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3F41" w14:textId="160C25AB" w:rsidR="00284744" w:rsidRPr="00284744" w:rsidRDefault="00220178" w:rsidP="00284744">
      <w:pPr>
        <w:spacing w:before="100" w:beforeAutospacing="1" w:after="100" w:afterAutospacing="1"/>
        <w:jc w:val="right"/>
      </w:pPr>
      <w:bookmarkStart w:id="0" w:name="_Hlk78521870"/>
      <w:r>
        <w:t>Łapy</w:t>
      </w:r>
      <w:r w:rsidR="00284744" w:rsidRPr="00284744">
        <w:t xml:space="preserve">, </w:t>
      </w:r>
      <w:r w:rsidR="00760808">
        <w:t>04.04</w:t>
      </w:r>
      <w:r w:rsidR="00DA0A95">
        <w:t>.2022</w:t>
      </w:r>
      <w:r w:rsidR="00284744" w:rsidRPr="00284744">
        <w:t xml:space="preserve"> r.</w:t>
      </w:r>
    </w:p>
    <w:bookmarkEnd w:id="0"/>
    <w:p w14:paraId="1D82A6E3" w14:textId="3390060B" w:rsidR="00284744" w:rsidRPr="00284744" w:rsidRDefault="00220178" w:rsidP="00284744">
      <w:pPr>
        <w:spacing w:before="100" w:beforeAutospacing="1" w:after="100" w:afterAutospacing="1"/>
      </w:pPr>
      <w:r w:rsidRPr="00220178">
        <w:t>26.2.202</w:t>
      </w:r>
      <w:r w:rsidR="00DA0A95">
        <w:t>2</w:t>
      </w:r>
    </w:p>
    <w:p w14:paraId="4985CA4F" w14:textId="77777777" w:rsidR="00B14A15" w:rsidRDefault="00B14A15" w:rsidP="00F702A6">
      <w:pPr>
        <w:pStyle w:val="Bezodstpw"/>
        <w:spacing w:line="360" w:lineRule="auto"/>
        <w:jc w:val="center"/>
        <w:rPr>
          <w:rFonts w:cs="Calibri"/>
          <w:b/>
          <w:bCs/>
          <w:lang w:eastAsia="pl-PL"/>
        </w:rPr>
      </w:pPr>
    </w:p>
    <w:p w14:paraId="460B685A" w14:textId="653137A9" w:rsidR="00891C81" w:rsidRDefault="00891C81" w:rsidP="00F702A6">
      <w:pPr>
        <w:pStyle w:val="Bezodstpw"/>
        <w:spacing w:line="360" w:lineRule="auto"/>
        <w:jc w:val="center"/>
        <w:rPr>
          <w:rFonts w:cs="Calibri"/>
          <w:b/>
          <w:bCs/>
          <w:lang w:eastAsia="pl-PL"/>
        </w:rPr>
      </w:pPr>
      <w:r>
        <w:rPr>
          <w:rFonts w:cs="Calibri"/>
          <w:b/>
          <w:bCs/>
          <w:lang w:eastAsia="pl-PL"/>
        </w:rPr>
        <w:t>Odpowied</w:t>
      </w:r>
      <w:r w:rsidR="00B14A15">
        <w:rPr>
          <w:rFonts w:cs="Calibri"/>
          <w:b/>
          <w:bCs/>
          <w:lang w:eastAsia="pl-PL"/>
        </w:rPr>
        <w:t>ź</w:t>
      </w:r>
      <w:r>
        <w:rPr>
          <w:rFonts w:cs="Calibri"/>
          <w:b/>
          <w:bCs/>
          <w:lang w:eastAsia="pl-PL"/>
        </w:rPr>
        <w:t xml:space="preserve"> na pytani</w:t>
      </w:r>
      <w:r w:rsidR="00760808">
        <w:rPr>
          <w:rFonts w:cs="Calibri"/>
          <w:b/>
          <w:bCs/>
          <w:lang w:eastAsia="pl-PL"/>
        </w:rPr>
        <w:t>a</w:t>
      </w:r>
    </w:p>
    <w:p w14:paraId="552775A1" w14:textId="77777777" w:rsidR="00B14A15" w:rsidRDefault="00B14A15" w:rsidP="00F702A6">
      <w:pPr>
        <w:pStyle w:val="Bezodstpw"/>
        <w:spacing w:line="360" w:lineRule="auto"/>
        <w:jc w:val="center"/>
        <w:rPr>
          <w:rFonts w:cs="Calibri"/>
          <w:b/>
          <w:bCs/>
          <w:lang w:eastAsia="pl-PL"/>
        </w:rPr>
      </w:pPr>
    </w:p>
    <w:p w14:paraId="603BB38B" w14:textId="35BD87AD" w:rsidR="00891C81" w:rsidRPr="00C01428" w:rsidRDefault="00220178" w:rsidP="00220178">
      <w:pPr>
        <w:pStyle w:val="Bezodstpw"/>
        <w:spacing w:line="360" w:lineRule="auto"/>
        <w:ind w:firstLine="708"/>
        <w:jc w:val="both"/>
        <w:rPr>
          <w:rFonts w:cs="Calibri"/>
          <w:b/>
          <w:bCs/>
          <w:lang w:eastAsia="pl-PL"/>
        </w:rPr>
      </w:pPr>
      <w:r w:rsidRPr="00220178">
        <w:rPr>
          <w:rFonts w:cs="Calibri"/>
          <w:lang w:eastAsia="pl-PL"/>
        </w:rPr>
        <w:t>Centrum Kształcenia Zawodowego w Łapach</w:t>
      </w:r>
      <w:r w:rsidR="00891C81" w:rsidRPr="00220178">
        <w:rPr>
          <w:rFonts w:cs="Calibri"/>
          <w:lang w:eastAsia="pl-PL"/>
        </w:rPr>
        <w:t xml:space="preserve"> informuje</w:t>
      </w:r>
      <w:r w:rsidR="00891C81">
        <w:rPr>
          <w:rFonts w:cs="Calibri"/>
          <w:bCs/>
          <w:lang w:eastAsia="pl-PL"/>
        </w:rPr>
        <w:t xml:space="preserve">, że do treści specyfikacji warunków zamówienia w postępowaniu o udzielenie zamówienia publicznego </w:t>
      </w:r>
      <w:r w:rsidR="00DA0A95">
        <w:rPr>
          <w:rFonts w:cs="Calibri"/>
          <w:bCs/>
          <w:lang w:eastAsia="pl-PL"/>
        </w:rPr>
        <w:t>pn.:</w:t>
      </w:r>
      <w:r w:rsidR="00891C81">
        <w:rPr>
          <w:rFonts w:cs="Calibri"/>
          <w:bCs/>
          <w:lang w:eastAsia="pl-PL"/>
        </w:rPr>
        <w:t xml:space="preserve"> „</w:t>
      </w:r>
      <w:bookmarkStart w:id="1" w:name="_Hlk95382108"/>
      <w:r w:rsidR="00DA0A95" w:rsidRPr="00DA0A95">
        <w:rPr>
          <w:rFonts w:cs="Calibri"/>
          <w:b/>
          <w:bCs/>
          <w:lang w:eastAsia="pl-PL"/>
        </w:rPr>
        <w:t>Dostawa wyposażenia pracowni samochodowej</w:t>
      </w:r>
      <w:bookmarkEnd w:id="1"/>
      <w:r w:rsidR="00891C81">
        <w:rPr>
          <w:rFonts w:cs="Calibri"/>
          <w:b/>
          <w:bCs/>
          <w:lang w:eastAsia="pl-PL"/>
        </w:rPr>
        <w:t xml:space="preserve">” </w:t>
      </w:r>
      <w:r w:rsidR="00891C81">
        <w:rPr>
          <w:rFonts w:cs="Calibri"/>
          <w:bCs/>
          <w:lang w:eastAsia="pl-PL"/>
        </w:rPr>
        <w:t>wpłynęł</w:t>
      </w:r>
      <w:r w:rsidR="00760808">
        <w:rPr>
          <w:rFonts w:cs="Calibri"/>
          <w:bCs/>
          <w:lang w:eastAsia="pl-PL"/>
        </w:rPr>
        <w:t>y</w:t>
      </w:r>
      <w:r w:rsidR="00891C81">
        <w:rPr>
          <w:rFonts w:cs="Calibri"/>
          <w:bCs/>
          <w:lang w:eastAsia="pl-PL"/>
        </w:rPr>
        <w:t xml:space="preserve"> poniższe zapytani</w:t>
      </w:r>
      <w:r w:rsidR="00760808">
        <w:rPr>
          <w:rFonts w:cs="Calibri"/>
          <w:bCs/>
          <w:lang w:eastAsia="pl-PL"/>
        </w:rPr>
        <w:t>a</w:t>
      </w:r>
      <w:r w:rsidR="00891C81">
        <w:rPr>
          <w:rFonts w:cs="Calibri"/>
          <w:bCs/>
          <w:lang w:eastAsia="pl-PL"/>
        </w:rPr>
        <w:t>:</w:t>
      </w:r>
    </w:p>
    <w:p w14:paraId="533B575B" w14:textId="33BD81AE" w:rsidR="00C04EFB" w:rsidRPr="00AF5EA0" w:rsidRDefault="00C04EFB" w:rsidP="00C04EFB">
      <w:pPr>
        <w:pStyle w:val="xmsonormal"/>
        <w:rPr>
          <w:b/>
          <w:bCs/>
          <w:sz w:val="24"/>
          <w:szCs w:val="24"/>
        </w:rPr>
      </w:pPr>
      <w:bookmarkStart w:id="2" w:name="_Hlk85798504"/>
      <w:r w:rsidRPr="00AF5EA0">
        <w:rPr>
          <w:b/>
          <w:bCs/>
          <w:sz w:val="24"/>
          <w:szCs w:val="24"/>
        </w:rPr>
        <w:t xml:space="preserve">Pytanie </w:t>
      </w:r>
      <w:r w:rsidR="00760808">
        <w:rPr>
          <w:b/>
          <w:bCs/>
          <w:sz w:val="24"/>
          <w:szCs w:val="24"/>
        </w:rPr>
        <w:t xml:space="preserve">nr </w:t>
      </w:r>
      <w:r w:rsidRPr="00AF5EA0">
        <w:rPr>
          <w:b/>
          <w:bCs/>
          <w:sz w:val="24"/>
          <w:szCs w:val="24"/>
        </w:rPr>
        <w:t xml:space="preserve">1 </w:t>
      </w:r>
    </w:p>
    <w:p w14:paraId="26932D07" w14:textId="77777777" w:rsidR="00C04EFB" w:rsidRPr="00AF5EA0" w:rsidRDefault="00C04EFB" w:rsidP="00C04EFB">
      <w:pPr>
        <w:pStyle w:val="xmsonormal"/>
        <w:rPr>
          <w:b/>
          <w:bCs/>
          <w:sz w:val="24"/>
          <w:szCs w:val="24"/>
        </w:rPr>
      </w:pPr>
      <w:r w:rsidRPr="00AF5EA0">
        <w:rPr>
          <w:b/>
          <w:bCs/>
          <w:sz w:val="24"/>
          <w:szCs w:val="24"/>
        </w:rPr>
        <w:t>Podnośnik nożycowy elektro-hydrauliczny podprogowy do geometrii montowany w fosie</w:t>
      </w:r>
    </w:p>
    <w:p w14:paraId="77333FC1" w14:textId="004C44D3" w:rsidR="00C04EFB" w:rsidRPr="00AF5EA0" w:rsidRDefault="00C04EFB" w:rsidP="00C04EFB">
      <w:pPr>
        <w:pStyle w:val="xmsonormal"/>
        <w:jc w:val="both"/>
        <w:rPr>
          <w:sz w:val="24"/>
          <w:szCs w:val="24"/>
        </w:rPr>
      </w:pPr>
      <w:r w:rsidRPr="00AF5EA0">
        <w:rPr>
          <w:sz w:val="24"/>
          <w:szCs w:val="24"/>
        </w:rPr>
        <w:t xml:space="preserve">Z opisu podnośnika wynika że będzie on zabudowany w przygotowanej już fosie lub </w:t>
      </w:r>
      <w:r w:rsidR="00760808">
        <w:rPr>
          <w:sz w:val="24"/>
          <w:szCs w:val="24"/>
        </w:rPr>
        <w:t xml:space="preserve">               </w:t>
      </w:r>
      <w:r w:rsidRPr="00AF5EA0">
        <w:rPr>
          <w:sz w:val="24"/>
          <w:szCs w:val="24"/>
        </w:rPr>
        <w:t xml:space="preserve">w miejscu gdzie był zamontowany inny podnośnik, brakuje informacji jakiej wysokości ma być podnośnik po złożeniu. Dodatkowo </w:t>
      </w:r>
      <w:r>
        <w:rPr>
          <w:sz w:val="24"/>
          <w:szCs w:val="24"/>
        </w:rPr>
        <w:t xml:space="preserve">prosimy o </w:t>
      </w:r>
      <w:r w:rsidRPr="00AF5EA0">
        <w:rPr>
          <w:sz w:val="24"/>
          <w:szCs w:val="24"/>
        </w:rPr>
        <w:t>informacj</w:t>
      </w:r>
      <w:r>
        <w:rPr>
          <w:sz w:val="24"/>
          <w:szCs w:val="24"/>
        </w:rPr>
        <w:t>ę</w:t>
      </w:r>
      <w:r w:rsidRPr="00AF5EA0">
        <w:rPr>
          <w:sz w:val="24"/>
          <w:szCs w:val="24"/>
        </w:rPr>
        <w:t xml:space="preserve"> jak zostały przygotowane przyłącza do montażu tego podnośnika</w:t>
      </w:r>
      <w:r>
        <w:rPr>
          <w:sz w:val="24"/>
          <w:szCs w:val="24"/>
        </w:rPr>
        <w:t xml:space="preserve"> i </w:t>
      </w:r>
      <w:r w:rsidRPr="00AF5EA0">
        <w:rPr>
          <w:sz w:val="24"/>
          <w:szCs w:val="24"/>
        </w:rPr>
        <w:t>jak została wykonana posadzka.</w:t>
      </w:r>
    </w:p>
    <w:p w14:paraId="538CBBC0" w14:textId="77777777" w:rsidR="00760808" w:rsidRDefault="00760808" w:rsidP="004A0FB9">
      <w:pPr>
        <w:pStyle w:val="Bezodstpw"/>
        <w:spacing w:line="360" w:lineRule="auto"/>
        <w:jc w:val="both"/>
        <w:rPr>
          <w:rFonts w:cs="Calibri"/>
          <w:b/>
          <w:bCs/>
          <w:i/>
          <w:lang w:eastAsia="pl-PL"/>
        </w:rPr>
      </w:pPr>
    </w:p>
    <w:p w14:paraId="585E61D5" w14:textId="17C4A846" w:rsidR="00891C81" w:rsidRDefault="00853EC3" w:rsidP="004A0FB9">
      <w:pPr>
        <w:pStyle w:val="Bezodstpw"/>
        <w:spacing w:line="360" w:lineRule="auto"/>
        <w:jc w:val="both"/>
        <w:rPr>
          <w:rFonts w:cs="Calibri"/>
          <w:b/>
          <w:bCs/>
          <w:i/>
          <w:lang w:eastAsia="pl-PL"/>
        </w:rPr>
      </w:pPr>
      <w:r>
        <w:rPr>
          <w:rFonts w:cs="Calibri"/>
          <w:b/>
          <w:bCs/>
          <w:i/>
          <w:lang w:eastAsia="pl-PL"/>
        </w:rPr>
        <w:t xml:space="preserve">Odpowiedź na pytanie </w:t>
      </w:r>
      <w:r w:rsidR="00760808">
        <w:rPr>
          <w:rFonts w:cs="Calibri"/>
          <w:b/>
          <w:bCs/>
          <w:i/>
          <w:lang w:eastAsia="pl-PL"/>
        </w:rPr>
        <w:t>n</w:t>
      </w:r>
      <w:r>
        <w:rPr>
          <w:rFonts w:cs="Calibri"/>
          <w:b/>
          <w:bCs/>
          <w:i/>
          <w:lang w:eastAsia="pl-PL"/>
        </w:rPr>
        <w:t xml:space="preserve">r </w:t>
      </w:r>
      <w:r w:rsidR="00E75FEC">
        <w:rPr>
          <w:rFonts w:cs="Calibri"/>
          <w:b/>
          <w:bCs/>
          <w:i/>
          <w:lang w:eastAsia="pl-PL"/>
        </w:rPr>
        <w:t>1</w:t>
      </w:r>
    </w:p>
    <w:p w14:paraId="68F1BFE2" w14:textId="06F06C75" w:rsidR="006B7A05" w:rsidRPr="006B7A05" w:rsidRDefault="00A07B5C" w:rsidP="00760808">
      <w:pPr>
        <w:pStyle w:val="Bezodstpw"/>
        <w:jc w:val="both"/>
        <w:rPr>
          <w:rFonts w:cs="Calibri"/>
          <w:i/>
          <w:iCs/>
          <w:lang w:eastAsia="pl-PL"/>
        </w:rPr>
      </w:pPr>
      <w:r w:rsidRPr="00DA0A95">
        <w:rPr>
          <w:rFonts w:cs="Calibri"/>
          <w:i/>
          <w:iCs/>
          <w:lang w:eastAsia="pl-PL"/>
        </w:rPr>
        <w:t xml:space="preserve">Zamawiający </w:t>
      </w:r>
      <w:r>
        <w:rPr>
          <w:rFonts w:cs="Calibri"/>
          <w:i/>
          <w:iCs/>
          <w:lang w:eastAsia="pl-PL"/>
        </w:rPr>
        <w:t xml:space="preserve">przygotuje miejsce do montażu podnośnika, posadzkę oraz wszelkie niezbędne przyłącza po rozstrzygnięciu postępowania. Stanowisko będzie przygotowane pod wymiar potrzebny do montażu podnośnika z wiążącej oferty. </w:t>
      </w:r>
      <w:bookmarkEnd w:id="2"/>
    </w:p>
    <w:p w14:paraId="617BA10C" w14:textId="77777777" w:rsidR="005C2DD8" w:rsidRDefault="005C2DD8" w:rsidP="00812F9A">
      <w:pPr>
        <w:pStyle w:val="Bezodstpw"/>
        <w:spacing w:line="360" w:lineRule="auto"/>
        <w:jc w:val="both"/>
        <w:rPr>
          <w:rFonts w:cs="Calibri"/>
          <w:i/>
          <w:iCs/>
          <w:lang w:eastAsia="pl-PL"/>
        </w:rPr>
      </w:pPr>
    </w:p>
    <w:p w14:paraId="6C561A70" w14:textId="6B244205" w:rsidR="00C04EFB" w:rsidRPr="00022264" w:rsidRDefault="00C04EFB" w:rsidP="00C04EFB">
      <w:pPr>
        <w:pStyle w:val="xmsonormal"/>
        <w:rPr>
          <w:b/>
          <w:bCs/>
          <w:sz w:val="24"/>
          <w:szCs w:val="24"/>
        </w:rPr>
      </w:pPr>
      <w:r w:rsidRPr="00022264">
        <w:rPr>
          <w:b/>
          <w:bCs/>
          <w:sz w:val="24"/>
          <w:szCs w:val="24"/>
        </w:rPr>
        <w:t xml:space="preserve">Pytanie </w:t>
      </w:r>
      <w:r w:rsidR="00760808">
        <w:rPr>
          <w:b/>
          <w:bCs/>
          <w:sz w:val="24"/>
          <w:szCs w:val="24"/>
        </w:rPr>
        <w:t xml:space="preserve"> nr</w:t>
      </w:r>
      <w:r w:rsidRPr="00022264">
        <w:rPr>
          <w:b/>
          <w:bCs/>
          <w:sz w:val="24"/>
          <w:szCs w:val="24"/>
        </w:rPr>
        <w:t xml:space="preserve">2 </w:t>
      </w:r>
    </w:p>
    <w:p w14:paraId="3E413977" w14:textId="77777777" w:rsidR="00C04EFB" w:rsidRPr="00917F51" w:rsidRDefault="00C04EFB" w:rsidP="00C04EFB">
      <w:pPr>
        <w:pStyle w:val="xmsonormal"/>
        <w:rPr>
          <w:b/>
          <w:bCs/>
          <w:sz w:val="24"/>
          <w:szCs w:val="24"/>
        </w:rPr>
      </w:pPr>
      <w:r w:rsidRPr="00917F51">
        <w:rPr>
          <w:b/>
          <w:bCs/>
          <w:sz w:val="24"/>
          <w:szCs w:val="24"/>
        </w:rPr>
        <w:t>Urządzenie do pomiaru geometrii kół w technolog</w:t>
      </w:r>
      <w:r>
        <w:rPr>
          <w:b/>
          <w:bCs/>
          <w:sz w:val="24"/>
          <w:szCs w:val="24"/>
        </w:rPr>
        <w:t>i</w:t>
      </w:r>
      <w:r w:rsidRPr="00917F51">
        <w:rPr>
          <w:b/>
          <w:bCs/>
          <w:sz w:val="24"/>
          <w:szCs w:val="24"/>
        </w:rPr>
        <w:t xml:space="preserve">i 3d </w:t>
      </w:r>
    </w:p>
    <w:p w14:paraId="674670F5" w14:textId="77777777" w:rsidR="00C04EFB" w:rsidRPr="00AF5EA0" w:rsidRDefault="00C04EFB" w:rsidP="00C04EFB">
      <w:pPr>
        <w:pStyle w:val="xmsonormal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AF5EA0">
        <w:rPr>
          <w:sz w:val="24"/>
          <w:szCs w:val="24"/>
        </w:rPr>
        <w:t xml:space="preserve">zy </w:t>
      </w:r>
      <w:r>
        <w:rPr>
          <w:sz w:val="24"/>
          <w:szCs w:val="24"/>
        </w:rPr>
        <w:t>Z</w:t>
      </w:r>
      <w:r w:rsidRPr="00AF5EA0">
        <w:rPr>
          <w:sz w:val="24"/>
          <w:szCs w:val="24"/>
        </w:rPr>
        <w:t>amawiający dopuszcza urządzenie bez funkcji „Automatyczny pomiar wysokości zawieszenia w standardzie” dlatego iż takie urządzenie produkowane jest przez tylko jednego producenta  i godzi to w konkurencyjność ofert, drugi producent posiada urz</w:t>
      </w:r>
      <w:r>
        <w:rPr>
          <w:sz w:val="24"/>
          <w:szCs w:val="24"/>
        </w:rPr>
        <w:t>ą</w:t>
      </w:r>
      <w:r w:rsidRPr="00AF5EA0">
        <w:rPr>
          <w:sz w:val="24"/>
          <w:szCs w:val="24"/>
        </w:rPr>
        <w:t xml:space="preserve">dzenie gdzie funkcja jest opisana jako opcja do oferowanego urządzenia. </w:t>
      </w:r>
    </w:p>
    <w:p w14:paraId="146841F8" w14:textId="77777777" w:rsidR="00C04EFB" w:rsidRDefault="00C04EFB" w:rsidP="002A7A4A">
      <w:pPr>
        <w:pStyle w:val="Bezodstpw"/>
        <w:spacing w:line="360" w:lineRule="auto"/>
        <w:jc w:val="both"/>
        <w:rPr>
          <w:rFonts w:cs="Calibri"/>
          <w:b/>
          <w:bCs/>
          <w:i/>
          <w:lang w:eastAsia="pl-PL"/>
        </w:rPr>
      </w:pPr>
    </w:p>
    <w:p w14:paraId="42DC755F" w14:textId="19A6DA5B" w:rsidR="002A7A4A" w:rsidRDefault="002A7A4A" w:rsidP="002A7A4A">
      <w:pPr>
        <w:pStyle w:val="Bezodstpw"/>
        <w:spacing w:line="360" w:lineRule="auto"/>
        <w:jc w:val="both"/>
        <w:rPr>
          <w:rFonts w:cs="Calibri"/>
          <w:b/>
          <w:bCs/>
          <w:i/>
          <w:lang w:eastAsia="pl-PL"/>
        </w:rPr>
      </w:pPr>
      <w:r>
        <w:rPr>
          <w:rFonts w:cs="Calibri"/>
          <w:b/>
          <w:bCs/>
          <w:i/>
          <w:lang w:eastAsia="pl-PL"/>
        </w:rPr>
        <w:t xml:space="preserve">Odpowiedź na pytanie </w:t>
      </w:r>
      <w:r w:rsidR="00760808">
        <w:rPr>
          <w:rFonts w:cs="Calibri"/>
          <w:b/>
          <w:bCs/>
          <w:i/>
          <w:lang w:eastAsia="pl-PL"/>
        </w:rPr>
        <w:t>n</w:t>
      </w:r>
      <w:r>
        <w:rPr>
          <w:rFonts w:cs="Calibri"/>
          <w:b/>
          <w:bCs/>
          <w:i/>
          <w:lang w:eastAsia="pl-PL"/>
        </w:rPr>
        <w:t>r 2</w:t>
      </w:r>
    </w:p>
    <w:p w14:paraId="1318EA51" w14:textId="12B176DE" w:rsidR="00DF5888" w:rsidRPr="000F3487" w:rsidRDefault="00DF5888" w:rsidP="00760808">
      <w:pPr>
        <w:pStyle w:val="Bezodstpw"/>
        <w:jc w:val="both"/>
        <w:rPr>
          <w:rFonts w:cs="Calibri"/>
          <w:bCs/>
          <w:i/>
          <w:lang w:eastAsia="pl-PL"/>
        </w:rPr>
      </w:pPr>
      <w:r w:rsidRPr="000F3487">
        <w:rPr>
          <w:rFonts w:cs="Calibri"/>
          <w:bCs/>
          <w:i/>
          <w:lang w:eastAsia="pl-PL"/>
        </w:rPr>
        <w:t xml:space="preserve">Zamawiający dopuszcza urządzenie bez funkcji „Automatyczny pomiar wysokości zawieszenia w standardzie”. Funkcja pomiaru wysokości zawieszenia </w:t>
      </w:r>
      <w:r w:rsidR="000F3487" w:rsidRPr="000F3487">
        <w:rPr>
          <w:rFonts w:cs="Calibri"/>
          <w:bCs/>
          <w:i/>
          <w:lang w:eastAsia="pl-PL"/>
        </w:rPr>
        <w:t>może być opcją dodatkową wchodzącą w zestaw wyposażenia urządzenia geometrii kół w technologii 3d.</w:t>
      </w:r>
    </w:p>
    <w:p w14:paraId="4313CEF2" w14:textId="77777777" w:rsidR="005C2DD8" w:rsidRDefault="005C2DD8" w:rsidP="00812F9A">
      <w:pPr>
        <w:pStyle w:val="Bezodstpw"/>
        <w:spacing w:line="360" w:lineRule="auto"/>
        <w:jc w:val="both"/>
        <w:rPr>
          <w:rFonts w:cs="Calibri"/>
          <w:i/>
          <w:iCs/>
          <w:lang w:eastAsia="pl-PL"/>
        </w:rPr>
      </w:pPr>
    </w:p>
    <w:p w14:paraId="725FF2DC" w14:textId="77777777" w:rsidR="00C04EFB" w:rsidRDefault="00C04EFB" w:rsidP="00812F9A">
      <w:pPr>
        <w:pStyle w:val="Bezodstpw"/>
        <w:spacing w:line="360" w:lineRule="auto"/>
        <w:jc w:val="both"/>
        <w:rPr>
          <w:rFonts w:cs="Calibri"/>
          <w:i/>
          <w:iCs/>
          <w:lang w:eastAsia="pl-PL"/>
        </w:rPr>
      </w:pPr>
    </w:p>
    <w:sectPr w:rsidR="00C04EFB" w:rsidSect="002A7A4A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993" w:right="1417" w:bottom="1417" w:left="1417" w:header="708" w:footer="1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5BDA6" w14:textId="77777777" w:rsidR="00D7368E" w:rsidRDefault="00D7368E" w:rsidP="00342597">
      <w:r>
        <w:separator/>
      </w:r>
    </w:p>
  </w:endnote>
  <w:endnote w:type="continuationSeparator" w:id="0">
    <w:p w14:paraId="1FE7B57B" w14:textId="77777777" w:rsidR="00D7368E" w:rsidRDefault="00D7368E" w:rsidP="00342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D156F" w14:textId="77777777" w:rsidR="00891C81" w:rsidRDefault="00891C81" w:rsidP="005F37B6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088C0856" w14:textId="77777777" w:rsidR="00891C81" w:rsidRDefault="00891C81" w:rsidP="001B75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E773F" w14:textId="77777777" w:rsidR="00891C81" w:rsidRDefault="00891C81" w:rsidP="00BD7872">
    <w:pPr>
      <w:pStyle w:val="Stopka"/>
      <w:framePr w:wrap="none" w:vAnchor="text" w:hAnchor="margin" w:xAlign="right" w:y="554"/>
      <w:rPr>
        <w:rStyle w:val="Numerstrony"/>
      </w:rPr>
    </w:pPr>
  </w:p>
  <w:p w14:paraId="50651788" w14:textId="77777777" w:rsidR="00C04172" w:rsidRDefault="00C04172" w:rsidP="00C04172">
    <w:pPr>
      <w:spacing w:after="17" w:line="259" w:lineRule="auto"/>
      <w:jc w:val="center"/>
      <w:rPr>
        <w:color w:val="2D2D2D"/>
        <w:sz w:val="16"/>
        <w:szCs w:val="16"/>
        <w:shd w:val="clear" w:color="auto" w:fill="FFFFFF"/>
      </w:rPr>
    </w:pPr>
    <w:r w:rsidRPr="00626654">
      <w:rPr>
        <w:color w:val="2D2D2D"/>
        <w:sz w:val="16"/>
        <w:szCs w:val="16"/>
        <w:shd w:val="clear" w:color="auto" w:fill="FFFFFF"/>
      </w:rPr>
      <w:t>Dotyczy projektu Nr WND-RPPD.08.02.02-20-0022/20-00 pod nazwą "Profesjonalne kształcenie</w:t>
    </w:r>
  </w:p>
  <w:p w14:paraId="5144A65B" w14:textId="77777777" w:rsidR="00C04172" w:rsidRDefault="00C04172" w:rsidP="00C04172">
    <w:pPr>
      <w:spacing w:after="17" w:line="259" w:lineRule="auto"/>
      <w:jc w:val="center"/>
      <w:rPr>
        <w:color w:val="2D2D2D"/>
        <w:sz w:val="16"/>
        <w:szCs w:val="16"/>
        <w:shd w:val="clear" w:color="auto" w:fill="FFFFFF"/>
      </w:rPr>
    </w:pPr>
    <w:r w:rsidRPr="00626654">
      <w:rPr>
        <w:color w:val="2D2D2D"/>
        <w:sz w:val="16"/>
        <w:szCs w:val="16"/>
        <w:shd w:val="clear" w:color="auto" w:fill="FFFFFF"/>
      </w:rPr>
      <w:t>zawodowe w Łapach" realizowanego w ramach umowy nr UDA-RPPD.08.02.02-20-0022/20-00</w:t>
    </w:r>
  </w:p>
  <w:p w14:paraId="51AEC4C1" w14:textId="77777777" w:rsidR="00C04172" w:rsidRPr="00626654" w:rsidRDefault="00C04172" w:rsidP="00C04172">
    <w:pPr>
      <w:spacing w:after="17" w:line="259" w:lineRule="auto"/>
      <w:jc w:val="center"/>
      <w:rPr>
        <w:sz w:val="16"/>
        <w:szCs w:val="16"/>
      </w:rPr>
    </w:pPr>
    <w:r w:rsidRPr="00626654">
      <w:rPr>
        <w:color w:val="2D2D2D"/>
        <w:sz w:val="16"/>
        <w:szCs w:val="16"/>
        <w:shd w:val="clear" w:color="auto" w:fill="FFFFFF"/>
      </w:rPr>
      <w:t>z dnia 13.03.2020 roku</w:t>
    </w:r>
  </w:p>
  <w:p w14:paraId="64718520" w14:textId="09D80A8D" w:rsidR="00891C81" w:rsidRDefault="00E64879" w:rsidP="001B755C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7FFA32" wp14:editId="15A5847A">
              <wp:simplePos x="0" y="0"/>
              <wp:positionH relativeFrom="column">
                <wp:posOffset>-15875</wp:posOffset>
              </wp:positionH>
              <wp:positionV relativeFrom="paragraph">
                <wp:posOffset>139065</wp:posOffset>
              </wp:positionV>
              <wp:extent cx="5861685" cy="0"/>
              <wp:effectExtent l="12700" t="5715" r="12065" b="13335"/>
              <wp:wrapNone/>
              <wp:docPr id="3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168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472C4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DF00BF" id="Łącznik prosty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5pt,10.95pt" to="460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" strokecolor="#4472c4" strokeweight=".5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1E6C4" w14:textId="77777777" w:rsidR="002A7A4A" w:rsidRDefault="002A7A4A" w:rsidP="002A7A4A">
    <w:pPr>
      <w:spacing w:after="17" w:line="259" w:lineRule="auto"/>
      <w:jc w:val="center"/>
      <w:rPr>
        <w:color w:val="2D2D2D"/>
        <w:sz w:val="16"/>
        <w:szCs w:val="16"/>
        <w:shd w:val="clear" w:color="auto" w:fill="FFFFFF"/>
      </w:rPr>
    </w:pPr>
    <w:r w:rsidRPr="00626654">
      <w:rPr>
        <w:color w:val="2D2D2D"/>
        <w:sz w:val="16"/>
        <w:szCs w:val="16"/>
        <w:shd w:val="clear" w:color="auto" w:fill="FFFFFF"/>
      </w:rPr>
      <w:t>Dotyczy projektu Nr WND-RPPD.08.02.02-20-0022/20-00 pod nazwą "Profesjonalne kształcenie</w:t>
    </w:r>
  </w:p>
  <w:p w14:paraId="367EDEA5" w14:textId="77777777" w:rsidR="002A7A4A" w:rsidRDefault="002A7A4A" w:rsidP="002A7A4A">
    <w:pPr>
      <w:spacing w:after="17" w:line="259" w:lineRule="auto"/>
      <w:jc w:val="center"/>
      <w:rPr>
        <w:color w:val="2D2D2D"/>
        <w:sz w:val="16"/>
        <w:szCs w:val="16"/>
        <w:shd w:val="clear" w:color="auto" w:fill="FFFFFF"/>
      </w:rPr>
    </w:pPr>
    <w:r w:rsidRPr="00626654">
      <w:rPr>
        <w:color w:val="2D2D2D"/>
        <w:sz w:val="16"/>
        <w:szCs w:val="16"/>
        <w:shd w:val="clear" w:color="auto" w:fill="FFFFFF"/>
      </w:rPr>
      <w:t>zawodowe w Łapach" realizowanego w ramach umowy nr UDA-RPPD.08.02.02-20-0022/20-00</w:t>
    </w:r>
  </w:p>
  <w:p w14:paraId="3C303A15" w14:textId="77777777" w:rsidR="002A7A4A" w:rsidRPr="00626654" w:rsidRDefault="002A7A4A" w:rsidP="002A7A4A">
    <w:pPr>
      <w:spacing w:after="17" w:line="259" w:lineRule="auto"/>
      <w:jc w:val="center"/>
      <w:rPr>
        <w:sz w:val="16"/>
        <w:szCs w:val="16"/>
      </w:rPr>
    </w:pPr>
    <w:r w:rsidRPr="00626654">
      <w:rPr>
        <w:color w:val="2D2D2D"/>
        <w:sz w:val="16"/>
        <w:szCs w:val="16"/>
        <w:shd w:val="clear" w:color="auto" w:fill="FFFFFF"/>
      </w:rPr>
      <w:t>z dnia 13.03.2020 roku</w:t>
    </w:r>
  </w:p>
  <w:p w14:paraId="74E73C08" w14:textId="77777777" w:rsidR="002A7A4A" w:rsidRDefault="002A7A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52670" w14:textId="77777777" w:rsidR="00D7368E" w:rsidRDefault="00D7368E" w:rsidP="00342597">
      <w:r>
        <w:separator/>
      </w:r>
    </w:p>
  </w:footnote>
  <w:footnote w:type="continuationSeparator" w:id="0">
    <w:p w14:paraId="07A4AB04" w14:textId="77777777" w:rsidR="00D7368E" w:rsidRDefault="00D7368E" w:rsidP="00342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D67C7" w14:textId="4DA21276" w:rsidR="00891C81" w:rsidRDefault="00E64879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7F44BDA" wp14:editId="48E67EFA">
              <wp:simplePos x="0" y="0"/>
              <wp:positionH relativeFrom="column">
                <wp:posOffset>-148590</wp:posOffset>
              </wp:positionH>
              <wp:positionV relativeFrom="paragraph">
                <wp:posOffset>640715</wp:posOffset>
              </wp:positionV>
              <wp:extent cx="6273800" cy="0"/>
              <wp:effectExtent l="13335" t="12065" r="8890" b="6985"/>
              <wp:wrapNone/>
              <wp:docPr id="4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38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472C4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A1F4AD" id="Łącznik prosty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7pt,50.45pt" to="482.3pt,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" strokecolor="#4472c4" strokeweight=".5pt">
              <v:stroke joinstyle="miter"/>
            </v:line>
          </w:pict>
        </mc:Fallback>
      </mc:AlternateContent>
    </w:r>
    <w:r>
      <w:rPr>
        <w:noProof/>
        <w:lang w:eastAsia="pl-PL"/>
      </w:rPr>
      <w:drawing>
        <wp:inline distT="0" distB="0" distL="0" distR="0" wp14:anchorId="720ED14A" wp14:editId="61CFE561">
          <wp:extent cx="5705475" cy="495300"/>
          <wp:effectExtent l="0" t="0" r="9525" b="0"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D4490" w14:textId="202E69B4" w:rsidR="00284744" w:rsidRPr="00284744" w:rsidRDefault="00E64879" w:rsidP="00284744">
    <w:pPr>
      <w:tabs>
        <w:tab w:val="center" w:pos="4536"/>
        <w:tab w:val="right" w:pos="9072"/>
      </w:tabs>
      <w:rPr>
        <w:rFonts w:cs="Calibri"/>
        <w:sz w:val="22"/>
        <w:szCs w:val="22"/>
      </w:rPr>
    </w:pPr>
    <w:r>
      <w:rPr>
        <w:rFonts w:cs="Calibri"/>
        <w:noProof/>
        <w:sz w:val="22"/>
        <w:szCs w:val="22"/>
        <w:lang w:eastAsia="pl-PL"/>
      </w:rPr>
      <w:drawing>
        <wp:inline distT="0" distB="0" distL="0" distR="0" wp14:anchorId="58D4C7FB" wp14:editId="7693D3B9">
          <wp:extent cx="5705475" cy="495300"/>
          <wp:effectExtent l="0" t="0" r="9525" b="0"/>
          <wp:docPr id="2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AA49E7" w14:textId="77777777" w:rsidR="00284744" w:rsidRDefault="002847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ED005E"/>
    <w:multiLevelType w:val="hybridMultilevel"/>
    <w:tmpl w:val="A6E2DA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3B72"/>
    <w:rsid w:val="00003186"/>
    <w:rsid w:val="000044F1"/>
    <w:rsid w:val="00013E94"/>
    <w:rsid w:val="00031E58"/>
    <w:rsid w:val="00032C47"/>
    <w:rsid w:val="00036CC9"/>
    <w:rsid w:val="0003743B"/>
    <w:rsid w:val="00055C4C"/>
    <w:rsid w:val="0006151B"/>
    <w:rsid w:val="00061F87"/>
    <w:rsid w:val="00062764"/>
    <w:rsid w:val="00065575"/>
    <w:rsid w:val="00075E38"/>
    <w:rsid w:val="000803E1"/>
    <w:rsid w:val="00094ABC"/>
    <w:rsid w:val="00094FDD"/>
    <w:rsid w:val="000968A3"/>
    <w:rsid w:val="000A45DD"/>
    <w:rsid w:val="000B339D"/>
    <w:rsid w:val="000B75D6"/>
    <w:rsid w:val="000C0044"/>
    <w:rsid w:val="000C5D4C"/>
    <w:rsid w:val="000D42D1"/>
    <w:rsid w:val="000E38C2"/>
    <w:rsid w:val="000F3487"/>
    <w:rsid w:val="000F6D68"/>
    <w:rsid w:val="00100438"/>
    <w:rsid w:val="001071F6"/>
    <w:rsid w:val="00107A11"/>
    <w:rsid w:val="00113B7F"/>
    <w:rsid w:val="00137311"/>
    <w:rsid w:val="00155BDA"/>
    <w:rsid w:val="00161A38"/>
    <w:rsid w:val="001630A1"/>
    <w:rsid w:val="00171083"/>
    <w:rsid w:val="00171F34"/>
    <w:rsid w:val="00187DA3"/>
    <w:rsid w:val="00190665"/>
    <w:rsid w:val="00195076"/>
    <w:rsid w:val="001A758C"/>
    <w:rsid w:val="001A7CE4"/>
    <w:rsid w:val="001B67FE"/>
    <w:rsid w:val="001B755C"/>
    <w:rsid w:val="001C477A"/>
    <w:rsid w:val="001C6798"/>
    <w:rsid w:val="001D18DC"/>
    <w:rsid w:val="001E357F"/>
    <w:rsid w:val="00210844"/>
    <w:rsid w:val="00213997"/>
    <w:rsid w:val="00220178"/>
    <w:rsid w:val="002245E1"/>
    <w:rsid w:val="002256EF"/>
    <w:rsid w:val="00240814"/>
    <w:rsid w:val="00240EEA"/>
    <w:rsid w:val="002414EA"/>
    <w:rsid w:val="0026018C"/>
    <w:rsid w:val="00263965"/>
    <w:rsid w:val="0027690B"/>
    <w:rsid w:val="00284744"/>
    <w:rsid w:val="00287EAA"/>
    <w:rsid w:val="00292F93"/>
    <w:rsid w:val="00294B7B"/>
    <w:rsid w:val="002A7A4A"/>
    <w:rsid w:val="002B17B0"/>
    <w:rsid w:val="002B201F"/>
    <w:rsid w:val="002B23E4"/>
    <w:rsid w:val="002B2E2E"/>
    <w:rsid w:val="002D232F"/>
    <w:rsid w:val="002D2B77"/>
    <w:rsid w:val="002D34B2"/>
    <w:rsid w:val="002D4C17"/>
    <w:rsid w:val="002E14C4"/>
    <w:rsid w:val="002E6280"/>
    <w:rsid w:val="002E739E"/>
    <w:rsid w:val="00302A7D"/>
    <w:rsid w:val="00330DE1"/>
    <w:rsid w:val="003323AD"/>
    <w:rsid w:val="00332841"/>
    <w:rsid w:val="003339B4"/>
    <w:rsid w:val="0034203E"/>
    <w:rsid w:val="00342597"/>
    <w:rsid w:val="0035100C"/>
    <w:rsid w:val="00356205"/>
    <w:rsid w:val="00360AC2"/>
    <w:rsid w:val="0036746D"/>
    <w:rsid w:val="003A3B28"/>
    <w:rsid w:val="003A560E"/>
    <w:rsid w:val="003B3FB2"/>
    <w:rsid w:val="003B439B"/>
    <w:rsid w:val="003C417D"/>
    <w:rsid w:val="003C573C"/>
    <w:rsid w:val="003C708C"/>
    <w:rsid w:val="003E63FC"/>
    <w:rsid w:val="003F1C5E"/>
    <w:rsid w:val="00401CD3"/>
    <w:rsid w:val="0040247A"/>
    <w:rsid w:val="00405DC7"/>
    <w:rsid w:val="004114F9"/>
    <w:rsid w:val="00427629"/>
    <w:rsid w:val="00433732"/>
    <w:rsid w:val="00434B7E"/>
    <w:rsid w:val="0043588D"/>
    <w:rsid w:val="00446F35"/>
    <w:rsid w:val="00450368"/>
    <w:rsid w:val="0045709E"/>
    <w:rsid w:val="00457E9C"/>
    <w:rsid w:val="00463DD0"/>
    <w:rsid w:val="00471265"/>
    <w:rsid w:val="004756AF"/>
    <w:rsid w:val="004924BA"/>
    <w:rsid w:val="004A0FB9"/>
    <w:rsid w:val="004A40F1"/>
    <w:rsid w:val="004C07F4"/>
    <w:rsid w:val="004C26CF"/>
    <w:rsid w:val="004C46AB"/>
    <w:rsid w:val="004D08C5"/>
    <w:rsid w:val="004F0B69"/>
    <w:rsid w:val="004F319D"/>
    <w:rsid w:val="00501B63"/>
    <w:rsid w:val="00502EDD"/>
    <w:rsid w:val="00502FB2"/>
    <w:rsid w:val="00517E61"/>
    <w:rsid w:val="00525569"/>
    <w:rsid w:val="00525F7B"/>
    <w:rsid w:val="005315A5"/>
    <w:rsid w:val="00533474"/>
    <w:rsid w:val="00540A00"/>
    <w:rsid w:val="005425FD"/>
    <w:rsid w:val="00542E5D"/>
    <w:rsid w:val="00555A0C"/>
    <w:rsid w:val="00556DBF"/>
    <w:rsid w:val="00567568"/>
    <w:rsid w:val="00573B42"/>
    <w:rsid w:val="00577358"/>
    <w:rsid w:val="00585E26"/>
    <w:rsid w:val="00597CF5"/>
    <w:rsid w:val="005A2304"/>
    <w:rsid w:val="005A2573"/>
    <w:rsid w:val="005A71DD"/>
    <w:rsid w:val="005C2DD8"/>
    <w:rsid w:val="005C59EA"/>
    <w:rsid w:val="005E26C1"/>
    <w:rsid w:val="005F15A7"/>
    <w:rsid w:val="005F1B5A"/>
    <w:rsid w:val="005F29EB"/>
    <w:rsid w:val="005F37B6"/>
    <w:rsid w:val="005F4482"/>
    <w:rsid w:val="005F560A"/>
    <w:rsid w:val="0060566B"/>
    <w:rsid w:val="00605F5F"/>
    <w:rsid w:val="0063573D"/>
    <w:rsid w:val="00696DBA"/>
    <w:rsid w:val="006B7A05"/>
    <w:rsid w:val="006C1C8F"/>
    <w:rsid w:val="006D64A8"/>
    <w:rsid w:val="006D7FF2"/>
    <w:rsid w:val="007047AF"/>
    <w:rsid w:val="007055FB"/>
    <w:rsid w:val="00706520"/>
    <w:rsid w:val="007114A9"/>
    <w:rsid w:val="0071756F"/>
    <w:rsid w:val="0072259F"/>
    <w:rsid w:val="00733BE3"/>
    <w:rsid w:val="00746A86"/>
    <w:rsid w:val="0075023F"/>
    <w:rsid w:val="00751F1B"/>
    <w:rsid w:val="00760808"/>
    <w:rsid w:val="00766736"/>
    <w:rsid w:val="00787A2C"/>
    <w:rsid w:val="00790C67"/>
    <w:rsid w:val="00793EE6"/>
    <w:rsid w:val="00796873"/>
    <w:rsid w:val="00797DB4"/>
    <w:rsid w:val="007C4689"/>
    <w:rsid w:val="007D0604"/>
    <w:rsid w:val="007D27CF"/>
    <w:rsid w:val="007D54E4"/>
    <w:rsid w:val="007F0EC5"/>
    <w:rsid w:val="007F75A0"/>
    <w:rsid w:val="008121A0"/>
    <w:rsid w:val="00812F9A"/>
    <w:rsid w:val="00835612"/>
    <w:rsid w:val="0083744B"/>
    <w:rsid w:val="0084056F"/>
    <w:rsid w:val="008435C5"/>
    <w:rsid w:val="008475A2"/>
    <w:rsid w:val="00851CD3"/>
    <w:rsid w:val="0085341F"/>
    <w:rsid w:val="00853EC3"/>
    <w:rsid w:val="00857DC1"/>
    <w:rsid w:val="00876545"/>
    <w:rsid w:val="00877B34"/>
    <w:rsid w:val="00891C81"/>
    <w:rsid w:val="00892B9C"/>
    <w:rsid w:val="008A1B04"/>
    <w:rsid w:val="008D461A"/>
    <w:rsid w:val="008E09BC"/>
    <w:rsid w:val="00901A4D"/>
    <w:rsid w:val="00903A1A"/>
    <w:rsid w:val="00913537"/>
    <w:rsid w:val="009138A6"/>
    <w:rsid w:val="009141E7"/>
    <w:rsid w:val="009150F3"/>
    <w:rsid w:val="00921961"/>
    <w:rsid w:val="00927FC6"/>
    <w:rsid w:val="00930E02"/>
    <w:rsid w:val="009316F0"/>
    <w:rsid w:val="00942EA7"/>
    <w:rsid w:val="00952094"/>
    <w:rsid w:val="009522C7"/>
    <w:rsid w:val="00965CED"/>
    <w:rsid w:val="00982282"/>
    <w:rsid w:val="0098612F"/>
    <w:rsid w:val="00994921"/>
    <w:rsid w:val="009B1886"/>
    <w:rsid w:val="009B3040"/>
    <w:rsid w:val="009C0D84"/>
    <w:rsid w:val="009C453B"/>
    <w:rsid w:val="009D08FB"/>
    <w:rsid w:val="009D3084"/>
    <w:rsid w:val="009D72A7"/>
    <w:rsid w:val="009D75E5"/>
    <w:rsid w:val="009F3B13"/>
    <w:rsid w:val="00A03186"/>
    <w:rsid w:val="00A0479A"/>
    <w:rsid w:val="00A07B5C"/>
    <w:rsid w:val="00A10175"/>
    <w:rsid w:val="00A16DC1"/>
    <w:rsid w:val="00A24CB7"/>
    <w:rsid w:val="00A35A6E"/>
    <w:rsid w:val="00A471C1"/>
    <w:rsid w:val="00A55E05"/>
    <w:rsid w:val="00A65AB1"/>
    <w:rsid w:val="00A76521"/>
    <w:rsid w:val="00A8089D"/>
    <w:rsid w:val="00A8533E"/>
    <w:rsid w:val="00AB3A6E"/>
    <w:rsid w:val="00AB6BC8"/>
    <w:rsid w:val="00AB7AFB"/>
    <w:rsid w:val="00AC52F4"/>
    <w:rsid w:val="00AC6A8D"/>
    <w:rsid w:val="00AD4AA2"/>
    <w:rsid w:val="00AE4C64"/>
    <w:rsid w:val="00AF0253"/>
    <w:rsid w:val="00B11FB0"/>
    <w:rsid w:val="00B14A15"/>
    <w:rsid w:val="00B170F4"/>
    <w:rsid w:val="00B26A70"/>
    <w:rsid w:val="00B30030"/>
    <w:rsid w:val="00B44EC3"/>
    <w:rsid w:val="00B473BF"/>
    <w:rsid w:val="00B573DB"/>
    <w:rsid w:val="00B60673"/>
    <w:rsid w:val="00B6306E"/>
    <w:rsid w:val="00B65611"/>
    <w:rsid w:val="00B70547"/>
    <w:rsid w:val="00B7277D"/>
    <w:rsid w:val="00B84740"/>
    <w:rsid w:val="00B914F6"/>
    <w:rsid w:val="00B938D0"/>
    <w:rsid w:val="00BA0E81"/>
    <w:rsid w:val="00BA3906"/>
    <w:rsid w:val="00BB4758"/>
    <w:rsid w:val="00BC3751"/>
    <w:rsid w:val="00BC7320"/>
    <w:rsid w:val="00BD7872"/>
    <w:rsid w:val="00BE6500"/>
    <w:rsid w:val="00BF42F3"/>
    <w:rsid w:val="00C01418"/>
    <w:rsid w:val="00C01428"/>
    <w:rsid w:val="00C032F1"/>
    <w:rsid w:val="00C0406F"/>
    <w:rsid w:val="00C04172"/>
    <w:rsid w:val="00C04EFB"/>
    <w:rsid w:val="00C12510"/>
    <w:rsid w:val="00C213E7"/>
    <w:rsid w:val="00C25139"/>
    <w:rsid w:val="00C25557"/>
    <w:rsid w:val="00C35B3E"/>
    <w:rsid w:val="00C47EA1"/>
    <w:rsid w:val="00C508FA"/>
    <w:rsid w:val="00C55708"/>
    <w:rsid w:val="00C6429D"/>
    <w:rsid w:val="00C64DCB"/>
    <w:rsid w:val="00C7475B"/>
    <w:rsid w:val="00C7742C"/>
    <w:rsid w:val="00C800F7"/>
    <w:rsid w:val="00C80ADC"/>
    <w:rsid w:val="00C83658"/>
    <w:rsid w:val="00C97969"/>
    <w:rsid w:val="00C97CCB"/>
    <w:rsid w:val="00CA0098"/>
    <w:rsid w:val="00CA145D"/>
    <w:rsid w:val="00CA2D17"/>
    <w:rsid w:val="00CA6135"/>
    <w:rsid w:val="00CB3277"/>
    <w:rsid w:val="00CB588C"/>
    <w:rsid w:val="00CC285E"/>
    <w:rsid w:val="00CC2FA3"/>
    <w:rsid w:val="00CC42B0"/>
    <w:rsid w:val="00CD03A1"/>
    <w:rsid w:val="00CE2629"/>
    <w:rsid w:val="00CE589D"/>
    <w:rsid w:val="00CF312F"/>
    <w:rsid w:val="00CF4C36"/>
    <w:rsid w:val="00CF75D5"/>
    <w:rsid w:val="00D03979"/>
    <w:rsid w:val="00D0494F"/>
    <w:rsid w:val="00D1080F"/>
    <w:rsid w:val="00D15B9E"/>
    <w:rsid w:val="00D171D3"/>
    <w:rsid w:val="00D2112F"/>
    <w:rsid w:val="00D30451"/>
    <w:rsid w:val="00D4617E"/>
    <w:rsid w:val="00D46C84"/>
    <w:rsid w:val="00D54279"/>
    <w:rsid w:val="00D5661F"/>
    <w:rsid w:val="00D569BB"/>
    <w:rsid w:val="00D5787E"/>
    <w:rsid w:val="00D620CE"/>
    <w:rsid w:val="00D7368E"/>
    <w:rsid w:val="00D85007"/>
    <w:rsid w:val="00D8682F"/>
    <w:rsid w:val="00D94E95"/>
    <w:rsid w:val="00D97B9C"/>
    <w:rsid w:val="00DA0A95"/>
    <w:rsid w:val="00DA600C"/>
    <w:rsid w:val="00DB1676"/>
    <w:rsid w:val="00DB3D71"/>
    <w:rsid w:val="00DB44EE"/>
    <w:rsid w:val="00DB4825"/>
    <w:rsid w:val="00DC3F2B"/>
    <w:rsid w:val="00DD4197"/>
    <w:rsid w:val="00DE0618"/>
    <w:rsid w:val="00DE333B"/>
    <w:rsid w:val="00DE4FD1"/>
    <w:rsid w:val="00DF28D2"/>
    <w:rsid w:val="00DF5888"/>
    <w:rsid w:val="00E00F7E"/>
    <w:rsid w:val="00E02204"/>
    <w:rsid w:val="00E03A13"/>
    <w:rsid w:val="00E05495"/>
    <w:rsid w:val="00E17E00"/>
    <w:rsid w:val="00E2382D"/>
    <w:rsid w:val="00E3033E"/>
    <w:rsid w:val="00E33D2D"/>
    <w:rsid w:val="00E33EE7"/>
    <w:rsid w:val="00E34CE1"/>
    <w:rsid w:val="00E34DE3"/>
    <w:rsid w:val="00E37E08"/>
    <w:rsid w:val="00E4230C"/>
    <w:rsid w:val="00E4324D"/>
    <w:rsid w:val="00E435BB"/>
    <w:rsid w:val="00E447AE"/>
    <w:rsid w:val="00E5494F"/>
    <w:rsid w:val="00E63966"/>
    <w:rsid w:val="00E64879"/>
    <w:rsid w:val="00E720EE"/>
    <w:rsid w:val="00E75FEC"/>
    <w:rsid w:val="00E87770"/>
    <w:rsid w:val="00E91D7B"/>
    <w:rsid w:val="00E9374F"/>
    <w:rsid w:val="00EA3A2F"/>
    <w:rsid w:val="00EA6A58"/>
    <w:rsid w:val="00EB67FB"/>
    <w:rsid w:val="00ED0CDE"/>
    <w:rsid w:val="00ED16CE"/>
    <w:rsid w:val="00ED768D"/>
    <w:rsid w:val="00EE10BE"/>
    <w:rsid w:val="00EE3537"/>
    <w:rsid w:val="00EE3F0D"/>
    <w:rsid w:val="00EF4D27"/>
    <w:rsid w:val="00F07565"/>
    <w:rsid w:val="00F12A69"/>
    <w:rsid w:val="00F17025"/>
    <w:rsid w:val="00F22B76"/>
    <w:rsid w:val="00F2498D"/>
    <w:rsid w:val="00F25610"/>
    <w:rsid w:val="00F32A08"/>
    <w:rsid w:val="00F35BD2"/>
    <w:rsid w:val="00F4172E"/>
    <w:rsid w:val="00F4497D"/>
    <w:rsid w:val="00F62CA0"/>
    <w:rsid w:val="00F67AB2"/>
    <w:rsid w:val="00F702A6"/>
    <w:rsid w:val="00F75727"/>
    <w:rsid w:val="00F77618"/>
    <w:rsid w:val="00F84762"/>
    <w:rsid w:val="00F963B7"/>
    <w:rsid w:val="00FA17C0"/>
    <w:rsid w:val="00FA5BD3"/>
    <w:rsid w:val="00FB357A"/>
    <w:rsid w:val="00FB3B72"/>
    <w:rsid w:val="00FC67C1"/>
    <w:rsid w:val="00FD08D8"/>
    <w:rsid w:val="00FD6A27"/>
    <w:rsid w:val="00FD70CF"/>
    <w:rsid w:val="00FE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4710DF"/>
  <w15:docId w15:val="{9A527302-0251-46C5-8C2A-42E8E809A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B72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FB3B72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styleId="Akapitzlist">
    <w:name w:val="List Paragraph"/>
    <w:aliases w:val="L1,Numerowanie,Akapit z listą5"/>
    <w:basedOn w:val="Normalny"/>
    <w:link w:val="AkapitzlistZnak"/>
    <w:uiPriority w:val="99"/>
    <w:qFormat/>
    <w:rsid w:val="00FB3B72"/>
    <w:pPr>
      <w:ind w:left="720"/>
      <w:contextualSpacing/>
    </w:pPr>
  </w:style>
  <w:style w:type="character" w:styleId="Hipercze">
    <w:name w:val="Hyperlink"/>
    <w:uiPriority w:val="99"/>
    <w:rsid w:val="00FB3B72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FB3B72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FB3B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FB3B7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4259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42597"/>
    <w:rPr>
      <w:rFonts w:cs="Times New Roman"/>
    </w:rPr>
  </w:style>
  <w:style w:type="table" w:styleId="Tabela-Siatka">
    <w:name w:val="Table Grid"/>
    <w:basedOn w:val="Standardowy"/>
    <w:uiPriority w:val="99"/>
    <w:rsid w:val="00876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D171D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171D3"/>
    <w:rPr>
      <w:rFonts w:ascii="Tahoma" w:hAnsi="Tahoma" w:cs="Times New Roman"/>
      <w:sz w:val="16"/>
      <w:szCs w:val="16"/>
    </w:rPr>
  </w:style>
  <w:style w:type="character" w:customStyle="1" w:styleId="Nierozpoznanawzmianka1">
    <w:name w:val="Nierozpoznana wzmianka1"/>
    <w:uiPriority w:val="99"/>
    <w:rsid w:val="00D171D3"/>
    <w:rPr>
      <w:rFonts w:cs="Times New Roman"/>
      <w:color w:val="808080"/>
      <w:shd w:val="clear" w:color="auto" w:fill="E6E6E6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99"/>
    <w:locked/>
    <w:rsid w:val="009D08FB"/>
  </w:style>
  <w:style w:type="character" w:styleId="Odwoaniedokomentarza">
    <w:name w:val="annotation reference"/>
    <w:uiPriority w:val="99"/>
    <w:semiHidden/>
    <w:rsid w:val="0006151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6151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06151B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6151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06151B"/>
    <w:rPr>
      <w:rFonts w:cs="Times New Roman"/>
      <w:b/>
      <w:bCs/>
      <w:sz w:val="20"/>
      <w:szCs w:val="20"/>
    </w:rPr>
  </w:style>
  <w:style w:type="character" w:styleId="Numerstrony">
    <w:name w:val="page number"/>
    <w:uiPriority w:val="99"/>
    <w:semiHidden/>
    <w:rsid w:val="001B755C"/>
    <w:rPr>
      <w:rFonts w:cs="Times New Roman"/>
    </w:rPr>
  </w:style>
  <w:style w:type="paragraph" w:styleId="Bezodstpw">
    <w:name w:val="No Spacing"/>
    <w:uiPriority w:val="99"/>
    <w:qFormat/>
    <w:rsid w:val="007047AF"/>
    <w:rPr>
      <w:sz w:val="24"/>
      <w:szCs w:val="24"/>
      <w:lang w:eastAsia="en-US"/>
    </w:rPr>
  </w:style>
  <w:style w:type="character" w:styleId="Pogrubienie">
    <w:name w:val="Strong"/>
    <w:uiPriority w:val="99"/>
    <w:qFormat/>
    <w:rsid w:val="00525F7B"/>
    <w:rPr>
      <w:rFonts w:cs="Times New Roman"/>
      <w:b/>
      <w:bCs/>
    </w:rPr>
  </w:style>
  <w:style w:type="paragraph" w:customStyle="1" w:styleId="gwpea84221amsonormal">
    <w:name w:val="gwpea84221a_msonormal"/>
    <w:basedOn w:val="Normalny"/>
    <w:rsid w:val="0027690B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msonormal">
    <w:name w:val="x_msonormal"/>
    <w:basedOn w:val="Normalny"/>
    <w:rsid w:val="00C04EFB"/>
    <w:rPr>
      <w:rFonts w:eastAsiaTheme="minorHAnsi" w:cs="Calibri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Olgierd Koleśnik</cp:lastModifiedBy>
  <cp:revision>6</cp:revision>
  <cp:lastPrinted>2022-04-04T12:08:00Z</cp:lastPrinted>
  <dcterms:created xsi:type="dcterms:W3CDTF">2022-04-04T11:30:00Z</dcterms:created>
  <dcterms:modified xsi:type="dcterms:W3CDTF">2022-04-04T12:15:00Z</dcterms:modified>
</cp:coreProperties>
</file>