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C88" w:rsidRPr="002F4C88" w:rsidRDefault="002F4C88" w:rsidP="002375D7">
      <w:pPr>
        <w:spacing w:line="312" w:lineRule="auto"/>
        <w:ind w:left="-2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 2</w:t>
      </w:r>
      <w:r w:rsidRPr="002F4C88">
        <w:rPr>
          <w:b/>
          <w:sz w:val="24"/>
          <w:szCs w:val="24"/>
        </w:rPr>
        <w:t xml:space="preserve"> do SIWZ</w:t>
      </w:r>
    </w:p>
    <w:p w:rsidR="002F4C88" w:rsidRPr="002F4C88" w:rsidRDefault="002F4C88" w:rsidP="002375D7">
      <w:pPr>
        <w:spacing w:line="312" w:lineRule="auto"/>
        <w:ind w:left="-20"/>
        <w:jc w:val="center"/>
        <w:rPr>
          <w:b/>
          <w:sz w:val="24"/>
          <w:szCs w:val="24"/>
        </w:rPr>
      </w:pPr>
    </w:p>
    <w:p w:rsidR="00CA68E5" w:rsidRDefault="00CA68E5" w:rsidP="002375D7">
      <w:pPr>
        <w:spacing w:line="312" w:lineRule="auto"/>
        <w:ind w:left="-20"/>
        <w:jc w:val="center"/>
        <w:rPr>
          <w:b/>
          <w:sz w:val="24"/>
          <w:szCs w:val="24"/>
        </w:rPr>
      </w:pPr>
    </w:p>
    <w:p w:rsidR="002F4C88" w:rsidRPr="002F4C88" w:rsidRDefault="002F4C88" w:rsidP="002375D7">
      <w:pPr>
        <w:spacing w:line="312" w:lineRule="auto"/>
        <w:ind w:left="-20"/>
        <w:jc w:val="center"/>
        <w:rPr>
          <w:b/>
          <w:sz w:val="24"/>
          <w:szCs w:val="24"/>
        </w:rPr>
      </w:pPr>
      <w:r w:rsidRPr="002F4C88">
        <w:rPr>
          <w:b/>
          <w:sz w:val="24"/>
          <w:szCs w:val="24"/>
        </w:rPr>
        <w:t>ISTOTNE POSTANOWIENIA UMOWY</w:t>
      </w:r>
    </w:p>
    <w:p w:rsidR="00CA68E5" w:rsidRDefault="00CA68E5" w:rsidP="00CA68E5">
      <w:pPr>
        <w:pStyle w:val="Tekstpodstawowy31"/>
        <w:spacing w:after="0" w:line="312" w:lineRule="auto"/>
        <w:ind w:left="0"/>
        <w:rPr>
          <w:sz w:val="24"/>
          <w:szCs w:val="24"/>
        </w:rPr>
      </w:pPr>
    </w:p>
    <w:p w:rsidR="002F4C88" w:rsidRPr="002F4C88" w:rsidRDefault="002F4C88" w:rsidP="00CA68E5">
      <w:pPr>
        <w:pStyle w:val="Tekstpodstawowy31"/>
        <w:spacing w:after="0" w:line="312" w:lineRule="auto"/>
        <w:ind w:left="0"/>
        <w:rPr>
          <w:sz w:val="24"/>
          <w:szCs w:val="24"/>
        </w:rPr>
      </w:pPr>
      <w:r w:rsidRPr="002F4C88">
        <w:rPr>
          <w:sz w:val="24"/>
          <w:szCs w:val="24"/>
        </w:rPr>
        <w:t>Zawarta w dniu ............. 201</w:t>
      </w:r>
      <w:r w:rsidR="001A3998">
        <w:rPr>
          <w:sz w:val="24"/>
          <w:szCs w:val="24"/>
        </w:rPr>
        <w:t>8</w:t>
      </w:r>
      <w:r w:rsidRPr="002F4C88">
        <w:rPr>
          <w:sz w:val="24"/>
          <w:szCs w:val="24"/>
        </w:rPr>
        <w:t xml:space="preserve"> r. w </w:t>
      </w:r>
      <w:r w:rsidR="00CD0646">
        <w:rPr>
          <w:sz w:val="24"/>
          <w:szCs w:val="24"/>
        </w:rPr>
        <w:t>……………………..</w:t>
      </w:r>
      <w:r w:rsidRPr="002F4C88">
        <w:rPr>
          <w:sz w:val="24"/>
          <w:szCs w:val="24"/>
        </w:rPr>
        <w:t xml:space="preserve"> pomiędzy:</w:t>
      </w:r>
    </w:p>
    <w:p w:rsidR="002F4C88" w:rsidRPr="002F4C88" w:rsidRDefault="00CD0646" w:rsidP="002375D7">
      <w:pPr>
        <w:spacing w:line="312" w:lineRule="auto"/>
        <w:ind w:left="397" w:hanging="397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</w:t>
      </w:r>
    </w:p>
    <w:p w:rsidR="002F4C88" w:rsidRPr="002F4C88" w:rsidRDefault="002F4C88" w:rsidP="002375D7">
      <w:pPr>
        <w:spacing w:line="312" w:lineRule="auto"/>
        <w:rPr>
          <w:sz w:val="24"/>
          <w:szCs w:val="24"/>
        </w:rPr>
      </w:pPr>
      <w:r w:rsidRPr="002F4C88">
        <w:rPr>
          <w:b/>
          <w:sz w:val="24"/>
          <w:szCs w:val="24"/>
        </w:rPr>
        <w:t xml:space="preserve">, </w:t>
      </w:r>
      <w:r w:rsidRPr="002F4C88">
        <w:rPr>
          <w:sz w:val="24"/>
          <w:szCs w:val="24"/>
        </w:rPr>
        <w:t>reprezentowany przez:</w:t>
      </w:r>
    </w:p>
    <w:p w:rsidR="002F4C88" w:rsidRPr="002F4C88" w:rsidRDefault="002F4C88" w:rsidP="002375D7">
      <w:pPr>
        <w:spacing w:line="312" w:lineRule="auto"/>
        <w:ind w:left="397" w:hanging="397"/>
        <w:rPr>
          <w:sz w:val="24"/>
          <w:szCs w:val="24"/>
        </w:rPr>
      </w:pPr>
      <w:r w:rsidRPr="002F4C88">
        <w:rPr>
          <w:sz w:val="24"/>
          <w:szCs w:val="24"/>
        </w:rPr>
        <w:t xml:space="preserve">1) ……………………………………… </w:t>
      </w:r>
    </w:p>
    <w:p w:rsidR="002F4C88" w:rsidRPr="002F4C88" w:rsidRDefault="002F4C88" w:rsidP="00CA68E5">
      <w:pPr>
        <w:pStyle w:val="Tekstpodstawowy31"/>
        <w:spacing w:after="0" w:line="312" w:lineRule="auto"/>
        <w:ind w:left="0"/>
        <w:rPr>
          <w:sz w:val="24"/>
          <w:szCs w:val="24"/>
        </w:rPr>
      </w:pPr>
      <w:r w:rsidRPr="002F4C88">
        <w:rPr>
          <w:sz w:val="24"/>
          <w:szCs w:val="24"/>
        </w:rPr>
        <w:t>zwany</w:t>
      </w:r>
      <w:r w:rsidR="006D0A6F">
        <w:rPr>
          <w:sz w:val="24"/>
          <w:szCs w:val="24"/>
        </w:rPr>
        <w:t>m</w:t>
      </w:r>
      <w:r w:rsidRPr="002F4C88">
        <w:rPr>
          <w:sz w:val="24"/>
          <w:szCs w:val="24"/>
        </w:rPr>
        <w:t xml:space="preserve"> dalej </w:t>
      </w:r>
      <w:r w:rsidRPr="002F4C88">
        <w:rPr>
          <w:b/>
          <w:sz w:val="24"/>
          <w:szCs w:val="24"/>
        </w:rPr>
        <w:t>„Zamawiającym”</w:t>
      </w:r>
      <w:r w:rsidRPr="002F4C88">
        <w:rPr>
          <w:sz w:val="24"/>
          <w:szCs w:val="24"/>
        </w:rPr>
        <w:t>,</w:t>
      </w:r>
    </w:p>
    <w:p w:rsidR="002F4C88" w:rsidRPr="002F4C88" w:rsidRDefault="002F4C88" w:rsidP="002375D7">
      <w:pPr>
        <w:spacing w:line="312" w:lineRule="auto"/>
        <w:rPr>
          <w:sz w:val="24"/>
          <w:szCs w:val="24"/>
        </w:rPr>
      </w:pPr>
      <w:r w:rsidRPr="002F4C88">
        <w:rPr>
          <w:sz w:val="24"/>
          <w:szCs w:val="24"/>
        </w:rPr>
        <w:t xml:space="preserve">a: </w:t>
      </w:r>
    </w:p>
    <w:p w:rsidR="002F4C88" w:rsidRPr="002F4C88" w:rsidRDefault="00DE5551" w:rsidP="002375D7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………………………………………………………………………….</w:t>
      </w:r>
    </w:p>
    <w:p w:rsidR="002F4C88" w:rsidRPr="002F4C88" w:rsidRDefault="002F4C88" w:rsidP="002375D7">
      <w:pPr>
        <w:spacing w:line="312" w:lineRule="auto"/>
        <w:rPr>
          <w:sz w:val="24"/>
          <w:szCs w:val="24"/>
        </w:rPr>
      </w:pPr>
    </w:p>
    <w:p w:rsidR="002F4C88" w:rsidRPr="002F4C88" w:rsidRDefault="002F4C88" w:rsidP="002375D7">
      <w:pPr>
        <w:pStyle w:val="Stopka"/>
        <w:tabs>
          <w:tab w:val="left" w:pos="708"/>
        </w:tabs>
        <w:spacing w:line="312" w:lineRule="auto"/>
        <w:rPr>
          <w:sz w:val="24"/>
          <w:szCs w:val="24"/>
        </w:rPr>
      </w:pPr>
      <w:r w:rsidRPr="002F4C88">
        <w:rPr>
          <w:sz w:val="24"/>
          <w:szCs w:val="24"/>
        </w:rPr>
        <w:t>reprezentowaną przez:</w:t>
      </w:r>
    </w:p>
    <w:p w:rsidR="002F4C88" w:rsidRPr="002F4C88" w:rsidRDefault="002F4C88" w:rsidP="002375D7">
      <w:pPr>
        <w:pStyle w:val="Stopka"/>
        <w:tabs>
          <w:tab w:val="left" w:pos="708"/>
        </w:tabs>
        <w:spacing w:line="312" w:lineRule="auto"/>
        <w:rPr>
          <w:sz w:val="24"/>
          <w:szCs w:val="24"/>
        </w:rPr>
      </w:pPr>
      <w:r w:rsidRPr="002F4C88">
        <w:rPr>
          <w:sz w:val="24"/>
          <w:szCs w:val="24"/>
        </w:rPr>
        <w:t>1) ..............................................................................................................</w:t>
      </w:r>
    </w:p>
    <w:p w:rsidR="002F4C88" w:rsidRPr="002F4C88" w:rsidRDefault="002F4C88" w:rsidP="002375D7">
      <w:pPr>
        <w:pStyle w:val="Stopka"/>
        <w:tabs>
          <w:tab w:val="left" w:pos="708"/>
        </w:tabs>
        <w:spacing w:line="312" w:lineRule="auto"/>
        <w:rPr>
          <w:sz w:val="24"/>
          <w:szCs w:val="24"/>
        </w:rPr>
      </w:pPr>
      <w:r w:rsidRPr="002F4C88">
        <w:rPr>
          <w:sz w:val="24"/>
          <w:szCs w:val="24"/>
        </w:rPr>
        <w:t>2) ..............................................................................................................</w:t>
      </w:r>
    </w:p>
    <w:p w:rsidR="002F4C88" w:rsidRPr="002F4C88" w:rsidRDefault="002F4C88" w:rsidP="002375D7">
      <w:pPr>
        <w:spacing w:line="312" w:lineRule="auto"/>
        <w:ind w:left="-20"/>
        <w:rPr>
          <w:sz w:val="24"/>
          <w:szCs w:val="24"/>
        </w:rPr>
      </w:pPr>
      <w:r w:rsidRPr="002F4C88">
        <w:rPr>
          <w:sz w:val="24"/>
          <w:szCs w:val="24"/>
        </w:rPr>
        <w:t xml:space="preserve">zwaną dalej </w:t>
      </w:r>
      <w:r w:rsidRPr="002F4C88">
        <w:rPr>
          <w:b/>
          <w:sz w:val="24"/>
          <w:szCs w:val="24"/>
        </w:rPr>
        <w:t>„Wykonawcą”</w:t>
      </w:r>
      <w:r w:rsidRPr="002F4C88">
        <w:rPr>
          <w:sz w:val="24"/>
          <w:szCs w:val="24"/>
        </w:rPr>
        <w:t>.</w:t>
      </w:r>
    </w:p>
    <w:p w:rsidR="002F4C88" w:rsidRDefault="002F4C88" w:rsidP="002375D7">
      <w:pPr>
        <w:spacing w:line="312" w:lineRule="auto"/>
        <w:ind w:left="-20"/>
        <w:rPr>
          <w:sz w:val="24"/>
          <w:szCs w:val="24"/>
        </w:rPr>
      </w:pPr>
    </w:p>
    <w:p w:rsidR="002F4C88" w:rsidRDefault="002F4C88" w:rsidP="002375D7">
      <w:pPr>
        <w:spacing w:line="312" w:lineRule="auto"/>
        <w:ind w:left="-20"/>
        <w:rPr>
          <w:sz w:val="24"/>
          <w:szCs w:val="24"/>
        </w:rPr>
      </w:pPr>
    </w:p>
    <w:p w:rsidR="00F071D3" w:rsidRDefault="00F071D3" w:rsidP="002375D7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wyniku przeprowadzonego postępowania o udzielenie zamówienia publicznego w trybie przetargu nieograniczonego, zgodnie z ustawą z dnia 29 stycznia 2004 r.– Prawo </w:t>
      </w:r>
      <w:r w:rsidR="00CD0646">
        <w:rPr>
          <w:sz w:val="24"/>
          <w:szCs w:val="24"/>
        </w:rPr>
        <w:t>z</w:t>
      </w:r>
      <w:r w:rsidR="001A3998">
        <w:rPr>
          <w:sz w:val="24"/>
          <w:szCs w:val="24"/>
        </w:rPr>
        <w:t>a</w:t>
      </w:r>
      <w:r w:rsidR="00CD0646">
        <w:rPr>
          <w:sz w:val="24"/>
          <w:szCs w:val="24"/>
        </w:rPr>
        <w:t>mówień</w:t>
      </w:r>
      <w:r>
        <w:rPr>
          <w:sz w:val="24"/>
          <w:szCs w:val="24"/>
        </w:rPr>
        <w:t xml:space="preserve"> publicznych </w:t>
      </w:r>
      <w:r w:rsidR="00CD0646" w:rsidRPr="00CD0646">
        <w:rPr>
          <w:color w:val="000000"/>
          <w:sz w:val="22"/>
          <w:szCs w:val="22"/>
        </w:rPr>
        <w:t>(</w:t>
      </w:r>
      <w:r w:rsidR="00DD258D" w:rsidRPr="00DD258D">
        <w:rPr>
          <w:color w:val="000000"/>
          <w:sz w:val="22"/>
          <w:szCs w:val="22"/>
        </w:rPr>
        <w:t>t. j. Dz. U. z 2017 r., poz. 1579 z późń.zm.</w:t>
      </w:r>
      <w:r w:rsidR="00CD0646" w:rsidRPr="00CD0646">
        <w:rPr>
          <w:color w:val="000000"/>
          <w:sz w:val="22"/>
          <w:szCs w:val="22"/>
        </w:rPr>
        <w:t>)</w:t>
      </w:r>
      <w:r w:rsidR="00CD0646">
        <w:rPr>
          <w:color w:val="000000"/>
          <w:sz w:val="22"/>
          <w:szCs w:val="22"/>
        </w:rPr>
        <w:t xml:space="preserve"> </w:t>
      </w:r>
      <w:r>
        <w:rPr>
          <w:sz w:val="24"/>
          <w:szCs w:val="24"/>
        </w:rPr>
        <w:t>została zawarta umowa</w:t>
      </w:r>
      <w:r w:rsidR="00F67C4E">
        <w:rPr>
          <w:sz w:val="24"/>
          <w:szCs w:val="24"/>
        </w:rPr>
        <w:t xml:space="preserve"> </w:t>
      </w:r>
      <w:r>
        <w:rPr>
          <w:sz w:val="24"/>
          <w:szCs w:val="24"/>
        </w:rPr>
        <w:t>następującej treści:</w:t>
      </w:r>
    </w:p>
    <w:p w:rsidR="00F071D3" w:rsidRDefault="00F071D3" w:rsidP="002375D7">
      <w:pPr>
        <w:spacing w:line="312" w:lineRule="auto"/>
        <w:jc w:val="both"/>
        <w:rPr>
          <w:sz w:val="24"/>
          <w:szCs w:val="24"/>
        </w:rPr>
      </w:pPr>
    </w:p>
    <w:p w:rsidR="00F071D3" w:rsidRDefault="00F071D3" w:rsidP="002375D7">
      <w:pPr>
        <w:suppressAutoHyphens/>
        <w:spacing w:line="312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1</w:t>
      </w:r>
    </w:p>
    <w:p w:rsidR="00CA68E5" w:rsidRDefault="00F071D3" w:rsidP="00CA68E5">
      <w:pPr>
        <w:suppressAutoHyphens/>
        <w:spacing w:after="240" w:line="312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PRZEDMIOT UMOWY</w:t>
      </w:r>
    </w:p>
    <w:p w:rsidR="00735764" w:rsidRPr="00735764" w:rsidRDefault="00F071D3" w:rsidP="002375D7">
      <w:pPr>
        <w:numPr>
          <w:ilvl w:val="0"/>
          <w:numId w:val="11"/>
        </w:numPr>
        <w:tabs>
          <w:tab w:val="left" w:pos="371"/>
        </w:tabs>
        <w:suppressAutoHyphens/>
        <w:spacing w:line="312" w:lineRule="auto"/>
        <w:ind w:left="425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Przedmiotem umowy jest </w:t>
      </w:r>
      <w:r w:rsidR="00DD258D" w:rsidRPr="00735764">
        <w:rPr>
          <w:b/>
          <w:bCs/>
          <w:sz w:val="24"/>
          <w:szCs w:val="24"/>
        </w:rPr>
        <w:t xml:space="preserve">dostawa </w:t>
      </w:r>
      <w:r w:rsidR="00735764" w:rsidRPr="00735764">
        <w:rPr>
          <w:rFonts w:eastAsia="MyriadPro-Bold"/>
          <w:b/>
          <w:bCs/>
          <w:sz w:val="24"/>
          <w:szCs w:val="24"/>
        </w:rPr>
        <w:t>dydaktycznych stanowisk demonstracyjnych oraz modeli układów</w:t>
      </w:r>
      <w:r w:rsidR="00735764" w:rsidRPr="00735764">
        <w:rPr>
          <w:sz w:val="24"/>
          <w:szCs w:val="24"/>
        </w:rPr>
        <w:t>:</w:t>
      </w:r>
    </w:p>
    <w:p w:rsidR="00735764" w:rsidRPr="000C6525" w:rsidRDefault="00735764" w:rsidP="000C6525">
      <w:pPr>
        <w:widowControl w:val="0"/>
        <w:numPr>
          <w:ilvl w:val="0"/>
          <w:numId w:val="12"/>
        </w:numPr>
        <w:autoSpaceDE w:val="0"/>
        <w:spacing w:line="312" w:lineRule="auto"/>
        <w:ind w:left="567" w:hanging="283"/>
        <w:jc w:val="both"/>
        <w:rPr>
          <w:bCs/>
          <w:sz w:val="24"/>
          <w:szCs w:val="24"/>
        </w:rPr>
      </w:pPr>
      <w:r w:rsidRPr="000C6525">
        <w:rPr>
          <w:bCs/>
          <w:sz w:val="24"/>
          <w:szCs w:val="24"/>
        </w:rPr>
        <w:t>Stanowisko demonstracyjne: System sterowania silnikiem ZS typu "</w:t>
      </w:r>
      <w:proofErr w:type="spellStart"/>
      <w:r w:rsidRPr="000C6525">
        <w:rPr>
          <w:bCs/>
          <w:sz w:val="24"/>
          <w:szCs w:val="24"/>
        </w:rPr>
        <w:t>Common</w:t>
      </w:r>
      <w:proofErr w:type="spellEnd"/>
      <w:r w:rsidRPr="000C6525">
        <w:rPr>
          <w:bCs/>
          <w:sz w:val="24"/>
          <w:szCs w:val="24"/>
        </w:rPr>
        <w:t xml:space="preserve"> </w:t>
      </w:r>
      <w:proofErr w:type="spellStart"/>
      <w:r w:rsidRPr="000C6525">
        <w:rPr>
          <w:bCs/>
          <w:sz w:val="24"/>
          <w:szCs w:val="24"/>
        </w:rPr>
        <w:t>Rail</w:t>
      </w:r>
      <w:proofErr w:type="spellEnd"/>
      <w:r w:rsidRPr="000C6525">
        <w:rPr>
          <w:bCs/>
          <w:sz w:val="24"/>
          <w:szCs w:val="24"/>
        </w:rPr>
        <w:t xml:space="preserve">" - 1 </w:t>
      </w:r>
      <w:proofErr w:type="spellStart"/>
      <w:r w:rsidRPr="000C6525">
        <w:rPr>
          <w:bCs/>
          <w:sz w:val="24"/>
          <w:szCs w:val="24"/>
        </w:rPr>
        <w:t>kpl</w:t>
      </w:r>
      <w:proofErr w:type="spellEnd"/>
      <w:r w:rsidRPr="000C6525">
        <w:rPr>
          <w:bCs/>
          <w:sz w:val="24"/>
          <w:szCs w:val="24"/>
        </w:rPr>
        <w:t>.;</w:t>
      </w:r>
    </w:p>
    <w:p w:rsidR="00735764" w:rsidRPr="000C6525" w:rsidRDefault="00735764" w:rsidP="000C6525">
      <w:pPr>
        <w:widowControl w:val="0"/>
        <w:numPr>
          <w:ilvl w:val="0"/>
          <w:numId w:val="12"/>
        </w:numPr>
        <w:autoSpaceDE w:val="0"/>
        <w:spacing w:line="312" w:lineRule="auto"/>
        <w:ind w:left="567" w:hanging="283"/>
        <w:jc w:val="both"/>
        <w:rPr>
          <w:bCs/>
          <w:sz w:val="24"/>
          <w:szCs w:val="24"/>
        </w:rPr>
      </w:pPr>
      <w:r w:rsidRPr="000C6525">
        <w:rPr>
          <w:bCs/>
          <w:sz w:val="24"/>
          <w:szCs w:val="24"/>
        </w:rPr>
        <w:t xml:space="preserve">Stanowisko demonstracyjne: „System regulacji siły hamowania ABS/ASR” - 1 </w:t>
      </w:r>
      <w:proofErr w:type="spellStart"/>
      <w:r w:rsidRPr="000C6525">
        <w:rPr>
          <w:bCs/>
          <w:sz w:val="24"/>
          <w:szCs w:val="24"/>
        </w:rPr>
        <w:t>kpl</w:t>
      </w:r>
      <w:proofErr w:type="spellEnd"/>
      <w:r w:rsidRPr="000C6525">
        <w:rPr>
          <w:bCs/>
          <w:sz w:val="24"/>
          <w:szCs w:val="24"/>
        </w:rPr>
        <w:t>.;</w:t>
      </w:r>
    </w:p>
    <w:p w:rsidR="00735764" w:rsidRPr="000C6525" w:rsidRDefault="00735764" w:rsidP="000C6525">
      <w:pPr>
        <w:widowControl w:val="0"/>
        <w:numPr>
          <w:ilvl w:val="0"/>
          <w:numId w:val="12"/>
        </w:numPr>
        <w:autoSpaceDE w:val="0"/>
        <w:spacing w:line="312" w:lineRule="auto"/>
        <w:ind w:left="567" w:hanging="283"/>
        <w:jc w:val="both"/>
        <w:rPr>
          <w:bCs/>
          <w:sz w:val="24"/>
          <w:szCs w:val="24"/>
        </w:rPr>
      </w:pPr>
      <w:r w:rsidRPr="000C6525">
        <w:rPr>
          <w:bCs/>
          <w:sz w:val="24"/>
          <w:szCs w:val="24"/>
        </w:rPr>
        <w:t xml:space="preserve">Stanowisko demonstracyjne: „System </w:t>
      </w:r>
      <w:proofErr w:type="spellStart"/>
      <w:r w:rsidRPr="000C6525">
        <w:rPr>
          <w:bCs/>
          <w:sz w:val="24"/>
          <w:szCs w:val="24"/>
        </w:rPr>
        <w:t>Climatronic</w:t>
      </w:r>
      <w:proofErr w:type="spellEnd"/>
      <w:r w:rsidRPr="000C6525">
        <w:rPr>
          <w:bCs/>
          <w:sz w:val="24"/>
          <w:szCs w:val="24"/>
        </w:rPr>
        <w:t xml:space="preserve">” - 1 </w:t>
      </w:r>
      <w:proofErr w:type="spellStart"/>
      <w:r w:rsidRPr="000C6525">
        <w:rPr>
          <w:bCs/>
          <w:sz w:val="24"/>
          <w:szCs w:val="24"/>
        </w:rPr>
        <w:t>kpl</w:t>
      </w:r>
      <w:proofErr w:type="spellEnd"/>
      <w:r w:rsidRPr="000C6525">
        <w:rPr>
          <w:bCs/>
          <w:sz w:val="24"/>
          <w:szCs w:val="24"/>
        </w:rPr>
        <w:t>.;</w:t>
      </w:r>
    </w:p>
    <w:p w:rsidR="00735764" w:rsidRPr="000C6525" w:rsidRDefault="00735764" w:rsidP="000C6525">
      <w:pPr>
        <w:widowControl w:val="0"/>
        <w:numPr>
          <w:ilvl w:val="0"/>
          <w:numId w:val="12"/>
        </w:numPr>
        <w:autoSpaceDE w:val="0"/>
        <w:spacing w:line="312" w:lineRule="auto"/>
        <w:ind w:left="567" w:hanging="283"/>
        <w:jc w:val="both"/>
        <w:rPr>
          <w:bCs/>
          <w:sz w:val="24"/>
          <w:szCs w:val="24"/>
        </w:rPr>
      </w:pPr>
      <w:r w:rsidRPr="000C6525">
        <w:rPr>
          <w:bCs/>
          <w:sz w:val="24"/>
          <w:szCs w:val="24"/>
        </w:rPr>
        <w:t xml:space="preserve">Stanowisko do badania </w:t>
      </w:r>
      <w:bookmarkStart w:id="0" w:name="OLE_LINK1"/>
      <w:r w:rsidRPr="000C6525">
        <w:rPr>
          <w:bCs/>
          <w:sz w:val="24"/>
          <w:szCs w:val="24"/>
        </w:rPr>
        <w:t xml:space="preserve">alternatorów z falownikiem 12/24V z modułem do rozruszników - 1 </w:t>
      </w:r>
      <w:proofErr w:type="spellStart"/>
      <w:r w:rsidRPr="000C6525">
        <w:rPr>
          <w:bCs/>
          <w:sz w:val="24"/>
          <w:szCs w:val="24"/>
        </w:rPr>
        <w:t>kpl</w:t>
      </w:r>
      <w:proofErr w:type="spellEnd"/>
      <w:r w:rsidRPr="000C6525">
        <w:rPr>
          <w:bCs/>
          <w:sz w:val="24"/>
          <w:szCs w:val="24"/>
        </w:rPr>
        <w:t>.;</w:t>
      </w:r>
    </w:p>
    <w:bookmarkEnd w:id="0"/>
    <w:p w:rsidR="00735764" w:rsidRPr="000C6525" w:rsidRDefault="00735764" w:rsidP="000C6525">
      <w:pPr>
        <w:widowControl w:val="0"/>
        <w:numPr>
          <w:ilvl w:val="0"/>
          <w:numId w:val="12"/>
        </w:numPr>
        <w:autoSpaceDE w:val="0"/>
        <w:spacing w:line="312" w:lineRule="auto"/>
        <w:ind w:left="567" w:hanging="283"/>
        <w:jc w:val="both"/>
        <w:rPr>
          <w:bCs/>
          <w:sz w:val="24"/>
          <w:szCs w:val="24"/>
        </w:rPr>
      </w:pPr>
      <w:r w:rsidRPr="000C6525">
        <w:rPr>
          <w:bCs/>
          <w:sz w:val="24"/>
          <w:szCs w:val="24"/>
        </w:rPr>
        <w:t xml:space="preserve">Stanowisko demonstracyjne: „System zintegrowany typu: </w:t>
      </w:r>
      <w:proofErr w:type="spellStart"/>
      <w:r w:rsidRPr="000C6525">
        <w:rPr>
          <w:bCs/>
          <w:sz w:val="24"/>
          <w:szCs w:val="24"/>
        </w:rPr>
        <w:t>Motronic</w:t>
      </w:r>
      <w:proofErr w:type="spellEnd"/>
      <w:r w:rsidRPr="000C6525">
        <w:rPr>
          <w:bCs/>
          <w:sz w:val="24"/>
          <w:szCs w:val="24"/>
        </w:rPr>
        <w:t xml:space="preserve"> - 1 </w:t>
      </w:r>
      <w:proofErr w:type="spellStart"/>
      <w:r w:rsidRPr="000C6525">
        <w:rPr>
          <w:bCs/>
          <w:sz w:val="24"/>
          <w:szCs w:val="24"/>
        </w:rPr>
        <w:t>kpl</w:t>
      </w:r>
      <w:proofErr w:type="spellEnd"/>
      <w:r w:rsidRPr="000C6525">
        <w:rPr>
          <w:bCs/>
          <w:sz w:val="24"/>
          <w:szCs w:val="24"/>
        </w:rPr>
        <w:t>.;</w:t>
      </w:r>
    </w:p>
    <w:p w:rsidR="00735764" w:rsidRPr="000C6525" w:rsidRDefault="00735764" w:rsidP="000C6525">
      <w:pPr>
        <w:widowControl w:val="0"/>
        <w:numPr>
          <w:ilvl w:val="0"/>
          <w:numId w:val="12"/>
        </w:numPr>
        <w:autoSpaceDE w:val="0"/>
        <w:spacing w:line="312" w:lineRule="auto"/>
        <w:ind w:left="567" w:hanging="283"/>
        <w:jc w:val="both"/>
        <w:rPr>
          <w:bCs/>
          <w:sz w:val="24"/>
          <w:szCs w:val="24"/>
        </w:rPr>
      </w:pPr>
      <w:r w:rsidRPr="000C6525">
        <w:rPr>
          <w:bCs/>
          <w:sz w:val="24"/>
          <w:szCs w:val="24"/>
        </w:rPr>
        <w:t xml:space="preserve">Układ kierowniczy ze wspomaganiem hydraulicznym - 1 </w:t>
      </w:r>
      <w:proofErr w:type="spellStart"/>
      <w:r w:rsidRPr="000C6525">
        <w:rPr>
          <w:bCs/>
          <w:sz w:val="24"/>
          <w:szCs w:val="24"/>
        </w:rPr>
        <w:t>kpl</w:t>
      </w:r>
      <w:proofErr w:type="spellEnd"/>
      <w:r w:rsidRPr="000C6525">
        <w:rPr>
          <w:bCs/>
          <w:sz w:val="24"/>
          <w:szCs w:val="24"/>
        </w:rPr>
        <w:t>.;</w:t>
      </w:r>
    </w:p>
    <w:p w:rsidR="00735764" w:rsidRPr="000C6525" w:rsidRDefault="00735764" w:rsidP="000C6525">
      <w:pPr>
        <w:widowControl w:val="0"/>
        <w:numPr>
          <w:ilvl w:val="0"/>
          <w:numId w:val="12"/>
        </w:numPr>
        <w:autoSpaceDE w:val="0"/>
        <w:spacing w:line="312" w:lineRule="auto"/>
        <w:ind w:left="567" w:hanging="283"/>
        <w:jc w:val="both"/>
        <w:rPr>
          <w:bCs/>
          <w:sz w:val="24"/>
          <w:szCs w:val="24"/>
        </w:rPr>
      </w:pPr>
      <w:r w:rsidRPr="000C6525">
        <w:rPr>
          <w:bCs/>
          <w:sz w:val="24"/>
          <w:szCs w:val="24"/>
        </w:rPr>
        <w:t xml:space="preserve">Stanowisko testowania turbosprężarek - 1 </w:t>
      </w:r>
      <w:proofErr w:type="spellStart"/>
      <w:r w:rsidRPr="000C6525">
        <w:rPr>
          <w:bCs/>
          <w:sz w:val="24"/>
          <w:szCs w:val="24"/>
        </w:rPr>
        <w:t>kpl</w:t>
      </w:r>
      <w:proofErr w:type="spellEnd"/>
      <w:r w:rsidRPr="000C6525">
        <w:rPr>
          <w:bCs/>
          <w:sz w:val="24"/>
          <w:szCs w:val="24"/>
        </w:rPr>
        <w:t>.;</w:t>
      </w:r>
    </w:p>
    <w:p w:rsidR="00735764" w:rsidRPr="000C6525" w:rsidRDefault="00735764" w:rsidP="000C6525">
      <w:pPr>
        <w:widowControl w:val="0"/>
        <w:numPr>
          <w:ilvl w:val="0"/>
          <w:numId w:val="12"/>
        </w:numPr>
        <w:autoSpaceDE w:val="0"/>
        <w:spacing w:line="312" w:lineRule="auto"/>
        <w:ind w:left="567" w:hanging="283"/>
        <w:jc w:val="both"/>
        <w:rPr>
          <w:bCs/>
          <w:sz w:val="24"/>
          <w:szCs w:val="24"/>
        </w:rPr>
      </w:pPr>
      <w:r w:rsidRPr="000C6525">
        <w:rPr>
          <w:bCs/>
          <w:sz w:val="24"/>
          <w:szCs w:val="24"/>
        </w:rPr>
        <w:t xml:space="preserve">Model dwuobwodowego układu hamulcowego - 1 </w:t>
      </w:r>
      <w:proofErr w:type="spellStart"/>
      <w:r w:rsidRPr="000C6525">
        <w:rPr>
          <w:bCs/>
          <w:sz w:val="24"/>
          <w:szCs w:val="24"/>
        </w:rPr>
        <w:t>kpl</w:t>
      </w:r>
      <w:proofErr w:type="spellEnd"/>
      <w:r w:rsidRPr="000C6525">
        <w:rPr>
          <w:bCs/>
          <w:sz w:val="24"/>
          <w:szCs w:val="24"/>
        </w:rPr>
        <w:t>.;</w:t>
      </w:r>
    </w:p>
    <w:p w:rsidR="000C6525" w:rsidRDefault="00735764" w:rsidP="000C6525">
      <w:pPr>
        <w:widowControl w:val="0"/>
        <w:numPr>
          <w:ilvl w:val="0"/>
          <w:numId w:val="12"/>
        </w:numPr>
        <w:autoSpaceDE w:val="0"/>
        <w:spacing w:line="312" w:lineRule="auto"/>
        <w:ind w:left="567" w:hanging="283"/>
        <w:jc w:val="both"/>
        <w:rPr>
          <w:bCs/>
          <w:sz w:val="24"/>
          <w:szCs w:val="24"/>
        </w:rPr>
      </w:pPr>
      <w:r w:rsidRPr="000C6525">
        <w:rPr>
          <w:bCs/>
          <w:sz w:val="24"/>
          <w:szCs w:val="24"/>
        </w:rPr>
        <w:lastRenderedPageBreak/>
        <w:t xml:space="preserve">Stół probierczy - 1 </w:t>
      </w:r>
      <w:proofErr w:type="spellStart"/>
      <w:r w:rsidRPr="000C6525">
        <w:rPr>
          <w:bCs/>
          <w:sz w:val="24"/>
          <w:szCs w:val="24"/>
        </w:rPr>
        <w:t>kpl</w:t>
      </w:r>
      <w:proofErr w:type="spellEnd"/>
      <w:r w:rsidRPr="000C6525">
        <w:rPr>
          <w:bCs/>
          <w:sz w:val="24"/>
          <w:szCs w:val="24"/>
        </w:rPr>
        <w:t>.;</w:t>
      </w:r>
    </w:p>
    <w:p w:rsidR="00CD0646" w:rsidRPr="000C6525" w:rsidRDefault="00F071D3" w:rsidP="000C6525">
      <w:pPr>
        <w:widowControl w:val="0"/>
        <w:autoSpaceDE w:val="0"/>
        <w:spacing w:line="312" w:lineRule="auto"/>
        <w:ind w:left="567"/>
        <w:jc w:val="both"/>
        <w:rPr>
          <w:bCs/>
          <w:sz w:val="24"/>
          <w:szCs w:val="24"/>
        </w:rPr>
      </w:pPr>
      <w:r w:rsidRPr="000C6525">
        <w:rPr>
          <w:sz w:val="24"/>
          <w:szCs w:val="24"/>
        </w:rPr>
        <w:t xml:space="preserve">w ilości </w:t>
      </w:r>
      <w:r w:rsidR="00595542" w:rsidRPr="000C6525">
        <w:rPr>
          <w:sz w:val="24"/>
          <w:szCs w:val="24"/>
        </w:rPr>
        <w:t xml:space="preserve">i </w:t>
      </w:r>
      <w:r w:rsidRPr="000C6525">
        <w:rPr>
          <w:sz w:val="24"/>
          <w:szCs w:val="24"/>
        </w:rPr>
        <w:t xml:space="preserve">konfiguracji zgodnej z treścią oferty oraz załącznikiem </w:t>
      </w:r>
      <w:r w:rsidR="00CA68E5" w:rsidRPr="000C6525">
        <w:rPr>
          <w:sz w:val="24"/>
          <w:szCs w:val="24"/>
        </w:rPr>
        <w:t xml:space="preserve"> </w:t>
      </w:r>
      <w:r w:rsidRPr="000C6525">
        <w:rPr>
          <w:sz w:val="24"/>
          <w:szCs w:val="24"/>
        </w:rPr>
        <w:t xml:space="preserve">nr </w:t>
      </w:r>
      <w:r w:rsidR="00D11089" w:rsidRPr="000C6525">
        <w:rPr>
          <w:sz w:val="24"/>
          <w:szCs w:val="24"/>
        </w:rPr>
        <w:t>….</w:t>
      </w:r>
      <w:r w:rsidR="006D0A6F" w:rsidRPr="000C6525">
        <w:rPr>
          <w:b/>
          <w:sz w:val="24"/>
          <w:szCs w:val="24"/>
        </w:rPr>
        <w:t xml:space="preserve"> </w:t>
      </w:r>
      <w:r w:rsidR="005E211E" w:rsidRPr="000C6525">
        <w:rPr>
          <w:sz w:val="24"/>
          <w:szCs w:val="24"/>
        </w:rPr>
        <w:t xml:space="preserve"> </w:t>
      </w:r>
      <w:r w:rsidRPr="000C6525">
        <w:rPr>
          <w:sz w:val="24"/>
          <w:szCs w:val="24"/>
        </w:rPr>
        <w:t>do umowy</w:t>
      </w:r>
      <w:r w:rsidR="002A37B6" w:rsidRPr="000C6525">
        <w:rPr>
          <w:sz w:val="24"/>
          <w:szCs w:val="24"/>
        </w:rPr>
        <w:t xml:space="preserve"> wraz z</w:t>
      </w:r>
      <w:r w:rsidR="00CD0646" w:rsidRPr="000C6525">
        <w:rPr>
          <w:sz w:val="24"/>
          <w:szCs w:val="24"/>
        </w:rPr>
        <w:t>:</w:t>
      </w:r>
    </w:p>
    <w:p w:rsidR="00CD0646" w:rsidRPr="00F65B6B" w:rsidRDefault="002A37B6" w:rsidP="00CD0646">
      <w:pPr>
        <w:numPr>
          <w:ilvl w:val="0"/>
          <w:numId w:val="41"/>
        </w:numPr>
        <w:tabs>
          <w:tab w:val="left" w:pos="371"/>
        </w:tabs>
        <w:suppressAutoHyphens/>
        <w:spacing w:line="312" w:lineRule="auto"/>
        <w:jc w:val="both"/>
        <w:rPr>
          <w:sz w:val="24"/>
          <w:szCs w:val="24"/>
        </w:rPr>
      </w:pPr>
      <w:bookmarkStart w:id="1" w:name="_GoBack"/>
      <w:bookmarkEnd w:id="1"/>
      <w:r w:rsidRPr="00F65B6B">
        <w:rPr>
          <w:spacing w:val="-2"/>
          <w:sz w:val="24"/>
          <w:szCs w:val="24"/>
        </w:rPr>
        <w:t>wniesieniem</w:t>
      </w:r>
      <w:r w:rsidR="00D11089" w:rsidRPr="00F65B6B">
        <w:rPr>
          <w:spacing w:val="-2"/>
          <w:sz w:val="24"/>
          <w:szCs w:val="24"/>
        </w:rPr>
        <w:t xml:space="preserve"> </w:t>
      </w:r>
      <w:r w:rsidR="00B11BD5" w:rsidRPr="00F65B6B">
        <w:rPr>
          <w:spacing w:val="-2"/>
          <w:sz w:val="24"/>
          <w:szCs w:val="24"/>
        </w:rPr>
        <w:t>do miejsca wskazanego</w:t>
      </w:r>
      <w:r w:rsidRPr="00F65B6B">
        <w:rPr>
          <w:sz w:val="24"/>
          <w:szCs w:val="24"/>
        </w:rPr>
        <w:t xml:space="preserve"> przez Zamawiającego</w:t>
      </w:r>
      <w:r w:rsidR="00CD0646" w:rsidRPr="00F65B6B">
        <w:rPr>
          <w:sz w:val="24"/>
          <w:szCs w:val="24"/>
        </w:rPr>
        <w:t xml:space="preserve"> w jego siedzibie;</w:t>
      </w:r>
    </w:p>
    <w:p w:rsidR="00CD0646" w:rsidRPr="00F65B6B" w:rsidRDefault="00CD0646" w:rsidP="00CD0646">
      <w:pPr>
        <w:numPr>
          <w:ilvl w:val="0"/>
          <w:numId w:val="41"/>
        </w:numPr>
        <w:tabs>
          <w:tab w:val="left" w:pos="371"/>
        </w:tabs>
        <w:suppressAutoHyphens/>
        <w:spacing w:line="312" w:lineRule="auto"/>
        <w:jc w:val="both"/>
        <w:rPr>
          <w:sz w:val="24"/>
          <w:szCs w:val="24"/>
        </w:rPr>
      </w:pPr>
      <w:r w:rsidRPr="00F65B6B">
        <w:rPr>
          <w:sz w:val="24"/>
          <w:szCs w:val="24"/>
        </w:rPr>
        <w:t xml:space="preserve">rozpakowaniem, konfiguracją </w:t>
      </w:r>
      <w:r w:rsidR="00FE254C" w:rsidRPr="00F65B6B">
        <w:rPr>
          <w:sz w:val="24"/>
          <w:szCs w:val="24"/>
        </w:rPr>
        <w:t>oraz</w:t>
      </w:r>
      <w:r w:rsidRPr="00F65B6B">
        <w:rPr>
          <w:sz w:val="24"/>
          <w:szCs w:val="24"/>
        </w:rPr>
        <w:t xml:space="preserve"> pierwszym uruchomieniem</w:t>
      </w:r>
      <w:r w:rsidR="00735764" w:rsidRPr="00F65B6B">
        <w:rPr>
          <w:sz w:val="24"/>
          <w:szCs w:val="24"/>
        </w:rPr>
        <w:t xml:space="preserve"> oraz szkoleniem stanowiskowym</w:t>
      </w:r>
      <w:r w:rsidRPr="00F65B6B">
        <w:rPr>
          <w:sz w:val="24"/>
          <w:szCs w:val="24"/>
        </w:rPr>
        <w:t>;</w:t>
      </w:r>
    </w:p>
    <w:p w:rsidR="00CD0646" w:rsidRPr="00F65B6B" w:rsidRDefault="00CD0646" w:rsidP="00CD0646">
      <w:pPr>
        <w:numPr>
          <w:ilvl w:val="0"/>
          <w:numId w:val="41"/>
        </w:numPr>
        <w:tabs>
          <w:tab w:val="left" w:pos="371"/>
        </w:tabs>
        <w:suppressAutoHyphens/>
        <w:spacing w:line="312" w:lineRule="auto"/>
        <w:jc w:val="both"/>
        <w:rPr>
          <w:sz w:val="24"/>
          <w:szCs w:val="24"/>
        </w:rPr>
      </w:pPr>
      <w:r w:rsidRPr="00F65B6B">
        <w:rPr>
          <w:bCs/>
          <w:sz w:val="24"/>
          <w:szCs w:val="24"/>
        </w:rPr>
        <w:t xml:space="preserve">wyposażeniem w niezbędne okablowanie łączące urządzenia peryferyjne i umożliwiające ich </w:t>
      </w:r>
      <w:r w:rsidR="00735764" w:rsidRPr="00F65B6B">
        <w:rPr>
          <w:bCs/>
          <w:sz w:val="24"/>
          <w:szCs w:val="24"/>
        </w:rPr>
        <w:t xml:space="preserve">normalne </w:t>
      </w:r>
      <w:r w:rsidRPr="00F65B6B">
        <w:rPr>
          <w:bCs/>
          <w:sz w:val="24"/>
          <w:szCs w:val="24"/>
        </w:rPr>
        <w:t>użytkowanie;</w:t>
      </w:r>
    </w:p>
    <w:p w:rsidR="00735764" w:rsidRPr="00F65B6B" w:rsidRDefault="00CD0646" w:rsidP="00735764">
      <w:pPr>
        <w:numPr>
          <w:ilvl w:val="0"/>
          <w:numId w:val="41"/>
        </w:numPr>
        <w:tabs>
          <w:tab w:val="left" w:pos="371"/>
        </w:tabs>
        <w:suppressAutoHyphens/>
        <w:spacing w:line="312" w:lineRule="auto"/>
        <w:jc w:val="both"/>
        <w:rPr>
          <w:sz w:val="24"/>
          <w:szCs w:val="24"/>
        </w:rPr>
      </w:pPr>
      <w:r w:rsidRPr="00F65B6B">
        <w:rPr>
          <w:sz w:val="24"/>
          <w:szCs w:val="24"/>
        </w:rPr>
        <w:t>niezbędnymi dokumentami</w:t>
      </w:r>
      <w:r w:rsidR="00735764" w:rsidRPr="00F65B6B">
        <w:rPr>
          <w:sz w:val="24"/>
          <w:szCs w:val="24"/>
        </w:rPr>
        <w:t xml:space="preserve">, certyfikatami </w:t>
      </w:r>
      <w:r w:rsidRPr="00F65B6B">
        <w:rPr>
          <w:sz w:val="24"/>
          <w:szCs w:val="24"/>
        </w:rPr>
        <w:t xml:space="preserve">oraz licencjami na </w:t>
      </w:r>
      <w:r w:rsidR="00735764" w:rsidRPr="00F65B6B">
        <w:rPr>
          <w:sz w:val="24"/>
          <w:szCs w:val="24"/>
        </w:rPr>
        <w:t xml:space="preserve">wykorzystywane </w:t>
      </w:r>
      <w:r w:rsidRPr="00F65B6B">
        <w:rPr>
          <w:sz w:val="24"/>
          <w:szCs w:val="24"/>
        </w:rPr>
        <w:t>o</w:t>
      </w:r>
      <w:r w:rsidR="00FE254C" w:rsidRPr="00F65B6B">
        <w:rPr>
          <w:sz w:val="24"/>
          <w:szCs w:val="24"/>
        </w:rPr>
        <w:t>programowanie</w:t>
      </w:r>
      <w:r w:rsidR="002A37B6" w:rsidRPr="00F65B6B">
        <w:rPr>
          <w:sz w:val="24"/>
          <w:szCs w:val="24"/>
        </w:rPr>
        <w:t>.</w:t>
      </w:r>
    </w:p>
    <w:p w:rsidR="00735764" w:rsidRPr="00F65B6B" w:rsidRDefault="00735764" w:rsidP="000C6525">
      <w:pPr>
        <w:numPr>
          <w:ilvl w:val="0"/>
          <w:numId w:val="41"/>
        </w:numPr>
        <w:tabs>
          <w:tab w:val="left" w:pos="371"/>
        </w:tabs>
        <w:suppressAutoHyphens/>
        <w:spacing w:after="240" w:line="312" w:lineRule="auto"/>
        <w:jc w:val="both"/>
        <w:rPr>
          <w:sz w:val="24"/>
          <w:szCs w:val="24"/>
        </w:rPr>
      </w:pPr>
      <w:r w:rsidRPr="00F65B6B">
        <w:rPr>
          <w:sz w:val="24"/>
          <w:szCs w:val="24"/>
        </w:rPr>
        <w:t>instrukcjami oraz scenariuszami możliwych do przeprowadzenia ćwiczeń</w:t>
      </w:r>
      <w:r w:rsidR="000C6525" w:rsidRPr="00F65B6B">
        <w:rPr>
          <w:sz w:val="24"/>
          <w:szCs w:val="24"/>
        </w:rPr>
        <w:t>.</w:t>
      </w:r>
      <w:r w:rsidRPr="00F65B6B">
        <w:rPr>
          <w:sz w:val="24"/>
          <w:szCs w:val="24"/>
        </w:rPr>
        <w:t xml:space="preserve"> </w:t>
      </w:r>
    </w:p>
    <w:p w:rsidR="00A81465" w:rsidRPr="00F65B6B" w:rsidRDefault="00A81465" w:rsidP="000C6525">
      <w:pPr>
        <w:numPr>
          <w:ilvl w:val="0"/>
          <w:numId w:val="11"/>
        </w:numPr>
        <w:tabs>
          <w:tab w:val="left" w:pos="371"/>
        </w:tabs>
        <w:suppressAutoHyphens/>
        <w:spacing w:line="312" w:lineRule="auto"/>
        <w:ind w:left="425" w:hanging="426"/>
        <w:jc w:val="both"/>
        <w:rPr>
          <w:sz w:val="24"/>
          <w:szCs w:val="24"/>
        </w:rPr>
      </w:pPr>
      <w:r w:rsidRPr="00F65B6B">
        <w:rPr>
          <w:sz w:val="24"/>
          <w:szCs w:val="24"/>
        </w:rPr>
        <w:t>Wszelkie uszkodzenia (</w:t>
      </w:r>
      <w:r w:rsidR="00EF470B" w:rsidRPr="00F65B6B">
        <w:rPr>
          <w:sz w:val="24"/>
          <w:szCs w:val="24"/>
        </w:rPr>
        <w:t xml:space="preserve">np. </w:t>
      </w:r>
      <w:r w:rsidRPr="00F65B6B">
        <w:rPr>
          <w:sz w:val="24"/>
          <w:szCs w:val="24"/>
        </w:rPr>
        <w:t>obicia, zarysowania ścian oraz drzwi, a także innych elementów miejsca dostawy)</w:t>
      </w:r>
      <w:r w:rsidR="00EF470B" w:rsidRPr="00F65B6B">
        <w:rPr>
          <w:sz w:val="24"/>
          <w:szCs w:val="24"/>
        </w:rPr>
        <w:t>,</w:t>
      </w:r>
      <w:r w:rsidRPr="00F65B6B">
        <w:rPr>
          <w:sz w:val="24"/>
          <w:szCs w:val="24"/>
        </w:rPr>
        <w:t xml:space="preserve"> powstałe w wyniku wykonania czynności związanych z </w:t>
      </w:r>
      <w:r w:rsidR="00B11BD5" w:rsidRPr="00F65B6B">
        <w:rPr>
          <w:sz w:val="24"/>
          <w:szCs w:val="24"/>
        </w:rPr>
        <w:t>dostawą i wniesieniem</w:t>
      </w:r>
      <w:r w:rsidR="00EF470B" w:rsidRPr="00F65B6B">
        <w:rPr>
          <w:sz w:val="24"/>
          <w:szCs w:val="24"/>
        </w:rPr>
        <w:t>,</w:t>
      </w:r>
      <w:r w:rsidRPr="00F65B6B">
        <w:rPr>
          <w:sz w:val="24"/>
          <w:szCs w:val="24"/>
        </w:rPr>
        <w:t xml:space="preserve"> Wykonawca</w:t>
      </w:r>
      <w:r w:rsidR="009E7598" w:rsidRPr="00F65B6B">
        <w:rPr>
          <w:sz w:val="24"/>
          <w:szCs w:val="24"/>
        </w:rPr>
        <w:t xml:space="preserve"> usunie</w:t>
      </w:r>
      <w:r w:rsidRPr="00F65B6B">
        <w:rPr>
          <w:sz w:val="24"/>
          <w:szCs w:val="24"/>
        </w:rPr>
        <w:t xml:space="preserve"> na własny koszt.</w:t>
      </w:r>
    </w:p>
    <w:p w:rsidR="00A81465" w:rsidRPr="00F65B6B" w:rsidRDefault="00A81465" w:rsidP="000C6525">
      <w:pPr>
        <w:numPr>
          <w:ilvl w:val="0"/>
          <w:numId w:val="11"/>
        </w:numPr>
        <w:tabs>
          <w:tab w:val="left" w:pos="371"/>
        </w:tabs>
        <w:suppressAutoHyphens/>
        <w:spacing w:line="312" w:lineRule="auto"/>
        <w:ind w:left="425" w:hanging="426"/>
        <w:jc w:val="both"/>
        <w:rPr>
          <w:sz w:val="24"/>
          <w:szCs w:val="24"/>
        </w:rPr>
      </w:pPr>
      <w:r w:rsidRPr="00F65B6B">
        <w:rPr>
          <w:sz w:val="24"/>
          <w:szCs w:val="24"/>
        </w:rPr>
        <w:t>Wykonawca oświadcza, że zapoznał się z</w:t>
      </w:r>
      <w:r w:rsidR="009E7598" w:rsidRPr="00F65B6B">
        <w:rPr>
          <w:sz w:val="24"/>
          <w:szCs w:val="24"/>
        </w:rPr>
        <w:t>e</w:t>
      </w:r>
      <w:r w:rsidRPr="00F65B6B">
        <w:rPr>
          <w:sz w:val="24"/>
          <w:szCs w:val="24"/>
        </w:rPr>
        <w:t xml:space="preserve"> wszystkimi dokumentami składającymi się na opis przedmiotu zamówienia i nie wnosi do nich uwag.</w:t>
      </w:r>
    </w:p>
    <w:p w:rsidR="00194A6F" w:rsidRPr="00F65B6B" w:rsidRDefault="00D04328" w:rsidP="000C6525">
      <w:pPr>
        <w:numPr>
          <w:ilvl w:val="0"/>
          <w:numId w:val="11"/>
        </w:numPr>
        <w:tabs>
          <w:tab w:val="left" w:pos="371"/>
        </w:tabs>
        <w:suppressAutoHyphens/>
        <w:spacing w:line="312" w:lineRule="auto"/>
        <w:ind w:left="425" w:hanging="426"/>
        <w:jc w:val="both"/>
        <w:rPr>
          <w:sz w:val="24"/>
          <w:szCs w:val="24"/>
        </w:rPr>
      </w:pPr>
      <w:r w:rsidRPr="00F65B6B">
        <w:rPr>
          <w:sz w:val="24"/>
          <w:szCs w:val="24"/>
        </w:rPr>
        <w:t>Zamówienie współfinansowane jest w ramach: ………………………………………..</w:t>
      </w:r>
    </w:p>
    <w:p w:rsidR="00E73AD1" w:rsidRPr="00F65B6B" w:rsidRDefault="00E73AD1" w:rsidP="000C6525">
      <w:pPr>
        <w:numPr>
          <w:ilvl w:val="0"/>
          <w:numId w:val="11"/>
        </w:numPr>
        <w:tabs>
          <w:tab w:val="left" w:pos="371"/>
        </w:tabs>
        <w:suppressAutoHyphens/>
        <w:spacing w:line="312" w:lineRule="auto"/>
        <w:ind w:left="425" w:hanging="426"/>
        <w:jc w:val="both"/>
        <w:rPr>
          <w:sz w:val="24"/>
          <w:szCs w:val="24"/>
        </w:rPr>
      </w:pPr>
      <w:r w:rsidRPr="00F65B6B">
        <w:rPr>
          <w:sz w:val="24"/>
          <w:szCs w:val="24"/>
        </w:rPr>
        <w:t xml:space="preserve">Wykonawca </w:t>
      </w:r>
      <w:r w:rsidR="00D04328" w:rsidRPr="00F65B6B">
        <w:rPr>
          <w:sz w:val="24"/>
          <w:szCs w:val="24"/>
        </w:rPr>
        <w:t>oświadcza</w:t>
      </w:r>
      <w:r w:rsidRPr="00F65B6B">
        <w:rPr>
          <w:sz w:val="24"/>
          <w:szCs w:val="24"/>
        </w:rPr>
        <w:t>, że dostarczony sprzęt:</w:t>
      </w:r>
    </w:p>
    <w:p w:rsidR="00E73AD1" w:rsidRPr="00F65B6B" w:rsidRDefault="00D04328" w:rsidP="000C6525">
      <w:pPr>
        <w:widowControl w:val="0"/>
        <w:numPr>
          <w:ilvl w:val="0"/>
          <w:numId w:val="44"/>
        </w:numPr>
        <w:autoSpaceDE w:val="0"/>
        <w:spacing w:line="312" w:lineRule="auto"/>
        <w:ind w:left="567" w:hanging="283"/>
        <w:jc w:val="both"/>
        <w:rPr>
          <w:bCs/>
          <w:sz w:val="24"/>
          <w:szCs w:val="24"/>
        </w:rPr>
      </w:pPr>
      <w:r w:rsidRPr="00F65B6B">
        <w:rPr>
          <w:bCs/>
          <w:sz w:val="24"/>
          <w:szCs w:val="24"/>
        </w:rPr>
        <w:t xml:space="preserve">jest </w:t>
      </w:r>
      <w:r w:rsidR="00E73AD1" w:rsidRPr="00F65B6B">
        <w:rPr>
          <w:bCs/>
          <w:sz w:val="24"/>
          <w:szCs w:val="24"/>
        </w:rPr>
        <w:t>fabry</w:t>
      </w:r>
      <w:r w:rsidR="0079477A" w:rsidRPr="00F65B6B">
        <w:rPr>
          <w:bCs/>
          <w:sz w:val="24"/>
          <w:szCs w:val="24"/>
        </w:rPr>
        <w:t>cznie nowy, wyprodukowany w 20</w:t>
      </w:r>
      <w:r w:rsidR="00C732F4" w:rsidRPr="00F65B6B">
        <w:rPr>
          <w:bCs/>
          <w:sz w:val="24"/>
          <w:szCs w:val="24"/>
        </w:rPr>
        <w:t>1</w:t>
      </w:r>
      <w:r w:rsidR="00CD0646" w:rsidRPr="00F65B6B">
        <w:rPr>
          <w:bCs/>
          <w:sz w:val="24"/>
          <w:szCs w:val="24"/>
        </w:rPr>
        <w:t>7</w:t>
      </w:r>
      <w:r w:rsidR="00E73AD1" w:rsidRPr="00F65B6B">
        <w:rPr>
          <w:bCs/>
          <w:sz w:val="24"/>
          <w:szCs w:val="24"/>
        </w:rPr>
        <w:t xml:space="preserve"> r.</w:t>
      </w:r>
      <w:r w:rsidR="00FC5345" w:rsidRPr="00F65B6B">
        <w:rPr>
          <w:bCs/>
          <w:sz w:val="24"/>
          <w:szCs w:val="24"/>
        </w:rPr>
        <w:t xml:space="preserve"> lub 20</w:t>
      </w:r>
      <w:r w:rsidR="00CD0646" w:rsidRPr="00F65B6B">
        <w:rPr>
          <w:bCs/>
          <w:sz w:val="24"/>
          <w:szCs w:val="24"/>
        </w:rPr>
        <w:t>18</w:t>
      </w:r>
      <w:r w:rsidR="002F4C88" w:rsidRPr="00F65B6B">
        <w:rPr>
          <w:bCs/>
          <w:sz w:val="24"/>
          <w:szCs w:val="24"/>
        </w:rPr>
        <w:t xml:space="preserve"> r.</w:t>
      </w:r>
      <w:r w:rsidR="00E73AD1" w:rsidRPr="00F65B6B">
        <w:rPr>
          <w:bCs/>
          <w:sz w:val="24"/>
          <w:szCs w:val="24"/>
        </w:rPr>
        <w:t xml:space="preserve"> i </w:t>
      </w:r>
      <w:r w:rsidR="00CD0646" w:rsidRPr="00F65B6B">
        <w:rPr>
          <w:bCs/>
          <w:sz w:val="24"/>
          <w:szCs w:val="24"/>
        </w:rPr>
        <w:t xml:space="preserve">jest </w:t>
      </w:r>
      <w:r w:rsidR="00E73AD1" w:rsidRPr="00F65B6B">
        <w:rPr>
          <w:bCs/>
          <w:sz w:val="24"/>
          <w:szCs w:val="24"/>
        </w:rPr>
        <w:t>wolny od obcią</w:t>
      </w:r>
      <w:r w:rsidR="00D142E7" w:rsidRPr="00F65B6B">
        <w:rPr>
          <w:bCs/>
          <w:sz w:val="24"/>
          <w:szCs w:val="24"/>
        </w:rPr>
        <w:t>żeń prawami osób trzecich,</w:t>
      </w:r>
    </w:p>
    <w:p w:rsidR="00E73AD1" w:rsidRPr="00F65B6B" w:rsidRDefault="00E73AD1" w:rsidP="000C6525">
      <w:pPr>
        <w:widowControl w:val="0"/>
        <w:numPr>
          <w:ilvl w:val="0"/>
          <w:numId w:val="44"/>
        </w:numPr>
        <w:autoSpaceDE w:val="0"/>
        <w:spacing w:line="312" w:lineRule="auto"/>
        <w:ind w:left="567" w:hanging="283"/>
        <w:jc w:val="both"/>
        <w:rPr>
          <w:bCs/>
          <w:sz w:val="24"/>
          <w:szCs w:val="24"/>
        </w:rPr>
      </w:pPr>
      <w:r w:rsidRPr="00F65B6B">
        <w:rPr>
          <w:bCs/>
          <w:sz w:val="24"/>
          <w:szCs w:val="24"/>
        </w:rPr>
        <w:t>posiada deklarację CE</w:t>
      </w:r>
      <w:r w:rsidR="00D142E7" w:rsidRPr="00F65B6B">
        <w:rPr>
          <w:bCs/>
          <w:sz w:val="24"/>
          <w:szCs w:val="24"/>
        </w:rPr>
        <w:t>,</w:t>
      </w:r>
    </w:p>
    <w:p w:rsidR="00E73AD1" w:rsidRPr="00F65B6B" w:rsidRDefault="00E73AD1" w:rsidP="000C6525">
      <w:pPr>
        <w:widowControl w:val="0"/>
        <w:numPr>
          <w:ilvl w:val="0"/>
          <w:numId w:val="44"/>
        </w:numPr>
        <w:autoSpaceDE w:val="0"/>
        <w:spacing w:line="312" w:lineRule="auto"/>
        <w:ind w:left="567" w:hanging="283"/>
        <w:jc w:val="both"/>
        <w:rPr>
          <w:bCs/>
          <w:sz w:val="24"/>
          <w:szCs w:val="24"/>
        </w:rPr>
      </w:pPr>
      <w:r w:rsidRPr="00F65B6B">
        <w:rPr>
          <w:bCs/>
          <w:sz w:val="24"/>
          <w:szCs w:val="24"/>
        </w:rPr>
        <w:t>posiada dołączone niezbędne instrukcje</w:t>
      </w:r>
      <w:r w:rsidR="00BF6CB5" w:rsidRPr="00F65B6B">
        <w:rPr>
          <w:bCs/>
          <w:sz w:val="24"/>
          <w:szCs w:val="24"/>
        </w:rPr>
        <w:t xml:space="preserve"> </w:t>
      </w:r>
      <w:r w:rsidRPr="00F65B6B">
        <w:rPr>
          <w:bCs/>
          <w:sz w:val="24"/>
          <w:szCs w:val="24"/>
        </w:rPr>
        <w:t>i materiały dotyczące użytkowania w języku polskim</w:t>
      </w:r>
      <w:r w:rsidR="00D142E7" w:rsidRPr="00F65B6B">
        <w:rPr>
          <w:bCs/>
          <w:sz w:val="24"/>
          <w:szCs w:val="24"/>
        </w:rPr>
        <w:t>,</w:t>
      </w:r>
    </w:p>
    <w:p w:rsidR="00595542" w:rsidRPr="00F65B6B" w:rsidRDefault="00E73AD1" w:rsidP="000C6525">
      <w:pPr>
        <w:widowControl w:val="0"/>
        <w:numPr>
          <w:ilvl w:val="0"/>
          <w:numId w:val="44"/>
        </w:numPr>
        <w:autoSpaceDE w:val="0"/>
        <w:spacing w:line="312" w:lineRule="auto"/>
        <w:ind w:left="567" w:hanging="283"/>
        <w:jc w:val="both"/>
        <w:rPr>
          <w:bCs/>
          <w:sz w:val="24"/>
          <w:szCs w:val="24"/>
        </w:rPr>
      </w:pPr>
      <w:r w:rsidRPr="00F65B6B">
        <w:rPr>
          <w:bCs/>
          <w:sz w:val="24"/>
          <w:szCs w:val="24"/>
        </w:rPr>
        <w:t>posiada trwałe oznaczenia zawierające: nazwę producenta, typ, oznakowanie CE, numer fabryczny.</w:t>
      </w:r>
    </w:p>
    <w:p w:rsidR="00F071D3" w:rsidRPr="00981B2F" w:rsidRDefault="00F071D3" w:rsidP="002375D7">
      <w:pPr>
        <w:suppressAutoHyphens/>
        <w:spacing w:line="312" w:lineRule="auto"/>
        <w:jc w:val="center"/>
        <w:rPr>
          <w:b/>
          <w:color w:val="000000"/>
          <w:sz w:val="24"/>
          <w:szCs w:val="24"/>
        </w:rPr>
      </w:pPr>
      <w:r w:rsidRPr="00981B2F">
        <w:rPr>
          <w:b/>
          <w:color w:val="000000"/>
          <w:sz w:val="24"/>
          <w:szCs w:val="24"/>
        </w:rPr>
        <w:t>§ 2</w:t>
      </w:r>
    </w:p>
    <w:p w:rsidR="00F071D3" w:rsidRPr="00981B2F" w:rsidRDefault="00F071D3" w:rsidP="00CA68E5">
      <w:pPr>
        <w:pStyle w:val="Nagwek5"/>
        <w:tabs>
          <w:tab w:val="left" w:pos="0"/>
        </w:tabs>
        <w:suppressAutoHyphens/>
        <w:spacing w:after="240" w:line="312" w:lineRule="auto"/>
        <w:rPr>
          <w:color w:val="000000"/>
          <w:sz w:val="24"/>
          <w:szCs w:val="24"/>
        </w:rPr>
      </w:pPr>
      <w:r w:rsidRPr="00981B2F">
        <w:rPr>
          <w:color w:val="000000"/>
          <w:sz w:val="24"/>
          <w:szCs w:val="24"/>
        </w:rPr>
        <w:t>WARUNKI DOSTAWY</w:t>
      </w:r>
    </w:p>
    <w:p w:rsidR="00802E3D" w:rsidRDefault="00802E3D" w:rsidP="00802E3D">
      <w:pPr>
        <w:numPr>
          <w:ilvl w:val="0"/>
          <w:numId w:val="10"/>
        </w:numPr>
        <w:tabs>
          <w:tab w:val="left" w:pos="426"/>
        </w:tabs>
        <w:suppressAutoHyphens/>
        <w:spacing w:line="312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Przekazanie przedmiotu umowy Zamawiającemu wraz z dokumentami</w:t>
      </w:r>
      <w:r w:rsidRPr="001940B0">
        <w:rPr>
          <w:sz w:val="24"/>
          <w:szCs w:val="24"/>
        </w:rPr>
        <w:t xml:space="preserve">, o których mowa w § 1 ust. 5 pkt </w:t>
      </w:r>
      <w:r w:rsidR="00DD258D">
        <w:rPr>
          <w:sz w:val="24"/>
          <w:szCs w:val="24"/>
        </w:rPr>
        <w:t>3</w:t>
      </w:r>
      <w:r w:rsidRPr="001940B0">
        <w:rPr>
          <w:sz w:val="24"/>
          <w:szCs w:val="24"/>
        </w:rPr>
        <w:t>) niniejszej umowy oraz § 7 ust. 7 niniejszej umowy</w:t>
      </w:r>
      <w:r>
        <w:rPr>
          <w:sz w:val="24"/>
          <w:szCs w:val="24"/>
        </w:rPr>
        <w:t>,</w:t>
      </w:r>
      <w:r w:rsidRPr="001940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nastąpi w terminie </w:t>
      </w:r>
      <w:r w:rsidR="00974653">
        <w:rPr>
          <w:b/>
          <w:sz w:val="24"/>
          <w:szCs w:val="24"/>
        </w:rPr>
        <w:t>max. 42</w:t>
      </w:r>
      <w:r w:rsidR="008A2BD6">
        <w:rPr>
          <w:b/>
          <w:sz w:val="24"/>
          <w:szCs w:val="24"/>
        </w:rPr>
        <w:t xml:space="preserve"> </w:t>
      </w:r>
      <w:r w:rsidR="00DD258D" w:rsidRPr="00DD258D">
        <w:rPr>
          <w:b/>
          <w:sz w:val="24"/>
          <w:szCs w:val="24"/>
        </w:rPr>
        <w:t>dni</w:t>
      </w:r>
      <w:r w:rsidRPr="00DD258D">
        <w:rPr>
          <w:b/>
          <w:sz w:val="24"/>
          <w:szCs w:val="24"/>
        </w:rPr>
        <w:t xml:space="preserve"> od daty zawarcia umowy</w:t>
      </w:r>
      <w:r>
        <w:rPr>
          <w:sz w:val="24"/>
          <w:szCs w:val="24"/>
        </w:rPr>
        <w:t xml:space="preserve"> i zostanie potwierdzone </w:t>
      </w:r>
      <w:r w:rsidRPr="001940B0">
        <w:rPr>
          <w:sz w:val="24"/>
          <w:szCs w:val="24"/>
        </w:rPr>
        <w:t>protokoł</w:t>
      </w:r>
      <w:r w:rsidR="00582ABC">
        <w:rPr>
          <w:sz w:val="24"/>
          <w:szCs w:val="24"/>
        </w:rPr>
        <w:t>em</w:t>
      </w:r>
      <w:r w:rsidRPr="001940B0">
        <w:rPr>
          <w:sz w:val="24"/>
          <w:szCs w:val="24"/>
        </w:rPr>
        <w:t xml:space="preserve"> przekazania przedmiotu umowy</w:t>
      </w:r>
      <w:r>
        <w:rPr>
          <w:sz w:val="24"/>
          <w:szCs w:val="24"/>
        </w:rPr>
        <w:t>.</w:t>
      </w:r>
    </w:p>
    <w:p w:rsidR="00802E3D" w:rsidRPr="001940B0" w:rsidRDefault="00802E3D" w:rsidP="00802E3D">
      <w:pPr>
        <w:numPr>
          <w:ilvl w:val="0"/>
          <w:numId w:val="10"/>
        </w:numPr>
        <w:tabs>
          <w:tab w:val="left" w:pos="426"/>
        </w:tabs>
        <w:suppressAutoHyphens/>
        <w:spacing w:line="312" w:lineRule="auto"/>
        <w:ind w:left="426" w:hanging="426"/>
        <w:jc w:val="both"/>
        <w:rPr>
          <w:sz w:val="24"/>
          <w:szCs w:val="24"/>
        </w:rPr>
      </w:pPr>
      <w:r w:rsidRPr="001940B0">
        <w:rPr>
          <w:sz w:val="24"/>
          <w:szCs w:val="24"/>
        </w:rPr>
        <w:t xml:space="preserve">Wykonawca zobowiązany jest zawiadomić Zamawiającego z </w:t>
      </w:r>
      <w:r w:rsidR="00DD258D">
        <w:rPr>
          <w:sz w:val="24"/>
          <w:szCs w:val="24"/>
        </w:rPr>
        <w:t xml:space="preserve">co najmniej </w:t>
      </w:r>
      <w:r w:rsidRPr="001940B0">
        <w:rPr>
          <w:sz w:val="24"/>
          <w:szCs w:val="24"/>
        </w:rPr>
        <w:t>jednodniowym wyprzedzeniem o dniu przekazania przedmiotu umowy, jak również przekazać inne informacje umożliwiające Zamawiającemu podjęcia działań, które są niezbędne do przyjęcia przedmiotu umowy</w:t>
      </w:r>
      <w:r>
        <w:rPr>
          <w:sz w:val="24"/>
          <w:szCs w:val="24"/>
        </w:rPr>
        <w:t xml:space="preserve">. </w:t>
      </w:r>
    </w:p>
    <w:p w:rsidR="00802E3D" w:rsidRPr="00867BA8" w:rsidRDefault="00802E3D" w:rsidP="00802E3D">
      <w:pPr>
        <w:numPr>
          <w:ilvl w:val="0"/>
          <w:numId w:val="10"/>
        </w:numPr>
        <w:tabs>
          <w:tab w:val="left" w:pos="426"/>
        </w:tabs>
        <w:suppressAutoHyphens/>
        <w:spacing w:line="312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Zamawiający dokona dokładnego zbadania </w:t>
      </w:r>
      <w:r w:rsidRPr="001940B0">
        <w:rPr>
          <w:sz w:val="24"/>
          <w:szCs w:val="24"/>
        </w:rPr>
        <w:t>zgodności przedmiotu zamówienia</w:t>
      </w:r>
      <w:r>
        <w:rPr>
          <w:sz w:val="24"/>
          <w:szCs w:val="24"/>
        </w:rPr>
        <w:t xml:space="preserve">, a </w:t>
      </w:r>
      <w:r w:rsidR="00DD258D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w szczególności zgodności </w:t>
      </w:r>
      <w:r w:rsidRPr="001940B0">
        <w:rPr>
          <w:sz w:val="24"/>
          <w:szCs w:val="24"/>
        </w:rPr>
        <w:t>z niniejszą umową, SIWZ i opisem przedmiotu zamówienia</w:t>
      </w:r>
      <w:r>
        <w:rPr>
          <w:sz w:val="24"/>
          <w:szCs w:val="24"/>
        </w:rPr>
        <w:t xml:space="preserve">  w ciągu </w:t>
      </w:r>
      <w:r w:rsidR="00821ECC">
        <w:rPr>
          <w:sz w:val="24"/>
          <w:szCs w:val="24"/>
        </w:rPr>
        <w:t>14</w:t>
      </w:r>
      <w:r w:rsidR="00DD258D">
        <w:rPr>
          <w:sz w:val="24"/>
          <w:szCs w:val="24"/>
        </w:rPr>
        <w:t xml:space="preserve"> dni</w:t>
      </w:r>
      <w:r>
        <w:rPr>
          <w:sz w:val="24"/>
          <w:szCs w:val="24"/>
        </w:rPr>
        <w:t xml:space="preserve"> od dnia przekazania.</w:t>
      </w:r>
    </w:p>
    <w:p w:rsidR="00802E3D" w:rsidRPr="001940B0" w:rsidRDefault="00802E3D" w:rsidP="00802E3D">
      <w:pPr>
        <w:numPr>
          <w:ilvl w:val="0"/>
          <w:numId w:val="10"/>
        </w:numPr>
        <w:tabs>
          <w:tab w:val="left" w:pos="426"/>
        </w:tabs>
        <w:suppressAutoHyphens/>
        <w:spacing w:line="312" w:lineRule="auto"/>
        <w:ind w:left="426" w:hanging="426"/>
        <w:jc w:val="both"/>
        <w:rPr>
          <w:sz w:val="24"/>
          <w:szCs w:val="24"/>
        </w:rPr>
      </w:pPr>
      <w:r w:rsidRPr="00802E3D">
        <w:rPr>
          <w:sz w:val="24"/>
          <w:szCs w:val="24"/>
        </w:rPr>
        <w:t>Za dzień wykonania zamówienia, uwzględniający również okres badania, o którym mowa w ust. 3, uważać</w:t>
      </w:r>
      <w:r w:rsidRPr="001940B0">
        <w:rPr>
          <w:sz w:val="24"/>
          <w:szCs w:val="24"/>
        </w:rPr>
        <w:t xml:space="preserve"> się będzie datę podpisania </w:t>
      </w:r>
      <w:r w:rsidRPr="001940B0">
        <w:rPr>
          <w:bCs/>
          <w:sz w:val="24"/>
          <w:szCs w:val="24"/>
        </w:rPr>
        <w:t>końcowego</w:t>
      </w:r>
      <w:r w:rsidRPr="001940B0">
        <w:rPr>
          <w:sz w:val="24"/>
          <w:szCs w:val="24"/>
        </w:rPr>
        <w:t xml:space="preserve"> protokołu odbioru przedmiotu umowy, stwierdzającego dostawę przedmiotu zamówienia w szczególności zgodnie z niniejszą umową, SIWZ i opisem przedmiotu zamówienia.</w:t>
      </w:r>
    </w:p>
    <w:p w:rsidR="007743A3" w:rsidRDefault="007743A3" w:rsidP="002375D7">
      <w:pPr>
        <w:suppressAutoHyphens/>
        <w:spacing w:line="312" w:lineRule="auto"/>
        <w:ind w:left="426" w:hanging="426"/>
        <w:jc w:val="center"/>
        <w:rPr>
          <w:b/>
          <w:color w:val="000000"/>
          <w:sz w:val="24"/>
          <w:szCs w:val="24"/>
        </w:rPr>
      </w:pPr>
    </w:p>
    <w:p w:rsidR="00F071D3" w:rsidRDefault="00F071D3" w:rsidP="002375D7">
      <w:pPr>
        <w:suppressAutoHyphens/>
        <w:spacing w:line="312" w:lineRule="auto"/>
        <w:ind w:left="426" w:hanging="42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3</w:t>
      </w:r>
    </w:p>
    <w:p w:rsidR="00F071D3" w:rsidRDefault="00F071D3" w:rsidP="00CA68E5">
      <w:pPr>
        <w:pStyle w:val="Nagwek2"/>
        <w:tabs>
          <w:tab w:val="left" w:pos="426"/>
        </w:tabs>
        <w:suppressAutoHyphens/>
        <w:spacing w:after="240" w:line="312" w:lineRule="auto"/>
        <w:ind w:left="425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WARUNKI PŁATNOŚCI</w:t>
      </w:r>
    </w:p>
    <w:p w:rsidR="002F5866" w:rsidRDefault="002F5866" w:rsidP="002375D7">
      <w:pPr>
        <w:numPr>
          <w:ilvl w:val="0"/>
          <w:numId w:val="8"/>
        </w:numPr>
        <w:tabs>
          <w:tab w:val="left" w:pos="371"/>
        </w:tabs>
        <w:suppressAutoHyphens/>
        <w:spacing w:line="312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Strony ustalają wynagrodzenie za wykonanie przedmiotu umowy, o którym mowa w </w:t>
      </w:r>
      <w:r w:rsidR="00911B00">
        <w:rPr>
          <w:sz w:val="24"/>
          <w:szCs w:val="24"/>
        </w:rPr>
        <w:t xml:space="preserve">§ 1 niniejszej umowy </w:t>
      </w:r>
      <w:r>
        <w:rPr>
          <w:sz w:val="24"/>
          <w:szCs w:val="24"/>
        </w:rPr>
        <w:t>w łącznej kwocie</w:t>
      </w:r>
      <w:r w:rsidRPr="00595542">
        <w:rPr>
          <w:sz w:val="24"/>
          <w:szCs w:val="24"/>
        </w:rPr>
        <w:t xml:space="preserve"> </w:t>
      </w:r>
      <w:r w:rsidRPr="00595542">
        <w:rPr>
          <w:b/>
          <w:sz w:val="24"/>
          <w:szCs w:val="24"/>
        </w:rPr>
        <w:t>……………………………..</w:t>
      </w:r>
      <w:r w:rsidRPr="00595542">
        <w:rPr>
          <w:sz w:val="24"/>
          <w:szCs w:val="24"/>
        </w:rPr>
        <w:t xml:space="preserve">zł </w:t>
      </w:r>
      <w:r>
        <w:rPr>
          <w:sz w:val="24"/>
          <w:szCs w:val="24"/>
        </w:rPr>
        <w:t>brutto</w:t>
      </w:r>
      <w:r w:rsidRPr="00595542">
        <w:rPr>
          <w:sz w:val="24"/>
          <w:szCs w:val="24"/>
        </w:rPr>
        <w:t xml:space="preserve"> (słownie: </w:t>
      </w:r>
      <w:r w:rsidRPr="00CA68E5">
        <w:rPr>
          <w:b/>
          <w:sz w:val="24"/>
          <w:szCs w:val="24"/>
        </w:rPr>
        <w:t>.....................................................................</w:t>
      </w:r>
      <w:r>
        <w:rPr>
          <w:sz w:val="24"/>
          <w:szCs w:val="24"/>
        </w:rPr>
        <w:t>00/100 zł</w:t>
      </w:r>
      <w:r w:rsidRPr="00595542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</w:p>
    <w:p w:rsidR="009C4F8B" w:rsidRPr="006F7AE5" w:rsidRDefault="009C4F8B" w:rsidP="002375D7">
      <w:pPr>
        <w:numPr>
          <w:ilvl w:val="0"/>
          <w:numId w:val="8"/>
        </w:numPr>
        <w:tabs>
          <w:tab w:val="left" w:pos="426"/>
          <w:tab w:val="left" w:pos="852"/>
          <w:tab w:val="left" w:pos="1212"/>
        </w:tabs>
        <w:suppressAutoHyphens/>
        <w:spacing w:line="312" w:lineRule="auto"/>
        <w:ind w:left="425" w:hanging="426"/>
        <w:jc w:val="both"/>
        <w:rPr>
          <w:sz w:val="24"/>
          <w:szCs w:val="24"/>
        </w:rPr>
      </w:pPr>
      <w:r w:rsidRPr="006F7AE5">
        <w:rPr>
          <w:sz w:val="24"/>
          <w:szCs w:val="24"/>
        </w:rPr>
        <w:t>Wynagrodzenie, o którym mowa w ust. 1</w:t>
      </w:r>
      <w:r w:rsidR="006F7AE5" w:rsidRPr="006F7AE5">
        <w:rPr>
          <w:sz w:val="24"/>
          <w:szCs w:val="24"/>
        </w:rPr>
        <w:t>,</w:t>
      </w:r>
      <w:r w:rsidRPr="006F7AE5">
        <w:rPr>
          <w:sz w:val="24"/>
          <w:szCs w:val="24"/>
        </w:rPr>
        <w:t xml:space="preserve"> obejmuje wszelkie koszty związane z wykonaniem zamówienia na warunkach niniejszej umowy, w tym</w:t>
      </w:r>
      <w:r w:rsidR="00927972" w:rsidRPr="006F7AE5">
        <w:rPr>
          <w:sz w:val="24"/>
          <w:szCs w:val="24"/>
        </w:rPr>
        <w:t xml:space="preserve"> koszty</w:t>
      </w:r>
      <w:r w:rsidRPr="006F7AE5">
        <w:rPr>
          <w:sz w:val="24"/>
          <w:szCs w:val="24"/>
        </w:rPr>
        <w:t xml:space="preserve"> wniesienia</w:t>
      </w:r>
      <w:r w:rsidR="00133D86">
        <w:rPr>
          <w:sz w:val="24"/>
          <w:szCs w:val="24"/>
        </w:rPr>
        <w:t xml:space="preserve"> do miejsc</w:t>
      </w:r>
      <w:r w:rsidRPr="006F7AE5">
        <w:rPr>
          <w:sz w:val="24"/>
          <w:szCs w:val="24"/>
        </w:rPr>
        <w:t xml:space="preserve"> wskazanych przez Zamawiającego, </w:t>
      </w:r>
      <w:r w:rsidR="00A030B3" w:rsidRPr="006F7AE5">
        <w:rPr>
          <w:sz w:val="24"/>
          <w:szCs w:val="24"/>
        </w:rPr>
        <w:t>wszelkie koszty, podatki i inne opłaty związane z dostarczeniem przedmiotu umowy do Zamawiającego,</w:t>
      </w:r>
      <w:r w:rsidR="00927972" w:rsidRPr="006F7AE5">
        <w:rPr>
          <w:sz w:val="24"/>
          <w:szCs w:val="24"/>
        </w:rPr>
        <w:t xml:space="preserve"> </w:t>
      </w:r>
      <w:r w:rsidR="00A030B3" w:rsidRPr="006F7AE5">
        <w:rPr>
          <w:sz w:val="24"/>
          <w:szCs w:val="24"/>
        </w:rPr>
        <w:t>koszty pakowania i znakowania wymaganego do przewozu,</w:t>
      </w:r>
      <w:r w:rsidR="00927972" w:rsidRPr="006F7AE5">
        <w:rPr>
          <w:sz w:val="24"/>
          <w:szCs w:val="24"/>
        </w:rPr>
        <w:t xml:space="preserve"> </w:t>
      </w:r>
      <w:r w:rsidR="00A030B3" w:rsidRPr="006F7AE5">
        <w:rPr>
          <w:sz w:val="24"/>
          <w:szCs w:val="24"/>
        </w:rPr>
        <w:t xml:space="preserve">koszty transportu </w:t>
      </w:r>
      <w:r w:rsidR="00927972" w:rsidRPr="006F7AE5">
        <w:rPr>
          <w:sz w:val="24"/>
          <w:szCs w:val="24"/>
        </w:rPr>
        <w:t>do miejsca u</w:t>
      </w:r>
      <w:r w:rsidR="00A030B3" w:rsidRPr="006F7AE5">
        <w:rPr>
          <w:sz w:val="24"/>
          <w:szCs w:val="24"/>
        </w:rPr>
        <w:t xml:space="preserve"> bezpośredniego użytkownika </w:t>
      </w:r>
      <w:r w:rsidR="006F7AE5" w:rsidRPr="006F7AE5">
        <w:rPr>
          <w:sz w:val="24"/>
          <w:szCs w:val="24"/>
        </w:rPr>
        <w:t>(</w:t>
      </w:r>
      <w:r w:rsidR="00A030B3" w:rsidRPr="006F7AE5">
        <w:rPr>
          <w:sz w:val="24"/>
          <w:szCs w:val="24"/>
        </w:rPr>
        <w:t>wskazanego przez Zamawiającego</w:t>
      </w:r>
      <w:r w:rsidR="006F7AE5" w:rsidRPr="006F7AE5">
        <w:rPr>
          <w:sz w:val="24"/>
          <w:szCs w:val="24"/>
        </w:rPr>
        <w:t>)</w:t>
      </w:r>
      <w:r w:rsidR="00A030B3" w:rsidRPr="006F7AE5">
        <w:rPr>
          <w:sz w:val="24"/>
          <w:szCs w:val="24"/>
        </w:rPr>
        <w:t>,</w:t>
      </w:r>
      <w:r w:rsidR="006F7AE5" w:rsidRPr="006F7AE5">
        <w:rPr>
          <w:sz w:val="24"/>
          <w:szCs w:val="24"/>
        </w:rPr>
        <w:t xml:space="preserve"> </w:t>
      </w:r>
      <w:r w:rsidR="00A030B3" w:rsidRPr="006F7AE5">
        <w:rPr>
          <w:sz w:val="24"/>
          <w:szCs w:val="24"/>
        </w:rPr>
        <w:t xml:space="preserve">koszty ubezpieczenia dostawy do czasu </w:t>
      </w:r>
      <w:r w:rsidR="00C061FD">
        <w:rPr>
          <w:sz w:val="24"/>
          <w:szCs w:val="24"/>
        </w:rPr>
        <w:t>protokolarnego wydania</w:t>
      </w:r>
      <w:r w:rsidR="00A030B3" w:rsidRPr="006F7AE5">
        <w:rPr>
          <w:sz w:val="24"/>
          <w:szCs w:val="24"/>
        </w:rPr>
        <w:t xml:space="preserve"> przedmiotu umowy,</w:t>
      </w:r>
      <w:r w:rsidR="006F7AE5" w:rsidRPr="006F7AE5">
        <w:rPr>
          <w:sz w:val="24"/>
          <w:szCs w:val="24"/>
        </w:rPr>
        <w:t xml:space="preserve"> </w:t>
      </w:r>
      <w:r w:rsidR="00A030B3" w:rsidRPr="006F7AE5">
        <w:rPr>
          <w:sz w:val="24"/>
          <w:szCs w:val="24"/>
        </w:rPr>
        <w:t>koszty załadunku i rozładunku,</w:t>
      </w:r>
      <w:r w:rsidR="006F7AE5" w:rsidRPr="006F7AE5">
        <w:rPr>
          <w:sz w:val="24"/>
          <w:szCs w:val="24"/>
        </w:rPr>
        <w:t xml:space="preserve"> </w:t>
      </w:r>
      <w:r w:rsidR="00C061FD">
        <w:rPr>
          <w:sz w:val="24"/>
          <w:szCs w:val="24"/>
        </w:rPr>
        <w:t xml:space="preserve">koszty </w:t>
      </w:r>
      <w:r w:rsidR="00A030B3" w:rsidRPr="006F7AE5">
        <w:rPr>
          <w:bCs/>
          <w:sz w:val="24"/>
          <w:szCs w:val="24"/>
        </w:rPr>
        <w:t>zainstalowani</w:t>
      </w:r>
      <w:r w:rsidR="00E3681C">
        <w:rPr>
          <w:bCs/>
          <w:sz w:val="24"/>
          <w:szCs w:val="24"/>
        </w:rPr>
        <w:t>a</w:t>
      </w:r>
      <w:r w:rsidR="00A030B3" w:rsidRPr="006F7AE5">
        <w:rPr>
          <w:bCs/>
          <w:sz w:val="24"/>
          <w:szCs w:val="24"/>
        </w:rPr>
        <w:t xml:space="preserve"> przez Wykonawcę oprogramowania na dostarczonym sprzęcie,</w:t>
      </w:r>
      <w:r w:rsidR="006F7AE5" w:rsidRPr="006F7AE5">
        <w:rPr>
          <w:bCs/>
          <w:sz w:val="24"/>
          <w:szCs w:val="24"/>
        </w:rPr>
        <w:t xml:space="preserve"> </w:t>
      </w:r>
      <w:r w:rsidR="00C061FD">
        <w:rPr>
          <w:bCs/>
          <w:sz w:val="24"/>
          <w:szCs w:val="24"/>
        </w:rPr>
        <w:t xml:space="preserve">koszty </w:t>
      </w:r>
      <w:r w:rsidR="00E3681C">
        <w:rPr>
          <w:bCs/>
          <w:sz w:val="24"/>
          <w:szCs w:val="24"/>
        </w:rPr>
        <w:t>wyposażenia</w:t>
      </w:r>
      <w:r w:rsidR="00A030B3" w:rsidRPr="006F7AE5">
        <w:rPr>
          <w:bCs/>
          <w:sz w:val="24"/>
          <w:szCs w:val="24"/>
        </w:rPr>
        <w:t xml:space="preserve"> w niezbędne okablowanie łączące urządzenia peryferyjne i umożliwiające ich użytkowanie</w:t>
      </w:r>
      <w:r w:rsidR="006F7AE5">
        <w:rPr>
          <w:bCs/>
          <w:sz w:val="24"/>
          <w:szCs w:val="24"/>
        </w:rPr>
        <w:t xml:space="preserve"> </w:t>
      </w:r>
      <w:r w:rsidRPr="006F7AE5">
        <w:rPr>
          <w:sz w:val="24"/>
          <w:szCs w:val="24"/>
        </w:rPr>
        <w:t>oraz koszty napraw, przeglądów i kons</w:t>
      </w:r>
      <w:r w:rsidR="00E3681C">
        <w:rPr>
          <w:sz w:val="24"/>
          <w:szCs w:val="24"/>
        </w:rPr>
        <w:t>erwacji w okresie gwarancyjnym oraz</w:t>
      </w:r>
      <w:r w:rsidRPr="006F7AE5">
        <w:rPr>
          <w:sz w:val="24"/>
          <w:szCs w:val="24"/>
        </w:rPr>
        <w:t xml:space="preserve"> inne koszty związane z prawidłowym wykonaniem przedmiotu umowy</w:t>
      </w:r>
      <w:r w:rsidRPr="006F7AE5">
        <w:rPr>
          <w:b/>
          <w:sz w:val="24"/>
          <w:szCs w:val="24"/>
        </w:rPr>
        <w:t>.</w:t>
      </w:r>
    </w:p>
    <w:p w:rsidR="00EB1FFE" w:rsidRPr="00EB1FFE" w:rsidRDefault="00DE5551" w:rsidP="002375D7">
      <w:pPr>
        <w:numPr>
          <w:ilvl w:val="0"/>
          <w:numId w:val="8"/>
        </w:numPr>
        <w:tabs>
          <w:tab w:val="left" w:pos="426"/>
        </w:tabs>
        <w:suppressAutoHyphens/>
        <w:spacing w:line="312" w:lineRule="auto"/>
        <w:ind w:left="426" w:hanging="426"/>
        <w:jc w:val="both"/>
        <w:rPr>
          <w:sz w:val="24"/>
          <w:szCs w:val="24"/>
        </w:rPr>
      </w:pPr>
      <w:r w:rsidRPr="00EB1FFE">
        <w:rPr>
          <w:sz w:val="24"/>
          <w:szCs w:val="24"/>
        </w:rPr>
        <w:t>Wynagrodzenie</w:t>
      </w:r>
      <w:r w:rsidR="00D142E7" w:rsidRPr="00EB1FFE">
        <w:rPr>
          <w:sz w:val="24"/>
          <w:szCs w:val="24"/>
        </w:rPr>
        <w:t xml:space="preserve"> za zrealizowanie przedmiotu zamówienia</w:t>
      </w:r>
      <w:r w:rsidR="00911B00">
        <w:rPr>
          <w:sz w:val="24"/>
          <w:szCs w:val="24"/>
        </w:rPr>
        <w:t>,</w:t>
      </w:r>
      <w:r w:rsidR="00F071D3" w:rsidRPr="00EB1FFE">
        <w:rPr>
          <w:sz w:val="24"/>
          <w:szCs w:val="24"/>
        </w:rPr>
        <w:t xml:space="preserve"> w </w:t>
      </w:r>
      <w:r w:rsidR="00D142E7" w:rsidRPr="00EB1FFE">
        <w:rPr>
          <w:sz w:val="24"/>
          <w:szCs w:val="24"/>
        </w:rPr>
        <w:t xml:space="preserve">wysokości określonej w </w:t>
      </w:r>
      <w:r w:rsidR="00E32FD0">
        <w:rPr>
          <w:color w:val="000000"/>
          <w:sz w:val="24"/>
          <w:szCs w:val="24"/>
        </w:rPr>
        <w:t>ust.</w:t>
      </w:r>
      <w:r w:rsidR="004E282C" w:rsidRPr="00EB1FFE">
        <w:rPr>
          <w:color w:val="000000"/>
          <w:sz w:val="24"/>
          <w:szCs w:val="24"/>
        </w:rPr>
        <w:t>1</w:t>
      </w:r>
      <w:r w:rsidR="00911B00">
        <w:rPr>
          <w:color w:val="000000"/>
          <w:sz w:val="24"/>
          <w:szCs w:val="24"/>
        </w:rPr>
        <w:t>,</w:t>
      </w:r>
      <w:r w:rsidR="00D142E7" w:rsidRPr="00EB1FFE">
        <w:rPr>
          <w:color w:val="000000"/>
          <w:sz w:val="24"/>
          <w:szCs w:val="24"/>
        </w:rPr>
        <w:t xml:space="preserve"> </w:t>
      </w:r>
      <w:r w:rsidR="00F071D3" w:rsidRPr="00EB1FFE">
        <w:rPr>
          <w:sz w:val="24"/>
          <w:szCs w:val="24"/>
        </w:rPr>
        <w:t>zostanie opłacon</w:t>
      </w:r>
      <w:r w:rsidR="00911B00">
        <w:rPr>
          <w:sz w:val="24"/>
          <w:szCs w:val="24"/>
        </w:rPr>
        <w:t>e</w:t>
      </w:r>
      <w:r w:rsidR="00F071D3" w:rsidRPr="00EB1FFE">
        <w:rPr>
          <w:sz w:val="24"/>
          <w:szCs w:val="24"/>
        </w:rPr>
        <w:t xml:space="preserve"> przez Zamawiającego po </w:t>
      </w:r>
      <w:r w:rsidR="007B703E">
        <w:rPr>
          <w:sz w:val="24"/>
          <w:szCs w:val="24"/>
        </w:rPr>
        <w:t>dostawie</w:t>
      </w:r>
      <w:r w:rsidR="00F071D3" w:rsidRPr="00EB1FFE">
        <w:rPr>
          <w:sz w:val="24"/>
          <w:szCs w:val="24"/>
        </w:rPr>
        <w:t xml:space="preserve"> przedmiotu umowy na podstawie otrzymanej faktury.</w:t>
      </w:r>
      <w:r w:rsidR="000527C4" w:rsidRPr="00EB1FFE">
        <w:rPr>
          <w:sz w:val="24"/>
          <w:szCs w:val="24"/>
        </w:rPr>
        <w:t xml:space="preserve"> </w:t>
      </w:r>
    </w:p>
    <w:p w:rsidR="00A01F77" w:rsidRDefault="00EB1FFE" w:rsidP="002375D7">
      <w:pPr>
        <w:numPr>
          <w:ilvl w:val="0"/>
          <w:numId w:val="8"/>
        </w:numPr>
        <w:tabs>
          <w:tab w:val="left" w:pos="426"/>
        </w:tabs>
        <w:suppressAutoHyphens/>
        <w:spacing w:line="312" w:lineRule="auto"/>
        <w:ind w:left="426" w:hanging="426"/>
        <w:jc w:val="both"/>
        <w:rPr>
          <w:sz w:val="24"/>
          <w:szCs w:val="24"/>
        </w:rPr>
      </w:pPr>
      <w:r w:rsidRPr="00EB1FFE">
        <w:rPr>
          <w:sz w:val="24"/>
          <w:szCs w:val="24"/>
        </w:rPr>
        <w:t>Za dzień zapłaty strony przyjmują</w:t>
      </w:r>
      <w:r w:rsidR="00F071D3" w:rsidRPr="00EB1FFE">
        <w:rPr>
          <w:sz w:val="24"/>
          <w:szCs w:val="24"/>
        </w:rPr>
        <w:t xml:space="preserve"> </w:t>
      </w:r>
      <w:r w:rsidR="00DE5551" w:rsidRPr="00EB1FFE">
        <w:rPr>
          <w:sz w:val="24"/>
          <w:szCs w:val="24"/>
        </w:rPr>
        <w:t>dzień obciążenia rachunku Zamawiającego</w:t>
      </w:r>
      <w:r w:rsidR="00F071D3" w:rsidRPr="00EB1FFE">
        <w:rPr>
          <w:sz w:val="24"/>
          <w:szCs w:val="24"/>
        </w:rPr>
        <w:t xml:space="preserve">. </w:t>
      </w:r>
    </w:p>
    <w:p w:rsidR="00B31402" w:rsidRPr="00DE5551" w:rsidRDefault="00B31402" w:rsidP="002375D7">
      <w:pPr>
        <w:pStyle w:val="Akapitzlist"/>
        <w:numPr>
          <w:ilvl w:val="0"/>
          <w:numId w:val="8"/>
        </w:numPr>
        <w:autoSpaceDE w:val="0"/>
        <w:spacing w:before="0" w:after="0" w:line="312" w:lineRule="auto"/>
        <w:ind w:left="426" w:hanging="426"/>
        <w:rPr>
          <w:rFonts w:ascii="Times New Roman" w:hAnsi="Times New Roman" w:cs="Times New Roman"/>
          <w:sz w:val="24"/>
        </w:rPr>
      </w:pPr>
      <w:r w:rsidRPr="00DE5551">
        <w:rPr>
          <w:rFonts w:ascii="Times New Roman" w:hAnsi="Times New Roman" w:cs="Times New Roman"/>
          <w:sz w:val="24"/>
        </w:rPr>
        <w:t>Dane do wystawienia faktury to:</w:t>
      </w:r>
    </w:p>
    <w:p w:rsidR="00B31402" w:rsidRPr="00B31402" w:rsidRDefault="00F21C1B" w:rsidP="002375D7">
      <w:pPr>
        <w:spacing w:line="312" w:lineRule="auto"/>
        <w:ind w:left="426" w:hanging="5"/>
        <w:rPr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>………………………………………………………………………………….</w:t>
      </w:r>
    </w:p>
    <w:p w:rsidR="004F7D40" w:rsidRPr="00F85A5E" w:rsidRDefault="00F85A5E" w:rsidP="002375D7">
      <w:pPr>
        <w:widowControl w:val="0"/>
        <w:numPr>
          <w:ilvl w:val="0"/>
          <w:numId w:val="8"/>
        </w:numPr>
        <w:spacing w:line="312" w:lineRule="auto"/>
        <w:ind w:left="426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 xml:space="preserve">Podstawą do wystawienia faktury będzie podpisany przez Zamawiającego protokół </w:t>
      </w:r>
      <w:r w:rsidR="00DD258D">
        <w:rPr>
          <w:sz w:val="24"/>
          <w:szCs w:val="24"/>
        </w:rPr>
        <w:t xml:space="preserve">końcowego </w:t>
      </w:r>
      <w:r>
        <w:rPr>
          <w:sz w:val="24"/>
          <w:szCs w:val="24"/>
        </w:rPr>
        <w:t xml:space="preserve">odbioru, o którym mowa w </w:t>
      </w:r>
      <w:r w:rsidR="009B0364">
        <w:rPr>
          <w:sz w:val="24"/>
          <w:szCs w:val="24"/>
        </w:rPr>
        <w:t xml:space="preserve">§ 2 ust. </w:t>
      </w:r>
      <w:r w:rsidR="007C188D">
        <w:rPr>
          <w:sz w:val="24"/>
          <w:szCs w:val="24"/>
        </w:rPr>
        <w:t>4</w:t>
      </w:r>
      <w:r w:rsidR="009B0364">
        <w:rPr>
          <w:sz w:val="24"/>
          <w:szCs w:val="24"/>
        </w:rPr>
        <w:t xml:space="preserve"> niniejszej umowy.</w:t>
      </w:r>
    </w:p>
    <w:p w:rsidR="00AC6D14" w:rsidRPr="00CA68E5" w:rsidRDefault="001C54CF" w:rsidP="00CA68E5">
      <w:pPr>
        <w:widowControl w:val="0"/>
        <w:numPr>
          <w:ilvl w:val="0"/>
          <w:numId w:val="8"/>
        </w:numPr>
        <w:spacing w:line="312" w:lineRule="auto"/>
        <w:ind w:left="426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>W</w:t>
      </w:r>
      <w:r w:rsidR="00F85A5E">
        <w:rPr>
          <w:sz w:val="24"/>
          <w:szCs w:val="24"/>
        </w:rPr>
        <w:t>ynagrodzeni</w:t>
      </w:r>
      <w:r>
        <w:rPr>
          <w:sz w:val="24"/>
          <w:szCs w:val="24"/>
        </w:rPr>
        <w:t>e</w:t>
      </w:r>
      <w:r w:rsidR="00F85A5E" w:rsidRPr="006D5B88">
        <w:rPr>
          <w:sz w:val="24"/>
          <w:szCs w:val="24"/>
        </w:rPr>
        <w:t xml:space="preserve"> będzie płatn</w:t>
      </w:r>
      <w:r>
        <w:rPr>
          <w:sz w:val="24"/>
          <w:szCs w:val="24"/>
        </w:rPr>
        <w:t>e</w:t>
      </w:r>
      <w:r w:rsidR="00F85A5E" w:rsidRPr="006D5B88">
        <w:rPr>
          <w:sz w:val="24"/>
          <w:szCs w:val="24"/>
        </w:rPr>
        <w:t xml:space="preserve"> na numer rachunku bankowego</w:t>
      </w:r>
      <w:r w:rsidR="00F85A5E">
        <w:rPr>
          <w:sz w:val="24"/>
          <w:szCs w:val="24"/>
        </w:rPr>
        <w:t xml:space="preserve"> ………………………………</w:t>
      </w:r>
      <w:r>
        <w:rPr>
          <w:sz w:val="24"/>
          <w:szCs w:val="24"/>
        </w:rPr>
        <w:t>…</w:t>
      </w:r>
      <w:r w:rsidR="00F85A5E" w:rsidRPr="006D5B88">
        <w:rPr>
          <w:sz w:val="24"/>
          <w:szCs w:val="24"/>
        </w:rPr>
        <w:t>………………………………….</w:t>
      </w:r>
      <w:r w:rsidR="00F85A5E">
        <w:rPr>
          <w:sz w:val="24"/>
          <w:szCs w:val="24"/>
        </w:rPr>
        <w:t>.  w terminie</w:t>
      </w:r>
      <w:r w:rsidR="00F85A5E" w:rsidRPr="006D5B88">
        <w:rPr>
          <w:sz w:val="24"/>
          <w:szCs w:val="24"/>
        </w:rPr>
        <w:t xml:space="preserve"> </w:t>
      </w:r>
      <w:r w:rsidR="00F85A5E">
        <w:rPr>
          <w:b/>
          <w:sz w:val="24"/>
          <w:szCs w:val="24"/>
        </w:rPr>
        <w:t>21</w:t>
      </w:r>
      <w:r w:rsidR="00F85A5E" w:rsidRPr="00120B41">
        <w:rPr>
          <w:b/>
          <w:sz w:val="24"/>
          <w:szCs w:val="24"/>
        </w:rPr>
        <w:t xml:space="preserve"> dni</w:t>
      </w:r>
      <w:r w:rsidR="00F85A5E" w:rsidRPr="006D5B88">
        <w:rPr>
          <w:sz w:val="24"/>
          <w:szCs w:val="24"/>
        </w:rPr>
        <w:t xml:space="preserve"> od daty dostarczenia przez Wykonawcę Zamawiającemu poprawnie wy</w:t>
      </w:r>
      <w:r w:rsidR="00F85A5E">
        <w:rPr>
          <w:sz w:val="24"/>
          <w:szCs w:val="24"/>
        </w:rPr>
        <w:t>stawionej faktury</w:t>
      </w:r>
      <w:r w:rsidR="00AC6D14">
        <w:rPr>
          <w:sz w:val="24"/>
          <w:szCs w:val="24"/>
        </w:rPr>
        <w:t>.</w:t>
      </w:r>
      <w:r w:rsidR="00A8682E">
        <w:rPr>
          <w:snapToGrid w:val="0"/>
          <w:sz w:val="24"/>
          <w:szCs w:val="24"/>
        </w:rPr>
        <w:t xml:space="preserve"> </w:t>
      </w:r>
      <w:r w:rsidR="00AC6D14" w:rsidRPr="00CA68E5">
        <w:rPr>
          <w:sz w:val="24"/>
          <w:szCs w:val="24"/>
        </w:rPr>
        <w:t xml:space="preserve">Zmiana rachunku bankowego wymaga aneksu, sporządzonego z zachowaniem formy pisemnej pod rygorem nieważności. </w:t>
      </w:r>
    </w:p>
    <w:p w:rsidR="006575C6" w:rsidRPr="006575C6" w:rsidRDefault="00F45C5F" w:rsidP="002375D7">
      <w:pPr>
        <w:widowControl w:val="0"/>
        <w:numPr>
          <w:ilvl w:val="0"/>
          <w:numId w:val="8"/>
        </w:numPr>
        <w:spacing w:line="312" w:lineRule="auto"/>
        <w:ind w:left="426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lastRenderedPageBreak/>
        <w:t>W przypadku nie</w:t>
      </w:r>
      <w:r w:rsidR="006575C6" w:rsidRPr="006575C6">
        <w:rPr>
          <w:sz w:val="24"/>
          <w:szCs w:val="24"/>
        </w:rPr>
        <w:t>uregulowania przez Zamawiającego</w:t>
      </w:r>
      <w:r w:rsidR="006575C6" w:rsidRPr="006575C6">
        <w:rPr>
          <w:b/>
          <w:sz w:val="24"/>
          <w:szCs w:val="24"/>
        </w:rPr>
        <w:t xml:space="preserve"> </w:t>
      </w:r>
      <w:r w:rsidR="006575C6" w:rsidRPr="006575C6">
        <w:rPr>
          <w:sz w:val="24"/>
          <w:szCs w:val="24"/>
        </w:rPr>
        <w:t>płatności w termin</w:t>
      </w:r>
      <w:r w:rsidR="006575C6">
        <w:rPr>
          <w:sz w:val="24"/>
          <w:szCs w:val="24"/>
        </w:rPr>
        <w:t>ie</w:t>
      </w:r>
      <w:r w:rsidR="00E478F3">
        <w:rPr>
          <w:sz w:val="24"/>
          <w:szCs w:val="24"/>
        </w:rPr>
        <w:t>,</w:t>
      </w:r>
      <w:r w:rsidR="006575C6" w:rsidRPr="006575C6">
        <w:rPr>
          <w:sz w:val="24"/>
          <w:szCs w:val="24"/>
        </w:rPr>
        <w:t xml:space="preserve"> </w:t>
      </w:r>
      <w:r w:rsidR="006575C6" w:rsidRPr="006575C6">
        <w:rPr>
          <w:bCs/>
          <w:sz w:val="24"/>
          <w:szCs w:val="24"/>
        </w:rPr>
        <w:t>Wykonawcy</w:t>
      </w:r>
      <w:r w:rsidR="006575C6" w:rsidRPr="006575C6">
        <w:rPr>
          <w:b/>
          <w:sz w:val="24"/>
          <w:szCs w:val="24"/>
        </w:rPr>
        <w:t xml:space="preserve"> </w:t>
      </w:r>
      <w:r w:rsidR="006575C6" w:rsidRPr="006575C6">
        <w:rPr>
          <w:sz w:val="24"/>
          <w:szCs w:val="24"/>
        </w:rPr>
        <w:t>przysługuje prawo naliczania odsetek ustawowych za każdy dzień opóźnienia.</w:t>
      </w:r>
    </w:p>
    <w:p w:rsidR="00E759DB" w:rsidRPr="000C6525" w:rsidRDefault="004F7D40" w:rsidP="00E759DB">
      <w:pPr>
        <w:numPr>
          <w:ilvl w:val="0"/>
          <w:numId w:val="8"/>
        </w:numPr>
        <w:spacing w:line="312" w:lineRule="auto"/>
        <w:ind w:left="426"/>
        <w:jc w:val="both"/>
        <w:rPr>
          <w:snapToGrid w:val="0"/>
          <w:sz w:val="24"/>
          <w:szCs w:val="24"/>
        </w:rPr>
      </w:pPr>
      <w:r w:rsidRPr="002C3832">
        <w:rPr>
          <w:sz w:val="24"/>
          <w:szCs w:val="24"/>
        </w:rPr>
        <w:t xml:space="preserve">Zamawiający jest płatnikiem podatku VAT o numerze identyfikacyjnym </w:t>
      </w:r>
      <w:r w:rsidR="00F21C1B">
        <w:rPr>
          <w:bCs/>
          <w:sz w:val="24"/>
          <w:szCs w:val="24"/>
          <w:lang w:eastAsia="pl-PL"/>
        </w:rPr>
        <w:t>………………………</w:t>
      </w:r>
      <w:r w:rsidR="00D142E7">
        <w:rPr>
          <w:bCs/>
          <w:sz w:val="24"/>
          <w:szCs w:val="24"/>
          <w:lang w:eastAsia="pl-PL"/>
        </w:rPr>
        <w:t xml:space="preserve"> </w:t>
      </w:r>
      <w:r w:rsidRPr="002C3832">
        <w:rPr>
          <w:sz w:val="24"/>
          <w:szCs w:val="24"/>
        </w:rPr>
        <w:t>i upoważnia Wykonawcę do wystawienia faktury VAT bez podpisu odbiorcy.</w:t>
      </w:r>
    </w:p>
    <w:p w:rsidR="00F6462C" w:rsidRPr="00BA0164" w:rsidRDefault="00F6462C" w:rsidP="002375D7">
      <w:pPr>
        <w:suppressAutoHyphens/>
        <w:spacing w:line="312" w:lineRule="auto"/>
        <w:jc w:val="center"/>
        <w:rPr>
          <w:b/>
          <w:color w:val="000000"/>
          <w:sz w:val="24"/>
          <w:szCs w:val="24"/>
        </w:rPr>
      </w:pPr>
      <w:r w:rsidRPr="00BA0164">
        <w:rPr>
          <w:b/>
          <w:sz w:val="24"/>
        </w:rPr>
        <w:t>§ 4</w:t>
      </w:r>
    </w:p>
    <w:p w:rsidR="00F6462C" w:rsidRDefault="00F6462C" w:rsidP="00CA68E5">
      <w:pPr>
        <w:spacing w:after="240" w:line="312" w:lineRule="auto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ZMIAN</w:t>
      </w:r>
      <w:r w:rsidR="00627F72">
        <w:rPr>
          <w:b/>
          <w:snapToGrid w:val="0"/>
          <w:sz w:val="24"/>
        </w:rPr>
        <w:t>A</w:t>
      </w:r>
      <w:r>
        <w:rPr>
          <w:b/>
          <w:snapToGrid w:val="0"/>
          <w:sz w:val="24"/>
        </w:rPr>
        <w:t xml:space="preserve"> UMOWY</w:t>
      </w:r>
    </w:p>
    <w:p w:rsidR="002F174C" w:rsidRPr="002F174C" w:rsidRDefault="002F174C" w:rsidP="002375D7">
      <w:pPr>
        <w:numPr>
          <w:ilvl w:val="0"/>
          <w:numId w:val="24"/>
        </w:numPr>
        <w:spacing w:line="312" w:lineRule="auto"/>
        <w:jc w:val="both"/>
        <w:rPr>
          <w:sz w:val="24"/>
          <w:szCs w:val="24"/>
        </w:rPr>
      </w:pPr>
      <w:r w:rsidRPr="002F174C">
        <w:rPr>
          <w:sz w:val="24"/>
          <w:szCs w:val="24"/>
        </w:rPr>
        <w:t>Zamawiający na podstawie art. 144 ust. 1 ustawy – Prawo zamówień publicznych przewiduje możliwość dokonania zmiany umowy w stosunku do treści oferty</w:t>
      </w:r>
      <w:r w:rsidR="005D6C13">
        <w:rPr>
          <w:sz w:val="24"/>
          <w:szCs w:val="24"/>
        </w:rPr>
        <w:t>,</w:t>
      </w:r>
      <w:r w:rsidRPr="002F174C">
        <w:rPr>
          <w:sz w:val="24"/>
          <w:szCs w:val="24"/>
        </w:rPr>
        <w:t xml:space="preserve"> na podstawie której dokonano wyboru Wykonawcy</w:t>
      </w:r>
      <w:r w:rsidR="00627F72">
        <w:rPr>
          <w:sz w:val="24"/>
          <w:szCs w:val="24"/>
        </w:rPr>
        <w:t>,</w:t>
      </w:r>
      <w:r w:rsidRPr="002F174C">
        <w:rPr>
          <w:sz w:val="24"/>
          <w:szCs w:val="24"/>
        </w:rPr>
        <w:t xml:space="preserve"> w niżej wymienionych przypadkach:</w:t>
      </w:r>
    </w:p>
    <w:p w:rsidR="002F174C" w:rsidRPr="002F174C" w:rsidRDefault="002F174C" w:rsidP="002375D7">
      <w:pPr>
        <w:numPr>
          <w:ilvl w:val="0"/>
          <w:numId w:val="16"/>
        </w:numPr>
        <w:spacing w:line="312" w:lineRule="auto"/>
        <w:jc w:val="both"/>
        <w:rPr>
          <w:sz w:val="24"/>
          <w:szCs w:val="24"/>
        </w:rPr>
      </w:pPr>
      <w:r w:rsidRPr="002F174C">
        <w:rPr>
          <w:sz w:val="24"/>
          <w:szCs w:val="24"/>
        </w:rPr>
        <w:t>zmiana adresu/siedziby Zamawiającego/Wykonawcy oraz innych danych ujawnionych w rejestrach publicznych,</w:t>
      </w:r>
    </w:p>
    <w:p w:rsidR="002F174C" w:rsidRPr="002F174C" w:rsidRDefault="0090081B" w:rsidP="002375D7">
      <w:pPr>
        <w:numPr>
          <w:ilvl w:val="0"/>
          <w:numId w:val="16"/>
        </w:num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zmiany przedmiotu umowy, </w:t>
      </w:r>
      <w:r w:rsidR="002F174C" w:rsidRPr="002F174C">
        <w:rPr>
          <w:sz w:val="24"/>
          <w:szCs w:val="24"/>
        </w:rPr>
        <w:t>gdy zaproponowany w ofercie sprzęt został wycofany z rynku lub zaprzestano jego produkcji, czego nie dało się przewidzieć</w:t>
      </w:r>
      <w:r w:rsidR="00C10C09">
        <w:rPr>
          <w:sz w:val="24"/>
          <w:szCs w:val="24"/>
        </w:rPr>
        <w:t>,</w:t>
      </w:r>
      <w:r w:rsidR="002F174C" w:rsidRPr="002F174C">
        <w:rPr>
          <w:sz w:val="24"/>
          <w:szCs w:val="24"/>
        </w:rPr>
        <w:t xml:space="preserve"> pomimo zachowania należytej staranności i nie jest to zawinione przez Wykonawcę, a nowy sprzęt posiada </w:t>
      </w:r>
      <w:r w:rsidR="00C10C09">
        <w:rPr>
          <w:sz w:val="24"/>
          <w:szCs w:val="24"/>
        </w:rPr>
        <w:t>co najmniej równorzędne</w:t>
      </w:r>
      <w:r w:rsidR="002F174C" w:rsidRPr="002F174C">
        <w:rPr>
          <w:sz w:val="24"/>
          <w:szCs w:val="24"/>
        </w:rPr>
        <w:t xml:space="preserve"> cechy, parametry i funkcjonalnoś</w:t>
      </w:r>
      <w:r w:rsidR="00C10C09">
        <w:rPr>
          <w:sz w:val="24"/>
          <w:szCs w:val="24"/>
        </w:rPr>
        <w:t>ć</w:t>
      </w:r>
      <w:r w:rsidR="00856BDF">
        <w:rPr>
          <w:sz w:val="24"/>
          <w:szCs w:val="24"/>
        </w:rPr>
        <w:t xml:space="preserve">, </w:t>
      </w:r>
      <w:r w:rsidR="00C10C09">
        <w:rPr>
          <w:sz w:val="24"/>
          <w:szCs w:val="24"/>
        </w:rPr>
        <w:t>jak</w:t>
      </w:r>
      <w:r w:rsidR="002F174C" w:rsidRPr="002F174C">
        <w:rPr>
          <w:sz w:val="24"/>
          <w:szCs w:val="24"/>
        </w:rPr>
        <w:t xml:space="preserve"> sprzęt </w:t>
      </w:r>
      <w:r w:rsidR="00C10C09">
        <w:rPr>
          <w:sz w:val="24"/>
          <w:szCs w:val="24"/>
        </w:rPr>
        <w:t>wskazany w ofercie</w:t>
      </w:r>
      <w:r w:rsidR="002F174C" w:rsidRPr="002F174C">
        <w:rPr>
          <w:sz w:val="24"/>
          <w:szCs w:val="24"/>
        </w:rPr>
        <w:t>,</w:t>
      </w:r>
    </w:p>
    <w:p w:rsidR="002F174C" w:rsidRPr="00DD258D" w:rsidRDefault="00283B27" w:rsidP="002375D7">
      <w:pPr>
        <w:numPr>
          <w:ilvl w:val="0"/>
          <w:numId w:val="16"/>
        </w:numPr>
        <w:spacing w:line="312" w:lineRule="auto"/>
        <w:jc w:val="both"/>
        <w:rPr>
          <w:sz w:val="24"/>
          <w:szCs w:val="24"/>
        </w:rPr>
      </w:pPr>
      <w:r w:rsidRPr="00283B27">
        <w:rPr>
          <w:sz w:val="24"/>
          <w:szCs w:val="24"/>
        </w:rPr>
        <w:t>zmiany spowodowane siłą wyższą uniemożliwiającą wykonanie przedmiotu umowy lub zachowania terminu realizacji umowy</w:t>
      </w:r>
      <w:r w:rsidR="002F174C" w:rsidRPr="00DD258D">
        <w:rPr>
          <w:sz w:val="24"/>
          <w:szCs w:val="24"/>
        </w:rPr>
        <w:t>,</w:t>
      </w:r>
    </w:p>
    <w:p w:rsidR="002F174C" w:rsidRPr="00DD258D" w:rsidRDefault="002F174C" w:rsidP="002375D7">
      <w:pPr>
        <w:numPr>
          <w:ilvl w:val="0"/>
          <w:numId w:val="16"/>
        </w:numPr>
        <w:spacing w:line="312" w:lineRule="auto"/>
        <w:jc w:val="both"/>
        <w:rPr>
          <w:sz w:val="24"/>
          <w:szCs w:val="24"/>
        </w:rPr>
      </w:pPr>
      <w:r w:rsidRPr="00DD258D">
        <w:rPr>
          <w:sz w:val="24"/>
          <w:szCs w:val="24"/>
        </w:rPr>
        <w:t>zmiany obowiązującej stawki podatku od towarów i usług (VAT),</w:t>
      </w:r>
    </w:p>
    <w:p w:rsidR="002F174C" w:rsidRPr="00DD258D" w:rsidRDefault="002F174C" w:rsidP="002375D7">
      <w:pPr>
        <w:numPr>
          <w:ilvl w:val="0"/>
          <w:numId w:val="16"/>
        </w:numPr>
        <w:spacing w:line="312" w:lineRule="auto"/>
        <w:jc w:val="both"/>
        <w:rPr>
          <w:sz w:val="24"/>
          <w:szCs w:val="24"/>
        </w:rPr>
      </w:pPr>
      <w:r w:rsidRPr="00DD258D">
        <w:rPr>
          <w:sz w:val="24"/>
          <w:szCs w:val="24"/>
        </w:rPr>
        <w:t>niezbędna i konieczna jest zmiana terminu wykonania Umowy ze względu na zaistnienie okoliczności lub zdarzeń uniemożliwiających realizację Umowy w wyznaczonym terminie, których nie dało się przewidzieć pomimo zachowania należytej staranności i nie są one zawinione przez Wykonawcę,</w:t>
      </w:r>
    </w:p>
    <w:p w:rsidR="002F174C" w:rsidRPr="002F174C" w:rsidRDefault="002F174C" w:rsidP="002375D7">
      <w:pPr>
        <w:numPr>
          <w:ilvl w:val="0"/>
          <w:numId w:val="16"/>
        </w:numPr>
        <w:spacing w:line="312" w:lineRule="auto"/>
        <w:jc w:val="both"/>
        <w:rPr>
          <w:sz w:val="24"/>
          <w:szCs w:val="24"/>
        </w:rPr>
      </w:pPr>
      <w:r w:rsidRPr="002F174C">
        <w:rPr>
          <w:sz w:val="24"/>
          <w:szCs w:val="24"/>
        </w:rPr>
        <w:t>zmiany rachunku bankowego Wykonawcy.</w:t>
      </w:r>
    </w:p>
    <w:p w:rsidR="00283B27" w:rsidRDefault="00283B27" w:rsidP="002375D7">
      <w:pPr>
        <w:numPr>
          <w:ilvl w:val="0"/>
          <w:numId w:val="24"/>
        </w:numPr>
        <w:spacing w:line="312" w:lineRule="auto"/>
        <w:jc w:val="both"/>
        <w:rPr>
          <w:sz w:val="24"/>
          <w:szCs w:val="24"/>
        </w:rPr>
      </w:pPr>
      <w:r w:rsidRPr="00283B27">
        <w:rPr>
          <w:sz w:val="24"/>
          <w:szCs w:val="24"/>
        </w:rPr>
        <w:t>W rozumieniu niniejszej Umowy siła wyższa jest to zdarzenie nadzwyczajne, zewnętrzne i niemożliwe do zapobieżenia, którego nie udało się uniknąć nawet w wypadku maksymalnej staranności stron</w:t>
      </w:r>
      <w:r>
        <w:rPr>
          <w:sz w:val="24"/>
          <w:szCs w:val="24"/>
        </w:rPr>
        <w:t>.</w:t>
      </w:r>
    </w:p>
    <w:p w:rsidR="00283B27" w:rsidRDefault="00283B27" w:rsidP="002375D7">
      <w:pPr>
        <w:numPr>
          <w:ilvl w:val="0"/>
          <w:numId w:val="24"/>
        </w:numPr>
        <w:spacing w:line="312" w:lineRule="auto"/>
        <w:jc w:val="both"/>
        <w:rPr>
          <w:sz w:val="24"/>
          <w:szCs w:val="24"/>
        </w:rPr>
      </w:pPr>
      <w:r w:rsidRPr="00283B27">
        <w:rPr>
          <w:sz w:val="24"/>
          <w:szCs w:val="24"/>
        </w:rPr>
        <w:t>Strona powołująca się na stan siły wyższej jest zobowiązana do niezwłocznego pisemnego powiadomienia drugiej strony, a następnie do udokumentowania zaistnienia tego stanu. Po ustąpieniu przeszkód w realizacji niniejszej Umowy spowodowanych zaistnieniem siły wyższej, Wykonawca zobowiązany jest dołożyć wszelkich starań dla nadrobienia powstałych zaległości</w:t>
      </w:r>
      <w:r>
        <w:rPr>
          <w:sz w:val="24"/>
          <w:szCs w:val="24"/>
        </w:rPr>
        <w:t>.</w:t>
      </w:r>
    </w:p>
    <w:p w:rsidR="00283B27" w:rsidRDefault="00283B27" w:rsidP="002375D7">
      <w:pPr>
        <w:numPr>
          <w:ilvl w:val="0"/>
          <w:numId w:val="24"/>
        </w:numPr>
        <w:spacing w:line="312" w:lineRule="auto"/>
        <w:jc w:val="both"/>
        <w:rPr>
          <w:sz w:val="24"/>
          <w:szCs w:val="24"/>
        </w:rPr>
      </w:pPr>
      <w:r w:rsidRPr="00283B27">
        <w:rPr>
          <w:sz w:val="24"/>
          <w:szCs w:val="24"/>
        </w:rPr>
        <w:t xml:space="preserve">Obie strony będą zwolnione od odpowiedzialności za niewykonanie Umowy w takim zakresie, w jakim nastąpiło to na skutek zdarzeń siły wyższej. </w:t>
      </w:r>
    </w:p>
    <w:p w:rsidR="002F174C" w:rsidRDefault="002F174C" w:rsidP="002375D7">
      <w:pPr>
        <w:numPr>
          <w:ilvl w:val="0"/>
          <w:numId w:val="24"/>
        </w:numPr>
        <w:spacing w:line="312" w:lineRule="auto"/>
        <w:jc w:val="both"/>
        <w:rPr>
          <w:sz w:val="24"/>
          <w:szCs w:val="24"/>
        </w:rPr>
      </w:pPr>
      <w:r w:rsidRPr="002F174C">
        <w:rPr>
          <w:sz w:val="24"/>
          <w:szCs w:val="24"/>
        </w:rPr>
        <w:t xml:space="preserve">Jeżeli o zmianę postanowień umowy wnioskuje Wykonawca, przedkłada </w:t>
      </w:r>
      <w:r w:rsidR="00C70BDA">
        <w:rPr>
          <w:sz w:val="24"/>
          <w:szCs w:val="24"/>
        </w:rPr>
        <w:t xml:space="preserve">on </w:t>
      </w:r>
      <w:r w:rsidRPr="002F174C">
        <w:rPr>
          <w:sz w:val="24"/>
          <w:szCs w:val="24"/>
        </w:rPr>
        <w:t xml:space="preserve">wniosek Zamawiającemu na co najmniej </w:t>
      </w:r>
      <w:r w:rsidR="00DD258D">
        <w:rPr>
          <w:sz w:val="24"/>
          <w:szCs w:val="24"/>
        </w:rPr>
        <w:t>7</w:t>
      </w:r>
      <w:r w:rsidRPr="002F174C">
        <w:rPr>
          <w:sz w:val="24"/>
          <w:szCs w:val="24"/>
        </w:rPr>
        <w:t xml:space="preserve"> dni przed </w:t>
      </w:r>
      <w:r w:rsidR="002E3E63">
        <w:rPr>
          <w:sz w:val="24"/>
          <w:szCs w:val="24"/>
        </w:rPr>
        <w:t>planowanym</w:t>
      </w:r>
      <w:r w:rsidR="002E3E63" w:rsidRPr="002F174C">
        <w:rPr>
          <w:sz w:val="24"/>
          <w:szCs w:val="24"/>
        </w:rPr>
        <w:t xml:space="preserve"> </w:t>
      </w:r>
      <w:r w:rsidRPr="002F174C">
        <w:rPr>
          <w:sz w:val="24"/>
          <w:szCs w:val="24"/>
        </w:rPr>
        <w:t xml:space="preserve">wejściem w życie takiej zmiany, </w:t>
      </w:r>
      <w:r w:rsidRPr="002F174C">
        <w:rPr>
          <w:sz w:val="24"/>
          <w:szCs w:val="24"/>
        </w:rPr>
        <w:lastRenderedPageBreak/>
        <w:t>z wyjątkiem przypadków należycie uzasadnionych przez Wykonawcę i zaakceptowanych przez Zamawiającego.</w:t>
      </w:r>
    </w:p>
    <w:p w:rsidR="00F6462C" w:rsidRPr="002F174C" w:rsidRDefault="002F174C" w:rsidP="002375D7">
      <w:pPr>
        <w:numPr>
          <w:ilvl w:val="0"/>
          <w:numId w:val="24"/>
        </w:numPr>
        <w:spacing w:line="312" w:lineRule="auto"/>
        <w:jc w:val="both"/>
        <w:rPr>
          <w:sz w:val="24"/>
          <w:szCs w:val="24"/>
        </w:rPr>
      </w:pPr>
      <w:r w:rsidRPr="002F174C">
        <w:rPr>
          <w:sz w:val="24"/>
          <w:szCs w:val="24"/>
        </w:rPr>
        <w:t>Wszystkie powyższe zapisy stanowią katalog zmian, na które Zamawiający może wyrazić zgodę. Nie stanowią jednocześnie zobowiązania do wyrażenia takiej zgody.</w:t>
      </w:r>
      <w:r w:rsidR="00F6462C" w:rsidRPr="002F174C">
        <w:rPr>
          <w:sz w:val="24"/>
          <w:szCs w:val="24"/>
        </w:rPr>
        <w:t xml:space="preserve"> </w:t>
      </w:r>
    </w:p>
    <w:p w:rsidR="00F6462C" w:rsidRDefault="00F6462C" w:rsidP="002375D7">
      <w:pPr>
        <w:tabs>
          <w:tab w:val="num" w:pos="360"/>
        </w:tabs>
        <w:spacing w:line="312" w:lineRule="auto"/>
        <w:ind w:left="426"/>
        <w:jc w:val="center"/>
        <w:rPr>
          <w:b/>
          <w:sz w:val="24"/>
          <w:szCs w:val="24"/>
        </w:rPr>
      </w:pPr>
    </w:p>
    <w:p w:rsidR="00F6462C" w:rsidRPr="00BA0164" w:rsidRDefault="00A66505" w:rsidP="002375D7">
      <w:pPr>
        <w:tabs>
          <w:tab w:val="num" w:pos="360"/>
        </w:tabs>
        <w:spacing w:line="312" w:lineRule="auto"/>
        <w:ind w:left="426"/>
        <w:jc w:val="center"/>
        <w:rPr>
          <w:b/>
          <w:sz w:val="24"/>
          <w:szCs w:val="24"/>
        </w:rPr>
      </w:pPr>
      <w:r>
        <w:rPr>
          <w:b/>
          <w:sz w:val="24"/>
        </w:rPr>
        <w:t xml:space="preserve">§ </w:t>
      </w:r>
      <w:r w:rsidR="00F6462C" w:rsidRPr="00BA0164">
        <w:rPr>
          <w:b/>
          <w:sz w:val="24"/>
        </w:rPr>
        <w:t>5</w:t>
      </w:r>
    </w:p>
    <w:p w:rsidR="00F6462C" w:rsidRPr="006038F7" w:rsidRDefault="00F6462C" w:rsidP="00CA68E5">
      <w:pPr>
        <w:tabs>
          <w:tab w:val="num" w:pos="360"/>
        </w:tabs>
        <w:spacing w:after="240" w:line="312" w:lineRule="auto"/>
        <w:ind w:left="4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OBOWIĄZKI </w:t>
      </w:r>
      <w:r w:rsidR="000F3342">
        <w:rPr>
          <w:b/>
          <w:sz w:val="24"/>
          <w:szCs w:val="24"/>
        </w:rPr>
        <w:t>WYKONAWCY</w:t>
      </w:r>
    </w:p>
    <w:p w:rsidR="000F3342" w:rsidRPr="000F3342" w:rsidRDefault="000F3342" w:rsidP="002375D7">
      <w:pPr>
        <w:numPr>
          <w:ilvl w:val="0"/>
          <w:numId w:val="31"/>
        </w:numPr>
        <w:spacing w:line="312" w:lineRule="auto"/>
        <w:ind w:left="357" w:hanging="357"/>
        <w:jc w:val="both"/>
        <w:rPr>
          <w:sz w:val="24"/>
          <w:szCs w:val="24"/>
        </w:rPr>
      </w:pPr>
      <w:r w:rsidRPr="000F3342">
        <w:rPr>
          <w:sz w:val="24"/>
          <w:szCs w:val="24"/>
        </w:rPr>
        <w:t xml:space="preserve">Wykonawca dostarczy Zamawiającemu przedmiot </w:t>
      </w:r>
      <w:r>
        <w:rPr>
          <w:sz w:val="24"/>
          <w:szCs w:val="24"/>
        </w:rPr>
        <w:t>umowy</w:t>
      </w:r>
      <w:r w:rsidRPr="000F3342">
        <w:rPr>
          <w:sz w:val="24"/>
          <w:szCs w:val="24"/>
        </w:rPr>
        <w:t xml:space="preserve"> </w:t>
      </w:r>
      <w:r w:rsidR="00E7361B" w:rsidRPr="00E7361B">
        <w:rPr>
          <w:sz w:val="24"/>
          <w:szCs w:val="24"/>
        </w:rPr>
        <w:t>i wniesie do miejsca wskazanego</w:t>
      </w:r>
      <w:r w:rsidRPr="000F3342">
        <w:rPr>
          <w:sz w:val="24"/>
          <w:szCs w:val="24"/>
        </w:rPr>
        <w:t xml:space="preserve"> </w:t>
      </w:r>
      <w:r>
        <w:rPr>
          <w:sz w:val="24"/>
          <w:szCs w:val="24"/>
        </w:rPr>
        <w:t>przez Zamawiającego</w:t>
      </w:r>
      <w:r w:rsidRPr="000F3342">
        <w:rPr>
          <w:sz w:val="24"/>
          <w:szCs w:val="24"/>
        </w:rPr>
        <w:t>, przekazując jednocześnie</w:t>
      </w:r>
      <w:r>
        <w:rPr>
          <w:sz w:val="24"/>
          <w:szCs w:val="24"/>
        </w:rPr>
        <w:t xml:space="preserve"> m.in.</w:t>
      </w:r>
      <w:r w:rsidRPr="000F3342">
        <w:rPr>
          <w:sz w:val="24"/>
          <w:szCs w:val="24"/>
        </w:rPr>
        <w:t xml:space="preserve"> karty gwarancyjne, instrukcje w języku polskim </w:t>
      </w:r>
      <w:r w:rsidR="000C6525">
        <w:rPr>
          <w:sz w:val="24"/>
          <w:szCs w:val="24"/>
        </w:rPr>
        <w:t>itp</w:t>
      </w:r>
      <w:r w:rsidRPr="000F3342">
        <w:rPr>
          <w:sz w:val="24"/>
          <w:szCs w:val="24"/>
        </w:rPr>
        <w:t>.</w:t>
      </w:r>
    </w:p>
    <w:p w:rsidR="000F3342" w:rsidRPr="000F3342" w:rsidRDefault="000F3342" w:rsidP="002375D7">
      <w:pPr>
        <w:numPr>
          <w:ilvl w:val="0"/>
          <w:numId w:val="31"/>
        </w:numPr>
        <w:spacing w:line="312" w:lineRule="auto"/>
        <w:ind w:left="357" w:hanging="357"/>
        <w:jc w:val="both"/>
        <w:rPr>
          <w:sz w:val="24"/>
          <w:szCs w:val="24"/>
        </w:rPr>
      </w:pPr>
      <w:r w:rsidRPr="000F3342">
        <w:rPr>
          <w:sz w:val="24"/>
          <w:szCs w:val="24"/>
        </w:rPr>
        <w:t>Wykonawca zobowiązany jest w szczególności do:</w:t>
      </w:r>
    </w:p>
    <w:p w:rsidR="000F3342" w:rsidRPr="000F3342" w:rsidRDefault="000F3342" w:rsidP="002375D7">
      <w:pPr>
        <w:numPr>
          <w:ilvl w:val="1"/>
          <w:numId w:val="27"/>
        </w:numPr>
        <w:tabs>
          <w:tab w:val="clear" w:pos="1320"/>
          <w:tab w:val="num" w:pos="993"/>
        </w:tabs>
        <w:spacing w:line="312" w:lineRule="auto"/>
        <w:ind w:left="993" w:hanging="360"/>
        <w:jc w:val="both"/>
        <w:rPr>
          <w:sz w:val="24"/>
          <w:szCs w:val="24"/>
        </w:rPr>
      </w:pPr>
      <w:r w:rsidRPr="000F3342">
        <w:rPr>
          <w:sz w:val="24"/>
          <w:szCs w:val="24"/>
        </w:rPr>
        <w:t>wykonania przedmiotu umowy z należytą starannością w terminie określonym niniejsza umową,</w:t>
      </w:r>
    </w:p>
    <w:p w:rsidR="000F3342" w:rsidRPr="000F3342" w:rsidRDefault="000F3342" w:rsidP="002375D7">
      <w:pPr>
        <w:numPr>
          <w:ilvl w:val="1"/>
          <w:numId w:val="27"/>
        </w:numPr>
        <w:tabs>
          <w:tab w:val="clear" w:pos="1320"/>
          <w:tab w:val="num" w:pos="993"/>
        </w:tabs>
        <w:spacing w:line="312" w:lineRule="auto"/>
        <w:ind w:left="993" w:hanging="360"/>
        <w:jc w:val="both"/>
        <w:rPr>
          <w:sz w:val="24"/>
          <w:szCs w:val="24"/>
        </w:rPr>
      </w:pPr>
      <w:r w:rsidRPr="000F3342">
        <w:rPr>
          <w:sz w:val="24"/>
          <w:szCs w:val="24"/>
        </w:rPr>
        <w:t>wywiązania się z pełnego zakresu czynności opisanych w SIWZ i niniejszą umową,</w:t>
      </w:r>
    </w:p>
    <w:p w:rsidR="000F3342" w:rsidRPr="000F3342" w:rsidRDefault="000F3342" w:rsidP="002375D7">
      <w:pPr>
        <w:pStyle w:val="Akapitzlist"/>
        <w:widowControl w:val="0"/>
        <w:numPr>
          <w:ilvl w:val="1"/>
          <w:numId w:val="27"/>
        </w:numPr>
        <w:tabs>
          <w:tab w:val="clear" w:pos="1320"/>
          <w:tab w:val="num" w:pos="993"/>
          <w:tab w:val="left" w:pos="1986"/>
        </w:tabs>
        <w:suppressAutoHyphens/>
        <w:spacing w:before="0" w:after="0" w:line="312" w:lineRule="auto"/>
        <w:ind w:left="993" w:hanging="360"/>
        <w:rPr>
          <w:rFonts w:ascii="Times New Roman" w:hAnsi="Times New Roman" w:cs="Times New Roman"/>
          <w:sz w:val="24"/>
          <w:szCs w:val="24"/>
        </w:rPr>
      </w:pPr>
      <w:r w:rsidRPr="000F3342">
        <w:rPr>
          <w:rFonts w:ascii="Times New Roman" w:hAnsi="Times New Roman" w:cs="Times New Roman"/>
          <w:spacing w:val="-2"/>
          <w:sz w:val="24"/>
          <w:szCs w:val="24"/>
        </w:rPr>
        <w:t>wydania Zamawiającemu dokumentów gwarancyjnych</w:t>
      </w:r>
      <w:r w:rsidR="00F63918">
        <w:rPr>
          <w:rFonts w:ascii="Times New Roman" w:hAnsi="Times New Roman" w:cs="Times New Roman"/>
          <w:spacing w:val="-2"/>
          <w:sz w:val="24"/>
          <w:szCs w:val="24"/>
        </w:rPr>
        <w:t>, w tym gwarancji producenta sprzętu (o ile producent udziela takiej gwarancji)</w:t>
      </w:r>
      <w:r w:rsidRPr="000F3342">
        <w:rPr>
          <w:rFonts w:ascii="Times New Roman" w:hAnsi="Times New Roman" w:cs="Times New Roman"/>
          <w:spacing w:val="-2"/>
          <w:sz w:val="24"/>
          <w:szCs w:val="24"/>
        </w:rPr>
        <w:t xml:space="preserve"> co do jakości sprzętu, a także instrukcji obsługi i specyfikacji technicznych na cały zakres </w:t>
      </w:r>
      <w:r>
        <w:rPr>
          <w:rFonts w:ascii="Times New Roman" w:hAnsi="Times New Roman" w:cs="Times New Roman"/>
          <w:spacing w:val="-2"/>
          <w:sz w:val="24"/>
          <w:szCs w:val="24"/>
        </w:rPr>
        <w:t>objęty przedmiotem umowy</w:t>
      </w:r>
      <w:r w:rsidRPr="000F3342">
        <w:rPr>
          <w:rFonts w:ascii="Times New Roman" w:hAnsi="Times New Roman" w:cs="Times New Roman"/>
          <w:spacing w:val="-2"/>
          <w:sz w:val="24"/>
          <w:szCs w:val="24"/>
        </w:rPr>
        <w:t xml:space="preserve">, jak również stosownych dokumentów w postaci </w:t>
      </w:r>
      <w:r w:rsidR="000C6525">
        <w:rPr>
          <w:rFonts w:ascii="Times New Roman" w:hAnsi="Times New Roman" w:cs="Times New Roman"/>
          <w:spacing w:val="-2"/>
          <w:sz w:val="24"/>
          <w:szCs w:val="24"/>
        </w:rPr>
        <w:t xml:space="preserve">instrukcji, </w:t>
      </w:r>
      <w:r w:rsidRPr="000F3342">
        <w:rPr>
          <w:rFonts w:ascii="Times New Roman" w:hAnsi="Times New Roman" w:cs="Times New Roman"/>
          <w:spacing w:val="-2"/>
          <w:sz w:val="24"/>
          <w:szCs w:val="24"/>
        </w:rPr>
        <w:t>certyfikatów i licencji</w:t>
      </w:r>
      <w:r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0F3342" w:rsidRPr="000F3342" w:rsidRDefault="000F3342" w:rsidP="002375D7">
      <w:pPr>
        <w:pStyle w:val="Akapitzlist"/>
        <w:widowControl w:val="0"/>
        <w:numPr>
          <w:ilvl w:val="0"/>
          <w:numId w:val="31"/>
        </w:numPr>
        <w:tabs>
          <w:tab w:val="left" w:pos="709"/>
        </w:tabs>
        <w:suppressAutoHyphens/>
        <w:spacing w:before="0" w:after="0" w:line="312" w:lineRule="auto"/>
        <w:rPr>
          <w:rFonts w:ascii="Times New Roman" w:hAnsi="Times New Roman" w:cs="Times New Roman"/>
          <w:sz w:val="24"/>
          <w:szCs w:val="24"/>
        </w:rPr>
      </w:pPr>
      <w:r w:rsidRPr="000F3342">
        <w:rPr>
          <w:rFonts w:ascii="Times New Roman" w:hAnsi="Times New Roman" w:cs="Times New Roman"/>
          <w:sz w:val="24"/>
          <w:szCs w:val="24"/>
        </w:rPr>
        <w:t>Wykonawca ponosi odpowiedzialność za działania i zaniechania własne oraz osób, którymi się posługuje na każdym etapie realizowania przedmiotu umowy, w tym w okresie gwarancji i rękojmi.</w:t>
      </w:r>
    </w:p>
    <w:p w:rsidR="00F6462C" w:rsidRDefault="00F6462C" w:rsidP="002375D7">
      <w:pPr>
        <w:numPr>
          <w:ilvl w:val="0"/>
          <w:numId w:val="31"/>
        </w:numPr>
        <w:spacing w:line="312" w:lineRule="auto"/>
        <w:jc w:val="both"/>
        <w:rPr>
          <w:sz w:val="24"/>
        </w:rPr>
      </w:pPr>
      <w:r>
        <w:rPr>
          <w:sz w:val="24"/>
          <w:szCs w:val="24"/>
        </w:rPr>
        <w:t>Wykonawca</w:t>
      </w:r>
      <w:r>
        <w:rPr>
          <w:sz w:val="24"/>
        </w:rPr>
        <w:t xml:space="preserve"> bez</w:t>
      </w:r>
      <w:r w:rsidR="007E1BBC">
        <w:rPr>
          <w:sz w:val="24"/>
        </w:rPr>
        <w:t xml:space="preserve"> uprzedniej</w:t>
      </w:r>
      <w:r>
        <w:rPr>
          <w:sz w:val="24"/>
        </w:rPr>
        <w:t xml:space="preserve"> pisemnej zgody Zamawiającego nie może </w:t>
      </w:r>
      <w:r w:rsidR="007E1BBC">
        <w:rPr>
          <w:sz w:val="24"/>
        </w:rPr>
        <w:t>przenieść praw lub obowiązków</w:t>
      </w:r>
      <w:r>
        <w:rPr>
          <w:sz w:val="24"/>
        </w:rPr>
        <w:t xml:space="preserve"> </w:t>
      </w:r>
      <w:r w:rsidR="007E1BBC">
        <w:rPr>
          <w:sz w:val="24"/>
        </w:rPr>
        <w:t xml:space="preserve">wynikających z </w:t>
      </w:r>
      <w:r>
        <w:rPr>
          <w:sz w:val="24"/>
        </w:rPr>
        <w:t>niniejszej umowy</w:t>
      </w:r>
      <w:r w:rsidR="007E1BBC">
        <w:rPr>
          <w:sz w:val="24"/>
        </w:rPr>
        <w:t xml:space="preserve"> na rzecz osoby trzeciej</w:t>
      </w:r>
      <w:r>
        <w:rPr>
          <w:sz w:val="24"/>
        </w:rPr>
        <w:t>.</w:t>
      </w:r>
      <w:r w:rsidR="00107FD9">
        <w:rPr>
          <w:sz w:val="24"/>
        </w:rPr>
        <w:t xml:space="preserve"> </w:t>
      </w:r>
    </w:p>
    <w:p w:rsidR="00F6462C" w:rsidRPr="00CC0F8F" w:rsidRDefault="00693CCD" w:rsidP="00107FD9">
      <w:pPr>
        <w:spacing w:line="312" w:lineRule="auto"/>
        <w:jc w:val="center"/>
        <w:rPr>
          <w:snapToGrid w:val="0"/>
          <w:sz w:val="24"/>
          <w:szCs w:val="24"/>
        </w:rPr>
      </w:pPr>
      <w:r>
        <w:rPr>
          <w:b/>
          <w:sz w:val="24"/>
        </w:rPr>
        <w:t xml:space="preserve">  </w:t>
      </w:r>
      <w:r w:rsidR="00A66505">
        <w:rPr>
          <w:b/>
          <w:sz w:val="24"/>
        </w:rPr>
        <w:t xml:space="preserve"> </w:t>
      </w:r>
    </w:p>
    <w:p w:rsidR="00F071D3" w:rsidRDefault="00F071D3" w:rsidP="002375D7">
      <w:pPr>
        <w:suppressAutoHyphens/>
        <w:spacing w:line="312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§ </w:t>
      </w:r>
      <w:r w:rsidR="00EF418D">
        <w:rPr>
          <w:b/>
          <w:color w:val="000000"/>
          <w:sz w:val="24"/>
          <w:szCs w:val="24"/>
        </w:rPr>
        <w:t>6</w:t>
      </w:r>
    </w:p>
    <w:p w:rsidR="00F071D3" w:rsidRDefault="00F071D3" w:rsidP="00CA68E5">
      <w:pPr>
        <w:pStyle w:val="Nagwek3"/>
        <w:tabs>
          <w:tab w:val="left" w:pos="0"/>
        </w:tabs>
        <w:suppressAutoHyphens/>
        <w:spacing w:after="240" w:line="312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WARUNKI GWARANCJI</w:t>
      </w:r>
    </w:p>
    <w:p w:rsidR="007A5F71" w:rsidRDefault="00F071D3" w:rsidP="002375D7">
      <w:pPr>
        <w:numPr>
          <w:ilvl w:val="0"/>
          <w:numId w:val="32"/>
        </w:numPr>
        <w:tabs>
          <w:tab w:val="left" w:pos="0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>Wykonawca</w:t>
      </w:r>
      <w:r>
        <w:rPr>
          <w:sz w:val="24"/>
          <w:szCs w:val="24"/>
        </w:rPr>
        <w:t xml:space="preserve"> gwarantuje, że dostarczony przedmio</w:t>
      </w:r>
      <w:r w:rsidR="007A5F71">
        <w:rPr>
          <w:sz w:val="24"/>
          <w:szCs w:val="24"/>
        </w:rPr>
        <w:t xml:space="preserve">t umowy jest nowy i odpowiada </w:t>
      </w:r>
      <w:r>
        <w:rPr>
          <w:sz w:val="24"/>
          <w:szCs w:val="24"/>
        </w:rPr>
        <w:t xml:space="preserve">wymaganiom określonym w załączniku </w:t>
      </w:r>
      <w:r w:rsidRPr="00CC49AE">
        <w:rPr>
          <w:sz w:val="24"/>
          <w:szCs w:val="24"/>
        </w:rPr>
        <w:t xml:space="preserve">nr </w:t>
      </w:r>
      <w:r w:rsidR="003F112B" w:rsidRPr="00CC49AE">
        <w:rPr>
          <w:sz w:val="24"/>
          <w:szCs w:val="24"/>
        </w:rPr>
        <w:t>….</w:t>
      </w:r>
      <w:r w:rsidR="000C341E" w:rsidRPr="000C341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do umowy i </w:t>
      </w:r>
      <w:r w:rsidR="00F047E6">
        <w:rPr>
          <w:sz w:val="24"/>
          <w:szCs w:val="24"/>
        </w:rPr>
        <w:t xml:space="preserve"> w </w:t>
      </w:r>
      <w:r>
        <w:rPr>
          <w:sz w:val="24"/>
          <w:szCs w:val="24"/>
        </w:rPr>
        <w:t xml:space="preserve">ofercie </w:t>
      </w:r>
      <w:r w:rsidR="00F047E6">
        <w:rPr>
          <w:sz w:val="24"/>
          <w:szCs w:val="24"/>
        </w:rPr>
        <w:t>Wykonawcy</w:t>
      </w:r>
      <w:r>
        <w:rPr>
          <w:sz w:val="24"/>
          <w:szCs w:val="24"/>
        </w:rPr>
        <w:t>.</w:t>
      </w:r>
    </w:p>
    <w:p w:rsidR="004D4F21" w:rsidRDefault="00F071D3" w:rsidP="00C47018">
      <w:pPr>
        <w:numPr>
          <w:ilvl w:val="0"/>
          <w:numId w:val="32"/>
        </w:numPr>
        <w:tabs>
          <w:tab w:val="left" w:pos="0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4D4F21">
        <w:rPr>
          <w:bCs/>
          <w:sz w:val="24"/>
          <w:szCs w:val="24"/>
        </w:rPr>
        <w:t>Wykonawca</w:t>
      </w:r>
      <w:r w:rsidRPr="004D4F21">
        <w:rPr>
          <w:sz w:val="24"/>
          <w:szCs w:val="24"/>
        </w:rPr>
        <w:t xml:space="preserve"> udziela gwarancji na dostarczony przedmiot umowy,</w:t>
      </w:r>
      <w:r w:rsidR="00DC659C" w:rsidRPr="00DC659C">
        <w:t xml:space="preserve"> </w:t>
      </w:r>
      <w:r w:rsidR="00DC659C" w:rsidRPr="004D4F21">
        <w:rPr>
          <w:sz w:val="24"/>
          <w:szCs w:val="24"/>
        </w:rPr>
        <w:t>zgodnie z warunkami określonymi w SIWZ i przedłożonej ofercie Wykonawcy</w:t>
      </w:r>
      <w:r w:rsidR="004D4F21">
        <w:rPr>
          <w:sz w:val="24"/>
          <w:szCs w:val="24"/>
        </w:rPr>
        <w:t xml:space="preserve">. </w:t>
      </w:r>
    </w:p>
    <w:p w:rsidR="001E7CEB" w:rsidRPr="004D4F21" w:rsidRDefault="00DC659C" w:rsidP="00C47018">
      <w:pPr>
        <w:numPr>
          <w:ilvl w:val="0"/>
          <w:numId w:val="32"/>
        </w:numPr>
        <w:tabs>
          <w:tab w:val="left" w:pos="0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4D4F21">
        <w:rPr>
          <w:sz w:val="24"/>
          <w:szCs w:val="24"/>
        </w:rPr>
        <w:t xml:space="preserve">Bieg terminu gwarancji rozpoczyna się od dnia podpisania przez Zamawiającego </w:t>
      </w:r>
      <w:r w:rsidR="00207E49">
        <w:rPr>
          <w:sz w:val="24"/>
          <w:szCs w:val="24"/>
        </w:rPr>
        <w:t xml:space="preserve">końcowego </w:t>
      </w:r>
      <w:r w:rsidRPr="004D4F21">
        <w:rPr>
          <w:sz w:val="24"/>
          <w:szCs w:val="24"/>
        </w:rPr>
        <w:t>protokołu odbioru przedmiotu umowy.</w:t>
      </w:r>
    </w:p>
    <w:p w:rsidR="00514427" w:rsidRDefault="00514427" w:rsidP="002375D7">
      <w:pPr>
        <w:numPr>
          <w:ilvl w:val="0"/>
          <w:numId w:val="32"/>
        </w:numPr>
        <w:spacing w:line="312" w:lineRule="auto"/>
        <w:jc w:val="both"/>
        <w:rPr>
          <w:sz w:val="24"/>
          <w:szCs w:val="24"/>
        </w:rPr>
      </w:pPr>
      <w:r w:rsidRPr="00514427">
        <w:rPr>
          <w:sz w:val="24"/>
          <w:szCs w:val="24"/>
        </w:rPr>
        <w:t xml:space="preserve">Zamawiający może wykonywać uprawnienia z tytułu gwarancji niezależnie od uprawnień </w:t>
      </w:r>
      <w:r w:rsidRPr="00514427">
        <w:rPr>
          <w:sz w:val="24"/>
          <w:szCs w:val="24"/>
        </w:rPr>
        <w:br/>
        <w:t>z tytułu rękojmi</w:t>
      </w:r>
      <w:r>
        <w:rPr>
          <w:sz w:val="24"/>
          <w:szCs w:val="24"/>
        </w:rPr>
        <w:t>.</w:t>
      </w:r>
      <w:r w:rsidRPr="00514427">
        <w:rPr>
          <w:sz w:val="24"/>
          <w:szCs w:val="24"/>
        </w:rPr>
        <w:t xml:space="preserve"> </w:t>
      </w:r>
    </w:p>
    <w:p w:rsidR="00300DE6" w:rsidRPr="00CA68E5" w:rsidRDefault="00300DE6" w:rsidP="00CA68E5">
      <w:pPr>
        <w:numPr>
          <w:ilvl w:val="0"/>
          <w:numId w:val="32"/>
        </w:numPr>
        <w:tabs>
          <w:tab w:val="left" w:pos="0"/>
        </w:tabs>
        <w:suppressAutoHyphens/>
        <w:spacing w:after="120" w:line="360" w:lineRule="exact"/>
        <w:ind w:left="357" w:hanging="357"/>
        <w:jc w:val="both"/>
        <w:rPr>
          <w:sz w:val="24"/>
          <w:szCs w:val="24"/>
        </w:rPr>
      </w:pPr>
      <w:r w:rsidRPr="00A66505">
        <w:rPr>
          <w:bCs/>
          <w:sz w:val="24"/>
          <w:szCs w:val="24"/>
        </w:rPr>
        <w:t>Wykonawca</w:t>
      </w:r>
      <w:r w:rsidRPr="00A66505">
        <w:rPr>
          <w:sz w:val="24"/>
          <w:szCs w:val="24"/>
        </w:rPr>
        <w:t xml:space="preserve"> w ramach udzielonej gwarancji odpowiada za braki ilościowe i jakościowe</w:t>
      </w:r>
      <w:r>
        <w:rPr>
          <w:sz w:val="24"/>
          <w:szCs w:val="24"/>
        </w:rPr>
        <w:t xml:space="preserve"> </w:t>
      </w:r>
      <w:r w:rsidRPr="007A5F71">
        <w:rPr>
          <w:sz w:val="24"/>
          <w:szCs w:val="24"/>
        </w:rPr>
        <w:t>stwierdzone bezpośrednio po rozpakowaniu fabrycznych opakowań u Zamawiającego.</w:t>
      </w:r>
    </w:p>
    <w:p w:rsidR="0091451B" w:rsidRPr="0091451B" w:rsidRDefault="00F071D3" w:rsidP="002375D7">
      <w:pPr>
        <w:numPr>
          <w:ilvl w:val="0"/>
          <w:numId w:val="32"/>
        </w:numPr>
        <w:spacing w:line="312" w:lineRule="auto"/>
        <w:jc w:val="both"/>
        <w:rPr>
          <w:sz w:val="24"/>
          <w:szCs w:val="24"/>
        </w:rPr>
      </w:pPr>
      <w:r w:rsidRPr="00514427">
        <w:rPr>
          <w:sz w:val="24"/>
          <w:szCs w:val="24"/>
        </w:rPr>
        <w:lastRenderedPageBreak/>
        <w:t>W</w:t>
      </w:r>
      <w:r w:rsidRPr="00DC659C">
        <w:rPr>
          <w:sz w:val="24"/>
          <w:szCs w:val="24"/>
        </w:rPr>
        <w:t xml:space="preserve"> okresie gwarancji </w:t>
      </w:r>
      <w:r w:rsidRPr="00DC659C">
        <w:rPr>
          <w:bCs/>
          <w:sz w:val="24"/>
          <w:szCs w:val="24"/>
        </w:rPr>
        <w:t>Wykonawca</w:t>
      </w:r>
      <w:r w:rsidRPr="00DC659C">
        <w:rPr>
          <w:sz w:val="24"/>
          <w:szCs w:val="24"/>
        </w:rPr>
        <w:t xml:space="preserve"> zobowiązany jest do</w:t>
      </w:r>
      <w:r w:rsidR="007A5F71" w:rsidRPr="00DC659C">
        <w:rPr>
          <w:sz w:val="24"/>
          <w:szCs w:val="24"/>
        </w:rPr>
        <w:t xml:space="preserve"> naprawy lub wymiany </w:t>
      </w:r>
      <w:r w:rsidR="007A5F71" w:rsidRPr="00585AE8">
        <w:rPr>
          <w:sz w:val="24"/>
          <w:szCs w:val="24"/>
        </w:rPr>
        <w:t xml:space="preserve">każdego z </w:t>
      </w:r>
      <w:r w:rsidRPr="00585AE8">
        <w:rPr>
          <w:sz w:val="24"/>
          <w:szCs w:val="24"/>
        </w:rPr>
        <w:t>ele</w:t>
      </w:r>
      <w:r w:rsidRPr="00DC659C">
        <w:rPr>
          <w:sz w:val="24"/>
          <w:szCs w:val="24"/>
        </w:rPr>
        <w:t xml:space="preserve">mentów podzespołów lub zespołów dostarczonego </w:t>
      </w:r>
      <w:r w:rsidR="007A5F71" w:rsidRPr="00DC659C">
        <w:rPr>
          <w:sz w:val="24"/>
          <w:szCs w:val="24"/>
        </w:rPr>
        <w:t>przedmiotu umowy, k</w:t>
      </w:r>
      <w:r w:rsidR="007A5F71" w:rsidRPr="00DC659C">
        <w:rPr>
          <w:bCs/>
          <w:sz w:val="24"/>
          <w:szCs w:val="24"/>
        </w:rPr>
        <w:t>tóre uleg</w:t>
      </w:r>
      <w:r w:rsidR="007A5F71" w:rsidRPr="00DC659C">
        <w:rPr>
          <w:sz w:val="24"/>
          <w:szCs w:val="24"/>
        </w:rPr>
        <w:t xml:space="preserve">ły </w:t>
      </w:r>
      <w:r w:rsidRPr="00DC659C">
        <w:rPr>
          <w:sz w:val="24"/>
          <w:szCs w:val="24"/>
        </w:rPr>
        <w:t>uszkodzeniu</w:t>
      </w:r>
      <w:r w:rsidR="00382503">
        <w:rPr>
          <w:sz w:val="24"/>
          <w:szCs w:val="24"/>
        </w:rPr>
        <w:t xml:space="preserve"> lub awarii</w:t>
      </w:r>
      <w:r w:rsidRPr="00DC659C">
        <w:rPr>
          <w:sz w:val="24"/>
          <w:szCs w:val="24"/>
        </w:rPr>
        <w:t xml:space="preserve">. </w:t>
      </w:r>
      <w:r w:rsidR="0091451B" w:rsidRPr="0091451B">
        <w:rPr>
          <w:sz w:val="24"/>
          <w:szCs w:val="24"/>
        </w:rPr>
        <w:t>Wyboru sposobu usunięcia wady dokona Zamawiający przyjmując, że naprawa będzie właściwym sposobem usunięcia wady, o ile będzie to możliwe i użyteczne z punktu widzenia potrzeb Zamawiającego.</w:t>
      </w:r>
    </w:p>
    <w:p w:rsidR="007A5F71" w:rsidRDefault="00F071D3" w:rsidP="002375D7">
      <w:pPr>
        <w:numPr>
          <w:ilvl w:val="0"/>
          <w:numId w:val="32"/>
        </w:numPr>
        <w:tabs>
          <w:tab w:val="left" w:pos="0"/>
        </w:tabs>
        <w:suppressAutoHyphens/>
        <w:spacing w:line="312" w:lineRule="auto"/>
        <w:jc w:val="both"/>
        <w:rPr>
          <w:sz w:val="24"/>
          <w:szCs w:val="24"/>
        </w:rPr>
      </w:pPr>
      <w:r w:rsidRPr="007A5F71">
        <w:rPr>
          <w:sz w:val="24"/>
          <w:szCs w:val="24"/>
        </w:rPr>
        <w:t>W przypadku 3-krotnej naprawy zespołu, podzespołu</w:t>
      </w:r>
      <w:r w:rsidR="007A5F71">
        <w:rPr>
          <w:sz w:val="24"/>
          <w:szCs w:val="24"/>
        </w:rPr>
        <w:t xml:space="preserve"> lub urządzenia peryferyjnego, </w:t>
      </w:r>
      <w:r w:rsidRPr="007A5F71">
        <w:rPr>
          <w:bCs/>
          <w:sz w:val="24"/>
          <w:szCs w:val="24"/>
        </w:rPr>
        <w:t>Wykonawca</w:t>
      </w:r>
      <w:r w:rsidRPr="007A5F71">
        <w:rPr>
          <w:sz w:val="24"/>
          <w:szCs w:val="24"/>
        </w:rPr>
        <w:t xml:space="preserve"> zobowiązany jest wymienić wadliwy element na nowy.</w:t>
      </w:r>
    </w:p>
    <w:p w:rsidR="00F071D3" w:rsidRPr="007A5F71" w:rsidRDefault="00F071D3" w:rsidP="002375D7">
      <w:pPr>
        <w:numPr>
          <w:ilvl w:val="0"/>
          <w:numId w:val="32"/>
        </w:numPr>
        <w:tabs>
          <w:tab w:val="left" w:pos="0"/>
        </w:tabs>
        <w:suppressAutoHyphens/>
        <w:spacing w:line="312" w:lineRule="auto"/>
        <w:jc w:val="both"/>
        <w:rPr>
          <w:sz w:val="24"/>
          <w:szCs w:val="24"/>
        </w:rPr>
      </w:pPr>
      <w:r w:rsidRPr="007A5F71">
        <w:rPr>
          <w:bCs/>
          <w:sz w:val="24"/>
          <w:szCs w:val="24"/>
        </w:rPr>
        <w:t>Wykonawca</w:t>
      </w:r>
      <w:r w:rsidRPr="007A5F71">
        <w:rPr>
          <w:sz w:val="24"/>
          <w:szCs w:val="24"/>
        </w:rPr>
        <w:t xml:space="preserve"> usunie awarię</w:t>
      </w:r>
      <w:r w:rsidR="0091451B">
        <w:rPr>
          <w:sz w:val="24"/>
          <w:szCs w:val="24"/>
        </w:rPr>
        <w:t>/wadę</w:t>
      </w:r>
      <w:r w:rsidRPr="007A5F71">
        <w:rPr>
          <w:sz w:val="24"/>
          <w:szCs w:val="24"/>
        </w:rPr>
        <w:t xml:space="preserve"> w terminie nie dłuższym niż 7 dni licząc od daty zgłoszenia tj.:</w:t>
      </w:r>
    </w:p>
    <w:p w:rsidR="00F071D3" w:rsidRDefault="00F071D3" w:rsidP="002375D7">
      <w:pPr>
        <w:numPr>
          <w:ilvl w:val="1"/>
          <w:numId w:val="32"/>
        </w:numPr>
        <w:tabs>
          <w:tab w:val="left" w:pos="993"/>
        </w:tabs>
        <w:suppressAutoHyphens/>
        <w:spacing w:line="312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usunie wady </w:t>
      </w:r>
      <w:r w:rsidR="00C61388">
        <w:rPr>
          <w:sz w:val="24"/>
          <w:szCs w:val="24"/>
        </w:rPr>
        <w:t>na miejscu u Zamawiającego; w przypadku konieczności dokonania naprawy</w:t>
      </w:r>
      <w:r w:rsidR="0091451B">
        <w:rPr>
          <w:sz w:val="24"/>
          <w:szCs w:val="24"/>
        </w:rPr>
        <w:t>/wymiany</w:t>
      </w:r>
      <w:r w:rsidR="00C61388">
        <w:rPr>
          <w:sz w:val="24"/>
          <w:szCs w:val="24"/>
        </w:rPr>
        <w:t xml:space="preserve"> u Wykonawcy, Wykonawca</w:t>
      </w:r>
      <w:r>
        <w:rPr>
          <w:sz w:val="24"/>
          <w:szCs w:val="24"/>
        </w:rPr>
        <w:t xml:space="preserve"> na własny koszt </w:t>
      </w:r>
      <w:r w:rsidR="00412A50">
        <w:rPr>
          <w:sz w:val="24"/>
          <w:szCs w:val="24"/>
        </w:rPr>
        <w:t xml:space="preserve">przetransportuje </w:t>
      </w:r>
      <w:r w:rsidR="0091451B">
        <w:rPr>
          <w:sz w:val="24"/>
          <w:szCs w:val="24"/>
        </w:rPr>
        <w:t xml:space="preserve">sprzęt </w:t>
      </w:r>
      <w:r>
        <w:rPr>
          <w:sz w:val="24"/>
          <w:szCs w:val="24"/>
        </w:rPr>
        <w:t>do swojej siedziby;</w:t>
      </w:r>
    </w:p>
    <w:p w:rsidR="00DB472F" w:rsidRDefault="00F071D3" w:rsidP="002375D7">
      <w:pPr>
        <w:numPr>
          <w:ilvl w:val="1"/>
          <w:numId w:val="32"/>
        </w:numPr>
        <w:tabs>
          <w:tab w:val="left" w:pos="993"/>
        </w:tabs>
        <w:suppressAutoHyphens/>
        <w:spacing w:line="312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na czas naprawy</w:t>
      </w:r>
      <w:r w:rsidR="0091451B">
        <w:rPr>
          <w:sz w:val="24"/>
          <w:szCs w:val="24"/>
        </w:rPr>
        <w:t>/wymiany</w:t>
      </w:r>
      <w:r>
        <w:rPr>
          <w:sz w:val="24"/>
          <w:szCs w:val="24"/>
        </w:rPr>
        <w:t xml:space="preserve">, o której mowa powyżej, </w:t>
      </w:r>
      <w:r w:rsidR="004701C6">
        <w:rPr>
          <w:sz w:val="24"/>
          <w:szCs w:val="24"/>
        </w:rPr>
        <w:t xml:space="preserve">Wykonawca </w:t>
      </w:r>
      <w:r>
        <w:rPr>
          <w:sz w:val="24"/>
          <w:szCs w:val="24"/>
        </w:rPr>
        <w:t>dostarczy</w:t>
      </w:r>
      <w:r w:rsidR="004701C6">
        <w:rPr>
          <w:sz w:val="24"/>
          <w:szCs w:val="24"/>
        </w:rPr>
        <w:t xml:space="preserve"> Zamawiającemu</w:t>
      </w:r>
      <w:r>
        <w:rPr>
          <w:sz w:val="24"/>
          <w:szCs w:val="24"/>
        </w:rPr>
        <w:t xml:space="preserve"> </w:t>
      </w:r>
      <w:r w:rsidR="00F85A5E">
        <w:rPr>
          <w:sz w:val="24"/>
          <w:szCs w:val="24"/>
        </w:rPr>
        <w:t>sprzęt</w:t>
      </w:r>
      <w:r>
        <w:rPr>
          <w:sz w:val="24"/>
          <w:szCs w:val="24"/>
        </w:rPr>
        <w:t xml:space="preserve"> zastępczy o </w:t>
      </w:r>
      <w:r w:rsidR="0091451B">
        <w:rPr>
          <w:sz w:val="24"/>
          <w:szCs w:val="24"/>
        </w:rPr>
        <w:t>równorzędnych</w:t>
      </w:r>
      <w:r w:rsidR="004701C6">
        <w:rPr>
          <w:sz w:val="24"/>
          <w:szCs w:val="24"/>
        </w:rPr>
        <w:t xml:space="preserve"> </w:t>
      </w:r>
      <w:r>
        <w:rPr>
          <w:sz w:val="24"/>
          <w:szCs w:val="24"/>
        </w:rPr>
        <w:t>parametrach użytkowych i konfiguracji</w:t>
      </w:r>
      <w:r w:rsidR="004701C6">
        <w:rPr>
          <w:sz w:val="24"/>
          <w:szCs w:val="24"/>
        </w:rPr>
        <w:t xml:space="preserve"> </w:t>
      </w:r>
      <w:r w:rsidR="0091451B">
        <w:rPr>
          <w:sz w:val="24"/>
          <w:szCs w:val="24"/>
        </w:rPr>
        <w:t>jak</w:t>
      </w:r>
      <w:r w:rsidR="004701C6">
        <w:rPr>
          <w:sz w:val="24"/>
          <w:szCs w:val="24"/>
        </w:rPr>
        <w:t xml:space="preserve"> przedmiot umowy</w:t>
      </w:r>
      <w:r>
        <w:rPr>
          <w:sz w:val="24"/>
          <w:szCs w:val="24"/>
        </w:rPr>
        <w:t>;</w:t>
      </w:r>
    </w:p>
    <w:p w:rsidR="00F071D3" w:rsidRPr="00DB472F" w:rsidRDefault="00B441BE" w:rsidP="002375D7">
      <w:pPr>
        <w:numPr>
          <w:ilvl w:val="1"/>
          <w:numId w:val="32"/>
        </w:numPr>
        <w:tabs>
          <w:tab w:val="left" w:pos="993"/>
        </w:tabs>
        <w:suppressAutoHyphens/>
        <w:spacing w:line="312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po dokonaniu naprawy</w:t>
      </w:r>
      <w:r w:rsidR="001E6FA5">
        <w:rPr>
          <w:sz w:val="24"/>
          <w:szCs w:val="24"/>
        </w:rPr>
        <w:t>/wymiany</w:t>
      </w:r>
      <w:r>
        <w:rPr>
          <w:sz w:val="24"/>
          <w:szCs w:val="24"/>
        </w:rPr>
        <w:t xml:space="preserve"> </w:t>
      </w:r>
      <w:r w:rsidR="00F85A5E" w:rsidRPr="00DB472F">
        <w:rPr>
          <w:sz w:val="24"/>
          <w:szCs w:val="24"/>
        </w:rPr>
        <w:t>sprzęt</w:t>
      </w:r>
      <w:r w:rsidR="00F071D3" w:rsidRPr="00DB472F">
        <w:rPr>
          <w:sz w:val="24"/>
          <w:szCs w:val="24"/>
        </w:rPr>
        <w:t xml:space="preserve"> woln</w:t>
      </w:r>
      <w:r w:rsidR="00F85A5E" w:rsidRPr="00DB472F">
        <w:rPr>
          <w:sz w:val="24"/>
          <w:szCs w:val="24"/>
        </w:rPr>
        <w:t>y</w:t>
      </w:r>
      <w:r w:rsidR="00F071D3" w:rsidRPr="00DB472F">
        <w:rPr>
          <w:sz w:val="24"/>
          <w:szCs w:val="24"/>
        </w:rPr>
        <w:t xml:space="preserve"> od wad</w:t>
      </w:r>
      <w:r>
        <w:rPr>
          <w:sz w:val="24"/>
          <w:szCs w:val="24"/>
        </w:rPr>
        <w:t xml:space="preserve"> </w:t>
      </w:r>
      <w:r w:rsidR="00412A50">
        <w:rPr>
          <w:sz w:val="24"/>
          <w:szCs w:val="24"/>
        </w:rPr>
        <w:t>Wykonawca</w:t>
      </w:r>
      <w:r>
        <w:rPr>
          <w:sz w:val="24"/>
          <w:szCs w:val="24"/>
        </w:rPr>
        <w:t xml:space="preserve"> </w:t>
      </w:r>
      <w:r w:rsidR="00F071D3" w:rsidRPr="00DB472F">
        <w:rPr>
          <w:sz w:val="24"/>
          <w:szCs w:val="24"/>
        </w:rPr>
        <w:t>dostarczy na własny koszt do miejsca</w:t>
      </w:r>
      <w:r>
        <w:rPr>
          <w:sz w:val="24"/>
          <w:szCs w:val="24"/>
        </w:rPr>
        <w:t xml:space="preserve"> wskazanego przez Zamawiającego</w:t>
      </w:r>
      <w:r w:rsidR="00F071D3" w:rsidRPr="00DB472F">
        <w:rPr>
          <w:sz w:val="24"/>
          <w:szCs w:val="24"/>
        </w:rPr>
        <w:t>.</w:t>
      </w:r>
    </w:p>
    <w:p w:rsidR="00130A6D" w:rsidRDefault="00B441BE" w:rsidP="002375D7">
      <w:pPr>
        <w:numPr>
          <w:ilvl w:val="0"/>
          <w:numId w:val="32"/>
        </w:numPr>
        <w:spacing w:line="312" w:lineRule="auto"/>
        <w:jc w:val="both"/>
        <w:rPr>
          <w:sz w:val="24"/>
          <w:szCs w:val="24"/>
        </w:rPr>
      </w:pPr>
      <w:r w:rsidRPr="00B441BE">
        <w:rPr>
          <w:sz w:val="24"/>
          <w:szCs w:val="24"/>
        </w:rPr>
        <w:t>Okres gwarancji ulega przedłużeniu o czas ograniczonej możliwości używania przedmi</w:t>
      </w:r>
      <w:r w:rsidR="00412A50">
        <w:rPr>
          <w:sz w:val="24"/>
          <w:szCs w:val="24"/>
        </w:rPr>
        <w:t>o</w:t>
      </w:r>
      <w:r w:rsidRPr="00B441BE">
        <w:rPr>
          <w:sz w:val="24"/>
          <w:szCs w:val="24"/>
        </w:rPr>
        <w:t>tu umowy lub jego części wskutek trwania naprawy</w:t>
      </w:r>
      <w:r w:rsidR="001E6FA5">
        <w:rPr>
          <w:sz w:val="24"/>
          <w:szCs w:val="24"/>
        </w:rPr>
        <w:t>/wymiany</w:t>
      </w:r>
      <w:r w:rsidRPr="00B441BE">
        <w:rPr>
          <w:sz w:val="24"/>
          <w:szCs w:val="24"/>
        </w:rPr>
        <w:t xml:space="preserve"> – do dnia protokolarnego potwierdzenia usunięcia usterki/awarii</w:t>
      </w:r>
      <w:r w:rsidR="00130A6D">
        <w:rPr>
          <w:sz w:val="24"/>
          <w:szCs w:val="24"/>
        </w:rPr>
        <w:t>.</w:t>
      </w:r>
    </w:p>
    <w:p w:rsidR="001F6237" w:rsidRPr="00724324" w:rsidRDefault="001F6237" w:rsidP="002375D7">
      <w:pPr>
        <w:numPr>
          <w:ilvl w:val="0"/>
          <w:numId w:val="32"/>
        </w:numPr>
        <w:spacing w:line="312" w:lineRule="auto"/>
        <w:jc w:val="both"/>
        <w:rPr>
          <w:sz w:val="24"/>
          <w:szCs w:val="24"/>
        </w:rPr>
      </w:pPr>
      <w:r w:rsidRPr="00724324">
        <w:rPr>
          <w:sz w:val="24"/>
          <w:szCs w:val="24"/>
        </w:rPr>
        <w:t>W sytuacji gdy Wykonawca, po wezwaniu do usunięcia wad</w:t>
      </w:r>
      <w:r>
        <w:rPr>
          <w:sz w:val="24"/>
        </w:rPr>
        <w:t>y lub wymiany wadliwego sprzętu</w:t>
      </w:r>
      <w:r w:rsidRPr="00724324">
        <w:rPr>
          <w:sz w:val="24"/>
          <w:szCs w:val="24"/>
        </w:rPr>
        <w:t xml:space="preserve">, nie dopełni </w:t>
      </w:r>
      <w:r>
        <w:rPr>
          <w:sz w:val="24"/>
        </w:rPr>
        <w:t>ciążących na nim obowiązków,</w:t>
      </w:r>
      <w:r w:rsidRPr="00724324">
        <w:rPr>
          <w:sz w:val="24"/>
          <w:szCs w:val="24"/>
        </w:rPr>
        <w:t xml:space="preserve"> Zamawiający jest uprawniony do usunięcia wad w drodze naprawy</w:t>
      </w:r>
      <w:r>
        <w:rPr>
          <w:sz w:val="24"/>
        </w:rPr>
        <w:t xml:space="preserve"> lub wymiany sprzętu/jego części</w:t>
      </w:r>
      <w:r w:rsidRPr="00724324">
        <w:rPr>
          <w:sz w:val="24"/>
          <w:szCs w:val="24"/>
        </w:rPr>
        <w:t xml:space="preserve"> na ryzyko i koszt Wykonawcy</w:t>
      </w:r>
      <w:r w:rsidR="000C4512">
        <w:rPr>
          <w:sz w:val="24"/>
        </w:rPr>
        <w:t>.</w:t>
      </w:r>
    </w:p>
    <w:p w:rsidR="00F071D3" w:rsidRDefault="00F071D3" w:rsidP="002375D7">
      <w:pPr>
        <w:numPr>
          <w:ilvl w:val="0"/>
          <w:numId w:val="32"/>
        </w:numPr>
        <w:tabs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Celem wykonania usług serwisowych personel </w:t>
      </w:r>
      <w:r w:rsidR="00F85A5E">
        <w:rPr>
          <w:sz w:val="24"/>
          <w:szCs w:val="24"/>
        </w:rPr>
        <w:t>Wykonawcy</w:t>
      </w:r>
      <w:r w:rsidR="007A5F71">
        <w:rPr>
          <w:sz w:val="24"/>
          <w:szCs w:val="24"/>
        </w:rPr>
        <w:t xml:space="preserve"> uzyska </w:t>
      </w:r>
      <w:r>
        <w:rPr>
          <w:sz w:val="24"/>
          <w:szCs w:val="24"/>
        </w:rPr>
        <w:t>dostęp do przedmiotu umowy w czasie pracy użytkownika.</w:t>
      </w:r>
    </w:p>
    <w:p w:rsidR="00CB027A" w:rsidRPr="00CB027A" w:rsidRDefault="00CB027A" w:rsidP="002375D7">
      <w:pPr>
        <w:numPr>
          <w:ilvl w:val="0"/>
          <w:numId w:val="32"/>
        </w:numPr>
        <w:spacing w:line="312" w:lineRule="auto"/>
        <w:jc w:val="both"/>
        <w:rPr>
          <w:sz w:val="24"/>
          <w:szCs w:val="24"/>
        </w:rPr>
      </w:pPr>
      <w:r w:rsidRPr="00CB027A">
        <w:rPr>
          <w:sz w:val="24"/>
          <w:szCs w:val="24"/>
        </w:rPr>
        <w:t>W okresie gwarancji usługi serwisowe sprzętu, jego naprawa lub wymiana następują bez dodatkowego wynagrodzenia.</w:t>
      </w:r>
    </w:p>
    <w:p w:rsidR="00CB027A" w:rsidRPr="00CB027A" w:rsidRDefault="00CB027A" w:rsidP="002375D7">
      <w:pPr>
        <w:numPr>
          <w:ilvl w:val="0"/>
          <w:numId w:val="32"/>
        </w:numPr>
        <w:spacing w:line="312" w:lineRule="auto"/>
        <w:jc w:val="both"/>
        <w:rPr>
          <w:sz w:val="24"/>
          <w:szCs w:val="24"/>
        </w:rPr>
      </w:pPr>
      <w:r w:rsidRPr="00CB027A">
        <w:rPr>
          <w:sz w:val="24"/>
          <w:szCs w:val="24"/>
        </w:rPr>
        <w:t>Jeżeli warunki gwarancji przewidują obowiązek przeprowadzania bieżącej konserwacji lub przeglądów okresowych, Wykonawca będzie ich dokonywał bez wezwania, uzgadniając uprzednio z Zamawiającym dogodny termin, z co najmniej 14-dniowym wyprzedzeniem, bez dodatkowego wynagrodzenia.</w:t>
      </w:r>
    </w:p>
    <w:p w:rsidR="00045206" w:rsidRDefault="00045206" w:rsidP="002375D7">
      <w:pPr>
        <w:suppressAutoHyphens/>
        <w:spacing w:line="312" w:lineRule="auto"/>
        <w:jc w:val="center"/>
        <w:rPr>
          <w:b/>
          <w:color w:val="000000"/>
          <w:sz w:val="24"/>
          <w:szCs w:val="24"/>
        </w:rPr>
      </w:pPr>
    </w:p>
    <w:p w:rsidR="00BE5CA2" w:rsidRPr="00932E9F" w:rsidRDefault="00BE5CA2" w:rsidP="00EF418D">
      <w:pPr>
        <w:tabs>
          <w:tab w:val="left" w:pos="0"/>
        </w:tabs>
        <w:suppressAutoHyphens/>
        <w:spacing w:line="312" w:lineRule="auto"/>
        <w:jc w:val="center"/>
        <w:rPr>
          <w:b/>
          <w:color w:val="000000"/>
          <w:sz w:val="24"/>
          <w:szCs w:val="24"/>
        </w:rPr>
      </w:pPr>
      <w:r w:rsidRPr="00932E9F">
        <w:rPr>
          <w:b/>
          <w:color w:val="000000"/>
          <w:sz w:val="24"/>
          <w:szCs w:val="24"/>
        </w:rPr>
        <w:t>§</w:t>
      </w:r>
      <w:r w:rsidR="00EF418D" w:rsidRPr="00932E9F">
        <w:rPr>
          <w:b/>
          <w:color w:val="000000"/>
          <w:sz w:val="24"/>
          <w:szCs w:val="24"/>
        </w:rPr>
        <w:t xml:space="preserve"> 7</w:t>
      </w:r>
    </w:p>
    <w:p w:rsidR="00BE5CA2" w:rsidRPr="00932E9F" w:rsidRDefault="00BE5CA2" w:rsidP="00CA68E5">
      <w:pPr>
        <w:tabs>
          <w:tab w:val="left" w:pos="0"/>
        </w:tabs>
        <w:suppressAutoHyphens/>
        <w:spacing w:after="240" w:line="312" w:lineRule="auto"/>
        <w:jc w:val="center"/>
        <w:rPr>
          <w:b/>
          <w:color w:val="000000"/>
          <w:sz w:val="24"/>
          <w:szCs w:val="24"/>
        </w:rPr>
      </w:pPr>
      <w:r w:rsidRPr="00932E9F">
        <w:rPr>
          <w:b/>
          <w:color w:val="000000"/>
          <w:sz w:val="24"/>
          <w:szCs w:val="24"/>
        </w:rPr>
        <w:t>LICENCJA</w:t>
      </w:r>
    </w:p>
    <w:p w:rsidR="00BE5CA2" w:rsidRPr="001458B0" w:rsidRDefault="00BE5CA2" w:rsidP="00EF418D">
      <w:pPr>
        <w:pStyle w:val="Style20"/>
        <w:numPr>
          <w:ilvl w:val="0"/>
          <w:numId w:val="37"/>
        </w:numPr>
        <w:spacing w:after="0" w:line="312" w:lineRule="auto"/>
        <w:ind w:left="426"/>
        <w:jc w:val="both"/>
        <w:rPr>
          <w:rStyle w:val="FontStyle54"/>
          <w:sz w:val="24"/>
          <w:szCs w:val="24"/>
          <w:lang w:val="pl-PL" w:eastAsia="pl-PL"/>
        </w:rPr>
      </w:pPr>
      <w:r w:rsidRPr="00137482">
        <w:rPr>
          <w:rStyle w:val="FontStyle54"/>
          <w:sz w:val="24"/>
          <w:szCs w:val="24"/>
          <w:lang w:val="pl-PL" w:eastAsia="pl-PL"/>
        </w:rPr>
        <w:t xml:space="preserve">Wykonawca, w ramach niniejszej umowy i za wynagrodzeniem </w:t>
      </w:r>
      <w:r w:rsidR="00582D64">
        <w:rPr>
          <w:rStyle w:val="FontStyle54"/>
          <w:sz w:val="24"/>
          <w:szCs w:val="24"/>
          <w:lang w:val="pl-PL" w:eastAsia="pl-PL"/>
        </w:rPr>
        <w:t>określonym</w:t>
      </w:r>
      <w:r w:rsidRPr="00137482">
        <w:rPr>
          <w:rStyle w:val="FontStyle54"/>
          <w:sz w:val="24"/>
          <w:szCs w:val="24"/>
          <w:lang w:val="pl-PL" w:eastAsia="pl-PL"/>
        </w:rPr>
        <w:t xml:space="preserve"> w § 3 u</w:t>
      </w:r>
      <w:r w:rsidRPr="001458B0">
        <w:rPr>
          <w:rStyle w:val="FontStyle54"/>
          <w:sz w:val="24"/>
          <w:szCs w:val="24"/>
          <w:lang w:val="pl-PL" w:eastAsia="pl-PL"/>
        </w:rPr>
        <w:t xml:space="preserve">st.1, zobowiązuje się zapewnić </w:t>
      </w:r>
      <w:r w:rsidRPr="00137482">
        <w:rPr>
          <w:rStyle w:val="FontStyle54"/>
          <w:sz w:val="24"/>
          <w:szCs w:val="24"/>
          <w:lang w:val="pl-PL" w:eastAsia="pl-PL"/>
        </w:rPr>
        <w:t>Zamawiającemu niewyłączną licencję na korzystanie z oprogramowania zains</w:t>
      </w:r>
      <w:r w:rsidRPr="001458B0">
        <w:rPr>
          <w:rStyle w:val="FontStyle54"/>
          <w:sz w:val="24"/>
          <w:szCs w:val="24"/>
          <w:lang w:val="pl-PL" w:eastAsia="pl-PL"/>
        </w:rPr>
        <w:t xml:space="preserve">talowanego w ramach przedmiotu </w:t>
      </w:r>
      <w:r w:rsidRPr="00137482">
        <w:rPr>
          <w:rStyle w:val="FontStyle54"/>
          <w:sz w:val="24"/>
          <w:szCs w:val="24"/>
          <w:lang w:val="pl-PL" w:eastAsia="pl-PL"/>
        </w:rPr>
        <w:t xml:space="preserve">umowy i dokumentacji </w:t>
      </w:r>
      <w:r w:rsidRPr="00137482">
        <w:rPr>
          <w:rStyle w:val="FontStyle54"/>
          <w:sz w:val="24"/>
          <w:szCs w:val="24"/>
          <w:lang w:val="pl-PL" w:eastAsia="pl-PL"/>
        </w:rPr>
        <w:lastRenderedPageBreak/>
        <w:t>dostarczonego oprogramowania, zwane łącznie Oprogramowaniem, niezbędnego do korzystania z przedmiotu umowy zgodnie z warunkami wynikającymi z umowy, w tym spełniającego wymagania określone w opisie przedmiotu zamówienia</w:t>
      </w:r>
      <w:r w:rsidRPr="001458B0">
        <w:rPr>
          <w:rStyle w:val="FontStyle54"/>
          <w:sz w:val="24"/>
          <w:szCs w:val="24"/>
          <w:lang w:val="pl-PL" w:eastAsia="pl-PL"/>
        </w:rPr>
        <w:t xml:space="preserve">. </w:t>
      </w:r>
    </w:p>
    <w:p w:rsidR="00BE5CA2" w:rsidRPr="00137482" w:rsidRDefault="00BE5CA2" w:rsidP="00EF418D">
      <w:pPr>
        <w:pStyle w:val="Style20"/>
        <w:numPr>
          <w:ilvl w:val="0"/>
          <w:numId w:val="37"/>
        </w:numPr>
        <w:spacing w:after="0" w:line="312" w:lineRule="auto"/>
        <w:ind w:left="426"/>
        <w:jc w:val="both"/>
        <w:rPr>
          <w:rStyle w:val="FontStyle54"/>
          <w:sz w:val="24"/>
          <w:szCs w:val="24"/>
          <w:lang w:val="pl-PL" w:eastAsia="pl-PL"/>
        </w:rPr>
      </w:pPr>
      <w:r w:rsidRPr="00137482">
        <w:rPr>
          <w:rStyle w:val="FontStyle54"/>
          <w:sz w:val="24"/>
          <w:szCs w:val="24"/>
          <w:lang w:val="pl-PL" w:eastAsia="pl-PL"/>
        </w:rPr>
        <w:t>Licencja na Oprogramowani</w:t>
      </w:r>
      <w:r w:rsidR="009F5CE5">
        <w:rPr>
          <w:rStyle w:val="FontStyle54"/>
          <w:sz w:val="24"/>
          <w:szCs w:val="24"/>
          <w:lang w:val="pl-PL" w:eastAsia="pl-PL"/>
        </w:rPr>
        <w:t>e</w:t>
      </w:r>
      <w:r w:rsidRPr="00137482">
        <w:rPr>
          <w:rStyle w:val="FontStyle54"/>
          <w:sz w:val="24"/>
          <w:szCs w:val="24"/>
          <w:lang w:val="pl-PL" w:eastAsia="pl-PL"/>
        </w:rPr>
        <w:t xml:space="preserve"> zostanie udzielona najpóźniej do dnia </w:t>
      </w:r>
      <w:r w:rsidR="009F5CE5">
        <w:rPr>
          <w:rStyle w:val="FontStyle54"/>
          <w:sz w:val="24"/>
          <w:szCs w:val="24"/>
          <w:lang w:val="pl-PL" w:eastAsia="pl-PL"/>
        </w:rPr>
        <w:t>dostawy</w:t>
      </w:r>
      <w:r w:rsidRPr="00137482">
        <w:rPr>
          <w:rStyle w:val="FontStyle54"/>
          <w:sz w:val="24"/>
          <w:szCs w:val="24"/>
          <w:lang w:val="pl-PL" w:eastAsia="pl-PL"/>
        </w:rPr>
        <w:t xml:space="preserve"> Oprogramowania w ramach przedmiotu umowy. </w:t>
      </w:r>
    </w:p>
    <w:p w:rsidR="00BE5CA2" w:rsidRPr="00137482" w:rsidRDefault="00BE5CA2" w:rsidP="00EF418D">
      <w:pPr>
        <w:pStyle w:val="Style20"/>
        <w:numPr>
          <w:ilvl w:val="0"/>
          <w:numId w:val="37"/>
        </w:numPr>
        <w:spacing w:after="0" w:line="312" w:lineRule="auto"/>
        <w:ind w:left="426"/>
        <w:jc w:val="both"/>
        <w:rPr>
          <w:rStyle w:val="FontStyle54"/>
          <w:sz w:val="24"/>
          <w:szCs w:val="24"/>
          <w:lang w:val="pl-PL" w:eastAsia="pl-PL"/>
        </w:rPr>
      </w:pPr>
      <w:r w:rsidRPr="00137482">
        <w:rPr>
          <w:rStyle w:val="FontStyle54"/>
          <w:sz w:val="24"/>
          <w:szCs w:val="24"/>
          <w:lang w:val="pl-PL" w:eastAsia="pl-PL"/>
        </w:rPr>
        <w:t>Licencja na Oprogramowanie zostanie udzielona na czas nieokreślony</w:t>
      </w:r>
      <w:r w:rsidRPr="001458B0">
        <w:rPr>
          <w:rStyle w:val="FontStyle54"/>
          <w:sz w:val="24"/>
          <w:szCs w:val="24"/>
          <w:lang w:val="pl-PL" w:eastAsia="pl-PL"/>
        </w:rPr>
        <w:t xml:space="preserve">, bez </w:t>
      </w:r>
      <w:r>
        <w:rPr>
          <w:rStyle w:val="FontStyle54"/>
          <w:sz w:val="24"/>
          <w:szCs w:val="24"/>
          <w:lang w:val="pl-PL" w:eastAsia="pl-PL"/>
        </w:rPr>
        <w:t>możliwości</w:t>
      </w:r>
      <w:r w:rsidRPr="001458B0">
        <w:rPr>
          <w:rStyle w:val="FontStyle54"/>
          <w:sz w:val="24"/>
          <w:szCs w:val="24"/>
          <w:lang w:val="pl-PL" w:eastAsia="pl-PL"/>
        </w:rPr>
        <w:t xml:space="preserve"> </w:t>
      </w:r>
      <w:r>
        <w:rPr>
          <w:rStyle w:val="FontStyle54"/>
          <w:sz w:val="24"/>
          <w:szCs w:val="24"/>
          <w:lang w:val="pl-PL" w:eastAsia="pl-PL"/>
        </w:rPr>
        <w:t xml:space="preserve">jej wypowiedzenia. </w:t>
      </w:r>
    </w:p>
    <w:p w:rsidR="00BE5CA2" w:rsidRPr="00137482" w:rsidRDefault="00BE5CA2" w:rsidP="00EF418D">
      <w:pPr>
        <w:pStyle w:val="Style20"/>
        <w:numPr>
          <w:ilvl w:val="0"/>
          <w:numId w:val="37"/>
        </w:numPr>
        <w:spacing w:after="0" w:line="312" w:lineRule="auto"/>
        <w:ind w:left="426"/>
        <w:jc w:val="both"/>
        <w:rPr>
          <w:lang w:val="pl-PL"/>
        </w:rPr>
      </w:pPr>
      <w:r w:rsidRPr="00137482">
        <w:rPr>
          <w:rStyle w:val="FontStyle54"/>
          <w:sz w:val="24"/>
          <w:szCs w:val="24"/>
          <w:lang w:val="pl-PL" w:eastAsia="pl-PL"/>
        </w:rPr>
        <w:t xml:space="preserve">Licencje na Oprogramowania zostaną udzielone na polach eksploatacji umożliwiających:  </w:t>
      </w:r>
    </w:p>
    <w:p w:rsidR="00BE5CA2" w:rsidRDefault="00BE5CA2" w:rsidP="00EF418D">
      <w:pPr>
        <w:pStyle w:val="Style20"/>
        <w:numPr>
          <w:ilvl w:val="0"/>
          <w:numId w:val="38"/>
        </w:numPr>
        <w:spacing w:after="0" w:line="312" w:lineRule="auto"/>
        <w:jc w:val="both"/>
        <w:rPr>
          <w:rStyle w:val="FontStyle54"/>
          <w:sz w:val="24"/>
          <w:szCs w:val="24"/>
          <w:lang w:val="pl-PL"/>
        </w:rPr>
      </w:pPr>
      <w:r w:rsidRPr="00137482">
        <w:rPr>
          <w:rStyle w:val="FontStyle54"/>
          <w:sz w:val="24"/>
          <w:szCs w:val="24"/>
          <w:lang w:val="pl-PL" w:eastAsia="pl-PL"/>
        </w:rPr>
        <w:t>użytkowanie Oprogramowania w ilości i sposób określony w przedmiotowej umowie,</w:t>
      </w:r>
      <w:r w:rsidRPr="001458B0">
        <w:rPr>
          <w:rStyle w:val="FontStyle54"/>
          <w:sz w:val="24"/>
          <w:szCs w:val="24"/>
          <w:lang w:val="pl-PL" w:eastAsia="pl-PL"/>
        </w:rPr>
        <w:t xml:space="preserve"> w szczególności</w:t>
      </w:r>
      <w:r w:rsidRPr="00137482">
        <w:rPr>
          <w:rStyle w:val="FontStyle54"/>
          <w:sz w:val="24"/>
          <w:szCs w:val="24"/>
          <w:lang w:val="pl-PL" w:eastAsia="pl-PL"/>
        </w:rPr>
        <w:t xml:space="preserve">  w specyfikacji istotnych warunków zamówienia,</w:t>
      </w:r>
    </w:p>
    <w:p w:rsidR="00BE5CA2" w:rsidRPr="00CA68E5" w:rsidRDefault="00BE5CA2" w:rsidP="00EF418D">
      <w:pPr>
        <w:pStyle w:val="Style20"/>
        <w:numPr>
          <w:ilvl w:val="0"/>
          <w:numId w:val="38"/>
        </w:numPr>
        <w:spacing w:after="0" w:line="312" w:lineRule="auto"/>
        <w:jc w:val="both"/>
        <w:rPr>
          <w:rStyle w:val="FontStyle54"/>
          <w:sz w:val="24"/>
          <w:szCs w:val="24"/>
          <w:lang w:val="pl-PL"/>
        </w:rPr>
      </w:pPr>
      <w:r w:rsidRPr="00CA68E5">
        <w:rPr>
          <w:rStyle w:val="FontStyle54"/>
          <w:sz w:val="24"/>
          <w:szCs w:val="24"/>
          <w:lang w:val="pl-PL" w:eastAsia="pl-PL"/>
        </w:rPr>
        <w:t>użytkowanie i prezentacje Oprogramowania w celach związanych z profilem działalności Zamawiającego.</w:t>
      </w:r>
    </w:p>
    <w:p w:rsidR="00BE5CA2" w:rsidRDefault="00BE5CA2" w:rsidP="00EF418D">
      <w:pPr>
        <w:pStyle w:val="Style20"/>
        <w:numPr>
          <w:ilvl w:val="0"/>
          <w:numId w:val="37"/>
        </w:numPr>
        <w:spacing w:after="0" w:line="312" w:lineRule="auto"/>
        <w:ind w:left="426"/>
        <w:jc w:val="both"/>
        <w:rPr>
          <w:rStyle w:val="FontStyle54"/>
          <w:sz w:val="24"/>
          <w:szCs w:val="24"/>
          <w:lang w:val="pl-PL" w:eastAsia="pl-PL"/>
        </w:rPr>
      </w:pPr>
      <w:r w:rsidRPr="001458B0">
        <w:rPr>
          <w:rStyle w:val="FontStyle54"/>
          <w:sz w:val="24"/>
          <w:szCs w:val="24"/>
          <w:lang w:val="pl-PL" w:eastAsia="pl-PL"/>
        </w:rPr>
        <w:t>Wykonawca oświadcza, że zapoznał się z wykorzystywaną przez Zamawiającego technologią, w tym używanym sprzętem, oprogramowaniem, doprowadzonym zasilaniem, zabezpieczeniami oraz że Oprogramowanie będzie działać w zakresie w jakim to konieczne do realizacji Przedmiotu umowy w kooperacji ze sprzętem i oprogramowaniem przy uwzględnie</w:t>
      </w:r>
      <w:r w:rsidR="00766D2D">
        <w:rPr>
          <w:rStyle w:val="FontStyle54"/>
          <w:sz w:val="24"/>
          <w:szCs w:val="24"/>
          <w:lang w:val="pl-PL" w:eastAsia="pl-PL"/>
        </w:rPr>
        <w:t>niu</w:t>
      </w:r>
      <w:r w:rsidRPr="001458B0">
        <w:rPr>
          <w:rStyle w:val="FontStyle54"/>
          <w:sz w:val="24"/>
          <w:szCs w:val="24"/>
          <w:lang w:val="pl-PL" w:eastAsia="pl-PL"/>
        </w:rPr>
        <w:t xml:space="preserve"> zasilania, mocy i zabezpieczeń  wykorzystywany</w:t>
      </w:r>
      <w:r w:rsidR="00766D2D">
        <w:rPr>
          <w:rStyle w:val="FontStyle54"/>
          <w:sz w:val="24"/>
          <w:szCs w:val="24"/>
          <w:lang w:val="pl-PL" w:eastAsia="pl-PL"/>
        </w:rPr>
        <w:t>ch</w:t>
      </w:r>
      <w:r w:rsidRPr="001458B0">
        <w:rPr>
          <w:rStyle w:val="FontStyle54"/>
          <w:sz w:val="24"/>
          <w:szCs w:val="24"/>
          <w:lang w:val="pl-PL" w:eastAsia="pl-PL"/>
        </w:rPr>
        <w:t xml:space="preserve"> przez Zamawiającego.</w:t>
      </w:r>
    </w:p>
    <w:p w:rsidR="00BE5CA2" w:rsidRPr="00137482" w:rsidRDefault="00BE5CA2" w:rsidP="00EF418D">
      <w:pPr>
        <w:pStyle w:val="Style20"/>
        <w:numPr>
          <w:ilvl w:val="0"/>
          <w:numId w:val="37"/>
        </w:numPr>
        <w:spacing w:after="0" w:line="312" w:lineRule="auto"/>
        <w:ind w:left="426"/>
        <w:jc w:val="both"/>
        <w:rPr>
          <w:lang w:val="pl-PL"/>
        </w:rPr>
      </w:pPr>
      <w:r w:rsidRPr="00137482">
        <w:rPr>
          <w:rStyle w:val="FontStyle54"/>
          <w:sz w:val="24"/>
          <w:szCs w:val="24"/>
          <w:lang w:val="pl-PL" w:eastAsia="pl-PL"/>
        </w:rPr>
        <w:t>Wykonawca zapewni, że Oprogramowania, na które udzielana zostanie licencja będą posiadać kody i numery identyfikacyjne licencjodawcy uprawnionego do udzielenia licencji, jeżeli są wymagane.</w:t>
      </w:r>
    </w:p>
    <w:p w:rsidR="00BE5CA2" w:rsidRDefault="00BE5CA2" w:rsidP="00EF418D">
      <w:pPr>
        <w:pStyle w:val="Style20"/>
        <w:numPr>
          <w:ilvl w:val="0"/>
          <w:numId w:val="37"/>
        </w:numPr>
        <w:spacing w:after="0" w:line="312" w:lineRule="auto"/>
        <w:ind w:left="426"/>
        <w:jc w:val="both"/>
        <w:rPr>
          <w:rStyle w:val="FontStyle54"/>
          <w:sz w:val="24"/>
          <w:szCs w:val="24"/>
          <w:lang w:val="pl-PL"/>
        </w:rPr>
      </w:pPr>
      <w:r w:rsidRPr="00137482">
        <w:rPr>
          <w:rStyle w:val="FontStyle54"/>
          <w:sz w:val="24"/>
          <w:szCs w:val="24"/>
          <w:lang w:val="pl-PL" w:eastAsia="pl-PL"/>
        </w:rPr>
        <w:t>Wykonawca przekaże Zamawiającemu certyfikaty licencyjne do Oprogramowania (o ile takie będą istniały)</w:t>
      </w:r>
      <w:r w:rsidRPr="001458B0">
        <w:rPr>
          <w:rStyle w:val="FontStyle54"/>
          <w:sz w:val="24"/>
          <w:szCs w:val="24"/>
          <w:lang w:val="pl-PL" w:eastAsia="pl-PL"/>
        </w:rPr>
        <w:t xml:space="preserve"> </w:t>
      </w:r>
      <w:r w:rsidRPr="00137482">
        <w:rPr>
          <w:rStyle w:val="FontStyle54"/>
          <w:sz w:val="24"/>
          <w:szCs w:val="24"/>
          <w:lang w:val="pl-PL" w:eastAsia="pl-PL"/>
        </w:rPr>
        <w:t xml:space="preserve">stanowiącego przedmiot udzielenia licencji oraz nośniki, na których zapisane będą te Oprogramowania wraz z wszelkimi instrumentami, w szczególności kluczami sprzętowymi niezbędnymi do korzystania z tej licencji. </w:t>
      </w:r>
    </w:p>
    <w:p w:rsidR="00BE5CA2" w:rsidRPr="00137482" w:rsidRDefault="00BE5CA2" w:rsidP="00EF418D">
      <w:pPr>
        <w:pStyle w:val="Style20"/>
        <w:numPr>
          <w:ilvl w:val="0"/>
          <w:numId w:val="37"/>
        </w:numPr>
        <w:spacing w:after="0" w:line="312" w:lineRule="auto"/>
        <w:ind w:left="426"/>
        <w:jc w:val="both"/>
        <w:rPr>
          <w:lang w:val="pl-PL"/>
        </w:rPr>
      </w:pPr>
      <w:r w:rsidRPr="00137482">
        <w:rPr>
          <w:rStyle w:val="FontStyle54"/>
          <w:sz w:val="24"/>
          <w:szCs w:val="24"/>
          <w:lang w:val="pl-PL" w:eastAsia="pl-PL"/>
        </w:rPr>
        <w:t>W przypadku przekazania przez Wykonawcę Oprogramowania na nośnikach elektronicznych, Wykonawca przeniesie na Zamawiającego prawa własności do przekazanych Zam</w:t>
      </w:r>
      <w:r w:rsidRPr="001458B0">
        <w:rPr>
          <w:rStyle w:val="FontStyle54"/>
          <w:sz w:val="24"/>
          <w:szCs w:val="24"/>
          <w:lang w:val="pl-PL" w:eastAsia="pl-PL"/>
        </w:rPr>
        <w:t>awiającemu egzemplarzy nośników</w:t>
      </w:r>
      <w:r w:rsidRPr="00137482">
        <w:rPr>
          <w:rStyle w:val="FontStyle54"/>
          <w:sz w:val="24"/>
          <w:szCs w:val="24"/>
          <w:lang w:val="pl-PL" w:eastAsia="pl-PL"/>
        </w:rPr>
        <w:t xml:space="preserve"> i dokumentacji Oprogramowania, co następuje na mocy Umowy z momentem ich wydania Zamawiającemu bez konieczności podpisywania dodatkowych dokumentów lub dokonywania innych czynności.</w:t>
      </w:r>
    </w:p>
    <w:p w:rsidR="00F071D3" w:rsidRDefault="00F071D3" w:rsidP="002375D7">
      <w:pPr>
        <w:suppressAutoHyphens/>
        <w:spacing w:line="312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§ </w:t>
      </w:r>
      <w:r w:rsidR="00F6462C">
        <w:rPr>
          <w:b/>
          <w:color w:val="000000"/>
          <w:sz w:val="24"/>
          <w:szCs w:val="24"/>
        </w:rPr>
        <w:t>8</w:t>
      </w:r>
    </w:p>
    <w:p w:rsidR="00F071D3" w:rsidRDefault="00275D3A" w:rsidP="00CA68E5">
      <w:pPr>
        <w:suppressAutoHyphens/>
        <w:spacing w:after="240" w:line="312" w:lineRule="auto"/>
        <w:ind w:left="425" w:hanging="425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KARY UMOWNE</w:t>
      </w:r>
    </w:p>
    <w:p w:rsidR="00A0565B" w:rsidRDefault="00A0565B" w:rsidP="002375D7">
      <w:pPr>
        <w:numPr>
          <w:ilvl w:val="0"/>
          <w:numId w:val="6"/>
        </w:numPr>
        <w:tabs>
          <w:tab w:val="left" w:pos="0"/>
        </w:tabs>
        <w:suppressAutoHyphens/>
        <w:spacing w:line="312" w:lineRule="auto"/>
        <w:ind w:left="426" w:hanging="426"/>
        <w:jc w:val="both"/>
        <w:rPr>
          <w:sz w:val="24"/>
          <w:szCs w:val="24"/>
        </w:rPr>
      </w:pPr>
      <w:r w:rsidRPr="00A0565B">
        <w:rPr>
          <w:sz w:val="24"/>
          <w:szCs w:val="24"/>
        </w:rPr>
        <w:t>W przypadku niewykonania lub nienależytego wykonania postanowień niniejszej umowy Wykonawca zapłaci Zamawiającemu karę umowną</w:t>
      </w:r>
      <w:r>
        <w:rPr>
          <w:sz w:val="24"/>
          <w:szCs w:val="24"/>
        </w:rPr>
        <w:t>:</w:t>
      </w:r>
    </w:p>
    <w:p w:rsidR="00506DFC" w:rsidRDefault="009760C7" w:rsidP="002375D7">
      <w:pPr>
        <w:numPr>
          <w:ilvl w:val="2"/>
          <w:numId w:val="27"/>
        </w:numPr>
        <w:tabs>
          <w:tab w:val="clear" w:pos="2220"/>
          <w:tab w:val="left" w:pos="0"/>
          <w:tab w:val="num" w:pos="1276"/>
        </w:tabs>
        <w:suppressAutoHyphens/>
        <w:spacing w:line="312" w:lineRule="auto"/>
        <w:ind w:left="1276" w:hanging="4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opóźnienia w </w:t>
      </w:r>
      <w:r w:rsidR="00170B07">
        <w:rPr>
          <w:sz w:val="24"/>
          <w:szCs w:val="24"/>
        </w:rPr>
        <w:t>przekazaniu</w:t>
      </w:r>
      <w:r>
        <w:rPr>
          <w:sz w:val="24"/>
          <w:szCs w:val="24"/>
        </w:rPr>
        <w:t xml:space="preserve"> przedmiotu umowy, w stosunku do terminu</w:t>
      </w:r>
      <w:r w:rsidR="003A16D4">
        <w:rPr>
          <w:sz w:val="24"/>
          <w:szCs w:val="24"/>
        </w:rPr>
        <w:t xml:space="preserve"> przekazania</w:t>
      </w:r>
      <w:r>
        <w:rPr>
          <w:sz w:val="24"/>
          <w:szCs w:val="24"/>
        </w:rPr>
        <w:t xml:space="preserve">, o którym mowa w § 2 ust. 1, w wysokości </w:t>
      </w:r>
      <w:r w:rsidR="00F071D3" w:rsidRPr="00DE0BF1">
        <w:rPr>
          <w:sz w:val="24"/>
          <w:szCs w:val="24"/>
        </w:rPr>
        <w:t>0,</w:t>
      </w:r>
      <w:r w:rsidR="00853A7B">
        <w:rPr>
          <w:sz w:val="24"/>
          <w:szCs w:val="24"/>
        </w:rPr>
        <w:t>2</w:t>
      </w:r>
      <w:r w:rsidR="001C54CF" w:rsidRPr="00DE0BF1">
        <w:rPr>
          <w:sz w:val="24"/>
          <w:szCs w:val="24"/>
        </w:rPr>
        <w:t xml:space="preserve"> </w:t>
      </w:r>
      <w:r w:rsidR="00F071D3" w:rsidRPr="00DE0BF1">
        <w:rPr>
          <w:sz w:val="24"/>
          <w:szCs w:val="24"/>
        </w:rPr>
        <w:t>% wartości umowy</w:t>
      </w:r>
      <w:r w:rsidR="00DE0BF1">
        <w:rPr>
          <w:sz w:val="24"/>
          <w:szCs w:val="24"/>
        </w:rPr>
        <w:t>,</w:t>
      </w:r>
      <w:r w:rsidR="00F071D3" w:rsidRPr="00DE0BF1">
        <w:rPr>
          <w:sz w:val="24"/>
          <w:szCs w:val="24"/>
        </w:rPr>
        <w:t xml:space="preserve"> za każdy dzień </w:t>
      </w:r>
      <w:r w:rsidR="00506DFC">
        <w:rPr>
          <w:sz w:val="24"/>
          <w:szCs w:val="24"/>
        </w:rPr>
        <w:t>opóźnienia,</w:t>
      </w:r>
    </w:p>
    <w:p w:rsidR="00170B07" w:rsidRDefault="00170B07" w:rsidP="00170B07">
      <w:pPr>
        <w:numPr>
          <w:ilvl w:val="2"/>
          <w:numId w:val="27"/>
        </w:numPr>
        <w:tabs>
          <w:tab w:val="clear" w:pos="2220"/>
          <w:tab w:val="left" w:pos="0"/>
          <w:tab w:val="num" w:pos="1276"/>
        </w:tabs>
        <w:suppressAutoHyphens/>
        <w:spacing w:line="312" w:lineRule="auto"/>
        <w:ind w:left="1276" w:hanging="45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 przypadku opóźnienia w wykonaniu przedmiotu umowy, w stosunku do terminu</w:t>
      </w:r>
      <w:r w:rsidR="003A16D4">
        <w:rPr>
          <w:sz w:val="24"/>
          <w:szCs w:val="24"/>
        </w:rPr>
        <w:t xml:space="preserve"> dostawy</w:t>
      </w:r>
      <w:r>
        <w:rPr>
          <w:sz w:val="24"/>
          <w:szCs w:val="24"/>
        </w:rPr>
        <w:t xml:space="preserve">, o którym mowa w § 2 ust. </w:t>
      </w:r>
      <w:r w:rsidR="00582ABC">
        <w:rPr>
          <w:sz w:val="24"/>
          <w:szCs w:val="24"/>
        </w:rPr>
        <w:t>4</w:t>
      </w:r>
      <w:r>
        <w:rPr>
          <w:sz w:val="24"/>
          <w:szCs w:val="24"/>
        </w:rPr>
        <w:t xml:space="preserve">, w wysokości </w:t>
      </w:r>
      <w:r w:rsidRPr="00DE0BF1">
        <w:rPr>
          <w:sz w:val="24"/>
          <w:szCs w:val="24"/>
        </w:rPr>
        <w:t>0,</w:t>
      </w:r>
      <w:r w:rsidR="00853A7B">
        <w:rPr>
          <w:sz w:val="24"/>
          <w:szCs w:val="24"/>
        </w:rPr>
        <w:t>2</w:t>
      </w:r>
      <w:r w:rsidRPr="00DE0BF1">
        <w:rPr>
          <w:sz w:val="24"/>
          <w:szCs w:val="24"/>
        </w:rPr>
        <w:t xml:space="preserve"> % wartości umowy</w:t>
      </w:r>
      <w:r>
        <w:rPr>
          <w:sz w:val="24"/>
          <w:szCs w:val="24"/>
        </w:rPr>
        <w:t>,</w:t>
      </w:r>
      <w:r w:rsidRPr="00DE0BF1">
        <w:rPr>
          <w:sz w:val="24"/>
          <w:szCs w:val="24"/>
        </w:rPr>
        <w:t xml:space="preserve"> za każdy dzień </w:t>
      </w:r>
      <w:r>
        <w:rPr>
          <w:sz w:val="24"/>
          <w:szCs w:val="24"/>
        </w:rPr>
        <w:t>opóźnienia,</w:t>
      </w:r>
    </w:p>
    <w:p w:rsidR="00586967" w:rsidRPr="00C64DFC" w:rsidRDefault="00586967" w:rsidP="002375D7">
      <w:pPr>
        <w:numPr>
          <w:ilvl w:val="2"/>
          <w:numId w:val="27"/>
        </w:numPr>
        <w:tabs>
          <w:tab w:val="clear" w:pos="2220"/>
          <w:tab w:val="left" w:pos="0"/>
          <w:tab w:val="num" w:pos="1276"/>
        </w:tabs>
        <w:suppressAutoHyphens/>
        <w:spacing w:line="312" w:lineRule="auto"/>
        <w:ind w:left="1276" w:hanging="4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</w:t>
      </w:r>
      <w:r w:rsidR="00390E0D">
        <w:rPr>
          <w:sz w:val="24"/>
          <w:szCs w:val="24"/>
        </w:rPr>
        <w:t>niewykonania obowiązków</w:t>
      </w:r>
      <w:r w:rsidR="00C64DFC">
        <w:rPr>
          <w:sz w:val="24"/>
          <w:szCs w:val="24"/>
        </w:rPr>
        <w:t xml:space="preserve"> z </w:t>
      </w:r>
      <w:r w:rsidR="00390E0D">
        <w:rPr>
          <w:sz w:val="24"/>
          <w:szCs w:val="24"/>
        </w:rPr>
        <w:t xml:space="preserve">gwarancji w terminie określonym w § </w:t>
      </w:r>
      <w:r w:rsidR="00582D64">
        <w:rPr>
          <w:sz w:val="24"/>
          <w:szCs w:val="24"/>
        </w:rPr>
        <w:t>6</w:t>
      </w:r>
      <w:r w:rsidR="00C64DFC">
        <w:rPr>
          <w:sz w:val="24"/>
          <w:szCs w:val="24"/>
        </w:rPr>
        <w:t xml:space="preserve"> ust. 7 niniejszej umowy, w wysokości </w:t>
      </w:r>
      <w:r w:rsidR="00C64DFC" w:rsidRPr="00C64DFC">
        <w:rPr>
          <w:sz w:val="24"/>
          <w:szCs w:val="24"/>
        </w:rPr>
        <w:t>0,</w:t>
      </w:r>
      <w:r w:rsidR="00853A7B">
        <w:rPr>
          <w:sz w:val="24"/>
          <w:szCs w:val="24"/>
        </w:rPr>
        <w:t>2</w:t>
      </w:r>
      <w:r w:rsidR="00C64DFC" w:rsidRPr="00C64DFC">
        <w:rPr>
          <w:sz w:val="24"/>
          <w:szCs w:val="24"/>
        </w:rPr>
        <w:t>% wartości umowy za każdy dzień opóźnienia</w:t>
      </w:r>
      <w:r w:rsidR="007E0490">
        <w:rPr>
          <w:sz w:val="24"/>
          <w:szCs w:val="24"/>
        </w:rPr>
        <w:t>,</w:t>
      </w:r>
    </w:p>
    <w:p w:rsidR="00EB7B92" w:rsidRPr="005D518D" w:rsidRDefault="003F65E1" w:rsidP="002375D7">
      <w:pPr>
        <w:numPr>
          <w:ilvl w:val="2"/>
          <w:numId w:val="27"/>
        </w:numPr>
        <w:tabs>
          <w:tab w:val="clear" w:pos="2220"/>
          <w:tab w:val="left" w:pos="0"/>
          <w:tab w:val="num" w:pos="1276"/>
        </w:tabs>
        <w:suppressAutoHyphens/>
        <w:spacing w:line="312" w:lineRule="auto"/>
        <w:ind w:left="1276" w:hanging="45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odstąpienia</w:t>
      </w:r>
      <w:r w:rsidR="005D518D" w:rsidRPr="005D518D">
        <w:rPr>
          <w:color w:val="000000"/>
          <w:sz w:val="24"/>
          <w:szCs w:val="24"/>
        </w:rPr>
        <w:t xml:space="preserve"> od umowy lub jej części przez Zamawiającego z przyczyn leżących po stronie Wykonawcy, w wysokości 20% wartości </w:t>
      </w:r>
      <w:r w:rsidR="006575C6">
        <w:rPr>
          <w:color w:val="000000"/>
          <w:sz w:val="24"/>
          <w:szCs w:val="24"/>
        </w:rPr>
        <w:t>umowy.</w:t>
      </w:r>
    </w:p>
    <w:p w:rsidR="00700155" w:rsidRPr="000C6525" w:rsidRDefault="00CA2A03" w:rsidP="00700155">
      <w:pPr>
        <w:numPr>
          <w:ilvl w:val="0"/>
          <w:numId w:val="6"/>
        </w:numPr>
        <w:tabs>
          <w:tab w:val="left" w:pos="0"/>
        </w:tabs>
        <w:suppressAutoHyphens/>
        <w:spacing w:line="312" w:lineRule="auto"/>
        <w:ind w:left="426" w:hanging="426"/>
        <w:jc w:val="both"/>
        <w:rPr>
          <w:sz w:val="24"/>
          <w:szCs w:val="24"/>
        </w:rPr>
      </w:pPr>
      <w:r w:rsidRPr="00CA2A03">
        <w:rPr>
          <w:color w:val="000000"/>
          <w:sz w:val="24"/>
          <w:szCs w:val="24"/>
        </w:rPr>
        <w:t xml:space="preserve">Zamawiający zastrzega sobie prawo do </w:t>
      </w:r>
      <w:r w:rsidR="00586967">
        <w:rPr>
          <w:color w:val="000000"/>
          <w:sz w:val="24"/>
          <w:szCs w:val="24"/>
        </w:rPr>
        <w:t xml:space="preserve">dochodzenia </w:t>
      </w:r>
      <w:r w:rsidRPr="00CA2A03">
        <w:rPr>
          <w:color w:val="000000"/>
          <w:sz w:val="24"/>
          <w:szCs w:val="24"/>
        </w:rPr>
        <w:t>odszkodowania uzupełniającego</w:t>
      </w:r>
      <w:r w:rsidR="00586967">
        <w:rPr>
          <w:color w:val="000000"/>
          <w:sz w:val="24"/>
          <w:szCs w:val="24"/>
        </w:rPr>
        <w:t>,</w:t>
      </w:r>
      <w:r w:rsidRPr="00CA2A03">
        <w:rPr>
          <w:color w:val="000000"/>
          <w:sz w:val="24"/>
          <w:szCs w:val="24"/>
        </w:rPr>
        <w:t xml:space="preserve"> przekraczającego wysokość kar umownych do wysokości rzeczywiście poniesionej szkody</w:t>
      </w:r>
      <w:r w:rsidR="00586967">
        <w:rPr>
          <w:color w:val="000000"/>
          <w:sz w:val="24"/>
          <w:szCs w:val="24"/>
        </w:rPr>
        <w:t>.</w:t>
      </w:r>
    </w:p>
    <w:p w:rsidR="00BE5CA2" w:rsidRDefault="00EF418D" w:rsidP="004358CF">
      <w:pPr>
        <w:spacing w:line="312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9</w:t>
      </w:r>
    </w:p>
    <w:p w:rsidR="004358CF" w:rsidRDefault="004358CF" w:rsidP="00CA68E5">
      <w:pPr>
        <w:spacing w:after="240" w:line="312" w:lineRule="auto"/>
        <w:jc w:val="center"/>
        <w:rPr>
          <w:sz w:val="24"/>
          <w:szCs w:val="24"/>
        </w:rPr>
      </w:pPr>
      <w:r w:rsidRPr="00E752E0">
        <w:rPr>
          <w:b/>
          <w:bCs/>
          <w:sz w:val="24"/>
          <w:szCs w:val="24"/>
        </w:rPr>
        <w:t>ODSTĄPIENIE OD UMOWY</w:t>
      </w:r>
    </w:p>
    <w:p w:rsidR="003B0E9A" w:rsidRPr="00C761F7" w:rsidRDefault="00E752E0" w:rsidP="00C761F7">
      <w:pPr>
        <w:numPr>
          <w:ilvl w:val="0"/>
          <w:numId w:val="40"/>
        </w:numPr>
        <w:tabs>
          <w:tab w:val="num" w:pos="851"/>
        </w:tabs>
        <w:spacing w:line="312" w:lineRule="auto"/>
        <w:jc w:val="both"/>
        <w:rPr>
          <w:sz w:val="24"/>
          <w:szCs w:val="24"/>
        </w:rPr>
      </w:pPr>
      <w:r w:rsidRPr="00C761F7">
        <w:rPr>
          <w:sz w:val="24"/>
          <w:szCs w:val="24"/>
        </w:rPr>
        <w:t>Oprócz wypadków wymienionych w przepisach Kodeksu Cywilnego Zamawiającemu przysługuje prawo odstąpienia od umowy w całości lub w części do dnia upływ</w:t>
      </w:r>
      <w:r w:rsidR="00C761F7">
        <w:rPr>
          <w:sz w:val="24"/>
          <w:szCs w:val="24"/>
        </w:rPr>
        <w:t>u okresu gwarancji w przypadku gdy</w:t>
      </w:r>
      <w:r w:rsidRPr="00C761F7">
        <w:rPr>
          <w:sz w:val="24"/>
          <w:szCs w:val="24"/>
        </w:rPr>
        <w:t xml:space="preserve"> </w:t>
      </w:r>
      <w:r w:rsidR="00EB19AF" w:rsidRPr="00C761F7">
        <w:rPr>
          <w:sz w:val="24"/>
          <w:szCs w:val="24"/>
        </w:rPr>
        <w:t>zostanie złożony wniosek o ogłoszenie upadłości likwidacyjnej lub układowej Wykonawcy,</w:t>
      </w:r>
    </w:p>
    <w:p w:rsidR="00344F40" w:rsidRDefault="00344F40" w:rsidP="00C761F7">
      <w:pPr>
        <w:numPr>
          <w:ilvl w:val="0"/>
          <w:numId w:val="40"/>
        </w:numPr>
        <w:spacing w:line="312" w:lineRule="auto"/>
        <w:jc w:val="both"/>
        <w:rPr>
          <w:sz w:val="24"/>
          <w:szCs w:val="24"/>
        </w:rPr>
      </w:pPr>
      <w:r w:rsidRPr="00BE5CA2">
        <w:rPr>
          <w:sz w:val="24"/>
          <w:szCs w:val="24"/>
        </w:rPr>
        <w:t>Odstąpienie od umowy przez Zamawiającego może nastąpić w trybie określonym w art. 145 ustawy Prawo zamówień publicznych, a nadto w innych przypadkach przewidzianych przepisami kodeksu cywilnego i niniejsza umową</w:t>
      </w:r>
      <w:r>
        <w:rPr>
          <w:sz w:val="24"/>
          <w:szCs w:val="24"/>
        </w:rPr>
        <w:t>.</w:t>
      </w:r>
    </w:p>
    <w:p w:rsidR="00CA68E5" w:rsidRPr="000C6525" w:rsidRDefault="00E752E0" w:rsidP="000C6525">
      <w:pPr>
        <w:numPr>
          <w:ilvl w:val="0"/>
          <w:numId w:val="40"/>
        </w:numPr>
        <w:spacing w:line="312" w:lineRule="auto"/>
        <w:jc w:val="both"/>
        <w:rPr>
          <w:sz w:val="24"/>
          <w:szCs w:val="24"/>
        </w:rPr>
      </w:pPr>
      <w:r w:rsidRPr="00E752E0">
        <w:rPr>
          <w:sz w:val="24"/>
          <w:szCs w:val="24"/>
        </w:rPr>
        <w:t>W przypadku odstąpienia od umowy, Wykonawcy nie należy się wynagrodzenie, o którym mowa w § 3</w:t>
      </w:r>
      <w:r>
        <w:rPr>
          <w:sz w:val="24"/>
          <w:szCs w:val="24"/>
        </w:rPr>
        <w:t xml:space="preserve"> </w:t>
      </w:r>
      <w:r w:rsidRPr="00E752E0">
        <w:rPr>
          <w:sz w:val="24"/>
          <w:szCs w:val="24"/>
        </w:rPr>
        <w:t>niniejszej umowy.</w:t>
      </w:r>
    </w:p>
    <w:p w:rsidR="00CE7F44" w:rsidRDefault="00EF418D" w:rsidP="002375D7">
      <w:pPr>
        <w:suppressAutoHyphens/>
        <w:spacing w:line="312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10</w:t>
      </w:r>
    </w:p>
    <w:p w:rsidR="00CE7F44" w:rsidRDefault="00CE7F44" w:rsidP="00CA68E5">
      <w:pPr>
        <w:suppressAutoHyphens/>
        <w:spacing w:after="24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POSTANOWIENIA KOŃCOWE </w:t>
      </w:r>
    </w:p>
    <w:p w:rsidR="00BE5CA2" w:rsidRDefault="00F071D3" w:rsidP="00BE5CA2">
      <w:pPr>
        <w:numPr>
          <w:ilvl w:val="2"/>
          <w:numId w:val="16"/>
        </w:numPr>
        <w:tabs>
          <w:tab w:val="clear" w:pos="2160"/>
          <w:tab w:val="left" w:pos="0"/>
          <w:tab w:val="num" w:pos="567"/>
        </w:tabs>
        <w:suppressAutoHyphens/>
        <w:spacing w:line="312" w:lineRule="auto"/>
        <w:ind w:left="567" w:hanging="567"/>
        <w:jc w:val="both"/>
        <w:rPr>
          <w:sz w:val="24"/>
          <w:szCs w:val="24"/>
        </w:rPr>
      </w:pPr>
      <w:r w:rsidRPr="007A5F71">
        <w:rPr>
          <w:sz w:val="24"/>
          <w:szCs w:val="24"/>
        </w:rPr>
        <w:t xml:space="preserve">W </w:t>
      </w:r>
      <w:r w:rsidR="00275D3A">
        <w:rPr>
          <w:sz w:val="24"/>
          <w:szCs w:val="24"/>
        </w:rPr>
        <w:t>kwestiach</w:t>
      </w:r>
      <w:r w:rsidRPr="007A5F71">
        <w:rPr>
          <w:sz w:val="24"/>
          <w:szCs w:val="24"/>
        </w:rPr>
        <w:t xml:space="preserve"> nieuregulowanych </w:t>
      </w:r>
      <w:r w:rsidR="00275D3A">
        <w:rPr>
          <w:sz w:val="24"/>
          <w:szCs w:val="24"/>
        </w:rPr>
        <w:t xml:space="preserve">niniejszą </w:t>
      </w:r>
      <w:r w:rsidRPr="007A5F71">
        <w:rPr>
          <w:sz w:val="24"/>
          <w:szCs w:val="24"/>
        </w:rPr>
        <w:t>umową zastosowanie maj</w:t>
      </w:r>
      <w:r w:rsidR="007A5F71">
        <w:rPr>
          <w:sz w:val="24"/>
          <w:szCs w:val="24"/>
        </w:rPr>
        <w:t>ą</w:t>
      </w:r>
      <w:r w:rsidR="00275D3A">
        <w:rPr>
          <w:sz w:val="24"/>
          <w:szCs w:val="24"/>
        </w:rPr>
        <w:t xml:space="preserve"> odpowiednie</w:t>
      </w:r>
      <w:r w:rsidR="007A5F71">
        <w:rPr>
          <w:sz w:val="24"/>
          <w:szCs w:val="24"/>
        </w:rPr>
        <w:t xml:space="preserve"> przepisy Kodeksu </w:t>
      </w:r>
      <w:r w:rsidR="00F85A5E">
        <w:rPr>
          <w:sz w:val="24"/>
          <w:szCs w:val="24"/>
        </w:rPr>
        <w:t>c</w:t>
      </w:r>
      <w:r w:rsidR="007A5F71">
        <w:rPr>
          <w:sz w:val="24"/>
          <w:szCs w:val="24"/>
        </w:rPr>
        <w:t>ywilnego</w:t>
      </w:r>
      <w:r w:rsidR="00B843A5">
        <w:rPr>
          <w:sz w:val="24"/>
          <w:szCs w:val="24"/>
        </w:rPr>
        <w:t xml:space="preserve"> (</w:t>
      </w:r>
      <w:r w:rsidR="00B843A5" w:rsidRPr="00B843A5">
        <w:rPr>
          <w:sz w:val="24"/>
          <w:szCs w:val="24"/>
        </w:rPr>
        <w:t>Dz.U.</w:t>
      </w:r>
      <w:r w:rsidR="00B843A5">
        <w:rPr>
          <w:sz w:val="24"/>
          <w:szCs w:val="24"/>
        </w:rPr>
        <w:t xml:space="preserve"> z 2017r., poz. 459)</w:t>
      </w:r>
      <w:r w:rsidR="007A5F71">
        <w:rPr>
          <w:sz w:val="24"/>
          <w:szCs w:val="24"/>
        </w:rPr>
        <w:t xml:space="preserve"> </w:t>
      </w:r>
      <w:r w:rsidR="00275D3A">
        <w:rPr>
          <w:sz w:val="24"/>
          <w:szCs w:val="24"/>
        </w:rPr>
        <w:t>oraz</w:t>
      </w:r>
      <w:r w:rsidR="007A5F71">
        <w:rPr>
          <w:sz w:val="24"/>
          <w:szCs w:val="24"/>
        </w:rPr>
        <w:t xml:space="preserve"> </w:t>
      </w:r>
      <w:r w:rsidRPr="007A5F71">
        <w:rPr>
          <w:sz w:val="24"/>
          <w:szCs w:val="24"/>
        </w:rPr>
        <w:t>ustawy Prawo zamówień publicznych</w:t>
      </w:r>
      <w:r w:rsidR="00275D3A">
        <w:rPr>
          <w:sz w:val="24"/>
          <w:szCs w:val="24"/>
        </w:rPr>
        <w:t xml:space="preserve"> </w:t>
      </w:r>
      <w:r w:rsidR="00B843A5" w:rsidRPr="00B843A5">
        <w:rPr>
          <w:sz w:val="24"/>
          <w:szCs w:val="24"/>
        </w:rPr>
        <w:t>(Dz. U.  z 2017 r., poz. 1579)</w:t>
      </w:r>
      <w:r w:rsidRPr="007A5F71">
        <w:rPr>
          <w:sz w:val="24"/>
          <w:szCs w:val="24"/>
        </w:rPr>
        <w:t>.</w:t>
      </w:r>
    </w:p>
    <w:p w:rsidR="00BE5CA2" w:rsidRDefault="00275D3A" w:rsidP="00BE5CA2">
      <w:pPr>
        <w:numPr>
          <w:ilvl w:val="2"/>
          <w:numId w:val="16"/>
        </w:numPr>
        <w:tabs>
          <w:tab w:val="clear" w:pos="2160"/>
          <w:tab w:val="left" w:pos="0"/>
          <w:tab w:val="num" w:pos="567"/>
        </w:tabs>
        <w:suppressAutoHyphens/>
        <w:spacing w:line="312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F071D3" w:rsidRPr="007A5F71">
        <w:rPr>
          <w:sz w:val="24"/>
          <w:szCs w:val="24"/>
        </w:rPr>
        <w:t xml:space="preserve">pory </w:t>
      </w:r>
      <w:r>
        <w:rPr>
          <w:sz w:val="24"/>
          <w:szCs w:val="24"/>
        </w:rPr>
        <w:t>mogące powstać</w:t>
      </w:r>
      <w:r w:rsidR="00F071D3" w:rsidRPr="007A5F71">
        <w:rPr>
          <w:sz w:val="24"/>
          <w:szCs w:val="24"/>
        </w:rPr>
        <w:t xml:space="preserve"> </w:t>
      </w:r>
      <w:r>
        <w:rPr>
          <w:sz w:val="24"/>
          <w:szCs w:val="24"/>
        </w:rPr>
        <w:t>na tle</w:t>
      </w:r>
      <w:r w:rsidR="00F071D3" w:rsidRPr="007A5F71">
        <w:rPr>
          <w:sz w:val="24"/>
          <w:szCs w:val="24"/>
        </w:rPr>
        <w:t xml:space="preserve"> wykonania umowy strony </w:t>
      </w:r>
      <w:r w:rsidR="00D4078E">
        <w:rPr>
          <w:sz w:val="24"/>
          <w:szCs w:val="24"/>
        </w:rPr>
        <w:t>poddają</w:t>
      </w:r>
      <w:r w:rsidR="00D4078E" w:rsidRPr="007A5F71">
        <w:rPr>
          <w:sz w:val="24"/>
          <w:szCs w:val="24"/>
        </w:rPr>
        <w:t xml:space="preserve"> </w:t>
      </w:r>
      <w:r w:rsidR="00D4078E">
        <w:rPr>
          <w:sz w:val="24"/>
          <w:szCs w:val="24"/>
        </w:rPr>
        <w:t>pod</w:t>
      </w:r>
      <w:r w:rsidR="00D4078E" w:rsidRPr="007A5F71">
        <w:rPr>
          <w:sz w:val="24"/>
          <w:szCs w:val="24"/>
        </w:rPr>
        <w:t xml:space="preserve"> </w:t>
      </w:r>
      <w:r w:rsidR="00F071D3" w:rsidRPr="007A5F71">
        <w:rPr>
          <w:sz w:val="24"/>
          <w:szCs w:val="24"/>
        </w:rPr>
        <w:t>rozstrzygnięci</w:t>
      </w:r>
      <w:r w:rsidR="00D4078E">
        <w:rPr>
          <w:sz w:val="24"/>
          <w:szCs w:val="24"/>
        </w:rPr>
        <w:t>e</w:t>
      </w:r>
      <w:r w:rsidR="00F071D3" w:rsidRPr="007A5F71">
        <w:rPr>
          <w:sz w:val="24"/>
          <w:szCs w:val="24"/>
        </w:rPr>
        <w:t xml:space="preserve"> </w:t>
      </w:r>
      <w:r w:rsidR="00D4078E" w:rsidRPr="007A5F71">
        <w:rPr>
          <w:sz w:val="24"/>
          <w:szCs w:val="24"/>
        </w:rPr>
        <w:t xml:space="preserve">sądowi </w:t>
      </w:r>
      <w:r w:rsidR="002F4C88">
        <w:rPr>
          <w:sz w:val="24"/>
          <w:szCs w:val="24"/>
        </w:rPr>
        <w:t>w</w:t>
      </w:r>
      <w:r w:rsidR="00F071D3" w:rsidRPr="007A5F71">
        <w:rPr>
          <w:sz w:val="24"/>
          <w:szCs w:val="24"/>
        </w:rPr>
        <w:t xml:space="preserve">łaściwemu </w:t>
      </w:r>
      <w:r w:rsidR="00D4078E">
        <w:rPr>
          <w:sz w:val="24"/>
          <w:szCs w:val="24"/>
        </w:rPr>
        <w:t>miejscowo</w:t>
      </w:r>
      <w:r w:rsidR="00D4078E" w:rsidRPr="007A5F71">
        <w:rPr>
          <w:sz w:val="24"/>
          <w:szCs w:val="24"/>
        </w:rPr>
        <w:t xml:space="preserve"> </w:t>
      </w:r>
      <w:r w:rsidR="00D4078E">
        <w:rPr>
          <w:sz w:val="24"/>
          <w:szCs w:val="24"/>
        </w:rPr>
        <w:t>dla Zamawiającego</w:t>
      </w:r>
      <w:r w:rsidR="00F071D3" w:rsidRPr="007A5F71">
        <w:rPr>
          <w:sz w:val="24"/>
          <w:szCs w:val="24"/>
        </w:rPr>
        <w:t>.</w:t>
      </w:r>
    </w:p>
    <w:p w:rsidR="00BE5CA2" w:rsidRDefault="00023A44" w:rsidP="00BE5CA2">
      <w:pPr>
        <w:numPr>
          <w:ilvl w:val="2"/>
          <w:numId w:val="16"/>
        </w:numPr>
        <w:tabs>
          <w:tab w:val="clear" w:pos="2160"/>
          <w:tab w:val="left" w:pos="0"/>
          <w:tab w:val="num" w:pos="567"/>
        </w:tabs>
        <w:suppressAutoHyphens/>
        <w:spacing w:line="312" w:lineRule="auto"/>
        <w:ind w:left="567" w:hanging="567"/>
        <w:jc w:val="both"/>
        <w:rPr>
          <w:sz w:val="24"/>
          <w:szCs w:val="24"/>
        </w:rPr>
      </w:pPr>
      <w:r w:rsidRPr="00023A44">
        <w:rPr>
          <w:sz w:val="24"/>
          <w:szCs w:val="24"/>
        </w:rPr>
        <w:t>Zmiana postanowień zawartej umowy może nastąpić za zgodą obu stron wyrażoną na piśmie pod rygorem nieważności.</w:t>
      </w:r>
    </w:p>
    <w:p w:rsidR="00BE5CA2" w:rsidRPr="00BE5CA2" w:rsidRDefault="00445E38" w:rsidP="00BE5CA2">
      <w:pPr>
        <w:numPr>
          <w:ilvl w:val="2"/>
          <w:numId w:val="16"/>
        </w:numPr>
        <w:tabs>
          <w:tab w:val="clear" w:pos="2160"/>
          <w:tab w:val="left" w:pos="0"/>
          <w:tab w:val="num" w:pos="567"/>
        </w:tabs>
        <w:suppressAutoHyphens/>
        <w:spacing w:line="312" w:lineRule="auto"/>
        <w:ind w:left="567" w:hanging="567"/>
        <w:jc w:val="both"/>
        <w:rPr>
          <w:sz w:val="24"/>
          <w:szCs w:val="24"/>
        </w:rPr>
      </w:pPr>
      <w:r w:rsidRPr="00BE5CA2">
        <w:rPr>
          <w:sz w:val="24"/>
          <w:szCs w:val="24"/>
        </w:rPr>
        <w:t xml:space="preserve">Umowę sporządzono w </w:t>
      </w:r>
      <w:r w:rsidR="00D4078E" w:rsidRPr="00BE5CA2">
        <w:rPr>
          <w:sz w:val="24"/>
          <w:szCs w:val="24"/>
        </w:rPr>
        <w:t xml:space="preserve">trzech </w:t>
      </w:r>
      <w:r w:rsidR="00F071D3" w:rsidRPr="00BE5CA2">
        <w:rPr>
          <w:sz w:val="24"/>
          <w:szCs w:val="24"/>
        </w:rPr>
        <w:t>jednobrzmiących egzemplarzach,</w:t>
      </w:r>
      <w:r w:rsidR="00D4078E" w:rsidRPr="00BE5CA2">
        <w:rPr>
          <w:sz w:val="24"/>
          <w:szCs w:val="24"/>
        </w:rPr>
        <w:t xml:space="preserve"> w tym</w:t>
      </w:r>
      <w:r w:rsidR="00F071D3" w:rsidRPr="00BE5CA2">
        <w:rPr>
          <w:sz w:val="24"/>
          <w:szCs w:val="24"/>
        </w:rPr>
        <w:t xml:space="preserve"> </w:t>
      </w:r>
      <w:r w:rsidRPr="00BE5CA2">
        <w:rPr>
          <w:sz w:val="24"/>
          <w:szCs w:val="24"/>
        </w:rPr>
        <w:t>jeden dla Wykonawcy i dwa dla Zamawiającego.</w:t>
      </w:r>
    </w:p>
    <w:p w:rsidR="008E39BF" w:rsidRPr="00BE5CA2" w:rsidRDefault="008E39BF" w:rsidP="00BE5CA2">
      <w:pPr>
        <w:numPr>
          <w:ilvl w:val="2"/>
          <w:numId w:val="16"/>
        </w:numPr>
        <w:tabs>
          <w:tab w:val="clear" w:pos="2160"/>
          <w:tab w:val="left" w:pos="0"/>
          <w:tab w:val="num" w:pos="567"/>
        </w:tabs>
        <w:suppressAutoHyphens/>
        <w:spacing w:line="312" w:lineRule="auto"/>
        <w:ind w:left="567" w:hanging="567"/>
        <w:jc w:val="both"/>
        <w:rPr>
          <w:sz w:val="24"/>
          <w:szCs w:val="24"/>
        </w:rPr>
      </w:pPr>
      <w:r w:rsidRPr="00BE5CA2">
        <w:rPr>
          <w:sz w:val="24"/>
          <w:szCs w:val="24"/>
        </w:rPr>
        <w:t>Integralną częś</w:t>
      </w:r>
      <w:r w:rsidR="001C54CF" w:rsidRPr="00BE5CA2">
        <w:rPr>
          <w:sz w:val="24"/>
          <w:szCs w:val="24"/>
        </w:rPr>
        <w:t>ć</w:t>
      </w:r>
      <w:r w:rsidRPr="00BE5CA2">
        <w:rPr>
          <w:sz w:val="24"/>
          <w:szCs w:val="24"/>
        </w:rPr>
        <w:t xml:space="preserve"> umowy </w:t>
      </w:r>
      <w:r w:rsidR="001C54CF" w:rsidRPr="00BE5CA2">
        <w:rPr>
          <w:sz w:val="24"/>
          <w:szCs w:val="24"/>
        </w:rPr>
        <w:t>stanowią</w:t>
      </w:r>
      <w:r w:rsidRPr="00BE5CA2">
        <w:rPr>
          <w:sz w:val="24"/>
          <w:szCs w:val="24"/>
        </w:rPr>
        <w:t xml:space="preserve"> załącznik</w:t>
      </w:r>
      <w:r w:rsidR="001C54CF" w:rsidRPr="00BE5CA2">
        <w:rPr>
          <w:sz w:val="24"/>
          <w:szCs w:val="24"/>
        </w:rPr>
        <w:t>i</w:t>
      </w:r>
      <w:r w:rsidRPr="00BE5CA2">
        <w:rPr>
          <w:sz w:val="24"/>
          <w:szCs w:val="24"/>
        </w:rPr>
        <w:t xml:space="preserve"> nr </w:t>
      </w:r>
      <w:r w:rsidR="00071F15">
        <w:rPr>
          <w:sz w:val="24"/>
          <w:szCs w:val="24"/>
        </w:rPr>
        <w:t>…</w:t>
      </w:r>
      <w:r w:rsidRPr="00BE5CA2">
        <w:rPr>
          <w:sz w:val="24"/>
          <w:szCs w:val="24"/>
        </w:rPr>
        <w:t xml:space="preserve"> - </w:t>
      </w:r>
      <w:r w:rsidRPr="00BE5CA2">
        <w:rPr>
          <w:rFonts w:eastAsia="Calibri"/>
          <w:sz w:val="24"/>
          <w:szCs w:val="24"/>
          <w:lang w:eastAsia="en-US"/>
        </w:rPr>
        <w:t>opis parametrów oferowanych urządzeń</w:t>
      </w:r>
      <w:r w:rsidR="001C54CF" w:rsidRPr="00BE5CA2">
        <w:rPr>
          <w:rFonts w:eastAsia="Calibri"/>
          <w:sz w:val="24"/>
          <w:szCs w:val="24"/>
          <w:lang w:eastAsia="en-US"/>
        </w:rPr>
        <w:t>, SIWZ oraz oferta Wykonawcy</w:t>
      </w:r>
      <w:r w:rsidRPr="00BE5CA2">
        <w:rPr>
          <w:sz w:val="24"/>
          <w:szCs w:val="24"/>
        </w:rPr>
        <w:t>.</w:t>
      </w:r>
    </w:p>
    <w:p w:rsidR="006B0740" w:rsidRDefault="006B0740" w:rsidP="002375D7">
      <w:pPr>
        <w:suppressAutoHyphens/>
        <w:spacing w:line="312" w:lineRule="auto"/>
        <w:ind w:left="150" w:firstLine="27"/>
        <w:jc w:val="both"/>
        <w:rPr>
          <w:b/>
          <w:sz w:val="24"/>
          <w:szCs w:val="24"/>
        </w:rPr>
      </w:pPr>
    </w:p>
    <w:p w:rsidR="004F7D40" w:rsidRPr="00275D3A" w:rsidRDefault="00F071D3" w:rsidP="002375D7">
      <w:pPr>
        <w:suppressAutoHyphens/>
        <w:spacing w:line="312" w:lineRule="auto"/>
        <w:ind w:left="150" w:firstLine="2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WYKONAWCA                                                                       </w:t>
      </w:r>
      <w:r w:rsidR="006B0740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    ZAMAWIAJĄCY</w:t>
      </w:r>
    </w:p>
    <w:sectPr w:rsidR="004F7D40" w:rsidRPr="00275D3A" w:rsidSect="000502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1417" w:right="1417" w:bottom="1417" w:left="1417" w:header="708" w:footer="270" w:gutter="0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796" w:rsidRDefault="00EE3796">
      <w:r>
        <w:separator/>
      </w:r>
    </w:p>
  </w:endnote>
  <w:endnote w:type="continuationSeparator" w:id="0">
    <w:p w:rsidR="00EE3796" w:rsidRDefault="00EE3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Bol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8E5" w:rsidRDefault="00CA68E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AF9" w:rsidRPr="00CA68E5" w:rsidRDefault="000F3AF9" w:rsidP="00CA68E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8E5" w:rsidRDefault="00CA68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796" w:rsidRDefault="00EE3796">
      <w:r>
        <w:separator/>
      </w:r>
    </w:p>
  </w:footnote>
  <w:footnote w:type="continuationSeparator" w:id="0">
    <w:p w:rsidR="00EE3796" w:rsidRDefault="00EE3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8E5" w:rsidRDefault="00CA68E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8E5" w:rsidRDefault="00CA68E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8E5" w:rsidRDefault="00CA68E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">
    <w:nsid w:val="0000000E"/>
    <w:multiLevelType w:val="multilevel"/>
    <w:tmpl w:val="09E6231A"/>
    <w:name w:val="WW8Num1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207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0A57990"/>
    <w:multiLevelType w:val="hybridMultilevel"/>
    <w:tmpl w:val="59EC461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8781B0A"/>
    <w:multiLevelType w:val="hybridMultilevel"/>
    <w:tmpl w:val="1A12A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C03F1A"/>
    <w:multiLevelType w:val="hybridMultilevel"/>
    <w:tmpl w:val="3D80BBBC"/>
    <w:lvl w:ilvl="0" w:tplc="A52034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FB4AD1"/>
    <w:multiLevelType w:val="hybridMultilevel"/>
    <w:tmpl w:val="6548D6A6"/>
    <w:lvl w:ilvl="0" w:tplc="972AB666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105B1B2B"/>
    <w:multiLevelType w:val="hybridMultilevel"/>
    <w:tmpl w:val="36F019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DCE3204">
      <w:start w:val="1"/>
      <w:numFmt w:val="decimal"/>
      <w:lvlText w:val="%2)"/>
      <w:lvlJc w:val="left"/>
      <w:pPr>
        <w:tabs>
          <w:tab w:val="num" w:pos="1320"/>
        </w:tabs>
        <w:ind w:left="1320" w:hanging="600"/>
      </w:pPr>
      <w:rPr>
        <w:rFonts w:hint="default"/>
        <w:b w:val="0"/>
      </w:rPr>
    </w:lvl>
    <w:lvl w:ilvl="2" w:tplc="AC7C90F8">
      <w:start w:val="1"/>
      <w:numFmt w:val="decimal"/>
      <w:lvlText w:val="%3)"/>
      <w:lvlJc w:val="left"/>
      <w:pPr>
        <w:tabs>
          <w:tab w:val="num" w:pos="2220"/>
        </w:tabs>
        <w:ind w:left="2220" w:hanging="600"/>
      </w:pPr>
      <w:rPr>
        <w:rFonts w:hint="default"/>
      </w:rPr>
    </w:lvl>
    <w:lvl w:ilvl="3" w:tplc="3D3ECE1E">
      <w:start w:val="1"/>
      <w:numFmt w:val="decimal"/>
      <w:lvlText w:val="%4)"/>
      <w:lvlJc w:val="left"/>
      <w:pPr>
        <w:tabs>
          <w:tab w:val="num" w:pos="2760"/>
        </w:tabs>
        <w:ind w:left="2760" w:hanging="60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0C75564"/>
    <w:multiLevelType w:val="hybridMultilevel"/>
    <w:tmpl w:val="5A8039EA"/>
    <w:lvl w:ilvl="0" w:tplc="248C88D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3CA69B1"/>
    <w:multiLevelType w:val="hybridMultilevel"/>
    <w:tmpl w:val="F8AEC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26458A"/>
    <w:multiLevelType w:val="hybridMultilevel"/>
    <w:tmpl w:val="A0044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3B76E2"/>
    <w:multiLevelType w:val="hybridMultilevel"/>
    <w:tmpl w:val="0562E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445DB7"/>
    <w:multiLevelType w:val="multilevel"/>
    <w:tmpl w:val="00FAD4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212" w:hanging="720"/>
      </w:pPr>
    </w:lvl>
    <w:lvl w:ilvl="3">
      <w:start w:val="1"/>
      <w:numFmt w:val="decimal"/>
      <w:lvlText w:val="%1.%2.%3.%4"/>
      <w:lvlJc w:val="left"/>
      <w:pPr>
        <w:ind w:left="1638" w:hanging="1080"/>
      </w:pPr>
    </w:lvl>
    <w:lvl w:ilvl="4">
      <w:start w:val="1"/>
      <w:numFmt w:val="decimal"/>
      <w:lvlText w:val="%1.%2.%3.%4.%5"/>
      <w:lvlJc w:val="left"/>
      <w:pPr>
        <w:ind w:left="1704" w:hanging="1080"/>
      </w:pPr>
    </w:lvl>
    <w:lvl w:ilvl="5">
      <w:start w:val="1"/>
      <w:numFmt w:val="decimal"/>
      <w:lvlText w:val="%1.%2.%3.%4.%5.%6"/>
      <w:lvlJc w:val="left"/>
      <w:pPr>
        <w:ind w:left="2130" w:hanging="1440"/>
      </w:pPr>
    </w:lvl>
    <w:lvl w:ilvl="6">
      <w:start w:val="1"/>
      <w:numFmt w:val="decimal"/>
      <w:lvlText w:val="%1.%2.%3.%4.%5.%6.%7"/>
      <w:lvlJc w:val="left"/>
      <w:pPr>
        <w:ind w:left="2196" w:hanging="1440"/>
      </w:pPr>
    </w:lvl>
    <w:lvl w:ilvl="7">
      <w:start w:val="1"/>
      <w:numFmt w:val="decimal"/>
      <w:lvlText w:val="%1.%2.%3.%4.%5.%6.%7.%8"/>
      <w:lvlJc w:val="left"/>
      <w:pPr>
        <w:ind w:left="2622" w:hanging="1800"/>
      </w:pPr>
    </w:lvl>
    <w:lvl w:ilvl="8">
      <w:start w:val="1"/>
      <w:numFmt w:val="decimal"/>
      <w:lvlText w:val="%1.%2.%3.%4.%5.%6.%7.%8.%9"/>
      <w:lvlJc w:val="left"/>
      <w:pPr>
        <w:ind w:left="2688" w:hanging="1800"/>
      </w:pPr>
    </w:lvl>
  </w:abstractNum>
  <w:abstractNum w:abstractNumId="15">
    <w:nsid w:val="222067DD"/>
    <w:multiLevelType w:val="hybridMultilevel"/>
    <w:tmpl w:val="36F019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DCE3204">
      <w:start w:val="1"/>
      <w:numFmt w:val="decimal"/>
      <w:lvlText w:val="%2)"/>
      <w:lvlJc w:val="left"/>
      <w:pPr>
        <w:tabs>
          <w:tab w:val="num" w:pos="1320"/>
        </w:tabs>
        <w:ind w:left="1320" w:hanging="600"/>
      </w:pPr>
      <w:rPr>
        <w:rFonts w:hint="default"/>
        <w:b w:val="0"/>
      </w:rPr>
    </w:lvl>
    <w:lvl w:ilvl="2" w:tplc="AC7C90F8">
      <w:start w:val="1"/>
      <w:numFmt w:val="decimal"/>
      <w:lvlText w:val="%3)"/>
      <w:lvlJc w:val="left"/>
      <w:pPr>
        <w:tabs>
          <w:tab w:val="num" w:pos="2220"/>
        </w:tabs>
        <w:ind w:left="2220" w:hanging="600"/>
      </w:pPr>
      <w:rPr>
        <w:rFonts w:hint="default"/>
      </w:rPr>
    </w:lvl>
    <w:lvl w:ilvl="3" w:tplc="3D3ECE1E">
      <w:start w:val="1"/>
      <w:numFmt w:val="decimal"/>
      <w:lvlText w:val="%4)"/>
      <w:lvlJc w:val="left"/>
      <w:pPr>
        <w:tabs>
          <w:tab w:val="num" w:pos="2760"/>
        </w:tabs>
        <w:ind w:left="2760" w:hanging="60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2DC7BBA"/>
    <w:multiLevelType w:val="hybridMultilevel"/>
    <w:tmpl w:val="6548D6A6"/>
    <w:lvl w:ilvl="0" w:tplc="972AB666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297B0AAA"/>
    <w:multiLevelType w:val="hybridMultilevel"/>
    <w:tmpl w:val="DF16E5A0"/>
    <w:lvl w:ilvl="0" w:tplc="B6A66B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72AB666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EE423B"/>
    <w:multiLevelType w:val="multilevel"/>
    <w:tmpl w:val="99524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B93640"/>
    <w:multiLevelType w:val="hybridMultilevel"/>
    <w:tmpl w:val="21F62132"/>
    <w:lvl w:ilvl="0" w:tplc="0166E23A">
      <w:start w:val="1"/>
      <w:numFmt w:val="lowerLetter"/>
      <w:lvlText w:val="%1)"/>
      <w:lvlJc w:val="left"/>
      <w:pPr>
        <w:ind w:left="1146" w:hanging="360"/>
      </w:pPr>
      <w:rPr>
        <w:rFonts w:ascii="Times New Roman" w:eastAsia="Calibri" w:hAnsi="Times New Roman" w:cs="Times New Roman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33DB0D6F"/>
    <w:multiLevelType w:val="hybridMultilevel"/>
    <w:tmpl w:val="310AA174"/>
    <w:lvl w:ilvl="0" w:tplc="70D080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B1C29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006D4B"/>
    <w:multiLevelType w:val="hybridMultilevel"/>
    <w:tmpl w:val="06DA3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4F7909"/>
    <w:multiLevelType w:val="hybridMultilevel"/>
    <w:tmpl w:val="C1BCD010"/>
    <w:lvl w:ilvl="0" w:tplc="D7348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7C6C9B"/>
    <w:multiLevelType w:val="hybridMultilevel"/>
    <w:tmpl w:val="9422477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3E2D7E60"/>
    <w:multiLevelType w:val="hybridMultilevel"/>
    <w:tmpl w:val="997A5904"/>
    <w:lvl w:ilvl="0" w:tplc="6B146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7D8E48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85103B6"/>
    <w:multiLevelType w:val="hybridMultilevel"/>
    <w:tmpl w:val="2B7A3EAC"/>
    <w:lvl w:ilvl="0" w:tplc="DE02741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>
    <w:nsid w:val="4A293BD5"/>
    <w:multiLevelType w:val="hybridMultilevel"/>
    <w:tmpl w:val="1AA6A48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1048E6"/>
    <w:multiLevelType w:val="hybridMultilevel"/>
    <w:tmpl w:val="E4A4E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CE0CA6"/>
    <w:multiLevelType w:val="hybridMultilevel"/>
    <w:tmpl w:val="DACC7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6E7D15"/>
    <w:multiLevelType w:val="hybridMultilevel"/>
    <w:tmpl w:val="C0CE3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723DE8"/>
    <w:multiLevelType w:val="hybridMultilevel"/>
    <w:tmpl w:val="2BBC4F24"/>
    <w:lvl w:ilvl="0" w:tplc="30CC7C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674319C"/>
    <w:multiLevelType w:val="hybridMultilevel"/>
    <w:tmpl w:val="C21A1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D25D50"/>
    <w:multiLevelType w:val="hybridMultilevel"/>
    <w:tmpl w:val="08BA0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D128E3"/>
    <w:multiLevelType w:val="hybridMultilevel"/>
    <w:tmpl w:val="6BF63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88342D"/>
    <w:multiLevelType w:val="hybridMultilevel"/>
    <w:tmpl w:val="D63EC378"/>
    <w:lvl w:ilvl="0" w:tplc="D5689A5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9111A2"/>
    <w:multiLevelType w:val="hybridMultilevel"/>
    <w:tmpl w:val="475858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28938D2"/>
    <w:multiLevelType w:val="hybridMultilevel"/>
    <w:tmpl w:val="03F4E80C"/>
    <w:lvl w:ilvl="0" w:tplc="B6A66B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2D528E7"/>
    <w:multiLevelType w:val="hybridMultilevel"/>
    <w:tmpl w:val="4CE0B35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38C258C"/>
    <w:multiLevelType w:val="hybridMultilevel"/>
    <w:tmpl w:val="12B4D50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1BEEF4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8DCAC98">
      <w:start w:val="1"/>
      <w:numFmt w:val="decimal"/>
      <w:lvlText w:val="%4)"/>
      <w:lvlJc w:val="left"/>
      <w:pPr>
        <w:tabs>
          <w:tab w:val="num" w:pos="3120"/>
        </w:tabs>
        <w:ind w:left="3120" w:hanging="60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2A288F"/>
    <w:multiLevelType w:val="multilevel"/>
    <w:tmpl w:val="011620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9806F2"/>
    <w:multiLevelType w:val="hybridMultilevel"/>
    <w:tmpl w:val="207C772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C9006CE"/>
    <w:multiLevelType w:val="hybridMultilevel"/>
    <w:tmpl w:val="6EB21C1C"/>
    <w:lvl w:ilvl="0" w:tplc="EA66EA7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3"/>
  </w:num>
  <w:num w:numId="6">
    <w:abstractNumId w:val="28"/>
  </w:num>
  <w:num w:numId="7">
    <w:abstractNumId w:val="29"/>
  </w:num>
  <w:num w:numId="8">
    <w:abstractNumId w:val="11"/>
  </w:num>
  <w:num w:numId="9">
    <w:abstractNumId w:val="6"/>
  </w:num>
  <w:num w:numId="10">
    <w:abstractNumId w:val="7"/>
  </w:num>
  <w:num w:numId="11">
    <w:abstractNumId w:val="27"/>
  </w:num>
  <w:num w:numId="12">
    <w:abstractNumId w:val="8"/>
  </w:num>
  <w:num w:numId="13">
    <w:abstractNumId w:val="4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10"/>
  </w:num>
  <w:num w:numId="21">
    <w:abstractNumId w:val="12"/>
  </w:num>
  <w:num w:numId="22">
    <w:abstractNumId w:val="39"/>
  </w:num>
  <w:num w:numId="23">
    <w:abstractNumId w:val="18"/>
  </w:num>
  <w:num w:numId="24">
    <w:abstractNumId w:val="22"/>
  </w:num>
  <w:num w:numId="25">
    <w:abstractNumId w:val="21"/>
  </w:num>
  <w:num w:numId="26">
    <w:abstractNumId w:val="5"/>
  </w:num>
  <w:num w:numId="27">
    <w:abstractNumId w:val="9"/>
  </w:num>
  <w:num w:numId="28">
    <w:abstractNumId w:val="24"/>
  </w:num>
  <w:num w:numId="29">
    <w:abstractNumId w:val="31"/>
  </w:num>
  <w:num w:numId="30">
    <w:abstractNumId w:val="35"/>
  </w:num>
  <w:num w:numId="31">
    <w:abstractNumId w:val="36"/>
  </w:num>
  <w:num w:numId="32">
    <w:abstractNumId w:val="17"/>
  </w:num>
  <w:num w:numId="33">
    <w:abstractNumId w:val="34"/>
  </w:num>
  <w:num w:numId="34">
    <w:abstractNumId w:val="38"/>
  </w:num>
  <w:num w:numId="35">
    <w:abstractNumId w:val="20"/>
  </w:num>
  <w:num w:numId="36">
    <w:abstractNumId w:val="14"/>
  </w:num>
  <w:num w:numId="37">
    <w:abstractNumId w:val="13"/>
  </w:num>
  <w:num w:numId="38">
    <w:abstractNumId w:val="19"/>
  </w:num>
  <w:num w:numId="39">
    <w:abstractNumId w:val="26"/>
  </w:num>
  <w:num w:numId="40">
    <w:abstractNumId w:val="15"/>
  </w:num>
  <w:num w:numId="41">
    <w:abstractNumId w:val="25"/>
  </w:num>
  <w:num w:numId="42">
    <w:abstractNumId w:val="32"/>
  </w:num>
  <w:num w:numId="43">
    <w:abstractNumId w:val="33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spelling="clean"/>
  <w:defaultTabStop w:val="709"/>
  <w:hyphenationZone w:val="425"/>
  <w:drawingGridHorizontalSpacing w:val="2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512"/>
    <w:rsid w:val="00000E06"/>
    <w:rsid w:val="0001234B"/>
    <w:rsid w:val="00014C9E"/>
    <w:rsid w:val="00023A44"/>
    <w:rsid w:val="00032E17"/>
    <w:rsid w:val="00037324"/>
    <w:rsid w:val="00044557"/>
    <w:rsid w:val="00045206"/>
    <w:rsid w:val="00050275"/>
    <w:rsid w:val="00051944"/>
    <w:rsid w:val="000527C4"/>
    <w:rsid w:val="0005326D"/>
    <w:rsid w:val="00053D7C"/>
    <w:rsid w:val="00057CB2"/>
    <w:rsid w:val="00065FA7"/>
    <w:rsid w:val="00071F15"/>
    <w:rsid w:val="000743CD"/>
    <w:rsid w:val="00075C7D"/>
    <w:rsid w:val="00085115"/>
    <w:rsid w:val="000965CE"/>
    <w:rsid w:val="000967CD"/>
    <w:rsid w:val="00097550"/>
    <w:rsid w:val="000979A4"/>
    <w:rsid w:val="000C341E"/>
    <w:rsid w:val="000C4512"/>
    <w:rsid w:val="000C6525"/>
    <w:rsid w:val="000C66C6"/>
    <w:rsid w:val="000D01A0"/>
    <w:rsid w:val="000D70C4"/>
    <w:rsid w:val="000E2967"/>
    <w:rsid w:val="000E316D"/>
    <w:rsid w:val="000E641C"/>
    <w:rsid w:val="000F1BD1"/>
    <w:rsid w:val="000F3342"/>
    <w:rsid w:val="000F39C8"/>
    <w:rsid w:val="000F3AF9"/>
    <w:rsid w:val="000F5CF0"/>
    <w:rsid w:val="00101BE6"/>
    <w:rsid w:val="00104511"/>
    <w:rsid w:val="00107392"/>
    <w:rsid w:val="00107FD9"/>
    <w:rsid w:val="00111601"/>
    <w:rsid w:val="00122C57"/>
    <w:rsid w:val="00124C3C"/>
    <w:rsid w:val="00130A6D"/>
    <w:rsid w:val="00132016"/>
    <w:rsid w:val="00133D86"/>
    <w:rsid w:val="00133F76"/>
    <w:rsid w:val="001502A1"/>
    <w:rsid w:val="0015592F"/>
    <w:rsid w:val="00166DA4"/>
    <w:rsid w:val="00170B07"/>
    <w:rsid w:val="001722E3"/>
    <w:rsid w:val="00175826"/>
    <w:rsid w:val="00176CF4"/>
    <w:rsid w:val="0018340E"/>
    <w:rsid w:val="0019313B"/>
    <w:rsid w:val="00194A6F"/>
    <w:rsid w:val="001A22BA"/>
    <w:rsid w:val="001A3998"/>
    <w:rsid w:val="001C0617"/>
    <w:rsid w:val="001C54CF"/>
    <w:rsid w:val="001E3AE7"/>
    <w:rsid w:val="001E6FA5"/>
    <w:rsid w:val="001E7CEB"/>
    <w:rsid w:val="001F1D17"/>
    <w:rsid w:val="001F6237"/>
    <w:rsid w:val="00205BA4"/>
    <w:rsid w:val="00207E49"/>
    <w:rsid w:val="002221CE"/>
    <w:rsid w:val="0022371B"/>
    <w:rsid w:val="00236F94"/>
    <w:rsid w:val="002375D7"/>
    <w:rsid w:val="002413EB"/>
    <w:rsid w:val="00242D18"/>
    <w:rsid w:val="00243152"/>
    <w:rsid w:val="00251116"/>
    <w:rsid w:val="00261C92"/>
    <w:rsid w:val="00275D3A"/>
    <w:rsid w:val="0028004A"/>
    <w:rsid w:val="00283B27"/>
    <w:rsid w:val="002845A6"/>
    <w:rsid w:val="002A37B6"/>
    <w:rsid w:val="002B37A7"/>
    <w:rsid w:val="002C67B3"/>
    <w:rsid w:val="002D349C"/>
    <w:rsid w:val="002E3E63"/>
    <w:rsid w:val="002F174C"/>
    <w:rsid w:val="002F4C88"/>
    <w:rsid w:val="002F5866"/>
    <w:rsid w:val="002F5C3F"/>
    <w:rsid w:val="00300DE6"/>
    <w:rsid w:val="0030681E"/>
    <w:rsid w:val="00344F40"/>
    <w:rsid w:val="00367F43"/>
    <w:rsid w:val="00377FBA"/>
    <w:rsid w:val="00382503"/>
    <w:rsid w:val="003864CD"/>
    <w:rsid w:val="00390B77"/>
    <w:rsid w:val="00390E0D"/>
    <w:rsid w:val="003926FF"/>
    <w:rsid w:val="00396983"/>
    <w:rsid w:val="003A0ADE"/>
    <w:rsid w:val="003A119E"/>
    <w:rsid w:val="003A16D4"/>
    <w:rsid w:val="003B0E9A"/>
    <w:rsid w:val="003B783A"/>
    <w:rsid w:val="003C7B9A"/>
    <w:rsid w:val="003E5F89"/>
    <w:rsid w:val="003E79F2"/>
    <w:rsid w:val="003F112B"/>
    <w:rsid w:val="003F1285"/>
    <w:rsid w:val="003F65E1"/>
    <w:rsid w:val="004035E5"/>
    <w:rsid w:val="004129F0"/>
    <w:rsid w:val="00412A50"/>
    <w:rsid w:val="004165BB"/>
    <w:rsid w:val="00433026"/>
    <w:rsid w:val="004358CF"/>
    <w:rsid w:val="00441E32"/>
    <w:rsid w:val="00443795"/>
    <w:rsid w:val="004455CB"/>
    <w:rsid w:val="00445E38"/>
    <w:rsid w:val="00451AF2"/>
    <w:rsid w:val="004701C6"/>
    <w:rsid w:val="00484156"/>
    <w:rsid w:val="004849DB"/>
    <w:rsid w:val="00496D24"/>
    <w:rsid w:val="004972EC"/>
    <w:rsid w:val="004A2973"/>
    <w:rsid w:val="004A45DA"/>
    <w:rsid w:val="004B09FC"/>
    <w:rsid w:val="004B7310"/>
    <w:rsid w:val="004C1DE4"/>
    <w:rsid w:val="004D06AF"/>
    <w:rsid w:val="004D37B4"/>
    <w:rsid w:val="004D4F21"/>
    <w:rsid w:val="004E0512"/>
    <w:rsid w:val="004E282C"/>
    <w:rsid w:val="004E7324"/>
    <w:rsid w:val="004F16F2"/>
    <w:rsid w:val="004F2CA6"/>
    <w:rsid w:val="004F6968"/>
    <w:rsid w:val="004F7D40"/>
    <w:rsid w:val="005065DB"/>
    <w:rsid w:val="00506DFC"/>
    <w:rsid w:val="00514427"/>
    <w:rsid w:val="00521613"/>
    <w:rsid w:val="005331F7"/>
    <w:rsid w:val="00540087"/>
    <w:rsid w:val="0055347E"/>
    <w:rsid w:val="00554FF5"/>
    <w:rsid w:val="005600A5"/>
    <w:rsid w:val="005635EB"/>
    <w:rsid w:val="00564A2F"/>
    <w:rsid w:val="005751CA"/>
    <w:rsid w:val="00582ABC"/>
    <w:rsid w:val="00582D64"/>
    <w:rsid w:val="005859A9"/>
    <w:rsid w:val="00585AE8"/>
    <w:rsid w:val="00586967"/>
    <w:rsid w:val="0058778E"/>
    <w:rsid w:val="00592E2A"/>
    <w:rsid w:val="00595542"/>
    <w:rsid w:val="005B19BB"/>
    <w:rsid w:val="005B1FDC"/>
    <w:rsid w:val="005C0563"/>
    <w:rsid w:val="005C4151"/>
    <w:rsid w:val="005C7100"/>
    <w:rsid w:val="005D518D"/>
    <w:rsid w:val="005D591E"/>
    <w:rsid w:val="005D676E"/>
    <w:rsid w:val="005D6C13"/>
    <w:rsid w:val="005E211E"/>
    <w:rsid w:val="00600426"/>
    <w:rsid w:val="00603AA9"/>
    <w:rsid w:val="00603C81"/>
    <w:rsid w:val="00606F53"/>
    <w:rsid w:val="00620765"/>
    <w:rsid w:val="0062278F"/>
    <w:rsid w:val="00627F72"/>
    <w:rsid w:val="006339A7"/>
    <w:rsid w:val="00634771"/>
    <w:rsid w:val="006378A6"/>
    <w:rsid w:val="006378AD"/>
    <w:rsid w:val="0064066C"/>
    <w:rsid w:val="00645FA5"/>
    <w:rsid w:val="006565EE"/>
    <w:rsid w:val="006575C6"/>
    <w:rsid w:val="00693CCD"/>
    <w:rsid w:val="006A02C5"/>
    <w:rsid w:val="006A3E57"/>
    <w:rsid w:val="006A4357"/>
    <w:rsid w:val="006B0740"/>
    <w:rsid w:val="006C12D9"/>
    <w:rsid w:val="006C3F36"/>
    <w:rsid w:val="006C64F1"/>
    <w:rsid w:val="006C6CF2"/>
    <w:rsid w:val="006D0A6F"/>
    <w:rsid w:val="006D279B"/>
    <w:rsid w:val="006E5D5F"/>
    <w:rsid w:val="006F404B"/>
    <w:rsid w:val="006F6FB8"/>
    <w:rsid w:val="006F7AE5"/>
    <w:rsid w:val="00700155"/>
    <w:rsid w:val="00700368"/>
    <w:rsid w:val="00704C7C"/>
    <w:rsid w:val="00715083"/>
    <w:rsid w:val="00730F67"/>
    <w:rsid w:val="00735764"/>
    <w:rsid w:val="007372C7"/>
    <w:rsid w:val="007470EE"/>
    <w:rsid w:val="0074780A"/>
    <w:rsid w:val="007554B1"/>
    <w:rsid w:val="007567E1"/>
    <w:rsid w:val="007642E6"/>
    <w:rsid w:val="00766D2D"/>
    <w:rsid w:val="00770AB8"/>
    <w:rsid w:val="00773191"/>
    <w:rsid w:val="007743A3"/>
    <w:rsid w:val="00776116"/>
    <w:rsid w:val="0078089D"/>
    <w:rsid w:val="007929A6"/>
    <w:rsid w:val="0079477A"/>
    <w:rsid w:val="007A5F71"/>
    <w:rsid w:val="007B2C98"/>
    <w:rsid w:val="007B703E"/>
    <w:rsid w:val="007C188D"/>
    <w:rsid w:val="007D17F2"/>
    <w:rsid w:val="007D4186"/>
    <w:rsid w:val="007E0490"/>
    <w:rsid w:val="007E1BBC"/>
    <w:rsid w:val="007E74DE"/>
    <w:rsid w:val="00802E3D"/>
    <w:rsid w:val="00821531"/>
    <w:rsid w:val="00821693"/>
    <w:rsid w:val="00821ECC"/>
    <w:rsid w:val="00822B0A"/>
    <w:rsid w:val="0082403C"/>
    <w:rsid w:val="00853A7B"/>
    <w:rsid w:val="00856BDF"/>
    <w:rsid w:val="00864560"/>
    <w:rsid w:val="00867BA8"/>
    <w:rsid w:val="008968B7"/>
    <w:rsid w:val="008A1BC5"/>
    <w:rsid w:val="008A2BD6"/>
    <w:rsid w:val="008B1EF1"/>
    <w:rsid w:val="008E39BF"/>
    <w:rsid w:val="008F7F1A"/>
    <w:rsid w:val="0090081B"/>
    <w:rsid w:val="00902F2F"/>
    <w:rsid w:val="00911B00"/>
    <w:rsid w:val="00912553"/>
    <w:rsid w:val="00913F08"/>
    <w:rsid w:val="0091451B"/>
    <w:rsid w:val="00920C0E"/>
    <w:rsid w:val="00927939"/>
    <w:rsid w:val="00927972"/>
    <w:rsid w:val="00932C7F"/>
    <w:rsid w:val="00932E9F"/>
    <w:rsid w:val="00947D20"/>
    <w:rsid w:val="0095587B"/>
    <w:rsid w:val="00956CD6"/>
    <w:rsid w:val="009608E1"/>
    <w:rsid w:val="009612F7"/>
    <w:rsid w:val="00974653"/>
    <w:rsid w:val="009756C6"/>
    <w:rsid w:val="009760C7"/>
    <w:rsid w:val="00980A75"/>
    <w:rsid w:val="00981B2F"/>
    <w:rsid w:val="00995A62"/>
    <w:rsid w:val="009A251B"/>
    <w:rsid w:val="009A4E94"/>
    <w:rsid w:val="009B0364"/>
    <w:rsid w:val="009B71EB"/>
    <w:rsid w:val="009C4F8B"/>
    <w:rsid w:val="009D597F"/>
    <w:rsid w:val="009D5C24"/>
    <w:rsid w:val="009D5F3C"/>
    <w:rsid w:val="009D623A"/>
    <w:rsid w:val="009E41F3"/>
    <w:rsid w:val="009E7598"/>
    <w:rsid w:val="009F5CE5"/>
    <w:rsid w:val="009F5EB5"/>
    <w:rsid w:val="00A01F77"/>
    <w:rsid w:val="00A030B3"/>
    <w:rsid w:val="00A05027"/>
    <w:rsid w:val="00A0565B"/>
    <w:rsid w:val="00A1645A"/>
    <w:rsid w:val="00A32456"/>
    <w:rsid w:val="00A425FC"/>
    <w:rsid w:val="00A569FA"/>
    <w:rsid w:val="00A66505"/>
    <w:rsid w:val="00A80D27"/>
    <w:rsid w:val="00A81465"/>
    <w:rsid w:val="00A81D0D"/>
    <w:rsid w:val="00A823A3"/>
    <w:rsid w:val="00A83EE3"/>
    <w:rsid w:val="00A85486"/>
    <w:rsid w:val="00A866BF"/>
    <w:rsid w:val="00A8682E"/>
    <w:rsid w:val="00AA3740"/>
    <w:rsid w:val="00AB4D8B"/>
    <w:rsid w:val="00AB6F15"/>
    <w:rsid w:val="00AC3281"/>
    <w:rsid w:val="00AC6D14"/>
    <w:rsid w:val="00AE1382"/>
    <w:rsid w:val="00AF7391"/>
    <w:rsid w:val="00B0247F"/>
    <w:rsid w:val="00B11BD5"/>
    <w:rsid w:val="00B20632"/>
    <w:rsid w:val="00B31402"/>
    <w:rsid w:val="00B36AEA"/>
    <w:rsid w:val="00B441BE"/>
    <w:rsid w:val="00B52D2D"/>
    <w:rsid w:val="00B75AC8"/>
    <w:rsid w:val="00B75C12"/>
    <w:rsid w:val="00B7694E"/>
    <w:rsid w:val="00B83E4F"/>
    <w:rsid w:val="00B843A5"/>
    <w:rsid w:val="00B851D1"/>
    <w:rsid w:val="00B91B01"/>
    <w:rsid w:val="00BA0164"/>
    <w:rsid w:val="00BB6F0A"/>
    <w:rsid w:val="00BE34E3"/>
    <w:rsid w:val="00BE4769"/>
    <w:rsid w:val="00BE5CA2"/>
    <w:rsid w:val="00BF6CB5"/>
    <w:rsid w:val="00C0537F"/>
    <w:rsid w:val="00C05F1C"/>
    <w:rsid w:val="00C061FD"/>
    <w:rsid w:val="00C10C09"/>
    <w:rsid w:val="00C145E9"/>
    <w:rsid w:val="00C16AF4"/>
    <w:rsid w:val="00C45B0C"/>
    <w:rsid w:val="00C47018"/>
    <w:rsid w:val="00C47F43"/>
    <w:rsid w:val="00C543DC"/>
    <w:rsid w:val="00C61388"/>
    <w:rsid w:val="00C643A1"/>
    <w:rsid w:val="00C64DFC"/>
    <w:rsid w:val="00C67FA1"/>
    <w:rsid w:val="00C70BDA"/>
    <w:rsid w:val="00C732F4"/>
    <w:rsid w:val="00C761F7"/>
    <w:rsid w:val="00C8566A"/>
    <w:rsid w:val="00C86511"/>
    <w:rsid w:val="00C925DD"/>
    <w:rsid w:val="00C951A2"/>
    <w:rsid w:val="00CA2A03"/>
    <w:rsid w:val="00CA68E5"/>
    <w:rsid w:val="00CB027A"/>
    <w:rsid w:val="00CB6AA4"/>
    <w:rsid w:val="00CC0F8F"/>
    <w:rsid w:val="00CC1741"/>
    <w:rsid w:val="00CC49AE"/>
    <w:rsid w:val="00CC63EF"/>
    <w:rsid w:val="00CD0646"/>
    <w:rsid w:val="00CD06BA"/>
    <w:rsid w:val="00CD07C1"/>
    <w:rsid w:val="00CD195D"/>
    <w:rsid w:val="00CD5E65"/>
    <w:rsid w:val="00CE7F44"/>
    <w:rsid w:val="00D04328"/>
    <w:rsid w:val="00D11089"/>
    <w:rsid w:val="00D142E7"/>
    <w:rsid w:val="00D26F34"/>
    <w:rsid w:val="00D4078E"/>
    <w:rsid w:val="00D61D93"/>
    <w:rsid w:val="00DA328C"/>
    <w:rsid w:val="00DB472F"/>
    <w:rsid w:val="00DC659C"/>
    <w:rsid w:val="00DD1298"/>
    <w:rsid w:val="00DD258D"/>
    <w:rsid w:val="00DD4598"/>
    <w:rsid w:val="00DE0BF1"/>
    <w:rsid w:val="00DE5551"/>
    <w:rsid w:val="00DF073B"/>
    <w:rsid w:val="00E024D8"/>
    <w:rsid w:val="00E26784"/>
    <w:rsid w:val="00E32FD0"/>
    <w:rsid w:val="00E3681C"/>
    <w:rsid w:val="00E478F3"/>
    <w:rsid w:val="00E710E8"/>
    <w:rsid w:val="00E7361B"/>
    <w:rsid w:val="00E73AD1"/>
    <w:rsid w:val="00E752E0"/>
    <w:rsid w:val="00E759DB"/>
    <w:rsid w:val="00E7662D"/>
    <w:rsid w:val="00E901AC"/>
    <w:rsid w:val="00EA5B77"/>
    <w:rsid w:val="00EB19AF"/>
    <w:rsid w:val="00EB1FFE"/>
    <w:rsid w:val="00EB7B92"/>
    <w:rsid w:val="00EC28F2"/>
    <w:rsid w:val="00EC6CAB"/>
    <w:rsid w:val="00EE3796"/>
    <w:rsid w:val="00EF418D"/>
    <w:rsid w:val="00EF470B"/>
    <w:rsid w:val="00EF6A2F"/>
    <w:rsid w:val="00F047E6"/>
    <w:rsid w:val="00F071D3"/>
    <w:rsid w:val="00F21C1B"/>
    <w:rsid w:val="00F45C5F"/>
    <w:rsid w:val="00F63918"/>
    <w:rsid w:val="00F6462C"/>
    <w:rsid w:val="00F65B6B"/>
    <w:rsid w:val="00F67C4E"/>
    <w:rsid w:val="00F73E5B"/>
    <w:rsid w:val="00F85A5E"/>
    <w:rsid w:val="00FA0EC7"/>
    <w:rsid w:val="00FC5345"/>
    <w:rsid w:val="00FD3371"/>
    <w:rsid w:val="00FD5726"/>
    <w:rsid w:val="00FD6505"/>
    <w:rsid w:val="00FE1974"/>
    <w:rsid w:val="00FE254C"/>
    <w:rsid w:val="00FE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0368"/>
    <w:rPr>
      <w:sz w:val="48"/>
      <w:lang w:eastAsia="ar-SA"/>
    </w:rPr>
  </w:style>
  <w:style w:type="paragraph" w:styleId="Nagwek1">
    <w:name w:val="heading 1"/>
    <w:basedOn w:val="Normalny"/>
    <w:next w:val="Normalny"/>
    <w:qFormat/>
    <w:rsid w:val="00700368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Nagwek2">
    <w:name w:val="heading 2"/>
    <w:basedOn w:val="Normalny"/>
    <w:next w:val="Normalny"/>
    <w:qFormat/>
    <w:rsid w:val="00700368"/>
    <w:pPr>
      <w:keepNext/>
      <w:numPr>
        <w:ilvl w:val="1"/>
        <w:numId w:val="1"/>
      </w:numPr>
      <w:jc w:val="both"/>
      <w:outlineLvl w:val="1"/>
    </w:pPr>
    <w:rPr>
      <w:b/>
      <w:color w:val="0000FF"/>
      <w:sz w:val="28"/>
    </w:rPr>
  </w:style>
  <w:style w:type="paragraph" w:styleId="Nagwek3">
    <w:name w:val="heading 3"/>
    <w:basedOn w:val="Normalny"/>
    <w:next w:val="Normalny"/>
    <w:qFormat/>
    <w:rsid w:val="00700368"/>
    <w:pPr>
      <w:keepNext/>
      <w:numPr>
        <w:ilvl w:val="2"/>
        <w:numId w:val="1"/>
      </w:numPr>
      <w:jc w:val="both"/>
      <w:outlineLvl w:val="2"/>
    </w:pPr>
    <w:rPr>
      <w:b/>
      <w:color w:val="0000FF"/>
      <w:sz w:val="28"/>
    </w:rPr>
  </w:style>
  <w:style w:type="paragraph" w:styleId="Nagwek4">
    <w:name w:val="heading 4"/>
    <w:basedOn w:val="Normalny"/>
    <w:next w:val="Normalny"/>
    <w:qFormat/>
    <w:rsid w:val="00700368"/>
    <w:pPr>
      <w:keepNext/>
      <w:numPr>
        <w:ilvl w:val="3"/>
        <w:numId w:val="1"/>
      </w:numPr>
      <w:jc w:val="both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700368"/>
    <w:pPr>
      <w:keepNext/>
      <w:numPr>
        <w:ilvl w:val="4"/>
        <w:numId w:val="1"/>
      </w:numPr>
      <w:jc w:val="center"/>
      <w:outlineLvl w:val="4"/>
    </w:pPr>
    <w:rPr>
      <w:b/>
      <w:color w:val="0000FF"/>
      <w:sz w:val="28"/>
    </w:rPr>
  </w:style>
  <w:style w:type="paragraph" w:styleId="Nagwek6">
    <w:name w:val="heading 6"/>
    <w:basedOn w:val="Normalny"/>
    <w:next w:val="Normalny"/>
    <w:qFormat/>
    <w:rsid w:val="00700368"/>
    <w:pPr>
      <w:keepNext/>
      <w:numPr>
        <w:ilvl w:val="5"/>
        <w:numId w:val="1"/>
      </w:numPr>
      <w:ind w:left="216"/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rsid w:val="00700368"/>
    <w:pPr>
      <w:keepNext/>
      <w:numPr>
        <w:ilvl w:val="6"/>
        <w:numId w:val="1"/>
      </w:numPr>
      <w:jc w:val="center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qFormat/>
    <w:rsid w:val="00700368"/>
    <w:pPr>
      <w:keepNext/>
      <w:numPr>
        <w:ilvl w:val="7"/>
        <w:numId w:val="1"/>
      </w:numPr>
      <w:spacing w:before="240"/>
      <w:jc w:val="right"/>
      <w:outlineLvl w:val="7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00368"/>
  </w:style>
  <w:style w:type="character" w:customStyle="1" w:styleId="WW-Absatz-Standardschriftart">
    <w:name w:val="WW-Absatz-Standardschriftart"/>
    <w:rsid w:val="00700368"/>
  </w:style>
  <w:style w:type="character" w:customStyle="1" w:styleId="WW-Absatz-Standardschriftart1">
    <w:name w:val="WW-Absatz-Standardschriftart1"/>
    <w:rsid w:val="00700368"/>
  </w:style>
  <w:style w:type="character" w:customStyle="1" w:styleId="WW-Absatz-Standardschriftart11">
    <w:name w:val="WW-Absatz-Standardschriftart11"/>
    <w:rsid w:val="00700368"/>
  </w:style>
  <w:style w:type="character" w:customStyle="1" w:styleId="WW-Absatz-Standardschriftart111">
    <w:name w:val="WW-Absatz-Standardschriftart111"/>
    <w:rsid w:val="00700368"/>
  </w:style>
  <w:style w:type="character" w:customStyle="1" w:styleId="Domylnaczcionkaakapitu2">
    <w:name w:val="Domyślna czcionka akapitu2"/>
    <w:rsid w:val="00700368"/>
  </w:style>
  <w:style w:type="character" w:customStyle="1" w:styleId="WW-Absatz-Standardschriftart1111">
    <w:name w:val="WW-Absatz-Standardschriftart1111"/>
    <w:rsid w:val="00700368"/>
  </w:style>
  <w:style w:type="character" w:customStyle="1" w:styleId="WW-Absatz-Standardschriftart11111">
    <w:name w:val="WW-Absatz-Standardschriftart11111"/>
    <w:rsid w:val="00700368"/>
  </w:style>
  <w:style w:type="character" w:customStyle="1" w:styleId="WW-Absatz-Standardschriftart111111">
    <w:name w:val="WW-Absatz-Standardschriftart111111"/>
    <w:rsid w:val="00700368"/>
  </w:style>
  <w:style w:type="character" w:customStyle="1" w:styleId="WW-Absatz-Standardschriftart1111111">
    <w:name w:val="WW-Absatz-Standardschriftart1111111"/>
    <w:rsid w:val="00700368"/>
  </w:style>
  <w:style w:type="character" w:customStyle="1" w:styleId="WW-Absatz-Standardschriftart11111111">
    <w:name w:val="WW-Absatz-Standardschriftart11111111"/>
    <w:rsid w:val="00700368"/>
  </w:style>
  <w:style w:type="character" w:customStyle="1" w:styleId="WW-Absatz-Standardschriftart111111111">
    <w:name w:val="WW-Absatz-Standardschriftart111111111"/>
    <w:rsid w:val="00700368"/>
  </w:style>
  <w:style w:type="character" w:customStyle="1" w:styleId="WW-Absatz-Standardschriftart1111111111">
    <w:name w:val="WW-Absatz-Standardschriftart1111111111"/>
    <w:rsid w:val="00700368"/>
  </w:style>
  <w:style w:type="character" w:customStyle="1" w:styleId="WW-Absatz-Standardschriftart11111111111">
    <w:name w:val="WW-Absatz-Standardschriftart11111111111"/>
    <w:rsid w:val="00700368"/>
  </w:style>
  <w:style w:type="character" w:customStyle="1" w:styleId="WW-Absatz-Standardschriftart111111111111">
    <w:name w:val="WW-Absatz-Standardschriftart111111111111"/>
    <w:rsid w:val="00700368"/>
  </w:style>
  <w:style w:type="character" w:customStyle="1" w:styleId="WW-Domylnaczcionkaakapitu">
    <w:name w:val="WW-Domyślna czcionka akapitu"/>
    <w:rsid w:val="00700368"/>
  </w:style>
  <w:style w:type="character" w:customStyle="1" w:styleId="WW8Num4z0">
    <w:name w:val="WW8Num4z0"/>
    <w:rsid w:val="00700368"/>
    <w:rPr>
      <w:b w:val="0"/>
    </w:rPr>
  </w:style>
  <w:style w:type="character" w:customStyle="1" w:styleId="WW8Num15z0">
    <w:name w:val="WW8Num15z0"/>
    <w:rsid w:val="00700368"/>
    <w:rPr>
      <w:b w:val="0"/>
      <w:color w:val="auto"/>
    </w:rPr>
  </w:style>
  <w:style w:type="character" w:customStyle="1" w:styleId="WW8Num19z0">
    <w:name w:val="WW8Num19z0"/>
    <w:rsid w:val="00700368"/>
    <w:rPr>
      <w:b w:val="0"/>
    </w:rPr>
  </w:style>
  <w:style w:type="character" w:customStyle="1" w:styleId="WW8Num23z0">
    <w:name w:val="WW8Num23z0"/>
    <w:rsid w:val="00700368"/>
    <w:rPr>
      <w:b w:val="0"/>
    </w:rPr>
  </w:style>
  <w:style w:type="character" w:customStyle="1" w:styleId="WW8Num24z0">
    <w:name w:val="WW8Num24z0"/>
    <w:rsid w:val="00700368"/>
    <w:rPr>
      <w:rFonts w:ascii="Times New Roman" w:hAnsi="Times New Roman"/>
      <w:b w:val="0"/>
      <w:i w:val="0"/>
      <w:sz w:val="28"/>
      <w:u w:val="none"/>
    </w:rPr>
  </w:style>
  <w:style w:type="character" w:customStyle="1" w:styleId="WW8Num36z0">
    <w:name w:val="WW8Num36z0"/>
    <w:rsid w:val="00700368"/>
    <w:rPr>
      <w:b w:val="0"/>
    </w:rPr>
  </w:style>
  <w:style w:type="character" w:customStyle="1" w:styleId="WW8Num50z0">
    <w:name w:val="WW8Num50z0"/>
    <w:rsid w:val="00700368"/>
    <w:rPr>
      <w:rFonts w:ascii="Times New Roman" w:hAnsi="Times New Roman"/>
      <w:b w:val="0"/>
      <w:i w:val="0"/>
      <w:sz w:val="28"/>
      <w:u w:val="none"/>
    </w:rPr>
  </w:style>
  <w:style w:type="character" w:customStyle="1" w:styleId="WW8Num90z0">
    <w:name w:val="WW8Num90z0"/>
    <w:rsid w:val="00700368"/>
    <w:rPr>
      <w:b/>
    </w:rPr>
  </w:style>
  <w:style w:type="character" w:customStyle="1" w:styleId="WW8Num92z1">
    <w:name w:val="WW8Num92z1"/>
    <w:rsid w:val="00700368"/>
    <w:rPr>
      <w:b/>
    </w:rPr>
  </w:style>
  <w:style w:type="character" w:customStyle="1" w:styleId="WW8Num94z0">
    <w:name w:val="WW8Num94z0"/>
    <w:rsid w:val="00700368"/>
    <w:rPr>
      <w:b w:val="0"/>
    </w:rPr>
  </w:style>
  <w:style w:type="character" w:customStyle="1" w:styleId="WW8Num97z0">
    <w:name w:val="WW8Num97z0"/>
    <w:rsid w:val="00700368"/>
    <w:rPr>
      <w:rFonts w:ascii="Times New Roman" w:hAnsi="Times New Roman"/>
      <w:b w:val="0"/>
      <w:i w:val="0"/>
      <w:sz w:val="28"/>
      <w:u w:val="none"/>
    </w:rPr>
  </w:style>
  <w:style w:type="character" w:customStyle="1" w:styleId="WW8Num98z0">
    <w:name w:val="WW8Num98z0"/>
    <w:rsid w:val="00700368"/>
    <w:rPr>
      <w:b w:val="0"/>
    </w:rPr>
  </w:style>
  <w:style w:type="character" w:customStyle="1" w:styleId="WW8NumSt2z0">
    <w:name w:val="WW8NumSt2z0"/>
    <w:rsid w:val="00700368"/>
    <w:rPr>
      <w:rFonts w:ascii="Symbol" w:hAnsi="Symbol"/>
    </w:rPr>
  </w:style>
  <w:style w:type="character" w:customStyle="1" w:styleId="Domylnaczcionkaakapitu1">
    <w:name w:val="Domyślna czcionka akapitu1"/>
    <w:rsid w:val="00700368"/>
  </w:style>
  <w:style w:type="character" w:customStyle="1" w:styleId="Odwoaniedokomentarza1">
    <w:name w:val="Odwołanie do komentarza1"/>
    <w:rsid w:val="00700368"/>
    <w:rPr>
      <w:sz w:val="16"/>
    </w:rPr>
  </w:style>
  <w:style w:type="character" w:styleId="Numerstrony">
    <w:name w:val="page number"/>
    <w:basedOn w:val="Domylnaczcionkaakapitu1"/>
    <w:semiHidden/>
    <w:rsid w:val="00700368"/>
  </w:style>
  <w:style w:type="paragraph" w:customStyle="1" w:styleId="Nagwek20">
    <w:name w:val="Nagłówek2"/>
    <w:basedOn w:val="Normalny"/>
    <w:next w:val="Tekstpodstawowy"/>
    <w:rsid w:val="0070036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700368"/>
    <w:pPr>
      <w:spacing w:after="120"/>
    </w:pPr>
  </w:style>
  <w:style w:type="paragraph" w:styleId="Lista">
    <w:name w:val="List"/>
    <w:basedOn w:val="Normalny"/>
    <w:semiHidden/>
    <w:rsid w:val="00700368"/>
    <w:pPr>
      <w:ind w:left="283" w:hanging="283"/>
    </w:pPr>
  </w:style>
  <w:style w:type="paragraph" w:customStyle="1" w:styleId="Podpis2">
    <w:name w:val="Podpis2"/>
    <w:basedOn w:val="Normalny"/>
    <w:rsid w:val="0070036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700368"/>
    <w:pPr>
      <w:suppressLineNumbers/>
    </w:pPr>
    <w:rPr>
      <w:rFonts w:cs="Tahoma"/>
    </w:rPr>
  </w:style>
  <w:style w:type="paragraph" w:styleId="Podpis">
    <w:name w:val="Signature"/>
    <w:basedOn w:val="Normalny"/>
    <w:semiHidden/>
    <w:rsid w:val="0070036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70036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70036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istawypunktowana2">
    <w:name w:val="Lista wypunktowana 2"/>
    <w:basedOn w:val="Normalny"/>
    <w:rsid w:val="00700368"/>
    <w:pPr>
      <w:ind w:left="566" w:hanging="283"/>
    </w:pPr>
  </w:style>
  <w:style w:type="paragraph" w:customStyle="1" w:styleId="Lista-kontynuacja1">
    <w:name w:val="Lista - kontynuacja1"/>
    <w:basedOn w:val="Normalny"/>
    <w:rsid w:val="00700368"/>
    <w:pPr>
      <w:spacing w:after="120"/>
      <w:ind w:left="283"/>
    </w:pPr>
  </w:style>
  <w:style w:type="paragraph" w:styleId="Tytu">
    <w:name w:val="Title"/>
    <w:basedOn w:val="Normalny"/>
    <w:next w:val="Podtytu"/>
    <w:qFormat/>
    <w:rsid w:val="00700368"/>
    <w:pPr>
      <w:spacing w:before="240" w:after="60"/>
      <w:jc w:val="center"/>
    </w:pPr>
    <w:rPr>
      <w:rFonts w:ascii="Arial" w:hAnsi="Arial"/>
      <w:b/>
      <w:kern w:val="1"/>
      <w:sz w:val="32"/>
    </w:rPr>
  </w:style>
  <w:style w:type="paragraph" w:styleId="Podtytu">
    <w:name w:val="Subtitle"/>
    <w:basedOn w:val="Normalny"/>
    <w:next w:val="Tekstpodstawowy"/>
    <w:qFormat/>
    <w:rsid w:val="00700368"/>
    <w:pPr>
      <w:spacing w:after="60"/>
      <w:jc w:val="center"/>
    </w:pPr>
    <w:rPr>
      <w:rFonts w:ascii="Arial" w:hAnsi="Arial"/>
      <w:sz w:val="24"/>
    </w:rPr>
  </w:style>
  <w:style w:type="paragraph" w:styleId="Tekstpodstawowywcity">
    <w:name w:val="Body Text Indent"/>
    <w:basedOn w:val="Normalny"/>
    <w:semiHidden/>
    <w:rsid w:val="00700368"/>
    <w:pPr>
      <w:spacing w:after="120"/>
      <w:ind w:left="283"/>
    </w:pPr>
  </w:style>
  <w:style w:type="paragraph" w:customStyle="1" w:styleId="Tekstpodstawowy31">
    <w:name w:val="Tekst podstawowy 31"/>
    <w:basedOn w:val="Tekstpodstawowywcity"/>
    <w:rsid w:val="00700368"/>
  </w:style>
  <w:style w:type="paragraph" w:customStyle="1" w:styleId="Tekstkomentarza1">
    <w:name w:val="Tekst komentarza1"/>
    <w:basedOn w:val="Normalny"/>
    <w:rsid w:val="00700368"/>
    <w:rPr>
      <w:sz w:val="20"/>
    </w:rPr>
  </w:style>
  <w:style w:type="paragraph" w:customStyle="1" w:styleId="Tekstpodstawowy21">
    <w:name w:val="Tekst podstawowy 21"/>
    <w:basedOn w:val="Normalny"/>
    <w:rsid w:val="00700368"/>
    <w:pPr>
      <w:jc w:val="both"/>
    </w:pPr>
    <w:rPr>
      <w:sz w:val="28"/>
    </w:rPr>
  </w:style>
  <w:style w:type="paragraph" w:customStyle="1" w:styleId="Tekstpodstawowywcity21">
    <w:name w:val="Tekst podstawowy wcięty 21"/>
    <w:basedOn w:val="Normalny"/>
    <w:rsid w:val="00700368"/>
    <w:pPr>
      <w:ind w:left="284" w:hanging="284"/>
      <w:jc w:val="both"/>
    </w:pPr>
    <w:rPr>
      <w:sz w:val="28"/>
    </w:rPr>
  </w:style>
  <w:style w:type="paragraph" w:styleId="Nagwek">
    <w:name w:val="header"/>
    <w:basedOn w:val="Normalny"/>
    <w:semiHidden/>
    <w:rsid w:val="0070036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00368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700368"/>
    <w:pPr>
      <w:ind w:left="426" w:hanging="142"/>
      <w:jc w:val="both"/>
    </w:pPr>
    <w:rPr>
      <w:sz w:val="28"/>
    </w:rPr>
  </w:style>
  <w:style w:type="paragraph" w:styleId="Tekstdymka">
    <w:name w:val="Balloon Text"/>
    <w:basedOn w:val="Normalny"/>
    <w:rsid w:val="00700368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rsid w:val="00700368"/>
  </w:style>
  <w:style w:type="paragraph" w:styleId="Akapitzlist">
    <w:name w:val="List Paragraph"/>
    <w:basedOn w:val="Normalny"/>
    <w:uiPriority w:val="99"/>
    <w:qFormat/>
    <w:rsid w:val="00B31402"/>
    <w:pPr>
      <w:spacing w:before="120" w:after="120"/>
      <w:ind w:left="720"/>
      <w:jc w:val="both"/>
    </w:pPr>
    <w:rPr>
      <w:rFonts w:ascii="Calibri" w:eastAsia="Calibri" w:hAnsi="Calibri" w:cs="Calibri"/>
      <w:sz w:val="22"/>
      <w:szCs w:val="22"/>
    </w:rPr>
  </w:style>
  <w:style w:type="character" w:customStyle="1" w:styleId="StopkaZnak">
    <w:name w:val="Stopka Znak"/>
    <w:link w:val="Stopka"/>
    <w:uiPriority w:val="99"/>
    <w:rsid w:val="004F6968"/>
    <w:rPr>
      <w:sz w:val="48"/>
      <w:lang w:eastAsia="ar-SA"/>
    </w:rPr>
  </w:style>
  <w:style w:type="paragraph" w:styleId="Tekstpodstawowy2">
    <w:name w:val="Body Text 2"/>
    <w:basedOn w:val="Normalny"/>
    <w:link w:val="Tekstpodstawowy2Znak"/>
    <w:rsid w:val="00A81465"/>
    <w:pPr>
      <w:spacing w:after="120" w:line="480" w:lineRule="auto"/>
      <w:jc w:val="both"/>
    </w:pPr>
    <w:rPr>
      <w:sz w:val="20"/>
      <w:szCs w:val="24"/>
    </w:rPr>
  </w:style>
  <w:style w:type="character" w:customStyle="1" w:styleId="Tekstpodstawowy2Znak">
    <w:name w:val="Tekst podstawowy 2 Znak"/>
    <w:link w:val="Tekstpodstawowy2"/>
    <w:rsid w:val="00A81465"/>
    <w:rPr>
      <w:szCs w:val="24"/>
    </w:rPr>
  </w:style>
  <w:style w:type="character" w:styleId="Odwoaniedokomentarza">
    <w:name w:val="annotation reference"/>
    <w:unhideWhenUsed/>
    <w:rsid w:val="00EB1FF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B1FFE"/>
    <w:rPr>
      <w:sz w:val="20"/>
    </w:rPr>
  </w:style>
  <w:style w:type="character" w:customStyle="1" w:styleId="TekstkomentarzaZnak">
    <w:name w:val="Tekst komentarza Znak"/>
    <w:link w:val="Tekstkomentarza"/>
    <w:rsid w:val="00EB1FFE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1FF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B1FFE"/>
    <w:rPr>
      <w:b/>
      <w:bCs/>
      <w:lang w:eastAsia="ar-SA"/>
    </w:rPr>
  </w:style>
  <w:style w:type="character" w:customStyle="1" w:styleId="FontStyle54">
    <w:name w:val="Font Style54"/>
    <w:uiPriority w:val="99"/>
    <w:rsid w:val="00BE5CA2"/>
    <w:rPr>
      <w:rFonts w:ascii="Times New Roman" w:hAnsi="Times New Roman" w:cs="Times New Roman"/>
      <w:sz w:val="18"/>
      <w:szCs w:val="18"/>
    </w:rPr>
  </w:style>
  <w:style w:type="paragraph" w:customStyle="1" w:styleId="Style20">
    <w:name w:val="Style20"/>
    <w:uiPriority w:val="99"/>
    <w:rsid w:val="00BE5CA2"/>
    <w:pPr>
      <w:widowControl w:val="0"/>
      <w:suppressAutoHyphens/>
      <w:spacing w:after="200" w:line="276" w:lineRule="auto"/>
    </w:pPr>
    <w:rPr>
      <w:rFonts w:eastAsia="Calibri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0368"/>
    <w:rPr>
      <w:sz w:val="48"/>
      <w:lang w:eastAsia="ar-SA"/>
    </w:rPr>
  </w:style>
  <w:style w:type="paragraph" w:styleId="Nagwek1">
    <w:name w:val="heading 1"/>
    <w:basedOn w:val="Normalny"/>
    <w:next w:val="Normalny"/>
    <w:qFormat/>
    <w:rsid w:val="00700368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Nagwek2">
    <w:name w:val="heading 2"/>
    <w:basedOn w:val="Normalny"/>
    <w:next w:val="Normalny"/>
    <w:qFormat/>
    <w:rsid w:val="00700368"/>
    <w:pPr>
      <w:keepNext/>
      <w:numPr>
        <w:ilvl w:val="1"/>
        <w:numId w:val="1"/>
      </w:numPr>
      <w:jc w:val="both"/>
      <w:outlineLvl w:val="1"/>
    </w:pPr>
    <w:rPr>
      <w:b/>
      <w:color w:val="0000FF"/>
      <w:sz w:val="28"/>
    </w:rPr>
  </w:style>
  <w:style w:type="paragraph" w:styleId="Nagwek3">
    <w:name w:val="heading 3"/>
    <w:basedOn w:val="Normalny"/>
    <w:next w:val="Normalny"/>
    <w:qFormat/>
    <w:rsid w:val="00700368"/>
    <w:pPr>
      <w:keepNext/>
      <w:numPr>
        <w:ilvl w:val="2"/>
        <w:numId w:val="1"/>
      </w:numPr>
      <w:jc w:val="both"/>
      <w:outlineLvl w:val="2"/>
    </w:pPr>
    <w:rPr>
      <w:b/>
      <w:color w:val="0000FF"/>
      <w:sz w:val="28"/>
    </w:rPr>
  </w:style>
  <w:style w:type="paragraph" w:styleId="Nagwek4">
    <w:name w:val="heading 4"/>
    <w:basedOn w:val="Normalny"/>
    <w:next w:val="Normalny"/>
    <w:qFormat/>
    <w:rsid w:val="00700368"/>
    <w:pPr>
      <w:keepNext/>
      <w:numPr>
        <w:ilvl w:val="3"/>
        <w:numId w:val="1"/>
      </w:numPr>
      <w:jc w:val="both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700368"/>
    <w:pPr>
      <w:keepNext/>
      <w:numPr>
        <w:ilvl w:val="4"/>
        <w:numId w:val="1"/>
      </w:numPr>
      <w:jc w:val="center"/>
      <w:outlineLvl w:val="4"/>
    </w:pPr>
    <w:rPr>
      <w:b/>
      <w:color w:val="0000FF"/>
      <w:sz w:val="28"/>
    </w:rPr>
  </w:style>
  <w:style w:type="paragraph" w:styleId="Nagwek6">
    <w:name w:val="heading 6"/>
    <w:basedOn w:val="Normalny"/>
    <w:next w:val="Normalny"/>
    <w:qFormat/>
    <w:rsid w:val="00700368"/>
    <w:pPr>
      <w:keepNext/>
      <w:numPr>
        <w:ilvl w:val="5"/>
        <w:numId w:val="1"/>
      </w:numPr>
      <w:ind w:left="216"/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rsid w:val="00700368"/>
    <w:pPr>
      <w:keepNext/>
      <w:numPr>
        <w:ilvl w:val="6"/>
        <w:numId w:val="1"/>
      </w:numPr>
      <w:jc w:val="center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qFormat/>
    <w:rsid w:val="00700368"/>
    <w:pPr>
      <w:keepNext/>
      <w:numPr>
        <w:ilvl w:val="7"/>
        <w:numId w:val="1"/>
      </w:numPr>
      <w:spacing w:before="240"/>
      <w:jc w:val="right"/>
      <w:outlineLvl w:val="7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00368"/>
  </w:style>
  <w:style w:type="character" w:customStyle="1" w:styleId="WW-Absatz-Standardschriftart">
    <w:name w:val="WW-Absatz-Standardschriftart"/>
    <w:rsid w:val="00700368"/>
  </w:style>
  <w:style w:type="character" w:customStyle="1" w:styleId="WW-Absatz-Standardschriftart1">
    <w:name w:val="WW-Absatz-Standardschriftart1"/>
    <w:rsid w:val="00700368"/>
  </w:style>
  <w:style w:type="character" w:customStyle="1" w:styleId="WW-Absatz-Standardschriftart11">
    <w:name w:val="WW-Absatz-Standardschriftart11"/>
    <w:rsid w:val="00700368"/>
  </w:style>
  <w:style w:type="character" w:customStyle="1" w:styleId="WW-Absatz-Standardschriftart111">
    <w:name w:val="WW-Absatz-Standardschriftart111"/>
    <w:rsid w:val="00700368"/>
  </w:style>
  <w:style w:type="character" w:customStyle="1" w:styleId="Domylnaczcionkaakapitu2">
    <w:name w:val="Domyślna czcionka akapitu2"/>
    <w:rsid w:val="00700368"/>
  </w:style>
  <w:style w:type="character" w:customStyle="1" w:styleId="WW-Absatz-Standardschriftart1111">
    <w:name w:val="WW-Absatz-Standardschriftart1111"/>
    <w:rsid w:val="00700368"/>
  </w:style>
  <w:style w:type="character" w:customStyle="1" w:styleId="WW-Absatz-Standardschriftart11111">
    <w:name w:val="WW-Absatz-Standardschriftart11111"/>
    <w:rsid w:val="00700368"/>
  </w:style>
  <w:style w:type="character" w:customStyle="1" w:styleId="WW-Absatz-Standardschriftart111111">
    <w:name w:val="WW-Absatz-Standardschriftart111111"/>
    <w:rsid w:val="00700368"/>
  </w:style>
  <w:style w:type="character" w:customStyle="1" w:styleId="WW-Absatz-Standardschriftart1111111">
    <w:name w:val="WW-Absatz-Standardschriftart1111111"/>
    <w:rsid w:val="00700368"/>
  </w:style>
  <w:style w:type="character" w:customStyle="1" w:styleId="WW-Absatz-Standardschriftart11111111">
    <w:name w:val="WW-Absatz-Standardschriftart11111111"/>
    <w:rsid w:val="00700368"/>
  </w:style>
  <w:style w:type="character" w:customStyle="1" w:styleId="WW-Absatz-Standardschriftart111111111">
    <w:name w:val="WW-Absatz-Standardschriftart111111111"/>
    <w:rsid w:val="00700368"/>
  </w:style>
  <w:style w:type="character" w:customStyle="1" w:styleId="WW-Absatz-Standardschriftart1111111111">
    <w:name w:val="WW-Absatz-Standardschriftart1111111111"/>
    <w:rsid w:val="00700368"/>
  </w:style>
  <w:style w:type="character" w:customStyle="1" w:styleId="WW-Absatz-Standardschriftart11111111111">
    <w:name w:val="WW-Absatz-Standardschriftart11111111111"/>
    <w:rsid w:val="00700368"/>
  </w:style>
  <w:style w:type="character" w:customStyle="1" w:styleId="WW-Absatz-Standardschriftart111111111111">
    <w:name w:val="WW-Absatz-Standardschriftart111111111111"/>
    <w:rsid w:val="00700368"/>
  </w:style>
  <w:style w:type="character" w:customStyle="1" w:styleId="WW-Domylnaczcionkaakapitu">
    <w:name w:val="WW-Domyślna czcionka akapitu"/>
    <w:rsid w:val="00700368"/>
  </w:style>
  <w:style w:type="character" w:customStyle="1" w:styleId="WW8Num4z0">
    <w:name w:val="WW8Num4z0"/>
    <w:rsid w:val="00700368"/>
    <w:rPr>
      <w:b w:val="0"/>
    </w:rPr>
  </w:style>
  <w:style w:type="character" w:customStyle="1" w:styleId="WW8Num15z0">
    <w:name w:val="WW8Num15z0"/>
    <w:rsid w:val="00700368"/>
    <w:rPr>
      <w:b w:val="0"/>
      <w:color w:val="auto"/>
    </w:rPr>
  </w:style>
  <w:style w:type="character" w:customStyle="1" w:styleId="WW8Num19z0">
    <w:name w:val="WW8Num19z0"/>
    <w:rsid w:val="00700368"/>
    <w:rPr>
      <w:b w:val="0"/>
    </w:rPr>
  </w:style>
  <w:style w:type="character" w:customStyle="1" w:styleId="WW8Num23z0">
    <w:name w:val="WW8Num23z0"/>
    <w:rsid w:val="00700368"/>
    <w:rPr>
      <w:b w:val="0"/>
    </w:rPr>
  </w:style>
  <w:style w:type="character" w:customStyle="1" w:styleId="WW8Num24z0">
    <w:name w:val="WW8Num24z0"/>
    <w:rsid w:val="00700368"/>
    <w:rPr>
      <w:rFonts w:ascii="Times New Roman" w:hAnsi="Times New Roman"/>
      <w:b w:val="0"/>
      <w:i w:val="0"/>
      <w:sz w:val="28"/>
      <w:u w:val="none"/>
    </w:rPr>
  </w:style>
  <w:style w:type="character" w:customStyle="1" w:styleId="WW8Num36z0">
    <w:name w:val="WW8Num36z0"/>
    <w:rsid w:val="00700368"/>
    <w:rPr>
      <w:b w:val="0"/>
    </w:rPr>
  </w:style>
  <w:style w:type="character" w:customStyle="1" w:styleId="WW8Num50z0">
    <w:name w:val="WW8Num50z0"/>
    <w:rsid w:val="00700368"/>
    <w:rPr>
      <w:rFonts w:ascii="Times New Roman" w:hAnsi="Times New Roman"/>
      <w:b w:val="0"/>
      <w:i w:val="0"/>
      <w:sz w:val="28"/>
      <w:u w:val="none"/>
    </w:rPr>
  </w:style>
  <w:style w:type="character" w:customStyle="1" w:styleId="WW8Num90z0">
    <w:name w:val="WW8Num90z0"/>
    <w:rsid w:val="00700368"/>
    <w:rPr>
      <w:b/>
    </w:rPr>
  </w:style>
  <w:style w:type="character" w:customStyle="1" w:styleId="WW8Num92z1">
    <w:name w:val="WW8Num92z1"/>
    <w:rsid w:val="00700368"/>
    <w:rPr>
      <w:b/>
    </w:rPr>
  </w:style>
  <w:style w:type="character" w:customStyle="1" w:styleId="WW8Num94z0">
    <w:name w:val="WW8Num94z0"/>
    <w:rsid w:val="00700368"/>
    <w:rPr>
      <w:b w:val="0"/>
    </w:rPr>
  </w:style>
  <w:style w:type="character" w:customStyle="1" w:styleId="WW8Num97z0">
    <w:name w:val="WW8Num97z0"/>
    <w:rsid w:val="00700368"/>
    <w:rPr>
      <w:rFonts w:ascii="Times New Roman" w:hAnsi="Times New Roman"/>
      <w:b w:val="0"/>
      <w:i w:val="0"/>
      <w:sz w:val="28"/>
      <w:u w:val="none"/>
    </w:rPr>
  </w:style>
  <w:style w:type="character" w:customStyle="1" w:styleId="WW8Num98z0">
    <w:name w:val="WW8Num98z0"/>
    <w:rsid w:val="00700368"/>
    <w:rPr>
      <w:b w:val="0"/>
    </w:rPr>
  </w:style>
  <w:style w:type="character" w:customStyle="1" w:styleId="WW8NumSt2z0">
    <w:name w:val="WW8NumSt2z0"/>
    <w:rsid w:val="00700368"/>
    <w:rPr>
      <w:rFonts w:ascii="Symbol" w:hAnsi="Symbol"/>
    </w:rPr>
  </w:style>
  <w:style w:type="character" w:customStyle="1" w:styleId="Domylnaczcionkaakapitu1">
    <w:name w:val="Domyślna czcionka akapitu1"/>
    <w:rsid w:val="00700368"/>
  </w:style>
  <w:style w:type="character" w:customStyle="1" w:styleId="Odwoaniedokomentarza1">
    <w:name w:val="Odwołanie do komentarza1"/>
    <w:rsid w:val="00700368"/>
    <w:rPr>
      <w:sz w:val="16"/>
    </w:rPr>
  </w:style>
  <w:style w:type="character" w:styleId="Numerstrony">
    <w:name w:val="page number"/>
    <w:basedOn w:val="Domylnaczcionkaakapitu1"/>
    <w:semiHidden/>
    <w:rsid w:val="00700368"/>
  </w:style>
  <w:style w:type="paragraph" w:customStyle="1" w:styleId="Nagwek20">
    <w:name w:val="Nagłówek2"/>
    <w:basedOn w:val="Normalny"/>
    <w:next w:val="Tekstpodstawowy"/>
    <w:rsid w:val="0070036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700368"/>
    <w:pPr>
      <w:spacing w:after="120"/>
    </w:pPr>
  </w:style>
  <w:style w:type="paragraph" w:styleId="Lista">
    <w:name w:val="List"/>
    <w:basedOn w:val="Normalny"/>
    <w:semiHidden/>
    <w:rsid w:val="00700368"/>
    <w:pPr>
      <w:ind w:left="283" w:hanging="283"/>
    </w:pPr>
  </w:style>
  <w:style w:type="paragraph" w:customStyle="1" w:styleId="Podpis2">
    <w:name w:val="Podpis2"/>
    <w:basedOn w:val="Normalny"/>
    <w:rsid w:val="0070036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700368"/>
    <w:pPr>
      <w:suppressLineNumbers/>
    </w:pPr>
    <w:rPr>
      <w:rFonts w:cs="Tahoma"/>
    </w:rPr>
  </w:style>
  <w:style w:type="paragraph" w:styleId="Podpis">
    <w:name w:val="Signature"/>
    <w:basedOn w:val="Normalny"/>
    <w:semiHidden/>
    <w:rsid w:val="0070036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70036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70036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istawypunktowana2">
    <w:name w:val="Lista wypunktowana 2"/>
    <w:basedOn w:val="Normalny"/>
    <w:rsid w:val="00700368"/>
    <w:pPr>
      <w:ind w:left="566" w:hanging="283"/>
    </w:pPr>
  </w:style>
  <w:style w:type="paragraph" w:customStyle="1" w:styleId="Lista-kontynuacja1">
    <w:name w:val="Lista - kontynuacja1"/>
    <w:basedOn w:val="Normalny"/>
    <w:rsid w:val="00700368"/>
    <w:pPr>
      <w:spacing w:after="120"/>
      <w:ind w:left="283"/>
    </w:pPr>
  </w:style>
  <w:style w:type="paragraph" w:styleId="Tytu">
    <w:name w:val="Title"/>
    <w:basedOn w:val="Normalny"/>
    <w:next w:val="Podtytu"/>
    <w:qFormat/>
    <w:rsid w:val="00700368"/>
    <w:pPr>
      <w:spacing w:before="240" w:after="60"/>
      <w:jc w:val="center"/>
    </w:pPr>
    <w:rPr>
      <w:rFonts w:ascii="Arial" w:hAnsi="Arial"/>
      <w:b/>
      <w:kern w:val="1"/>
      <w:sz w:val="32"/>
    </w:rPr>
  </w:style>
  <w:style w:type="paragraph" w:styleId="Podtytu">
    <w:name w:val="Subtitle"/>
    <w:basedOn w:val="Normalny"/>
    <w:next w:val="Tekstpodstawowy"/>
    <w:qFormat/>
    <w:rsid w:val="00700368"/>
    <w:pPr>
      <w:spacing w:after="60"/>
      <w:jc w:val="center"/>
    </w:pPr>
    <w:rPr>
      <w:rFonts w:ascii="Arial" w:hAnsi="Arial"/>
      <w:sz w:val="24"/>
    </w:rPr>
  </w:style>
  <w:style w:type="paragraph" w:styleId="Tekstpodstawowywcity">
    <w:name w:val="Body Text Indent"/>
    <w:basedOn w:val="Normalny"/>
    <w:semiHidden/>
    <w:rsid w:val="00700368"/>
    <w:pPr>
      <w:spacing w:after="120"/>
      <w:ind w:left="283"/>
    </w:pPr>
  </w:style>
  <w:style w:type="paragraph" w:customStyle="1" w:styleId="Tekstpodstawowy31">
    <w:name w:val="Tekst podstawowy 31"/>
    <w:basedOn w:val="Tekstpodstawowywcity"/>
    <w:rsid w:val="00700368"/>
  </w:style>
  <w:style w:type="paragraph" w:customStyle="1" w:styleId="Tekstkomentarza1">
    <w:name w:val="Tekst komentarza1"/>
    <w:basedOn w:val="Normalny"/>
    <w:rsid w:val="00700368"/>
    <w:rPr>
      <w:sz w:val="20"/>
    </w:rPr>
  </w:style>
  <w:style w:type="paragraph" w:customStyle="1" w:styleId="Tekstpodstawowy21">
    <w:name w:val="Tekst podstawowy 21"/>
    <w:basedOn w:val="Normalny"/>
    <w:rsid w:val="00700368"/>
    <w:pPr>
      <w:jc w:val="both"/>
    </w:pPr>
    <w:rPr>
      <w:sz w:val="28"/>
    </w:rPr>
  </w:style>
  <w:style w:type="paragraph" w:customStyle="1" w:styleId="Tekstpodstawowywcity21">
    <w:name w:val="Tekst podstawowy wcięty 21"/>
    <w:basedOn w:val="Normalny"/>
    <w:rsid w:val="00700368"/>
    <w:pPr>
      <w:ind w:left="284" w:hanging="284"/>
      <w:jc w:val="both"/>
    </w:pPr>
    <w:rPr>
      <w:sz w:val="28"/>
    </w:rPr>
  </w:style>
  <w:style w:type="paragraph" w:styleId="Nagwek">
    <w:name w:val="header"/>
    <w:basedOn w:val="Normalny"/>
    <w:semiHidden/>
    <w:rsid w:val="0070036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00368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700368"/>
    <w:pPr>
      <w:ind w:left="426" w:hanging="142"/>
      <w:jc w:val="both"/>
    </w:pPr>
    <w:rPr>
      <w:sz w:val="28"/>
    </w:rPr>
  </w:style>
  <w:style w:type="paragraph" w:styleId="Tekstdymka">
    <w:name w:val="Balloon Text"/>
    <w:basedOn w:val="Normalny"/>
    <w:rsid w:val="00700368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rsid w:val="00700368"/>
  </w:style>
  <w:style w:type="paragraph" w:styleId="Akapitzlist">
    <w:name w:val="List Paragraph"/>
    <w:basedOn w:val="Normalny"/>
    <w:uiPriority w:val="99"/>
    <w:qFormat/>
    <w:rsid w:val="00B31402"/>
    <w:pPr>
      <w:spacing w:before="120" w:after="120"/>
      <w:ind w:left="720"/>
      <w:jc w:val="both"/>
    </w:pPr>
    <w:rPr>
      <w:rFonts w:ascii="Calibri" w:eastAsia="Calibri" w:hAnsi="Calibri" w:cs="Calibri"/>
      <w:sz w:val="22"/>
      <w:szCs w:val="22"/>
    </w:rPr>
  </w:style>
  <w:style w:type="character" w:customStyle="1" w:styleId="StopkaZnak">
    <w:name w:val="Stopka Znak"/>
    <w:link w:val="Stopka"/>
    <w:uiPriority w:val="99"/>
    <w:rsid w:val="004F6968"/>
    <w:rPr>
      <w:sz w:val="48"/>
      <w:lang w:eastAsia="ar-SA"/>
    </w:rPr>
  </w:style>
  <w:style w:type="paragraph" w:styleId="Tekstpodstawowy2">
    <w:name w:val="Body Text 2"/>
    <w:basedOn w:val="Normalny"/>
    <w:link w:val="Tekstpodstawowy2Znak"/>
    <w:rsid w:val="00A81465"/>
    <w:pPr>
      <w:spacing w:after="120" w:line="480" w:lineRule="auto"/>
      <w:jc w:val="both"/>
    </w:pPr>
    <w:rPr>
      <w:sz w:val="20"/>
      <w:szCs w:val="24"/>
    </w:rPr>
  </w:style>
  <w:style w:type="character" w:customStyle="1" w:styleId="Tekstpodstawowy2Znak">
    <w:name w:val="Tekst podstawowy 2 Znak"/>
    <w:link w:val="Tekstpodstawowy2"/>
    <w:rsid w:val="00A81465"/>
    <w:rPr>
      <w:szCs w:val="24"/>
    </w:rPr>
  </w:style>
  <w:style w:type="character" w:styleId="Odwoaniedokomentarza">
    <w:name w:val="annotation reference"/>
    <w:unhideWhenUsed/>
    <w:rsid w:val="00EB1FF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B1FFE"/>
    <w:rPr>
      <w:sz w:val="20"/>
    </w:rPr>
  </w:style>
  <w:style w:type="character" w:customStyle="1" w:styleId="TekstkomentarzaZnak">
    <w:name w:val="Tekst komentarza Znak"/>
    <w:link w:val="Tekstkomentarza"/>
    <w:rsid w:val="00EB1FFE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1FF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B1FFE"/>
    <w:rPr>
      <w:b/>
      <w:bCs/>
      <w:lang w:eastAsia="ar-SA"/>
    </w:rPr>
  </w:style>
  <w:style w:type="character" w:customStyle="1" w:styleId="FontStyle54">
    <w:name w:val="Font Style54"/>
    <w:uiPriority w:val="99"/>
    <w:rsid w:val="00BE5CA2"/>
    <w:rPr>
      <w:rFonts w:ascii="Times New Roman" w:hAnsi="Times New Roman" w:cs="Times New Roman"/>
      <w:sz w:val="18"/>
      <w:szCs w:val="18"/>
    </w:rPr>
  </w:style>
  <w:style w:type="paragraph" w:customStyle="1" w:styleId="Style20">
    <w:name w:val="Style20"/>
    <w:uiPriority w:val="99"/>
    <w:rsid w:val="00BE5CA2"/>
    <w:pPr>
      <w:widowControl w:val="0"/>
      <w:suppressAutoHyphens/>
      <w:spacing w:after="200" w:line="276" w:lineRule="auto"/>
    </w:pPr>
    <w:rPr>
      <w:rFonts w:eastAsia="Calibr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4CC571-F739-40C4-AC1A-E2C3D14BB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2401</Words>
  <Characters>14411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2018-06-19T09:40:00Z</dcterms:created>
  <dcterms:modified xsi:type="dcterms:W3CDTF">2018-06-19T09:40:00Z</dcterms:modified>
</cp:coreProperties>
</file>