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53" w:rsidRPr="0002065A" w:rsidRDefault="00DC6E53" w:rsidP="00DC6E5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noProof/>
        </w:rPr>
      </w:pPr>
      <w:bookmarkStart w:id="0" w:name="OLE_LINK38"/>
      <w:bookmarkStart w:id="1" w:name="OLE_LINK39"/>
      <w:bookmarkStart w:id="2" w:name="_GoBack"/>
      <w:bookmarkEnd w:id="2"/>
      <w:r w:rsidRPr="0002065A">
        <w:rPr>
          <w:rFonts w:eastAsia="Times New Roman" w:cstheme="minorHAnsi"/>
          <w:b/>
          <w:noProof/>
        </w:rPr>
        <w:t xml:space="preserve">Załącznik nr </w:t>
      </w:r>
      <w:r w:rsidR="0002065A">
        <w:rPr>
          <w:rFonts w:eastAsia="Times New Roman" w:cstheme="minorHAnsi"/>
          <w:b/>
          <w:noProof/>
        </w:rPr>
        <w:t>1 do SIWZ</w:t>
      </w:r>
    </w:p>
    <w:p w:rsidR="00DC6E53" w:rsidRPr="0002065A" w:rsidRDefault="00DC6E53" w:rsidP="00DC6E5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noProof/>
        </w:rPr>
      </w:pPr>
    </w:p>
    <w:p w:rsidR="00DC6E53" w:rsidRPr="0002065A" w:rsidRDefault="00DC6E53" w:rsidP="00DC6E5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2065A">
        <w:rPr>
          <w:rFonts w:asciiTheme="minorHAnsi" w:hAnsiTheme="minorHAnsi" w:cstheme="minorHAnsi"/>
          <w:b/>
          <w:bCs/>
          <w:sz w:val="28"/>
          <w:szCs w:val="28"/>
        </w:rPr>
        <w:t>Opis przedmiotu zamówienia</w:t>
      </w:r>
    </w:p>
    <w:p w:rsidR="00D63846" w:rsidRPr="0002065A" w:rsidRDefault="00D63846" w:rsidP="00D6384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2065A">
        <w:rPr>
          <w:rFonts w:asciiTheme="minorHAnsi" w:hAnsiTheme="minorHAnsi" w:cstheme="minorHAnsi"/>
          <w:b/>
          <w:bCs/>
          <w:sz w:val="22"/>
          <w:szCs w:val="22"/>
        </w:rPr>
        <w:t>MIERNIKI</w:t>
      </w:r>
    </w:p>
    <w:bookmarkEnd w:id="0"/>
    <w:bookmarkEnd w:id="1"/>
    <w:p w:rsidR="00DC6E53" w:rsidRPr="0002065A" w:rsidRDefault="00DC6E53">
      <w:pPr>
        <w:rPr>
          <w:rFonts w:cstheme="minorHAnsi"/>
        </w:rPr>
      </w:pPr>
    </w:p>
    <w:tbl>
      <w:tblPr>
        <w:tblStyle w:val="Tabela-Siatka"/>
        <w:tblW w:w="14700" w:type="dxa"/>
        <w:tblLayout w:type="fixed"/>
        <w:tblLook w:val="04A0" w:firstRow="1" w:lastRow="0" w:firstColumn="1" w:lastColumn="0" w:noHBand="0" w:noVBand="1"/>
      </w:tblPr>
      <w:tblGrid>
        <w:gridCol w:w="1101"/>
        <w:gridCol w:w="2504"/>
        <w:gridCol w:w="716"/>
        <w:gridCol w:w="5568"/>
        <w:gridCol w:w="4811"/>
      </w:tblGrid>
      <w:tr w:rsidR="001631F6" w:rsidRPr="0002065A" w:rsidTr="0002065A">
        <w:tc>
          <w:tcPr>
            <w:tcW w:w="1101" w:type="dxa"/>
            <w:vAlign w:val="center"/>
          </w:tcPr>
          <w:p w:rsidR="00950353" w:rsidRPr="0002065A" w:rsidRDefault="001631F6" w:rsidP="001631F6">
            <w:pPr>
              <w:jc w:val="center"/>
              <w:rPr>
                <w:rFonts w:cstheme="minorHAnsi"/>
                <w:b/>
              </w:rPr>
            </w:pPr>
            <w:bookmarkStart w:id="3" w:name="_Hlk515533279"/>
            <w:bookmarkStart w:id="4" w:name="_Hlk515530398"/>
            <w:r w:rsidRPr="0002065A">
              <w:rPr>
                <w:rFonts w:cstheme="minorHAnsi"/>
                <w:b/>
              </w:rPr>
              <w:t>L.p.</w:t>
            </w:r>
          </w:p>
        </w:tc>
        <w:tc>
          <w:tcPr>
            <w:tcW w:w="2504" w:type="dxa"/>
            <w:vAlign w:val="center"/>
          </w:tcPr>
          <w:p w:rsidR="00950353" w:rsidRPr="0002065A" w:rsidRDefault="00950353" w:rsidP="001631F6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Nazwa przyrządu</w:t>
            </w:r>
          </w:p>
        </w:tc>
        <w:tc>
          <w:tcPr>
            <w:tcW w:w="716" w:type="dxa"/>
            <w:vAlign w:val="center"/>
          </w:tcPr>
          <w:p w:rsidR="00950353" w:rsidRPr="0002065A" w:rsidRDefault="00950353" w:rsidP="001631F6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Szt.</w:t>
            </w:r>
          </w:p>
        </w:tc>
        <w:tc>
          <w:tcPr>
            <w:tcW w:w="5568" w:type="dxa"/>
            <w:vAlign w:val="center"/>
          </w:tcPr>
          <w:p w:rsidR="00950353" w:rsidRPr="0002065A" w:rsidRDefault="00950353" w:rsidP="001631F6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Wymagane minimalne parametry i warunki graniczne</w:t>
            </w:r>
          </w:p>
        </w:tc>
        <w:tc>
          <w:tcPr>
            <w:tcW w:w="4811" w:type="dxa"/>
            <w:vAlign w:val="center"/>
          </w:tcPr>
          <w:p w:rsidR="00950353" w:rsidRPr="0002065A" w:rsidRDefault="00950353" w:rsidP="001631F6">
            <w:pPr>
              <w:jc w:val="center"/>
              <w:rPr>
                <w:rFonts w:cstheme="minorHAnsi"/>
                <w:b/>
                <w:i/>
              </w:rPr>
            </w:pPr>
            <w:r w:rsidRPr="0002065A">
              <w:rPr>
                <w:rFonts w:cstheme="minorHAnsi"/>
                <w:b/>
                <w:i/>
              </w:rPr>
              <w:t>(Wypełnia wykonawca)</w:t>
            </w:r>
          </w:p>
          <w:p w:rsidR="00950353" w:rsidRPr="0002065A" w:rsidRDefault="00950353" w:rsidP="001631F6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Opis parametrów oferowanych</w:t>
            </w:r>
          </w:p>
          <w:p w:rsidR="00950353" w:rsidRPr="0002065A" w:rsidRDefault="00950353" w:rsidP="001631F6">
            <w:pPr>
              <w:jc w:val="center"/>
              <w:rPr>
                <w:rFonts w:cstheme="minorHAnsi"/>
                <w:b/>
                <w:i/>
              </w:rPr>
            </w:pPr>
            <w:r w:rsidRPr="0002065A">
              <w:rPr>
                <w:rFonts w:eastAsia="Calibri" w:cstheme="minorHAnsi"/>
                <w:b/>
              </w:rPr>
              <w:t>- w tym nazwa producenta i oznaczenie typu oraz modelu lub wersji proponowanych urządzeń (należy uwzględnić i wymienić urządzenia wchodzące w skład zestawu) oraz oprogramowanie.*</w:t>
            </w:r>
          </w:p>
        </w:tc>
      </w:tr>
      <w:tr w:rsidR="001631F6" w:rsidRPr="0002065A" w:rsidTr="0002065A">
        <w:trPr>
          <w:trHeight w:val="1360"/>
        </w:trPr>
        <w:tc>
          <w:tcPr>
            <w:tcW w:w="1101" w:type="dxa"/>
          </w:tcPr>
          <w:p w:rsidR="007B01B6" w:rsidRPr="007B01B6" w:rsidRDefault="00950353" w:rsidP="006D6A43">
            <w:pPr>
              <w:rPr>
                <w:rFonts w:cstheme="minorHAnsi"/>
                <w:b/>
              </w:rPr>
            </w:pPr>
            <w:bookmarkStart w:id="5" w:name="OLE_LINK53"/>
            <w:bookmarkStart w:id="6" w:name="OLE_LINK54"/>
            <w:bookmarkStart w:id="7" w:name="_Hlk515530245"/>
            <w:bookmarkStart w:id="8" w:name="_Hlk515532097"/>
            <w:r w:rsidRPr="007B01B6">
              <w:rPr>
                <w:rFonts w:cstheme="minorHAnsi"/>
                <w:b/>
              </w:rPr>
              <w:t>1</w:t>
            </w:r>
            <w:r w:rsidR="00AF35B9" w:rsidRPr="007B01B6">
              <w:rPr>
                <w:rFonts w:cstheme="minorHAnsi"/>
                <w:b/>
              </w:rPr>
              <w:t>a</w:t>
            </w:r>
          </w:p>
          <w:p w:rsidR="00950353" w:rsidRPr="007B01B6" w:rsidRDefault="0095035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/122</w:t>
            </w:r>
            <w:bookmarkEnd w:id="5"/>
            <w:bookmarkEnd w:id="6"/>
          </w:p>
        </w:tc>
        <w:tc>
          <w:tcPr>
            <w:tcW w:w="2504" w:type="dxa"/>
          </w:tcPr>
          <w:p w:rsidR="00950353" w:rsidRPr="0002065A" w:rsidRDefault="001631F6" w:rsidP="006D6A43">
            <w:pPr>
              <w:rPr>
                <w:rFonts w:cstheme="minorHAnsi"/>
              </w:rPr>
            </w:pPr>
            <w:bookmarkStart w:id="9" w:name="OLE_LINK55"/>
            <w:bookmarkStart w:id="10" w:name="OLE_LINK56"/>
            <w:r w:rsidRPr="0002065A">
              <w:rPr>
                <w:rFonts w:cstheme="minorHAnsi"/>
              </w:rPr>
              <w:t xml:space="preserve">Mierniki </w:t>
            </w:r>
            <w:r w:rsidR="00063B03" w:rsidRPr="0002065A">
              <w:rPr>
                <w:rFonts w:cstheme="minorHAnsi"/>
              </w:rPr>
              <w:t xml:space="preserve">badania bezpieczeństwa urządzeń </w:t>
            </w:r>
            <w:r w:rsidRPr="0002065A">
              <w:rPr>
                <w:rFonts w:cstheme="minorHAnsi"/>
              </w:rPr>
              <w:t>elektrycznych</w:t>
            </w:r>
          </w:p>
          <w:bookmarkEnd w:id="9"/>
          <w:bookmarkEnd w:id="10"/>
          <w:p w:rsidR="00950353" w:rsidRPr="0002065A" w:rsidRDefault="00950353" w:rsidP="006D6A43">
            <w:pPr>
              <w:rPr>
                <w:rFonts w:cstheme="minorHAnsi"/>
              </w:rPr>
            </w:pPr>
          </w:p>
        </w:tc>
        <w:tc>
          <w:tcPr>
            <w:tcW w:w="716" w:type="dxa"/>
            <w:vAlign w:val="center"/>
          </w:tcPr>
          <w:p w:rsidR="00950353" w:rsidRPr="0002065A" w:rsidRDefault="00950353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2</w:t>
            </w:r>
          </w:p>
        </w:tc>
        <w:tc>
          <w:tcPr>
            <w:tcW w:w="5568" w:type="dxa"/>
          </w:tcPr>
          <w:p w:rsidR="00950353" w:rsidRPr="006D6A43" w:rsidRDefault="00950353" w:rsidP="006D6A43">
            <w:pPr>
              <w:rPr>
                <w:rStyle w:val="Pogrubienie"/>
                <w:rFonts w:ascii="Times New Roman" w:hAnsi="Times New Roman" w:cs="Times New Roman"/>
                <w:b w:val="0"/>
                <w:color w:val="161616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>Cyfrowy miernik przeznaczony do pomiarów podstawowych parametrów urządzeń elektrycznych (elektronarzędzia, sprzęt AGD itp.) decydujących o ich bezpieczeństwie</w:t>
            </w:r>
          </w:p>
          <w:p w:rsidR="00950353" w:rsidRPr="006D6A43" w:rsidRDefault="00950353" w:rsidP="006D6A43">
            <w:pPr>
              <w:rPr>
                <w:rFonts w:ascii="Times New Roman" w:hAnsi="Times New Roman" w:cs="Times New Roman"/>
                <w:b/>
                <w:color w:val="161616"/>
                <w:sz w:val="18"/>
                <w:szCs w:val="18"/>
                <w:shd w:val="clear" w:color="auto" w:fill="FFFFFF"/>
              </w:rPr>
            </w:pPr>
            <w:r w:rsidRPr="006D6A43">
              <w:rPr>
                <w:rStyle w:val="Pogrubienie"/>
                <w:rFonts w:ascii="Times New Roman" w:hAnsi="Times New Roman" w:cs="Times New Roman"/>
                <w:b w:val="0"/>
                <w:color w:val="161616"/>
                <w:sz w:val="18"/>
                <w:szCs w:val="18"/>
                <w:shd w:val="clear" w:color="auto" w:fill="FFFFFF"/>
              </w:rPr>
              <w:t xml:space="preserve">Wymagane parametry </w:t>
            </w:r>
            <w:r w:rsidRPr="006D6A43">
              <w:rPr>
                <w:rStyle w:val="Pogrubienie"/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 xml:space="preserve"> techniczne: </w:t>
            </w:r>
            <w:r w:rsidRPr="006D6A43">
              <w:rPr>
                <w:rFonts w:ascii="Times New Roman" w:hAnsi="Times New Roman" w:cs="Times New Roman"/>
                <w:b/>
                <w:color w:val="161616"/>
                <w:sz w:val="18"/>
                <w:szCs w:val="18"/>
                <w:shd w:val="clear" w:color="auto" w:fill="FFFFFF"/>
              </w:rPr>
              <w:t>miernik powinien umożliwić pomiary:</w:t>
            </w:r>
          </w:p>
          <w:p w:rsidR="00950353" w:rsidRPr="006D6A43" w:rsidRDefault="00950353" w:rsidP="006D6A43">
            <w:pPr>
              <w:rPr>
                <w:rFonts w:ascii="Times New Roman" w:hAnsi="Times New Roman" w:cs="Times New Roman"/>
                <w:bCs/>
                <w:color w:val="161616"/>
                <w:sz w:val="18"/>
                <w:szCs w:val="18"/>
                <w:shd w:val="clear" w:color="auto" w:fill="FFFFFF"/>
              </w:rPr>
            </w:pPr>
            <w:r w:rsidRPr="006D6A43">
              <w:rPr>
                <w:rStyle w:val="Pogrubienie"/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>rezystancji przewodów ochronnych, rezystancji izolacji, ciągłości połączeń, prądów upływu, mocy, a także wyłączników RCD.</w:t>
            </w:r>
            <w:r w:rsidRPr="006D6A43">
              <w:rPr>
                <w:rFonts w:ascii="Times New Roman" w:hAnsi="Times New Roman" w:cs="Times New Roman"/>
                <w:b/>
                <w:color w:val="161616"/>
                <w:sz w:val="18"/>
                <w:szCs w:val="18"/>
                <w:shd w:val="clear" w:color="auto" w:fill="FFFFFF"/>
              </w:rPr>
              <w:t> </w:t>
            </w:r>
            <w:r w:rsidRPr="006D6A43">
              <w:rPr>
                <w:rStyle w:val="Pogrubienie"/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 xml:space="preserve"> posiada</w:t>
            </w:r>
            <w:r w:rsidRPr="006D6A43">
              <w:rPr>
                <w:rStyle w:val="Pogrubienie"/>
                <w:rFonts w:ascii="Times New Roman" w:hAnsi="Times New Roman" w:cs="Times New Roman"/>
                <w:b w:val="0"/>
                <w:color w:val="161616"/>
                <w:sz w:val="18"/>
                <w:szCs w:val="18"/>
                <w:shd w:val="clear" w:color="auto" w:fill="FFFFFF"/>
              </w:rPr>
              <w:t>ć</w:t>
            </w:r>
            <w:r w:rsidRPr="006D6A43">
              <w:rPr>
                <w:rStyle w:val="Pogrubienie"/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 xml:space="preserve"> funkcję Flash test / test wysokonapięciowy</w:t>
            </w:r>
            <w:r w:rsidRPr="006D6A43">
              <w:rPr>
                <w:rStyle w:val="Pogrubienie"/>
                <w:rFonts w:ascii="Times New Roman" w:hAnsi="Times New Roman" w:cs="Times New Roman"/>
                <w:b w:val="0"/>
                <w:color w:val="161616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811" w:type="dxa"/>
          </w:tcPr>
          <w:p w:rsidR="00950353" w:rsidRPr="0002065A" w:rsidRDefault="00950353" w:rsidP="006D6A43">
            <w:pPr>
              <w:pStyle w:val="Bezodstpw"/>
              <w:numPr>
                <w:ilvl w:val="0"/>
                <w:numId w:val="5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950353" w:rsidRPr="0002065A" w:rsidRDefault="00950353" w:rsidP="006D6A43">
            <w:pPr>
              <w:pStyle w:val="Bezodstpw"/>
              <w:numPr>
                <w:ilvl w:val="0"/>
                <w:numId w:val="5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950353" w:rsidRPr="0002065A" w:rsidRDefault="00950353" w:rsidP="006D6A43">
            <w:pPr>
              <w:pStyle w:val="Bezodstpw"/>
              <w:numPr>
                <w:ilvl w:val="0"/>
                <w:numId w:val="5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bookmarkEnd w:id="3"/>
      <w:bookmarkEnd w:id="7"/>
      <w:tr w:rsidR="00AF35B9" w:rsidRPr="0002065A" w:rsidTr="0002065A">
        <w:trPr>
          <w:trHeight w:val="1687"/>
        </w:trPr>
        <w:tc>
          <w:tcPr>
            <w:tcW w:w="1101" w:type="dxa"/>
          </w:tcPr>
          <w:p w:rsidR="007B01B6" w:rsidRPr="007B01B6" w:rsidRDefault="00AF35B9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1b</w:t>
            </w:r>
          </w:p>
          <w:p w:rsidR="00AF35B9" w:rsidRPr="007B01B6" w:rsidRDefault="00AF35B9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/122</w:t>
            </w:r>
          </w:p>
        </w:tc>
        <w:tc>
          <w:tcPr>
            <w:tcW w:w="2504" w:type="dxa"/>
          </w:tcPr>
          <w:p w:rsidR="00AF35B9" w:rsidRPr="0002065A" w:rsidRDefault="00AF35B9" w:rsidP="006D6A43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Mierniki badania bezpieczeństwa urządzeń elektrycznych</w:t>
            </w:r>
          </w:p>
          <w:p w:rsidR="00AF35B9" w:rsidRPr="0002065A" w:rsidRDefault="00AF35B9" w:rsidP="006D6A43">
            <w:pPr>
              <w:rPr>
                <w:rFonts w:cstheme="minorHAnsi"/>
              </w:rPr>
            </w:pPr>
          </w:p>
        </w:tc>
        <w:tc>
          <w:tcPr>
            <w:tcW w:w="716" w:type="dxa"/>
            <w:vAlign w:val="center"/>
          </w:tcPr>
          <w:p w:rsidR="00AF35B9" w:rsidRPr="0002065A" w:rsidRDefault="00AF35B9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5568" w:type="dxa"/>
          </w:tcPr>
          <w:p w:rsidR="00AF35B9" w:rsidRPr="006D6A43" w:rsidRDefault="00AF35B9" w:rsidP="006D6A43">
            <w:pPr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>Cyfrowy miernik przeznaczony do pomiarów parametrów przenośnych urządzeń elektrycznych (elektronarzędzia, sprzęt AGD itp.) decydujących o ich bezpieczeństwie.</w:t>
            </w:r>
          </w:p>
          <w:p w:rsidR="00AF35B9" w:rsidRPr="006D6A43" w:rsidRDefault="00AF35B9" w:rsidP="006D6A4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Możliwość stosowania wyposażenia dodatkowego cewek, cengów. </w:t>
            </w:r>
          </w:p>
          <w:p w:rsidR="00AF35B9" w:rsidRPr="006D6A43" w:rsidRDefault="00AF35B9" w:rsidP="006D6A43">
            <w:pPr>
              <w:rPr>
                <w:rStyle w:val="Pogrubienie"/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b/>
                <w:color w:val="161616"/>
                <w:sz w:val="18"/>
                <w:szCs w:val="18"/>
                <w:shd w:val="clear" w:color="auto" w:fill="FFFFFF"/>
              </w:rPr>
              <w:t>Miernik powinien spełniać warunki:</w:t>
            </w:r>
            <w:r w:rsidRPr="006D6A43"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 xml:space="preserve"> pomiar rezystancji przewodów ochronnych, rezystancji izolacji, ciągłości połączeń, prądów upływu, mocy</w:t>
            </w:r>
          </w:p>
          <w:p w:rsidR="00AF35B9" w:rsidRPr="006D6A43" w:rsidRDefault="00AF35B9" w:rsidP="006D6A43">
            <w:pPr>
              <w:rPr>
                <w:rStyle w:val="Pogrubienie"/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sz w:val="18"/>
                <w:szCs w:val="18"/>
              </w:rPr>
              <w:t>Dane techniczne:</w:t>
            </w:r>
            <w:r w:rsidRPr="006D6A43">
              <w:rPr>
                <w:rStyle w:val="Pogrubienie"/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 xml:space="preserve"> miernik może być wykorzystany do  pomiaru urządzeń spawalniczych.</w:t>
            </w:r>
          </w:p>
          <w:p w:rsidR="00AF35B9" w:rsidRPr="006D6A43" w:rsidRDefault="00AF35B9" w:rsidP="006D6A43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  <w:r w:rsidRPr="006D6A43">
              <w:rPr>
                <w:rStyle w:val="Pogrubienie"/>
                <w:rFonts w:ascii="Times New Roman" w:hAnsi="Times New Roman" w:cs="Times New Roman"/>
                <w:i/>
                <w:color w:val="161616"/>
                <w:sz w:val="18"/>
                <w:szCs w:val="18"/>
                <w:u w:val="single"/>
                <w:shd w:val="clear" w:color="auto" w:fill="FFFFFF"/>
              </w:rPr>
              <w:t>Mierniki powinny posiadać gwarancję producenta, zapewniony serwis pogwarancyjny, świadectwo kalibracji, spełniać wymagane do pomiarów  bezpieczeństwa normy</w:t>
            </w:r>
            <w:r w:rsidRPr="006D6A43">
              <w:rPr>
                <w:rStyle w:val="Pogrubienie"/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PN-EN 60745-1,</w:t>
            </w:r>
            <w:r w:rsidRPr="006D6A43">
              <w:rPr>
                <w:rStyle w:val="Pogrubienie"/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6D6A4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>PN-EN 61029</w:t>
            </w:r>
            <w:r w:rsidRPr="006D6A4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,</w:t>
            </w:r>
            <w:r w:rsidRPr="006D6A4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>PN-EN 60335-1PN-EN 60950</w:t>
            </w:r>
            <w:r w:rsidRPr="006D6A4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, </w:t>
            </w:r>
            <w:r w:rsidRPr="006D6A4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PN-EN 61557-VDE 0404-1,</w:t>
            </w:r>
            <w:r w:rsidRPr="006D6A4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 </w:t>
            </w:r>
            <w:r w:rsidRPr="006D6A4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VDE 0404-VDE 0701-0702</w:t>
            </w:r>
            <w:r w:rsidRPr="006D6A4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 </w:t>
            </w:r>
            <w:r w:rsidRPr="006D6A4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:rsidR="00AF35B9" w:rsidRPr="006D6A43" w:rsidRDefault="00AF35B9" w:rsidP="006D6A43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  <w:r w:rsidRPr="006D6A43"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  <w:t>Wymagana Deklaracja Zgodności WE i oznakowanie CE</w:t>
            </w:r>
          </w:p>
        </w:tc>
        <w:tc>
          <w:tcPr>
            <w:tcW w:w="4811" w:type="dxa"/>
          </w:tcPr>
          <w:p w:rsidR="00AF35B9" w:rsidRPr="0002065A" w:rsidRDefault="00AF35B9" w:rsidP="006D6A43">
            <w:pPr>
              <w:pStyle w:val="Bezodstpw"/>
              <w:numPr>
                <w:ilvl w:val="0"/>
                <w:numId w:val="6"/>
              </w:numPr>
              <w:spacing w:after="200"/>
              <w:ind w:left="225" w:hanging="284"/>
              <w:rPr>
                <w:rFonts w:cstheme="minorHAnsi"/>
              </w:rPr>
            </w:pPr>
            <w:bookmarkStart w:id="11" w:name="OLE_LINK49"/>
            <w:r w:rsidRPr="0002065A">
              <w:rPr>
                <w:rFonts w:cstheme="minorHAnsi"/>
              </w:rPr>
              <w:t>Producent ………..</w:t>
            </w:r>
          </w:p>
          <w:p w:rsidR="00AF35B9" w:rsidRPr="0002065A" w:rsidRDefault="00AF35B9" w:rsidP="006D6A43">
            <w:pPr>
              <w:pStyle w:val="Bezodstpw"/>
              <w:numPr>
                <w:ilvl w:val="0"/>
                <w:numId w:val="6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AF35B9" w:rsidRPr="0002065A" w:rsidRDefault="00AF35B9" w:rsidP="006D6A43">
            <w:pPr>
              <w:pStyle w:val="Bezodstpw"/>
              <w:numPr>
                <w:ilvl w:val="0"/>
                <w:numId w:val="6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  <w:bookmarkEnd w:id="11"/>
          </w:p>
        </w:tc>
      </w:tr>
      <w:tr w:rsidR="005C3803" w:rsidRPr="0002065A" w:rsidTr="0002065A">
        <w:trPr>
          <w:trHeight w:val="2254"/>
        </w:trPr>
        <w:tc>
          <w:tcPr>
            <w:tcW w:w="1101" w:type="dxa"/>
          </w:tcPr>
          <w:p w:rsidR="007B01B6" w:rsidRPr="007B01B6" w:rsidRDefault="005C3803" w:rsidP="006D6A43">
            <w:pPr>
              <w:rPr>
                <w:rFonts w:cstheme="minorHAnsi"/>
                <w:b/>
              </w:rPr>
            </w:pPr>
            <w:bookmarkStart w:id="12" w:name="OLE_LINK59"/>
            <w:r w:rsidRPr="007B01B6">
              <w:rPr>
                <w:rFonts w:cstheme="minorHAnsi"/>
                <w:b/>
              </w:rPr>
              <w:lastRenderedPageBreak/>
              <w:t>2a</w:t>
            </w:r>
          </w:p>
          <w:p w:rsidR="005C3803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/123</w:t>
            </w:r>
            <w:bookmarkEnd w:id="12"/>
          </w:p>
        </w:tc>
        <w:tc>
          <w:tcPr>
            <w:tcW w:w="2504" w:type="dxa"/>
          </w:tcPr>
          <w:p w:rsidR="005C3803" w:rsidRPr="0002065A" w:rsidRDefault="005C3803" w:rsidP="006D6A43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Miernik wielofunkcyjny pomiaru parametrów instalacji elektrycznych</w:t>
            </w:r>
          </w:p>
          <w:p w:rsidR="005C3803" w:rsidRPr="0002065A" w:rsidRDefault="005C3803" w:rsidP="006D6A43">
            <w:pPr>
              <w:rPr>
                <w:rFonts w:cstheme="minorHAnsi"/>
              </w:rPr>
            </w:pPr>
          </w:p>
        </w:tc>
        <w:tc>
          <w:tcPr>
            <w:tcW w:w="716" w:type="dxa"/>
            <w:vAlign w:val="center"/>
          </w:tcPr>
          <w:p w:rsidR="005C3803" w:rsidRPr="0002065A" w:rsidRDefault="005C3803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2</w:t>
            </w:r>
          </w:p>
        </w:tc>
        <w:tc>
          <w:tcPr>
            <w:tcW w:w="5568" w:type="dxa"/>
          </w:tcPr>
          <w:p w:rsidR="005C3803" w:rsidRPr="006D6A43" w:rsidRDefault="005C3803" w:rsidP="006D6A43">
            <w:pPr>
              <w:pStyle w:val="rtejustify"/>
              <w:shd w:val="clear" w:color="auto" w:fill="FFFFFF"/>
              <w:spacing w:before="0" w:beforeAutospacing="0" w:after="200" w:afterAutospacing="0"/>
              <w:jc w:val="both"/>
              <w:rPr>
                <w:sz w:val="18"/>
                <w:szCs w:val="18"/>
              </w:rPr>
            </w:pPr>
            <w:r w:rsidRPr="006D6A43">
              <w:rPr>
                <w:sz w:val="18"/>
                <w:szCs w:val="18"/>
              </w:rPr>
              <w:t xml:space="preserve">Miernik pozwalający na wykonanie wszystkich pomiarów w instalacji elektrycznej zgodnie z </w:t>
            </w:r>
            <w:r w:rsidRPr="006D6A43">
              <w:rPr>
                <w:b/>
                <w:sz w:val="18"/>
                <w:szCs w:val="18"/>
              </w:rPr>
              <w:t>normą PN-EN 61557</w:t>
            </w:r>
            <w:r w:rsidRPr="006D6A43">
              <w:rPr>
                <w:sz w:val="18"/>
                <w:szCs w:val="18"/>
              </w:rPr>
              <w:t>:</w:t>
            </w:r>
          </w:p>
          <w:p w:rsidR="005C3803" w:rsidRPr="006D6A43" w:rsidRDefault="005C3803" w:rsidP="006D6A43">
            <w:pPr>
              <w:pStyle w:val="rtejustify"/>
              <w:shd w:val="clear" w:color="auto" w:fill="FFFFFF"/>
              <w:spacing w:before="0" w:beforeAutospacing="0" w:after="200" w:afterAutospacing="0"/>
              <w:jc w:val="both"/>
              <w:rPr>
                <w:sz w:val="18"/>
                <w:szCs w:val="18"/>
              </w:rPr>
            </w:pPr>
            <w:r w:rsidRPr="006D6A43">
              <w:rPr>
                <w:sz w:val="18"/>
                <w:szCs w:val="18"/>
              </w:rPr>
              <w:t xml:space="preserve">-impedancji pętli zwarcia z rozdzielczością nawet do 0,001 Ω – dokładny pomiar również w obwodach z wyłącznikami RCD, mierzyć parametry wyłączników RCD, rezystancję izolacji, rezystancję uziemienia, ciągłości połączeń ochronnych i wyrównawczych. </w:t>
            </w:r>
          </w:p>
          <w:p w:rsidR="005C3803" w:rsidRPr="006D6A43" w:rsidRDefault="005C3803" w:rsidP="006D6A43">
            <w:pPr>
              <w:pStyle w:val="rtejustify"/>
              <w:shd w:val="clear" w:color="auto" w:fill="FFFFFF"/>
              <w:spacing w:before="0" w:beforeAutospacing="0" w:after="200" w:afterAutospacing="0"/>
              <w:jc w:val="both"/>
              <w:rPr>
                <w:b/>
                <w:sz w:val="18"/>
                <w:szCs w:val="18"/>
              </w:rPr>
            </w:pPr>
            <w:r w:rsidRPr="006D6A43">
              <w:rPr>
                <w:sz w:val="18"/>
                <w:szCs w:val="18"/>
              </w:rPr>
              <w:t>- możliwość wykonywania pomiarów:- rezystancji izolacji w gniazdach oraz dla przewodów 3-, 4- i 5- żyłowych, ), możliwość pomiaru natężenia oświetlenia, rejestrację i analizę parametrów sieci, wykonywania pomiarów</w:t>
            </w:r>
            <w:r w:rsidRPr="006D6A43">
              <w:rPr>
                <w:b/>
                <w:sz w:val="18"/>
                <w:szCs w:val="18"/>
              </w:rPr>
              <w:t xml:space="preserve"> z użyciem cęgów pomiarowych</w:t>
            </w:r>
          </w:p>
          <w:p w:rsidR="005C3803" w:rsidRPr="006D6A43" w:rsidRDefault="005C3803" w:rsidP="006D6A4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Możliwość stosowania wyposażenia dodatkowego cewek, cengów. 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6D6A43">
              <w:rPr>
                <w:rStyle w:val="Pogrubienie"/>
                <w:rFonts w:ascii="Times New Roman" w:hAnsi="Times New Roman" w:cs="Times New Roman"/>
                <w:i/>
                <w:sz w:val="18"/>
                <w:szCs w:val="18"/>
                <w:u w:val="single"/>
                <w:shd w:val="clear" w:color="auto" w:fill="FFFFFF"/>
              </w:rPr>
              <w:t>Przyrząd  powinien posiadać co najmniej roczną gwarancję producenta, zapewniony serwis pogwarancyjny, świadectwo kalibracji, spełniać wymagane do pomiarów  normy.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Wymagana Deklaracja Zgodności WE i oznakowanie CE</w:t>
            </w:r>
          </w:p>
        </w:tc>
        <w:tc>
          <w:tcPr>
            <w:tcW w:w="4811" w:type="dxa"/>
          </w:tcPr>
          <w:p w:rsidR="005C3803" w:rsidRPr="0002065A" w:rsidRDefault="005C3803" w:rsidP="006D6A43">
            <w:pPr>
              <w:pStyle w:val="Bezodstpw"/>
              <w:numPr>
                <w:ilvl w:val="0"/>
                <w:numId w:val="17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063B03" w:rsidRPr="0002065A" w:rsidRDefault="00063B03" w:rsidP="006D6A43">
            <w:pPr>
              <w:pStyle w:val="Bezodstpw"/>
              <w:numPr>
                <w:ilvl w:val="0"/>
                <w:numId w:val="17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17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5C3803" w:rsidRPr="0002065A" w:rsidTr="0002065A">
        <w:tc>
          <w:tcPr>
            <w:tcW w:w="1101" w:type="dxa"/>
          </w:tcPr>
          <w:p w:rsidR="007B01B6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2b</w:t>
            </w:r>
          </w:p>
          <w:p w:rsidR="005C3803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/123</w:t>
            </w:r>
          </w:p>
        </w:tc>
        <w:tc>
          <w:tcPr>
            <w:tcW w:w="2504" w:type="dxa"/>
          </w:tcPr>
          <w:p w:rsidR="005C3803" w:rsidRPr="0002065A" w:rsidRDefault="005C3803" w:rsidP="006D6A4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2065A">
              <w:rPr>
                <w:rFonts w:cstheme="minorHAnsi"/>
                <w:color w:val="000000"/>
                <w:shd w:val="clear" w:color="auto" w:fill="FFFFFF"/>
              </w:rPr>
              <w:t>Miernik rezystancji izolacji</w:t>
            </w:r>
          </w:p>
        </w:tc>
        <w:tc>
          <w:tcPr>
            <w:tcW w:w="716" w:type="dxa"/>
            <w:vAlign w:val="center"/>
          </w:tcPr>
          <w:p w:rsidR="005C3803" w:rsidRPr="0002065A" w:rsidRDefault="005C3803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5568" w:type="dxa"/>
          </w:tcPr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>Przyrząd do pomiaru rezystancji izolacji.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>Zakresy pomiarowe - do 40 TΩ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,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napięcia pomiarowe w zakresie: 50…10000 V 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wskazanie mierzonej rezystancji izolacji i prądu upływu,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pomiar rezystancji izolacji metodą dwu- oraz trójprzewodową,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pomiary z wykorzystaniem przewodów o długości do 20 m,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zabezpieczenie przed pomiarem obiektu pod napięciem,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pomiar pojemności podczas pomiaru R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  <w:vertAlign w:val="subscript"/>
              </w:rPr>
              <w:t>ISO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,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pomiar napięciem schodkowym (SV),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pomiar współczynnika rozładowania dielektryka (DD),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lokalizacja uszkodzenia 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>Pomiar ciągłości połączeń ochronnych i wyrównawczych zgodnie z PN-EN 61557-4 prądem &gt; 200 mA.</w:t>
            </w: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br/>
              <w:t>Pomiar prądu upływu podczas pomiaru rezystancji izolacji.</w:t>
            </w: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br/>
              <w:t>Pomiar napięć stałych i przemiennych w zakresie 0...750 V.</w:t>
            </w: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br/>
              <w:t>Kreślenie wykresów na wyświetlaczu w trakcie pomiarów.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161616"/>
                <w:sz w:val="18"/>
                <w:szCs w:val="18"/>
                <w:u w:val="single"/>
              </w:rPr>
            </w:pPr>
            <w:r w:rsidRPr="006D6A43">
              <w:rPr>
                <w:rStyle w:val="Pogrubienie"/>
                <w:rFonts w:ascii="Times New Roman" w:hAnsi="Times New Roman" w:cs="Times New Roman"/>
                <w:i/>
                <w:color w:val="161616"/>
                <w:sz w:val="18"/>
                <w:szCs w:val="18"/>
                <w:u w:val="single"/>
                <w:shd w:val="clear" w:color="auto" w:fill="FFFFFF"/>
              </w:rPr>
              <w:t>Przyrząd  powinien posiadać co najmniej roczną gwarancję producenta, zapewniony serwis pogwarancyjny, świadectwo kalibracji, spełniać wymagane do pomiarów  normy.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  <w:t>Wymagana Deklaracja Zgodności WE i oznakowanie CE</w:t>
            </w:r>
          </w:p>
        </w:tc>
        <w:tc>
          <w:tcPr>
            <w:tcW w:w="4811" w:type="dxa"/>
          </w:tcPr>
          <w:p w:rsidR="005C3803" w:rsidRPr="0002065A" w:rsidRDefault="005C3803" w:rsidP="006D6A43">
            <w:pPr>
              <w:pStyle w:val="Bezodstpw"/>
              <w:numPr>
                <w:ilvl w:val="0"/>
                <w:numId w:val="8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8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8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5C3803" w:rsidRPr="0002065A" w:rsidTr="0002065A">
        <w:tc>
          <w:tcPr>
            <w:tcW w:w="1101" w:type="dxa"/>
          </w:tcPr>
          <w:p w:rsidR="007B01B6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3</w:t>
            </w:r>
          </w:p>
          <w:p w:rsidR="005C3803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/126</w:t>
            </w:r>
          </w:p>
        </w:tc>
        <w:tc>
          <w:tcPr>
            <w:tcW w:w="2504" w:type="dxa"/>
          </w:tcPr>
          <w:p w:rsidR="005C3803" w:rsidRPr="0002065A" w:rsidRDefault="005C3803" w:rsidP="006D6A43">
            <w:pPr>
              <w:rPr>
                <w:rFonts w:cstheme="minorHAnsi"/>
              </w:rPr>
            </w:pPr>
            <w:r w:rsidRPr="0002065A">
              <w:rPr>
                <w:rFonts w:cstheme="minorHAnsi"/>
                <w:color w:val="000000"/>
                <w:shd w:val="clear" w:color="auto" w:fill="FFFFFF"/>
              </w:rPr>
              <w:t xml:space="preserve">Miernik rezystancji uziemienia i </w:t>
            </w:r>
            <w:r w:rsidRPr="0002065A">
              <w:rPr>
                <w:rFonts w:cstheme="minorHAnsi"/>
                <w:color w:val="000000"/>
                <w:shd w:val="clear" w:color="auto" w:fill="FFFFFF"/>
              </w:rPr>
              <w:lastRenderedPageBreak/>
              <w:t>rezystywności gruntu</w:t>
            </w:r>
          </w:p>
        </w:tc>
        <w:tc>
          <w:tcPr>
            <w:tcW w:w="716" w:type="dxa"/>
            <w:vAlign w:val="center"/>
          </w:tcPr>
          <w:p w:rsidR="005C3803" w:rsidRPr="0002065A" w:rsidRDefault="005C3803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lastRenderedPageBreak/>
              <w:t>3</w:t>
            </w:r>
          </w:p>
        </w:tc>
        <w:tc>
          <w:tcPr>
            <w:tcW w:w="5568" w:type="dxa"/>
          </w:tcPr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Miernik do pomiaru rezystancji uziemienia. 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Miernik powinien umożliwić wykonywanie badań metodą techniczną (3p, 4p), z użyciem dodatkowych cęgów (uziemienia wielokrotne), metodą 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lastRenderedPageBreak/>
              <w:t xml:space="preserve">dwucęgową oraz udarową (pomiar impedancji uziemienia). 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- zgodnie z normą PN-EN 62305, 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- zakres pomiarowy (pomiary zgodne z normą PN-EN 61557) 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Przyrząd ma mieć możliwości pomiaru rezystywności gruntu, ciągłości połączeń ochronnych i wyrównawczych oraz, przy użyciu cęgów, prądów upływu lub uszkodzeniowych.</w:t>
            </w:r>
          </w:p>
          <w:p w:rsidR="005C3803" w:rsidRPr="006D6A43" w:rsidRDefault="005C3803" w:rsidP="006D6A4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Możliwość stosowania wyposażenia dodatkowego cewek, cengów. 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161616"/>
                <w:sz w:val="18"/>
                <w:szCs w:val="18"/>
                <w:u w:val="single"/>
              </w:rPr>
            </w:pPr>
            <w:r w:rsidRPr="006D6A43">
              <w:rPr>
                <w:rStyle w:val="Pogrubienie"/>
                <w:rFonts w:ascii="Times New Roman" w:hAnsi="Times New Roman" w:cs="Times New Roman"/>
                <w:i/>
                <w:color w:val="161616"/>
                <w:sz w:val="18"/>
                <w:szCs w:val="18"/>
                <w:u w:val="single"/>
                <w:shd w:val="clear" w:color="auto" w:fill="FFFFFF"/>
              </w:rPr>
              <w:t>Przyrząd  powinien posiadać co najmniej roczną gwarancję producenta, zapewniony serwis pogwarancyjny, świadectwo kalibracji, spełniać wymagane do pomiarów  normy.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  <w:t>Wymagana Deklaracja Zgodności WE i oznakowanie CE</w:t>
            </w:r>
          </w:p>
        </w:tc>
        <w:tc>
          <w:tcPr>
            <w:tcW w:w="4811" w:type="dxa"/>
          </w:tcPr>
          <w:p w:rsidR="005C3803" w:rsidRPr="0002065A" w:rsidRDefault="005C3803" w:rsidP="006D6A43">
            <w:pPr>
              <w:pStyle w:val="Bezodstpw"/>
              <w:numPr>
                <w:ilvl w:val="0"/>
                <w:numId w:val="9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lastRenderedPageBreak/>
              <w:t>Producent ………..</w:t>
            </w:r>
          </w:p>
          <w:p w:rsidR="005C3803" w:rsidRPr="0002065A" w:rsidRDefault="00063B03" w:rsidP="006D6A43">
            <w:pPr>
              <w:pStyle w:val="Bezodstpw"/>
              <w:numPr>
                <w:ilvl w:val="0"/>
                <w:numId w:val="9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lastRenderedPageBreak/>
              <w:t>Model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9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5C3803" w:rsidRPr="0002065A" w:rsidTr="0002065A">
        <w:tc>
          <w:tcPr>
            <w:tcW w:w="1101" w:type="dxa"/>
          </w:tcPr>
          <w:p w:rsidR="007B01B6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lastRenderedPageBreak/>
              <w:t>4</w:t>
            </w:r>
          </w:p>
          <w:p w:rsidR="005C3803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/128</w:t>
            </w:r>
          </w:p>
        </w:tc>
        <w:tc>
          <w:tcPr>
            <w:tcW w:w="2504" w:type="dxa"/>
          </w:tcPr>
          <w:p w:rsidR="005C3803" w:rsidRPr="0002065A" w:rsidRDefault="005C3803" w:rsidP="006D6A43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Silnoprądowy miernik impedancji pętli zwarcia</w:t>
            </w:r>
          </w:p>
        </w:tc>
        <w:tc>
          <w:tcPr>
            <w:tcW w:w="716" w:type="dxa"/>
            <w:vAlign w:val="center"/>
          </w:tcPr>
          <w:p w:rsidR="005C3803" w:rsidRPr="0002065A" w:rsidRDefault="005C3803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5568" w:type="dxa"/>
          </w:tcPr>
          <w:p w:rsidR="005C3803" w:rsidRPr="006D6A43" w:rsidRDefault="005C3803" w:rsidP="006D6A43">
            <w:pPr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>Miernik do pomiarów w sieciach odbiorczych.</w:t>
            </w:r>
          </w:p>
          <w:p w:rsidR="005C3803" w:rsidRPr="006D6A43" w:rsidRDefault="005C3803" w:rsidP="006D6A43">
            <w:pPr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>- pomiar impedancji pętli zwarciowej z rozdzielczością 0,1 mΩ; (w sieciach rozdzielczych i odbiorczych zabezpieczonych wyłącznikami wysokoprądowymi).</w:t>
            </w:r>
          </w:p>
          <w:p w:rsidR="005C3803" w:rsidRPr="006D6A43" w:rsidRDefault="005C3803" w:rsidP="006D6A43">
            <w:pPr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>- możliwość pomiaru metodą czteroprzewodową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161616"/>
                <w:sz w:val="18"/>
                <w:szCs w:val="18"/>
                <w:u w:val="single"/>
              </w:rPr>
            </w:pPr>
            <w:r w:rsidRPr="006D6A43">
              <w:rPr>
                <w:rStyle w:val="Pogrubienie"/>
                <w:rFonts w:ascii="Times New Roman" w:hAnsi="Times New Roman" w:cs="Times New Roman"/>
                <w:i/>
                <w:color w:val="161616"/>
                <w:sz w:val="18"/>
                <w:szCs w:val="18"/>
                <w:u w:val="single"/>
                <w:shd w:val="clear" w:color="auto" w:fill="FFFFFF"/>
              </w:rPr>
              <w:t>Przyrząd  powinien posiadać co najmniej roczną gwarancję producenta, zapewniony serwis pogwarancyjny, świadectwo kalibracji, spełniać wymagane do pomiarów  normy.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  <w:t>Wymagana Deklaracja Zgodności WE i oznakowanie CE</w:t>
            </w:r>
          </w:p>
        </w:tc>
        <w:tc>
          <w:tcPr>
            <w:tcW w:w="4811" w:type="dxa"/>
          </w:tcPr>
          <w:p w:rsidR="005C3803" w:rsidRPr="0002065A" w:rsidRDefault="005C3803" w:rsidP="006D6A43">
            <w:pPr>
              <w:pStyle w:val="Bezodstpw"/>
              <w:numPr>
                <w:ilvl w:val="0"/>
                <w:numId w:val="10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10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10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5C3803" w:rsidRPr="0002065A" w:rsidTr="0002065A">
        <w:tc>
          <w:tcPr>
            <w:tcW w:w="1101" w:type="dxa"/>
          </w:tcPr>
          <w:p w:rsidR="007B01B6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5</w:t>
            </w:r>
          </w:p>
          <w:p w:rsidR="005C3803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/133</w:t>
            </w:r>
          </w:p>
        </w:tc>
        <w:tc>
          <w:tcPr>
            <w:tcW w:w="2504" w:type="dxa"/>
          </w:tcPr>
          <w:p w:rsidR="005C3803" w:rsidRPr="0002065A" w:rsidRDefault="005C3803" w:rsidP="006D6A43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A</w:t>
            </w:r>
            <w:r w:rsidR="00063B03" w:rsidRPr="0002065A">
              <w:rPr>
                <w:rFonts w:cstheme="minorHAnsi"/>
              </w:rPr>
              <w:t xml:space="preserve">nalizator jakości zasilania </w:t>
            </w:r>
            <w:r w:rsidRPr="0002065A">
              <w:rPr>
                <w:rFonts w:cstheme="minorHAnsi"/>
              </w:rPr>
              <w:t>parametrów sieci energetycznych</w:t>
            </w:r>
          </w:p>
        </w:tc>
        <w:tc>
          <w:tcPr>
            <w:tcW w:w="716" w:type="dxa"/>
            <w:vAlign w:val="center"/>
          </w:tcPr>
          <w:p w:rsidR="005C3803" w:rsidRPr="0002065A" w:rsidRDefault="005C3803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5568" w:type="dxa"/>
          </w:tcPr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Analizator jakości zasilania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- ma </w:t>
            </w:r>
            <w:r w:rsidR="006D6A43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umożliwiać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wszechstronny pomiar, analizę i rejestrację parametrów sieci energetycznych DC oraz 50/60 Hz, w tym również jakość energii elektrycznej </w:t>
            </w: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>zgodnie z europejską normą EN 50160 oraz Rozporządzeniem Ministra Gospodarki w sprawie szczegółowych warunków funkcjonowania systemu elektroenergetycznego.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 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-parametry mierzone  </w:t>
            </w: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>w klasie S NORMY IEC 61000-4-30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br/>
            </w:r>
            <w:r w:rsidRPr="006D6A43">
              <w:rPr>
                <w:rFonts w:ascii="Times New Roman" w:eastAsia="Times New Roman" w:hAnsi="Times New Roman" w:cs="Times New Roman"/>
                <w:b/>
                <w:bCs/>
                <w:color w:val="161616"/>
                <w:sz w:val="18"/>
                <w:szCs w:val="18"/>
              </w:rPr>
              <w:t>-</w:t>
            </w: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>parametry rejestrowane zgodnie z klasą S normy EN 61000-4-30.</w:t>
            </w:r>
          </w:p>
          <w:p w:rsidR="005C3803" w:rsidRPr="006D6A43" w:rsidRDefault="005C3803" w:rsidP="006D6A4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Możliwość stosowania wyposażenia dodatkowego cewek, cengów. 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161616"/>
                <w:sz w:val="18"/>
                <w:szCs w:val="18"/>
                <w:u w:val="single"/>
              </w:rPr>
            </w:pPr>
            <w:r w:rsidRPr="006D6A43">
              <w:rPr>
                <w:rStyle w:val="Pogrubienie"/>
                <w:rFonts w:ascii="Times New Roman" w:hAnsi="Times New Roman" w:cs="Times New Roman"/>
                <w:i/>
                <w:color w:val="161616"/>
                <w:sz w:val="18"/>
                <w:szCs w:val="18"/>
                <w:u w:val="single"/>
                <w:shd w:val="clear" w:color="auto" w:fill="FFFFFF"/>
              </w:rPr>
              <w:t>Przyrząd  powinien posiadać co najmniej roczną gwarancję producenta, zapewniony serwis pogwarancyjny, świadectwo kalibracji, spełniać wymagane do pomiarów  normy.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  <w:t>Wymagana Deklaracja Zgodności WE i oznakowanie CE</w:t>
            </w:r>
          </w:p>
        </w:tc>
        <w:tc>
          <w:tcPr>
            <w:tcW w:w="4811" w:type="dxa"/>
          </w:tcPr>
          <w:p w:rsidR="005C3803" w:rsidRPr="0002065A" w:rsidRDefault="005C3803" w:rsidP="006D6A43">
            <w:pPr>
              <w:pStyle w:val="Bezodstpw"/>
              <w:numPr>
                <w:ilvl w:val="0"/>
                <w:numId w:val="11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063B03" w:rsidRPr="0002065A" w:rsidRDefault="005C3803" w:rsidP="006D6A43">
            <w:pPr>
              <w:pStyle w:val="Bezodstpw"/>
              <w:numPr>
                <w:ilvl w:val="0"/>
                <w:numId w:val="11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11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5C3803" w:rsidRPr="0002065A" w:rsidTr="0002065A">
        <w:tc>
          <w:tcPr>
            <w:tcW w:w="1101" w:type="dxa"/>
          </w:tcPr>
          <w:p w:rsidR="007B01B6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6</w:t>
            </w:r>
          </w:p>
          <w:p w:rsidR="005C3803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/125</w:t>
            </w:r>
          </w:p>
        </w:tc>
        <w:tc>
          <w:tcPr>
            <w:tcW w:w="2504" w:type="dxa"/>
          </w:tcPr>
          <w:p w:rsidR="005C3803" w:rsidRPr="0002065A" w:rsidRDefault="005C3803" w:rsidP="006D6A43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Miernik cęgowy</w:t>
            </w:r>
          </w:p>
        </w:tc>
        <w:tc>
          <w:tcPr>
            <w:tcW w:w="716" w:type="dxa"/>
            <w:vAlign w:val="center"/>
          </w:tcPr>
          <w:p w:rsidR="005C3803" w:rsidRPr="0002065A" w:rsidRDefault="005C3803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3</w:t>
            </w:r>
          </w:p>
        </w:tc>
        <w:tc>
          <w:tcPr>
            <w:tcW w:w="5568" w:type="dxa"/>
          </w:tcPr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Uniwersalny miernik cęgowy, umożliwiający prowadzenie pomiarów prądu do 1000 A przy pomocy cęgów na przewodach o średnicy co najmniej 45mm i szynoprzewodach 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/>
                <w:bCs/>
                <w:color w:val="161616"/>
                <w:sz w:val="18"/>
                <w:szCs w:val="18"/>
              </w:rPr>
              <w:t>Powinien umożliwić pomiary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prądu przemiennego (TRUE RMS) 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-pomiar początkowego prądu rozruchowego – funkcja INRUSH.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-pomiar napięcia stałego do 1000 V oraz przemiennego (TRUE RMS) do 750 V.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-pomiar rezystancji i test ciągłości połączeń z dźwiękową sygnalizacją ciągłości obwodu (dla wartości mniejszej od 30 Ω),pomiar pojemności,</w:t>
            </w:r>
            <w:r w:rsidR="0002065A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lastRenderedPageBreak/>
              <w:t>pomiar temperatury (jednostki Fahrenheita i Celsjusza).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pomiar częstotliwości i test diod.</w:t>
            </w:r>
          </w:p>
          <w:p w:rsidR="005C3803" w:rsidRPr="006D6A43" w:rsidRDefault="005C3803" w:rsidP="006D6A4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161616"/>
                <w:sz w:val="18"/>
                <w:szCs w:val="18"/>
                <w:u w:val="single"/>
              </w:rPr>
            </w:pPr>
            <w:r w:rsidRPr="006D6A43">
              <w:rPr>
                <w:rStyle w:val="Pogrubienie"/>
                <w:rFonts w:ascii="Times New Roman" w:hAnsi="Times New Roman" w:cs="Times New Roman"/>
                <w:i/>
                <w:color w:val="161616"/>
                <w:sz w:val="18"/>
                <w:szCs w:val="18"/>
                <w:u w:val="single"/>
                <w:shd w:val="clear" w:color="auto" w:fill="FFFFFF"/>
              </w:rPr>
              <w:t>Przyrząd  powinien posiadać co najmniej roczną gwarancję producenta, zapewniony serwis pogwarancyjny, świadectwo kalibracji, spełniać wymagane do pomiarów  normy.</w:t>
            </w:r>
          </w:p>
          <w:p w:rsidR="005C3803" w:rsidRPr="006D6A43" w:rsidRDefault="005C380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/>
                <w:color w:val="161616"/>
                <w:sz w:val="18"/>
                <w:szCs w:val="18"/>
              </w:rPr>
              <w:t>Wymagana Deklaracja Zgodności WE i oznakowanie CE</w:t>
            </w:r>
          </w:p>
        </w:tc>
        <w:tc>
          <w:tcPr>
            <w:tcW w:w="4811" w:type="dxa"/>
          </w:tcPr>
          <w:p w:rsidR="005C3803" w:rsidRPr="0002065A" w:rsidRDefault="005C3803" w:rsidP="006D6A43">
            <w:pPr>
              <w:pStyle w:val="Bezodstpw"/>
              <w:numPr>
                <w:ilvl w:val="0"/>
                <w:numId w:val="12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lastRenderedPageBreak/>
              <w:t>Producent ………..</w:t>
            </w:r>
          </w:p>
          <w:p w:rsidR="00063B03" w:rsidRPr="0002065A" w:rsidRDefault="005C3803" w:rsidP="006D6A43">
            <w:pPr>
              <w:pStyle w:val="Bezodstpw"/>
              <w:numPr>
                <w:ilvl w:val="0"/>
                <w:numId w:val="12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12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5C3803" w:rsidRPr="0002065A" w:rsidTr="0002065A">
        <w:tc>
          <w:tcPr>
            <w:tcW w:w="1101" w:type="dxa"/>
          </w:tcPr>
          <w:p w:rsidR="007B01B6" w:rsidRPr="007B01B6" w:rsidRDefault="007B01B6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lastRenderedPageBreak/>
              <w:t>7</w:t>
            </w:r>
          </w:p>
          <w:p w:rsidR="005C3803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/130</w:t>
            </w:r>
          </w:p>
        </w:tc>
        <w:tc>
          <w:tcPr>
            <w:tcW w:w="2504" w:type="dxa"/>
          </w:tcPr>
          <w:p w:rsidR="005C3803" w:rsidRPr="0002065A" w:rsidRDefault="00531969" w:rsidP="006D6A43">
            <w:pPr>
              <w:rPr>
                <w:rFonts w:cstheme="minorHAnsi"/>
              </w:rPr>
            </w:pPr>
            <w:r>
              <w:rPr>
                <w:rFonts w:cstheme="minorHAnsi"/>
              </w:rPr>
              <w:t>Cewki</w:t>
            </w:r>
            <w:r w:rsidR="005C3803" w:rsidRPr="0002065A">
              <w:rPr>
                <w:rFonts w:cstheme="minorHAnsi"/>
              </w:rPr>
              <w:t xml:space="preserve"> miękkie -dodatkowe wyposażenie przyrządów  </w:t>
            </w:r>
          </w:p>
        </w:tc>
        <w:tc>
          <w:tcPr>
            <w:tcW w:w="716" w:type="dxa"/>
            <w:vAlign w:val="center"/>
          </w:tcPr>
          <w:p w:rsidR="005C3803" w:rsidRPr="0002065A" w:rsidRDefault="005C3803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4</w:t>
            </w:r>
          </w:p>
        </w:tc>
        <w:tc>
          <w:tcPr>
            <w:tcW w:w="5568" w:type="dxa"/>
          </w:tcPr>
          <w:p w:rsidR="005C3803" w:rsidRPr="006D6A43" w:rsidRDefault="005C3803" w:rsidP="006D6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A43">
              <w:rPr>
                <w:rFonts w:ascii="Times New Roman" w:hAnsi="Times New Roman" w:cs="Times New Roman"/>
                <w:sz w:val="18"/>
                <w:szCs w:val="18"/>
              </w:rPr>
              <w:t>Kompatybilne z miernikami z punktu 1,2,3,5</w:t>
            </w:r>
          </w:p>
        </w:tc>
        <w:tc>
          <w:tcPr>
            <w:tcW w:w="4811" w:type="dxa"/>
          </w:tcPr>
          <w:p w:rsidR="005C3803" w:rsidRPr="0002065A" w:rsidRDefault="005C3803" w:rsidP="006D6A43">
            <w:pPr>
              <w:pStyle w:val="Bezodstpw"/>
              <w:numPr>
                <w:ilvl w:val="0"/>
                <w:numId w:val="13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063B03" w:rsidRPr="0002065A" w:rsidRDefault="005C3803" w:rsidP="006D6A43">
            <w:pPr>
              <w:pStyle w:val="Bezodstpw"/>
              <w:numPr>
                <w:ilvl w:val="0"/>
                <w:numId w:val="13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13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5C3803" w:rsidRPr="0002065A" w:rsidTr="0002065A">
        <w:tc>
          <w:tcPr>
            <w:tcW w:w="1101" w:type="dxa"/>
          </w:tcPr>
          <w:p w:rsidR="007B01B6" w:rsidRPr="007B01B6" w:rsidRDefault="007B01B6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8</w:t>
            </w:r>
          </w:p>
          <w:p w:rsidR="005C3803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/129</w:t>
            </w:r>
          </w:p>
        </w:tc>
        <w:tc>
          <w:tcPr>
            <w:tcW w:w="2504" w:type="dxa"/>
          </w:tcPr>
          <w:p w:rsidR="005C3803" w:rsidRPr="0002065A" w:rsidRDefault="005C3803" w:rsidP="006D6A43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Cęgi pomiarowe twarde –</w:t>
            </w:r>
            <w:r w:rsidR="00063B03" w:rsidRPr="0002065A">
              <w:rPr>
                <w:rFonts w:cstheme="minorHAnsi"/>
              </w:rPr>
              <w:t xml:space="preserve"> cęgi </w:t>
            </w:r>
            <w:r w:rsidRPr="0002065A">
              <w:rPr>
                <w:rFonts w:cstheme="minorHAnsi"/>
              </w:rPr>
              <w:t>nadawcze do MRU-</w:t>
            </w:r>
          </w:p>
        </w:tc>
        <w:tc>
          <w:tcPr>
            <w:tcW w:w="716" w:type="dxa"/>
            <w:vAlign w:val="center"/>
          </w:tcPr>
          <w:p w:rsidR="005C3803" w:rsidRPr="0002065A" w:rsidRDefault="0002065A" w:rsidP="006D6A43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2</w:t>
            </w:r>
          </w:p>
        </w:tc>
        <w:tc>
          <w:tcPr>
            <w:tcW w:w="5568" w:type="dxa"/>
          </w:tcPr>
          <w:p w:rsidR="005C3803" w:rsidRPr="006D6A43" w:rsidRDefault="005C3803" w:rsidP="006D6A43">
            <w:pPr>
              <w:pStyle w:val="NormalnyWeb"/>
              <w:shd w:val="clear" w:color="auto" w:fill="FFFFFF"/>
              <w:spacing w:before="0" w:beforeAutospacing="0" w:after="200" w:afterAutospacing="0"/>
              <w:rPr>
                <w:sz w:val="18"/>
                <w:szCs w:val="18"/>
              </w:rPr>
            </w:pPr>
            <w:r w:rsidRPr="006D6A43">
              <w:rPr>
                <w:sz w:val="18"/>
                <w:szCs w:val="18"/>
              </w:rPr>
              <w:t>Kompatybilne z miernikami z punktu 1,2,3,5</w:t>
            </w:r>
          </w:p>
        </w:tc>
        <w:tc>
          <w:tcPr>
            <w:tcW w:w="4811" w:type="dxa"/>
          </w:tcPr>
          <w:p w:rsidR="005C3803" w:rsidRPr="0002065A" w:rsidRDefault="005C3803" w:rsidP="006D6A43">
            <w:pPr>
              <w:pStyle w:val="Bezodstpw"/>
              <w:numPr>
                <w:ilvl w:val="0"/>
                <w:numId w:val="14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063B03" w:rsidRPr="0002065A" w:rsidRDefault="005C3803" w:rsidP="006D6A43">
            <w:pPr>
              <w:pStyle w:val="Bezodstpw"/>
              <w:numPr>
                <w:ilvl w:val="0"/>
                <w:numId w:val="14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14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5C3803" w:rsidRPr="0002065A" w:rsidTr="00AF4970">
        <w:trPr>
          <w:trHeight w:val="2684"/>
        </w:trPr>
        <w:tc>
          <w:tcPr>
            <w:tcW w:w="1101" w:type="dxa"/>
          </w:tcPr>
          <w:p w:rsidR="007B01B6" w:rsidRPr="00F042CB" w:rsidRDefault="007B01B6" w:rsidP="006D6A43">
            <w:pPr>
              <w:rPr>
                <w:rFonts w:cstheme="minorHAnsi"/>
                <w:b/>
                <w:color w:val="000000" w:themeColor="text1"/>
              </w:rPr>
            </w:pPr>
            <w:r w:rsidRPr="00F042CB">
              <w:rPr>
                <w:rFonts w:cstheme="minorHAnsi"/>
                <w:b/>
                <w:color w:val="000000" w:themeColor="text1"/>
              </w:rPr>
              <w:t>9</w:t>
            </w:r>
          </w:p>
          <w:p w:rsidR="005C3803" w:rsidRPr="00F042CB" w:rsidRDefault="005C3803" w:rsidP="006D6A43">
            <w:pPr>
              <w:rPr>
                <w:rFonts w:cstheme="minorHAnsi"/>
                <w:b/>
                <w:color w:val="000000" w:themeColor="text1"/>
              </w:rPr>
            </w:pPr>
            <w:r w:rsidRPr="00F042CB">
              <w:rPr>
                <w:rFonts w:cstheme="minorHAnsi"/>
                <w:b/>
                <w:color w:val="000000" w:themeColor="text1"/>
              </w:rPr>
              <w:t>/</w:t>
            </w:r>
            <w:r w:rsidR="00335D2E" w:rsidRPr="00F042CB">
              <w:rPr>
                <w:rFonts w:cstheme="minorHAnsi"/>
                <w:b/>
                <w:color w:val="000000" w:themeColor="text1"/>
              </w:rPr>
              <w:t>132</w:t>
            </w:r>
          </w:p>
        </w:tc>
        <w:tc>
          <w:tcPr>
            <w:tcW w:w="2504" w:type="dxa"/>
          </w:tcPr>
          <w:p w:rsidR="00335D2E" w:rsidRPr="00F042CB" w:rsidRDefault="00063B03" w:rsidP="006D6A43">
            <w:pPr>
              <w:rPr>
                <w:rFonts w:cstheme="minorHAnsi"/>
                <w:color w:val="000000" w:themeColor="text1"/>
              </w:rPr>
            </w:pPr>
            <w:r w:rsidRPr="00F042CB">
              <w:rPr>
                <w:rFonts w:cstheme="minorHAnsi"/>
                <w:color w:val="000000" w:themeColor="text1"/>
              </w:rPr>
              <w:t xml:space="preserve">Dodatkowe </w:t>
            </w:r>
            <w:r w:rsidR="005C3803" w:rsidRPr="00F042CB">
              <w:rPr>
                <w:rFonts w:cstheme="minorHAnsi"/>
                <w:color w:val="000000" w:themeColor="text1"/>
              </w:rPr>
              <w:t>akcesoria do pomiarów elektrycznych</w:t>
            </w:r>
            <w:r w:rsidR="00AF4970">
              <w:rPr>
                <w:rFonts w:cstheme="minorHAnsi"/>
                <w:color w:val="000000" w:themeColor="text1"/>
              </w:rPr>
              <w:t xml:space="preserve"> -</w:t>
            </w:r>
          </w:p>
          <w:p w:rsidR="00AF4970" w:rsidRPr="00AF4970" w:rsidRDefault="00AF4970" w:rsidP="006D6A43">
            <w:pPr>
              <w:rPr>
                <w:rFonts w:cstheme="minorHAnsi"/>
                <w:color w:val="000000" w:themeColor="text1"/>
              </w:rPr>
            </w:pPr>
            <w:r w:rsidRPr="00AF4970">
              <w:rPr>
                <w:rFonts w:cstheme="minorHAnsi"/>
                <w:color w:val="000000" w:themeColor="text1"/>
              </w:rPr>
              <w:t>Tablica demonstracyjna</w:t>
            </w:r>
          </w:p>
          <w:p w:rsidR="005C3803" w:rsidRPr="00F042CB" w:rsidRDefault="005C3803" w:rsidP="006D6A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16" w:type="dxa"/>
            <w:vAlign w:val="center"/>
          </w:tcPr>
          <w:p w:rsidR="005C3803" w:rsidRPr="00F042CB" w:rsidRDefault="00CB0C68" w:rsidP="006D6A4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5568" w:type="dxa"/>
          </w:tcPr>
          <w:p w:rsidR="00F042CB" w:rsidRPr="006D6A43" w:rsidRDefault="00CB0C68" w:rsidP="006D6A4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Tablica, pozwalająca na symulację pomiarów elektrycznych oraz uszkodzeń i nieprawidłowości w obwodach. </w:t>
            </w:r>
            <w:r w:rsidR="00AF4970"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Tablica ma zapewniać</w:t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prezentację pomiarów impedancji pętli zwarciowej, rezystancji izolacji, ciągłości połączeń ochronnych i wyró</w:t>
            </w:r>
            <w:r w:rsidR="00AF4970"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wnawczych. M</w:t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ożliwość prezentow</w:t>
            </w:r>
            <w:r w:rsidR="00AF4970"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ania pomiarów uziemienia</w:t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metodami technicznymi, metodą techniczną</w:t>
            </w:r>
            <w:r w:rsidR="00AF4970"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cęgami, metodą dwucęgową oraz</w:t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wykorzystaniem przyrządu do pomiaru pętli zwarcia. </w:t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AF4970"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Urządzenie ma zapewniać dla każdego pomiaru możliwość zasymulowania różnych warunków pracy oraz prezentować typowe błędy i nieprawidłowości występujące w rzeczywistych instalacjach odbiorczych</w:t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AF4970"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Zwarta, kompaktowa k</w:t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onstrukcja tablicy umożliwia</w:t>
            </w:r>
            <w:r w:rsidR="00AF4970"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jąca</w:t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jej wykorzystanie w dowolnym miejscu</w:t>
            </w:r>
            <w:r w:rsidR="00AF4970"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Zasilenie</w:t>
            </w: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napięciem 230 V.</w:t>
            </w:r>
            <w:r w:rsidRPr="006D6A43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811" w:type="dxa"/>
          </w:tcPr>
          <w:p w:rsidR="005C3803" w:rsidRPr="00F042CB" w:rsidRDefault="005C3803" w:rsidP="006D6A43">
            <w:pPr>
              <w:pStyle w:val="Bezodstpw"/>
              <w:numPr>
                <w:ilvl w:val="0"/>
                <w:numId w:val="15"/>
              </w:numPr>
              <w:spacing w:after="200"/>
              <w:ind w:left="225" w:hanging="284"/>
              <w:rPr>
                <w:rFonts w:cstheme="minorHAnsi"/>
                <w:color w:val="000000" w:themeColor="text1"/>
              </w:rPr>
            </w:pPr>
            <w:r w:rsidRPr="00F042CB">
              <w:rPr>
                <w:rFonts w:cstheme="minorHAnsi"/>
                <w:color w:val="000000" w:themeColor="text1"/>
              </w:rPr>
              <w:t>Producent ………..</w:t>
            </w:r>
          </w:p>
          <w:p w:rsidR="00063B03" w:rsidRPr="00F042CB" w:rsidRDefault="005C3803" w:rsidP="006D6A43">
            <w:pPr>
              <w:pStyle w:val="Bezodstpw"/>
              <w:numPr>
                <w:ilvl w:val="0"/>
                <w:numId w:val="15"/>
              </w:numPr>
              <w:spacing w:after="200"/>
              <w:ind w:left="225" w:hanging="284"/>
              <w:rPr>
                <w:rFonts w:cstheme="minorHAnsi"/>
                <w:color w:val="000000" w:themeColor="text1"/>
              </w:rPr>
            </w:pPr>
            <w:r w:rsidRPr="00F042CB">
              <w:rPr>
                <w:rFonts w:cstheme="minorHAnsi"/>
                <w:color w:val="000000" w:themeColor="text1"/>
              </w:rPr>
              <w:t>Model ………..</w:t>
            </w:r>
          </w:p>
          <w:p w:rsidR="005C3803" w:rsidRPr="00F042CB" w:rsidRDefault="005C3803" w:rsidP="006D6A43">
            <w:pPr>
              <w:pStyle w:val="Bezodstpw"/>
              <w:numPr>
                <w:ilvl w:val="0"/>
                <w:numId w:val="15"/>
              </w:numPr>
              <w:spacing w:after="200"/>
              <w:ind w:left="225" w:hanging="284"/>
              <w:rPr>
                <w:rFonts w:cstheme="minorHAnsi"/>
                <w:color w:val="000000" w:themeColor="text1"/>
              </w:rPr>
            </w:pPr>
            <w:r w:rsidRPr="00F042CB">
              <w:rPr>
                <w:rFonts w:cstheme="minorHAnsi"/>
                <w:color w:val="000000" w:themeColor="text1"/>
              </w:rPr>
              <w:t>Oznaczenie, które pozwoli na jednoznaczną identyfikacje produktu (np. symbol, kod produktu itd.)………..</w:t>
            </w:r>
          </w:p>
        </w:tc>
      </w:tr>
      <w:tr w:rsidR="005C3803" w:rsidRPr="0002065A" w:rsidTr="0002065A">
        <w:tc>
          <w:tcPr>
            <w:tcW w:w="1101" w:type="dxa"/>
          </w:tcPr>
          <w:p w:rsidR="007B01B6" w:rsidRPr="007B01B6" w:rsidRDefault="007B01B6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10</w:t>
            </w:r>
          </w:p>
          <w:p w:rsidR="005C3803" w:rsidRPr="007B01B6" w:rsidRDefault="005C3803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/127</w:t>
            </w:r>
          </w:p>
        </w:tc>
        <w:tc>
          <w:tcPr>
            <w:tcW w:w="2504" w:type="dxa"/>
          </w:tcPr>
          <w:p w:rsidR="005C3803" w:rsidRPr="0002065A" w:rsidRDefault="005C3803" w:rsidP="006D6A43">
            <w:pPr>
              <w:rPr>
                <w:rFonts w:cstheme="minorHAnsi"/>
                <w:highlight w:val="yellow"/>
              </w:rPr>
            </w:pPr>
            <w:r w:rsidRPr="0002065A">
              <w:rPr>
                <w:rFonts w:cstheme="minorHAnsi"/>
              </w:rPr>
              <w:t>Cęgi nadawcze do pomiarów rezystancji gruntu</w:t>
            </w:r>
          </w:p>
        </w:tc>
        <w:tc>
          <w:tcPr>
            <w:tcW w:w="716" w:type="dxa"/>
            <w:vAlign w:val="center"/>
          </w:tcPr>
          <w:p w:rsidR="005C3803" w:rsidRPr="007B01B6" w:rsidRDefault="00EE4B50" w:rsidP="006D6A43">
            <w:pPr>
              <w:jc w:val="center"/>
              <w:rPr>
                <w:rFonts w:cstheme="minorHAnsi"/>
                <w:b/>
                <w:highlight w:val="yellow"/>
              </w:rPr>
            </w:pPr>
            <w:r w:rsidRPr="007B01B6">
              <w:rPr>
                <w:rFonts w:cstheme="minorHAnsi"/>
                <w:b/>
              </w:rPr>
              <w:t>3</w:t>
            </w:r>
          </w:p>
        </w:tc>
        <w:tc>
          <w:tcPr>
            <w:tcW w:w="5568" w:type="dxa"/>
          </w:tcPr>
          <w:p w:rsidR="005C3803" w:rsidRPr="006D6A43" w:rsidRDefault="00952431" w:rsidP="006D6A4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6D6A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Cęgi nadawcze do pomiaru rezystancji gruntu muszą być kompatybilne z miernikiem rezystancji uziemienia i rezystywności gruntu.</w:t>
            </w:r>
          </w:p>
        </w:tc>
        <w:tc>
          <w:tcPr>
            <w:tcW w:w="4811" w:type="dxa"/>
          </w:tcPr>
          <w:p w:rsidR="005C3803" w:rsidRPr="0002065A" w:rsidRDefault="005C3803" w:rsidP="006D6A43">
            <w:pPr>
              <w:pStyle w:val="Bezodstpw"/>
              <w:numPr>
                <w:ilvl w:val="0"/>
                <w:numId w:val="16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063B03" w:rsidRPr="0002065A" w:rsidRDefault="005C3803" w:rsidP="006D6A43">
            <w:pPr>
              <w:pStyle w:val="Bezodstpw"/>
              <w:numPr>
                <w:ilvl w:val="0"/>
                <w:numId w:val="16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5C3803" w:rsidRPr="0002065A" w:rsidRDefault="005C3803" w:rsidP="006D6A43">
            <w:pPr>
              <w:pStyle w:val="Bezodstpw"/>
              <w:numPr>
                <w:ilvl w:val="0"/>
                <w:numId w:val="16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lastRenderedPageBreak/>
              <w:t>Oznaczenie, które pozwoli na jednoznaczną identyfikacje produktu (np. symbol, kod produktu itd.)………..</w:t>
            </w:r>
          </w:p>
        </w:tc>
      </w:tr>
      <w:tr w:rsidR="00EE4B50" w:rsidRPr="0002065A" w:rsidTr="0002065A">
        <w:tc>
          <w:tcPr>
            <w:tcW w:w="1101" w:type="dxa"/>
          </w:tcPr>
          <w:p w:rsidR="00EE4B50" w:rsidRPr="007B01B6" w:rsidRDefault="007B01B6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lastRenderedPageBreak/>
              <w:t>11</w:t>
            </w:r>
            <w:r w:rsidR="00EE4B50" w:rsidRPr="007B01B6">
              <w:rPr>
                <w:rFonts w:cstheme="minorHAnsi"/>
                <w:b/>
              </w:rPr>
              <w:t>/124a</w:t>
            </w:r>
          </w:p>
        </w:tc>
        <w:tc>
          <w:tcPr>
            <w:tcW w:w="2504" w:type="dxa"/>
          </w:tcPr>
          <w:p w:rsidR="00EE4B50" w:rsidRPr="0002065A" w:rsidRDefault="007B01B6" w:rsidP="006D6A4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E4B50" w:rsidRPr="0002065A">
              <w:rPr>
                <w:rFonts w:cstheme="minorHAnsi"/>
              </w:rPr>
              <w:t xml:space="preserve">rogramy komputerowe do sporządzania dokumentacji z pomiarów </w:t>
            </w:r>
          </w:p>
          <w:p w:rsidR="00EE4B50" w:rsidRPr="0002065A" w:rsidRDefault="00EE4B50" w:rsidP="006D6A43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716" w:type="dxa"/>
            <w:vAlign w:val="center"/>
          </w:tcPr>
          <w:p w:rsidR="00EE4B50" w:rsidRPr="007B01B6" w:rsidRDefault="00EE4B50" w:rsidP="006D6A43">
            <w:pPr>
              <w:jc w:val="center"/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</w:t>
            </w:r>
          </w:p>
        </w:tc>
        <w:tc>
          <w:tcPr>
            <w:tcW w:w="5568" w:type="dxa"/>
          </w:tcPr>
          <w:p w:rsidR="00EE4B50" w:rsidRPr="006D6A43" w:rsidRDefault="00EE4B50" w:rsidP="006D6A43">
            <w:pPr>
              <w:pStyle w:val="NormalnyWeb"/>
              <w:shd w:val="clear" w:color="auto" w:fill="FFFFFF"/>
              <w:spacing w:before="72" w:beforeAutospacing="0" w:after="200" w:afterAutospacing="0"/>
              <w:rPr>
                <w:color w:val="161616"/>
                <w:sz w:val="18"/>
                <w:szCs w:val="18"/>
              </w:rPr>
            </w:pPr>
            <w:r w:rsidRPr="006D6A43">
              <w:rPr>
                <w:color w:val="161616"/>
                <w:sz w:val="18"/>
                <w:szCs w:val="18"/>
              </w:rPr>
              <w:t xml:space="preserve">Program </w:t>
            </w:r>
            <w:r w:rsidR="002831B5" w:rsidRPr="006D6A43">
              <w:rPr>
                <w:color w:val="161616"/>
                <w:sz w:val="18"/>
                <w:szCs w:val="18"/>
              </w:rPr>
              <w:t xml:space="preserve">do </w:t>
            </w:r>
            <w:r w:rsidRPr="006D6A43">
              <w:rPr>
                <w:color w:val="161616"/>
                <w:sz w:val="18"/>
                <w:szCs w:val="18"/>
              </w:rPr>
              <w:t xml:space="preserve">wykonywania dokumentacji z </w:t>
            </w:r>
            <w:r w:rsidR="002831B5" w:rsidRPr="006D6A43">
              <w:rPr>
                <w:color w:val="161616"/>
                <w:sz w:val="18"/>
                <w:szCs w:val="18"/>
              </w:rPr>
              <w:t>pomiarów.</w:t>
            </w:r>
          </w:p>
          <w:p w:rsidR="00EE4B50" w:rsidRPr="006D6A43" w:rsidRDefault="00EE4B50" w:rsidP="006D6A43">
            <w:pPr>
              <w:pStyle w:val="NormalnyWeb"/>
              <w:shd w:val="clear" w:color="auto" w:fill="FFFFFF"/>
              <w:spacing w:before="72" w:beforeAutospacing="0" w:after="200" w:afterAutospacing="0"/>
              <w:rPr>
                <w:color w:val="161616"/>
                <w:sz w:val="18"/>
                <w:szCs w:val="18"/>
              </w:rPr>
            </w:pPr>
            <w:r w:rsidRPr="006D6A43">
              <w:rPr>
                <w:color w:val="161616"/>
                <w:sz w:val="18"/>
                <w:szCs w:val="18"/>
              </w:rPr>
              <w:t>Zadaniem programu jest uproszczenie tworzenia dokumentacji z pomiarów poprzez korzystanie ze specjalnie przygotowanych w programie narzędzi i funkcji.</w:t>
            </w:r>
          </w:p>
          <w:p w:rsidR="00F262BF" w:rsidRPr="006D6A43" w:rsidRDefault="00AF4970" w:rsidP="006D6A43">
            <w:pPr>
              <w:pStyle w:val="NormalnyWeb"/>
              <w:shd w:val="clear" w:color="auto" w:fill="FFFFFF"/>
              <w:spacing w:before="72" w:beforeAutospacing="0" w:after="200" w:afterAutospacing="0"/>
              <w:rPr>
                <w:color w:val="161616"/>
                <w:sz w:val="18"/>
                <w:szCs w:val="18"/>
              </w:rPr>
            </w:pPr>
            <w:r w:rsidRPr="006D6A43">
              <w:rPr>
                <w:color w:val="161616"/>
                <w:sz w:val="18"/>
                <w:szCs w:val="18"/>
              </w:rPr>
              <w:t>M</w:t>
            </w:r>
            <w:r w:rsidR="00EE4B50" w:rsidRPr="006D6A43">
              <w:rPr>
                <w:color w:val="161616"/>
                <w:sz w:val="18"/>
                <w:szCs w:val="18"/>
              </w:rPr>
              <w:t xml:space="preserve">ożliwość odczytania danych z mierników </w:t>
            </w:r>
            <w:r w:rsidR="00F262BF" w:rsidRPr="006D6A43">
              <w:rPr>
                <w:color w:val="161616"/>
                <w:sz w:val="18"/>
                <w:szCs w:val="18"/>
              </w:rPr>
              <w:t xml:space="preserve">i </w:t>
            </w:r>
            <w:r w:rsidR="00EE4B50" w:rsidRPr="006D6A43">
              <w:rPr>
                <w:color w:val="161616"/>
                <w:sz w:val="18"/>
                <w:szCs w:val="18"/>
              </w:rPr>
              <w:t>przeniesienia ich do gotowych tabel dedykowanych różnym badaniom.</w:t>
            </w:r>
          </w:p>
          <w:p w:rsidR="00EE4B50" w:rsidRPr="006D6A43" w:rsidRDefault="006D6A43" w:rsidP="006D6A43">
            <w:pPr>
              <w:pStyle w:val="NormalnyWeb"/>
              <w:shd w:val="clear" w:color="auto" w:fill="FFFFFF"/>
              <w:spacing w:before="72" w:beforeAutospacing="0" w:after="200" w:afterAutospacing="0"/>
              <w:rPr>
                <w:color w:val="161616"/>
                <w:sz w:val="18"/>
                <w:szCs w:val="18"/>
              </w:rPr>
            </w:pPr>
            <w:r w:rsidRPr="006D6A43">
              <w:rPr>
                <w:sz w:val="18"/>
                <w:szCs w:val="18"/>
              </w:rPr>
              <w:t>Możliwość użytkowania na więcej niż 1 stanowisku.</w:t>
            </w:r>
          </w:p>
        </w:tc>
        <w:tc>
          <w:tcPr>
            <w:tcW w:w="4811" w:type="dxa"/>
          </w:tcPr>
          <w:p w:rsidR="00EE4B50" w:rsidRPr="0002065A" w:rsidRDefault="00EE4B50" w:rsidP="006D6A43">
            <w:pPr>
              <w:pStyle w:val="Bezodstpw"/>
              <w:numPr>
                <w:ilvl w:val="0"/>
                <w:numId w:val="18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EE4B50" w:rsidRPr="0002065A" w:rsidRDefault="00EE4B50" w:rsidP="006D6A43">
            <w:pPr>
              <w:pStyle w:val="Bezodstpw"/>
              <w:numPr>
                <w:ilvl w:val="0"/>
                <w:numId w:val="18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EE4B50" w:rsidRPr="0002065A" w:rsidRDefault="00EE4B50" w:rsidP="006D6A43">
            <w:pPr>
              <w:pStyle w:val="Bezodstpw"/>
              <w:numPr>
                <w:ilvl w:val="0"/>
                <w:numId w:val="18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EE4B50" w:rsidRPr="0002065A" w:rsidTr="0002065A">
        <w:tc>
          <w:tcPr>
            <w:tcW w:w="1101" w:type="dxa"/>
          </w:tcPr>
          <w:p w:rsidR="00EE4B50" w:rsidRPr="007B01B6" w:rsidRDefault="00EE4B50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12/124b</w:t>
            </w:r>
          </w:p>
        </w:tc>
        <w:tc>
          <w:tcPr>
            <w:tcW w:w="2504" w:type="dxa"/>
          </w:tcPr>
          <w:p w:rsidR="00EE4B50" w:rsidRPr="0002065A" w:rsidRDefault="007B01B6" w:rsidP="006D6A4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E4B50" w:rsidRPr="0002065A">
              <w:rPr>
                <w:rFonts w:cstheme="minorHAnsi"/>
              </w:rPr>
              <w:t>rogramy komputerowe do sporządzania dokumentacji z pomiarów</w:t>
            </w:r>
          </w:p>
        </w:tc>
        <w:tc>
          <w:tcPr>
            <w:tcW w:w="716" w:type="dxa"/>
            <w:vAlign w:val="center"/>
          </w:tcPr>
          <w:p w:rsidR="00EE4B50" w:rsidRPr="007B01B6" w:rsidRDefault="00EE4B50" w:rsidP="006D6A43">
            <w:pPr>
              <w:jc w:val="center"/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</w:t>
            </w:r>
          </w:p>
        </w:tc>
        <w:tc>
          <w:tcPr>
            <w:tcW w:w="5568" w:type="dxa"/>
          </w:tcPr>
          <w:p w:rsidR="00EE4B50" w:rsidRPr="006D6A43" w:rsidRDefault="00F262BF" w:rsidP="006D6A43">
            <w:pPr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>P</w:t>
            </w:r>
            <w:r w:rsidR="00EE4B50" w:rsidRPr="006D6A43">
              <w:rPr>
                <w:rFonts w:ascii="Times New Roman" w:hAnsi="Times New Roman" w:cs="Times New Roman"/>
                <w:color w:val="161616"/>
                <w:sz w:val="18"/>
                <w:szCs w:val="18"/>
                <w:shd w:val="clear" w:color="auto" w:fill="FFFFFF"/>
              </w:rPr>
              <w:t>rogram do tworzenia szkiców, planów i schematów instalacji elektrycznych.</w:t>
            </w:r>
            <w:r w:rsidR="00EE4B50" w:rsidRPr="006D6A43"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br/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Program </w:t>
            </w:r>
            <w:r w:rsidR="00AF497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ma zapewniać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na import gotowego </w:t>
            </w:r>
            <w:r w:rsidR="00AF497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zeskanowanego 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rysunku. Po zaimportowaniu </w:t>
            </w:r>
            <w:r w:rsidR="00AF497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możliwość swobodnego dodawania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do</w:t>
            </w:r>
            <w:r w:rsidR="009711E8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rysunku dodatkowych elementów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bez konieczności</w:t>
            </w:r>
            <w:r w:rsidR="009711E8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dokonywania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</w:t>
            </w:r>
            <w:r w:rsidR="009711E8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ponownej edycji rysunku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.</w:t>
            </w:r>
          </w:p>
          <w:p w:rsidR="00F262BF" w:rsidRPr="006D6A43" w:rsidRDefault="009711E8" w:rsidP="006D6A43">
            <w:pPr>
              <w:pStyle w:val="NormalnyWeb"/>
              <w:shd w:val="clear" w:color="auto" w:fill="FFFFFF"/>
              <w:spacing w:before="72" w:beforeAutospacing="0" w:after="200" w:afterAutospacing="0"/>
              <w:rPr>
                <w:color w:val="FF0000"/>
                <w:sz w:val="18"/>
                <w:szCs w:val="18"/>
              </w:rPr>
            </w:pPr>
            <w:r w:rsidRPr="006D6A43">
              <w:rPr>
                <w:color w:val="161616"/>
                <w:sz w:val="18"/>
                <w:szCs w:val="18"/>
              </w:rPr>
              <w:t xml:space="preserve">Możliwość zapisu </w:t>
            </w:r>
            <w:r w:rsidR="00F262BF" w:rsidRPr="006D6A43">
              <w:rPr>
                <w:color w:val="161616"/>
                <w:sz w:val="18"/>
                <w:szCs w:val="18"/>
              </w:rPr>
              <w:t>pliku</w:t>
            </w:r>
            <w:r w:rsidRPr="006D6A43">
              <w:rPr>
                <w:color w:val="161616"/>
                <w:sz w:val="18"/>
                <w:szCs w:val="18"/>
              </w:rPr>
              <w:t xml:space="preserve"> w formatach</w:t>
            </w:r>
            <w:r w:rsidR="00F262BF" w:rsidRPr="006D6A43">
              <w:rPr>
                <w:color w:val="161616"/>
                <w:sz w:val="18"/>
                <w:szCs w:val="18"/>
              </w:rPr>
              <w:t>: WMF, BMP oraz JPEG</w:t>
            </w:r>
            <w:r w:rsidR="00AF4970" w:rsidRPr="006D6A43">
              <w:rPr>
                <w:color w:val="161616"/>
                <w:sz w:val="18"/>
                <w:szCs w:val="18"/>
              </w:rPr>
              <w:t>.</w:t>
            </w:r>
          </w:p>
          <w:p w:rsidR="00EE4B50" w:rsidRPr="006D6A43" w:rsidRDefault="006D6A43" w:rsidP="006D6A43">
            <w:pPr>
              <w:pStyle w:val="NormalnyWeb"/>
              <w:shd w:val="clear" w:color="auto" w:fill="FFFFFF"/>
              <w:spacing w:before="72" w:beforeAutospacing="0" w:after="200" w:afterAutospacing="0"/>
              <w:rPr>
                <w:color w:val="161616"/>
                <w:sz w:val="18"/>
                <w:szCs w:val="18"/>
              </w:rPr>
            </w:pPr>
            <w:r w:rsidRPr="006D6A43">
              <w:rPr>
                <w:sz w:val="18"/>
                <w:szCs w:val="18"/>
              </w:rPr>
              <w:t>Możliwość użytkowania na więcej niż 1 stanowisku.</w:t>
            </w:r>
          </w:p>
        </w:tc>
        <w:tc>
          <w:tcPr>
            <w:tcW w:w="4811" w:type="dxa"/>
          </w:tcPr>
          <w:p w:rsidR="00EE4B50" w:rsidRPr="0002065A" w:rsidRDefault="00EE4B50" w:rsidP="006D6A43">
            <w:pPr>
              <w:pStyle w:val="Bezodstpw"/>
              <w:numPr>
                <w:ilvl w:val="0"/>
                <w:numId w:val="19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Producent ………..</w:t>
            </w:r>
          </w:p>
          <w:p w:rsidR="00EE4B50" w:rsidRPr="0002065A" w:rsidRDefault="00EE4B50" w:rsidP="006D6A43">
            <w:pPr>
              <w:pStyle w:val="Bezodstpw"/>
              <w:numPr>
                <w:ilvl w:val="0"/>
                <w:numId w:val="19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EE4B50" w:rsidRPr="0002065A" w:rsidRDefault="00EE4B50" w:rsidP="006D6A43">
            <w:pPr>
              <w:pStyle w:val="Bezodstpw"/>
              <w:numPr>
                <w:ilvl w:val="0"/>
                <w:numId w:val="19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tr w:rsidR="00EE4B50" w:rsidRPr="0002065A" w:rsidTr="0002065A">
        <w:tc>
          <w:tcPr>
            <w:tcW w:w="1101" w:type="dxa"/>
          </w:tcPr>
          <w:p w:rsidR="00EE4B50" w:rsidRPr="007B01B6" w:rsidRDefault="00EE4B50" w:rsidP="006D6A43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12/124c</w:t>
            </w:r>
          </w:p>
        </w:tc>
        <w:tc>
          <w:tcPr>
            <w:tcW w:w="2504" w:type="dxa"/>
          </w:tcPr>
          <w:p w:rsidR="00EE4B50" w:rsidRPr="0002065A" w:rsidRDefault="007B01B6" w:rsidP="006D6A4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E4B50" w:rsidRPr="0002065A">
              <w:rPr>
                <w:rFonts w:cstheme="minorHAnsi"/>
              </w:rPr>
              <w:t>rogramy komputerowe do sporządzania dokumentacji z pomiarów</w:t>
            </w:r>
          </w:p>
        </w:tc>
        <w:tc>
          <w:tcPr>
            <w:tcW w:w="716" w:type="dxa"/>
            <w:vAlign w:val="center"/>
          </w:tcPr>
          <w:p w:rsidR="00EE4B50" w:rsidRPr="007B01B6" w:rsidRDefault="00EE4B50" w:rsidP="006D6A43">
            <w:pPr>
              <w:jc w:val="center"/>
              <w:rPr>
                <w:rFonts w:cstheme="minorHAnsi"/>
                <w:b/>
                <w:highlight w:val="yellow"/>
              </w:rPr>
            </w:pPr>
            <w:r w:rsidRPr="007B01B6">
              <w:rPr>
                <w:rFonts w:cstheme="minorHAnsi"/>
                <w:b/>
              </w:rPr>
              <w:t>1</w:t>
            </w:r>
          </w:p>
        </w:tc>
        <w:tc>
          <w:tcPr>
            <w:tcW w:w="5568" w:type="dxa"/>
          </w:tcPr>
          <w:p w:rsidR="00EE4B50" w:rsidRPr="006D6A43" w:rsidRDefault="00F262BF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>Program służący do</w:t>
            </w:r>
            <w:r w:rsidR="00EE4B50"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 xml:space="preserve"> badania bezpieczeństwa urządzeń elektrycznych.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br/>
            </w:r>
            <w:r w:rsidR="009711E8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Urządzenie musi zapewniać  przesył danych zapisanych w pamięci miernika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do odpowiednich</w:t>
            </w:r>
            <w:r w:rsidR="009711E8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, właściwych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tabel w oprogramowaniu.</w:t>
            </w:r>
          </w:p>
          <w:p w:rsidR="00EE4B50" w:rsidRPr="006D6A43" w:rsidRDefault="009711E8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 xml:space="preserve">Program musi zapewniać </w:t>
            </w:r>
            <w:r w:rsidR="00EE4B50"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t>przygotowywanie raportów zgodnie z poniższymi normami:</w:t>
            </w:r>
            <w:r w:rsidR="00EE4B50" w:rsidRPr="006D6A43">
              <w:rPr>
                <w:rFonts w:ascii="Times New Roman" w:eastAsia="Times New Roman" w:hAnsi="Times New Roman" w:cs="Times New Roman"/>
                <w:bCs/>
                <w:color w:val="161616"/>
                <w:sz w:val="18"/>
                <w:szCs w:val="18"/>
              </w:rPr>
              <w:br/>
              <w:t>VDE 0701:1, VDE 0701:200, VDE 0701:240, VDE 0701:260, DIN VDE 0702, DIN VDE 0751, EN 61010, EN 60335, EN 60950, IEC 60601, EN 62353.</w:t>
            </w:r>
          </w:p>
          <w:p w:rsidR="00EE4B50" w:rsidRPr="006D6A43" w:rsidRDefault="00EE4B50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Program </w:t>
            </w:r>
            <w:r w:rsidR="009711E8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ma zapewniać: odczyt, analizę, archiwizację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w</w:t>
            </w:r>
            <w:r w:rsidR="009711E8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yników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badań</w:t>
            </w:r>
            <w:r w:rsidR="009711E8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. Program ma zapewniać możliwość śledzenia historii pomiarowej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</w:t>
            </w:r>
            <w:r w:rsidR="009711E8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wszystkich zapisanych urządzeń.</w:t>
            </w:r>
          </w:p>
          <w:p w:rsidR="009711E8" w:rsidRPr="006D6A43" w:rsidRDefault="009711E8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Oprogramowanie ma zapewniać możliwość wydruku co najmniej raportów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:</w:t>
            </w: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</w:t>
            </w:r>
          </w:p>
          <w:p w:rsidR="009711E8" w:rsidRPr="006D6A43" w:rsidRDefault="009711E8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- 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raport z testu urządzenia,</w:t>
            </w:r>
            <w:r w:rsidR="00F262BF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</w:t>
            </w:r>
          </w:p>
          <w:p w:rsidR="00EE4B50" w:rsidRPr="006D6A43" w:rsidRDefault="009711E8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- </w:t>
            </w:r>
            <w:r w:rsidR="00F262BF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r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aport</w:t>
            </w:r>
            <w:r w:rsidR="00F262BF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u szczegółowego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- historia testów z informacją o wynikach składowych testów,</w:t>
            </w:r>
          </w:p>
          <w:p w:rsidR="009711E8" w:rsidRPr="006D6A43" w:rsidRDefault="009711E8" w:rsidP="006D6A43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- </w:t>
            </w:r>
            <w:r w:rsidR="00F262BF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r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aport</w:t>
            </w:r>
            <w:r w:rsidR="00F262BF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u ogólnego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- skrócona historia testów z podsumowaniem,</w:t>
            </w:r>
            <w:r w:rsidR="00F262BF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</w:t>
            </w:r>
          </w:p>
          <w:p w:rsidR="00EE4B50" w:rsidRPr="006D6A43" w:rsidRDefault="009711E8" w:rsidP="006D6A43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lastRenderedPageBreak/>
              <w:t xml:space="preserve">- </w:t>
            </w:r>
            <w:r w:rsidR="00F262BF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>raport zbiorczego</w:t>
            </w:r>
            <w:r w:rsidR="00EE4B50"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 - zestawienie ilościowe pomiarów według ich kategorii.</w:t>
            </w:r>
          </w:p>
          <w:p w:rsidR="00F262BF" w:rsidRPr="006D6A43" w:rsidRDefault="00EE4B50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  <w:t xml:space="preserve">Raporty można drukować, zapisywać lub eksportować do formatu PDF. </w:t>
            </w:r>
          </w:p>
          <w:p w:rsidR="00EE4B50" w:rsidRPr="006D6A43" w:rsidRDefault="006D6A43" w:rsidP="006D6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61616"/>
                <w:sz w:val="18"/>
                <w:szCs w:val="18"/>
              </w:rPr>
            </w:pPr>
            <w:r w:rsidRPr="006D6A43">
              <w:rPr>
                <w:rFonts w:ascii="Times New Roman" w:hAnsi="Times New Roman" w:cs="Times New Roman"/>
                <w:sz w:val="18"/>
                <w:szCs w:val="18"/>
              </w:rPr>
              <w:t>Możliwość użytkowania na więcej niż 1 stanowisku.</w:t>
            </w:r>
          </w:p>
        </w:tc>
        <w:tc>
          <w:tcPr>
            <w:tcW w:w="4811" w:type="dxa"/>
          </w:tcPr>
          <w:p w:rsidR="00EE4B50" w:rsidRPr="0002065A" w:rsidRDefault="00EE4B50" w:rsidP="006D6A43">
            <w:pPr>
              <w:pStyle w:val="Bezodstpw"/>
              <w:numPr>
                <w:ilvl w:val="0"/>
                <w:numId w:val="21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lastRenderedPageBreak/>
              <w:t>Producent ………..</w:t>
            </w:r>
          </w:p>
          <w:p w:rsidR="00EE4B50" w:rsidRPr="0002065A" w:rsidRDefault="00EE4B50" w:rsidP="006D6A43">
            <w:pPr>
              <w:pStyle w:val="Bezodstpw"/>
              <w:numPr>
                <w:ilvl w:val="0"/>
                <w:numId w:val="21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Model ………..</w:t>
            </w:r>
          </w:p>
          <w:p w:rsidR="00EE4B50" w:rsidRPr="0002065A" w:rsidRDefault="00EE4B50" w:rsidP="006D6A43">
            <w:pPr>
              <w:pStyle w:val="Bezodstpw"/>
              <w:numPr>
                <w:ilvl w:val="0"/>
                <w:numId w:val="21"/>
              </w:numPr>
              <w:spacing w:after="200"/>
              <w:ind w:left="225" w:hanging="284"/>
              <w:rPr>
                <w:rFonts w:cstheme="minorHAnsi"/>
              </w:rPr>
            </w:pPr>
            <w:r w:rsidRPr="0002065A">
              <w:rPr>
                <w:rFonts w:cstheme="minorHAnsi"/>
              </w:rPr>
              <w:t>Oznaczenie, które pozwoli na jednoznaczną identyfikacje produktu (np. symbol, kod produktu itd.)………..</w:t>
            </w:r>
          </w:p>
        </w:tc>
      </w:tr>
      <w:bookmarkEnd w:id="4"/>
      <w:bookmarkEnd w:id="8"/>
    </w:tbl>
    <w:p w:rsidR="00DC6E53" w:rsidRPr="0002065A" w:rsidRDefault="00DC6E53" w:rsidP="001631F6">
      <w:pPr>
        <w:spacing w:line="240" w:lineRule="auto"/>
        <w:rPr>
          <w:rFonts w:cstheme="minorHAnsi"/>
          <w:b/>
        </w:rPr>
      </w:pPr>
    </w:p>
    <w:p w:rsidR="00DC6E53" w:rsidRPr="0002065A" w:rsidRDefault="00DC6E53" w:rsidP="00DC6E53">
      <w:pPr>
        <w:spacing w:after="0" w:line="240" w:lineRule="auto"/>
        <w:rPr>
          <w:rFonts w:cstheme="minorHAnsi"/>
          <w:b/>
        </w:rPr>
      </w:pPr>
      <w:bookmarkStart w:id="13" w:name="OLE_LINK7"/>
      <w:r w:rsidRPr="0002065A">
        <w:rPr>
          <w:rFonts w:cstheme="minorHAnsi"/>
          <w:b/>
        </w:rPr>
        <w:t>Wycena</w:t>
      </w:r>
    </w:p>
    <w:p w:rsidR="00DC6E53" w:rsidRPr="0002065A" w:rsidRDefault="00DC6E53" w:rsidP="00DC6E53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004"/>
        <w:gridCol w:w="5726"/>
        <w:gridCol w:w="2096"/>
        <w:gridCol w:w="2668"/>
        <w:gridCol w:w="3215"/>
      </w:tblGrid>
      <w:tr w:rsidR="00DC6E53" w:rsidRPr="0002065A" w:rsidTr="00EE4B50">
        <w:tc>
          <w:tcPr>
            <w:tcW w:w="1004" w:type="dxa"/>
            <w:vAlign w:val="center"/>
          </w:tcPr>
          <w:p w:rsidR="00DC6E53" w:rsidRPr="0002065A" w:rsidRDefault="00DC6E53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LP</w:t>
            </w:r>
          </w:p>
        </w:tc>
        <w:tc>
          <w:tcPr>
            <w:tcW w:w="5726" w:type="dxa"/>
            <w:vAlign w:val="center"/>
          </w:tcPr>
          <w:p w:rsidR="00DC6E53" w:rsidRPr="0002065A" w:rsidRDefault="00DC6E53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Nazwa</w:t>
            </w:r>
            <w:r w:rsidR="00A73973" w:rsidRPr="0002065A">
              <w:rPr>
                <w:rFonts w:cstheme="minorHAnsi"/>
                <w:b/>
              </w:rPr>
              <w:t xml:space="preserve">  - oznaczenie oferowanego wyrobu</w:t>
            </w:r>
          </w:p>
        </w:tc>
        <w:tc>
          <w:tcPr>
            <w:tcW w:w="2096" w:type="dxa"/>
            <w:vAlign w:val="center"/>
          </w:tcPr>
          <w:p w:rsidR="00DC6E53" w:rsidRPr="0002065A" w:rsidRDefault="00DC6E53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Ilość</w:t>
            </w:r>
          </w:p>
        </w:tc>
        <w:tc>
          <w:tcPr>
            <w:tcW w:w="2668" w:type="dxa"/>
          </w:tcPr>
          <w:p w:rsidR="00DC6E53" w:rsidRPr="0002065A" w:rsidRDefault="00DC6E53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Cena jednostkowa brutto (z VAT)</w:t>
            </w:r>
          </w:p>
        </w:tc>
        <w:tc>
          <w:tcPr>
            <w:tcW w:w="3215" w:type="dxa"/>
          </w:tcPr>
          <w:p w:rsidR="00DC6E53" w:rsidRPr="0002065A" w:rsidRDefault="00DC6E53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Wartość brutto</w:t>
            </w:r>
          </w:p>
          <w:p w:rsidR="00DC6E53" w:rsidRPr="0002065A" w:rsidRDefault="00DC6E53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(z VAT)</w:t>
            </w:r>
          </w:p>
        </w:tc>
      </w:tr>
      <w:tr w:rsidR="00D63846" w:rsidRPr="0002065A" w:rsidTr="00EE4B50">
        <w:tc>
          <w:tcPr>
            <w:tcW w:w="1004" w:type="dxa"/>
          </w:tcPr>
          <w:p w:rsid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1a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/122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Mierniki badania bezpieczeństwa urządzeń elektrycznych</w:t>
            </w:r>
          </w:p>
        </w:tc>
        <w:tc>
          <w:tcPr>
            <w:tcW w:w="2096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2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1b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/122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Mierniki badania bezpieczeństwa urządzeń elektrycznych</w:t>
            </w:r>
          </w:p>
        </w:tc>
        <w:tc>
          <w:tcPr>
            <w:tcW w:w="2096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2a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/123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Miernik wielofunkcyjny pomiaru parametrów instalacji elektrycznych</w:t>
            </w:r>
          </w:p>
        </w:tc>
        <w:tc>
          <w:tcPr>
            <w:tcW w:w="2096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2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2b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/123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2065A">
              <w:rPr>
                <w:rFonts w:cstheme="minorHAnsi"/>
                <w:color w:val="000000"/>
                <w:shd w:val="clear" w:color="auto" w:fill="FFFFFF"/>
              </w:rPr>
              <w:t>Miernik rezystancji izolacji</w:t>
            </w:r>
          </w:p>
        </w:tc>
        <w:tc>
          <w:tcPr>
            <w:tcW w:w="2096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3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/126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</w:rPr>
            </w:pPr>
            <w:r w:rsidRPr="0002065A">
              <w:rPr>
                <w:rFonts w:cstheme="minorHAnsi"/>
                <w:color w:val="000000"/>
                <w:shd w:val="clear" w:color="auto" w:fill="FFFFFF"/>
              </w:rPr>
              <w:t>Miernik rezystancji uziemienia i rezystywności gruntu</w:t>
            </w:r>
          </w:p>
        </w:tc>
        <w:tc>
          <w:tcPr>
            <w:tcW w:w="2096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3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4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/128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Silnoprądowy miernik impedancji pętli zwarcia</w:t>
            </w:r>
          </w:p>
        </w:tc>
        <w:tc>
          <w:tcPr>
            <w:tcW w:w="2096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5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/133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Analizator jakości zasilania parametrów sieci energetycznych</w:t>
            </w:r>
          </w:p>
        </w:tc>
        <w:tc>
          <w:tcPr>
            <w:tcW w:w="2096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6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/125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Miernik cęgowy</w:t>
            </w:r>
          </w:p>
        </w:tc>
        <w:tc>
          <w:tcPr>
            <w:tcW w:w="2096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3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7B01B6" w:rsidP="007B42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/130</w:t>
            </w:r>
          </w:p>
        </w:tc>
        <w:tc>
          <w:tcPr>
            <w:tcW w:w="5726" w:type="dxa"/>
          </w:tcPr>
          <w:p w:rsidR="00D63846" w:rsidRPr="0002065A" w:rsidRDefault="00F262BF" w:rsidP="007B42A2">
            <w:pPr>
              <w:rPr>
                <w:rFonts w:cstheme="minorHAnsi"/>
              </w:rPr>
            </w:pPr>
            <w:r>
              <w:rPr>
                <w:rFonts w:cstheme="minorHAnsi"/>
              </w:rPr>
              <w:t>Cewki</w:t>
            </w:r>
            <w:r w:rsidR="00D63846" w:rsidRPr="0002065A">
              <w:rPr>
                <w:rFonts w:cstheme="minorHAnsi"/>
              </w:rPr>
              <w:t xml:space="preserve"> miękkie -dodatkowe wyposażenie przyrządów  </w:t>
            </w:r>
          </w:p>
        </w:tc>
        <w:tc>
          <w:tcPr>
            <w:tcW w:w="2096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4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7B01B6" w:rsidP="007B42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/129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Cęgi pomiarowe twarde – cęgi nadawcze do MRU-</w:t>
            </w:r>
          </w:p>
        </w:tc>
        <w:tc>
          <w:tcPr>
            <w:tcW w:w="2096" w:type="dxa"/>
            <w:vAlign w:val="center"/>
          </w:tcPr>
          <w:p w:rsidR="00D63846" w:rsidRPr="0002065A" w:rsidRDefault="0002065A" w:rsidP="007B42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Pr="00F042CB" w:rsidRDefault="007B01B6" w:rsidP="007B42A2">
            <w:pPr>
              <w:rPr>
                <w:rFonts w:cstheme="minorHAnsi"/>
                <w:b/>
              </w:rPr>
            </w:pPr>
            <w:r w:rsidRPr="00F042CB">
              <w:rPr>
                <w:rFonts w:cstheme="minorHAnsi"/>
                <w:b/>
              </w:rPr>
              <w:t>9</w:t>
            </w:r>
          </w:p>
          <w:p w:rsidR="00D63846" w:rsidRPr="00F042CB" w:rsidRDefault="00F262BF" w:rsidP="007B42A2">
            <w:pPr>
              <w:rPr>
                <w:rFonts w:cstheme="minorHAnsi"/>
                <w:b/>
              </w:rPr>
            </w:pPr>
            <w:r w:rsidRPr="00F042CB">
              <w:rPr>
                <w:rFonts w:cstheme="minorHAnsi"/>
                <w:b/>
              </w:rPr>
              <w:t>/132</w:t>
            </w:r>
          </w:p>
        </w:tc>
        <w:tc>
          <w:tcPr>
            <w:tcW w:w="5726" w:type="dxa"/>
          </w:tcPr>
          <w:p w:rsidR="00D63846" w:rsidRPr="00F042CB" w:rsidRDefault="00D63846" w:rsidP="00F262BF">
            <w:pPr>
              <w:rPr>
                <w:rFonts w:cstheme="minorHAnsi"/>
              </w:rPr>
            </w:pPr>
            <w:r w:rsidRPr="00AF4970">
              <w:rPr>
                <w:rFonts w:cstheme="minorHAnsi"/>
              </w:rPr>
              <w:t>Dodatkowe akcesoria do pomiarów elektrycznych</w:t>
            </w:r>
            <w:r w:rsidR="00AF4970" w:rsidRPr="00AF4970">
              <w:rPr>
                <w:rFonts w:cstheme="minorHAnsi"/>
              </w:rPr>
              <w:t xml:space="preserve"> </w:t>
            </w:r>
            <w:r w:rsidRPr="00AF4970">
              <w:rPr>
                <w:rFonts w:cstheme="minorHAnsi"/>
              </w:rPr>
              <w:t xml:space="preserve">- </w:t>
            </w:r>
            <w:r w:rsidR="00F042CB" w:rsidRPr="00AF4970">
              <w:rPr>
                <w:rFonts w:cstheme="minorHAnsi"/>
              </w:rPr>
              <w:t xml:space="preserve">3 </w:t>
            </w:r>
            <w:r w:rsidR="00F262BF" w:rsidRPr="00AF4970">
              <w:rPr>
                <w:rFonts w:cstheme="minorHAnsi"/>
              </w:rPr>
              <w:t xml:space="preserve">tablice </w:t>
            </w:r>
            <w:r w:rsidR="00F042CB" w:rsidRPr="00AF4970">
              <w:rPr>
                <w:rFonts w:cstheme="minorHAnsi"/>
              </w:rPr>
              <w:t>demonstracyjne</w:t>
            </w:r>
          </w:p>
        </w:tc>
        <w:tc>
          <w:tcPr>
            <w:tcW w:w="2096" w:type="dxa"/>
            <w:vAlign w:val="center"/>
          </w:tcPr>
          <w:p w:rsidR="00D63846" w:rsidRPr="0002065A" w:rsidRDefault="00AF4970" w:rsidP="007B42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63846" w:rsidRPr="0002065A" w:rsidTr="00EE4B50">
        <w:tc>
          <w:tcPr>
            <w:tcW w:w="1004" w:type="dxa"/>
          </w:tcPr>
          <w:p w:rsidR="007B01B6" w:rsidRDefault="007B01B6" w:rsidP="007B42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  <w:p w:rsidR="00D63846" w:rsidRPr="007B01B6" w:rsidRDefault="00D63846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/127</w:t>
            </w:r>
          </w:p>
        </w:tc>
        <w:tc>
          <w:tcPr>
            <w:tcW w:w="5726" w:type="dxa"/>
          </w:tcPr>
          <w:p w:rsidR="00D63846" w:rsidRPr="0002065A" w:rsidRDefault="00D63846" w:rsidP="007B42A2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Cęgi nadawcze do pomiarów rezystancji gruntu</w:t>
            </w:r>
          </w:p>
        </w:tc>
        <w:tc>
          <w:tcPr>
            <w:tcW w:w="2096" w:type="dxa"/>
            <w:vAlign w:val="center"/>
          </w:tcPr>
          <w:p w:rsidR="00D63846" w:rsidRPr="0002065A" w:rsidRDefault="0002065A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3</w:t>
            </w:r>
          </w:p>
        </w:tc>
        <w:tc>
          <w:tcPr>
            <w:tcW w:w="2668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D63846" w:rsidRPr="0002065A" w:rsidRDefault="00D63846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EE4B50" w:rsidRPr="0002065A" w:rsidTr="00EE4B50">
        <w:tc>
          <w:tcPr>
            <w:tcW w:w="1004" w:type="dxa"/>
          </w:tcPr>
          <w:p w:rsidR="007B01B6" w:rsidRDefault="007B01B6" w:rsidP="007B42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11</w:t>
            </w:r>
          </w:p>
          <w:p w:rsidR="00EE4B50" w:rsidRPr="007B01B6" w:rsidRDefault="00EE4B50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/124a</w:t>
            </w:r>
          </w:p>
        </w:tc>
        <w:tc>
          <w:tcPr>
            <w:tcW w:w="5726" w:type="dxa"/>
          </w:tcPr>
          <w:p w:rsidR="00EE4B50" w:rsidRPr="0002065A" w:rsidRDefault="0002065A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P</w:t>
            </w:r>
            <w:r w:rsidR="00EE4B50" w:rsidRPr="0002065A">
              <w:rPr>
                <w:rFonts w:cstheme="minorHAnsi"/>
              </w:rPr>
              <w:t>rogramy komputerowe do sporządzania dokumentacji z pomiarów</w:t>
            </w:r>
          </w:p>
        </w:tc>
        <w:tc>
          <w:tcPr>
            <w:tcW w:w="2096" w:type="dxa"/>
            <w:vAlign w:val="center"/>
          </w:tcPr>
          <w:p w:rsidR="00EE4B50" w:rsidRPr="0002065A" w:rsidRDefault="0002065A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2668" w:type="dxa"/>
            <w:vAlign w:val="center"/>
          </w:tcPr>
          <w:p w:rsidR="00EE4B50" w:rsidRPr="0002065A" w:rsidRDefault="00EE4B50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EE4B50" w:rsidRPr="0002065A" w:rsidRDefault="00EE4B50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EE4B50" w:rsidRPr="0002065A" w:rsidTr="00EE4B50">
        <w:tc>
          <w:tcPr>
            <w:tcW w:w="1004" w:type="dxa"/>
          </w:tcPr>
          <w:p w:rsidR="007B01B6" w:rsidRDefault="00EE4B50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12</w:t>
            </w:r>
          </w:p>
          <w:p w:rsidR="00EE4B50" w:rsidRPr="007B01B6" w:rsidRDefault="00EE4B50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/124b</w:t>
            </w:r>
          </w:p>
        </w:tc>
        <w:tc>
          <w:tcPr>
            <w:tcW w:w="5726" w:type="dxa"/>
          </w:tcPr>
          <w:p w:rsidR="00EE4B50" w:rsidRPr="0002065A" w:rsidRDefault="0002065A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P</w:t>
            </w:r>
            <w:r w:rsidR="00EE4B50" w:rsidRPr="0002065A">
              <w:rPr>
                <w:rFonts w:cstheme="minorHAnsi"/>
              </w:rPr>
              <w:t>rogramy komputerowe do sporządzania dokumentacji z pomiarów</w:t>
            </w:r>
          </w:p>
        </w:tc>
        <w:tc>
          <w:tcPr>
            <w:tcW w:w="2096" w:type="dxa"/>
            <w:vAlign w:val="center"/>
          </w:tcPr>
          <w:p w:rsidR="00EE4B50" w:rsidRPr="0002065A" w:rsidRDefault="0002065A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2668" w:type="dxa"/>
            <w:vAlign w:val="center"/>
          </w:tcPr>
          <w:p w:rsidR="00EE4B50" w:rsidRPr="0002065A" w:rsidRDefault="00EE4B50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EE4B50" w:rsidRPr="0002065A" w:rsidRDefault="00EE4B50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EE4B50" w:rsidRPr="0002065A" w:rsidTr="00EE4B50">
        <w:tc>
          <w:tcPr>
            <w:tcW w:w="1004" w:type="dxa"/>
          </w:tcPr>
          <w:p w:rsidR="007B01B6" w:rsidRDefault="00EE4B50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12</w:t>
            </w:r>
          </w:p>
          <w:p w:rsidR="00EE4B50" w:rsidRPr="007B01B6" w:rsidRDefault="00EE4B50" w:rsidP="007B42A2">
            <w:pPr>
              <w:rPr>
                <w:rFonts w:cstheme="minorHAnsi"/>
                <w:b/>
              </w:rPr>
            </w:pPr>
            <w:r w:rsidRPr="007B01B6">
              <w:rPr>
                <w:rFonts w:cstheme="minorHAnsi"/>
                <w:b/>
              </w:rPr>
              <w:t>/124c</w:t>
            </w:r>
          </w:p>
        </w:tc>
        <w:tc>
          <w:tcPr>
            <w:tcW w:w="5726" w:type="dxa"/>
          </w:tcPr>
          <w:p w:rsidR="00EE4B50" w:rsidRPr="0002065A" w:rsidRDefault="0002065A">
            <w:pPr>
              <w:rPr>
                <w:rFonts w:cstheme="minorHAnsi"/>
              </w:rPr>
            </w:pPr>
            <w:r w:rsidRPr="0002065A">
              <w:rPr>
                <w:rFonts w:cstheme="minorHAnsi"/>
              </w:rPr>
              <w:t>P</w:t>
            </w:r>
            <w:r w:rsidR="00EE4B50" w:rsidRPr="0002065A">
              <w:rPr>
                <w:rFonts w:cstheme="minorHAnsi"/>
              </w:rPr>
              <w:t>rogramy komputerowe do sporządzania dokumentacji z pomiarów</w:t>
            </w:r>
          </w:p>
        </w:tc>
        <w:tc>
          <w:tcPr>
            <w:tcW w:w="2096" w:type="dxa"/>
            <w:vAlign w:val="center"/>
          </w:tcPr>
          <w:p w:rsidR="00EE4B50" w:rsidRPr="0002065A" w:rsidRDefault="0002065A" w:rsidP="007B42A2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1</w:t>
            </w:r>
          </w:p>
        </w:tc>
        <w:tc>
          <w:tcPr>
            <w:tcW w:w="2668" w:type="dxa"/>
            <w:vAlign w:val="center"/>
          </w:tcPr>
          <w:p w:rsidR="00EE4B50" w:rsidRPr="0002065A" w:rsidRDefault="00EE4B50" w:rsidP="007B42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15" w:type="dxa"/>
            <w:vAlign w:val="center"/>
          </w:tcPr>
          <w:p w:rsidR="00EE4B50" w:rsidRPr="0002065A" w:rsidRDefault="00EE4B50" w:rsidP="007B42A2">
            <w:pPr>
              <w:jc w:val="center"/>
              <w:rPr>
                <w:rFonts w:cstheme="minorHAnsi"/>
                <w:b/>
              </w:rPr>
            </w:pPr>
          </w:p>
        </w:tc>
      </w:tr>
      <w:tr w:rsidR="00DC6E53" w:rsidRPr="0002065A" w:rsidTr="00EE4B50">
        <w:tc>
          <w:tcPr>
            <w:tcW w:w="11494" w:type="dxa"/>
            <w:gridSpan w:val="4"/>
          </w:tcPr>
          <w:p w:rsidR="00DC6E53" w:rsidRPr="0002065A" w:rsidRDefault="00DC6E53" w:rsidP="007B42A2">
            <w:pPr>
              <w:jc w:val="right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Suma</w:t>
            </w:r>
          </w:p>
        </w:tc>
        <w:tc>
          <w:tcPr>
            <w:tcW w:w="3215" w:type="dxa"/>
          </w:tcPr>
          <w:p w:rsidR="00DC6E53" w:rsidRPr="0002065A" w:rsidRDefault="00DC6E53" w:rsidP="007B42A2">
            <w:pPr>
              <w:rPr>
                <w:rFonts w:cstheme="minorHAnsi"/>
                <w:b/>
              </w:rPr>
            </w:pPr>
          </w:p>
        </w:tc>
      </w:tr>
    </w:tbl>
    <w:p w:rsidR="00DC6E53" w:rsidRPr="0002065A" w:rsidRDefault="00DC6E53" w:rsidP="00DC6E53">
      <w:pPr>
        <w:spacing w:after="0" w:line="240" w:lineRule="auto"/>
        <w:rPr>
          <w:rFonts w:cstheme="minorHAnsi"/>
          <w:b/>
        </w:rPr>
      </w:pPr>
    </w:p>
    <w:p w:rsidR="00DC6E53" w:rsidRPr="0002065A" w:rsidRDefault="00DC6E53" w:rsidP="00DC6E53">
      <w:pPr>
        <w:spacing w:after="0" w:line="240" w:lineRule="auto"/>
        <w:rPr>
          <w:rFonts w:cstheme="minorHAnsi"/>
          <w:b/>
        </w:rPr>
      </w:pPr>
      <w:r w:rsidRPr="0002065A">
        <w:rPr>
          <w:rFonts w:cstheme="minorHAnsi"/>
          <w:b/>
        </w:rPr>
        <w:t>UWAGA!</w:t>
      </w:r>
    </w:p>
    <w:p w:rsidR="00DC6E53" w:rsidRPr="0002065A" w:rsidRDefault="00DC6E53" w:rsidP="00DC6E53">
      <w:pPr>
        <w:spacing w:after="0" w:line="240" w:lineRule="auto"/>
        <w:jc w:val="both"/>
        <w:rPr>
          <w:rFonts w:cstheme="minorHAnsi"/>
        </w:rPr>
      </w:pPr>
      <w:r w:rsidRPr="0002065A">
        <w:rPr>
          <w:rFonts w:cstheme="minorHAnsi"/>
        </w:rPr>
        <w:t xml:space="preserve">*w rubryce </w:t>
      </w:r>
      <w:r w:rsidRPr="0002065A">
        <w:rPr>
          <w:rFonts w:cstheme="minorHAnsi"/>
          <w:i/>
        </w:rPr>
        <w:t>Opis parametrów oferowanych</w:t>
      </w:r>
      <w:r w:rsidRPr="0002065A">
        <w:rPr>
          <w:rFonts w:cstheme="minorHAnsi"/>
        </w:rPr>
        <w:t xml:space="preserve"> nie dopuszcza się użycia sformułowań oraz zapisów typu: zgodnie z siwz, w konfiguracji zgodnej z siwz itp. Bezwzględnie wymaga się podania precyzyjnych informacji oraz cech oferowanego urządzenia pozwalających na zweryfikowania wypełnienia przez oferowane wyroby wymagań postawionych w postępowaniu przez zamawiającego oraz jednoznaczne wskazanie przedmiotu oferty.</w:t>
      </w:r>
    </w:p>
    <w:p w:rsidR="00DC6E53" w:rsidRPr="0002065A" w:rsidRDefault="00DC6E53" w:rsidP="00DC6E53">
      <w:pPr>
        <w:spacing w:after="0" w:line="240" w:lineRule="auto"/>
        <w:jc w:val="both"/>
        <w:rPr>
          <w:rFonts w:cstheme="minorHAnsi"/>
          <w:b/>
        </w:rPr>
      </w:pPr>
    </w:p>
    <w:p w:rsidR="00DC6E53" w:rsidRPr="0002065A" w:rsidRDefault="00DC6E53" w:rsidP="00DC6E53">
      <w:pPr>
        <w:spacing w:after="0" w:line="240" w:lineRule="auto"/>
        <w:jc w:val="both"/>
        <w:rPr>
          <w:rFonts w:cstheme="minorHAnsi"/>
          <w:b/>
        </w:rPr>
      </w:pPr>
      <w:r w:rsidRPr="0002065A">
        <w:rPr>
          <w:rFonts w:cstheme="minorHAnsi"/>
          <w:b/>
        </w:rPr>
        <w:t>Oświadczamy, że oferowane przez nas produkty spełniają wszystkie wymogi określone w treści Załącznika.</w:t>
      </w:r>
    </w:p>
    <w:p w:rsidR="00DC6E53" w:rsidRPr="0002065A" w:rsidRDefault="00DC6E53" w:rsidP="00DC6E53">
      <w:pPr>
        <w:spacing w:after="0" w:line="240" w:lineRule="auto"/>
        <w:rPr>
          <w:rFonts w:cstheme="minorHAnsi"/>
        </w:rPr>
      </w:pPr>
      <w:r w:rsidRPr="0002065A">
        <w:rPr>
          <w:rFonts w:cstheme="minorHAnsi"/>
        </w:rPr>
        <w:t>....................................... dnia.......................roku</w:t>
      </w:r>
    </w:p>
    <w:p w:rsidR="00DC6E53" w:rsidRPr="0002065A" w:rsidRDefault="00DC6E53" w:rsidP="00DC6E53">
      <w:pPr>
        <w:spacing w:after="0" w:line="240" w:lineRule="auto"/>
        <w:rPr>
          <w:rFonts w:cstheme="minorHAnsi"/>
        </w:rPr>
      </w:pPr>
    </w:p>
    <w:p w:rsidR="00DC6E53" w:rsidRPr="0002065A" w:rsidRDefault="00DC6E53" w:rsidP="00DC6E53">
      <w:pPr>
        <w:spacing w:after="0" w:line="240" w:lineRule="auto"/>
        <w:jc w:val="right"/>
        <w:rPr>
          <w:rFonts w:cstheme="minorHAnsi"/>
        </w:rPr>
      </w:pPr>
      <w:r w:rsidRPr="0002065A">
        <w:rPr>
          <w:rFonts w:cstheme="minorHAnsi"/>
        </w:rPr>
        <w:t>................................................................</w:t>
      </w:r>
    </w:p>
    <w:p w:rsidR="00DC6E53" w:rsidRPr="0002065A" w:rsidRDefault="00DC6E53" w:rsidP="00DC6E53">
      <w:pPr>
        <w:spacing w:after="0" w:line="240" w:lineRule="auto"/>
        <w:jc w:val="right"/>
        <w:rPr>
          <w:rFonts w:cstheme="minorHAnsi"/>
        </w:rPr>
      </w:pPr>
      <w:r w:rsidRPr="0002065A">
        <w:rPr>
          <w:rFonts w:cstheme="minorHAnsi"/>
          <w:b/>
          <w:i/>
        </w:rPr>
        <w:t>/podpis i pieczęć upoważnionego</w:t>
      </w:r>
    </w:p>
    <w:p w:rsidR="00DC6E53" w:rsidRPr="0002065A" w:rsidRDefault="00DC6E53" w:rsidP="00DC6E53">
      <w:pPr>
        <w:spacing w:after="0" w:line="240" w:lineRule="auto"/>
        <w:jc w:val="right"/>
        <w:rPr>
          <w:rFonts w:cstheme="minorHAnsi"/>
          <w:b/>
          <w:i/>
        </w:rPr>
      </w:pPr>
      <w:r w:rsidRPr="0002065A">
        <w:rPr>
          <w:rFonts w:cstheme="minorHAnsi"/>
          <w:b/>
          <w:i/>
        </w:rPr>
        <w:t>przedstawiciela/</w:t>
      </w:r>
    </w:p>
    <w:bookmarkEnd w:id="13"/>
    <w:p w:rsidR="007B01B6" w:rsidRPr="0002065A" w:rsidRDefault="007B01B6" w:rsidP="00331188">
      <w:pPr>
        <w:rPr>
          <w:rFonts w:cstheme="minorHAnsi"/>
        </w:rPr>
      </w:pPr>
    </w:p>
    <w:sectPr w:rsidR="007B01B6" w:rsidRPr="0002065A" w:rsidSect="00AF35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C21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1E8C"/>
    <w:multiLevelType w:val="multilevel"/>
    <w:tmpl w:val="4EA2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894F63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6F7400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16244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824A3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2DC1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628CB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54D5D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519B7"/>
    <w:multiLevelType w:val="multilevel"/>
    <w:tmpl w:val="8DC4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203A8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16A79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72129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613B1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17459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86401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F5218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E5A41"/>
    <w:multiLevelType w:val="multilevel"/>
    <w:tmpl w:val="8380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A173D"/>
    <w:multiLevelType w:val="multilevel"/>
    <w:tmpl w:val="6034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A7EF7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E1874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"/>
  </w:num>
  <w:num w:numId="5">
    <w:abstractNumId w:val="2"/>
  </w:num>
  <w:num w:numId="6">
    <w:abstractNumId w:val="20"/>
  </w:num>
  <w:num w:numId="7">
    <w:abstractNumId w:val="14"/>
  </w:num>
  <w:num w:numId="8">
    <w:abstractNumId w:val="10"/>
  </w:num>
  <w:num w:numId="9">
    <w:abstractNumId w:val="12"/>
  </w:num>
  <w:num w:numId="10">
    <w:abstractNumId w:val="16"/>
  </w:num>
  <w:num w:numId="11">
    <w:abstractNumId w:val="4"/>
  </w:num>
  <w:num w:numId="12">
    <w:abstractNumId w:val="15"/>
  </w:num>
  <w:num w:numId="13">
    <w:abstractNumId w:val="0"/>
  </w:num>
  <w:num w:numId="14">
    <w:abstractNumId w:val="3"/>
  </w:num>
  <w:num w:numId="15">
    <w:abstractNumId w:val="19"/>
  </w:num>
  <w:num w:numId="16">
    <w:abstractNumId w:val="6"/>
  </w:num>
  <w:num w:numId="17">
    <w:abstractNumId w:val="11"/>
  </w:num>
  <w:num w:numId="18">
    <w:abstractNumId w:val="13"/>
  </w:num>
  <w:num w:numId="19">
    <w:abstractNumId w:val="8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88"/>
    <w:rsid w:val="00017559"/>
    <w:rsid w:val="0002065A"/>
    <w:rsid w:val="00021E32"/>
    <w:rsid w:val="00063B03"/>
    <w:rsid w:val="00063FF2"/>
    <w:rsid w:val="000A7351"/>
    <w:rsid w:val="000D40EC"/>
    <w:rsid w:val="00122355"/>
    <w:rsid w:val="0012333B"/>
    <w:rsid w:val="001631F6"/>
    <w:rsid w:val="00236488"/>
    <w:rsid w:val="00254D2E"/>
    <w:rsid w:val="0027335B"/>
    <w:rsid w:val="002831B5"/>
    <w:rsid w:val="002B38E0"/>
    <w:rsid w:val="00331188"/>
    <w:rsid w:val="00335D2E"/>
    <w:rsid w:val="00342148"/>
    <w:rsid w:val="003862CC"/>
    <w:rsid w:val="0042363B"/>
    <w:rsid w:val="00482C63"/>
    <w:rsid w:val="00492B6B"/>
    <w:rsid w:val="00531969"/>
    <w:rsid w:val="00597375"/>
    <w:rsid w:val="005C3803"/>
    <w:rsid w:val="006D4FCE"/>
    <w:rsid w:val="006D6A43"/>
    <w:rsid w:val="007B01B6"/>
    <w:rsid w:val="007C4F7F"/>
    <w:rsid w:val="0083698C"/>
    <w:rsid w:val="00836EF7"/>
    <w:rsid w:val="008549A9"/>
    <w:rsid w:val="00950353"/>
    <w:rsid w:val="00952431"/>
    <w:rsid w:val="00970613"/>
    <w:rsid w:val="009711E8"/>
    <w:rsid w:val="009A3411"/>
    <w:rsid w:val="00A577FC"/>
    <w:rsid w:val="00A73973"/>
    <w:rsid w:val="00A90FAE"/>
    <w:rsid w:val="00AF35B9"/>
    <w:rsid w:val="00AF4970"/>
    <w:rsid w:val="00B419DE"/>
    <w:rsid w:val="00B6159E"/>
    <w:rsid w:val="00B7568B"/>
    <w:rsid w:val="00BA2820"/>
    <w:rsid w:val="00CB0C68"/>
    <w:rsid w:val="00D63846"/>
    <w:rsid w:val="00DC50D6"/>
    <w:rsid w:val="00DC6E53"/>
    <w:rsid w:val="00DD64DE"/>
    <w:rsid w:val="00DF3B97"/>
    <w:rsid w:val="00E22CBB"/>
    <w:rsid w:val="00E37CE6"/>
    <w:rsid w:val="00E66183"/>
    <w:rsid w:val="00EA6D86"/>
    <w:rsid w:val="00ED4312"/>
    <w:rsid w:val="00EE4B50"/>
    <w:rsid w:val="00F042CB"/>
    <w:rsid w:val="00F26217"/>
    <w:rsid w:val="00F262BF"/>
    <w:rsid w:val="00F411CE"/>
    <w:rsid w:val="00F41887"/>
    <w:rsid w:val="00F46DE8"/>
    <w:rsid w:val="00F703B5"/>
    <w:rsid w:val="00F71C7F"/>
    <w:rsid w:val="00F82609"/>
    <w:rsid w:val="00F86B95"/>
    <w:rsid w:val="00F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B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311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1188"/>
    <w:rPr>
      <w:color w:val="0000FF" w:themeColor="hyperlink"/>
      <w:u w:val="single"/>
    </w:rPr>
  </w:style>
  <w:style w:type="paragraph" w:customStyle="1" w:styleId="rtejustify">
    <w:name w:val="rtejustify"/>
    <w:basedOn w:val="Normalny"/>
    <w:rsid w:val="0033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3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F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F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F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6E53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DC6E53"/>
    <w:pPr>
      <w:suppressAutoHyphens/>
      <w:spacing w:after="0" w:line="240" w:lineRule="auto"/>
    </w:pPr>
    <w:rPr>
      <w:rFonts w:eastAsia="Times New Roman" w:cs="Times New Roman"/>
      <w:color w:val="00000A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B0C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B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311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1188"/>
    <w:rPr>
      <w:color w:val="0000FF" w:themeColor="hyperlink"/>
      <w:u w:val="single"/>
    </w:rPr>
  </w:style>
  <w:style w:type="paragraph" w:customStyle="1" w:styleId="rtejustify">
    <w:name w:val="rtejustify"/>
    <w:basedOn w:val="Normalny"/>
    <w:rsid w:val="0033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3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F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F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F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6E53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DC6E53"/>
    <w:pPr>
      <w:suppressAutoHyphens/>
      <w:spacing w:after="0" w:line="240" w:lineRule="auto"/>
    </w:pPr>
    <w:rPr>
      <w:rFonts w:eastAsia="Times New Roman" w:cs="Times New Roman"/>
      <w:color w:val="00000A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B0C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4FAE-A216-4C54-B828-81779E1C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2</cp:revision>
  <dcterms:created xsi:type="dcterms:W3CDTF">2018-06-19T09:43:00Z</dcterms:created>
  <dcterms:modified xsi:type="dcterms:W3CDTF">2018-06-19T09:43:00Z</dcterms:modified>
</cp:coreProperties>
</file>