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01" w:rsidRDefault="005B5D01" w:rsidP="00C86A7A">
      <w:pPr>
        <w:rPr>
          <w:rFonts w:ascii="Times New Roman" w:hAnsi="Times New Roman" w:cs="Times New Roman"/>
          <w:b/>
          <w:sz w:val="24"/>
          <w:szCs w:val="24"/>
        </w:rPr>
      </w:pPr>
    </w:p>
    <w:p w:rsidR="005B5D01" w:rsidRDefault="005B5D01" w:rsidP="005B5D01">
      <w:pPr>
        <w:suppressAutoHyphens/>
        <w:spacing w:before="60" w:after="6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A"/>
          <w:sz w:val="24"/>
          <w:szCs w:val="24"/>
          <w:lang w:eastAsia="ar-SA"/>
        </w:rPr>
        <w:t>Załącznik nr 1.4 do SIWZ</w:t>
      </w:r>
    </w:p>
    <w:p w:rsidR="005B5D01" w:rsidRDefault="005B5D01" w:rsidP="005B5D01">
      <w:pPr>
        <w:suppressAutoHyphens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B5D01" w:rsidRDefault="005B5D01" w:rsidP="005B5D01">
      <w:pPr>
        <w:suppressAutoHyphens/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A"/>
          <w:sz w:val="24"/>
          <w:szCs w:val="24"/>
          <w:lang w:eastAsia="ar-SA"/>
        </w:rPr>
        <w:t>Opis parametrów wymaganych</w:t>
      </w:r>
    </w:p>
    <w:p w:rsidR="005B5D01" w:rsidRDefault="005B5D01" w:rsidP="00C86A7A">
      <w:pPr>
        <w:rPr>
          <w:rFonts w:ascii="Times New Roman" w:hAnsi="Times New Roman" w:cs="Times New Roman"/>
          <w:b/>
          <w:sz w:val="24"/>
          <w:szCs w:val="24"/>
        </w:rPr>
      </w:pPr>
    </w:p>
    <w:p w:rsidR="00C86A7A" w:rsidRPr="0008749F" w:rsidRDefault="00C86A7A" w:rsidP="00C86A7A">
      <w:pP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08749F">
        <w:rPr>
          <w:rFonts w:ascii="Times New Roman" w:hAnsi="Times New Roman" w:cs="Times New Roman"/>
          <w:b/>
          <w:sz w:val="24"/>
          <w:szCs w:val="24"/>
        </w:rPr>
        <w:t>Projektor multimedialny</w:t>
      </w:r>
      <w:r w:rsidRPr="000874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8749F">
        <w:rPr>
          <w:rFonts w:ascii="Times New Roman" w:hAnsi="Times New Roman" w:cs="Times New Roman"/>
          <w:b/>
          <w:sz w:val="24"/>
          <w:szCs w:val="24"/>
        </w:rPr>
        <w:t>szt.1</w:t>
      </w:r>
    </w:p>
    <w:p w:rsidR="00C86A7A" w:rsidRPr="005B5D01" w:rsidRDefault="00C86A7A" w:rsidP="00C86A7A">
      <w:pPr>
        <w:rPr>
          <w:rFonts w:ascii="Times New Roman" w:hAnsi="Times New Roman" w:cs="Times New Roman"/>
          <w:b/>
          <w:sz w:val="24"/>
          <w:szCs w:val="24"/>
        </w:rPr>
      </w:pPr>
      <w:r w:rsidRPr="005B5D01">
        <w:rPr>
          <w:rFonts w:ascii="Times New Roman" w:hAnsi="Times New Roman" w:cs="Times New Roman"/>
          <w:b/>
          <w:sz w:val="24"/>
          <w:szCs w:val="24"/>
        </w:rPr>
        <w:t>109a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989"/>
        <w:gridCol w:w="3260"/>
      </w:tblGrid>
      <w:tr w:rsidR="00C86A7A" w:rsidRPr="00022B71" w:rsidTr="00CE6C59">
        <w:trPr>
          <w:trHeight w:val="504"/>
        </w:trPr>
        <w:tc>
          <w:tcPr>
            <w:tcW w:w="640" w:type="dxa"/>
            <w:vAlign w:val="center"/>
          </w:tcPr>
          <w:p w:rsidR="00C86A7A" w:rsidRPr="00022B71" w:rsidRDefault="00C86A7A" w:rsidP="00CE6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5989" w:type="dxa"/>
            <w:vAlign w:val="center"/>
          </w:tcPr>
          <w:p w:rsidR="00C86A7A" w:rsidRPr="00022B71" w:rsidRDefault="00C86A7A" w:rsidP="00CE6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B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Wymagane minimalne parametry i warunki graniczne</w:t>
            </w:r>
          </w:p>
        </w:tc>
        <w:tc>
          <w:tcPr>
            <w:tcW w:w="3260" w:type="dxa"/>
            <w:vAlign w:val="center"/>
          </w:tcPr>
          <w:p w:rsidR="00C86A7A" w:rsidRPr="002C6967" w:rsidRDefault="00C86A7A" w:rsidP="00CE6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(Wypełnia wykonawca)</w:t>
            </w:r>
          </w:p>
          <w:p w:rsidR="00C86A7A" w:rsidRPr="002C6967" w:rsidRDefault="00C86A7A" w:rsidP="00CE6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 parametrów oferowanych</w:t>
            </w:r>
          </w:p>
          <w:p w:rsidR="00C86A7A" w:rsidRPr="00022B71" w:rsidRDefault="00C86A7A" w:rsidP="00CE6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9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w tym </w:t>
            </w:r>
            <w:r w:rsidRPr="002C69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nazwa producenta</w:t>
            </w:r>
            <w:r w:rsidRPr="002C69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</w:t>
            </w:r>
            <w:r w:rsidRPr="002C69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oznaczenie typu</w:t>
            </w:r>
            <w:r w:rsidRPr="002C69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oraz </w:t>
            </w:r>
            <w:r w:rsidRPr="002C69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modelu</w:t>
            </w:r>
            <w:r w:rsidRPr="002C69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lub wersji proponowanych urządzeń (należy uwzględnić i wymienić urządzenia wchodzące w skład zestawu) oraz oprogramowanie.*</w:t>
            </w:r>
          </w:p>
        </w:tc>
      </w:tr>
      <w:tr w:rsidR="00C86A7A" w:rsidRPr="00022B71" w:rsidTr="00CE6C59">
        <w:tc>
          <w:tcPr>
            <w:tcW w:w="640" w:type="dxa"/>
          </w:tcPr>
          <w:p w:rsidR="00C86A7A" w:rsidRPr="00022B71" w:rsidRDefault="00C86A7A" w:rsidP="00CE6C59">
            <w:pPr>
              <w:spacing w:after="0" w:line="240" w:lineRule="auto"/>
              <w:ind w:left="-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9" w:type="dxa"/>
          </w:tcPr>
          <w:p w:rsidR="00C86A7A" w:rsidRPr="0008749F" w:rsidRDefault="00C86A7A" w:rsidP="00CE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9F">
              <w:rPr>
                <w:rFonts w:ascii="Times New Roman" w:hAnsi="Times New Roman" w:cs="Times New Roman"/>
                <w:sz w:val="24"/>
                <w:szCs w:val="24"/>
              </w:rPr>
              <w:t>Projektor multimedialny</w:t>
            </w:r>
          </w:p>
        </w:tc>
        <w:tc>
          <w:tcPr>
            <w:tcW w:w="3260" w:type="dxa"/>
            <w:vAlign w:val="center"/>
          </w:tcPr>
          <w:p w:rsidR="00C86A7A" w:rsidRPr="00346FCB" w:rsidRDefault="00C86A7A" w:rsidP="00C86A7A">
            <w:pPr>
              <w:pStyle w:val="Bezodstpw"/>
              <w:numPr>
                <w:ilvl w:val="0"/>
                <w:numId w:val="1"/>
              </w:numPr>
              <w:ind w:left="225" w:hanging="284"/>
              <w:rPr>
                <w:rFonts w:ascii="Times New Roman" w:hAnsi="Times New Roman"/>
                <w:sz w:val="24"/>
                <w:szCs w:val="24"/>
              </w:rPr>
            </w:pPr>
            <w:r w:rsidRPr="00346FCB">
              <w:rPr>
                <w:rFonts w:ascii="Times New Roman" w:hAnsi="Times New Roman"/>
                <w:sz w:val="24"/>
                <w:szCs w:val="24"/>
              </w:rPr>
              <w:t>Producent ………..</w:t>
            </w:r>
          </w:p>
          <w:p w:rsidR="00C86A7A" w:rsidRDefault="00C86A7A" w:rsidP="00C86A7A">
            <w:pPr>
              <w:pStyle w:val="Bezodstpw"/>
              <w:numPr>
                <w:ilvl w:val="0"/>
                <w:numId w:val="1"/>
              </w:numPr>
              <w:ind w:left="225" w:hanging="284"/>
              <w:rPr>
                <w:rFonts w:ascii="Times New Roman" w:hAnsi="Times New Roman"/>
                <w:sz w:val="24"/>
                <w:szCs w:val="24"/>
              </w:rPr>
            </w:pPr>
            <w:r w:rsidRPr="00346FCB">
              <w:rPr>
                <w:rFonts w:ascii="Times New Roman" w:hAnsi="Times New Roman"/>
                <w:sz w:val="24"/>
                <w:szCs w:val="24"/>
              </w:rPr>
              <w:t>Model ………..</w:t>
            </w:r>
          </w:p>
          <w:p w:rsidR="00C86A7A" w:rsidRPr="00B25A59" w:rsidRDefault="00C86A7A" w:rsidP="00C86A7A">
            <w:pPr>
              <w:pStyle w:val="Bezodstpw"/>
              <w:numPr>
                <w:ilvl w:val="0"/>
                <w:numId w:val="1"/>
              </w:numPr>
              <w:ind w:left="225" w:hanging="284"/>
              <w:rPr>
                <w:rFonts w:ascii="Times New Roman" w:hAnsi="Times New Roman"/>
                <w:sz w:val="24"/>
                <w:szCs w:val="24"/>
              </w:rPr>
            </w:pPr>
            <w:r w:rsidRPr="00B25A59">
              <w:rPr>
                <w:rFonts w:ascii="Times New Roman" w:hAnsi="Times New Roman"/>
                <w:sz w:val="24"/>
                <w:szCs w:val="24"/>
              </w:rPr>
              <w:t>Oznaczenie, które pozwoli na jednoznaczną identyfikacje produktu (np. symbol, kod produktu itd.)………..</w:t>
            </w:r>
          </w:p>
        </w:tc>
      </w:tr>
      <w:tr w:rsidR="00C86A7A" w:rsidRPr="00022B71" w:rsidTr="00CE6C59">
        <w:tc>
          <w:tcPr>
            <w:tcW w:w="640" w:type="dxa"/>
          </w:tcPr>
          <w:p w:rsidR="00C86A7A" w:rsidRPr="00022B71" w:rsidRDefault="00C86A7A" w:rsidP="00CE6C59">
            <w:pPr>
              <w:spacing w:after="0" w:line="240" w:lineRule="auto"/>
              <w:ind w:left="-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9" w:type="dxa"/>
          </w:tcPr>
          <w:p w:rsidR="00C86A7A" w:rsidRPr="00022B71" w:rsidRDefault="00C86A7A" w:rsidP="00CE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Rozdzielczość: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mniejsza niż </w:t>
            </w:r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>1920 x 1080 (FHD)</w:t>
            </w:r>
          </w:p>
        </w:tc>
        <w:tc>
          <w:tcPr>
            <w:tcW w:w="3260" w:type="dxa"/>
          </w:tcPr>
          <w:p w:rsidR="00C86A7A" w:rsidRPr="00022B71" w:rsidRDefault="00C86A7A" w:rsidP="00CE6C59">
            <w:pPr>
              <w:spacing w:after="0" w:line="240" w:lineRule="auto"/>
              <w:ind w:left="-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A7A" w:rsidRPr="00022B71" w:rsidTr="00CE6C59">
        <w:trPr>
          <w:trHeight w:val="254"/>
        </w:trPr>
        <w:tc>
          <w:tcPr>
            <w:tcW w:w="640" w:type="dxa"/>
          </w:tcPr>
          <w:p w:rsidR="00C86A7A" w:rsidRPr="00022B71" w:rsidRDefault="00C86A7A" w:rsidP="00CE6C59">
            <w:pPr>
              <w:spacing w:after="0" w:line="240" w:lineRule="auto"/>
              <w:ind w:left="-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9" w:type="dxa"/>
          </w:tcPr>
          <w:p w:rsidR="00C86A7A" w:rsidRPr="00022B71" w:rsidRDefault="00C86A7A" w:rsidP="00CE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Jasność: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mniejsza niż</w:t>
            </w:r>
            <w:r w:rsidR="005B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 </w:t>
            </w:r>
            <w:proofErr w:type="spellStart"/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>lm</w:t>
            </w:r>
            <w:proofErr w:type="spellEnd"/>
          </w:p>
        </w:tc>
        <w:tc>
          <w:tcPr>
            <w:tcW w:w="3260" w:type="dxa"/>
          </w:tcPr>
          <w:p w:rsidR="00C86A7A" w:rsidRPr="00022B71" w:rsidRDefault="00C86A7A" w:rsidP="00CE6C59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A7A" w:rsidRPr="00022B71" w:rsidTr="00CE6C59">
        <w:tc>
          <w:tcPr>
            <w:tcW w:w="640" w:type="dxa"/>
          </w:tcPr>
          <w:p w:rsidR="00C86A7A" w:rsidRPr="00022B71" w:rsidRDefault="00C86A7A" w:rsidP="00CE6C59">
            <w:pPr>
              <w:spacing w:after="0" w:line="240" w:lineRule="auto"/>
              <w:ind w:left="-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9" w:type="dxa"/>
          </w:tcPr>
          <w:p w:rsidR="00C86A7A" w:rsidRPr="00022B71" w:rsidRDefault="00C86A7A" w:rsidP="00CE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Kontrast: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gorszy niż </w:t>
            </w:r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>50 000:1</w:t>
            </w:r>
          </w:p>
        </w:tc>
        <w:tc>
          <w:tcPr>
            <w:tcW w:w="3260" w:type="dxa"/>
          </w:tcPr>
          <w:p w:rsidR="00C86A7A" w:rsidRPr="00022B71" w:rsidRDefault="00C86A7A" w:rsidP="00CE6C59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A7A" w:rsidRPr="00022B71" w:rsidTr="00CE6C59">
        <w:tc>
          <w:tcPr>
            <w:tcW w:w="640" w:type="dxa"/>
          </w:tcPr>
          <w:p w:rsidR="00C86A7A" w:rsidRDefault="00C86A7A" w:rsidP="00CE6C59">
            <w:pPr>
              <w:spacing w:after="0" w:line="240" w:lineRule="auto"/>
              <w:ind w:left="-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9" w:type="dxa"/>
          </w:tcPr>
          <w:p w:rsidR="00C86A7A" w:rsidRPr="00022B71" w:rsidRDefault="00C86A7A" w:rsidP="00CE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Korekcja </w:t>
            </w:r>
            <w:proofErr w:type="spellStart"/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>Lens</w:t>
            </w:r>
            <w:proofErr w:type="spellEnd"/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Shift</w:t>
            </w:r>
          </w:p>
        </w:tc>
        <w:tc>
          <w:tcPr>
            <w:tcW w:w="3260" w:type="dxa"/>
          </w:tcPr>
          <w:p w:rsidR="00C86A7A" w:rsidRPr="00022B71" w:rsidRDefault="00C86A7A" w:rsidP="00CE6C59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A7A" w:rsidRPr="00022B71" w:rsidTr="00CE6C59">
        <w:tc>
          <w:tcPr>
            <w:tcW w:w="640" w:type="dxa"/>
          </w:tcPr>
          <w:p w:rsidR="00C86A7A" w:rsidRDefault="00C86A7A" w:rsidP="00CE6C59">
            <w:pPr>
              <w:spacing w:after="0" w:line="240" w:lineRule="auto"/>
              <w:ind w:left="-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9" w:type="dxa"/>
          </w:tcPr>
          <w:p w:rsidR="00C86A7A" w:rsidRPr="00022B71" w:rsidRDefault="00C86A7A" w:rsidP="00CE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71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gwarancji: Min. 3-letnia gwarancja</w:t>
            </w:r>
          </w:p>
        </w:tc>
        <w:tc>
          <w:tcPr>
            <w:tcW w:w="3260" w:type="dxa"/>
          </w:tcPr>
          <w:p w:rsidR="00C86A7A" w:rsidRPr="00022B71" w:rsidRDefault="00C86A7A" w:rsidP="00CE6C59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A7A" w:rsidRDefault="00C86A7A" w:rsidP="00C86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6A7A" w:rsidRDefault="00C86A7A" w:rsidP="00C86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Wycena</w:t>
      </w:r>
    </w:p>
    <w:p w:rsidR="00C86A7A" w:rsidRDefault="00C86A7A" w:rsidP="00C86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889" w:type="dxa"/>
        <w:tblLook w:val="04A0"/>
      </w:tblPr>
      <w:tblGrid>
        <w:gridCol w:w="1242"/>
        <w:gridCol w:w="2442"/>
        <w:gridCol w:w="1842"/>
        <w:gridCol w:w="1843"/>
        <w:gridCol w:w="2520"/>
      </w:tblGrid>
      <w:tr w:rsidR="00C86A7A" w:rsidTr="00CE6C59">
        <w:tc>
          <w:tcPr>
            <w:tcW w:w="1242" w:type="dxa"/>
            <w:vAlign w:val="center"/>
          </w:tcPr>
          <w:p w:rsidR="00C86A7A" w:rsidRPr="002C6967" w:rsidRDefault="00C86A7A" w:rsidP="00CE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7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442" w:type="dxa"/>
            <w:vAlign w:val="center"/>
          </w:tcPr>
          <w:p w:rsidR="00C86A7A" w:rsidRPr="002C6967" w:rsidRDefault="00C86A7A" w:rsidP="00CE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7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842" w:type="dxa"/>
            <w:vAlign w:val="center"/>
          </w:tcPr>
          <w:p w:rsidR="00C86A7A" w:rsidRPr="002C6967" w:rsidRDefault="00C86A7A" w:rsidP="00CE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7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:rsidR="00C86A7A" w:rsidRPr="002C6967" w:rsidRDefault="00C86A7A" w:rsidP="00CE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7">
              <w:rPr>
                <w:rFonts w:ascii="Times New Roman" w:hAnsi="Times New Roman" w:cs="Times New Roman"/>
                <w:sz w:val="24"/>
                <w:szCs w:val="24"/>
              </w:rPr>
              <w:t>Cena jednostkowa brutto (z VAT)</w:t>
            </w:r>
          </w:p>
        </w:tc>
        <w:tc>
          <w:tcPr>
            <w:tcW w:w="2520" w:type="dxa"/>
          </w:tcPr>
          <w:p w:rsidR="00C86A7A" w:rsidRPr="002C6967" w:rsidRDefault="00C86A7A" w:rsidP="00CE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7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  <w:p w:rsidR="00C86A7A" w:rsidRPr="002C6967" w:rsidRDefault="00C86A7A" w:rsidP="00CE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7">
              <w:rPr>
                <w:rFonts w:ascii="Times New Roman" w:hAnsi="Times New Roman" w:cs="Times New Roman"/>
                <w:sz w:val="24"/>
                <w:szCs w:val="24"/>
              </w:rPr>
              <w:t>(z VAT)</w:t>
            </w:r>
          </w:p>
        </w:tc>
      </w:tr>
      <w:tr w:rsidR="00C86A7A" w:rsidTr="00CE6C59">
        <w:tc>
          <w:tcPr>
            <w:tcW w:w="1242" w:type="dxa"/>
            <w:vAlign w:val="center"/>
          </w:tcPr>
          <w:p w:rsidR="00C86A7A" w:rsidRDefault="00C86A7A" w:rsidP="00CE6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9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  <w:vAlign w:val="center"/>
          </w:tcPr>
          <w:p w:rsidR="00C86A7A" w:rsidRDefault="00C86A7A" w:rsidP="00CE6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446">
              <w:rPr>
                <w:rFonts w:ascii="Times New Roman" w:hAnsi="Times New Roman" w:cs="Times New Roman"/>
                <w:b/>
                <w:sz w:val="24"/>
                <w:szCs w:val="24"/>
              </w:rPr>
              <w:t>Projektor multimedialny</w:t>
            </w:r>
          </w:p>
        </w:tc>
        <w:tc>
          <w:tcPr>
            <w:tcW w:w="1842" w:type="dxa"/>
            <w:vAlign w:val="center"/>
          </w:tcPr>
          <w:p w:rsidR="00C86A7A" w:rsidRDefault="00C86A7A" w:rsidP="00CE6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86A7A" w:rsidRDefault="00C86A7A" w:rsidP="00CE6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86A7A" w:rsidRDefault="00C86A7A" w:rsidP="00CE6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A7A" w:rsidTr="00CE6C59">
        <w:tc>
          <w:tcPr>
            <w:tcW w:w="7369" w:type="dxa"/>
            <w:gridSpan w:val="4"/>
          </w:tcPr>
          <w:p w:rsidR="00C86A7A" w:rsidRDefault="00C86A7A" w:rsidP="00CE6C5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C6967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520" w:type="dxa"/>
          </w:tcPr>
          <w:p w:rsidR="00C86A7A" w:rsidRDefault="00C86A7A" w:rsidP="00CE6C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6A7A" w:rsidRDefault="00C86A7A" w:rsidP="00C86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6A7A" w:rsidRDefault="00C86A7A" w:rsidP="00C86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6A7A" w:rsidRPr="00B12D12" w:rsidRDefault="00C86A7A" w:rsidP="00C86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D12">
        <w:rPr>
          <w:rFonts w:ascii="Times New Roman" w:hAnsi="Times New Roman" w:cs="Times New Roman"/>
          <w:b/>
          <w:sz w:val="24"/>
          <w:szCs w:val="24"/>
        </w:rPr>
        <w:t>UWAGA!</w:t>
      </w:r>
    </w:p>
    <w:p w:rsidR="00C86A7A" w:rsidRPr="00B12D12" w:rsidRDefault="00C86A7A" w:rsidP="00C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D12">
        <w:rPr>
          <w:rFonts w:ascii="Times New Roman" w:hAnsi="Times New Roman" w:cs="Times New Roman"/>
          <w:sz w:val="24"/>
          <w:szCs w:val="24"/>
        </w:rPr>
        <w:t xml:space="preserve">*w rubryce </w:t>
      </w:r>
      <w:r w:rsidRPr="00B12D12">
        <w:rPr>
          <w:rFonts w:ascii="Times New Roman" w:hAnsi="Times New Roman" w:cs="Times New Roman"/>
          <w:i/>
          <w:sz w:val="24"/>
          <w:szCs w:val="24"/>
        </w:rPr>
        <w:t>Opis parametrów oferowanych</w:t>
      </w:r>
      <w:r w:rsidRPr="00B12D12">
        <w:rPr>
          <w:rFonts w:ascii="Times New Roman" w:hAnsi="Times New Roman" w:cs="Times New Roman"/>
          <w:sz w:val="24"/>
          <w:szCs w:val="24"/>
        </w:rPr>
        <w:t xml:space="preserve"> nie dopuszcza się użycia sformułowań oraz zapisów typu: zgodnie z </w:t>
      </w:r>
      <w:proofErr w:type="spellStart"/>
      <w:r w:rsidRPr="00B12D12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B12D12">
        <w:rPr>
          <w:rFonts w:ascii="Times New Roman" w:hAnsi="Times New Roman" w:cs="Times New Roman"/>
          <w:sz w:val="24"/>
          <w:szCs w:val="24"/>
        </w:rPr>
        <w:t xml:space="preserve">, w konfiguracji zgodnej z </w:t>
      </w:r>
      <w:proofErr w:type="spellStart"/>
      <w:r w:rsidRPr="00B12D12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B12D12">
        <w:rPr>
          <w:rFonts w:ascii="Times New Roman" w:hAnsi="Times New Roman" w:cs="Times New Roman"/>
          <w:sz w:val="24"/>
          <w:szCs w:val="24"/>
        </w:rPr>
        <w:t xml:space="preserve"> itp. Bezwzględnie wymaga się podania precyzyjnych informacji oraz cech oferowanego urządzenia pozwalających na zweryfikowania wypełnienia przez oferowane wyroby wymagań postawionych w postępowaniu przez zamawiającego</w:t>
      </w:r>
      <w:r>
        <w:rPr>
          <w:rFonts w:ascii="Times New Roman" w:hAnsi="Times New Roman"/>
          <w:sz w:val="24"/>
          <w:szCs w:val="24"/>
        </w:rPr>
        <w:t xml:space="preserve"> oraz jednoznaczne wskazanie przedmiotu oferty</w:t>
      </w:r>
      <w:r w:rsidRPr="00B12D12">
        <w:rPr>
          <w:rFonts w:ascii="Times New Roman" w:hAnsi="Times New Roman" w:cs="Times New Roman"/>
          <w:sz w:val="24"/>
          <w:szCs w:val="24"/>
        </w:rPr>
        <w:t>.</w:t>
      </w:r>
    </w:p>
    <w:p w:rsidR="00C86A7A" w:rsidRPr="00B12D12" w:rsidRDefault="00C86A7A" w:rsidP="00C86A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A7A" w:rsidRPr="00B12D12" w:rsidRDefault="00C86A7A" w:rsidP="00C86A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D12">
        <w:rPr>
          <w:rFonts w:ascii="Times New Roman" w:hAnsi="Times New Roman" w:cs="Times New Roman"/>
          <w:b/>
          <w:sz w:val="24"/>
          <w:szCs w:val="24"/>
        </w:rPr>
        <w:t>Oświadczamy, że oferowane przez nas produkty spełniają wszystkie wymogi określone w treści Załącznika.</w:t>
      </w:r>
    </w:p>
    <w:p w:rsidR="00C86A7A" w:rsidRPr="00B12D12" w:rsidRDefault="00C86A7A" w:rsidP="00C86A7A">
      <w:pPr>
        <w:pStyle w:val="Akapitzlist"/>
        <w:rPr>
          <w:rFonts w:ascii="Times New Roman" w:hAnsi="Times New Roman"/>
          <w:sz w:val="24"/>
          <w:szCs w:val="24"/>
        </w:rPr>
      </w:pPr>
    </w:p>
    <w:p w:rsidR="00C86A7A" w:rsidRPr="00B12D12" w:rsidRDefault="00C86A7A" w:rsidP="00C86A7A">
      <w:pPr>
        <w:rPr>
          <w:rFonts w:ascii="Times New Roman" w:hAnsi="Times New Roman" w:cs="Times New Roman"/>
          <w:sz w:val="24"/>
          <w:szCs w:val="24"/>
        </w:rPr>
      </w:pPr>
      <w:r w:rsidRPr="00B12D12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 dnia.......................roku</w:t>
      </w:r>
    </w:p>
    <w:p w:rsidR="00C86A7A" w:rsidRPr="00B12D12" w:rsidRDefault="00C86A7A" w:rsidP="00C86A7A">
      <w:pPr>
        <w:rPr>
          <w:rFonts w:ascii="Times New Roman" w:hAnsi="Times New Roman" w:cs="Times New Roman"/>
          <w:sz w:val="24"/>
          <w:szCs w:val="24"/>
        </w:rPr>
      </w:pPr>
    </w:p>
    <w:p w:rsidR="00C86A7A" w:rsidRDefault="00C86A7A" w:rsidP="00C86A7A">
      <w:pPr>
        <w:jc w:val="right"/>
        <w:rPr>
          <w:rFonts w:ascii="Times New Roman" w:hAnsi="Times New Roman"/>
          <w:sz w:val="24"/>
          <w:szCs w:val="24"/>
        </w:rPr>
      </w:pPr>
      <w:r w:rsidRPr="00B12D12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86A7A" w:rsidRPr="00B12D12" w:rsidRDefault="00C86A7A" w:rsidP="00C86A7A">
      <w:pPr>
        <w:jc w:val="right"/>
        <w:rPr>
          <w:rFonts w:ascii="Times New Roman" w:hAnsi="Times New Roman" w:cs="Times New Roman"/>
          <w:sz w:val="24"/>
          <w:szCs w:val="24"/>
        </w:rPr>
      </w:pPr>
      <w:r w:rsidRPr="00B12D12">
        <w:rPr>
          <w:rFonts w:ascii="Times New Roman" w:hAnsi="Times New Roman" w:cs="Times New Roman"/>
          <w:b/>
          <w:i/>
          <w:sz w:val="18"/>
          <w:szCs w:val="18"/>
        </w:rPr>
        <w:t>/podpis i pieczęć upoważnionego</w:t>
      </w:r>
    </w:p>
    <w:p w:rsidR="006F186D" w:rsidRDefault="00C86A7A" w:rsidP="00C86A7A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B12D12">
        <w:rPr>
          <w:rFonts w:ascii="Times New Roman" w:hAnsi="Times New Roman" w:cs="Times New Roman"/>
          <w:b/>
          <w:i/>
          <w:sz w:val="18"/>
          <w:szCs w:val="18"/>
        </w:rPr>
        <w:t>przedstawiciela/</w:t>
      </w:r>
    </w:p>
    <w:sectPr w:rsidR="006F186D" w:rsidSect="00C86A7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4F63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937E1"/>
    <w:multiLevelType w:val="hybridMultilevel"/>
    <w:tmpl w:val="44E20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6A7A"/>
    <w:rsid w:val="00455A1A"/>
    <w:rsid w:val="005B5D01"/>
    <w:rsid w:val="006F186D"/>
    <w:rsid w:val="00C86A7A"/>
    <w:rsid w:val="00D47B86"/>
    <w:rsid w:val="00E5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6A7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86A7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86A7A"/>
    <w:pPr>
      <w:suppressAutoHyphens/>
      <w:spacing w:after="0" w:line="240" w:lineRule="auto"/>
    </w:pPr>
    <w:rPr>
      <w:rFonts w:eastAsia="Times New Roman" w:cs="Times New Roman"/>
      <w:color w:val="00000A"/>
      <w:lang w:eastAsia="ar-SA"/>
    </w:rPr>
  </w:style>
  <w:style w:type="table" w:styleId="Tabela-Siatka">
    <w:name w:val="Table Grid"/>
    <w:basedOn w:val="Standardowy"/>
    <w:uiPriority w:val="59"/>
    <w:rsid w:val="00C8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6A7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86A7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86A7A"/>
    <w:pPr>
      <w:suppressAutoHyphens/>
      <w:spacing w:after="0" w:line="240" w:lineRule="auto"/>
    </w:pPr>
    <w:rPr>
      <w:rFonts w:eastAsia="Times New Roman" w:cs="Times New Roman"/>
      <w:color w:val="00000A"/>
      <w:lang w:eastAsia="ar-SA"/>
    </w:rPr>
  </w:style>
  <w:style w:type="table" w:styleId="Tabela-Siatka">
    <w:name w:val="Table Grid"/>
    <w:basedOn w:val="Standardowy"/>
    <w:uiPriority w:val="59"/>
    <w:rsid w:val="00C8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Krzysztof</cp:lastModifiedBy>
  <cp:revision>2</cp:revision>
  <dcterms:created xsi:type="dcterms:W3CDTF">2018-05-15T16:31:00Z</dcterms:created>
  <dcterms:modified xsi:type="dcterms:W3CDTF">2018-05-15T16:31:00Z</dcterms:modified>
</cp:coreProperties>
</file>