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53" w:rsidRPr="00325F1D" w:rsidRDefault="00B53C4C" w:rsidP="005924E1">
      <w:pPr>
        <w:shd w:val="clear" w:color="auto" w:fill="FFFFFF"/>
        <w:jc w:val="center"/>
        <w:outlineLvl w:val="3"/>
        <w:rPr>
          <w:rFonts w:eastAsia="Times New Roman"/>
          <w:b/>
          <w:i w:val="0"/>
          <w:iCs w:val="0"/>
          <w:sz w:val="32"/>
          <w:szCs w:val="32"/>
        </w:rPr>
      </w:pPr>
      <w:r w:rsidRPr="00325F1D">
        <w:rPr>
          <w:rFonts w:eastAsia="Times New Roman"/>
          <w:b/>
          <w:i w:val="0"/>
          <w:iCs w:val="0"/>
          <w:sz w:val="32"/>
          <w:szCs w:val="32"/>
        </w:rPr>
        <w:t>Klauzul</w:t>
      </w:r>
      <w:r w:rsidR="005F7F53" w:rsidRPr="00325F1D">
        <w:rPr>
          <w:rFonts w:eastAsia="Times New Roman"/>
          <w:b/>
          <w:i w:val="0"/>
          <w:iCs w:val="0"/>
          <w:sz w:val="32"/>
          <w:szCs w:val="32"/>
        </w:rPr>
        <w:t>a informacyjna dla rodziców / prawnych opiekunów uc</w:t>
      </w:r>
      <w:r w:rsidR="00C6318E">
        <w:rPr>
          <w:rFonts w:eastAsia="Times New Roman"/>
          <w:b/>
          <w:i w:val="0"/>
          <w:iCs w:val="0"/>
          <w:sz w:val="32"/>
          <w:szCs w:val="32"/>
        </w:rPr>
        <w:t xml:space="preserve">zniów </w:t>
      </w:r>
      <w:r w:rsidR="00C6318E">
        <w:rPr>
          <w:rFonts w:eastAsia="Times New Roman"/>
          <w:b/>
          <w:i w:val="0"/>
          <w:iCs w:val="0"/>
          <w:sz w:val="32"/>
          <w:szCs w:val="32"/>
        </w:rPr>
        <w:br/>
        <w:t>w Szkole</w:t>
      </w:r>
      <w:r w:rsidR="002C62F0" w:rsidRPr="00325F1D">
        <w:rPr>
          <w:rFonts w:eastAsia="Times New Roman"/>
          <w:b/>
          <w:i w:val="0"/>
          <w:iCs w:val="0"/>
          <w:sz w:val="32"/>
          <w:szCs w:val="32"/>
        </w:rPr>
        <w:t xml:space="preserve"> Podstawow</w:t>
      </w:r>
      <w:r w:rsidR="00C6318E">
        <w:rPr>
          <w:rFonts w:eastAsia="Times New Roman"/>
          <w:b/>
          <w:i w:val="0"/>
          <w:iCs w:val="0"/>
          <w:sz w:val="32"/>
          <w:szCs w:val="32"/>
        </w:rPr>
        <w:t xml:space="preserve">ej </w:t>
      </w:r>
      <w:r w:rsidR="002C62F0" w:rsidRPr="00325F1D">
        <w:rPr>
          <w:rFonts w:eastAsia="Times New Roman"/>
          <w:b/>
          <w:i w:val="0"/>
          <w:iCs w:val="0"/>
          <w:sz w:val="32"/>
          <w:szCs w:val="32"/>
        </w:rPr>
        <w:t>nr 5 im. Henryka Sienkiewicza ul. Łęczycka 11</w:t>
      </w:r>
      <w:r w:rsidRPr="00325F1D">
        <w:rPr>
          <w:rFonts w:eastAsia="Times New Roman"/>
          <w:b/>
          <w:i w:val="0"/>
          <w:iCs w:val="0"/>
          <w:sz w:val="32"/>
          <w:szCs w:val="32"/>
        </w:rPr>
        <w:t xml:space="preserve">  </w:t>
      </w:r>
      <w:r w:rsidR="00376A92" w:rsidRPr="00325F1D">
        <w:rPr>
          <w:rFonts w:eastAsia="Times New Roman"/>
          <w:b/>
          <w:i w:val="0"/>
          <w:iCs w:val="0"/>
          <w:sz w:val="32"/>
          <w:szCs w:val="32"/>
        </w:rPr>
        <w:t>99-300 Kutno</w:t>
      </w:r>
    </w:p>
    <w:p w:rsidR="005A61C6" w:rsidRPr="005A61C6" w:rsidRDefault="005A61C6" w:rsidP="005924E1">
      <w:pPr>
        <w:shd w:val="clear" w:color="auto" w:fill="FFFFFF"/>
        <w:jc w:val="center"/>
        <w:outlineLvl w:val="3"/>
        <w:rPr>
          <w:rFonts w:eastAsia="Times New Roman"/>
          <w:b/>
          <w:i w:val="0"/>
          <w:iCs w:val="0"/>
          <w:sz w:val="28"/>
          <w:szCs w:val="28"/>
        </w:rPr>
      </w:pPr>
    </w:p>
    <w:p w:rsidR="00B53C4C" w:rsidRPr="005A61C6" w:rsidRDefault="00B53C4C" w:rsidP="005924E1">
      <w:pPr>
        <w:shd w:val="clear" w:color="auto" w:fill="FFFFFF"/>
        <w:jc w:val="center"/>
        <w:outlineLvl w:val="3"/>
        <w:rPr>
          <w:rFonts w:eastAsia="Times New Roman"/>
          <w:b/>
          <w:i w:val="0"/>
          <w:iCs w:val="0"/>
          <w:sz w:val="28"/>
          <w:szCs w:val="28"/>
        </w:rPr>
      </w:pPr>
    </w:p>
    <w:p w:rsidR="005F7F53" w:rsidRPr="005A61C6" w:rsidRDefault="005F7F53" w:rsidP="00C67F1F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Zgodnie z art. 13 ust. 1 i ust. 2 ogólnego rozporządzenia o ochronie danych osobowych z dnia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C67F1F" w:rsidRPr="005A61C6">
        <w:rPr>
          <w:rFonts w:eastAsia="Times New Roman"/>
          <w:i w:val="0"/>
          <w:iCs w:val="0"/>
          <w:sz w:val="26"/>
          <w:szCs w:val="26"/>
        </w:rPr>
        <w:t xml:space="preserve">27 </w:t>
      </w:r>
      <w:r w:rsidRPr="005A61C6">
        <w:rPr>
          <w:rFonts w:eastAsia="Times New Roman"/>
          <w:i w:val="0"/>
          <w:iCs w:val="0"/>
          <w:sz w:val="26"/>
          <w:szCs w:val="26"/>
        </w:rPr>
        <w:t>kwietnia 2016r. (Dz. Urz. UE L 119</w:t>
      </w:r>
      <w:r w:rsidR="00D35464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z 04.05.2016) informuję, iż:</w:t>
      </w:r>
    </w:p>
    <w:p w:rsidR="002C62F0" w:rsidRPr="005A61C6" w:rsidRDefault="005F7F53" w:rsidP="00BF2DA4">
      <w:pPr>
        <w:pStyle w:val="Akapitzlist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ind w:left="426" w:hanging="426"/>
        <w:jc w:val="both"/>
        <w:outlineLvl w:val="3"/>
        <w:rPr>
          <w:rFonts w:eastAsia="Times New Roman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Administratorem danych osobowych ucznia i jego rodziców/prawnych opiekunów</w:t>
      </w:r>
      <w:r w:rsidR="00D35464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jest</w:t>
      </w:r>
      <w:r w:rsidR="00376A92" w:rsidRPr="005A61C6">
        <w:rPr>
          <w:rFonts w:eastAsia="Times New Roman"/>
          <w:i w:val="0"/>
          <w:iCs w:val="0"/>
          <w:sz w:val="26"/>
          <w:szCs w:val="26"/>
        </w:rPr>
        <w:t>: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2C62F0" w:rsidRPr="005A61C6">
        <w:rPr>
          <w:rFonts w:eastAsia="Times New Roman"/>
          <w:i w:val="0"/>
          <w:iCs w:val="0"/>
          <w:sz w:val="26"/>
          <w:szCs w:val="26"/>
        </w:rPr>
        <w:t>Szkoła Podstawowa nr 5 im. Henryka Sienkiewicza  ul. Łęczycka 11</w:t>
      </w:r>
      <w:r w:rsidR="005924E1" w:rsidRPr="005A61C6">
        <w:rPr>
          <w:rFonts w:eastAsia="Times New Roman"/>
          <w:i w:val="0"/>
          <w:iCs w:val="0"/>
          <w:sz w:val="26"/>
          <w:szCs w:val="26"/>
        </w:rPr>
        <w:t xml:space="preserve">   99-300 Kutno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r</w:t>
      </w:r>
      <w:r w:rsidR="00376A92" w:rsidRPr="005A61C6">
        <w:rPr>
          <w:rFonts w:eastAsia="Times New Roman"/>
          <w:i w:val="0"/>
          <w:iCs w:val="0"/>
          <w:sz w:val="26"/>
          <w:szCs w:val="26"/>
        </w:rPr>
        <w:t>eprezentowanym przez</w:t>
      </w:r>
      <w:r w:rsidR="005924E1" w:rsidRPr="005A61C6">
        <w:rPr>
          <w:rFonts w:eastAsia="Times New Roman"/>
          <w:i w:val="0"/>
          <w:iCs w:val="0"/>
          <w:sz w:val="26"/>
          <w:szCs w:val="26"/>
        </w:rPr>
        <w:t>: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376A92" w:rsidRPr="005A61C6">
        <w:rPr>
          <w:rFonts w:eastAsia="Times New Roman"/>
          <w:b/>
          <w:i w:val="0"/>
          <w:iCs w:val="0"/>
          <w:sz w:val="26"/>
          <w:szCs w:val="26"/>
        </w:rPr>
        <w:t>Dyrekto</w:t>
      </w:r>
      <w:r w:rsidR="005924E1" w:rsidRPr="005A61C6">
        <w:rPr>
          <w:rFonts w:eastAsia="Times New Roman"/>
          <w:b/>
          <w:i w:val="0"/>
          <w:iCs w:val="0"/>
          <w:sz w:val="26"/>
          <w:szCs w:val="26"/>
        </w:rPr>
        <w:t>ra szkoły</w:t>
      </w:r>
      <w:r w:rsidR="005A61C6" w:rsidRPr="005A61C6">
        <w:rPr>
          <w:rFonts w:eastAsia="Times New Roman"/>
          <w:b/>
          <w:i w:val="0"/>
          <w:iCs w:val="0"/>
          <w:sz w:val="26"/>
          <w:szCs w:val="26"/>
        </w:rPr>
        <w:t>.</w:t>
      </w:r>
      <w:r w:rsidR="002C62F0" w:rsidRPr="005A61C6">
        <w:rPr>
          <w:rFonts w:eastAsia="Times New Roman"/>
          <w:b/>
          <w:i w:val="0"/>
          <w:iCs w:val="0"/>
          <w:sz w:val="26"/>
          <w:szCs w:val="26"/>
        </w:rPr>
        <w:t xml:space="preserve"> </w:t>
      </w:r>
      <w:r w:rsidR="002C62F0" w:rsidRPr="005A61C6">
        <w:rPr>
          <w:rFonts w:eastAsia="Times New Roman"/>
          <w:sz w:val="26"/>
          <w:szCs w:val="26"/>
        </w:rPr>
        <w:t xml:space="preserve"> </w:t>
      </w:r>
    </w:p>
    <w:p w:rsidR="002C62F0" w:rsidRPr="005A61C6" w:rsidRDefault="002C62F0" w:rsidP="005A61C6">
      <w:pPr>
        <w:shd w:val="clear" w:color="auto" w:fill="FFFFFF"/>
        <w:spacing w:line="360" w:lineRule="auto"/>
        <w:ind w:left="426" w:hanging="284"/>
        <w:outlineLvl w:val="3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sz w:val="26"/>
          <w:szCs w:val="26"/>
        </w:rPr>
        <w:t xml:space="preserve"> </w:t>
      </w:r>
      <w:r w:rsidR="005A61C6" w:rsidRPr="005A61C6">
        <w:rPr>
          <w:rFonts w:eastAsia="Times New Roman"/>
          <w:sz w:val="26"/>
          <w:szCs w:val="26"/>
        </w:rPr>
        <w:t xml:space="preserve">  </w:t>
      </w:r>
      <w:r w:rsidRPr="005A61C6">
        <w:rPr>
          <w:rFonts w:eastAsia="Times New Roman"/>
          <w:i w:val="0"/>
          <w:sz w:val="26"/>
          <w:szCs w:val="26"/>
        </w:rPr>
        <w:t>Z administratorem można skontaktować się listownie: ul. Łęczycka 11</w:t>
      </w:r>
      <w:r w:rsidR="005A61C6" w:rsidRPr="005A61C6">
        <w:rPr>
          <w:rFonts w:eastAsia="Times New Roman"/>
          <w:i w:val="0"/>
          <w:sz w:val="26"/>
          <w:szCs w:val="26"/>
        </w:rPr>
        <w:t xml:space="preserve">  </w:t>
      </w:r>
      <w:r w:rsidRPr="005A61C6">
        <w:rPr>
          <w:rFonts w:eastAsia="Times New Roman"/>
          <w:i w:val="0"/>
          <w:sz w:val="26"/>
          <w:szCs w:val="26"/>
        </w:rPr>
        <w:t xml:space="preserve">99- 300 </w:t>
      </w:r>
      <w:r w:rsidR="005A61C6" w:rsidRPr="005A61C6">
        <w:rPr>
          <w:rFonts w:eastAsia="Times New Roman"/>
          <w:i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sz w:val="26"/>
          <w:szCs w:val="26"/>
        </w:rPr>
        <w:t>Kutno,</w:t>
      </w:r>
      <w:r w:rsidR="005A61C6" w:rsidRPr="005A61C6">
        <w:rPr>
          <w:rFonts w:eastAsia="Times New Roman"/>
          <w:i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sz w:val="26"/>
          <w:szCs w:val="26"/>
        </w:rPr>
        <w:t xml:space="preserve">telefonicznie 24 253-30-72  e-mailowo: </w:t>
      </w:r>
      <w:r w:rsidRPr="005A61C6">
        <w:rPr>
          <w:rFonts w:eastAsia="Times New Roman"/>
          <w:i w:val="0"/>
          <w:color w:val="0000FF"/>
          <w:sz w:val="26"/>
          <w:szCs w:val="26"/>
          <w:u w:val="single"/>
        </w:rPr>
        <w:t>sp5kutno@wp.pl</w:t>
      </w:r>
      <w:r w:rsidR="00C6318E">
        <w:rPr>
          <w:rFonts w:eastAsia="Times New Roman"/>
          <w:i w:val="0"/>
          <w:color w:val="0000FF"/>
          <w:sz w:val="26"/>
          <w:szCs w:val="26"/>
          <w:u w:val="single"/>
        </w:rPr>
        <w:t>.</w:t>
      </w:r>
    </w:p>
    <w:p w:rsidR="00C33AD4" w:rsidRPr="005A61C6" w:rsidRDefault="005F7F53" w:rsidP="00BB304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Style w:val="Hipercze"/>
          <w:rFonts w:eastAsia="Times New Roman"/>
          <w:i w:val="0"/>
          <w:iCs w:val="0"/>
          <w:color w:val="auto"/>
          <w:sz w:val="26"/>
          <w:szCs w:val="26"/>
          <w:u w:val="none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Inspektorem Ochrony Danych jest</w:t>
      </w:r>
      <w:r w:rsidR="00C33AD4" w:rsidRPr="005A61C6">
        <w:rPr>
          <w:rFonts w:eastAsia="Times New Roman"/>
          <w:i w:val="0"/>
          <w:iCs w:val="0"/>
          <w:sz w:val="26"/>
          <w:szCs w:val="26"/>
        </w:rPr>
        <w:t xml:space="preserve"> Pan Paweł Łuczak, z którym </w:t>
      </w:r>
      <w:r w:rsidRPr="005A61C6">
        <w:rPr>
          <w:rFonts w:eastAsia="Times New Roman"/>
          <w:i w:val="0"/>
          <w:iCs w:val="0"/>
          <w:sz w:val="26"/>
          <w:szCs w:val="26"/>
        </w:rPr>
        <w:t>można się skontaktować poprzez adres e-mail</w:t>
      </w:r>
      <w:r w:rsidRPr="005A61C6">
        <w:rPr>
          <w:rFonts w:eastAsia="Times New Roman"/>
          <w:i w:val="0"/>
          <w:iCs w:val="0"/>
          <w:color w:val="000000" w:themeColor="text1"/>
          <w:sz w:val="26"/>
          <w:szCs w:val="26"/>
        </w:rPr>
        <w:t xml:space="preserve">: </w:t>
      </w:r>
      <w:hyperlink r:id="rId5" w:history="1">
        <w:r w:rsidR="00B53C4C" w:rsidRPr="005A61C6">
          <w:rPr>
            <w:rStyle w:val="Hipercze"/>
            <w:i w:val="0"/>
            <w:iCs w:val="0"/>
            <w:spacing w:val="3"/>
            <w:sz w:val="26"/>
            <w:szCs w:val="26"/>
          </w:rPr>
          <w:t>iodo@iodo.kutno.pl</w:t>
        </w:r>
      </w:hyperlink>
      <w:r w:rsidR="00C6318E">
        <w:rPr>
          <w:rStyle w:val="Hipercze"/>
          <w:i w:val="0"/>
          <w:iCs w:val="0"/>
          <w:spacing w:val="3"/>
          <w:sz w:val="26"/>
          <w:szCs w:val="26"/>
        </w:rPr>
        <w:t>.</w:t>
      </w:r>
    </w:p>
    <w:p w:rsidR="005F7F53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Dane osobowe przetwarzane są w następujących celach: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dane osobowe ucznia wraz z powiązanymi z nim danymi rodzica/prawnego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opiekuna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C052CA">
        <w:rPr>
          <w:rFonts w:eastAsia="Times New Roman"/>
          <w:i w:val="0"/>
          <w:iCs w:val="0"/>
          <w:sz w:val="26"/>
          <w:szCs w:val="26"/>
        </w:rPr>
        <w:br/>
      </w:r>
      <w:r w:rsidRPr="005A61C6">
        <w:rPr>
          <w:rFonts w:eastAsia="Times New Roman"/>
          <w:i w:val="0"/>
          <w:iCs w:val="0"/>
          <w:sz w:val="26"/>
          <w:szCs w:val="26"/>
        </w:rPr>
        <w:t>w celu realizacji zadań dydaktycznych, wychowawczych i opiekuńczych,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 xml:space="preserve">zgodnie </w:t>
      </w:r>
      <w:r w:rsidR="00C052CA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C052CA">
        <w:rPr>
          <w:rFonts w:eastAsia="Times New Roman"/>
          <w:i w:val="0"/>
          <w:iCs w:val="0"/>
          <w:sz w:val="26"/>
          <w:szCs w:val="26"/>
        </w:rPr>
        <w:br/>
      </w:r>
      <w:r w:rsidRPr="005A61C6">
        <w:rPr>
          <w:rFonts w:eastAsia="Times New Roman"/>
          <w:i w:val="0"/>
          <w:iCs w:val="0"/>
          <w:sz w:val="26"/>
          <w:szCs w:val="26"/>
        </w:rPr>
        <w:t>z</w:t>
      </w:r>
      <w:r w:rsidR="00B53C4C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Ustawą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z dnia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7 września 1991r. o systemie oświaty, Ustawą z dnia 14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grudnia 2016r. -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Prawo oświatowe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i wydanymi na ich podstawie rozporządzeniami odpowiednich ministrów, Ustawą z dnia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 xml:space="preserve">10 maja 2018r. o ochronie danych osobowych oraz </w:t>
      </w:r>
      <w:bookmarkStart w:id="0" w:name="_GoBack"/>
      <w:bookmarkEnd w:id="0"/>
      <w:r w:rsidRPr="005A61C6">
        <w:rPr>
          <w:rFonts w:eastAsia="Times New Roman"/>
          <w:i w:val="0"/>
          <w:iCs w:val="0"/>
          <w:sz w:val="26"/>
          <w:szCs w:val="26"/>
        </w:rPr>
        <w:t>na podstawie art. 6 ust. 1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 xml:space="preserve">lit. c ogólnego rozporządzenia o ochronie danych osobowych </w:t>
      </w:r>
      <w:r w:rsidR="00C052CA">
        <w:rPr>
          <w:rFonts w:eastAsia="Times New Roman"/>
          <w:i w:val="0"/>
          <w:iCs w:val="0"/>
          <w:sz w:val="26"/>
          <w:szCs w:val="26"/>
        </w:rPr>
        <w:br/>
      </w:r>
      <w:r w:rsidRPr="005A61C6">
        <w:rPr>
          <w:rFonts w:eastAsia="Times New Roman"/>
          <w:i w:val="0"/>
          <w:iCs w:val="0"/>
          <w:sz w:val="26"/>
          <w:szCs w:val="26"/>
        </w:rPr>
        <w:t>z dnia 27 kwietnia 2016r. –</w:t>
      </w:r>
      <w:r w:rsidR="007A3DA1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RODO;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dane osobowe ucznia związane z udziałem dziecka w konkursach, zawodach i innych formach współzawodnictwa organizowanych w szkole i poza nią na podstawie podpisanej zgody, zgodnie z art. 6 ust. 1 lit. a ogólnego rozporządzenia o ochronie danych osobowych</w:t>
      </w:r>
      <w:r w:rsidR="005104EF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z dnia</w:t>
      </w:r>
      <w:r w:rsidR="005A61C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27 kwietnia 2016r. –</w:t>
      </w:r>
      <w:r w:rsidR="005104EF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RODO;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wizerunek oraz osiągnięcia dziecka w celu publikacji w materiałach publikowanych lub autoryzowanych przez szkołę w prasie lokalnej, telewizji oraz na stronie internetowej szkoły na podstawie podpisanej zgody, zgodnie z art. 6 ust. 1 lit. a ogólnego rozporządzenia</w:t>
      </w:r>
      <w:r w:rsidR="005104EF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o ochronie danych osobowych z dnia 27 kwietnia 2016r. –</w:t>
      </w:r>
      <w:r w:rsidR="005104EF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RODO;</w:t>
      </w:r>
    </w:p>
    <w:p w:rsidR="005F7F53" w:rsidRDefault="005F7F53" w:rsidP="005F7F5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dane osobowe osoby niebędącej rodzicem/prawnym opiekunem odbierającej dziecko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ze świetlicy szkolnej na podstawie podpisanej zgody, zgodnie z art. 6 ust. 1 lit. a ogólnego rozporządzenia o ochronie danych osobowych z dnia 27 kwietnia 201</w:t>
      </w:r>
      <w:r w:rsidR="00076AB6" w:rsidRPr="005A61C6">
        <w:rPr>
          <w:rFonts w:eastAsia="Times New Roman"/>
          <w:i w:val="0"/>
          <w:iCs w:val="0"/>
          <w:sz w:val="26"/>
          <w:szCs w:val="26"/>
        </w:rPr>
        <w:t>6</w:t>
      </w:r>
      <w:r w:rsidRPr="005A61C6">
        <w:rPr>
          <w:rFonts w:eastAsia="Times New Roman"/>
          <w:i w:val="0"/>
          <w:iCs w:val="0"/>
          <w:sz w:val="26"/>
          <w:szCs w:val="26"/>
        </w:rPr>
        <w:t>r. –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RODO.</w:t>
      </w:r>
    </w:p>
    <w:p w:rsidR="005A61C6" w:rsidRPr="005A61C6" w:rsidRDefault="005A61C6" w:rsidP="005A61C6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eastAsia="Times New Roman"/>
          <w:i w:val="0"/>
          <w:iCs w:val="0"/>
          <w:sz w:val="26"/>
          <w:szCs w:val="26"/>
        </w:rPr>
      </w:pP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Odbiorcami danych osobowych będą wyłącznie podmioty uprawnione do uzyskania danych osobowych na podstawie przepisów prawa w tym m. in.: Ministerstwo Edukacji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Narodowej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–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System Informacji Oświatowej, Kuratorium Oświaty, Okręgowa Komisja Egzaminacyjna</w:t>
      </w:r>
      <w:r w:rsidRPr="00C052CA">
        <w:rPr>
          <w:rFonts w:eastAsia="Times New Roman"/>
          <w:i w:val="0"/>
          <w:iCs w:val="0"/>
          <w:sz w:val="26"/>
          <w:szCs w:val="26"/>
        </w:rPr>
        <w:t>, Organ prowadzący –</w:t>
      </w:r>
      <w:r w:rsidR="00BB2AA0" w:rsidRPr="00C052CA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C052CA" w:rsidRPr="00C052CA">
        <w:rPr>
          <w:rFonts w:eastAsia="Times New Roman"/>
          <w:i w:val="0"/>
          <w:iCs w:val="0"/>
          <w:sz w:val="26"/>
          <w:szCs w:val="26"/>
        </w:rPr>
        <w:t xml:space="preserve">Urząd Miasta </w:t>
      </w:r>
      <w:r w:rsidR="00376A92" w:rsidRPr="00C052CA">
        <w:rPr>
          <w:rFonts w:eastAsia="Times New Roman"/>
          <w:i w:val="0"/>
          <w:iCs w:val="0"/>
          <w:sz w:val="26"/>
          <w:szCs w:val="26"/>
        </w:rPr>
        <w:t>Kutn</w:t>
      </w:r>
      <w:r w:rsidR="00C052CA" w:rsidRPr="00C052CA">
        <w:rPr>
          <w:rFonts w:eastAsia="Times New Roman"/>
          <w:i w:val="0"/>
          <w:iCs w:val="0"/>
          <w:sz w:val="26"/>
          <w:szCs w:val="26"/>
        </w:rPr>
        <w:t>o</w:t>
      </w:r>
      <w:r w:rsidRPr="00C052CA">
        <w:rPr>
          <w:rFonts w:eastAsia="Times New Roman"/>
          <w:i w:val="0"/>
          <w:iCs w:val="0"/>
          <w:sz w:val="26"/>
          <w:szCs w:val="26"/>
        </w:rPr>
        <w:t>,</w:t>
      </w:r>
      <w:r w:rsidRPr="005A61C6">
        <w:rPr>
          <w:rFonts w:eastAsia="Times New Roman"/>
          <w:i w:val="0"/>
          <w:iCs w:val="0"/>
          <w:sz w:val="26"/>
          <w:szCs w:val="26"/>
        </w:rPr>
        <w:t xml:space="preserve"> ubezpieczyciel,</w:t>
      </w:r>
      <w:r w:rsidR="00B775A4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inne na wniosek, np. Policja, Sąd, MOPS, GOPS.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Dane osobowe ucznia i jego rodziców/prawnych opiekunów nie będą przekazywane</w:t>
      </w:r>
      <w:r w:rsidR="00BB2AA0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do państwa trzeciego/organizacji międzynarodowej poza obszar działania RODO.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Przekazane dane osobowe będą przechowywane przez okres niezbędny do realizacji celów określonych w przepisach prawa, w tym również obowiązku archiwizacyjnego.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Posiada Pani/Pan prawo dostępu do treści danych dziecka i powiązanych z</w:t>
      </w:r>
      <w:r w:rsidR="00942318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nimi danych rodzica/prawnego opiekuna oraz prawo ich sprostowania, usunięcia, ograniczenia przetwarzania, prawo do przenoszenia danych, prawo wniesienia sprzeciwu, prawo</w:t>
      </w:r>
      <w:r w:rsidR="00942318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do cofnięcia zgody (jeżeli przetwarzanie odbywa się na podstawie zgody) w dowolnym momencie bez wpływu na zgodność z prawem przetwarzania, którego dokonano</w:t>
      </w:r>
      <w:r w:rsidR="00942318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na podstawie zgody przed jej cofnięciem. Wszystkie wymienione prawa wymagają pisemnej formy (np. zgody, oświadczenia, itp.).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Ma Pani/Pan prawo wniesienia skargi do Prezesa Urzędu Ochrony Danych Osobowych, gdy uzna Pani/Pan, iż przetwarzanie danych osobowych dotyczących ucznia i jego rodziców lub osób odbierających dzieci ze świetlicy narusza przepisy ogólnego rozporządzenia o ochronie danych osobowych z dnia 27 kwietnia 2016r.</w:t>
      </w:r>
    </w:p>
    <w:p w:rsidR="00076AB6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Podanie przez Panią/Pana danych osobowych wymienionych w pkt. 3a jest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wymogiem ustawowym. Jest Pani/Pan zobowiązana(y) do ich podania a konsekwencją niepodania danych osobowych będzie niewpisanie ucznia do Ewidencji Uczniów Szkoły (czyli nieprzyjęcie ucznia). Podanie danych wymienionych w punktach 3b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-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3d wymaga pisemnej zgody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a konsekwencja braku zgody lub jej niewyrażenia skutkuje: brakiem publikacji osiągnięć ucznia, zakazem udziału w konkursach, zawodach i innych formach współzawodnictwa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Pr="005A61C6">
        <w:rPr>
          <w:rFonts w:eastAsia="Times New Roman"/>
          <w:i w:val="0"/>
          <w:iCs w:val="0"/>
          <w:sz w:val="26"/>
          <w:szCs w:val="26"/>
        </w:rPr>
        <w:t>oraz brakiem możliwości odebrania dziecka ze świetlicy przez osobę inną niż rodzice.</w:t>
      </w:r>
    </w:p>
    <w:p w:rsidR="005F7F53" w:rsidRPr="005A61C6" w:rsidRDefault="005F7F53" w:rsidP="005F7F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426"/>
        <w:jc w:val="both"/>
        <w:rPr>
          <w:rFonts w:eastAsia="Times New Roman"/>
          <w:i w:val="0"/>
          <w:iCs w:val="0"/>
          <w:sz w:val="26"/>
          <w:szCs w:val="26"/>
        </w:rPr>
      </w:pPr>
      <w:r w:rsidRPr="005A61C6">
        <w:rPr>
          <w:rFonts w:eastAsia="Times New Roman"/>
          <w:i w:val="0"/>
          <w:iCs w:val="0"/>
          <w:sz w:val="26"/>
          <w:szCs w:val="26"/>
        </w:rPr>
        <w:t>Przekazane przez Panią/Pana dane nie będą przetwarzane w sposób zautomatyzowany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 xml:space="preserve"> </w:t>
      </w:r>
      <w:r w:rsidR="006445A3">
        <w:rPr>
          <w:rFonts w:eastAsia="Times New Roman"/>
          <w:i w:val="0"/>
          <w:iCs w:val="0"/>
          <w:sz w:val="26"/>
          <w:szCs w:val="26"/>
        </w:rPr>
        <w:br/>
      </w:r>
      <w:r w:rsidRPr="005A61C6">
        <w:rPr>
          <w:rFonts w:eastAsia="Times New Roman"/>
          <w:i w:val="0"/>
          <w:iCs w:val="0"/>
          <w:sz w:val="26"/>
          <w:szCs w:val="26"/>
        </w:rPr>
        <w:t>w tym również w formie profilowania</w:t>
      </w:r>
      <w:r w:rsidR="00582436" w:rsidRPr="005A61C6">
        <w:rPr>
          <w:rFonts w:eastAsia="Times New Roman"/>
          <w:i w:val="0"/>
          <w:iCs w:val="0"/>
          <w:sz w:val="26"/>
          <w:szCs w:val="26"/>
        </w:rPr>
        <w:t>.</w:t>
      </w:r>
    </w:p>
    <w:p w:rsidR="00FD1E04" w:rsidRPr="005A61C6" w:rsidRDefault="00FD1E04" w:rsidP="00901347">
      <w:pPr>
        <w:pStyle w:val="Akapitzlist"/>
        <w:widowControl/>
        <w:autoSpaceDE/>
        <w:autoSpaceDN/>
        <w:adjustRightInd/>
        <w:spacing w:line="360" w:lineRule="auto"/>
        <w:ind w:left="426"/>
        <w:jc w:val="both"/>
        <w:rPr>
          <w:rFonts w:eastAsia="Times New Roman"/>
          <w:i w:val="0"/>
          <w:iCs w:val="0"/>
          <w:sz w:val="26"/>
          <w:szCs w:val="26"/>
        </w:rPr>
      </w:pPr>
    </w:p>
    <w:p w:rsidR="00C67654" w:rsidRPr="005A61C6" w:rsidRDefault="00C67654" w:rsidP="005F7F53">
      <w:pPr>
        <w:spacing w:line="360" w:lineRule="auto"/>
        <w:jc w:val="both"/>
        <w:rPr>
          <w:sz w:val="26"/>
          <w:szCs w:val="26"/>
        </w:rPr>
      </w:pPr>
    </w:p>
    <w:sectPr w:rsidR="00C67654" w:rsidRPr="005A61C6" w:rsidSect="005A61C6">
      <w:type w:val="continuous"/>
      <w:pgSz w:w="11909" w:h="16834"/>
      <w:pgMar w:top="851" w:right="1077" w:bottom="1134" w:left="107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241"/>
    <w:multiLevelType w:val="hybridMultilevel"/>
    <w:tmpl w:val="3142140A"/>
    <w:lvl w:ilvl="0" w:tplc="2264C3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E7C"/>
    <w:multiLevelType w:val="hybridMultilevel"/>
    <w:tmpl w:val="FFB467A2"/>
    <w:lvl w:ilvl="0" w:tplc="2A66FD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3A1A72"/>
    <w:multiLevelType w:val="singleLevel"/>
    <w:tmpl w:val="903CCE26"/>
    <w:lvl w:ilvl="0">
      <w:start w:val="1"/>
      <w:numFmt w:val="low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25672E"/>
    <w:multiLevelType w:val="hybridMultilevel"/>
    <w:tmpl w:val="27C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6F7"/>
    <w:multiLevelType w:val="multilevel"/>
    <w:tmpl w:val="155C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D573F"/>
    <w:multiLevelType w:val="singleLevel"/>
    <w:tmpl w:val="D9D671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>
        <w:start w:val="1"/>
        <w:numFmt w:val="lowerLetter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654"/>
    <w:rsid w:val="00024BAB"/>
    <w:rsid w:val="00046BE0"/>
    <w:rsid w:val="00076AB6"/>
    <w:rsid w:val="000B453B"/>
    <w:rsid w:val="000E72B1"/>
    <w:rsid w:val="00145FBD"/>
    <w:rsid w:val="001512D2"/>
    <w:rsid w:val="001D631B"/>
    <w:rsid w:val="00281EA4"/>
    <w:rsid w:val="002C62F0"/>
    <w:rsid w:val="002E5EF5"/>
    <w:rsid w:val="00325141"/>
    <w:rsid w:val="00325F1D"/>
    <w:rsid w:val="00376A92"/>
    <w:rsid w:val="003B2BB7"/>
    <w:rsid w:val="003B68F3"/>
    <w:rsid w:val="0046454A"/>
    <w:rsid w:val="004D6207"/>
    <w:rsid w:val="005104EF"/>
    <w:rsid w:val="00513B84"/>
    <w:rsid w:val="00582436"/>
    <w:rsid w:val="005924E1"/>
    <w:rsid w:val="005A61C6"/>
    <w:rsid w:val="005F3596"/>
    <w:rsid w:val="005F4D31"/>
    <w:rsid w:val="005F7F53"/>
    <w:rsid w:val="0064283A"/>
    <w:rsid w:val="006445A3"/>
    <w:rsid w:val="00681D85"/>
    <w:rsid w:val="00744D67"/>
    <w:rsid w:val="00752746"/>
    <w:rsid w:val="007A3DA1"/>
    <w:rsid w:val="007D042D"/>
    <w:rsid w:val="00807587"/>
    <w:rsid w:val="008B3313"/>
    <w:rsid w:val="008C06C7"/>
    <w:rsid w:val="008D4BE6"/>
    <w:rsid w:val="008E4F12"/>
    <w:rsid w:val="00901347"/>
    <w:rsid w:val="00927053"/>
    <w:rsid w:val="009357B1"/>
    <w:rsid w:val="00942318"/>
    <w:rsid w:val="00953631"/>
    <w:rsid w:val="00970C1A"/>
    <w:rsid w:val="009E1CDC"/>
    <w:rsid w:val="00A15C0C"/>
    <w:rsid w:val="00A5131A"/>
    <w:rsid w:val="00A57E02"/>
    <w:rsid w:val="00A74460"/>
    <w:rsid w:val="00A9365F"/>
    <w:rsid w:val="00AE0E19"/>
    <w:rsid w:val="00B03827"/>
    <w:rsid w:val="00B46432"/>
    <w:rsid w:val="00B47C38"/>
    <w:rsid w:val="00B53C4C"/>
    <w:rsid w:val="00B67197"/>
    <w:rsid w:val="00B775A4"/>
    <w:rsid w:val="00BA66D1"/>
    <w:rsid w:val="00BB2AA0"/>
    <w:rsid w:val="00C034BB"/>
    <w:rsid w:val="00C052CA"/>
    <w:rsid w:val="00C25E2A"/>
    <w:rsid w:val="00C26CF5"/>
    <w:rsid w:val="00C33AD4"/>
    <w:rsid w:val="00C44B79"/>
    <w:rsid w:val="00C6227D"/>
    <w:rsid w:val="00C6318E"/>
    <w:rsid w:val="00C67654"/>
    <w:rsid w:val="00C67F1F"/>
    <w:rsid w:val="00CB0ED6"/>
    <w:rsid w:val="00D306EC"/>
    <w:rsid w:val="00D35464"/>
    <w:rsid w:val="00DE4276"/>
    <w:rsid w:val="00E52FFF"/>
    <w:rsid w:val="00E63C0B"/>
    <w:rsid w:val="00EE40E7"/>
    <w:rsid w:val="00F07AC9"/>
    <w:rsid w:val="00F54704"/>
    <w:rsid w:val="00FC46B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B2BDCC-1677-4630-8EF0-8AB08A4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4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FF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FF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01347"/>
    <w:rPr>
      <w:rFonts w:ascii="Times New Roman" w:hAnsi="Times New Roman" w:cs="Times New Roman" w:hint="default"/>
      <w:i/>
      <w:iCs/>
    </w:rPr>
  </w:style>
  <w:style w:type="paragraph" w:customStyle="1" w:styleId="Style4">
    <w:name w:val="Style4"/>
    <w:basedOn w:val="Normalny"/>
    <w:uiPriority w:val="99"/>
    <w:rsid w:val="00901347"/>
    <w:pPr>
      <w:spacing w:line="293" w:lineRule="exact"/>
      <w:ind w:hanging="350"/>
    </w:pPr>
    <w:rPr>
      <w:i w:val="0"/>
      <w:iCs w:val="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901347"/>
    <w:rPr>
      <w:rFonts w:ascii="Times New Roman" w:hAnsi="Times New Roman" w:cs="Times New Roman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D4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iodo.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GM3 Księgowa</cp:lastModifiedBy>
  <cp:revision>14</cp:revision>
  <cp:lastPrinted>2018-10-25T06:40:00Z</cp:lastPrinted>
  <dcterms:created xsi:type="dcterms:W3CDTF">2018-08-09T16:26:00Z</dcterms:created>
  <dcterms:modified xsi:type="dcterms:W3CDTF">2019-01-03T09:38:00Z</dcterms:modified>
</cp:coreProperties>
</file>