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BAB" w:rsidRPr="003C74D0" w:rsidRDefault="00D309BB" w:rsidP="003C74D0">
      <w:pPr>
        <w:spacing w:line="360" w:lineRule="auto"/>
        <w:ind w:left="4956" w:firstLine="708"/>
        <w:rPr>
          <w:rFonts w:ascii="Arial" w:hAnsi="Arial" w:cs="Arial"/>
          <w:bCs/>
          <w:color w:val="000000"/>
          <w:sz w:val="24"/>
          <w:szCs w:val="24"/>
        </w:rPr>
      </w:pPr>
      <w:r w:rsidRPr="003C74D0">
        <w:rPr>
          <w:rFonts w:ascii="Arial" w:hAnsi="Arial" w:cs="Arial"/>
          <w:bCs/>
          <w:color w:val="000000"/>
          <w:sz w:val="24"/>
          <w:szCs w:val="24"/>
        </w:rPr>
        <w:t xml:space="preserve">Biała, dnia </w:t>
      </w:r>
      <w:r w:rsidR="007D317F" w:rsidRPr="003C74D0">
        <w:rPr>
          <w:rFonts w:ascii="Arial" w:hAnsi="Arial" w:cs="Arial"/>
          <w:bCs/>
          <w:color w:val="000000"/>
          <w:sz w:val="24"/>
          <w:szCs w:val="24"/>
        </w:rPr>
        <w:t>30</w:t>
      </w:r>
      <w:r w:rsidR="00804F63" w:rsidRPr="003C74D0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7D317F" w:rsidRPr="003C74D0">
        <w:rPr>
          <w:rFonts w:ascii="Arial" w:hAnsi="Arial" w:cs="Arial"/>
          <w:bCs/>
          <w:color w:val="000000"/>
          <w:sz w:val="24"/>
          <w:szCs w:val="24"/>
        </w:rPr>
        <w:t>kwietnia</w:t>
      </w:r>
      <w:r w:rsidR="00804F63" w:rsidRPr="003C74D0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B50339" w:rsidRPr="003C74D0">
        <w:rPr>
          <w:rFonts w:ascii="Arial" w:hAnsi="Arial" w:cs="Arial"/>
          <w:bCs/>
          <w:color w:val="000000"/>
          <w:sz w:val="24"/>
          <w:szCs w:val="24"/>
        </w:rPr>
        <w:t>202</w:t>
      </w:r>
      <w:r w:rsidR="007D317F" w:rsidRPr="003C74D0">
        <w:rPr>
          <w:rFonts w:ascii="Arial" w:hAnsi="Arial" w:cs="Arial"/>
          <w:bCs/>
          <w:color w:val="000000"/>
          <w:sz w:val="24"/>
          <w:szCs w:val="24"/>
        </w:rPr>
        <w:t>4</w:t>
      </w:r>
      <w:r w:rsidR="00804F63" w:rsidRPr="003C74D0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402BAB" w:rsidRPr="003C74D0">
        <w:rPr>
          <w:rFonts w:ascii="Arial" w:hAnsi="Arial" w:cs="Arial"/>
          <w:bCs/>
          <w:color w:val="000000"/>
          <w:sz w:val="24"/>
          <w:szCs w:val="24"/>
        </w:rPr>
        <w:t>r.</w:t>
      </w:r>
      <w:bookmarkStart w:id="0" w:name="_GoBack"/>
      <w:bookmarkEnd w:id="0"/>
    </w:p>
    <w:p w:rsidR="00402BAB" w:rsidRPr="003C74D0" w:rsidRDefault="00B50339" w:rsidP="003C74D0">
      <w:pPr>
        <w:spacing w:line="360" w:lineRule="auto"/>
        <w:rPr>
          <w:rFonts w:ascii="Arial" w:hAnsi="Arial" w:cs="Arial"/>
          <w:bCs/>
          <w:color w:val="000000"/>
          <w:sz w:val="24"/>
          <w:szCs w:val="24"/>
        </w:rPr>
      </w:pPr>
      <w:r w:rsidRPr="003C74D0">
        <w:rPr>
          <w:rFonts w:ascii="Arial" w:hAnsi="Arial" w:cs="Arial"/>
          <w:bCs/>
          <w:color w:val="000000"/>
          <w:sz w:val="24"/>
          <w:szCs w:val="24"/>
        </w:rPr>
        <w:t>MOS</w:t>
      </w:r>
      <w:r w:rsidR="00804F63" w:rsidRPr="003C74D0">
        <w:rPr>
          <w:rFonts w:ascii="Arial" w:hAnsi="Arial" w:cs="Arial"/>
          <w:bCs/>
          <w:color w:val="000000"/>
          <w:sz w:val="24"/>
          <w:szCs w:val="24"/>
        </w:rPr>
        <w:t>.</w:t>
      </w:r>
      <w:r w:rsidRPr="003C74D0">
        <w:rPr>
          <w:rFonts w:ascii="Arial" w:hAnsi="Arial" w:cs="Arial"/>
          <w:bCs/>
          <w:color w:val="000000"/>
          <w:sz w:val="24"/>
          <w:szCs w:val="24"/>
        </w:rPr>
        <w:t xml:space="preserve"> 1101.</w:t>
      </w:r>
      <w:r w:rsidR="007D317F" w:rsidRPr="003C74D0">
        <w:rPr>
          <w:rFonts w:ascii="Arial" w:hAnsi="Arial" w:cs="Arial"/>
          <w:bCs/>
          <w:color w:val="000000"/>
          <w:sz w:val="24"/>
          <w:szCs w:val="24"/>
        </w:rPr>
        <w:t>1</w:t>
      </w:r>
      <w:r w:rsidR="00296F5D" w:rsidRPr="003C74D0">
        <w:rPr>
          <w:rFonts w:ascii="Arial" w:hAnsi="Arial" w:cs="Arial"/>
          <w:bCs/>
          <w:color w:val="000000"/>
          <w:sz w:val="24"/>
          <w:szCs w:val="24"/>
        </w:rPr>
        <w:t>.202</w:t>
      </w:r>
      <w:r w:rsidR="007D317F" w:rsidRPr="003C74D0">
        <w:rPr>
          <w:rFonts w:ascii="Arial" w:hAnsi="Arial" w:cs="Arial"/>
          <w:bCs/>
          <w:color w:val="000000"/>
          <w:sz w:val="24"/>
          <w:szCs w:val="24"/>
        </w:rPr>
        <w:t>4</w:t>
      </w:r>
      <w:r w:rsidR="00402BAB" w:rsidRPr="003C74D0">
        <w:rPr>
          <w:rFonts w:ascii="Arial" w:hAnsi="Arial" w:cs="Arial"/>
          <w:bCs/>
          <w:color w:val="000000"/>
          <w:sz w:val="24"/>
          <w:szCs w:val="24"/>
        </w:rPr>
        <w:tab/>
      </w:r>
    </w:p>
    <w:p w:rsidR="007D317F" w:rsidRPr="003C74D0" w:rsidRDefault="007D317F" w:rsidP="003C74D0">
      <w:pPr>
        <w:pStyle w:val="Nagwek1"/>
        <w:spacing w:line="360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3C74D0">
        <w:rPr>
          <w:rFonts w:ascii="Arial" w:hAnsi="Arial" w:cs="Arial"/>
          <w:color w:val="auto"/>
          <w:sz w:val="24"/>
          <w:szCs w:val="24"/>
        </w:rPr>
        <w:t xml:space="preserve">Informacja o wynikach naboru </w:t>
      </w:r>
      <w:r w:rsidRPr="003C74D0">
        <w:rPr>
          <w:rFonts w:ascii="Arial" w:hAnsi="Arial" w:cs="Arial"/>
          <w:color w:val="auto"/>
          <w:sz w:val="24"/>
          <w:szCs w:val="24"/>
        </w:rPr>
        <w:br/>
      </w:r>
      <w:r w:rsidRPr="003C74D0">
        <w:rPr>
          <w:rFonts w:ascii="Arial" w:hAnsi="Arial" w:cs="Arial"/>
          <w:color w:val="auto"/>
          <w:sz w:val="24"/>
          <w:szCs w:val="24"/>
        </w:rPr>
        <w:t xml:space="preserve">na stanowisko urzędnicze referent ds. </w:t>
      </w:r>
      <w:r w:rsidRPr="003C74D0">
        <w:rPr>
          <w:rFonts w:ascii="Arial" w:hAnsi="Arial" w:cs="Arial"/>
          <w:color w:val="auto"/>
          <w:sz w:val="24"/>
          <w:szCs w:val="24"/>
        </w:rPr>
        <w:t>płacowo-księgowych</w:t>
      </w:r>
      <w:r w:rsidRPr="003C74D0">
        <w:rPr>
          <w:rFonts w:ascii="Arial" w:hAnsi="Arial" w:cs="Arial"/>
          <w:color w:val="auto"/>
          <w:sz w:val="24"/>
          <w:szCs w:val="24"/>
        </w:rPr>
        <w:t>.</w:t>
      </w:r>
    </w:p>
    <w:p w:rsidR="00402BAB" w:rsidRPr="003C74D0" w:rsidRDefault="00402BAB" w:rsidP="003C74D0">
      <w:pPr>
        <w:spacing w:line="360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EE199C" w:rsidRPr="003C74D0" w:rsidRDefault="007D317F" w:rsidP="003C74D0">
      <w:pPr>
        <w:pStyle w:val="Nagwek1"/>
        <w:spacing w:line="360" w:lineRule="auto"/>
        <w:rPr>
          <w:rFonts w:ascii="Arial" w:hAnsi="Arial" w:cs="Arial"/>
          <w:b w:val="0"/>
          <w:color w:val="auto"/>
          <w:sz w:val="24"/>
          <w:szCs w:val="24"/>
        </w:rPr>
      </w:pPr>
      <w:r w:rsidRPr="003C74D0">
        <w:rPr>
          <w:rFonts w:ascii="Arial" w:hAnsi="Arial" w:cs="Arial"/>
          <w:b w:val="0"/>
          <w:color w:val="auto"/>
          <w:sz w:val="24"/>
          <w:szCs w:val="24"/>
        </w:rPr>
        <w:t xml:space="preserve">Informuję, że w wyniku zakończenia procedury naboru na wyżej wymienione stanowisko pracy została wybrana Pani Monika </w:t>
      </w:r>
      <w:proofErr w:type="spellStart"/>
      <w:r w:rsidRPr="003C74D0">
        <w:rPr>
          <w:rFonts w:ascii="Arial" w:hAnsi="Arial" w:cs="Arial"/>
          <w:b w:val="0"/>
          <w:color w:val="auto"/>
          <w:sz w:val="24"/>
          <w:szCs w:val="24"/>
        </w:rPr>
        <w:t>Jans</w:t>
      </w:r>
      <w:proofErr w:type="spellEnd"/>
      <w:r w:rsidRPr="003C74D0">
        <w:rPr>
          <w:rFonts w:ascii="Arial" w:hAnsi="Arial" w:cs="Arial"/>
          <w:b w:val="0"/>
          <w:color w:val="auto"/>
          <w:sz w:val="24"/>
          <w:szCs w:val="24"/>
        </w:rPr>
        <w:t xml:space="preserve">. </w:t>
      </w:r>
    </w:p>
    <w:p w:rsidR="007D317F" w:rsidRPr="003C74D0" w:rsidRDefault="007D317F" w:rsidP="003C74D0">
      <w:pPr>
        <w:rPr>
          <w:rFonts w:ascii="Arial" w:hAnsi="Arial" w:cs="Arial"/>
          <w:sz w:val="24"/>
          <w:szCs w:val="24"/>
        </w:rPr>
      </w:pPr>
    </w:p>
    <w:p w:rsidR="007D317F" w:rsidRPr="003C74D0" w:rsidRDefault="007D317F" w:rsidP="003C74D0">
      <w:pPr>
        <w:rPr>
          <w:rFonts w:ascii="Arial" w:hAnsi="Arial" w:cs="Arial"/>
          <w:sz w:val="24"/>
          <w:szCs w:val="24"/>
        </w:rPr>
      </w:pPr>
      <w:r w:rsidRPr="003C74D0">
        <w:rPr>
          <w:rFonts w:ascii="Arial" w:hAnsi="Arial" w:cs="Arial"/>
          <w:sz w:val="24"/>
          <w:szCs w:val="24"/>
        </w:rPr>
        <w:t>Uzasadnienie dokonanego wyboru:</w:t>
      </w:r>
    </w:p>
    <w:p w:rsidR="00296F5D" w:rsidRPr="003C74D0" w:rsidRDefault="007D317F" w:rsidP="003C74D0">
      <w:pPr>
        <w:rPr>
          <w:rFonts w:ascii="Arial" w:hAnsi="Arial" w:cs="Arial"/>
          <w:sz w:val="24"/>
          <w:szCs w:val="24"/>
        </w:rPr>
      </w:pPr>
      <w:r w:rsidRPr="003C74D0">
        <w:rPr>
          <w:rFonts w:ascii="Arial" w:hAnsi="Arial" w:cs="Arial"/>
          <w:sz w:val="24"/>
          <w:szCs w:val="24"/>
        </w:rPr>
        <w:t xml:space="preserve">Pani Monika </w:t>
      </w:r>
      <w:proofErr w:type="spellStart"/>
      <w:r w:rsidRPr="003C74D0">
        <w:rPr>
          <w:rFonts w:ascii="Arial" w:hAnsi="Arial" w:cs="Arial"/>
          <w:sz w:val="24"/>
          <w:szCs w:val="24"/>
        </w:rPr>
        <w:t>Jans</w:t>
      </w:r>
      <w:proofErr w:type="spellEnd"/>
      <w:r w:rsidRPr="003C74D0">
        <w:rPr>
          <w:rFonts w:ascii="Arial" w:hAnsi="Arial" w:cs="Arial"/>
          <w:sz w:val="24"/>
          <w:szCs w:val="24"/>
        </w:rPr>
        <w:t xml:space="preserve"> spełnia wymagania formalne określone w ogłoszeniu o naborze na stanowisku referenta do spraw płacowo-księgowych w Młodzieżowym Ośrodku Socjoterapii im. Ireny </w:t>
      </w:r>
      <w:proofErr w:type="spellStart"/>
      <w:r w:rsidRPr="003C74D0">
        <w:rPr>
          <w:rFonts w:ascii="Arial" w:hAnsi="Arial" w:cs="Arial"/>
          <w:sz w:val="24"/>
          <w:szCs w:val="24"/>
        </w:rPr>
        <w:t>Sendlerowej</w:t>
      </w:r>
      <w:proofErr w:type="spellEnd"/>
      <w:r w:rsidRPr="003C74D0">
        <w:rPr>
          <w:rFonts w:ascii="Arial" w:hAnsi="Arial" w:cs="Arial"/>
          <w:sz w:val="24"/>
          <w:szCs w:val="24"/>
        </w:rPr>
        <w:t xml:space="preserve"> w Białej. </w:t>
      </w:r>
      <w:r w:rsidR="00296F5D" w:rsidRPr="003C74D0">
        <w:rPr>
          <w:rFonts w:ascii="Arial" w:hAnsi="Arial" w:cs="Arial"/>
          <w:sz w:val="24"/>
          <w:szCs w:val="24"/>
        </w:rPr>
        <w:t>Posiadane umiejętności</w:t>
      </w:r>
      <w:r w:rsidR="003C74D0" w:rsidRPr="003C74D0">
        <w:rPr>
          <w:rFonts w:ascii="Arial" w:hAnsi="Arial" w:cs="Arial"/>
          <w:sz w:val="24"/>
          <w:szCs w:val="24"/>
        </w:rPr>
        <w:t xml:space="preserve"> oraz wykształcenie </w:t>
      </w:r>
      <w:r w:rsidR="00296F5D" w:rsidRPr="003C74D0">
        <w:rPr>
          <w:rFonts w:ascii="Arial" w:hAnsi="Arial" w:cs="Arial"/>
          <w:sz w:val="24"/>
          <w:szCs w:val="24"/>
        </w:rPr>
        <w:t xml:space="preserve"> pozwolą na sprawne wdrożenie się i podjęcie pracy na w/wym. Stanowisku. </w:t>
      </w:r>
    </w:p>
    <w:p w:rsidR="00296F5D" w:rsidRPr="003C74D0" w:rsidRDefault="00296F5D" w:rsidP="003C74D0">
      <w:pPr>
        <w:spacing w:line="360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804F63" w:rsidRPr="003C74D0" w:rsidRDefault="00402BAB" w:rsidP="003C74D0">
      <w:pPr>
        <w:spacing w:line="360" w:lineRule="auto"/>
        <w:rPr>
          <w:rFonts w:ascii="Arial" w:hAnsi="Arial" w:cs="Arial"/>
          <w:bCs/>
          <w:color w:val="000000"/>
          <w:sz w:val="24"/>
          <w:szCs w:val="24"/>
        </w:rPr>
      </w:pPr>
      <w:r w:rsidRPr="003C74D0">
        <w:rPr>
          <w:rFonts w:ascii="Arial" w:hAnsi="Arial" w:cs="Arial"/>
          <w:bCs/>
          <w:color w:val="000000"/>
          <w:sz w:val="24"/>
          <w:szCs w:val="24"/>
        </w:rPr>
        <w:t>Dyrektor</w:t>
      </w:r>
      <w:r w:rsidR="00CB5D26" w:rsidRPr="003C74D0"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:rsidR="003C74D0" w:rsidRPr="003C74D0" w:rsidRDefault="003C74D0" w:rsidP="003C74D0">
      <w:pPr>
        <w:spacing w:line="360" w:lineRule="auto"/>
        <w:rPr>
          <w:rFonts w:ascii="Arial" w:hAnsi="Arial" w:cs="Arial"/>
          <w:bCs/>
          <w:color w:val="000000"/>
          <w:sz w:val="24"/>
          <w:szCs w:val="24"/>
        </w:rPr>
      </w:pPr>
      <w:r w:rsidRPr="003C74D0">
        <w:rPr>
          <w:rFonts w:ascii="Arial" w:hAnsi="Arial" w:cs="Arial"/>
          <w:bCs/>
          <w:color w:val="000000"/>
          <w:sz w:val="24"/>
          <w:szCs w:val="24"/>
        </w:rPr>
        <w:t xml:space="preserve">Młodzieżowego Ośrodka Socjoterapii </w:t>
      </w:r>
    </w:p>
    <w:p w:rsidR="00402BAB" w:rsidRPr="003C74D0" w:rsidRDefault="00402BAB" w:rsidP="003C74D0">
      <w:pPr>
        <w:spacing w:line="360" w:lineRule="auto"/>
        <w:rPr>
          <w:rFonts w:ascii="Arial" w:hAnsi="Arial" w:cs="Arial"/>
          <w:bCs/>
          <w:color w:val="000000"/>
          <w:sz w:val="24"/>
          <w:szCs w:val="24"/>
        </w:rPr>
      </w:pPr>
      <w:r w:rsidRPr="003C74D0">
        <w:rPr>
          <w:rFonts w:ascii="Arial" w:hAnsi="Arial" w:cs="Arial"/>
          <w:bCs/>
          <w:color w:val="000000"/>
          <w:sz w:val="24"/>
          <w:szCs w:val="24"/>
        </w:rPr>
        <w:t>/-/ mgr Sławomir Milczarek</w:t>
      </w:r>
    </w:p>
    <w:p w:rsidR="00750167" w:rsidRPr="003C74D0" w:rsidRDefault="00750167" w:rsidP="003C74D0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750167" w:rsidRPr="003C74D0" w:rsidSect="0075016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A45" w:rsidRDefault="00C67A45" w:rsidP="009F4F7B">
      <w:pPr>
        <w:spacing w:after="0" w:line="240" w:lineRule="auto"/>
      </w:pPr>
      <w:r>
        <w:separator/>
      </w:r>
    </w:p>
  </w:endnote>
  <w:endnote w:type="continuationSeparator" w:id="0">
    <w:p w:rsidR="00C67A45" w:rsidRDefault="00C67A45" w:rsidP="009F4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F7B" w:rsidRDefault="009F4F7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F7B" w:rsidRDefault="009F4F7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F7B" w:rsidRDefault="009F4F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A45" w:rsidRDefault="00C67A45" w:rsidP="009F4F7B">
      <w:pPr>
        <w:spacing w:after="0" w:line="240" w:lineRule="auto"/>
      </w:pPr>
      <w:r>
        <w:separator/>
      </w:r>
    </w:p>
  </w:footnote>
  <w:footnote w:type="continuationSeparator" w:id="0">
    <w:p w:rsidR="00C67A45" w:rsidRDefault="00C67A45" w:rsidP="009F4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F7B" w:rsidRDefault="009F4F7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F7B" w:rsidRDefault="009F4F7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F7B" w:rsidRDefault="009F4F7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E3E"/>
    <w:rsid w:val="00233FF1"/>
    <w:rsid w:val="00296F5D"/>
    <w:rsid w:val="003C74D0"/>
    <w:rsid w:val="00402BAB"/>
    <w:rsid w:val="005268E9"/>
    <w:rsid w:val="0061260D"/>
    <w:rsid w:val="00612BCF"/>
    <w:rsid w:val="006A5835"/>
    <w:rsid w:val="00734CC6"/>
    <w:rsid w:val="00750167"/>
    <w:rsid w:val="007D317F"/>
    <w:rsid w:val="00804F63"/>
    <w:rsid w:val="00831A60"/>
    <w:rsid w:val="00854C33"/>
    <w:rsid w:val="009F4F7B"/>
    <w:rsid w:val="00AF5FB9"/>
    <w:rsid w:val="00B50339"/>
    <w:rsid w:val="00B95992"/>
    <w:rsid w:val="00BA440B"/>
    <w:rsid w:val="00C67A45"/>
    <w:rsid w:val="00CB5D26"/>
    <w:rsid w:val="00D309BB"/>
    <w:rsid w:val="00D425C1"/>
    <w:rsid w:val="00D51C45"/>
    <w:rsid w:val="00E00CEA"/>
    <w:rsid w:val="00E03142"/>
    <w:rsid w:val="00E06165"/>
    <w:rsid w:val="00E07286"/>
    <w:rsid w:val="00E27510"/>
    <w:rsid w:val="00E47CC5"/>
    <w:rsid w:val="00ED118A"/>
    <w:rsid w:val="00EE199C"/>
    <w:rsid w:val="00F00C23"/>
    <w:rsid w:val="00F5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4F7B"/>
    <w:rPr>
      <w:color w:val="000000" w:themeColor="text1"/>
      <w:sz w:val="25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04F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B5D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50E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F4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4F7B"/>
  </w:style>
  <w:style w:type="paragraph" w:styleId="Stopka">
    <w:name w:val="footer"/>
    <w:basedOn w:val="Normalny"/>
    <w:link w:val="StopkaZnak"/>
    <w:uiPriority w:val="99"/>
    <w:unhideWhenUsed/>
    <w:rsid w:val="009F4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4F7B"/>
  </w:style>
  <w:style w:type="character" w:customStyle="1" w:styleId="Nagwek2Znak">
    <w:name w:val="Nagłówek 2 Znak"/>
    <w:basedOn w:val="Domylnaczcionkaakapitu"/>
    <w:link w:val="Nagwek2"/>
    <w:uiPriority w:val="9"/>
    <w:rsid w:val="00CB5D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804F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6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6F5D"/>
    <w:rPr>
      <w:rFonts w:ascii="Segoe UI" w:hAnsi="Segoe UI" w:cs="Segoe UI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2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2024-05-08T08:56:00Z</dcterms:created>
  <dcterms:modified xsi:type="dcterms:W3CDTF">2024-05-08T08:56:00Z</dcterms:modified>
</cp:coreProperties>
</file>