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91" w:rsidRPr="007004AD" w:rsidRDefault="00441E91" w:rsidP="00441E91">
      <w:pPr>
        <w:spacing w:after="0" w:line="240" w:lineRule="auto"/>
        <w:jc w:val="center"/>
        <w:rPr>
          <w:b/>
          <w:sz w:val="28"/>
          <w:szCs w:val="28"/>
        </w:rPr>
      </w:pPr>
      <w:r w:rsidRPr="007004AD">
        <w:rPr>
          <w:b/>
          <w:sz w:val="28"/>
          <w:szCs w:val="28"/>
        </w:rPr>
        <w:t>KLAUZULA INFORMACYJNA</w:t>
      </w:r>
    </w:p>
    <w:p w:rsidR="00441E91" w:rsidRDefault="00E540EF" w:rsidP="00441E9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(rekrutacja</w:t>
      </w:r>
      <w:r w:rsidR="00B52230">
        <w:rPr>
          <w:sz w:val="24"/>
          <w:szCs w:val="24"/>
        </w:rPr>
        <w:t>)</w:t>
      </w:r>
    </w:p>
    <w:p w:rsidR="006B2261" w:rsidRDefault="006B2261" w:rsidP="002B59CE">
      <w:pPr>
        <w:spacing w:after="0" w:line="240" w:lineRule="auto"/>
        <w:rPr>
          <w:sz w:val="24"/>
          <w:szCs w:val="24"/>
        </w:rPr>
      </w:pPr>
    </w:p>
    <w:p w:rsidR="00441E91" w:rsidRDefault="00441E91" w:rsidP="00441E91">
      <w:p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Zgodnie z art. 13 ust. 1 i 2 Rozporządzenia Parlamentu Europ</w:t>
      </w:r>
      <w:r>
        <w:rPr>
          <w:sz w:val="24"/>
          <w:szCs w:val="24"/>
        </w:rPr>
        <w:t>ejskiego i Rady (UE) 2016/679 z </w:t>
      </w:r>
      <w:r w:rsidRPr="00441E91">
        <w:rPr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441E91" w:rsidRPr="00543C72" w:rsidRDefault="00441E91" w:rsidP="00FD1A9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 xml:space="preserve">Administratorem Pani / Pana danych osobowych jest </w:t>
      </w:r>
      <w:r w:rsidR="00FD1A94" w:rsidRPr="00FD1A94">
        <w:rPr>
          <w:sz w:val="24"/>
          <w:szCs w:val="24"/>
        </w:rPr>
        <w:t xml:space="preserve">Młodzieżowy Ośrodek Socjoterapii im. Ireny </w:t>
      </w:r>
      <w:proofErr w:type="spellStart"/>
      <w:r w:rsidR="00FD1A94" w:rsidRPr="00FD1A94">
        <w:rPr>
          <w:sz w:val="24"/>
          <w:szCs w:val="24"/>
        </w:rPr>
        <w:t>Sendlerowej</w:t>
      </w:r>
      <w:proofErr w:type="spellEnd"/>
      <w:r w:rsidR="00FD1A94" w:rsidRPr="00FD1A94">
        <w:rPr>
          <w:sz w:val="24"/>
          <w:szCs w:val="24"/>
        </w:rPr>
        <w:t xml:space="preserve"> w Białej</w:t>
      </w:r>
      <w:r w:rsidR="00FD1A94">
        <w:rPr>
          <w:sz w:val="24"/>
          <w:szCs w:val="24"/>
        </w:rPr>
        <w:t>.</w:t>
      </w:r>
    </w:p>
    <w:p w:rsidR="00441E91" w:rsidRDefault="00441E91" w:rsidP="00441E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Przestrzeganie zasad ochrony danych w nadzoruje wyznaczony Inspektor Ochrony Danych</w:t>
      </w:r>
      <w:r w:rsidR="003660A2">
        <w:rPr>
          <w:sz w:val="24"/>
          <w:szCs w:val="24"/>
        </w:rPr>
        <w:t xml:space="preserve"> – Norbert Rataj</w:t>
      </w:r>
      <w:r w:rsidRPr="00441E91">
        <w:rPr>
          <w:sz w:val="24"/>
          <w:szCs w:val="24"/>
        </w:rPr>
        <w:t>, z który</w:t>
      </w:r>
      <w:r>
        <w:rPr>
          <w:sz w:val="24"/>
          <w:szCs w:val="24"/>
        </w:rPr>
        <w:t xml:space="preserve">m można skontaktować się poprzez adres email: </w:t>
      </w:r>
      <w:hyperlink r:id="rId5" w:history="1">
        <w:r w:rsidRPr="001A4A01">
          <w:rPr>
            <w:rStyle w:val="Hipercze"/>
            <w:sz w:val="24"/>
            <w:szCs w:val="24"/>
          </w:rPr>
          <w:t>iod@norsytem.pl</w:t>
        </w:r>
      </w:hyperlink>
    </w:p>
    <w:p w:rsidR="00441E91" w:rsidRDefault="00441E91" w:rsidP="00603E8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Pani / Pana dane osobowe przetwarzane będą w celu</w:t>
      </w:r>
      <w:r w:rsidR="00603E80" w:rsidRPr="00603E80">
        <w:rPr>
          <w:sz w:val="24"/>
          <w:szCs w:val="24"/>
        </w:rPr>
        <w:t xml:space="preserve"> prowadzenia postępowania rekrutacyjnego </w:t>
      </w:r>
      <w:r w:rsidR="00981AE6">
        <w:rPr>
          <w:sz w:val="24"/>
          <w:szCs w:val="24"/>
        </w:rPr>
        <w:t>do czasu zakończenia rekrutacji i nie będą udostępniane innym odbiorcom.</w:t>
      </w:r>
    </w:p>
    <w:p w:rsidR="00EF1791" w:rsidRDefault="00EF1791" w:rsidP="00EF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1791">
        <w:rPr>
          <w:sz w:val="24"/>
          <w:szCs w:val="24"/>
        </w:rPr>
        <w:t>Przetwarzanie</w:t>
      </w:r>
      <w:r w:rsidR="005724E8">
        <w:rPr>
          <w:sz w:val="24"/>
          <w:szCs w:val="24"/>
        </w:rPr>
        <w:t xml:space="preserve"> danych odbywa się na podstawie:</w:t>
      </w:r>
    </w:p>
    <w:p w:rsidR="00756042" w:rsidRDefault="00756042" w:rsidP="00756042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56042">
        <w:rPr>
          <w:sz w:val="24"/>
          <w:szCs w:val="24"/>
        </w:rPr>
        <w:t>art. 6 ust. 1 lit. b Ogólnego rozporządzenia o ochronie danych (podjęcie działań na żądanie osoby, której dane dotyczą, przed zawarciem umowy)</w:t>
      </w:r>
      <w:r>
        <w:rPr>
          <w:sz w:val="24"/>
          <w:szCs w:val="24"/>
        </w:rPr>
        <w:t>,</w:t>
      </w:r>
    </w:p>
    <w:p w:rsidR="00756042" w:rsidRDefault="00756042" w:rsidP="00756042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56042">
        <w:rPr>
          <w:sz w:val="24"/>
          <w:szCs w:val="24"/>
        </w:rPr>
        <w:t>art. 6 ust. 1 lit. c Ogólnego rozporządzenia o ochronie danych (wypełnienie obowiązku prawnego w związku z art. 22¹ ust. 1 Ustawy z dnia 26 czerwca 1974 r. Kodeks pracy)</w:t>
      </w:r>
      <w:r>
        <w:rPr>
          <w:sz w:val="24"/>
          <w:szCs w:val="24"/>
        </w:rPr>
        <w:t>,</w:t>
      </w:r>
    </w:p>
    <w:p w:rsidR="00756042" w:rsidRPr="00756042" w:rsidRDefault="00756042" w:rsidP="00756042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56042">
        <w:rPr>
          <w:sz w:val="24"/>
          <w:szCs w:val="24"/>
        </w:rPr>
        <w:t>art. 6 ust. 1 lit. a) Ogólnego rozporządzenia o ochronie danych (zgoda wyrażona poprzez wyraźne działanie potwierdzające tj. przesłanie dokumentów aplikacyjnych) w odniesieniu do danych przekazanych przez kandydata dobrowolnie tj. nie wymaganych przez przepisy prawa ani z uwagi na specyfikę pracy na proponowanym stanowisku</w:t>
      </w:r>
      <w:r w:rsidR="00E16962">
        <w:rPr>
          <w:sz w:val="24"/>
          <w:szCs w:val="24"/>
        </w:rPr>
        <w:t>.</w:t>
      </w:r>
    </w:p>
    <w:p w:rsidR="00441E91" w:rsidRDefault="00441E91" w:rsidP="00441E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56C11">
        <w:rPr>
          <w:sz w:val="24"/>
          <w:szCs w:val="24"/>
        </w:rPr>
        <w:t>Pani / Pana dane osobowe nie będą pr</w:t>
      </w:r>
      <w:r w:rsidR="00CD0B0F">
        <w:rPr>
          <w:sz w:val="24"/>
          <w:szCs w:val="24"/>
        </w:rPr>
        <w:t>zekazywane do państwa trzeciego.</w:t>
      </w:r>
    </w:p>
    <w:p w:rsidR="009F7345" w:rsidRDefault="00441E91" w:rsidP="00441E9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F7345">
        <w:rPr>
          <w:sz w:val="24"/>
          <w:szCs w:val="24"/>
        </w:rPr>
        <w:t>Pani / Pana dane o</w:t>
      </w:r>
      <w:r w:rsidR="009F7345">
        <w:rPr>
          <w:sz w:val="24"/>
          <w:szCs w:val="24"/>
        </w:rPr>
        <w:t>sobowe będą przechowywane:</w:t>
      </w:r>
    </w:p>
    <w:p w:rsidR="009F7345" w:rsidRDefault="00BF7381" w:rsidP="00BF7381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F7381">
        <w:rPr>
          <w:sz w:val="24"/>
          <w:szCs w:val="24"/>
        </w:rPr>
        <w:t>do czasu zakończenia procesu re</w:t>
      </w:r>
      <w:r w:rsidR="002E203D">
        <w:rPr>
          <w:sz w:val="24"/>
          <w:szCs w:val="24"/>
        </w:rPr>
        <w:t>krutacji</w:t>
      </w:r>
      <w:r w:rsidRPr="00BF7381">
        <w:rPr>
          <w:sz w:val="24"/>
          <w:szCs w:val="24"/>
        </w:rPr>
        <w:t xml:space="preserve"> oraz dla celów archiwizacyjnych przez okres 1 roku</w:t>
      </w:r>
      <w:r>
        <w:rPr>
          <w:sz w:val="24"/>
          <w:szCs w:val="24"/>
        </w:rPr>
        <w:t>.</w:t>
      </w:r>
    </w:p>
    <w:p w:rsidR="002717FE" w:rsidRPr="00EA24DD" w:rsidRDefault="00441E91" w:rsidP="00EA24D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W związku z przetwarzaniem danych osobowych przysługuj</w:t>
      </w:r>
      <w:r w:rsidR="002717FE">
        <w:rPr>
          <w:sz w:val="24"/>
          <w:szCs w:val="24"/>
        </w:rPr>
        <w:t>ą Pani / Panu następujące prawa: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dostępu do swoich danych oraz otrzymania ich kopii,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sprostowania (poprawiania) danych,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usunięcia danych (zgodnie z uwarunkowaniami określonymi w art. 17 RODO),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 ograniczenia przetwarzania danych (zgodnie z uwarunkowaniami określonymi w art. 18 RODO),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do przenoszenia danych (zgodnie z uwarunkowaniami określonymi w art. 20 RODO),</w:t>
      </w:r>
    </w:p>
    <w:p w:rsidR="002717FE" w:rsidRDefault="002717FE" w:rsidP="002717FE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wniesienia sprzeciwu wobec prz</w:t>
      </w:r>
      <w:r>
        <w:rPr>
          <w:sz w:val="24"/>
          <w:szCs w:val="24"/>
        </w:rPr>
        <w:t>etwarzania danych (zgodnie z </w:t>
      </w:r>
      <w:r w:rsidRPr="002717FE">
        <w:rPr>
          <w:sz w:val="24"/>
          <w:szCs w:val="24"/>
        </w:rPr>
        <w:t>uwarunkowaniami określonymi w art. 21 RODO),</w:t>
      </w:r>
    </w:p>
    <w:p w:rsidR="002717FE" w:rsidRDefault="002717FE" w:rsidP="00EA24D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717FE">
        <w:rPr>
          <w:sz w:val="24"/>
          <w:szCs w:val="24"/>
        </w:rPr>
        <w:t>wniesienia skargi do organu nadzorczego, którym jest Prezes Urzędu Ochrony Danych Osobowych.</w:t>
      </w:r>
    </w:p>
    <w:p w:rsidR="007A79BB" w:rsidRPr="007A79BB" w:rsidRDefault="00487777" w:rsidP="0048777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87777">
        <w:rPr>
          <w:sz w:val="24"/>
          <w:szCs w:val="24"/>
        </w:rPr>
        <w:t>Podanie danych osobowych jest warunkiem udziału w postępowaniu rekrutacyjnym, a brak podania danych może skutkować nie wzięciem pod uwagę aplikacji rekrutacyjnej.</w:t>
      </w:r>
    </w:p>
    <w:p w:rsidR="00A07D59" w:rsidRPr="00A07D59" w:rsidRDefault="00546A40" w:rsidP="00A07D5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41E91">
        <w:rPr>
          <w:sz w:val="24"/>
          <w:szCs w:val="24"/>
        </w:rPr>
        <w:t>Przetwarzanie Pani / Pana danych osobowych</w:t>
      </w:r>
      <w:r w:rsidRPr="00546A40">
        <w:rPr>
          <w:sz w:val="24"/>
          <w:szCs w:val="24"/>
        </w:rPr>
        <w:t xml:space="preserve"> </w:t>
      </w:r>
      <w:r>
        <w:rPr>
          <w:sz w:val="24"/>
          <w:szCs w:val="24"/>
        </w:rPr>
        <w:t>nie podlega</w:t>
      </w:r>
      <w:r w:rsidRPr="00546A40">
        <w:rPr>
          <w:sz w:val="24"/>
          <w:szCs w:val="24"/>
        </w:rPr>
        <w:t xml:space="preserve"> zautomatyzowanemu podejmowaniu</w:t>
      </w:r>
      <w:r w:rsidR="00B55B23">
        <w:rPr>
          <w:sz w:val="24"/>
          <w:szCs w:val="24"/>
        </w:rPr>
        <w:t xml:space="preserve"> decyzji</w:t>
      </w:r>
      <w:r w:rsidRPr="00546A40">
        <w:rPr>
          <w:sz w:val="24"/>
          <w:szCs w:val="24"/>
        </w:rPr>
        <w:t>, w tym profilowaniu.</w:t>
      </w:r>
      <w:bookmarkStart w:id="0" w:name="_GoBack"/>
      <w:bookmarkEnd w:id="0"/>
    </w:p>
    <w:sectPr w:rsidR="00A07D59" w:rsidRPr="00A0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C3EE4"/>
    <w:multiLevelType w:val="hybridMultilevel"/>
    <w:tmpl w:val="03841DD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B7F93"/>
    <w:multiLevelType w:val="hybridMultilevel"/>
    <w:tmpl w:val="071A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07CF8"/>
    <w:multiLevelType w:val="hybridMultilevel"/>
    <w:tmpl w:val="08F89092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5502AF"/>
    <w:multiLevelType w:val="hybridMultilevel"/>
    <w:tmpl w:val="DE248F78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91"/>
    <w:rsid w:val="001D21D8"/>
    <w:rsid w:val="002012DE"/>
    <w:rsid w:val="002717FE"/>
    <w:rsid w:val="002857B6"/>
    <w:rsid w:val="002971D5"/>
    <w:rsid w:val="002B59CE"/>
    <w:rsid w:val="002E203D"/>
    <w:rsid w:val="003660A2"/>
    <w:rsid w:val="003C28F1"/>
    <w:rsid w:val="00403A7E"/>
    <w:rsid w:val="00441E91"/>
    <w:rsid w:val="0045390E"/>
    <w:rsid w:val="004668A8"/>
    <w:rsid w:val="00487777"/>
    <w:rsid w:val="004F7040"/>
    <w:rsid w:val="00543C72"/>
    <w:rsid w:val="00546A40"/>
    <w:rsid w:val="005724E8"/>
    <w:rsid w:val="00603E80"/>
    <w:rsid w:val="006B2261"/>
    <w:rsid w:val="006C1255"/>
    <w:rsid w:val="007004AD"/>
    <w:rsid w:val="00756042"/>
    <w:rsid w:val="00756C11"/>
    <w:rsid w:val="007A79BB"/>
    <w:rsid w:val="00981AE6"/>
    <w:rsid w:val="00996295"/>
    <w:rsid w:val="009F7345"/>
    <w:rsid w:val="00A07D59"/>
    <w:rsid w:val="00A86ADA"/>
    <w:rsid w:val="00AF006F"/>
    <w:rsid w:val="00B52230"/>
    <w:rsid w:val="00B55B23"/>
    <w:rsid w:val="00BF7381"/>
    <w:rsid w:val="00C00445"/>
    <w:rsid w:val="00CA1B67"/>
    <w:rsid w:val="00CA3707"/>
    <w:rsid w:val="00CD0B0F"/>
    <w:rsid w:val="00E16962"/>
    <w:rsid w:val="00E540EF"/>
    <w:rsid w:val="00E56E1E"/>
    <w:rsid w:val="00EA24DD"/>
    <w:rsid w:val="00EC2CD3"/>
    <w:rsid w:val="00EC3CB6"/>
    <w:rsid w:val="00EF1791"/>
    <w:rsid w:val="00FB2486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DDCE2-FBE0-4534-AAF1-B1AAFE1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E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1E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orsy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n0rbi</dc:creator>
  <cp:keywords/>
  <dc:description/>
  <cp:lastModifiedBy>Konto Microsoft</cp:lastModifiedBy>
  <cp:revision>2</cp:revision>
  <cp:lastPrinted>2020-02-12T09:04:00Z</cp:lastPrinted>
  <dcterms:created xsi:type="dcterms:W3CDTF">2024-04-17T09:02:00Z</dcterms:created>
  <dcterms:modified xsi:type="dcterms:W3CDTF">2024-04-17T09:02:00Z</dcterms:modified>
</cp:coreProperties>
</file>