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5" w:rsidRDefault="008729B5" w:rsidP="003347BB">
      <w:pPr>
        <w:pStyle w:val="Teksttreci20"/>
        <w:shd w:val="clear" w:color="auto" w:fill="auto"/>
        <w:ind w:firstLine="2360"/>
        <w:jc w:val="right"/>
      </w:pPr>
      <w:r>
        <w:t xml:space="preserve">Hrubieszów, </w:t>
      </w:r>
      <w:r w:rsidR="00BB73E5">
        <w:t>29</w:t>
      </w:r>
      <w:r>
        <w:t>.01.2025</w:t>
      </w:r>
    </w:p>
    <w:p w:rsidR="008729B5" w:rsidRDefault="008729B5" w:rsidP="00CA3274">
      <w:pPr>
        <w:pStyle w:val="Teksttreci20"/>
        <w:shd w:val="clear" w:color="auto" w:fill="auto"/>
        <w:jc w:val="center"/>
        <w:rPr>
          <w:rStyle w:val="Pogrubienie"/>
        </w:rPr>
      </w:pPr>
      <w:r>
        <w:rPr>
          <w:rStyle w:val="Pogrubienie"/>
        </w:rPr>
        <w:t>ZAPYTANIE OFERTOWE</w:t>
      </w:r>
      <w:r>
        <w:rPr>
          <w:rStyle w:val="Pogrubienie"/>
        </w:rPr>
        <w:br/>
      </w:r>
    </w:p>
    <w:p w:rsidR="008729B5" w:rsidRPr="00EA5835" w:rsidRDefault="008729B5" w:rsidP="003347B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lang w:val="pl-PL"/>
        </w:rPr>
      </w:pPr>
      <w:r w:rsidRPr="00EA5835">
        <w:rPr>
          <w:rFonts w:ascii="Arial" w:hAnsi="Arial" w:cs="Arial"/>
          <w:b/>
          <w:lang w:val="pl-PL"/>
        </w:rPr>
        <w:t xml:space="preserve">Zamawiający </w:t>
      </w:r>
    </w:p>
    <w:p w:rsidR="008729B5" w:rsidRPr="0015085C" w:rsidRDefault="008729B5" w:rsidP="003347BB">
      <w:pPr>
        <w:pStyle w:val="Akapitzlist"/>
        <w:ind w:left="426"/>
        <w:jc w:val="both"/>
        <w:rPr>
          <w:rFonts w:ascii="Arial" w:hAnsi="Arial" w:cs="Arial"/>
          <w:color w:val="000000"/>
          <w:lang w:val="pl-PL"/>
        </w:rPr>
      </w:pPr>
      <w:r w:rsidRPr="00AF42F6">
        <w:rPr>
          <w:rFonts w:ascii="Arial" w:hAnsi="Arial" w:cs="Arial"/>
          <w:lang w:val="pl-PL"/>
        </w:rPr>
        <w:t xml:space="preserve">Powiat </w:t>
      </w:r>
      <w:r>
        <w:rPr>
          <w:rFonts w:ascii="Arial" w:hAnsi="Arial" w:cs="Arial"/>
          <w:lang w:val="pl-PL"/>
        </w:rPr>
        <w:t>Hrubieszowski</w:t>
      </w:r>
      <w:r w:rsidRPr="00AF42F6">
        <w:rPr>
          <w:rFonts w:ascii="Arial" w:hAnsi="Arial" w:cs="Arial"/>
          <w:lang w:val="pl-PL"/>
        </w:rPr>
        <w:t xml:space="preserve">, ul. </w:t>
      </w:r>
      <w:r>
        <w:rPr>
          <w:rFonts w:ascii="Arial" w:hAnsi="Arial" w:cs="Arial"/>
          <w:lang w:val="pl-PL"/>
        </w:rPr>
        <w:t xml:space="preserve">Narutowicza 34, </w:t>
      </w:r>
      <w:r w:rsidRPr="00AF42F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22</w:t>
      </w:r>
      <w:r w:rsidRPr="00AF42F6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>5</w:t>
      </w:r>
      <w:r w:rsidRPr="00AF42F6">
        <w:rPr>
          <w:rFonts w:ascii="Arial" w:hAnsi="Arial" w:cs="Arial"/>
          <w:lang w:val="pl-PL"/>
        </w:rPr>
        <w:t>00</w:t>
      </w:r>
      <w:r>
        <w:rPr>
          <w:rFonts w:ascii="Arial" w:hAnsi="Arial" w:cs="Arial"/>
          <w:lang w:val="pl-PL"/>
        </w:rPr>
        <w:t xml:space="preserve"> Hrubieszów</w:t>
      </w:r>
      <w:r w:rsidRPr="00AF42F6">
        <w:rPr>
          <w:rFonts w:ascii="Arial" w:hAnsi="Arial" w:cs="Arial"/>
          <w:lang w:val="pl-PL"/>
        </w:rPr>
        <w:t xml:space="preserve"> NIP:</w:t>
      </w:r>
      <w:r>
        <w:rPr>
          <w:rFonts w:ascii="Arial" w:hAnsi="Arial" w:cs="Arial"/>
          <w:lang w:val="pl-PL"/>
        </w:rPr>
        <w:t xml:space="preserve"> 9191732829 </w:t>
      </w:r>
      <w:r>
        <w:rPr>
          <w:rFonts w:ascii="Arial" w:hAnsi="Arial" w:cs="Arial"/>
          <w:lang w:val="pl-PL"/>
        </w:rPr>
        <w:br/>
      </w:r>
      <w:r w:rsidRPr="00AF42F6">
        <w:rPr>
          <w:rFonts w:ascii="Arial" w:hAnsi="Arial" w:cs="Arial"/>
          <w:lang w:val="pl-PL"/>
        </w:rPr>
        <w:t xml:space="preserve">w imieniu którego działa </w:t>
      </w:r>
      <w:r w:rsidRPr="008C66C2">
        <w:rPr>
          <w:rFonts w:ascii="Arial" w:hAnsi="Arial" w:cs="Arial"/>
          <w:lang w:val="pl-PL"/>
        </w:rPr>
        <w:t xml:space="preserve">Powiatowy Zespół Placówek Szkolno-Wychowawczych </w:t>
      </w:r>
      <w:r>
        <w:rPr>
          <w:rFonts w:ascii="Arial" w:hAnsi="Arial" w:cs="Arial"/>
          <w:lang w:val="pl-PL"/>
        </w:rPr>
        <w:br/>
      </w:r>
      <w:r w:rsidRPr="008C66C2">
        <w:rPr>
          <w:rFonts w:ascii="Arial" w:hAnsi="Arial" w:cs="Arial"/>
          <w:lang w:val="pl-PL"/>
        </w:rPr>
        <w:t>w Hrubieszowie, ul. Zamojska 16</w:t>
      </w:r>
      <w:r w:rsidR="00974044">
        <w:rPr>
          <w:rFonts w:ascii="Arial" w:hAnsi="Arial" w:cs="Arial"/>
          <w:lang w:val="pl-PL"/>
        </w:rPr>
        <w:t>A</w:t>
      </w:r>
      <w:r w:rsidRPr="008C66C2">
        <w:rPr>
          <w:rFonts w:ascii="Arial" w:hAnsi="Arial" w:cs="Arial"/>
          <w:lang w:val="pl-PL"/>
        </w:rPr>
        <w:t>, 22-500 Hrubieszów</w:t>
      </w:r>
      <w:r w:rsidRPr="00AF42F6">
        <w:rPr>
          <w:rFonts w:ascii="Arial" w:hAnsi="Arial" w:cs="Arial"/>
          <w:lang w:val="pl-PL"/>
        </w:rPr>
        <w:t xml:space="preserve">, zaprasza do złożenia oferty </w:t>
      </w:r>
      <w:r>
        <w:rPr>
          <w:rFonts w:ascii="Arial" w:hAnsi="Arial" w:cs="Arial"/>
          <w:lang w:val="pl-PL"/>
        </w:rPr>
        <w:br/>
      </w:r>
      <w:r w:rsidRPr="00AF42F6">
        <w:rPr>
          <w:rFonts w:ascii="Arial" w:hAnsi="Arial" w:cs="Arial"/>
          <w:lang w:val="pl-PL"/>
        </w:rPr>
        <w:t xml:space="preserve">w postępowaniu o udzielenie zamówienia publicznego o wartości szacunkowej poniżej </w:t>
      </w:r>
      <w:r>
        <w:rPr>
          <w:rFonts w:ascii="Arial" w:hAnsi="Arial" w:cs="Arial"/>
          <w:lang w:val="pl-PL"/>
        </w:rPr>
        <w:br/>
        <w:t>130 000</w:t>
      </w:r>
      <w:r w:rsidRPr="00AF42F6">
        <w:rPr>
          <w:rFonts w:ascii="Arial" w:hAnsi="Arial" w:cs="Arial"/>
          <w:lang w:val="pl-PL"/>
        </w:rPr>
        <w:t xml:space="preserve"> złotych na </w:t>
      </w:r>
      <w:r>
        <w:rPr>
          <w:rFonts w:ascii="Arial" w:hAnsi="Arial" w:cs="Arial"/>
          <w:lang w:val="pl-PL"/>
        </w:rPr>
        <w:t xml:space="preserve">usługę </w:t>
      </w:r>
      <w:r w:rsidRPr="0015085C">
        <w:rPr>
          <w:rFonts w:ascii="Arial" w:hAnsi="Arial" w:cs="Arial"/>
          <w:color w:val="000000"/>
          <w:lang w:val="pl-PL"/>
        </w:rPr>
        <w:t>transportową - organizację transportu międzynarodowego dla 3</w:t>
      </w:r>
      <w:r>
        <w:rPr>
          <w:rFonts w:ascii="Arial" w:hAnsi="Arial" w:cs="Arial"/>
          <w:color w:val="000000"/>
          <w:lang w:val="pl-PL"/>
        </w:rPr>
        <w:t>0</w:t>
      </w:r>
      <w:r w:rsidRPr="0015085C">
        <w:rPr>
          <w:rFonts w:ascii="Arial" w:hAnsi="Arial" w:cs="Arial"/>
          <w:color w:val="000000"/>
          <w:lang w:val="pl-PL"/>
        </w:rPr>
        <w:t xml:space="preserve"> osób.</w:t>
      </w:r>
    </w:p>
    <w:p w:rsidR="008729B5" w:rsidRDefault="008729B5" w:rsidP="003347BB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:rsidR="008729B5" w:rsidRPr="00EA5835" w:rsidRDefault="008729B5" w:rsidP="003347B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lang w:val="pl-PL"/>
        </w:rPr>
      </w:pPr>
      <w:r w:rsidRPr="00EA5835">
        <w:rPr>
          <w:rFonts w:ascii="Arial" w:hAnsi="Arial" w:cs="Arial"/>
          <w:b/>
          <w:lang w:val="pl-PL"/>
        </w:rPr>
        <w:t>Opis przedmiotu zamówienia</w:t>
      </w:r>
    </w:p>
    <w:p w:rsidR="008729B5" w:rsidRPr="008C66C2" w:rsidRDefault="008729B5" w:rsidP="00F71BFD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>Przedmiotem zamówienia jest usługa transportowa - organizacja transportu międzynarodowego dla 3</w:t>
      </w:r>
      <w:r>
        <w:rPr>
          <w:rFonts w:ascii="Arial" w:hAnsi="Arial" w:cs="Arial"/>
          <w:color w:val="000000"/>
          <w:lang w:val="pl-PL"/>
        </w:rPr>
        <w:t>0</w:t>
      </w:r>
      <w:r w:rsidRPr="0015085C">
        <w:rPr>
          <w:rFonts w:ascii="Arial" w:hAnsi="Arial" w:cs="Arial"/>
          <w:color w:val="000000"/>
          <w:lang w:val="pl-PL"/>
        </w:rPr>
        <w:t xml:space="preserve"> osób</w:t>
      </w:r>
      <w:r w:rsidRPr="008C66C2">
        <w:rPr>
          <w:rFonts w:ascii="Arial" w:hAnsi="Arial" w:cs="Arial"/>
          <w:color w:val="000000"/>
          <w:lang w:val="pl-PL"/>
        </w:rPr>
        <w:t xml:space="preserve"> uczestniczących w mobilności zagranicznej na trasie </w:t>
      </w:r>
      <w:r>
        <w:rPr>
          <w:rFonts w:ascii="Arial" w:hAnsi="Arial" w:cs="Arial"/>
          <w:color w:val="000000"/>
          <w:lang w:val="pl-PL"/>
        </w:rPr>
        <w:t>Hrubieszów</w:t>
      </w:r>
      <w:r w:rsidRPr="008C66C2">
        <w:rPr>
          <w:rFonts w:ascii="Arial" w:hAnsi="Arial" w:cs="Arial"/>
          <w:color w:val="000000"/>
          <w:lang w:val="pl-PL"/>
        </w:rPr>
        <w:t xml:space="preserve"> - </w:t>
      </w:r>
      <w:r>
        <w:rPr>
          <w:rFonts w:ascii="Arial" w:hAnsi="Arial" w:cs="Arial"/>
          <w:color w:val="000000"/>
          <w:lang w:val="pl-PL"/>
        </w:rPr>
        <w:t>Malaga</w:t>
      </w:r>
      <w:r w:rsidRPr="008C66C2">
        <w:rPr>
          <w:rFonts w:ascii="Arial" w:hAnsi="Arial" w:cs="Arial"/>
          <w:color w:val="000000"/>
          <w:lang w:val="pl-PL"/>
        </w:rPr>
        <w:t xml:space="preserve"> (w </w:t>
      </w:r>
      <w:r>
        <w:rPr>
          <w:rFonts w:ascii="Arial" w:hAnsi="Arial" w:cs="Arial"/>
          <w:color w:val="000000"/>
          <w:lang w:val="pl-PL"/>
        </w:rPr>
        <w:t>Hiszpani</w:t>
      </w:r>
      <w:r w:rsidRPr="008C66C2">
        <w:rPr>
          <w:rFonts w:ascii="Arial" w:hAnsi="Arial" w:cs="Arial"/>
          <w:color w:val="000000"/>
          <w:lang w:val="pl-PL"/>
        </w:rPr>
        <w:t xml:space="preserve">i) i z powrotem w dwóch grupach wyjazdowych </w:t>
      </w:r>
      <w:r>
        <w:rPr>
          <w:rFonts w:ascii="Arial" w:hAnsi="Arial" w:cs="Arial"/>
          <w:color w:val="000000"/>
          <w:lang w:val="pl-PL"/>
        </w:rPr>
        <w:t xml:space="preserve">po 15 osób </w:t>
      </w:r>
      <w:r w:rsidRPr="008C66C2">
        <w:rPr>
          <w:rFonts w:ascii="Arial" w:hAnsi="Arial" w:cs="Arial"/>
          <w:lang w:val="pl-PL"/>
        </w:rPr>
        <w:t>w ramach projektu pt. „</w:t>
      </w:r>
      <w:r>
        <w:rPr>
          <w:rFonts w:ascii="Arial" w:hAnsi="Arial" w:cs="Arial"/>
          <w:lang w:val="pl-PL"/>
        </w:rPr>
        <w:t>Kolejny krok ku zmianie -</w:t>
      </w:r>
      <w:r w:rsidRPr="008C66C2">
        <w:rPr>
          <w:rFonts w:ascii="Arial" w:hAnsi="Arial" w:cs="Arial"/>
          <w:lang w:val="pl-PL"/>
        </w:rPr>
        <w:t xml:space="preserve"> mobilnoś</w:t>
      </w:r>
      <w:r>
        <w:rPr>
          <w:rFonts w:ascii="Arial" w:hAnsi="Arial" w:cs="Arial"/>
          <w:lang w:val="pl-PL"/>
        </w:rPr>
        <w:t>ci</w:t>
      </w:r>
      <w:r w:rsidRPr="008C66C2">
        <w:rPr>
          <w:rFonts w:ascii="Arial" w:hAnsi="Arial" w:cs="Arial"/>
          <w:lang w:val="pl-PL"/>
        </w:rPr>
        <w:t xml:space="preserve"> kadry PZPSW w Hrubieszowie”, nr projektu: </w:t>
      </w:r>
      <w:r w:rsidRPr="00505406">
        <w:rPr>
          <w:rFonts w:ascii="Arial" w:hAnsi="Arial" w:cs="Arial"/>
          <w:lang w:val="pl-PL"/>
        </w:rPr>
        <w:t>2024-1-PL01-KA122-SCH-000229302</w:t>
      </w:r>
      <w:r w:rsidRPr="008C66C2">
        <w:rPr>
          <w:rFonts w:ascii="Arial" w:hAnsi="Arial" w:cs="Arial"/>
          <w:lang w:val="pl-PL"/>
        </w:rPr>
        <w:t>, realizowanego ze środków Unii Europejskiej w ramach Programu Erasmus+.</w:t>
      </w:r>
    </w:p>
    <w:p w:rsidR="008729B5" w:rsidRDefault="008729B5" w:rsidP="003347B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Szczegółowy opis przedmiotu zamówienia przedstawiony został w </w:t>
      </w:r>
      <w:r w:rsidRPr="001C1F2A">
        <w:rPr>
          <w:rFonts w:ascii="Arial" w:hAnsi="Arial" w:cs="Arial"/>
          <w:lang w:val="pl-PL"/>
        </w:rPr>
        <w:t>Załączniku nr 1</w:t>
      </w:r>
      <w:r w:rsidRPr="00AF42F6">
        <w:rPr>
          <w:rFonts w:ascii="Arial" w:hAnsi="Arial" w:cs="Arial"/>
          <w:lang w:val="pl-PL"/>
        </w:rPr>
        <w:t xml:space="preserve"> do niniejszego Zapytania.</w:t>
      </w:r>
    </w:p>
    <w:p w:rsidR="008729B5" w:rsidRDefault="008729B5" w:rsidP="003347B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Wykonawca musi przedstawić ofertę obejmującą całość zamówienia, gdyż zamówienie nie zostało podzielone na wyodrębnione części i musi być zrealizowane w całości.</w:t>
      </w:r>
    </w:p>
    <w:p w:rsidR="008729B5" w:rsidRDefault="008729B5" w:rsidP="003347BB">
      <w:pPr>
        <w:pStyle w:val="Akapitzlist"/>
        <w:ind w:left="792"/>
        <w:jc w:val="both"/>
        <w:rPr>
          <w:rFonts w:ascii="Arial" w:hAnsi="Arial" w:cs="Arial"/>
          <w:lang w:val="pl-PL"/>
        </w:rPr>
      </w:pPr>
    </w:p>
    <w:p w:rsidR="008729B5" w:rsidRPr="00EA5835" w:rsidRDefault="008729B5" w:rsidP="003347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EA5835">
        <w:rPr>
          <w:rFonts w:ascii="Arial" w:hAnsi="Arial" w:cs="Arial"/>
          <w:b/>
          <w:lang w:val="pl-PL"/>
        </w:rPr>
        <w:t>Termin wykonania zamówienia</w:t>
      </w:r>
    </w:p>
    <w:p w:rsidR="008729B5" w:rsidRDefault="008729B5" w:rsidP="000D146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Planowan</w:t>
      </w:r>
      <w:r>
        <w:rPr>
          <w:rFonts w:ascii="Arial" w:hAnsi="Arial" w:cs="Arial"/>
          <w:lang w:val="pl-PL"/>
        </w:rPr>
        <w:t xml:space="preserve">y termin realizacji zamówienia </w:t>
      </w:r>
      <w:r w:rsidRPr="0015085C">
        <w:rPr>
          <w:rFonts w:ascii="Arial" w:hAnsi="Arial" w:cs="Arial"/>
          <w:color w:val="000000"/>
          <w:lang w:val="pl-PL"/>
        </w:rPr>
        <w:t>przypada na okres między 1</w:t>
      </w:r>
      <w:r>
        <w:rPr>
          <w:rFonts w:ascii="Arial" w:hAnsi="Arial" w:cs="Arial"/>
          <w:color w:val="000000"/>
          <w:lang w:val="pl-PL"/>
        </w:rPr>
        <w:t>5</w:t>
      </w:r>
      <w:r w:rsidRPr="0015085C">
        <w:rPr>
          <w:rFonts w:ascii="Arial" w:hAnsi="Arial" w:cs="Arial"/>
          <w:color w:val="000000"/>
          <w:lang w:val="pl-PL"/>
        </w:rPr>
        <w:t xml:space="preserve"> czerwca </w:t>
      </w:r>
      <w:r>
        <w:rPr>
          <w:rFonts w:ascii="Arial" w:hAnsi="Arial" w:cs="Arial"/>
          <w:color w:val="000000"/>
          <w:lang w:val="pl-PL"/>
        </w:rPr>
        <w:br/>
        <w:t>a 15 września 2025</w:t>
      </w:r>
      <w:r w:rsidRPr="0015085C">
        <w:rPr>
          <w:rFonts w:ascii="Arial" w:hAnsi="Arial" w:cs="Arial"/>
          <w:color w:val="000000"/>
          <w:lang w:val="pl-PL"/>
        </w:rPr>
        <w:t xml:space="preserve"> roku</w:t>
      </w:r>
      <w:r w:rsidRPr="00F71BFD">
        <w:rPr>
          <w:rFonts w:ascii="Arial" w:hAnsi="Arial" w:cs="Arial"/>
          <w:color w:val="0070C0"/>
          <w:lang w:val="pl-PL"/>
        </w:rPr>
        <w:t xml:space="preserve"> </w:t>
      </w:r>
      <w:r w:rsidRPr="000D1460">
        <w:rPr>
          <w:rFonts w:ascii="Arial" w:hAnsi="Arial" w:cs="Arial"/>
          <w:lang w:val="pl-PL"/>
        </w:rPr>
        <w:t xml:space="preserve">dla realizacji transportu międzynarodowego osób zgodnie </w:t>
      </w:r>
      <w:r>
        <w:rPr>
          <w:rFonts w:ascii="Arial" w:hAnsi="Arial" w:cs="Arial"/>
          <w:lang w:val="pl-PL"/>
        </w:rPr>
        <w:br/>
      </w:r>
      <w:r w:rsidRPr="000D1460">
        <w:rPr>
          <w:rFonts w:ascii="Arial" w:hAnsi="Arial" w:cs="Arial"/>
          <w:lang w:val="pl-PL"/>
        </w:rPr>
        <w:t>z opisem przedmiotu zamówienia.</w:t>
      </w:r>
    </w:p>
    <w:p w:rsidR="008729B5" w:rsidRPr="000D1460" w:rsidRDefault="008729B5" w:rsidP="000D146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0D1460">
        <w:rPr>
          <w:rFonts w:ascii="Arial" w:hAnsi="Arial" w:cs="Arial"/>
          <w:lang w:val="pl-PL"/>
        </w:rPr>
        <w:t>Zamówienie będzie realizowane na trasie:</w:t>
      </w:r>
    </w:p>
    <w:p w:rsidR="008729B5" w:rsidRPr="008C66C2" w:rsidRDefault="008729B5" w:rsidP="00C86696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color w:val="000000"/>
          <w:lang w:val="pl-PL"/>
        </w:rPr>
      </w:pPr>
      <w:r w:rsidRPr="008C66C2">
        <w:rPr>
          <w:rFonts w:ascii="Arial" w:hAnsi="Arial" w:cs="Arial"/>
          <w:color w:val="000000"/>
          <w:lang w:val="pl-PL"/>
        </w:rPr>
        <w:t>Powiatowy Zespół Placówek Szkolno-Wychowawczych w Hrubieszowie, ul. Zamojska 16</w:t>
      </w:r>
      <w:r w:rsidR="00974044">
        <w:rPr>
          <w:rFonts w:ascii="Arial" w:hAnsi="Arial" w:cs="Arial"/>
          <w:color w:val="000000"/>
          <w:lang w:val="pl-PL"/>
        </w:rPr>
        <w:t>A</w:t>
      </w:r>
      <w:r w:rsidRPr="008C66C2">
        <w:rPr>
          <w:rFonts w:ascii="Arial" w:hAnsi="Arial" w:cs="Arial"/>
          <w:color w:val="000000"/>
          <w:lang w:val="pl-PL"/>
        </w:rPr>
        <w:t xml:space="preserve">, 22-500 Hrubieszów – </w:t>
      </w:r>
      <w:r>
        <w:rPr>
          <w:rFonts w:ascii="Arial" w:hAnsi="Arial" w:cs="Arial"/>
          <w:color w:val="000000"/>
          <w:lang w:val="pl-PL"/>
        </w:rPr>
        <w:t>Malaga</w:t>
      </w:r>
      <w:r w:rsidRPr="008C66C2">
        <w:rPr>
          <w:rFonts w:ascii="Arial" w:hAnsi="Arial" w:cs="Arial"/>
          <w:color w:val="000000"/>
          <w:lang w:val="pl-PL"/>
        </w:rPr>
        <w:t xml:space="preserve">, </w:t>
      </w:r>
      <w:r>
        <w:rPr>
          <w:rFonts w:ascii="Arial" w:hAnsi="Arial" w:cs="Arial"/>
          <w:color w:val="000000"/>
          <w:lang w:val="pl-PL"/>
        </w:rPr>
        <w:t>Hiszpania</w:t>
      </w:r>
      <w:r w:rsidRPr="008C66C2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8C66C2">
        <w:rPr>
          <w:rFonts w:ascii="Arial" w:hAnsi="Arial" w:cs="Arial"/>
          <w:color w:val="000000"/>
          <w:lang w:val="pl-PL"/>
        </w:rPr>
        <w:t>i z powrotem, dla 3</w:t>
      </w:r>
      <w:r>
        <w:rPr>
          <w:rFonts w:ascii="Arial" w:hAnsi="Arial" w:cs="Arial"/>
          <w:color w:val="000000"/>
          <w:lang w:val="pl-PL"/>
        </w:rPr>
        <w:t>0</w:t>
      </w:r>
      <w:r w:rsidRPr="008C66C2">
        <w:rPr>
          <w:rFonts w:ascii="Arial" w:hAnsi="Arial" w:cs="Arial"/>
          <w:color w:val="000000"/>
          <w:lang w:val="pl-PL"/>
        </w:rPr>
        <w:t xml:space="preserve"> osób uczestniczących w mobilności zagranicznej w dwóch grupach wyjazdowych (planowanych odpowiednio </w:t>
      </w:r>
      <w:r>
        <w:rPr>
          <w:rFonts w:ascii="Arial" w:hAnsi="Arial" w:cs="Arial"/>
          <w:color w:val="000000"/>
          <w:lang w:val="pl-PL"/>
        </w:rPr>
        <w:t>po 15</w:t>
      </w:r>
      <w:r w:rsidRPr="008C66C2">
        <w:rPr>
          <w:rFonts w:ascii="Arial" w:hAnsi="Arial" w:cs="Arial"/>
          <w:color w:val="000000"/>
          <w:lang w:val="pl-PL"/>
        </w:rPr>
        <w:t xml:space="preserve"> osób).</w:t>
      </w:r>
    </w:p>
    <w:p w:rsidR="008729B5" w:rsidRPr="0015085C" w:rsidRDefault="008729B5" w:rsidP="003347B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>Ostateczne terminy realizacji zamówienia zostaną podane najpóźniej na 7 dni przed ich rozpoczęciem.</w:t>
      </w:r>
    </w:p>
    <w:p w:rsidR="008729B5" w:rsidRPr="00AF42F6" w:rsidRDefault="008729B5" w:rsidP="003347BB">
      <w:pPr>
        <w:pStyle w:val="Akapitzlist"/>
        <w:jc w:val="both"/>
        <w:rPr>
          <w:rFonts w:ascii="Arial" w:hAnsi="Arial" w:cs="Arial"/>
          <w:lang w:val="pl-PL"/>
        </w:rPr>
      </w:pPr>
    </w:p>
    <w:p w:rsidR="008729B5" w:rsidRPr="00EA5835" w:rsidRDefault="008729B5" w:rsidP="003347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EA5835">
        <w:rPr>
          <w:rFonts w:ascii="Arial" w:hAnsi="Arial" w:cs="Arial"/>
          <w:b/>
          <w:lang w:val="pl-PL"/>
        </w:rPr>
        <w:t>Opis sposobu przygotowania ofert</w:t>
      </w:r>
    </w:p>
    <w:p w:rsidR="008729B5" w:rsidRDefault="008729B5" w:rsidP="003347B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Oferta z załącznikami winna być sporządzona na określonym przez zamawiającego formularzu ofertowym lub zgodnie z treścią odpowiedniego formularza dołączonego do zapytania.</w:t>
      </w:r>
    </w:p>
    <w:p w:rsidR="008729B5" w:rsidRDefault="008729B5" w:rsidP="003347B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Oferta winna być sporządzona w języku polskim, napisana na komputerze lub inną trwałą, czytelną techniką.</w:t>
      </w:r>
    </w:p>
    <w:p w:rsidR="008729B5" w:rsidRDefault="008729B5" w:rsidP="003347B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Oferta musi być podpisana przez osobę upoważnioną do reprezentowania Wykonawcy, zgodnie z formą reprezentacji Wykonawcy określoną w rejestrze </w:t>
      </w:r>
    </w:p>
    <w:p w:rsidR="008729B5" w:rsidRDefault="008729B5" w:rsidP="00505406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8729B5" w:rsidRDefault="008729B5" w:rsidP="00505406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lastRenderedPageBreak/>
        <w:t>handlowym lub innym dokumencie rejestrowym, właściwym dla formy organizacyjnej Wykonawcy</w:t>
      </w:r>
      <w:r>
        <w:rPr>
          <w:rFonts w:ascii="Arial" w:hAnsi="Arial" w:cs="Arial"/>
          <w:lang w:val="pl-PL"/>
        </w:rPr>
        <w:t>.</w:t>
      </w:r>
    </w:p>
    <w:p w:rsidR="008729B5" w:rsidRPr="0015085C" w:rsidRDefault="008729B5" w:rsidP="003347B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O udzielenie zamówienia mogą ubiegać się Wykonawcy </w:t>
      </w:r>
    </w:p>
    <w:p w:rsidR="008729B5" w:rsidRPr="0015085C" w:rsidRDefault="008729B5" w:rsidP="00FB406E">
      <w:pPr>
        <w:pStyle w:val="Akapitzlist"/>
        <w:numPr>
          <w:ilvl w:val="2"/>
          <w:numId w:val="1"/>
        </w:numPr>
        <w:ind w:left="1560"/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>którzy są uprawnieni do świadczenia tego typu usług na podstawie danych rejestrowych w zakresie rodzaju prowadzonej działalności gospodarczej</w:t>
      </w:r>
    </w:p>
    <w:p w:rsidR="008729B5" w:rsidRPr="0015085C" w:rsidRDefault="008729B5" w:rsidP="00FB406E">
      <w:pPr>
        <w:pStyle w:val="Akapitzlist"/>
        <w:numPr>
          <w:ilvl w:val="2"/>
          <w:numId w:val="1"/>
        </w:numPr>
        <w:ind w:left="1560"/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posiadający swoją własną flotę środków transportu lądowego w </w:t>
      </w:r>
      <w:r>
        <w:rPr>
          <w:rFonts w:ascii="Arial" w:hAnsi="Arial" w:cs="Arial"/>
          <w:color w:val="000000"/>
          <w:lang w:val="pl-PL"/>
        </w:rPr>
        <w:t>Hiszpanii</w:t>
      </w:r>
      <w:r w:rsidRPr="0015085C">
        <w:rPr>
          <w:rFonts w:ascii="Arial" w:hAnsi="Arial" w:cs="Arial"/>
          <w:color w:val="000000"/>
          <w:lang w:val="pl-PL"/>
        </w:rPr>
        <w:t xml:space="preserve"> i/lub mający dokumenty uprawniające do ich wykorzystania wraz z własnym kierowcą.</w:t>
      </w:r>
    </w:p>
    <w:p w:rsidR="008729B5" w:rsidRPr="00AF42F6" w:rsidRDefault="008729B5" w:rsidP="003347BB">
      <w:pPr>
        <w:pStyle w:val="Akapitzlist"/>
        <w:ind w:left="792"/>
        <w:jc w:val="both"/>
        <w:rPr>
          <w:rFonts w:ascii="Arial" w:hAnsi="Arial" w:cs="Arial"/>
          <w:lang w:val="pl-PL"/>
        </w:rPr>
      </w:pPr>
    </w:p>
    <w:p w:rsidR="008729B5" w:rsidRPr="00EA5835" w:rsidRDefault="008729B5" w:rsidP="003347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EA5835">
        <w:rPr>
          <w:rFonts w:ascii="Arial" w:hAnsi="Arial" w:cs="Arial"/>
          <w:b/>
          <w:lang w:val="pl-PL"/>
        </w:rPr>
        <w:t>Miejsce oraz termin składania ofert</w:t>
      </w:r>
    </w:p>
    <w:p w:rsidR="008729B5" w:rsidRDefault="008729B5" w:rsidP="003347B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Oferty należy składać:</w:t>
      </w:r>
      <w:r>
        <w:rPr>
          <w:rFonts w:ascii="Arial" w:hAnsi="Arial" w:cs="Arial"/>
          <w:lang w:val="pl-PL"/>
        </w:rPr>
        <w:t xml:space="preserve"> </w:t>
      </w:r>
    </w:p>
    <w:p w:rsidR="008729B5" w:rsidRDefault="008729B5" w:rsidP="00904912">
      <w:pPr>
        <w:pStyle w:val="Akapitzlist"/>
        <w:numPr>
          <w:ilvl w:val="0"/>
          <w:numId w:val="5"/>
        </w:numPr>
        <w:ind w:left="993"/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w siedzibie Zamawiającego:</w:t>
      </w:r>
      <w:r>
        <w:rPr>
          <w:rFonts w:ascii="Arial" w:hAnsi="Arial" w:cs="Arial"/>
          <w:lang w:val="pl-PL"/>
        </w:rPr>
        <w:t xml:space="preserve"> </w:t>
      </w:r>
      <w:r w:rsidRPr="008C66C2">
        <w:rPr>
          <w:rFonts w:ascii="Arial" w:hAnsi="Arial" w:cs="Arial"/>
          <w:color w:val="000000"/>
          <w:lang w:val="pl-PL"/>
        </w:rPr>
        <w:t>Powiatowy Zespół Placówek Szkolno-Wychowawczych w Hrubieszowie, ul. Zamojska 16</w:t>
      </w:r>
      <w:r w:rsidR="00974044">
        <w:rPr>
          <w:rFonts w:ascii="Arial" w:hAnsi="Arial" w:cs="Arial"/>
          <w:color w:val="000000"/>
          <w:lang w:val="pl-PL"/>
        </w:rPr>
        <w:t>A</w:t>
      </w:r>
      <w:r w:rsidRPr="008C66C2">
        <w:rPr>
          <w:rFonts w:ascii="Arial" w:hAnsi="Arial" w:cs="Arial"/>
          <w:color w:val="000000"/>
          <w:lang w:val="pl-PL"/>
        </w:rPr>
        <w:t xml:space="preserve">, 22-500 Hrubieszów </w:t>
      </w:r>
      <w:r w:rsidRPr="00AF42F6">
        <w:rPr>
          <w:rFonts w:ascii="Arial" w:hAnsi="Arial" w:cs="Arial"/>
          <w:lang w:val="pl-PL"/>
        </w:rPr>
        <w:t xml:space="preserve">opisując kopertę jak poniżej: </w:t>
      </w:r>
    </w:p>
    <w:p w:rsidR="008729B5" w:rsidRPr="00C86696" w:rsidRDefault="008729B5" w:rsidP="00904912">
      <w:pPr>
        <w:pStyle w:val="Akapitzlist"/>
        <w:ind w:left="993"/>
        <w:jc w:val="both"/>
        <w:rPr>
          <w:rFonts w:ascii="Arial" w:hAnsi="Arial" w:cs="Arial"/>
          <w:lang w:val="pl-PL"/>
        </w:rPr>
      </w:pPr>
      <w:r w:rsidRPr="000D1460">
        <w:rPr>
          <w:rFonts w:ascii="Arial" w:hAnsi="Arial" w:cs="Arial"/>
          <w:lang w:val="pl-PL"/>
        </w:rPr>
        <w:t>Oferta na usługę transportową w ramach projektu „</w:t>
      </w:r>
      <w:r>
        <w:rPr>
          <w:rFonts w:ascii="Arial" w:hAnsi="Arial" w:cs="Arial"/>
          <w:lang w:val="pl-PL"/>
        </w:rPr>
        <w:t xml:space="preserve">Kolejny krok ku zmianie </w:t>
      </w:r>
      <w:r w:rsidRPr="008C66C2">
        <w:rPr>
          <w:rFonts w:ascii="Arial" w:hAnsi="Arial" w:cs="Arial"/>
          <w:lang w:val="pl-PL"/>
        </w:rPr>
        <w:t>- mobilnoś</w:t>
      </w:r>
      <w:r>
        <w:rPr>
          <w:rFonts w:ascii="Arial" w:hAnsi="Arial" w:cs="Arial"/>
          <w:lang w:val="pl-PL"/>
        </w:rPr>
        <w:t>ci</w:t>
      </w:r>
      <w:r w:rsidRPr="008C66C2">
        <w:rPr>
          <w:rFonts w:ascii="Arial" w:hAnsi="Arial" w:cs="Arial"/>
          <w:lang w:val="pl-PL"/>
        </w:rPr>
        <w:t xml:space="preserve"> kadry PZPSW w Hrubieszowie”, nr projektu: </w:t>
      </w:r>
      <w:r w:rsidRPr="00505406">
        <w:rPr>
          <w:rFonts w:ascii="Arial" w:hAnsi="Arial" w:cs="Arial"/>
          <w:lang w:val="pl-PL"/>
        </w:rPr>
        <w:t>2024-1-PL01-KA122-SCH-000229302</w:t>
      </w:r>
      <w:r>
        <w:rPr>
          <w:rFonts w:ascii="Arial" w:hAnsi="Arial" w:cs="Arial"/>
          <w:lang w:val="pl-PL"/>
        </w:rPr>
        <w:t xml:space="preserve"> </w:t>
      </w:r>
      <w:r w:rsidRPr="00AF42F6">
        <w:rPr>
          <w:rFonts w:ascii="Arial" w:hAnsi="Arial" w:cs="Arial"/>
          <w:lang w:val="pl-PL"/>
        </w:rPr>
        <w:t xml:space="preserve">lub </w:t>
      </w:r>
      <w:r w:rsidRPr="000D1460">
        <w:rPr>
          <w:rFonts w:ascii="Arial" w:hAnsi="Arial" w:cs="Arial"/>
          <w:lang w:val="pl-PL"/>
        </w:rPr>
        <w:t xml:space="preserve">przesyłać drogą mailową na adres: </w:t>
      </w:r>
      <w:r w:rsidRPr="00C86696">
        <w:rPr>
          <w:rFonts w:ascii="Arial" w:hAnsi="Arial" w:cs="Arial"/>
          <w:lang w:val="pl-PL"/>
        </w:rPr>
        <w:t>pzpsw@pzpswhrubieszow.pl</w:t>
      </w:r>
    </w:p>
    <w:p w:rsidR="008729B5" w:rsidRDefault="008729B5" w:rsidP="003347B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Termin składania ofert upływa dnia </w:t>
      </w:r>
      <w:r>
        <w:rPr>
          <w:rFonts w:ascii="Arial" w:hAnsi="Arial" w:cs="Arial"/>
          <w:lang w:val="pl-PL"/>
        </w:rPr>
        <w:t>1</w:t>
      </w:r>
      <w:r w:rsidR="00BB73E5">
        <w:rPr>
          <w:rFonts w:ascii="Arial" w:hAnsi="Arial" w:cs="Arial"/>
          <w:lang w:val="pl-PL"/>
        </w:rPr>
        <w:t>4</w:t>
      </w:r>
      <w:r>
        <w:rPr>
          <w:rFonts w:ascii="Arial" w:hAnsi="Arial" w:cs="Arial"/>
          <w:lang w:val="pl-PL"/>
        </w:rPr>
        <w:t>.02.2025 r.</w:t>
      </w:r>
      <w:r w:rsidRPr="00AF42F6">
        <w:rPr>
          <w:rFonts w:ascii="Arial" w:hAnsi="Arial" w:cs="Arial"/>
          <w:lang w:val="pl-PL"/>
        </w:rPr>
        <w:t xml:space="preserve"> o godz.</w:t>
      </w:r>
      <w:r>
        <w:rPr>
          <w:rFonts w:ascii="Arial" w:hAnsi="Arial" w:cs="Arial"/>
          <w:lang w:val="pl-PL"/>
        </w:rPr>
        <w:t xml:space="preserve"> 12.00</w:t>
      </w:r>
    </w:p>
    <w:p w:rsidR="008729B5" w:rsidRPr="00AF42F6" w:rsidRDefault="008729B5" w:rsidP="003347BB">
      <w:pPr>
        <w:pStyle w:val="Akapitzlist"/>
        <w:jc w:val="both"/>
        <w:rPr>
          <w:rFonts w:ascii="Arial" w:hAnsi="Arial" w:cs="Arial"/>
          <w:lang w:val="pl-PL"/>
        </w:rPr>
      </w:pPr>
    </w:p>
    <w:p w:rsidR="008729B5" w:rsidRPr="00AF42F6" w:rsidRDefault="008729B5" w:rsidP="003347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AF42F6">
        <w:rPr>
          <w:rFonts w:ascii="Arial" w:hAnsi="Arial" w:cs="Arial"/>
          <w:b/>
          <w:lang w:val="pl-PL"/>
        </w:rPr>
        <w:t>Opis sposobu obliczenia ceny oferty</w:t>
      </w:r>
    </w:p>
    <w:p w:rsidR="008729B5" w:rsidRDefault="008729B5" w:rsidP="003347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Wykonawca określi cenę brutto zamówienia w </w:t>
      </w:r>
      <w:r>
        <w:rPr>
          <w:rFonts w:ascii="Arial" w:hAnsi="Arial" w:cs="Arial"/>
          <w:lang w:val="pl-PL"/>
        </w:rPr>
        <w:t>EUR</w:t>
      </w:r>
      <w:r w:rsidRPr="00AF42F6">
        <w:rPr>
          <w:rFonts w:ascii="Arial" w:hAnsi="Arial" w:cs="Arial"/>
          <w:lang w:val="pl-PL"/>
        </w:rPr>
        <w:t xml:space="preserve"> cyfrowo i słownie. Cenę zamówienia należy określić w formularzu ofertowym stanowiącym </w:t>
      </w:r>
      <w:r w:rsidRPr="001C1F2A">
        <w:rPr>
          <w:rFonts w:ascii="Arial" w:hAnsi="Arial" w:cs="Arial"/>
          <w:lang w:val="pl-PL"/>
        </w:rPr>
        <w:t>Załącznik nr 2</w:t>
      </w:r>
      <w:r w:rsidRPr="00AF42F6">
        <w:rPr>
          <w:rFonts w:ascii="Arial" w:hAnsi="Arial" w:cs="Arial"/>
          <w:lang w:val="pl-PL"/>
        </w:rPr>
        <w:t xml:space="preserve"> do niniejszego zapytania.</w:t>
      </w:r>
    </w:p>
    <w:p w:rsidR="008729B5" w:rsidRDefault="008729B5" w:rsidP="003347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Cena podana przez Wykonawcę musi zawierać wszystkie koszty wykonania przedmiotu zamówienia oraz ewentualne upusty oferowane przez Wykonawcę.</w:t>
      </w:r>
    </w:p>
    <w:p w:rsidR="008729B5" w:rsidRDefault="008729B5" w:rsidP="003347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Wszystkie ceny określone przez Wykonawcę zostaną ustalone na okres ważności umowy i nie będą podlegały zmianom.</w:t>
      </w:r>
    </w:p>
    <w:p w:rsidR="008729B5" w:rsidRPr="00AF42F6" w:rsidRDefault="008729B5" w:rsidP="003347BB">
      <w:pPr>
        <w:pStyle w:val="Akapitzlist"/>
        <w:jc w:val="both"/>
        <w:rPr>
          <w:rFonts w:ascii="Arial" w:hAnsi="Arial" w:cs="Arial"/>
          <w:lang w:val="pl-PL"/>
        </w:rPr>
      </w:pPr>
    </w:p>
    <w:p w:rsidR="008729B5" w:rsidRPr="00AF42F6" w:rsidRDefault="008729B5" w:rsidP="003347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AF42F6">
        <w:rPr>
          <w:rFonts w:ascii="Arial" w:hAnsi="Arial" w:cs="Arial"/>
          <w:b/>
          <w:lang w:val="pl-PL"/>
        </w:rPr>
        <w:t xml:space="preserve">Opis kryteriów, którymi zamawiający będzie się kierował przy wyborze oferty </w:t>
      </w:r>
    </w:p>
    <w:p w:rsidR="008729B5" w:rsidRDefault="008729B5" w:rsidP="003347BB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Oferty zostaną ocenione za pomocą systemu punktowego, zgodnie z poniższym kryterium: </w:t>
      </w:r>
    </w:p>
    <w:p w:rsidR="008729B5" w:rsidRDefault="008729B5" w:rsidP="003347BB">
      <w:pPr>
        <w:pStyle w:val="Akapitzlist"/>
        <w:numPr>
          <w:ilvl w:val="1"/>
          <w:numId w:val="8"/>
        </w:numPr>
        <w:ind w:left="1418"/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cena - 60%; </w:t>
      </w:r>
    </w:p>
    <w:p w:rsidR="008729B5" w:rsidRPr="0015085C" w:rsidRDefault="008729B5" w:rsidP="003347BB">
      <w:pPr>
        <w:pStyle w:val="Akapitzlist"/>
        <w:numPr>
          <w:ilvl w:val="1"/>
          <w:numId w:val="8"/>
        </w:numPr>
        <w:ind w:left="1418"/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doświadczenie w realizacji międzynarodowych usług transportowych dla grup szkolnych liczących co najmniej 15 osób łączących transport lądowy i lotniczy w ciągu ostatnich 3 lat - 20%; </w:t>
      </w:r>
    </w:p>
    <w:p w:rsidR="008729B5" w:rsidRPr="0015085C" w:rsidRDefault="008729B5" w:rsidP="003347BB">
      <w:pPr>
        <w:pStyle w:val="Akapitzlist"/>
        <w:numPr>
          <w:ilvl w:val="1"/>
          <w:numId w:val="8"/>
        </w:numPr>
        <w:ind w:left="1418"/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dysponowanie własnym transportem lądowym na terenie </w:t>
      </w:r>
      <w:r w:rsidR="00904912">
        <w:rPr>
          <w:rFonts w:ascii="Arial" w:hAnsi="Arial" w:cs="Arial"/>
          <w:color w:val="000000"/>
          <w:lang w:val="pl-PL"/>
        </w:rPr>
        <w:t>Hiszpani</w:t>
      </w:r>
      <w:r w:rsidR="00904912" w:rsidRPr="0015085C">
        <w:rPr>
          <w:rFonts w:ascii="Arial" w:hAnsi="Arial" w:cs="Arial"/>
          <w:color w:val="000000"/>
          <w:lang w:val="pl-PL"/>
        </w:rPr>
        <w:t>i</w:t>
      </w:r>
      <w:r w:rsidRPr="0015085C">
        <w:rPr>
          <w:rFonts w:ascii="Arial" w:hAnsi="Arial" w:cs="Arial"/>
          <w:color w:val="000000"/>
          <w:lang w:val="pl-PL"/>
        </w:rPr>
        <w:t xml:space="preserve">, umożliwiającym transport bezpośrednio z lotniska do miejsca zakwaterowania w </w:t>
      </w:r>
      <w:r w:rsidR="00904912">
        <w:rPr>
          <w:rFonts w:ascii="Arial" w:hAnsi="Arial" w:cs="Arial"/>
          <w:color w:val="000000"/>
          <w:lang w:val="pl-PL"/>
        </w:rPr>
        <w:t>Granadzie</w:t>
      </w:r>
      <w:r w:rsidRPr="0015085C">
        <w:rPr>
          <w:rFonts w:ascii="Arial" w:hAnsi="Arial" w:cs="Arial"/>
          <w:color w:val="000000"/>
          <w:lang w:val="pl-PL"/>
        </w:rPr>
        <w:t xml:space="preserve"> - 20%.</w:t>
      </w:r>
    </w:p>
    <w:p w:rsidR="008729B5" w:rsidRDefault="008729B5" w:rsidP="003347BB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Maksymalną liczbę punktów </w:t>
      </w:r>
      <w:r>
        <w:rPr>
          <w:rFonts w:ascii="Arial" w:hAnsi="Arial" w:cs="Arial"/>
          <w:lang w:val="pl-PL"/>
        </w:rPr>
        <w:t xml:space="preserve">w ramach kryterium „Cena” </w:t>
      </w:r>
      <w:r w:rsidRPr="00AF42F6">
        <w:rPr>
          <w:rFonts w:ascii="Arial" w:hAnsi="Arial" w:cs="Arial"/>
          <w:lang w:val="pl-PL"/>
        </w:rPr>
        <w:t>(60</w:t>
      </w:r>
      <w:r>
        <w:rPr>
          <w:rFonts w:ascii="Arial" w:hAnsi="Arial" w:cs="Arial"/>
          <w:lang w:val="pl-PL"/>
        </w:rPr>
        <w:t xml:space="preserve"> punktów</w:t>
      </w:r>
      <w:r w:rsidRPr="00AF42F6">
        <w:rPr>
          <w:rFonts w:ascii="Arial" w:hAnsi="Arial" w:cs="Arial"/>
          <w:lang w:val="pl-PL"/>
        </w:rPr>
        <w:t xml:space="preserve">) otrzyma Wykonawca, który zaproponuje najniższą całkowitą cenę za realizację zamówienia, natomiast pozostali Wykonawcy otrzymają odpowiednio mniejszą liczbę punktów zgodnie z poniższym wzorem: </w:t>
      </w:r>
    </w:p>
    <w:p w:rsidR="008729B5" w:rsidRPr="003D13D1" w:rsidRDefault="008729B5" w:rsidP="003347BB">
      <w:pPr>
        <w:spacing w:after="0" w:line="192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347BB">
        <w:rPr>
          <w:rFonts w:ascii="Arial" w:hAnsi="Arial" w:cs="Arial"/>
          <w:sz w:val="20"/>
          <w:szCs w:val="20"/>
          <w:lang w:val="pl-PL"/>
        </w:rPr>
        <w:t xml:space="preserve">                                       </w:t>
      </w:r>
      <w:r w:rsidRPr="003D13D1">
        <w:rPr>
          <w:rFonts w:ascii="Arial" w:hAnsi="Arial" w:cs="Arial"/>
          <w:sz w:val="20"/>
          <w:szCs w:val="20"/>
          <w:lang w:val="pl-PL"/>
        </w:rPr>
        <w:t>CN</w:t>
      </w:r>
    </w:p>
    <w:p w:rsidR="008729B5" w:rsidRPr="003D13D1" w:rsidRDefault="008729B5" w:rsidP="003347BB">
      <w:pPr>
        <w:pStyle w:val="Akapitzlist"/>
        <w:spacing w:after="0" w:line="192" w:lineRule="auto"/>
        <w:ind w:left="1080"/>
        <w:jc w:val="both"/>
        <w:rPr>
          <w:rFonts w:ascii="Arial" w:hAnsi="Arial" w:cs="Arial"/>
          <w:sz w:val="20"/>
          <w:szCs w:val="20"/>
          <w:lang w:val="pl-PL"/>
        </w:rPr>
      </w:pPr>
      <w:r w:rsidRPr="003D13D1">
        <w:rPr>
          <w:rFonts w:ascii="Arial" w:hAnsi="Arial" w:cs="Arial"/>
          <w:sz w:val="20"/>
          <w:szCs w:val="20"/>
          <w:lang w:val="pl-PL"/>
        </w:rPr>
        <w:t xml:space="preserve">      LP =  ------------  x 60 </w:t>
      </w:r>
    </w:p>
    <w:p w:rsidR="008729B5" w:rsidRPr="003D13D1" w:rsidRDefault="008729B5" w:rsidP="003347BB">
      <w:pPr>
        <w:spacing w:after="0" w:line="192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D13D1">
        <w:rPr>
          <w:rFonts w:ascii="Arial" w:hAnsi="Arial" w:cs="Arial"/>
          <w:sz w:val="20"/>
          <w:szCs w:val="20"/>
          <w:lang w:val="pl-PL"/>
        </w:rPr>
        <w:t xml:space="preserve">                                      COB</w:t>
      </w:r>
    </w:p>
    <w:p w:rsidR="008729B5" w:rsidRPr="00AF42F6" w:rsidRDefault="008729B5" w:rsidP="003347BB">
      <w:pPr>
        <w:pStyle w:val="Akapitzlist"/>
        <w:ind w:left="1418"/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gdzie: </w:t>
      </w:r>
    </w:p>
    <w:p w:rsidR="008729B5" w:rsidRDefault="008729B5" w:rsidP="003347BB">
      <w:pPr>
        <w:pStyle w:val="Akapitzlist"/>
        <w:ind w:left="1418"/>
        <w:jc w:val="both"/>
        <w:rPr>
          <w:rFonts w:ascii="Arial" w:hAnsi="Arial" w:cs="Arial"/>
          <w:lang w:val="pl-PL"/>
        </w:rPr>
      </w:pPr>
    </w:p>
    <w:p w:rsidR="008729B5" w:rsidRDefault="008729B5" w:rsidP="003347BB">
      <w:pPr>
        <w:pStyle w:val="Akapitzlist"/>
        <w:ind w:left="1418"/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 xml:space="preserve">CN - najniższa zaoferowana cena, </w:t>
      </w:r>
    </w:p>
    <w:p w:rsidR="008729B5" w:rsidRDefault="008729B5" w:rsidP="003347BB">
      <w:pPr>
        <w:pStyle w:val="Akapitzlist"/>
        <w:ind w:left="1418"/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COB - Cena zaoferowana w ofercie badanej</w:t>
      </w:r>
    </w:p>
    <w:p w:rsidR="008729B5" w:rsidRPr="0015085C" w:rsidRDefault="008729B5" w:rsidP="002839D4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lastRenderedPageBreak/>
        <w:t>Liczbę punktów w ramach kryterium „doświadczenie w realizacji międzynarodowych usług transportowych dla grup liczących co najmniej 15 osób łączących transport lądowy i lotniczy w ciągu ostatnich 3 lat - 20% (maksymalnie 20 punktów) Wykonawcy otrzymają zgodnie z następującą punktacją:</w:t>
      </w:r>
    </w:p>
    <w:p w:rsidR="008729B5" w:rsidRPr="0015085C" w:rsidRDefault="008729B5" w:rsidP="003347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minimum 10 grup  - 20 </w:t>
      </w:r>
      <w:proofErr w:type="spellStart"/>
      <w:r w:rsidRPr="0015085C">
        <w:rPr>
          <w:rFonts w:ascii="Arial" w:hAnsi="Arial" w:cs="Arial"/>
          <w:color w:val="000000"/>
          <w:lang w:val="pl-PL"/>
        </w:rPr>
        <w:t>pkt</w:t>
      </w:r>
      <w:proofErr w:type="spellEnd"/>
      <w:r w:rsidRPr="0015085C">
        <w:rPr>
          <w:rFonts w:ascii="Arial" w:hAnsi="Arial" w:cs="Arial"/>
          <w:color w:val="000000"/>
          <w:lang w:val="pl-PL"/>
        </w:rPr>
        <w:t xml:space="preserve"> </w:t>
      </w:r>
    </w:p>
    <w:p w:rsidR="008729B5" w:rsidRPr="0015085C" w:rsidRDefault="008729B5" w:rsidP="003347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minimum 8 grup  - 15 </w:t>
      </w:r>
      <w:proofErr w:type="spellStart"/>
      <w:r w:rsidRPr="0015085C">
        <w:rPr>
          <w:rFonts w:ascii="Arial" w:hAnsi="Arial" w:cs="Arial"/>
          <w:color w:val="000000"/>
          <w:lang w:val="pl-PL"/>
        </w:rPr>
        <w:t>pkt</w:t>
      </w:r>
      <w:proofErr w:type="spellEnd"/>
      <w:r w:rsidRPr="0015085C">
        <w:rPr>
          <w:rFonts w:ascii="Arial" w:hAnsi="Arial" w:cs="Arial"/>
          <w:color w:val="000000"/>
          <w:lang w:val="pl-PL"/>
        </w:rPr>
        <w:t xml:space="preserve"> </w:t>
      </w:r>
    </w:p>
    <w:p w:rsidR="008729B5" w:rsidRPr="0015085C" w:rsidRDefault="008729B5" w:rsidP="003347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minimum 6 grup - 10 </w:t>
      </w:r>
      <w:proofErr w:type="spellStart"/>
      <w:r w:rsidRPr="0015085C">
        <w:rPr>
          <w:rFonts w:ascii="Arial" w:hAnsi="Arial" w:cs="Arial"/>
          <w:color w:val="000000"/>
          <w:lang w:val="pl-PL"/>
        </w:rPr>
        <w:t>pkt</w:t>
      </w:r>
      <w:proofErr w:type="spellEnd"/>
      <w:r w:rsidRPr="0015085C">
        <w:rPr>
          <w:rFonts w:ascii="Arial" w:hAnsi="Arial" w:cs="Arial"/>
          <w:color w:val="000000"/>
          <w:lang w:val="pl-PL"/>
        </w:rPr>
        <w:t xml:space="preserve"> </w:t>
      </w:r>
    </w:p>
    <w:p w:rsidR="008729B5" w:rsidRPr="0015085C" w:rsidRDefault="008729B5" w:rsidP="003347B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minimum 4 grupy - 5 </w:t>
      </w:r>
      <w:proofErr w:type="spellStart"/>
      <w:r w:rsidRPr="0015085C">
        <w:rPr>
          <w:rFonts w:ascii="Arial" w:hAnsi="Arial" w:cs="Arial"/>
          <w:color w:val="000000"/>
          <w:lang w:val="pl-PL"/>
        </w:rPr>
        <w:t>pkt</w:t>
      </w:r>
      <w:proofErr w:type="spellEnd"/>
      <w:r w:rsidRPr="0015085C">
        <w:rPr>
          <w:rFonts w:ascii="Arial" w:hAnsi="Arial" w:cs="Arial"/>
          <w:color w:val="000000"/>
          <w:lang w:val="pl-PL"/>
        </w:rPr>
        <w:t xml:space="preserve">, </w:t>
      </w:r>
    </w:p>
    <w:p w:rsidR="008729B5" w:rsidRDefault="008729B5" w:rsidP="003347BB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Liczbę punktów w ramach kryterium „dysponowanie własnym transportem lądowym na terenie </w:t>
      </w:r>
      <w:r>
        <w:rPr>
          <w:rFonts w:ascii="Arial" w:hAnsi="Arial" w:cs="Arial"/>
          <w:color w:val="000000"/>
          <w:lang w:val="pl-PL"/>
        </w:rPr>
        <w:t>Hiszpanii</w:t>
      </w:r>
      <w:r w:rsidRPr="0015085C">
        <w:rPr>
          <w:rFonts w:ascii="Arial" w:hAnsi="Arial" w:cs="Arial"/>
          <w:color w:val="000000"/>
          <w:lang w:val="pl-PL"/>
        </w:rPr>
        <w:t xml:space="preserve">, umożliwiającym transport bezpośrednio z lotniska do miejsca zakwaterowania w </w:t>
      </w:r>
      <w:r>
        <w:rPr>
          <w:rFonts w:ascii="Arial" w:hAnsi="Arial" w:cs="Arial"/>
          <w:color w:val="000000"/>
          <w:lang w:val="pl-PL"/>
        </w:rPr>
        <w:t>Granadzie</w:t>
      </w:r>
      <w:r w:rsidRPr="0015085C">
        <w:rPr>
          <w:rFonts w:ascii="Arial" w:hAnsi="Arial" w:cs="Arial"/>
          <w:color w:val="000000"/>
          <w:lang w:val="pl-PL"/>
        </w:rPr>
        <w:t xml:space="preserve">" </w:t>
      </w:r>
      <w:r w:rsidRPr="00AF42F6">
        <w:rPr>
          <w:rFonts w:ascii="Arial" w:hAnsi="Arial" w:cs="Arial"/>
          <w:lang w:val="pl-PL"/>
        </w:rPr>
        <w:t>(</w:t>
      </w:r>
      <w:r>
        <w:rPr>
          <w:rFonts w:ascii="Arial" w:hAnsi="Arial" w:cs="Arial"/>
          <w:lang w:val="pl-PL"/>
        </w:rPr>
        <w:t xml:space="preserve">maksymalnie </w:t>
      </w:r>
      <w:r w:rsidRPr="00AF42F6">
        <w:rPr>
          <w:rFonts w:ascii="Arial" w:hAnsi="Arial" w:cs="Arial"/>
          <w:lang w:val="pl-PL"/>
        </w:rPr>
        <w:t>20</w:t>
      </w:r>
      <w:r>
        <w:rPr>
          <w:rFonts w:ascii="Arial" w:hAnsi="Arial" w:cs="Arial"/>
          <w:lang w:val="pl-PL"/>
        </w:rPr>
        <w:t xml:space="preserve"> punktów</w:t>
      </w:r>
      <w:r w:rsidRPr="00AF42F6">
        <w:rPr>
          <w:rFonts w:ascii="Arial" w:hAnsi="Arial" w:cs="Arial"/>
          <w:lang w:val="pl-PL"/>
        </w:rPr>
        <w:t>) Wykonawcy otrzymają zgodnie z następującą punktacją:</w:t>
      </w:r>
    </w:p>
    <w:p w:rsidR="008729B5" w:rsidRPr="0015085C" w:rsidRDefault="008729B5" w:rsidP="002839D4">
      <w:pPr>
        <w:pStyle w:val="Akapitzlist"/>
        <w:numPr>
          <w:ilvl w:val="1"/>
          <w:numId w:val="8"/>
        </w:numPr>
        <w:ind w:left="1418"/>
        <w:jc w:val="both"/>
        <w:rPr>
          <w:rFonts w:ascii="Arial" w:hAnsi="Arial" w:cs="Arial"/>
          <w:color w:val="000000"/>
          <w:lang w:val="pl-PL"/>
        </w:rPr>
      </w:pPr>
      <w:r w:rsidRPr="0015085C">
        <w:rPr>
          <w:rFonts w:ascii="Arial" w:hAnsi="Arial" w:cs="Arial"/>
          <w:color w:val="000000"/>
          <w:lang w:val="pl-PL"/>
        </w:rPr>
        <w:t xml:space="preserve">dysponowanie min. 2 busami i/lub autokarem z własnym kierowcą - 20 </w:t>
      </w:r>
      <w:proofErr w:type="spellStart"/>
      <w:r w:rsidRPr="0015085C">
        <w:rPr>
          <w:rFonts w:ascii="Arial" w:hAnsi="Arial" w:cs="Arial"/>
          <w:color w:val="000000"/>
          <w:lang w:val="pl-PL"/>
        </w:rPr>
        <w:t>pkt</w:t>
      </w:r>
      <w:proofErr w:type="spellEnd"/>
    </w:p>
    <w:p w:rsidR="008729B5" w:rsidRPr="003347BB" w:rsidRDefault="008729B5" w:rsidP="003347BB">
      <w:pPr>
        <w:pStyle w:val="Akapitzlist"/>
        <w:ind w:left="1418"/>
        <w:jc w:val="both"/>
        <w:rPr>
          <w:rFonts w:ascii="Arial" w:hAnsi="Arial" w:cs="Arial"/>
          <w:highlight w:val="yellow"/>
          <w:lang w:val="pl-PL"/>
        </w:rPr>
      </w:pPr>
    </w:p>
    <w:p w:rsidR="008729B5" w:rsidRPr="00CA3274" w:rsidRDefault="008729B5" w:rsidP="003347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CA3274">
        <w:rPr>
          <w:rFonts w:ascii="Arial" w:hAnsi="Arial" w:cs="Arial"/>
          <w:b/>
          <w:lang w:val="pl-PL"/>
        </w:rPr>
        <w:t xml:space="preserve">Informacje o formalnościach, jakie zostaną dopełnione po wyborze oferty w celu zawarcia umowy w sprawie zamówienia publicznego </w:t>
      </w:r>
    </w:p>
    <w:p w:rsidR="008729B5" w:rsidRDefault="008729B5" w:rsidP="003347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lang w:val="pl-PL"/>
        </w:rPr>
      </w:pPr>
      <w:r w:rsidRPr="003347BB">
        <w:rPr>
          <w:rFonts w:ascii="Arial" w:hAnsi="Arial" w:cs="Arial"/>
          <w:lang w:val="pl-PL"/>
        </w:rPr>
        <w:t>Zamawiający podpisze umowę z Wykonawcą, który przedłoży ofertę najkorzystniejszą z punktu widzenia kryteriów przyjętych w zapytaniu.</w:t>
      </w:r>
    </w:p>
    <w:p w:rsidR="008729B5" w:rsidRDefault="008729B5" w:rsidP="003347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lang w:val="pl-PL"/>
        </w:rPr>
      </w:pPr>
      <w:r w:rsidRPr="003347BB">
        <w:rPr>
          <w:rFonts w:ascii="Arial" w:hAnsi="Arial" w:cs="Arial"/>
          <w:lang w:val="pl-PL"/>
        </w:rPr>
        <w:t>O wyborze najkorzystniejszej oferty zostaną powiadomieni wszyscy Wykonawcy.</w:t>
      </w:r>
    </w:p>
    <w:p w:rsidR="008729B5" w:rsidRDefault="008729B5" w:rsidP="001C1F2A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r w:rsidRPr="001C1F2A">
        <w:rPr>
          <w:rFonts w:ascii="Arial" w:hAnsi="Arial" w:cs="Arial"/>
          <w:lang w:val="pl-PL"/>
        </w:rPr>
        <w:t xml:space="preserve">Zamawiający zawiadomi Wykonawcę, którego oferta została wybrana, o planowanym terminie i miejscu podpisania umowy. </w:t>
      </w:r>
    </w:p>
    <w:p w:rsidR="008729B5" w:rsidRPr="001C1F2A" w:rsidRDefault="008729B5" w:rsidP="001C1F2A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r w:rsidRPr="001C1F2A">
        <w:rPr>
          <w:rFonts w:ascii="Arial" w:hAnsi="Arial" w:cs="Arial"/>
          <w:lang w:val="pl-PL"/>
        </w:rPr>
        <w:t>Projekt umowy, jaka zostanie zawarta z wybranym Wykonawcą stanowi Załącznik nr 3.</w:t>
      </w:r>
    </w:p>
    <w:p w:rsidR="008729B5" w:rsidRPr="003347BB" w:rsidRDefault="008729B5" w:rsidP="003347BB">
      <w:pPr>
        <w:pStyle w:val="Akapitzlist"/>
        <w:ind w:left="1080"/>
        <w:jc w:val="both"/>
        <w:rPr>
          <w:rFonts w:ascii="Arial" w:hAnsi="Arial" w:cs="Arial"/>
          <w:lang w:val="pl-PL"/>
        </w:rPr>
      </w:pPr>
    </w:p>
    <w:p w:rsidR="008729B5" w:rsidRPr="00CA3274" w:rsidRDefault="008729B5" w:rsidP="00CA3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CA3274">
        <w:rPr>
          <w:rFonts w:ascii="Arial" w:hAnsi="Arial" w:cs="Arial"/>
          <w:b/>
          <w:lang w:val="pl-PL"/>
        </w:rPr>
        <w:t>Pozostałe warunki</w:t>
      </w:r>
    </w:p>
    <w:p w:rsidR="008729B5" w:rsidRPr="0015085C" w:rsidRDefault="008729B5" w:rsidP="00CA327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color w:val="000000"/>
          <w:lang w:val="pl-PL"/>
        </w:rPr>
      </w:pPr>
      <w:r w:rsidRPr="00CA3274">
        <w:rPr>
          <w:rFonts w:ascii="Arial" w:hAnsi="Arial" w:cs="Arial"/>
          <w:lang w:val="pl-PL"/>
        </w:rPr>
        <w:t>Zamawiający zastrzega sobie prawo do wezwania Wykonawcy do</w:t>
      </w:r>
      <w:r>
        <w:rPr>
          <w:rFonts w:ascii="Arial" w:hAnsi="Arial" w:cs="Arial"/>
          <w:lang w:val="pl-PL"/>
        </w:rPr>
        <w:t xml:space="preserve"> złożenia dodatkowych wyjaśnień, </w:t>
      </w:r>
      <w:r w:rsidRPr="00CA3274">
        <w:rPr>
          <w:rFonts w:ascii="Arial" w:hAnsi="Arial" w:cs="Arial"/>
          <w:lang w:val="pl-PL"/>
        </w:rPr>
        <w:t>uzupełnień</w:t>
      </w:r>
      <w:r w:rsidRPr="00CA3274">
        <w:rPr>
          <w:rFonts w:ascii="Arial" w:hAnsi="Arial" w:cs="Arial"/>
          <w:color w:val="0070C0"/>
          <w:lang w:val="pl-PL"/>
        </w:rPr>
        <w:t xml:space="preserve">  </w:t>
      </w:r>
      <w:r w:rsidRPr="0015085C">
        <w:rPr>
          <w:rFonts w:ascii="Arial" w:hAnsi="Arial" w:cs="Arial"/>
          <w:color w:val="000000"/>
          <w:lang w:val="pl-PL"/>
        </w:rPr>
        <w:t>czy okazania dokumentów potwierdzających spełnianie kryteriów punktowych.</w:t>
      </w:r>
    </w:p>
    <w:p w:rsidR="008729B5" w:rsidRDefault="008729B5" w:rsidP="00CA327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lang w:val="pl-PL"/>
        </w:rPr>
      </w:pPr>
      <w:r w:rsidRPr="00CA3274">
        <w:rPr>
          <w:rFonts w:ascii="Arial" w:hAnsi="Arial" w:cs="Arial"/>
          <w:lang w:val="pl-PL"/>
        </w:rPr>
        <w:t>Zamawiający zastrzega sobie prawo do unieważnienia zapytania na każdym etapie</w:t>
      </w:r>
    </w:p>
    <w:p w:rsidR="008729B5" w:rsidRPr="00CA3274" w:rsidRDefault="008729B5" w:rsidP="00CA3274">
      <w:pPr>
        <w:pStyle w:val="Akapitzlist"/>
        <w:ind w:left="792"/>
        <w:jc w:val="both"/>
        <w:rPr>
          <w:rFonts w:ascii="Arial" w:hAnsi="Arial" w:cs="Arial"/>
          <w:lang w:val="pl-PL"/>
        </w:rPr>
      </w:pPr>
    </w:p>
    <w:p w:rsidR="008729B5" w:rsidRPr="00CA3274" w:rsidRDefault="008729B5" w:rsidP="003347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CA3274">
        <w:rPr>
          <w:rFonts w:ascii="Arial" w:hAnsi="Arial" w:cs="Arial"/>
          <w:b/>
          <w:lang w:val="pl-PL"/>
        </w:rPr>
        <w:t>Osoby uprawnione do porozumiewania się z wykonawcami</w:t>
      </w:r>
    </w:p>
    <w:p w:rsidR="008729B5" w:rsidRPr="00CA3274" w:rsidRDefault="008729B5" w:rsidP="003347B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AF42F6">
        <w:rPr>
          <w:rFonts w:ascii="Arial" w:hAnsi="Arial" w:cs="Arial"/>
          <w:lang w:val="pl-PL"/>
        </w:rPr>
        <w:t>Osobą uprawnioną do bezpośredniego kontaktowania się z Wykonawcami jest:</w:t>
      </w:r>
      <w:r>
        <w:rPr>
          <w:rFonts w:ascii="Arial" w:hAnsi="Arial" w:cs="Arial"/>
          <w:lang w:val="pl-PL"/>
        </w:rPr>
        <w:t xml:space="preserve"> Katarzyna Lachowska</w:t>
      </w:r>
      <w:r w:rsidRPr="00AF42F6">
        <w:rPr>
          <w:rFonts w:ascii="Arial" w:hAnsi="Arial" w:cs="Arial"/>
          <w:lang w:val="pl-PL"/>
        </w:rPr>
        <w:t xml:space="preserve">, </w:t>
      </w:r>
      <w:proofErr w:type="spellStart"/>
      <w:r w:rsidRPr="00AF42F6">
        <w:rPr>
          <w:rFonts w:ascii="Arial" w:hAnsi="Arial" w:cs="Arial"/>
          <w:lang w:val="pl-PL"/>
        </w:rPr>
        <w:t>tel</w:t>
      </w:r>
      <w:proofErr w:type="spellEnd"/>
      <w:r w:rsidRPr="00AF42F6">
        <w:rPr>
          <w:rFonts w:ascii="Arial" w:hAnsi="Arial" w:cs="Arial"/>
          <w:lang w:val="pl-PL"/>
        </w:rPr>
        <w:t>: +48</w:t>
      </w:r>
      <w:r>
        <w:rPr>
          <w:rFonts w:ascii="Arial" w:hAnsi="Arial" w:cs="Arial"/>
          <w:lang w:val="pl-PL"/>
        </w:rPr>
        <w:t xml:space="preserve"> 695625568</w:t>
      </w:r>
      <w:r w:rsidRPr="00AF42F6">
        <w:rPr>
          <w:rFonts w:ascii="Arial" w:hAnsi="Arial" w:cs="Arial"/>
          <w:lang w:val="pl-PL"/>
        </w:rPr>
        <w:t xml:space="preserve">, e-mail: </w:t>
      </w:r>
      <w:r>
        <w:rPr>
          <w:rFonts w:ascii="Arial" w:hAnsi="Arial" w:cs="Arial"/>
          <w:lang w:val="pl-PL"/>
        </w:rPr>
        <w:t>kasialach28</w:t>
      </w:r>
      <w:r w:rsidRPr="00C86696">
        <w:rPr>
          <w:rFonts w:ascii="Arial" w:hAnsi="Arial" w:cs="Arial"/>
          <w:lang w:val="pl-PL"/>
        </w:rPr>
        <w:t>@</w:t>
      </w:r>
      <w:r>
        <w:rPr>
          <w:rFonts w:ascii="Arial" w:hAnsi="Arial" w:cs="Arial"/>
          <w:lang w:val="pl-PL"/>
        </w:rPr>
        <w:t>gmail.com</w:t>
      </w:r>
    </w:p>
    <w:p w:rsidR="008729B5" w:rsidRDefault="008729B5" w:rsidP="003D13D1">
      <w:pPr>
        <w:spacing w:after="0" w:line="240" w:lineRule="auto"/>
        <w:ind w:left="1985"/>
        <w:jc w:val="center"/>
        <w:rPr>
          <w:rFonts w:ascii="Arial" w:hAnsi="Arial" w:cs="Arial"/>
          <w:lang w:val="pl-PL"/>
        </w:rPr>
      </w:pPr>
    </w:p>
    <w:p w:rsidR="008729B5" w:rsidRDefault="008729B5" w:rsidP="00636A12">
      <w:pPr>
        <w:spacing w:after="0" w:line="240" w:lineRule="auto"/>
        <w:ind w:left="4145" w:firstLine="175"/>
        <w:jc w:val="center"/>
        <w:rPr>
          <w:rFonts w:ascii="Arial" w:hAnsi="Arial" w:cs="Arial"/>
          <w:lang w:val="pl-PL"/>
        </w:rPr>
      </w:pPr>
      <w:r w:rsidRPr="00EA5835">
        <w:rPr>
          <w:rFonts w:ascii="Arial" w:hAnsi="Arial" w:cs="Arial"/>
          <w:lang w:val="pl-PL"/>
        </w:rPr>
        <w:t>.............................................</w:t>
      </w:r>
    </w:p>
    <w:p w:rsidR="008729B5" w:rsidRPr="00CA3274" w:rsidRDefault="008729B5" w:rsidP="00636A12">
      <w:pPr>
        <w:spacing w:after="0" w:line="240" w:lineRule="auto"/>
        <w:ind w:left="3970" w:firstLine="175"/>
        <w:jc w:val="center"/>
        <w:rPr>
          <w:rFonts w:ascii="Arial" w:hAnsi="Arial" w:cs="Arial"/>
          <w:i/>
          <w:sz w:val="14"/>
          <w:lang w:val="pl-PL"/>
        </w:rPr>
      </w:pPr>
      <w:r w:rsidRPr="00EA5835">
        <w:rPr>
          <w:rFonts w:ascii="Arial" w:hAnsi="Arial" w:cs="Arial"/>
          <w:i/>
          <w:sz w:val="14"/>
          <w:lang w:val="pl-PL"/>
        </w:rPr>
        <w:t>(podpis osoby uprawnionej)</w:t>
      </w:r>
    </w:p>
    <w:p w:rsidR="008729B5" w:rsidRDefault="008729B5" w:rsidP="00CA3274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CA3274">
        <w:rPr>
          <w:rFonts w:ascii="Arial" w:hAnsi="Arial" w:cs="Arial"/>
          <w:lang w:val="pl-PL"/>
        </w:rPr>
        <w:t>Załączniki:</w:t>
      </w:r>
    </w:p>
    <w:p w:rsidR="008729B5" w:rsidRPr="00CA3274" w:rsidRDefault="008729B5" w:rsidP="00CA3274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CA3274">
        <w:rPr>
          <w:rFonts w:ascii="Arial" w:hAnsi="Arial" w:cs="Arial"/>
          <w:lang w:val="pl-PL"/>
        </w:rPr>
        <w:t xml:space="preserve">Załącznik nr 1: Opis przedmiotu zamówienia, </w:t>
      </w:r>
    </w:p>
    <w:p w:rsidR="008729B5" w:rsidRPr="00CA3274" w:rsidRDefault="008729B5" w:rsidP="00CA3274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CA3274">
        <w:rPr>
          <w:rFonts w:ascii="Arial" w:hAnsi="Arial" w:cs="Arial"/>
          <w:lang w:val="pl-PL"/>
        </w:rPr>
        <w:t>Załącznik nr 2: Formularz ofertowy,</w:t>
      </w:r>
    </w:p>
    <w:p w:rsidR="008729B5" w:rsidRDefault="008729B5" w:rsidP="00B33743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CA3274">
        <w:rPr>
          <w:rFonts w:ascii="Arial" w:hAnsi="Arial" w:cs="Arial"/>
          <w:lang w:val="pl-PL"/>
        </w:rPr>
        <w:t>Załącznik nr 3: Projekt umowy.</w:t>
      </w:r>
    </w:p>
    <w:p w:rsidR="008729B5" w:rsidRDefault="008729B5" w:rsidP="00B3374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8729B5" w:rsidRDefault="008729B5" w:rsidP="003347BB">
      <w:pPr>
        <w:jc w:val="both"/>
        <w:rPr>
          <w:rFonts w:ascii="Arial" w:hAnsi="Arial" w:cs="Arial"/>
          <w:lang w:val="pl-PL"/>
        </w:rPr>
      </w:pPr>
      <w:r w:rsidRPr="00EA5835">
        <w:rPr>
          <w:rFonts w:ascii="Arial" w:hAnsi="Arial" w:cs="Arial"/>
          <w:lang w:val="pl-PL"/>
        </w:rPr>
        <w:t>Potwierdzam odbiór</w:t>
      </w:r>
      <w:r>
        <w:rPr>
          <w:rStyle w:val="Odwoanieprzypisudolnego"/>
          <w:rFonts w:ascii="Arial" w:hAnsi="Arial" w:cs="Arial"/>
          <w:lang w:val="pl-PL"/>
        </w:rPr>
        <w:footnoteReference w:id="1"/>
      </w:r>
      <w:r w:rsidRPr="00EA5835">
        <w:rPr>
          <w:rFonts w:ascii="Arial" w:hAnsi="Arial" w:cs="Arial"/>
          <w:lang w:val="pl-PL"/>
        </w:rPr>
        <w:t xml:space="preserve"> zapytania ofertowego wraz z załącznikami w dniu</w:t>
      </w:r>
    </w:p>
    <w:p w:rsidR="008729B5" w:rsidRDefault="008729B5" w:rsidP="00636A12">
      <w:pPr>
        <w:spacing w:after="0" w:line="240" w:lineRule="auto"/>
        <w:ind w:left="4145" w:firstLine="175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/>
      </w:r>
      <w:r w:rsidRPr="00EA5835">
        <w:rPr>
          <w:rFonts w:ascii="Arial" w:hAnsi="Arial" w:cs="Arial"/>
          <w:lang w:val="pl-PL"/>
        </w:rPr>
        <w:t>................................................</w:t>
      </w:r>
    </w:p>
    <w:p w:rsidR="008729B5" w:rsidRPr="00EA5835" w:rsidRDefault="008729B5" w:rsidP="00636A12">
      <w:pPr>
        <w:spacing w:after="0" w:line="240" w:lineRule="auto"/>
        <w:ind w:left="3970" w:firstLine="175"/>
        <w:jc w:val="center"/>
        <w:rPr>
          <w:rFonts w:ascii="Arial" w:hAnsi="Arial" w:cs="Arial"/>
          <w:i/>
          <w:sz w:val="14"/>
          <w:lang w:val="pl-PL"/>
        </w:rPr>
      </w:pPr>
      <w:r>
        <w:rPr>
          <w:rFonts w:ascii="Arial" w:hAnsi="Arial" w:cs="Arial"/>
          <w:i/>
          <w:sz w:val="14"/>
          <w:lang w:val="pl-PL"/>
        </w:rPr>
        <w:t xml:space="preserve"> </w:t>
      </w:r>
      <w:r w:rsidRPr="00EA5835">
        <w:rPr>
          <w:rFonts w:ascii="Arial" w:hAnsi="Arial" w:cs="Arial"/>
          <w:i/>
          <w:sz w:val="14"/>
          <w:lang w:val="pl-PL"/>
        </w:rPr>
        <w:t>(podpis i pieczęć oferenta)</w:t>
      </w:r>
    </w:p>
    <w:sectPr w:rsidR="008729B5" w:rsidRPr="00EA5835" w:rsidSect="00CA3274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B5" w:rsidRDefault="008729B5" w:rsidP="00EA5835">
      <w:pPr>
        <w:spacing w:after="0" w:line="240" w:lineRule="auto"/>
      </w:pPr>
      <w:r>
        <w:separator/>
      </w:r>
    </w:p>
  </w:endnote>
  <w:endnote w:type="continuationSeparator" w:id="0">
    <w:p w:rsidR="008729B5" w:rsidRDefault="008729B5" w:rsidP="00EA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B5" w:rsidRDefault="008729B5" w:rsidP="00EA5835">
      <w:pPr>
        <w:spacing w:after="0" w:line="240" w:lineRule="auto"/>
      </w:pPr>
      <w:r>
        <w:separator/>
      </w:r>
    </w:p>
  </w:footnote>
  <w:footnote w:type="continuationSeparator" w:id="0">
    <w:p w:rsidR="008729B5" w:rsidRDefault="008729B5" w:rsidP="00EA5835">
      <w:pPr>
        <w:spacing w:after="0" w:line="240" w:lineRule="auto"/>
      </w:pPr>
      <w:r>
        <w:continuationSeparator/>
      </w:r>
    </w:p>
  </w:footnote>
  <w:footnote w:id="1">
    <w:p w:rsidR="008729B5" w:rsidRDefault="008729B5">
      <w:pPr>
        <w:pStyle w:val="Tekstprzypisudolnego"/>
      </w:pPr>
      <w:r>
        <w:rPr>
          <w:rStyle w:val="Odwoanieprzypisudolnego"/>
        </w:rPr>
        <w:footnoteRef/>
      </w:r>
      <w:r w:rsidRPr="00EA5835">
        <w:rPr>
          <w:lang w:val="pl-PL"/>
        </w:rPr>
        <w:t xml:space="preserve"> </w:t>
      </w:r>
      <w:r w:rsidRPr="00EA5835">
        <w:rPr>
          <w:rFonts w:ascii="Arial" w:hAnsi="Arial" w:cs="Arial"/>
          <w:sz w:val="14"/>
          <w:lang w:val="pl-PL"/>
        </w:rPr>
        <w:t>Potwierdzenie odbioru dotyczy potencjalnych oferentów, którzy otrzymali zapytanie w formie papierowej.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B5" w:rsidRDefault="00871403" w:rsidP="00B33743">
    <w:pPr>
      <w:pStyle w:val="NormalnyWe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 02" style="position:absolute;margin-left:324pt;margin-top:-.55pt;width:65.35pt;height:1in;z-index:251660288;visibility:visible">
          <v:imagedata r:id="rId1" o:title=""/>
          <w10:wrap type="square"/>
        </v:shape>
      </w:pict>
    </w:r>
    <w:r>
      <w:pict>
        <v:shape id="_x0000_i1025" type="#_x0000_t75" alt="" style="width:143.45pt;height:45.7pt">
          <v:imagedata r:id="rId2" r:href="rId3"/>
        </v:shape>
      </w:pict>
    </w:r>
  </w:p>
  <w:p w:rsidR="008729B5" w:rsidRDefault="008729B5" w:rsidP="00AF583B">
    <w:pPr>
      <w:pStyle w:val="Nagwek"/>
      <w:rPr>
        <w:b/>
        <w:smallCaps/>
        <w:color w:val="0020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07E"/>
    <w:multiLevelType w:val="hybridMultilevel"/>
    <w:tmpl w:val="CD665CC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CD0748"/>
    <w:multiLevelType w:val="hybridMultilevel"/>
    <w:tmpl w:val="CD665CC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B076C"/>
    <w:multiLevelType w:val="hybridMultilevel"/>
    <w:tmpl w:val="99EC5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D5264"/>
    <w:multiLevelType w:val="hybridMultilevel"/>
    <w:tmpl w:val="FD58CF1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3BB726E"/>
    <w:multiLevelType w:val="hybridMultilevel"/>
    <w:tmpl w:val="6F98795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66A39E2"/>
    <w:multiLevelType w:val="hybridMultilevel"/>
    <w:tmpl w:val="B7D02B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EC624D"/>
    <w:multiLevelType w:val="hybridMultilevel"/>
    <w:tmpl w:val="A4525B4E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40107A07"/>
    <w:multiLevelType w:val="hybridMultilevel"/>
    <w:tmpl w:val="E3C6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A30A7F"/>
    <w:multiLevelType w:val="hybridMultilevel"/>
    <w:tmpl w:val="99EC5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A9374C"/>
    <w:multiLevelType w:val="hybridMultilevel"/>
    <w:tmpl w:val="55C0F97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2952CCA"/>
    <w:multiLevelType w:val="hybridMultilevel"/>
    <w:tmpl w:val="EC02C81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6CC04F31"/>
    <w:multiLevelType w:val="multilevel"/>
    <w:tmpl w:val="4636D8D6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>
    <w:nsid w:val="79A74658"/>
    <w:multiLevelType w:val="multilevel"/>
    <w:tmpl w:val="C4D48192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3E3"/>
    <w:rsid w:val="00014AA6"/>
    <w:rsid w:val="000203FE"/>
    <w:rsid w:val="00037F9D"/>
    <w:rsid w:val="00092B0C"/>
    <w:rsid w:val="000D1460"/>
    <w:rsid w:val="000F4781"/>
    <w:rsid w:val="001060D7"/>
    <w:rsid w:val="001430FB"/>
    <w:rsid w:val="0015085C"/>
    <w:rsid w:val="001C1F2A"/>
    <w:rsid w:val="00205317"/>
    <w:rsid w:val="002163FE"/>
    <w:rsid w:val="002716E4"/>
    <w:rsid w:val="002839D4"/>
    <w:rsid w:val="00290827"/>
    <w:rsid w:val="003347BB"/>
    <w:rsid w:val="00346061"/>
    <w:rsid w:val="00353115"/>
    <w:rsid w:val="003D13D1"/>
    <w:rsid w:val="00497973"/>
    <w:rsid w:val="00505406"/>
    <w:rsid w:val="005353E3"/>
    <w:rsid w:val="00571620"/>
    <w:rsid w:val="00574CFA"/>
    <w:rsid w:val="0062245F"/>
    <w:rsid w:val="00636A12"/>
    <w:rsid w:val="006D002B"/>
    <w:rsid w:val="007010D8"/>
    <w:rsid w:val="0076362A"/>
    <w:rsid w:val="00791FF9"/>
    <w:rsid w:val="007938DB"/>
    <w:rsid w:val="00871403"/>
    <w:rsid w:val="008729B5"/>
    <w:rsid w:val="00897D23"/>
    <w:rsid w:val="008C66C2"/>
    <w:rsid w:val="00904912"/>
    <w:rsid w:val="00923538"/>
    <w:rsid w:val="00974044"/>
    <w:rsid w:val="00A06890"/>
    <w:rsid w:val="00A5712E"/>
    <w:rsid w:val="00AF42F6"/>
    <w:rsid w:val="00AF583B"/>
    <w:rsid w:val="00B17566"/>
    <w:rsid w:val="00B33743"/>
    <w:rsid w:val="00B70335"/>
    <w:rsid w:val="00B771A4"/>
    <w:rsid w:val="00B96D62"/>
    <w:rsid w:val="00BB73E5"/>
    <w:rsid w:val="00BD0FDF"/>
    <w:rsid w:val="00C43235"/>
    <w:rsid w:val="00C8188D"/>
    <w:rsid w:val="00C86696"/>
    <w:rsid w:val="00CA3274"/>
    <w:rsid w:val="00D4594C"/>
    <w:rsid w:val="00D94246"/>
    <w:rsid w:val="00DD2882"/>
    <w:rsid w:val="00DE15C5"/>
    <w:rsid w:val="00E717EC"/>
    <w:rsid w:val="00EA5835"/>
    <w:rsid w:val="00EB3E35"/>
    <w:rsid w:val="00F42B9A"/>
    <w:rsid w:val="00F71BFD"/>
    <w:rsid w:val="00FB406E"/>
    <w:rsid w:val="00FB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061"/>
    <w:pPr>
      <w:spacing w:after="160" w:line="259" w:lineRule="auto"/>
    </w:pPr>
    <w:rPr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F42F6"/>
    <w:rPr>
      <w:rFonts w:ascii="Arial" w:hAnsi="Arial" w:cs="Arial"/>
      <w:sz w:val="21"/>
      <w:szCs w:val="21"/>
      <w:shd w:val="clear" w:color="auto" w:fill="FFFFFF"/>
    </w:rPr>
  </w:style>
  <w:style w:type="character" w:styleId="Pogrubienie">
    <w:name w:val="Strong"/>
    <w:aliases w:val="Tekst treści (2) + 10 pt"/>
    <w:basedOn w:val="Teksttreci2"/>
    <w:uiPriority w:val="99"/>
    <w:qFormat/>
    <w:rsid w:val="00AF42F6"/>
    <w:rPr>
      <w:b/>
      <w:bCs/>
      <w:color w:val="000000"/>
      <w:spacing w:val="0"/>
      <w:w w:val="100"/>
      <w:position w:val="0"/>
      <w:sz w:val="20"/>
      <w:szCs w:val="20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AF42F6"/>
    <w:pPr>
      <w:widowControl w:val="0"/>
      <w:shd w:val="clear" w:color="auto" w:fill="FFFFFF"/>
      <w:spacing w:after="0" w:line="557" w:lineRule="exact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99"/>
    <w:qFormat/>
    <w:rsid w:val="00AF42F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F42F6"/>
    <w:rPr>
      <w:rFonts w:cs="Times New Roman"/>
      <w:color w:val="0563C1"/>
      <w:u w:val="single"/>
    </w:rPr>
  </w:style>
  <w:style w:type="character" w:customStyle="1" w:styleId="Teksttreci9">
    <w:name w:val="Tekst treści (9)_"/>
    <w:basedOn w:val="Domylnaczcionkaakapitu"/>
    <w:link w:val="Teksttreci90"/>
    <w:uiPriority w:val="99"/>
    <w:locked/>
    <w:rsid w:val="00EA5835"/>
    <w:rPr>
      <w:rFonts w:ascii="Arial" w:hAnsi="Arial" w:cs="Arial"/>
      <w:i/>
      <w:iCs/>
      <w:sz w:val="14"/>
      <w:szCs w:val="14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EA5835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i/>
      <w:iCs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A5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A583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A583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AF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F583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F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F583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F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8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33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..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898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</dc:creator>
  <cp:keywords/>
  <dc:description/>
  <cp:lastModifiedBy>pzpsw@pzpswhrubieszow.pl</cp:lastModifiedBy>
  <cp:revision>15</cp:revision>
  <cp:lastPrinted>2025-01-29T08:35:00Z</cp:lastPrinted>
  <dcterms:created xsi:type="dcterms:W3CDTF">2022-05-13T08:38:00Z</dcterms:created>
  <dcterms:modified xsi:type="dcterms:W3CDTF">2025-01-29T08:35:00Z</dcterms:modified>
</cp:coreProperties>
</file>