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A1" w:rsidRDefault="00C53B7C" w:rsidP="00E55026">
      <w:pPr>
        <w:pStyle w:val="Nagwek1"/>
        <w:spacing w:line="276" w:lineRule="auto"/>
        <w:rPr>
          <w:sz w:val="24"/>
          <w:szCs w:val="24"/>
        </w:rPr>
      </w:pPr>
      <w:r w:rsidRPr="00C53B7C">
        <w:rPr>
          <w:sz w:val="24"/>
          <w:szCs w:val="24"/>
        </w:rPr>
        <w:t>UMOWA</w:t>
      </w:r>
      <w:r w:rsidR="00F61FDC" w:rsidRPr="00C53B7C">
        <w:rPr>
          <w:sz w:val="24"/>
          <w:szCs w:val="24"/>
        </w:rPr>
        <w:t xml:space="preserve"> </w:t>
      </w:r>
      <w:r w:rsidR="0059445A" w:rsidRPr="00C53B7C">
        <w:rPr>
          <w:sz w:val="24"/>
          <w:szCs w:val="24"/>
        </w:rPr>
        <w:t xml:space="preserve">NR </w:t>
      </w:r>
      <w:r w:rsidR="000351FE">
        <w:rPr>
          <w:sz w:val="24"/>
          <w:szCs w:val="24"/>
        </w:rPr>
        <w:t>…../2025</w:t>
      </w:r>
      <w:r w:rsidR="0059445A" w:rsidRPr="00C53B7C">
        <w:rPr>
          <w:sz w:val="24"/>
          <w:szCs w:val="24"/>
        </w:rPr>
        <w:t xml:space="preserve"> </w:t>
      </w:r>
    </w:p>
    <w:p w:rsidR="00C32F5F" w:rsidRDefault="00D12181" w:rsidP="00C32F5F">
      <w:pPr>
        <w:spacing w:line="276" w:lineRule="auto"/>
        <w:jc w:val="center"/>
        <w:rPr>
          <w:sz w:val="24"/>
          <w:szCs w:val="24"/>
        </w:rPr>
      </w:pPr>
      <w:r w:rsidRPr="00E06A1D">
        <w:rPr>
          <w:sz w:val="24"/>
          <w:szCs w:val="24"/>
        </w:rPr>
        <w:t>Montaż bezprzewodowego systemu powiadamiania o zagrożeniu z 29 sal lekcyjnych z odbiorem informacji na ekranie dotykowym 10”</w:t>
      </w:r>
      <w:r w:rsidR="002213FA">
        <w:rPr>
          <w:sz w:val="24"/>
          <w:szCs w:val="24"/>
        </w:rPr>
        <w:t xml:space="preserve"> </w:t>
      </w:r>
      <w:r w:rsidRPr="00E06A1D">
        <w:rPr>
          <w:sz w:val="24"/>
          <w:szCs w:val="24"/>
        </w:rPr>
        <w:t>w sekretariacie</w:t>
      </w:r>
    </w:p>
    <w:p w:rsidR="00C32F5F" w:rsidRPr="00C32F5F" w:rsidRDefault="00C32F5F" w:rsidP="00C32F5F">
      <w:pPr>
        <w:spacing w:line="276" w:lineRule="auto"/>
        <w:jc w:val="center"/>
        <w:rPr>
          <w:sz w:val="24"/>
          <w:szCs w:val="24"/>
        </w:rPr>
      </w:pPr>
      <w:r w:rsidRPr="00C32F5F">
        <w:rPr>
          <w:sz w:val="22"/>
          <w:szCs w:val="22"/>
        </w:rPr>
        <w:t xml:space="preserve"> </w:t>
      </w:r>
      <w:r w:rsidRPr="00C32F5F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>…………………..</w:t>
      </w:r>
      <w:r w:rsidRPr="00C32F5F">
        <w:rPr>
          <w:sz w:val="24"/>
          <w:szCs w:val="24"/>
        </w:rPr>
        <w:t xml:space="preserve"> r. w Jerzykowie pomiędzy:</w:t>
      </w:r>
    </w:p>
    <w:p w:rsidR="0075340A" w:rsidRPr="00C53B7C" w:rsidRDefault="0075340A" w:rsidP="00C32F5F">
      <w:pPr>
        <w:spacing w:line="276" w:lineRule="auto"/>
        <w:rPr>
          <w:sz w:val="24"/>
          <w:szCs w:val="24"/>
        </w:rPr>
      </w:pPr>
    </w:p>
    <w:p w:rsidR="00E55026" w:rsidRPr="00C53B7C" w:rsidRDefault="00E55026" w:rsidP="00E55026">
      <w:pPr>
        <w:suppressAutoHyphens/>
        <w:spacing w:line="276" w:lineRule="auto"/>
        <w:jc w:val="both"/>
        <w:rPr>
          <w:rFonts w:eastAsia="Calibri"/>
          <w:b/>
          <w:sz w:val="24"/>
          <w:szCs w:val="24"/>
        </w:rPr>
      </w:pPr>
      <w:r w:rsidRPr="00C53B7C">
        <w:rPr>
          <w:rFonts w:eastAsia="Calibri"/>
          <w:b/>
          <w:sz w:val="24"/>
          <w:szCs w:val="24"/>
        </w:rPr>
        <w:t xml:space="preserve">Gminą Pobiedziska, </w:t>
      </w:r>
      <w:r w:rsidRPr="00C53B7C">
        <w:rPr>
          <w:rFonts w:eastAsia="Calibri"/>
          <w:sz w:val="24"/>
          <w:szCs w:val="24"/>
        </w:rPr>
        <w:t>ul. Tadeusza Kościuszki 4, nr NIP 7773094478, nr Regon: 631258572, działającą przez swoją jednostkę organizacyjną tj.:</w:t>
      </w:r>
      <w:r w:rsidRPr="00C53B7C">
        <w:rPr>
          <w:rFonts w:eastAsia="Calibri"/>
          <w:b/>
          <w:sz w:val="24"/>
          <w:szCs w:val="24"/>
        </w:rPr>
        <w:t xml:space="preserve"> </w:t>
      </w:r>
    </w:p>
    <w:p w:rsidR="00E55026" w:rsidRPr="00C53B7C" w:rsidRDefault="00E55026" w:rsidP="00E55026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C53B7C">
        <w:rPr>
          <w:rFonts w:eastAsia="Calibri"/>
          <w:b/>
          <w:sz w:val="24"/>
          <w:szCs w:val="24"/>
        </w:rPr>
        <w:t xml:space="preserve">Szkołę Podstawową im. Królowej Jadwigi w Jerzykowie, ul. Spokojna 3, 62-007 Biskupice, </w:t>
      </w:r>
      <w:r w:rsidRPr="00C53B7C">
        <w:rPr>
          <w:rFonts w:eastAsia="Calibri"/>
          <w:sz w:val="24"/>
          <w:szCs w:val="24"/>
        </w:rPr>
        <w:t>wpisana do rejestru szkół i placówek oświatowych, pod numerem 59650, nr REGON 001225439, nr NIP 7841760210</w:t>
      </w:r>
      <w:r w:rsidRPr="00C53B7C">
        <w:rPr>
          <w:rFonts w:eastAsia="Calibri"/>
          <w:b/>
          <w:sz w:val="24"/>
          <w:szCs w:val="24"/>
        </w:rPr>
        <w:t xml:space="preserve">, </w:t>
      </w:r>
      <w:r w:rsidRPr="00C53B7C">
        <w:rPr>
          <w:rFonts w:eastAsia="Calibri"/>
          <w:sz w:val="24"/>
          <w:szCs w:val="24"/>
        </w:rPr>
        <w:t xml:space="preserve">reprezentowaną przez </w:t>
      </w:r>
      <w:r w:rsidRPr="00C53B7C">
        <w:rPr>
          <w:rFonts w:eastAsia="Calibri"/>
          <w:b/>
          <w:sz w:val="24"/>
          <w:szCs w:val="24"/>
        </w:rPr>
        <w:t>Alinę Mańkę – Dyrektora</w:t>
      </w:r>
      <w:r w:rsidRPr="00C53B7C">
        <w:rPr>
          <w:rFonts w:eastAsia="Calibri"/>
          <w:sz w:val="24"/>
          <w:szCs w:val="24"/>
        </w:rPr>
        <w:t xml:space="preserve">, </w:t>
      </w:r>
      <w:r w:rsidRPr="00C53B7C">
        <w:rPr>
          <w:rFonts w:eastAsia="Calibri"/>
          <w:sz w:val="24"/>
          <w:szCs w:val="24"/>
          <w:lang w:eastAsia="ar-SA"/>
        </w:rPr>
        <w:t xml:space="preserve">zwanym w dalszej treści umowy </w:t>
      </w:r>
      <w:r w:rsidRPr="00C53B7C">
        <w:rPr>
          <w:rFonts w:eastAsia="Calibri"/>
          <w:b/>
          <w:bCs/>
          <w:sz w:val="24"/>
          <w:szCs w:val="24"/>
          <w:lang w:eastAsia="ar-SA"/>
        </w:rPr>
        <w:t>Zamawiającym</w:t>
      </w:r>
      <w:r w:rsidRPr="00C53B7C">
        <w:rPr>
          <w:rFonts w:eastAsia="Calibri"/>
          <w:sz w:val="24"/>
          <w:szCs w:val="24"/>
          <w:lang w:eastAsia="ar-SA"/>
        </w:rPr>
        <w:t>,</w:t>
      </w:r>
    </w:p>
    <w:p w:rsidR="00E55026" w:rsidRPr="00C53B7C" w:rsidRDefault="00E55026" w:rsidP="00E55026">
      <w:pPr>
        <w:spacing w:line="276" w:lineRule="auto"/>
        <w:jc w:val="both"/>
        <w:rPr>
          <w:sz w:val="24"/>
          <w:szCs w:val="24"/>
        </w:rPr>
      </w:pPr>
      <w:r w:rsidRPr="00C53B7C">
        <w:rPr>
          <w:sz w:val="24"/>
          <w:szCs w:val="24"/>
        </w:rPr>
        <w:t>a</w:t>
      </w:r>
    </w:p>
    <w:p w:rsidR="00B42C62" w:rsidRPr="00C53B7C" w:rsidRDefault="00251BE4" w:rsidP="00E550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  <w:r w:rsidR="00AF35C1" w:rsidRPr="00C53B7C">
        <w:rPr>
          <w:sz w:val="24"/>
          <w:szCs w:val="24"/>
        </w:rPr>
        <w:t xml:space="preserve"> nr REGON </w:t>
      </w:r>
      <w:r>
        <w:rPr>
          <w:sz w:val="24"/>
          <w:szCs w:val="24"/>
        </w:rPr>
        <w:t>……………..</w:t>
      </w:r>
      <w:r w:rsidR="00AF35C1" w:rsidRPr="00C53B7C">
        <w:rPr>
          <w:sz w:val="24"/>
          <w:szCs w:val="24"/>
        </w:rPr>
        <w:t>, NIP</w:t>
      </w:r>
      <w:r w:rsidR="0074402A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………………..</w:t>
      </w:r>
      <w:r w:rsidR="00AF35C1" w:rsidRPr="00C53B7C">
        <w:rPr>
          <w:sz w:val="24"/>
          <w:szCs w:val="24"/>
        </w:rPr>
        <w:t xml:space="preserve"> reprezentowaną przez </w:t>
      </w:r>
      <w:r>
        <w:rPr>
          <w:sz w:val="24"/>
          <w:szCs w:val="24"/>
        </w:rPr>
        <w:t>………………….</w:t>
      </w:r>
      <w:r w:rsidR="0074402A">
        <w:rPr>
          <w:sz w:val="24"/>
          <w:szCs w:val="24"/>
        </w:rPr>
        <w:t xml:space="preserve"> </w:t>
      </w:r>
      <w:r w:rsidR="00AF35C1" w:rsidRPr="00C53B7C">
        <w:rPr>
          <w:sz w:val="24"/>
          <w:szCs w:val="24"/>
        </w:rPr>
        <w:t xml:space="preserve"> </w:t>
      </w:r>
      <w:r w:rsidR="00B42C62" w:rsidRPr="00C53B7C">
        <w:rPr>
          <w:sz w:val="24"/>
          <w:szCs w:val="24"/>
        </w:rPr>
        <w:t xml:space="preserve">zwanym dalej </w:t>
      </w:r>
      <w:r w:rsidR="00C335F0" w:rsidRPr="00C53B7C">
        <w:rPr>
          <w:b/>
          <w:sz w:val="24"/>
          <w:szCs w:val="24"/>
        </w:rPr>
        <w:t>W</w:t>
      </w:r>
      <w:r w:rsidR="00B42C62" w:rsidRPr="00C53B7C">
        <w:rPr>
          <w:b/>
          <w:sz w:val="24"/>
          <w:szCs w:val="24"/>
        </w:rPr>
        <w:t>ykonawcą lub Stroną</w:t>
      </w:r>
      <w:r w:rsidR="00B42C62" w:rsidRPr="00C53B7C">
        <w:rPr>
          <w:sz w:val="24"/>
          <w:szCs w:val="24"/>
        </w:rPr>
        <w:t>, w zależności od kontekstu w umowie</w:t>
      </w:r>
      <w:r w:rsidR="00016F37" w:rsidRPr="00C53B7C">
        <w:rPr>
          <w:sz w:val="24"/>
          <w:szCs w:val="24"/>
        </w:rPr>
        <w:t>.</w:t>
      </w:r>
    </w:p>
    <w:p w:rsidR="00302D29" w:rsidRPr="00C53B7C" w:rsidRDefault="00302D29" w:rsidP="00E55026">
      <w:pPr>
        <w:spacing w:line="276" w:lineRule="auto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C53B7C" w:rsidRDefault="00C53B7C" w:rsidP="00251BE4">
      <w:pPr>
        <w:spacing w:after="120"/>
        <w:jc w:val="both"/>
        <w:rPr>
          <w:sz w:val="24"/>
          <w:szCs w:val="24"/>
        </w:rPr>
      </w:pPr>
      <w:r w:rsidRPr="001119A0">
        <w:rPr>
          <w:sz w:val="24"/>
          <w:szCs w:val="24"/>
        </w:rPr>
        <w:t>Przedmiotem niniejszej umowy jest</w:t>
      </w:r>
      <w:r>
        <w:rPr>
          <w:sz w:val="24"/>
          <w:szCs w:val="24"/>
        </w:rPr>
        <w:t>:</w:t>
      </w:r>
    </w:p>
    <w:p w:rsidR="00251BE4" w:rsidRDefault="00D12181" w:rsidP="002213FA">
      <w:pPr>
        <w:spacing w:after="120"/>
        <w:jc w:val="both"/>
        <w:rPr>
          <w:sz w:val="24"/>
          <w:szCs w:val="24"/>
        </w:rPr>
      </w:pPr>
      <w:r w:rsidRPr="00E06A1D">
        <w:rPr>
          <w:sz w:val="24"/>
          <w:szCs w:val="24"/>
        </w:rPr>
        <w:t>Montaż bezprzewodowego systemu powiadamiania o zagrożeniu z 29 sal lekcyjnych z odbiorem informacji na ekranie dotykowym 10”w sekretariacie</w:t>
      </w:r>
      <w:r>
        <w:rPr>
          <w:sz w:val="24"/>
          <w:szCs w:val="24"/>
        </w:rPr>
        <w:t>. Prace obejmują: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rur elektroinstalacyjnych - 80m </w:t>
      </w:r>
      <w:r>
        <w:rPr>
          <w:sz w:val="24"/>
          <w:szCs w:val="24"/>
        </w:rPr>
        <w:t>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listew elektroinstalacyjnych - 25m</w:t>
      </w:r>
      <w:r>
        <w:rPr>
          <w:sz w:val="24"/>
          <w:szCs w:val="24"/>
        </w:rPr>
        <w:t xml:space="preserve"> 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przewodów alarmowych 12x0,5 - w rurkach oraz listwach </w:t>
      </w:r>
      <w:r w:rsidR="006532DF" w:rsidRPr="000F320C">
        <w:rPr>
          <w:sz w:val="24"/>
          <w:szCs w:val="24"/>
        </w:rPr>
        <w:t>,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przewodu UTP do komunikacji centrali alarmowej z Internetem z szafy RACK w portierni do centrali - 1 odcine</w:t>
      </w:r>
      <w:r>
        <w:rPr>
          <w:sz w:val="24"/>
          <w:szCs w:val="24"/>
        </w:rPr>
        <w:t>k.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bezprzewodowych przycisków napadowych - 29szt </w:t>
      </w:r>
      <w:r w:rsidR="006532DF" w:rsidRPr="000F320C">
        <w:rPr>
          <w:sz w:val="24"/>
          <w:szCs w:val="24"/>
        </w:rPr>
        <w:t>.</w:t>
      </w:r>
      <w:r w:rsidR="00D12181" w:rsidRPr="000F320C">
        <w:rPr>
          <w:sz w:val="24"/>
          <w:szCs w:val="24"/>
        </w:rPr>
        <w:t> 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ekranu 10" w sekretariacie -1szt</w:t>
      </w:r>
      <w:r w:rsidR="006532DF" w:rsidRPr="000F320C">
        <w:rPr>
          <w:sz w:val="24"/>
          <w:szCs w:val="24"/>
        </w:rPr>
        <w:t>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 xml:space="preserve">ontaż kontrolera systemu bezprzewodowego </w:t>
      </w:r>
      <w:r w:rsidR="006532DF" w:rsidRPr="000F320C">
        <w:rPr>
          <w:sz w:val="24"/>
          <w:szCs w:val="24"/>
        </w:rPr>
        <w:t>–</w:t>
      </w:r>
      <w:r w:rsidR="00D12181" w:rsidRPr="000F320C">
        <w:rPr>
          <w:sz w:val="24"/>
          <w:szCs w:val="24"/>
        </w:rPr>
        <w:t>6szt</w:t>
      </w:r>
      <w:r w:rsidR="006532DF" w:rsidRPr="000F320C">
        <w:rPr>
          <w:sz w:val="24"/>
          <w:szCs w:val="24"/>
        </w:rPr>
        <w:t>.</w:t>
      </w:r>
      <w:r w:rsidR="00D12181" w:rsidRPr="000F320C">
        <w:rPr>
          <w:sz w:val="24"/>
          <w:szCs w:val="24"/>
        </w:rPr>
        <w:t xml:space="preserve"> </w:t>
      </w:r>
      <w:r w:rsidR="006532DF" w:rsidRPr="000F320C">
        <w:rPr>
          <w:sz w:val="24"/>
          <w:szCs w:val="24"/>
        </w:rPr>
        <w:t>(</w:t>
      </w:r>
      <w:r w:rsidR="00D12181" w:rsidRPr="000F320C">
        <w:rPr>
          <w:sz w:val="24"/>
          <w:szCs w:val="24"/>
        </w:rPr>
        <w:t xml:space="preserve"> przed montażem należy </w:t>
      </w:r>
      <w:r>
        <w:rPr>
          <w:sz w:val="24"/>
          <w:szCs w:val="24"/>
        </w:rPr>
        <w:t>wykonać</w:t>
      </w:r>
      <w:r w:rsidR="006532DF" w:rsidRPr="000F320C">
        <w:rPr>
          <w:sz w:val="24"/>
          <w:szCs w:val="24"/>
        </w:rPr>
        <w:t xml:space="preserve"> pomiary czy </w:t>
      </w:r>
      <w:r>
        <w:rPr>
          <w:sz w:val="24"/>
          <w:szCs w:val="24"/>
        </w:rPr>
        <w:t>kontroler będzie wymagany</w:t>
      </w:r>
      <w:r w:rsidR="006532DF" w:rsidRPr="000F320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retransmitera sygnałów radiowy</w:t>
      </w:r>
      <w:r w:rsidR="006532DF" w:rsidRPr="000F320C">
        <w:rPr>
          <w:sz w:val="24"/>
          <w:szCs w:val="24"/>
        </w:rPr>
        <w:t>ch -4szt (</w:t>
      </w:r>
      <w:r w:rsidR="00D12181" w:rsidRPr="000F320C">
        <w:rPr>
          <w:sz w:val="24"/>
          <w:szCs w:val="24"/>
        </w:rPr>
        <w:t xml:space="preserve">należy </w:t>
      </w:r>
      <w:r>
        <w:rPr>
          <w:sz w:val="24"/>
          <w:szCs w:val="24"/>
        </w:rPr>
        <w:t xml:space="preserve">wykonać </w:t>
      </w:r>
      <w:r w:rsidR="00D12181" w:rsidRPr="000F320C">
        <w:rPr>
          <w:sz w:val="24"/>
          <w:szCs w:val="24"/>
        </w:rPr>
        <w:t xml:space="preserve">pomiary i sprawdzić jaka będzie moc sygnału i </w:t>
      </w:r>
      <w:r>
        <w:rPr>
          <w:sz w:val="24"/>
          <w:szCs w:val="24"/>
        </w:rPr>
        <w:t>określić konieczność zainstalowania</w:t>
      </w:r>
      <w:r w:rsidR="00D12181" w:rsidRPr="000F320C">
        <w:rPr>
          <w:sz w:val="24"/>
          <w:szCs w:val="24"/>
        </w:rPr>
        <w:t xml:space="preserve"> </w:t>
      </w:r>
      <w:r w:rsidR="006532DF" w:rsidRPr="000F320C">
        <w:rPr>
          <w:sz w:val="24"/>
          <w:szCs w:val="24"/>
        </w:rPr>
        <w:t>retransmiter</w:t>
      </w:r>
      <w:r>
        <w:rPr>
          <w:sz w:val="24"/>
          <w:szCs w:val="24"/>
        </w:rPr>
        <w:t>a</w:t>
      </w:r>
      <w:r w:rsidR="006532DF" w:rsidRPr="000F320C">
        <w:rPr>
          <w:sz w:val="24"/>
          <w:szCs w:val="24"/>
        </w:rPr>
        <w:t xml:space="preserve"> </w:t>
      </w:r>
      <w:r w:rsidR="00D30AB9" w:rsidRPr="000F320C">
        <w:rPr>
          <w:sz w:val="24"/>
          <w:szCs w:val="24"/>
        </w:rPr>
        <w:t>sygnałów radiowych</w:t>
      </w:r>
      <w:r>
        <w:rPr>
          <w:sz w:val="24"/>
          <w:szCs w:val="24"/>
        </w:rPr>
        <w:t>).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obudowy do cent</w:t>
      </w:r>
      <w:r w:rsidR="00B146EE" w:rsidRPr="000F320C">
        <w:rPr>
          <w:sz w:val="24"/>
          <w:szCs w:val="24"/>
        </w:rPr>
        <w:t>rali alarmowej w sekretariacie (pod sufitem)</w:t>
      </w:r>
      <w:r w:rsidR="00D12181" w:rsidRPr="000F320C">
        <w:rPr>
          <w:sz w:val="24"/>
          <w:szCs w:val="24"/>
        </w:rPr>
        <w:t xml:space="preserve"> wraz z akumulatorem oraz transformatorem - 1kpl </w:t>
      </w:r>
      <w:r w:rsidR="00B146EE" w:rsidRPr="000F320C">
        <w:rPr>
          <w:sz w:val="24"/>
          <w:szCs w:val="24"/>
        </w:rPr>
        <w:t>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 płyty głównej do centrali alarmowej 64 linie -1szt</w:t>
      </w:r>
      <w:r>
        <w:rPr>
          <w:sz w:val="24"/>
          <w:szCs w:val="24"/>
        </w:rPr>
        <w:t>.</w:t>
      </w:r>
      <w:r w:rsidR="00D12181" w:rsidRPr="000F320C">
        <w:rPr>
          <w:sz w:val="24"/>
          <w:szCs w:val="24"/>
        </w:rPr>
        <w:t> 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12181" w:rsidRPr="000F320C">
        <w:rPr>
          <w:sz w:val="24"/>
          <w:szCs w:val="24"/>
        </w:rPr>
        <w:t>ontaż</w:t>
      </w:r>
      <w:r w:rsidR="00B146EE" w:rsidRPr="000F320C">
        <w:rPr>
          <w:sz w:val="24"/>
          <w:szCs w:val="24"/>
        </w:rPr>
        <w:t xml:space="preserve"> modułu komunikacji LAN - 1szt</w:t>
      </w:r>
      <w:r>
        <w:rPr>
          <w:sz w:val="24"/>
          <w:szCs w:val="24"/>
        </w:rPr>
        <w:t>.</w:t>
      </w:r>
      <w:r w:rsidR="00B146EE" w:rsidRPr="000F320C">
        <w:rPr>
          <w:sz w:val="24"/>
          <w:szCs w:val="24"/>
        </w:rPr>
        <w:t xml:space="preserve"> (</w:t>
      </w:r>
      <w:r w:rsidR="003153C5">
        <w:rPr>
          <w:sz w:val="24"/>
          <w:szCs w:val="24"/>
        </w:rPr>
        <w:t>celem rejestracji zdarzeń</w:t>
      </w:r>
      <w:r w:rsidR="00D12181" w:rsidRPr="000F320C">
        <w:rPr>
          <w:sz w:val="24"/>
          <w:szCs w:val="24"/>
        </w:rPr>
        <w:t xml:space="preserve"> w aplikacji w </w:t>
      </w:r>
      <w:proofErr w:type="spellStart"/>
      <w:r w:rsidR="00B146EE" w:rsidRPr="000F320C">
        <w:rPr>
          <w:sz w:val="24"/>
          <w:szCs w:val="24"/>
        </w:rPr>
        <w:t>smartfonie</w:t>
      </w:r>
      <w:proofErr w:type="spellEnd"/>
      <w:r w:rsidR="00B146EE" w:rsidRPr="000F320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12181" w:rsidRPr="000F320C">
        <w:rPr>
          <w:sz w:val="24"/>
          <w:szCs w:val="24"/>
        </w:rPr>
        <w:t>rzygotowanie i testowanie systemu - 1szt</w:t>
      </w:r>
      <w:r w:rsidR="00B146EE" w:rsidRPr="000F320C">
        <w:rPr>
          <w:sz w:val="24"/>
          <w:szCs w:val="24"/>
        </w:rPr>
        <w:t>.</w:t>
      </w:r>
    </w:p>
    <w:p w:rsidR="00D12181" w:rsidRPr="000F320C" w:rsidRDefault="000F320C" w:rsidP="00D12181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12181" w:rsidRPr="000F320C">
        <w:rPr>
          <w:sz w:val="24"/>
          <w:szCs w:val="24"/>
        </w:rPr>
        <w:t>race próbne i testowanie - 1szt </w:t>
      </w:r>
      <w:r w:rsidR="00B146EE" w:rsidRPr="000F320C">
        <w:rPr>
          <w:sz w:val="24"/>
          <w:szCs w:val="24"/>
        </w:rPr>
        <w:t>.</w:t>
      </w:r>
    </w:p>
    <w:p w:rsidR="00D12181" w:rsidRDefault="00D12181" w:rsidP="00C53B7C">
      <w:pPr>
        <w:spacing w:after="240"/>
        <w:jc w:val="both"/>
        <w:rPr>
          <w:sz w:val="24"/>
          <w:szCs w:val="24"/>
        </w:rPr>
      </w:pPr>
    </w:p>
    <w:p w:rsidR="00C53B7C" w:rsidRPr="006071C4" w:rsidRDefault="00C53B7C" w:rsidP="00C53B7C">
      <w:pPr>
        <w:spacing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</w:t>
      </w:r>
      <w:r w:rsidRPr="00DF4C2E">
        <w:rPr>
          <w:sz w:val="24"/>
          <w:szCs w:val="24"/>
        </w:rPr>
        <w:t xml:space="preserve"> zobowiązuje się wykonać przedmiot umowy zgodnie zasadami współczesnej wiedzy technicznej, obowiązującym prawem oraz niniejszą umową.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>
        <w:rPr>
          <w:szCs w:val="24"/>
        </w:rPr>
        <w:t>Wykonawca</w:t>
      </w:r>
      <w:r w:rsidRPr="00DF4C2E">
        <w:rPr>
          <w:szCs w:val="24"/>
        </w:rPr>
        <w:t xml:space="preserve"> oświadcza, że posiada potrzebną wiedzę, doświadczenie, urządzenia oraz  pracowników </w:t>
      </w:r>
      <w:r>
        <w:rPr>
          <w:szCs w:val="24"/>
        </w:rPr>
        <w:t xml:space="preserve">           </w:t>
      </w:r>
      <w:r w:rsidRPr="00DF4C2E">
        <w:rPr>
          <w:szCs w:val="24"/>
        </w:rPr>
        <w:t>z uprawnieniami do wykonania przedmiotu niniejszej umowy.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1E77EA" w:rsidRDefault="001E77EA" w:rsidP="00C53B7C">
      <w:pPr>
        <w:spacing w:after="60"/>
        <w:jc w:val="center"/>
        <w:rPr>
          <w:sz w:val="24"/>
          <w:szCs w:val="24"/>
        </w:rPr>
      </w:pPr>
    </w:p>
    <w:p w:rsidR="001E77EA" w:rsidRDefault="001E77EA" w:rsidP="00C53B7C">
      <w:pPr>
        <w:spacing w:after="60"/>
        <w:jc w:val="center"/>
        <w:rPr>
          <w:sz w:val="24"/>
          <w:szCs w:val="24"/>
        </w:rPr>
      </w:pPr>
    </w:p>
    <w:p w:rsidR="001E77EA" w:rsidRDefault="001E77EA" w:rsidP="00C53B7C">
      <w:pPr>
        <w:spacing w:after="60"/>
        <w:jc w:val="center"/>
        <w:rPr>
          <w:sz w:val="24"/>
          <w:szCs w:val="24"/>
        </w:rPr>
      </w:pPr>
    </w:p>
    <w:p w:rsidR="001E77EA" w:rsidRDefault="001E77EA" w:rsidP="00C53B7C">
      <w:pPr>
        <w:spacing w:after="60"/>
        <w:jc w:val="center"/>
        <w:rPr>
          <w:sz w:val="24"/>
          <w:szCs w:val="24"/>
        </w:rPr>
      </w:pPr>
    </w:p>
    <w:p w:rsidR="00D12181" w:rsidRPr="00DF4C2E" w:rsidRDefault="00AF0919" w:rsidP="001E77EA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§3</w:t>
      </w:r>
    </w:p>
    <w:p w:rsidR="00C53B7C" w:rsidRDefault="00C53B7C" w:rsidP="00C53B7C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0B198C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amawiający</w:t>
      </w:r>
      <w:r w:rsidRPr="000B198C">
        <w:rPr>
          <w:rFonts w:ascii="Times New Roman" w:hAnsi="Times New Roman" w:cs="Times New Roman"/>
          <w:sz w:val="24"/>
        </w:rPr>
        <w:t xml:space="preserve"> zleca, </w:t>
      </w:r>
      <w:r w:rsidRPr="006C4B1D">
        <w:rPr>
          <w:rFonts w:ascii="Times New Roman" w:hAnsi="Times New Roman" w:cs="Times New Roman"/>
          <w:sz w:val="24"/>
        </w:rPr>
        <w:t xml:space="preserve">a </w:t>
      </w:r>
      <w:r w:rsidRPr="006C4B1D">
        <w:rPr>
          <w:rFonts w:ascii="Times New Roman" w:hAnsi="Times New Roman" w:cs="Times New Roman"/>
          <w:sz w:val="24"/>
          <w:szCs w:val="24"/>
        </w:rPr>
        <w:t>Wykonawca</w:t>
      </w:r>
      <w:r w:rsidRPr="006C4B1D">
        <w:rPr>
          <w:rFonts w:ascii="Times New Roman" w:hAnsi="Times New Roman" w:cs="Times New Roman"/>
          <w:sz w:val="24"/>
        </w:rPr>
        <w:t xml:space="preserve"> </w:t>
      </w:r>
      <w:r w:rsidRPr="006C4B1D">
        <w:rPr>
          <w:rFonts w:ascii="Times New Roman" w:hAnsi="Times New Roman" w:cs="Times New Roman"/>
          <w:sz w:val="24"/>
          <w:szCs w:val="24"/>
        </w:rPr>
        <w:t>zobowiązuje</w:t>
      </w:r>
      <w:r>
        <w:rPr>
          <w:rFonts w:ascii="Times New Roman" w:hAnsi="Times New Roman" w:cs="Times New Roman"/>
          <w:sz w:val="24"/>
          <w:szCs w:val="24"/>
        </w:rPr>
        <w:t xml:space="preserve"> się do wykonania przedmiotu zamówienia                       </w:t>
      </w:r>
      <w:r w:rsidR="00FE3151">
        <w:rPr>
          <w:rFonts w:ascii="Times New Roman" w:hAnsi="Times New Roman" w:cs="Times New Roman"/>
          <w:sz w:val="24"/>
          <w:szCs w:val="24"/>
        </w:rPr>
        <w:t xml:space="preserve"> </w:t>
      </w:r>
      <w:r w:rsidR="0069392C">
        <w:rPr>
          <w:rFonts w:ascii="Times New Roman" w:hAnsi="Times New Roman" w:cs="Times New Roman"/>
          <w:sz w:val="24"/>
          <w:szCs w:val="24"/>
        </w:rPr>
        <w:t xml:space="preserve">           najpóźniej do dnia 30</w:t>
      </w:r>
      <w:r w:rsidR="00C76263">
        <w:rPr>
          <w:rFonts w:ascii="Times New Roman" w:hAnsi="Times New Roman" w:cs="Times New Roman"/>
          <w:sz w:val="24"/>
          <w:szCs w:val="24"/>
        </w:rPr>
        <w:t>.</w:t>
      </w:r>
      <w:r w:rsidR="00904B4A">
        <w:rPr>
          <w:rFonts w:ascii="Times New Roman" w:hAnsi="Times New Roman" w:cs="Times New Roman"/>
          <w:sz w:val="24"/>
          <w:szCs w:val="24"/>
        </w:rPr>
        <w:t>06</w:t>
      </w:r>
      <w:r w:rsidR="000351FE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4</w:t>
      </w:r>
    </w:p>
    <w:p w:rsidR="00C53B7C" w:rsidRPr="00DC5C22" w:rsidRDefault="00C53B7C" w:rsidP="006942D1">
      <w:pPr>
        <w:spacing w:after="1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Za wykonanie pr</w:t>
      </w:r>
      <w:r>
        <w:rPr>
          <w:sz w:val="24"/>
          <w:szCs w:val="24"/>
        </w:rPr>
        <w:t>ac</w:t>
      </w:r>
      <w:r w:rsidRPr="00DF4C2E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</w:t>
      </w:r>
      <w:r w:rsidRPr="00DF4C2E">
        <w:rPr>
          <w:sz w:val="24"/>
          <w:szCs w:val="24"/>
        </w:rPr>
        <w:t xml:space="preserve"> zapłaci </w:t>
      </w:r>
      <w:r>
        <w:rPr>
          <w:sz w:val="24"/>
          <w:szCs w:val="24"/>
        </w:rPr>
        <w:t xml:space="preserve">Wykonawcy wynagrodzenie brutto w wysokości:  </w:t>
      </w:r>
      <w:r w:rsidR="006942D1">
        <w:rPr>
          <w:sz w:val="24"/>
          <w:szCs w:val="24"/>
        </w:rPr>
        <w:t>…………….</w:t>
      </w:r>
      <w:r w:rsidRPr="00C53B7C">
        <w:rPr>
          <w:sz w:val="24"/>
          <w:szCs w:val="24"/>
        </w:rPr>
        <w:t xml:space="preserve"> zł brutto (</w:t>
      </w:r>
      <w:r>
        <w:rPr>
          <w:sz w:val="24"/>
          <w:szCs w:val="24"/>
        </w:rPr>
        <w:t>słownie</w:t>
      </w:r>
      <w:r w:rsidR="0074402A">
        <w:rPr>
          <w:sz w:val="24"/>
          <w:szCs w:val="24"/>
        </w:rPr>
        <w:t xml:space="preserve"> złotych</w:t>
      </w:r>
      <w:r>
        <w:rPr>
          <w:sz w:val="24"/>
          <w:szCs w:val="24"/>
        </w:rPr>
        <w:t xml:space="preserve">: </w:t>
      </w:r>
      <w:r w:rsidR="006942D1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)- </w:t>
      </w:r>
      <w:r w:rsidR="006942D1">
        <w:rPr>
          <w:sz w:val="24"/>
          <w:szCs w:val="24"/>
        </w:rPr>
        <w:t xml:space="preserve">zapytanie ofertowe </w:t>
      </w:r>
      <w:r>
        <w:rPr>
          <w:sz w:val="24"/>
          <w:szCs w:val="24"/>
        </w:rPr>
        <w:t xml:space="preserve"> z dnia </w:t>
      </w:r>
      <w:r w:rsidR="008D055D">
        <w:rPr>
          <w:sz w:val="24"/>
          <w:szCs w:val="24"/>
        </w:rPr>
        <w:t>24</w:t>
      </w:r>
      <w:r w:rsidR="000351FE">
        <w:rPr>
          <w:sz w:val="24"/>
          <w:szCs w:val="24"/>
        </w:rPr>
        <w:t>.04.2025</w:t>
      </w:r>
      <w:r>
        <w:rPr>
          <w:sz w:val="24"/>
          <w:szCs w:val="24"/>
        </w:rPr>
        <w:t xml:space="preserve"> r. </w:t>
      </w:r>
      <w:r w:rsidRPr="00DC5C22">
        <w:rPr>
          <w:sz w:val="24"/>
          <w:szCs w:val="24"/>
        </w:rPr>
        <w:t xml:space="preserve">Strony postanawiają, że rozliczenie za przedmiot umowy i zapłata wynagrodzenia dla </w:t>
      </w:r>
      <w:r>
        <w:rPr>
          <w:sz w:val="24"/>
          <w:szCs w:val="24"/>
        </w:rPr>
        <w:t xml:space="preserve">Wykonawcy </w:t>
      </w:r>
      <w:r w:rsidRPr="00DC5C22">
        <w:rPr>
          <w:sz w:val="24"/>
          <w:szCs w:val="24"/>
        </w:rPr>
        <w:t xml:space="preserve">nastąpi po </w:t>
      </w:r>
      <w:r>
        <w:rPr>
          <w:sz w:val="24"/>
          <w:szCs w:val="24"/>
        </w:rPr>
        <w:t xml:space="preserve">wykonaniu przedmiotu umowy zawartego w </w:t>
      </w:r>
      <w:r w:rsidRPr="00DF4C2E">
        <w:rPr>
          <w:sz w:val="24"/>
          <w:szCs w:val="24"/>
        </w:rPr>
        <w:t>§1</w:t>
      </w:r>
      <w:r>
        <w:rPr>
          <w:sz w:val="24"/>
          <w:szCs w:val="24"/>
        </w:rPr>
        <w:t>.</w:t>
      </w:r>
    </w:p>
    <w:p w:rsidR="0087010E" w:rsidRPr="0087010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7010E">
        <w:rPr>
          <w:sz w:val="24"/>
          <w:szCs w:val="24"/>
        </w:rPr>
        <w:t xml:space="preserve">Wynagrodzenie na rzecz Wykonawcy określone w </w:t>
      </w:r>
      <w:r>
        <w:rPr>
          <w:sz w:val="24"/>
          <w:szCs w:val="24"/>
        </w:rPr>
        <w:t xml:space="preserve">§4 </w:t>
      </w:r>
      <w:r w:rsidRPr="0087010E">
        <w:rPr>
          <w:sz w:val="24"/>
          <w:szCs w:val="24"/>
        </w:rPr>
        <w:t xml:space="preserve">zostanie zapłacone przez Zamawiającego  </w:t>
      </w:r>
      <w:r>
        <w:rPr>
          <w:sz w:val="24"/>
          <w:szCs w:val="24"/>
        </w:rPr>
        <w:t xml:space="preserve">      </w:t>
      </w:r>
      <w:r w:rsidR="006942D1">
        <w:rPr>
          <w:sz w:val="24"/>
          <w:szCs w:val="24"/>
        </w:rPr>
        <w:t>w terminie 14</w:t>
      </w:r>
      <w:r w:rsidRPr="0087010E">
        <w:rPr>
          <w:sz w:val="24"/>
          <w:szCs w:val="24"/>
        </w:rPr>
        <w:t xml:space="preserve"> dni od dnia dostarczenia przez niego faktury na adres mailowy: </w:t>
      </w:r>
      <w:hyperlink r:id="rId8" w:history="1">
        <w:r w:rsidRPr="0087010E">
          <w:rPr>
            <w:rStyle w:val="Hipercze"/>
            <w:color w:val="000000" w:themeColor="text1"/>
            <w:sz w:val="24"/>
            <w:szCs w:val="24"/>
          </w:rPr>
          <w:t>sekretariat@spjerzykowo.pl</w:t>
        </w:r>
      </w:hyperlink>
      <w:r w:rsidRPr="0087010E">
        <w:rPr>
          <w:color w:val="000000" w:themeColor="text1"/>
          <w:sz w:val="24"/>
          <w:szCs w:val="24"/>
        </w:rPr>
        <w:t xml:space="preserve"> .</w:t>
      </w:r>
    </w:p>
    <w:p w:rsidR="0087010E" w:rsidRPr="0087010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7010E">
        <w:rPr>
          <w:sz w:val="24"/>
          <w:szCs w:val="24"/>
        </w:rPr>
        <w:t xml:space="preserve">Strony przyjmują, że faktura zostanie wystawiona po przekazaniu </w:t>
      </w:r>
      <w:r w:rsidR="00C76263">
        <w:rPr>
          <w:sz w:val="24"/>
          <w:szCs w:val="24"/>
        </w:rPr>
        <w:t>bezusterkowego protokołu odbioru.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AF0919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5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>1. Strony postanawiają, że obowiązującą formą odszkodowanie stanowią kary umowne.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 xml:space="preserve">2. </w:t>
      </w:r>
      <w:r w:rsidR="0087010E">
        <w:rPr>
          <w:sz w:val="24"/>
          <w:szCs w:val="24"/>
        </w:rPr>
        <w:t>Wykonawca</w:t>
      </w:r>
      <w:r w:rsidRPr="004E1A20">
        <w:rPr>
          <w:sz w:val="24"/>
          <w:szCs w:val="24"/>
        </w:rPr>
        <w:t xml:space="preserve"> zapłaci </w:t>
      </w:r>
      <w:r>
        <w:rPr>
          <w:sz w:val="24"/>
          <w:szCs w:val="24"/>
        </w:rPr>
        <w:t>Z</w:t>
      </w:r>
      <w:r w:rsidR="0087010E">
        <w:rPr>
          <w:sz w:val="24"/>
          <w:szCs w:val="24"/>
        </w:rPr>
        <w:t>amawiającemu</w:t>
      </w:r>
      <w:r w:rsidRPr="004E1A20">
        <w:rPr>
          <w:sz w:val="24"/>
          <w:szCs w:val="24"/>
        </w:rPr>
        <w:t xml:space="preserve"> kary umowne w następujących przypadkach</w:t>
      </w:r>
      <w:r>
        <w:rPr>
          <w:sz w:val="24"/>
          <w:szCs w:val="24"/>
        </w:rPr>
        <w:t xml:space="preserve"> </w:t>
      </w:r>
      <w:r w:rsidRPr="004E1A20">
        <w:rPr>
          <w:sz w:val="24"/>
          <w:szCs w:val="24"/>
        </w:rPr>
        <w:t>i wysokości:</w:t>
      </w:r>
    </w:p>
    <w:p w:rsidR="00AF0919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t>za zwłokę w wykonaniu przedmiotu umowy w całości w wysokości 0,2% wynagrodzenia netto ustalonego w umowie za każdy dzień zwłoki</w:t>
      </w:r>
      <w:r w:rsidR="00AF0919">
        <w:rPr>
          <w:sz w:val="24"/>
          <w:szCs w:val="24"/>
        </w:rPr>
        <w:t>,</w:t>
      </w:r>
    </w:p>
    <w:p w:rsidR="00C53B7C" w:rsidRPr="00AF0919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t xml:space="preserve">za odstąpienie od umowy z przyczyn zależnych od </w:t>
      </w:r>
      <w:r w:rsidR="00AF0919" w:rsidRPr="00AF0919">
        <w:rPr>
          <w:sz w:val="24"/>
          <w:szCs w:val="24"/>
        </w:rPr>
        <w:t>Wykonawcy</w:t>
      </w:r>
      <w:r w:rsidRPr="00AF0919">
        <w:rPr>
          <w:sz w:val="24"/>
          <w:szCs w:val="24"/>
        </w:rPr>
        <w:t xml:space="preserve"> w wysokości 10% wynagrodzenia netto ustalonego w umowie.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 xml:space="preserve">3. </w:t>
      </w:r>
      <w:r>
        <w:rPr>
          <w:sz w:val="24"/>
          <w:szCs w:val="24"/>
        </w:rPr>
        <w:t>Z</w:t>
      </w:r>
      <w:r w:rsidR="00AF0919">
        <w:rPr>
          <w:sz w:val="24"/>
          <w:szCs w:val="24"/>
        </w:rPr>
        <w:t>amawiający</w:t>
      </w:r>
      <w:r w:rsidRPr="004E1A20">
        <w:rPr>
          <w:sz w:val="24"/>
          <w:szCs w:val="24"/>
        </w:rPr>
        <w:t xml:space="preserve"> zapłaci </w:t>
      </w:r>
      <w:r w:rsidR="00AF0919">
        <w:rPr>
          <w:sz w:val="24"/>
          <w:szCs w:val="24"/>
        </w:rPr>
        <w:t>Wykonawcy</w:t>
      </w:r>
      <w:r w:rsidRPr="004E1A20">
        <w:rPr>
          <w:sz w:val="24"/>
          <w:szCs w:val="24"/>
        </w:rPr>
        <w:t xml:space="preserve"> kary umowne w następujących przypadkach</w:t>
      </w:r>
      <w:r w:rsidR="00AF0919">
        <w:rPr>
          <w:sz w:val="24"/>
          <w:szCs w:val="24"/>
        </w:rPr>
        <w:t xml:space="preserve"> </w:t>
      </w:r>
      <w:r w:rsidRPr="004E1A20">
        <w:rPr>
          <w:sz w:val="24"/>
          <w:szCs w:val="24"/>
        </w:rPr>
        <w:t>i w wysokości:</w:t>
      </w:r>
    </w:p>
    <w:p w:rsidR="00C53B7C" w:rsidRPr="00AF0919" w:rsidRDefault="00C53B7C" w:rsidP="00AF0919">
      <w:pPr>
        <w:pStyle w:val="Akapitzlist"/>
        <w:numPr>
          <w:ilvl w:val="0"/>
          <w:numId w:val="43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t>za odstąpienie od umowy z przyczyn zależnych od Z</w:t>
      </w:r>
      <w:r w:rsidR="00AF0919" w:rsidRPr="00AF0919">
        <w:rPr>
          <w:sz w:val="24"/>
          <w:szCs w:val="24"/>
        </w:rPr>
        <w:t>amawiającego</w:t>
      </w:r>
      <w:r w:rsidRPr="00AF0919">
        <w:rPr>
          <w:sz w:val="24"/>
          <w:szCs w:val="24"/>
        </w:rPr>
        <w:t xml:space="preserve"> w wysokości 10% wynagrodzenia netto ustalonego w umowie.</w:t>
      </w:r>
    </w:p>
    <w:p w:rsidR="00C53B7C" w:rsidRPr="00AF0919" w:rsidRDefault="00C53B7C" w:rsidP="00CF3294">
      <w:pPr>
        <w:pStyle w:val="Akapitzlist"/>
        <w:numPr>
          <w:ilvl w:val="0"/>
          <w:numId w:val="44"/>
        </w:numPr>
        <w:spacing w:after="60"/>
        <w:ind w:left="284" w:right="-157" w:hanging="284"/>
        <w:jc w:val="both"/>
        <w:rPr>
          <w:sz w:val="24"/>
          <w:szCs w:val="24"/>
        </w:rPr>
      </w:pPr>
      <w:r w:rsidRPr="00AF0919">
        <w:rPr>
          <w:sz w:val="24"/>
          <w:szCs w:val="24"/>
        </w:rPr>
        <w:t xml:space="preserve">Strony zastrzegają sobie prawo dochodzenia odszkodowania uzupełniającego na zasadach określonych </w:t>
      </w:r>
      <w:r w:rsidR="00AF0919" w:rsidRPr="00AF0919">
        <w:rPr>
          <w:sz w:val="24"/>
          <w:szCs w:val="24"/>
        </w:rPr>
        <w:t xml:space="preserve">      </w:t>
      </w:r>
      <w:r w:rsidRPr="00AF0919">
        <w:rPr>
          <w:sz w:val="24"/>
          <w:szCs w:val="24"/>
        </w:rPr>
        <w:t>w Kodeksie cywilnym, jeżeli szkoda przewyższy wysokość kar umownych.</w:t>
      </w:r>
    </w:p>
    <w:p w:rsidR="00AF0919" w:rsidRPr="00AF0919" w:rsidRDefault="00AF0919" w:rsidP="00AF0919">
      <w:pPr>
        <w:pStyle w:val="Akapitzlist"/>
        <w:spacing w:after="60"/>
        <w:ind w:right="-157"/>
        <w:jc w:val="both"/>
        <w:rPr>
          <w:sz w:val="24"/>
          <w:szCs w:val="24"/>
        </w:rPr>
      </w:pPr>
    </w:p>
    <w:p w:rsidR="00C53B7C" w:rsidRDefault="00D12181" w:rsidP="00AF0919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6</w:t>
      </w:r>
    </w:p>
    <w:p w:rsidR="000D3228" w:rsidRPr="00DF4C2E" w:rsidRDefault="000D3228" w:rsidP="000D3228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Strony zastrzegają możliwość dochodzenia odszkodowania na zasadach ogólnych ponad wartość naliczonych kar umownych.</w:t>
      </w:r>
      <w:r>
        <w:rPr>
          <w:szCs w:val="24"/>
        </w:rPr>
        <w:t xml:space="preserve"> Wykonawca daje gwarancję na okres </w:t>
      </w:r>
      <w:r w:rsidR="006942D1">
        <w:rPr>
          <w:szCs w:val="24"/>
        </w:rPr>
        <w:t xml:space="preserve">……….. </w:t>
      </w:r>
      <w:r>
        <w:rPr>
          <w:szCs w:val="24"/>
        </w:rPr>
        <w:t>miesięcy.</w:t>
      </w:r>
    </w:p>
    <w:p w:rsidR="000D3228" w:rsidRDefault="000D3228" w:rsidP="00AF0919">
      <w:pPr>
        <w:spacing w:after="60"/>
        <w:jc w:val="center"/>
        <w:rPr>
          <w:sz w:val="24"/>
          <w:szCs w:val="24"/>
        </w:rPr>
      </w:pPr>
    </w:p>
    <w:p w:rsidR="000D3228" w:rsidRPr="00DF4C2E" w:rsidRDefault="00D12181" w:rsidP="000D3228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7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Wszelkie zmiany niniejszej umowy mogą być dokonywane w formie pisemnej pod rygorem nieważności.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8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 sprawach nie uregulowanych niniejszą umową zastosowanie mają odpowiednie przepisy kodeksu cywilnego.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9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  <w:r w:rsidR="00B146EE">
        <w:rPr>
          <w:sz w:val="24"/>
          <w:szCs w:val="24"/>
        </w:rPr>
        <w:t>0</w:t>
      </w:r>
    </w:p>
    <w:p w:rsidR="00C53B7C" w:rsidRDefault="00C53B7C" w:rsidP="00C53B7C">
      <w:pPr>
        <w:pStyle w:val="Tekstpodstawowy"/>
        <w:spacing w:after="60"/>
        <w:rPr>
          <w:szCs w:val="24"/>
        </w:rPr>
      </w:pPr>
      <w:r>
        <w:rPr>
          <w:szCs w:val="24"/>
        </w:rPr>
        <w:t>Umowę sporządzono w dwóch</w:t>
      </w:r>
      <w:r w:rsidRPr="00DF4C2E">
        <w:rPr>
          <w:szCs w:val="24"/>
        </w:rPr>
        <w:t xml:space="preserve"> jednobrzmiących egzemplarzach, </w:t>
      </w:r>
      <w:r>
        <w:rPr>
          <w:szCs w:val="24"/>
        </w:rPr>
        <w:t>po jednym dla każdej ze stron.</w:t>
      </w: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Default="00C76263" w:rsidP="001F6EE6">
      <w:pPr>
        <w:spacing w:after="240"/>
        <w:jc w:val="both"/>
        <w:rPr>
          <w:sz w:val="24"/>
          <w:szCs w:val="24"/>
        </w:rPr>
      </w:pPr>
      <w:r w:rsidRPr="001F6EE6">
        <w:rPr>
          <w:sz w:val="24"/>
          <w:szCs w:val="24"/>
        </w:rPr>
        <w:lastRenderedPageBreak/>
        <w:t>Załącznik nr 1</w:t>
      </w:r>
      <w:r w:rsidR="006942D1">
        <w:rPr>
          <w:szCs w:val="24"/>
        </w:rPr>
        <w:t xml:space="preserve"> - </w:t>
      </w:r>
      <w:r w:rsidR="006942D1">
        <w:rPr>
          <w:sz w:val="24"/>
          <w:szCs w:val="24"/>
        </w:rPr>
        <w:t>Formularz ofertowy.</w:t>
      </w:r>
    </w:p>
    <w:p w:rsidR="001F6EE6" w:rsidRDefault="001F6EE6" w:rsidP="001F6EE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– </w:t>
      </w:r>
      <w:r w:rsidR="006942D1">
        <w:rPr>
          <w:sz w:val="24"/>
          <w:szCs w:val="24"/>
        </w:rPr>
        <w:t>Umowa.</w:t>
      </w:r>
    </w:p>
    <w:p w:rsidR="001F6EE6" w:rsidRPr="001F6EE6" w:rsidRDefault="001F6EE6" w:rsidP="001F6EE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Załącznik nr 3 – Protokół odbioru robót.</w:t>
      </w:r>
    </w:p>
    <w:p w:rsidR="00C76263" w:rsidRPr="00DF4C2E" w:rsidRDefault="00C76263" w:rsidP="00C53B7C">
      <w:pPr>
        <w:pStyle w:val="Tekstpodstawowy"/>
        <w:spacing w:after="60"/>
        <w:rPr>
          <w:szCs w:val="24"/>
        </w:rPr>
      </w:pPr>
    </w:p>
    <w:p w:rsidR="00342AEB" w:rsidRPr="00342AEB" w:rsidRDefault="00342AEB" w:rsidP="00342AEB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C5054F" w:rsidRPr="00E55026" w:rsidRDefault="00C5054F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494F04" w:rsidRPr="00E55026" w:rsidRDefault="00494F04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9C648A" w:rsidRPr="00AF0919" w:rsidRDefault="00260252" w:rsidP="00E55026">
      <w:pPr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AF0919">
        <w:rPr>
          <w:b/>
          <w:sz w:val="24"/>
          <w:szCs w:val="24"/>
        </w:rPr>
        <w:t>Zamawiający</w:t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Pr="00AF0919">
        <w:rPr>
          <w:b/>
          <w:sz w:val="24"/>
          <w:szCs w:val="24"/>
        </w:rPr>
        <w:t>Wykonawca</w:t>
      </w:r>
    </w:p>
    <w:p w:rsidR="007D3AFB" w:rsidRDefault="007D3AFB" w:rsidP="00E55026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:rsidR="009C648A" w:rsidRPr="00E55026" w:rsidRDefault="009C648A" w:rsidP="00F02C69">
      <w:pPr>
        <w:rPr>
          <w:rFonts w:asciiTheme="minorHAnsi" w:hAnsiTheme="minorHAnsi" w:cstheme="minorHAnsi"/>
          <w:b/>
        </w:rPr>
      </w:pPr>
    </w:p>
    <w:sectPr w:rsidR="009C648A" w:rsidRPr="00E55026" w:rsidSect="0031265E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5EB4A" w15:done="0"/>
  <w15:commentEx w15:paraId="06D78C49" w15:done="0"/>
  <w15:commentEx w15:paraId="6221D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D995501" w16cex:dateUtc="2023-11-17T22:38:00Z"/>
  <w16cex:commentExtensible w16cex:durableId="2CDB5810" w16cex:dateUtc="2023-11-17T23:59:00Z"/>
  <w16cex:commentExtensible w16cex:durableId="4FDD224D" w16cex:dateUtc="2023-11-17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5EB4A" w16cid:durableId="5D995501"/>
  <w16cid:commentId w16cid:paraId="06D78C49" w16cid:durableId="2CDB5810"/>
  <w16cid:commentId w16cid:paraId="6221DC4A" w16cid:durableId="4FDD22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68" w:rsidRDefault="00086B68">
      <w:r>
        <w:separator/>
      </w:r>
    </w:p>
  </w:endnote>
  <w:endnote w:type="continuationSeparator" w:id="0">
    <w:p w:rsidR="00086B68" w:rsidRDefault="0008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995615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995615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4B4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68" w:rsidRDefault="00086B68">
      <w:r>
        <w:separator/>
      </w:r>
    </w:p>
  </w:footnote>
  <w:footnote w:type="continuationSeparator" w:id="0">
    <w:p w:rsidR="00086B68" w:rsidRDefault="00086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449"/>
    <w:multiLevelType w:val="hybridMultilevel"/>
    <w:tmpl w:val="06D8D556"/>
    <w:lvl w:ilvl="0" w:tplc="D002915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E0B91"/>
    <w:multiLevelType w:val="hybridMultilevel"/>
    <w:tmpl w:val="B8AAF69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D37AF"/>
    <w:multiLevelType w:val="hybridMultilevel"/>
    <w:tmpl w:val="9E884818"/>
    <w:lvl w:ilvl="0" w:tplc="EFF66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15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0203"/>
    <w:multiLevelType w:val="hybridMultilevel"/>
    <w:tmpl w:val="DCDC9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43F4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50A18"/>
    <w:multiLevelType w:val="hybridMultilevel"/>
    <w:tmpl w:val="CFF45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E63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EBA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5607B"/>
    <w:multiLevelType w:val="hybridMultilevel"/>
    <w:tmpl w:val="2EAE395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D4EF2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C5039B8"/>
    <w:multiLevelType w:val="hybridMultilevel"/>
    <w:tmpl w:val="CF90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04540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35165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17E2"/>
    <w:multiLevelType w:val="hybridMultilevel"/>
    <w:tmpl w:val="562429C6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22909"/>
    <w:multiLevelType w:val="multilevel"/>
    <w:tmpl w:val="D92035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AC0285E"/>
    <w:multiLevelType w:val="hybridMultilevel"/>
    <w:tmpl w:val="BD9A3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81C5D"/>
    <w:multiLevelType w:val="multilevel"/>
    <w:tmpl w:val="801AFE50"/>
    <w:lvl w:ilvl="0">
      <w:start w:val="1"/>
      <w:numFmt w:val="low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3F01515F"/>
    <w:multiLevelType w:val="hybridMultilevel"/>
    <w:tmpl w:val="ECAC2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35894"/>
    <w:multiLevelType w:val="hybridMultilevel"/>
    <w:tmpl w:val="BC5CB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012A84"/>
    <w:multiLevelType w:val="hybridMultilevel"/>
    <w:tmpl w:val="641CF3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71E7C67"/>
    <w:multiLevelType w:val="hybridMultilevel"/>
    <w:tmpl w:val="E410E55C"/>
    <w:lvl w:ilvl="0" w:tplc="A5CAD200">
      <w:start w:val="1"/>
      <w:numFmt w:val="upp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7930DE6"/>
    <w:multiLevelType w:val="hybridMultilevel"/>
    <w:tmpl w:val="324E212E"/>
    <w:lvl w:ilvl="0" w:tplc="48624D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>
    <w:nsid w:val="482330B1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924"/>
    <w:multiLevelType w:val="hybridMultilevel"/>
    <w:tmpl w:val="92F442FC"/>
    <w:lvl w:ilvl="0" w:tplc="0B949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170F6"/>
    <w:multiLevelType w:val="hybridMultilevel"/>
    <w:tmpl w:val="DFEA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C0627"/>
    <w:multiLevelType w:val="multilevel"/>
    <w:tmpl w:val="DBD872B0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34">
    <w:nsid w:val="50B43DB1"/>
    <w:multiLevelType w:val="hybridMultilevel"/>
    <w:tmpl w:val="CA04767E"/>
    <w:lvl w:ilvl="0" w:tplc="A0F2CE2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5042A"/>
    <w:multiLevelType w:val="multilevel"/>
    <w:tmpl w:val="4B460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5D2B08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0056DD1"/>
    <w:multiLevelType w:val="hybridMultilevel"/>
    <w:tmpl w:val="85DA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6394F"/>
    <w:multiLevelType w:val="hybridMultilevel"/>
    <w:tmpl w:val="6932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A104B"/>
    <w:multiLevelType w:val="hybridMultilevel"/>
    <w:tmpl w:val="47D8A976"/>
    <w:lvl w:ilvl="0" w:tplc="918663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89E4603"/>
    <w:multiLevelType w:val="multilevel"/>
    <w:tmpl w:val="699CF2A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BD51882"/>
    <w:multiLevelType w:val="multilevel"/>
    <w:tmpl w:val="D8B2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3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374156"/>
    <w:multiLevelType w:val="hybridMultilevel"/>
    <w:tmpl w:val="94C4C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8"/>
  </w:num>
  <w:num w:numId="3">
    <w:abstractNumId w:val="11"/>
  </w:num>
  <w:num w:numId="4">
    <w:abstractNumId w:val="0"/>
  </w:num>
  <w:num w:numId="5">
    <w:abstractNumId w:val="28"/>
  </w:num>
  <w:num w:numId="6">
    <w:abstractNumId w:val="21"/>
  </w:num>
  <w:num w:numId="7">
    <w:abstractNumId w:val="23"/>
  </w:num>
  <w:num w:numId="8">
    <w:abstractNumId w:val="32"/>
  </w:num>
  <w:num w:numId="9">
    <w:abstractNumId w:val="10"/>
  </w:num>
  <w:num w:numId="10">
    <w:abstractNumId w:val="30"/>
  </w:num>
  <w:num w:numId="11">
    <w:abstractNumId w:val="25"/>
  </w:num>
  <w:num w:numId="12">
    <w:abstractNumId w:val="17"/>
  </w:num>
  <w:num w:numId="13">
    <w:abstractNumId w:val="22"/>
  </w:num>
  <w:num w:numId="14">
    <w:abstractNumId w:val="40"/>
  </w:num>
  <w:num w:numId="15">
    <w:abstractNumId w:val="43"/>
  </w:num>
  <w:num w:numId="16">
    <w:abstractNumId w:val="44"/>
  </w:num>
  <w:num w:numId="17">
    <w:abstractNumId w:val="24"/>
  </w:num>
  <w:num w:numId="18">
    <w:abstractNumId w:val="14"/>
  </w:num>
  <w:num w:numId="19">
    <w:abstractNumId w:val="20"/>
  </w:num>
  <w:num w:numId="20">
    <w:abstractNumId w:val="3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4"/>
  </w:num>
  <w:num w:numId="24">
    <w:abstractNumId w:val="2"/>
  </w:num>
  <w:num w:numId="25">
    <w:abstractNumId w:val="33"/>
  </w:num>
  <w:num w:numId="26">
    <w:abstractNumId w:val="3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8"/>
  </w:num>
  <w:num w:numId="31">
    <w:abstractNumId w:val="9"/>
  </w:num>
  <w:num w:numId="32">
    <w:abstractNumId w:val="12"/>
  </w:num>
  <w:num w:numId="33">
    <w:abstractNumId w:val="1"/>
  </w:num>
  <w:num w:numId="34">
    <w:abstractNumId w:val="39"/>
  </w:num>
  <w:num w:numId="35">
    <w:abstractNumId w:val="13"/>
  </w:num>
  <w:num w:numId="36">
    <w:abstractNumId w:val="29"/>
  </w:num>
  <w:num w:numId="37">
    <w:abstractNumId w:val="42"/>
  </w:num>
  <w:num w:numId="38">
    <w:abstractNumId w:val="37"/>
  </w:num>
  <w:num w:numId="39">
    <w:abstractNumId w:val="41"/>
  </w:num>
  <w:num w:numId="40">
    <w:abstractNumId w:val="7"/>
  </w:num>
  <w:num w:numId="41">
    <w:abstractNumId w:val="6"/>
  </w:num>
  <w:num w:numId="42">
    <w:abstractNumId w:val="18"/>
  </w:num>
  <w:num w:numId="43">
    <w:abstractNumId w:val="15"/>
  </w:num>
  <w:num w:numId="44">
    <w:abstractNumId w:val="5"/>
  </w:num>
  <w:num w:numId="45">
    <w:abstractNumId w:val="19"/>
  </w:num>
  <w:num w:numId="4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902"/>
    <w:rsid w:val="000032C2"/>
    <w:rsid w:val="000054E4"/>
    <w:rsid w:val="000124A2"/>
    <w:rsid w:val="00016F37"/>
    <w:rsid w:val="000262FF"/>
    <w:rsid w:val="00033280"/>
    <w:rsid w:val="000351FE"/>
    <w:rsid w:val="00035B71"/>
    <w:rsid w:val="0003641E"/>
    <w:rsid w:val="00036FE0"/>
    <w:rsid w:val="00042E8F"/>
    <w:rsid w:val="00047BD4"/>
    <w:rsid w:val="00061530"/>
    <w:rsid w:val="000757DA"/>
    <w:rsid w:val="00084373"/>
    <w:rsid w:val="00086B68"/>
    <w:rsid w:val="000904D1"/>
    <w:rsid w:val="000977E4"/>
    <w:rsid w:val="000A3629"/>
    <w:rsid w:val="000B0BF3"/>
    <w:rsid w:val="000C7494"/>
    <w:rsid w:val="000D3228"/>
    <w:rsid w:val="000F1902"/>
    <w:rsid w:val="000F320C"/>
    <w:rsid w:val="000F5811"/>
    <w:rsid w:val="001142FA"/>
    <w:rsid w:val="0012228A"/>
    <w:rsid w:val="0012493F"/>
    <w:rsid w:val="00133BCF"/>
    <w:rsid w:val="001423D1"/>
    <w:rsid w:val="001721CE"/>
    <w:rsid w:val="00177B6F"/>
    <w:rsid w:val="00184389"/>
    <w:rsid w:val="0019059C"/>
    <w:rsid w:val="00191AD4"/>
    <w:rsid w:val="001B26B4"/>
    <w:rsid w:val="001D2E25"/>
    <w:rsid w:val="001D74D0"/>
    <w:rsid w:val="001E77EA"/>
    <w:rsid w:val="001F129F"/>
    <w:rsid w:val="001F1CBF"/>
    <w:rsid w:val="001F4FA1"/>
    <w:rsid w:val="001F6EE6"/>
    <w:rsid w:val="00201334"/>
    <w:rsid w:val="00216890"/>
    <w:rsid w:val="002213FA"/>
    <w:rsid w:val="002222FA"/>
    <w:rsid w:val="002261FE"/>
    <w:rsid w:val="00230680"/>
    <w:rsid w:val="00230D2C"/>
    <w:rsid w:val="00233293"/>
    <w:rsid w:val="002349DB"/>
    <w:rsid w:val="00236AC9"/>
    <w:rsid w:val="00237B43"/>
    <w:rsid w:val="00243092"/>
    <w:rsid w:val="0024373E"/>
    <w:rsid w:val="00251BE4"/>
    <w:rsid w:val="002529EC"/>
    <w:rsid w:val="00260252"/>
    <w:rsid w:val="00284B6E"/>
    <w:rsid w:val="00291CBA"/>
    <w:rsid w:val="00295F01"/>
    <w:rsid w:val="002970D9"/>
    <w:rsid w:val="002F3835"/>
    <w:rsid w:val="00302D29"/>
    <w:rsid w:val="0031265E"/>
    <w:rsid w:val="00314DC4"/>
    <w:rsid w:val="003153C5"/>
    <w:rsid w:val="00322188"/>
    <w:rsid w:val="00333943"/>
    <w:rsid w:val="00337964"/>
    <w:rsid w:val="00337CF7"/>
    <w:rsid w:val="00342AEB"/>
    <w:rsid w:val="00342C41"/>
    <w:rsid w:val="00344853"/>
    <w:rsid w:val="003460B1"/>
    <w:rsid w:val="00355D1A"/>
    <w:rsid w:val="00376F57"/>
    <w:rsid w:val="00385D02"/>
    <w:rsid w:val="0039083F"/>
    <w:rsid w:val="003925E8"/>
    <w:rsid w:val="00394A2C"/>
    <w:rsid w:val="003A18B4"/>
    <w:rsid w:val="003A5200"/>
    <w:rsid w:val="003A5AD0"/>
    <w:rsid w:val="003B6D18"/>
    <w:rsid w:val="003B7B6F"/>
    <w:rsid w:val="003C6EC9"/>
    <w:rsid w:val="003F5A0C"/>
    <w:rsid w:val="00401FFB"/>
    <w:rsid w:val="004070C7"/>
    <w:rsid w:val="00412123"/>
    <w:rsid w:val="00421C23"/>
    <w:rsid w:val="00441D76"/>
    <w:rsid w:val="00441E64"/>
    <w:rsid w:val="0044293C"/>
    <w:rsid w:val="00457B0D"/>
    <w:rsid w:val="00467221"/>
    <w:rsid w:val="00472AD0"/>
    <w:rsid w:val="004758EE"/>
    <w:rsid w:val="00482279"/>
    <w:rsid w:val="00483503"/>
    <w:rsid w:val="00492AF5"/>
    <w:rsid w:val="00494F04"/>
    <w:rsid w:val="004A1486"/>
    <w:rsid w:val="004A5F1F"/>
    <w:rsid w:val="004A6787"/>
    <w:rsid w:val="004B7430"/>
    <w:rsid w:val="004C0972"/>
    <w:rsid w:val="004C0F04"/>
    <w:rsid w:val="004C384A"/>
    <w:rsid w:val="004C61FC"/>
    <w:rsid w:val="00507F0C"/>
    <w:rsid w:val="00510814"/>
    <w:rsid w:val="005133E1"/>
    <w:rsid w:val="00530C64"/>
    <w:rsid w:val="00532E62"/>
    <w:rsid w:val="005449DD"/>
    <w:rsid w:val="0055706F"/>
    <w:rsid w:val="005777CC"/>
    <w:rsid w:val="005805A4"/>
    <w:rsid w:val="00585E5B"/>
    <w:rsid w:val="00592FF2"/>
    <w:rsid w:val="0059445A"/>
    <w:rsid w:val="005A48E9"/>
    <w:rsid w:val="005B13DB"/>
    <w:rsid w:val="005B2FDA"/>
    <w:rsid w:val="005B6E1B"/>
    <w:rsid w:val="005E356E"/>
    <w:rsid w:val="005E38B3"/>
    <w:rsid w:val="005F41AD"/>
    <w:rsid w:val="0060307E"/>
    <w:rsid w:val="006040A9"/>
    <w:rsid w:val="00610F2A"/>
    <w:rsid w:val="006174AF"/>
    <w:rsid w:val="00637449"/>
    <w:rsid w:val="006432C2"/>
    <w:rsid w:val="006532DF"/>
    <w:rsid w:val="006535A8"/>
    <w:rsid w:val="006608CE"/>
    <w:rsid w:val="00674D2E"/>
    <w:rsid w:val="006804EC"/>
    <w:rsid w:val="0069392C"/>
    <w:rsid w:val="006942D1"/>
    <w:rsid w:val="006A4E4A"/>
    <w:rsid w:val="006A6338"/>
    <w:rsid w:val="006B129C"/>
    <w:rsid w:val="006B40CD"/>
    <w:rsid w:val="006C04E7"/>
    <w:rsid w:val="006C11DF"/>
    <w:rsid w:val="006C4B1D"/>
    <w:rsid w:val="006D04B4"/>
    <w:rsid w:val="006D15E3"/>
    <w:rsid w:val="006D4C76"/>
    <w:rsid w:val="006D621C"/>
    <w:rsid w:val="006D723C"/>
    <w:rsid w:val="006F323F"/>
    <w:rsid w:val="00704D0C"/>
    <w:rsid w:val="00713897"/>
    <w:rsid w:val="007242BC"/>
    <w:rsid w:val="0074402A"/>
    <w:rsid w:val="0075340A"/>
    <w:rsid w:val="007572C3"/>
    <w:rsid w:val="0075772F"/>
    <w:rsid w:val="0077237C"/>
    <w:rsid w:val="00774437"/>
    <w:rsid w:val="0078089B"/>
    <w:rsid w:val="007858E3"/>
    <w:rsid w:val="007877E5"/>
    <w:rsid w:val="007910B4"/>
    <w:rsid w:val="007A5565"/>
    <w:rsid w:val="007A566A"/>
    <w:rsid w:val="007A5DF4"/>
    <w:rsid w:val="007B694F"/>
    <w:rsid w:val="007D0349"/>
    <w:rsid w:val="007D3AFB"/>
    <w:rsid w:val="007D6AA1"/>
    <w:rsid w:val="007D79CF"/>
    <w:rsid w:val="007E043A"/>
    <w:rsid w:val="007F62A7"/>
    <w:rsid w:val="0080135E"/>
    <w:rsid w:val="008074A8"/>
    <w:rsid w:val="00830658"/>
    <w:rsid w:val="00832810"/>
    <w:rsid w:val="008374CA"/>
    <w:rsid w:val="0086015B"/>
    <w:rsid w:val="00861FDE"/>
    <w:rsid w:val="00865C3B"/>
    <w:rsid w:val="0087010E"/>
    <w:rsid w:val="00874B0F"/>
    <w:rsid w:val="008753BD"/>
    <w:rsid w:val="00894F5B"/>
    <w:rsid w:val="00896AE8"/>
    <w:rsid w:val="008A1B70"/>
    <w:rsid w:val="008A2779"/>
    <w:rsid w:val="008B5A1A"/>
    <w:rsid w:val="008D055D"/>
    <w:rsid w:val="008D078F"/>
    <w:rsid w:val="008D3C6F"/>
    <w:rsid w:val="008E05AE"/>
    <w:rsid w:val="008F1761"/>
    <w:rsid w:val="008F450F"/>
    <w:rsid w:val="008F642E"/>
    <w:rsid w:val="008F6EE4"/>
    <w:rsid w:val="00904B4A"/>
    <w:rsid w:val="0091681E"/>
    <w:rsid w:val="00936872"/>
    <w:rsid w:val="00945BA5"/>
    <w:rsid w:val="0095241A"/>
    <w:rsid w:val="0096223A"/>
    <w:rsid w:val="00964438"/>
    <w:rsid w:val="00982CA9"/>
    <w:rsid w:val="009949EE"/>
    <w:rsid w:val="00995615"/>
    <w:rsid w:val="009B1C55"/>
    <w:rsid w:val="009C4273"/>
    <w:rsid w:val="009C648A"/>
    <w:rsid w:val="009C7CAA"/>
    <w:rsid w:val="009D26E9"/>
    <w:rsid w:val="009E736D"/>
    <w:rsid w:val="009F5333"/>
    <w:rsid w:val="00A0165C"/>
    <w:rsid w:val="00A14B9D"/>
    <w:rsid w:val="00A17356"/>
    <w:rsid w:val="00A24D8F"/>
    <w:rsid w:val="00A36D0C"/>
    <w:rsid w:val="00A40F7C"/>
    <w:rsid w:val="00A43738"/>
    <w:rsid w:val="00A47556"/>
    <w:rsid w:val="00A54C6A"/>
    <w:rsid w:val="00A61D19"/>
    <w:rsid w:val="00A727C8"/>
    <w:rsid w:val="00A85DB6"/>
    <w:rsid w:val="00A94373"/>
    <w:rsid w:val="00A9563D"/>
    <w:rsid w:val="00AB126D"/>
    <w:rsid w:val="00AB22DB"/>
    <w:rsid w:val="00AD183C"/>
    <w:rsid w:val="00AD47FF"/>
    <w:rsid w:val="00AD4AA4"/>
    <w:rsid w:val="00AD6070"/>
    <w:rsid w:val="00AE30B7"/>
    <w:rsid w:val="00AE6CC1"/>
    <w:rsid w:val="00AF0386"/>
    <w:rsid w:val="00AF0919"/>
    <w:rsid w:val="00AF35C1"/>
    <w:rsid w:val="00AF4022"/>
    <w:rsid w:val="00AF7E3F"/>
    <w:rsid w:val="00B04454"/>
    <w:rsid w:val="00B07AD3"/>
    <w:rsid w:val="00B103DF"/>
    <w:rsid w:val="00B13340"/>
    <w:rsid w:val="00B146EE"/>
    <w:rsid w:val="00B25D54"/>
    <w:rsid w:val="00B42C62"/>
    <w:rsid w:val="00B52FA5"/>
    <w:rsid w:val="00B63D07"/>
    <w:rsid w:val="00B71DF1"/>
    <w:rsid w:val="00B83E19"/>
    <w:rsid w:val="00BA7B17"/>
    <w:rsid w:val="00BB03D9"/>
    <w:rsid w:val="00BB16EB"/>
    <w:rsid w:val="00BB37D6"/>
    <w:rsid w:val="00BB5863"/>
    <w:rsid w:val="00BC3384"/>
    <w:rsid w:val="00BC6051"/>
    <w:rsid w:val="00BD62E9"/>
    <w:rsid w:val="00BD7339"/>
    <w:rsid w:val="00BD7F3F"/>
    <w:rsid w:val="00BE1584"/>
    <w:rsid w:val="00BE3A8B"/>
    <w:rsid w:val="00BF7EB2"/>
    <w:rsid w:val="00C00BF6"/>
    <w:rsid w:val="00C04593"/>
    <w:rsid w:val="00C27234"/>
    <w:rsid w:val="00C32F5F"/>
    <w:rsid w:val="00C335F0"/>
    <w:rsid w:val="00C33BEB"/>
    <w:rsid w:val="00C370FB"/>
    <w:rsid w:val="00C5054F"/>
    <w:rsid w:val="00C53B7C"/>
    <w:rsid w:val="00C57A99"/>
    <w:rsid w:val="00C67065"/>
    <w:rsid w:val="00C6724D"/>
    <w:rsid w:val="00C7379A"/>
    <w:rsid w:val="00C75947"/>
    <w:rsid w:val="00C76263"/>
    <w:rsid w:val="00C80984"/>
    <w:rsid w:val="00C82445"/>
    <w:rsid w:val="00C83B0F"/>
    <w:rsid w:val="00C9017B"/>
    <w:rsid w:val="00CB0C4F"/>
    <w:rsid w:val="00CB190E"/>
    <w:rsid w:val="00CB284E"/>
    <w:rsid w:val="00CC497A"/>
    <w:rsid w:val="00CC5C1F"/>
    <w:rsid w:val="00CC606E"/>
    <w:rsid w:val="00CC618C"/>
    <w:rsid w:val="00CD287D"/>
    <w:rsid w:val="00CD3C34"/>
    <w:rsid w:val="00CE5FCC"/>
    <w:rsid w:val="00CF3294"/>
    <w:rsid w:val="00CF6A91"/>
    <w:rsid w:val="00D111B4"/>
    <w:rsid w:val="00D12181"/>
    <w:rsid w:val="00D13E41"/>
    <w:rsid w:val="00D25A57"/>
    <w:rsid w:val="00D30AB9"/>
    <w:rsid w:val="00D5602E"/>
    <w:rsid w:val="00D81634"/>
    <w:rsid w:val="00D84203"/>
    <w:rsid w:val="00D90527"/>
    <w:rsid w:val="00D946DC"/>
    <w:rsid w:val="00D954B7"/>
    <w:rsid w:val="00DA41C3"/>
    <w:rsid w:val="00DA5671"/>
    <w:rsid w:val="00DB1315"/>
    <w:rsid w:val="00DB3EE7"/>
    <w:rsid w:val="00DD1816"/>
    <w:rsid w:val="00DE6DA6"/>
    <w:rsid w:val="00E0220D"/>
    <w:rsid w:val="00E5381D"/>
    <w:rsid w:val="00E55026"/>
    <w:rsid w:val="00E600C6"/>
    <w:rsid w:val="00E60A5F"/>
    <w:rsid w:val="00E708A3"/>
    <w:rsid w:val="00E715C9"/>
    <w:rsid w:val="00E718E5"/>
    <w:rsid w:val="00E72EF2"/>
    <w:rsid w:val="00E96E2F"/>
    <w:rsid w:val="00EA14BC"/>
    <w:rsid w:val="00EA1855"/>
    <w:rsid w:val="00EA3FA7"/>
    <w:rsid w:val="00EA64B3"/>
    <w:rsid w:val="00EB6D16"/>
    <w:rsid w:val="00EB7C88"/>
    <w:rsid w:val="00EC5DA8"/>
    <w:rsid w:val="00EC69A1"/>
    <w:rsid w:val="00ED01B5"/>
    <w:rsid w:val="00EF0D91"/>
    <w:rsid w:val="00EF2154"/>
    <w:rsid w:val="00F0269A"/>
    <w:rsid w:val="00F02C69"/>
    <w:rsid w:val="00F0458F"/>
    <w:rsid w:val="00F14F25"/>
    <w:rsid w:val="00F163C6"/>
    <w:rsid w:val="00F260D7"/>
    <w:rsid w:val="00F30477"/>
    <w:rsid w:val="00F36FED"/>
    <w:rsid w:val="00F4336A"/>
    <w:rsid w:val="00F5287D"/>
    <w:rsid w:val="00F56AAF"/>
    <w:rsid w:val="00F61FDC"/>
    <w:rsid w:val="00F63D60"/>
    <w:rsid w:val="00F77E5E"/>
    <w:rsid w:val="00F946A6"/>
    <w:rsid w:val="00FA2C7F"/>
    <w:rsid w:val="00FA5173"/>
    <w:rsid w:val="00FA7A20"/>
    <w:rsid w:val="00FB0D14"/>
    <w:rsid w:val="00FB4372"/>
    <w:rsid w:val="00FB5CA2"/>
    <w:rsid w:val="00FD2D17"/>
    <w:rsid w:val="00FE1729"/>
    <w:rsid w:val="00FE3151"/>
    <w:rsid w:val="00FF5AF2"/>
    <w:rsid w:val="00FF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0C"/>
  </w:style>
  <w:style w:type="paragraph" w:styleId="Nagwek1">
    <w:name w:val="heading 1"/>
    <w:basedOn w:val="Normalny"/>
    <w:next w:val="Normalny"/>
    <w:qFormat/>
    <w:rsid w:val="003F5A0C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5A0C"/>
    <w:pPr>
      <w:jc w:val="both"/>
    </w:pPr>
    <w:rPr>
      <w:sz w:val="24"/>
    </w:rPr>
  </w:style>
  <w:style w:type="paragraph" w:styleId="Tekstpodstawowywcity">
    <w:name w:val="Body Text Indent"/>
    <w:basedOn w:val="Normalny"/>
    <w:rsid w:val="003F5A0C"/>
    <w:pPr>
      <w:ind w:left="426"/>
      <w:jc w:val="both"/>
    </w:pPr>
    <w:rPr>
      <w:sz w:val="16"/>
    </w:rPr>
  </w:style>
  <w:style w:type="character" w:styleId="Hipercze">
    <w:name w:val="Hyperlink"/>
    <w:basedOn w:val="Domylnaczcionkaakapitu"/>
    <w:rsid w:val="006040A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044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4454"/>
  </w:style>
  <w:style w:type="paragraph" w:styleId="Akapitzlist">
    <w:name w:val="List Paragraph"/>
    <w:basedOn w:val="Normalny"/>
    <w:link w:val="AkapitzlistZnak"/>
    <w:uiPriority w:val="34"/>
    <w:qFormat/>
    <w:rsid w:val="00230D2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6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FE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A54C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C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C5DA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7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30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30477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970D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C5054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33BCF"/>
  </w:style>
  <w:style w:type="character" w:styleId="UyteHipercze">
    <w:name w:val="FollowedHyperlink"/>
    <w:basedOn w:val="Domylnaczcionkaakapitu"/>
    <w:semiHidden/>
    <w:unhideWhenUsed/>
    <w:rsid w:val="007D3AF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3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3B7C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jerzykowo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DAF0-847E-4BF4-B919-A00F74BE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Kancelaria Radcy Prawnego</vt:lpstr>
    </vt:vector>
  </TitlesOfParts>
  <Company>KRP Zedlewski</Company>
  <LinksUpToDate>false</LinksUpToDate>
  <CharactersWithSpaces>4749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mailto:kancelaria@skrzynski.biz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mailto:kancelaria@zedlewski.pl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Kancelaria Radcy Prawnego</dc:title>
  <dc:subject>Umowa ryczałtowa</dc:subject>
  <dc:creator>r.pr. Zedlewski</dc:creator>
  <cp:lastModifiedBy>Sylwia</cp:lastModifiedBy>
  <cp:revision>20</cp:revision>
  <cp:lastPrinted>2024-08-06T10:41:00Z</cp:lastPrinted>
  <dcterms:created xsi:type="dcterms:W3CDTF">2024-07-02T06:51:00Z</dcterms:created>
  <dcterms:modified xsi:type="dcterms:W3CDTF">2025-04-23T11:10:00Z</dcterms:modified>
  <cp:category>Umowy</cp:category>
</cp:coreProperties>
</file>