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44B" w:rsidRDefault="006F044B" w:rsidP="006F044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Załącznik nr 2</w:t>
      </w:r>
      <w:r w:rsidR="0080791B" w:rsidRPr="0080791B">
        <w:rPr>
          <w:b/>
          <w:sz w:val="28"/>
          <w:szCs w:val="28"/>
        </w:rPr>
        <w:br/>
      </w:r>
    </w:p>
    <w:p w:rsidR="0080791B" w:rsidRPr="0080791B" w:rsidRDefault="005C6FCD" w:rsidP="006F04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WZÓR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 xml:space="preserve">UMOWA 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 xml:space="preserve">O ŚWIADCZENIE USŁUG SERWISOWYCH KOTŁOWNI 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>
        <w:rPr>
          <w:sz w:val="24"/>
          <w:szCs w:val="24"/>
        </w:rPr>
        <w:t xml:space="preserve">Zawarta w dniu  </w:t>
      </w:r>
      <w:r w:rsidR="005C6FCD">
        <w:rPr>
          <w:sz w:val="24"/>
          <w:szCs w:val="24"/>
        </w:rPr>
        <w:t>………….</w:t>
      </w:r>
      <w:r w:rsidR="00E466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r. w </w:t>
      </w:r>
      <w:r w:rsidR="00C66DE8">
        <w:rPr>
          <w:sz w:val="24"/>
          <w:szCs w:val="24"/>
        </w:rPr>
        <w:t>Jerzykowie</w:t>
      </w:r>
      <w:r w:rsidRPr="00DF4C2E">
        <w:rPr>
          <w:sz w:val="24"/>
          <w:szCs w:val="24"/>
        </w:rPr>
        <w:t xml:space="preserve"> pomiędzy:</w:t>
      </w:r>
    </w:p>
    <w:p w:rsidR="005865FC" w:rsidRDefault="005865FC" w:rsidP="004C0988">
      <w:pPr>
        <w:numPr>
          <w:ilvl w:val="0"/>
          <w:numId w:val="2"/>
        </w:num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Gminą Pobiedziska ul. Tadeusza Kościuszki 4 62-010 Pobiedziska NIP 7773094478  </w:t>
      </w:r>
      <w:r w:rsidRPr="00DF4C2E">
        <w:rPr>
          <w:sz w:val="24"/>
          <w:szCs w:val="24"/>
        </w:rPr>
        <w:t>reprezentowan</w:t>
      </w:r>
      <w:r>
        <w:rPr>
          <w:sz w:val="24"/>
          <w:szCs w:val="24"/>
        </w:rPr>
        <w:t>ą</w:t>
      </w:r>
      <w:r w:rsidRPr="00DF4C2E">
        <w:rPr>
          <w:sz w:val="24"/>
          <w:szCs w:val="24"/>
        </w:rPr>
        <w:t xml:space="preserve"> przez:</w:t>
      </w:r>
    </w:p>
    <w:p w:rsidR="005C6FCD" w:rsidRDefault="005865FC" w:rsidP="005C6FCD">
      <w:pPr>
        <w:spacing w:before="12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Alinę Mańkę Dyrektora Szkoły Podstawowej im. Królowej Jadwigi </w:t>
      </w:r>
      <w:r w:rsidR="00C834A4" w:rsidRPr="00DF4C2E">
        <w:rPr>
          <w:sz w:val="24"/>
          <w:szCs w:val="24"/>
        </w:rPr>
        <w:t>w Jer</w:t>
      </w:r>
      <w:r w:rsidR="00C834A4">
        <w:rPr>
          <w:sz w:val="24"/>
          <w:szCs w:val="24"/>
        </w:rPr>
        <w:t xml:space="preserve">zykowie  </w:t>
      </w:r>
      <w:r w:rsidR="00C834A4" w:rsidRPr="00DF4C2E">
        <w:rPr>
          <w:sz w:val="24"/>
          <w:szCs w:val="24"/>
        </w:rPr>
        <w:t xml:space="preserve">zwaną w dalszej części umowy "ZLECENIODAWCĄ", </w:t>
      </w:r>
    </w:p>
    <w:p w:rsidR="00C834A4" w:rsidRPr="00DF4C2E" w:rsidRDefault="00C834A4" w:rsidP="005C6FCD">
      <w:pPr>
        <w:spacing w:before="120"/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a</w:t>
      </w:r>
    </w:p>
    <w:p w:rsidR="00C834A4" w:rsidRPr="00DF4C2E" w:rsidRDefault="005C6FCD" w:rsidP="0048047D">
      <w:pPr>
        <w:pStyle w:val="Tekstpodstawowywcity"/>
        <w:spacing w:before="1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  <w:r w:rsidR="004C0988">
        <w:rPr>
          <w:sz w:val="24"/>
          <w:szCs w:val="24"/>
        </w:rPr>
        <w:t xml:space="preserve"> </w:t>
      </w:r>
      <w:r w:rsidR="00C834A4">
        <w:rPr>
          <w:sz w:val="24"/>
          <w:szCs w:val="24"/>
        </w:rPr>
        <w:t xml:space="preserve">wpisaną do </w:t>
      </w:r>
      <w:r w:rsidR="004C0988">
        <w:rPr>
          <w:sz w:val="24"/>
          <w:szCs w:val="24"/>
        </w:rPr>
        <w:t>ewidencji działalności gospodarczej</w:t>
      </w:r>
      <w:r w:rsidR="00C834A4">
        <w:rPr>
          <w:sz w:val="24"/>
          <w:szCs w:val="24"/>
        </w:rPr>
        <w:t xml:space="preserve"> NIP </w:t>
      </w:r>
      <w:r>
        <w:rPr>
          <w:sz w:val="24"/>
          <w:szCs w:val="24"/>
        </w:rPr>
        <w:t>……………..</w:t>
      </w:r>
      <w:r w:rsidR="00C834A4">
        <w:rPr>
          <w:sz w:val="24"/>
          <w:szCs w:val="24"/>
        </w:rPr>
        <w:t>, regon</w:t>
      </w:r>
      <w:r w:rsidR="004C0988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……………..</w:t>
      </w:r>
      <w:r w:rsidR="00C834A4" w:rsidRPr="00DF4C2E">
        <w:rPr>
          <w:sz w:val="24"/>
          <w:szCs w:val="24"/>
        </w:rPr>
        <w:t xml:space="preserve"> reprezent</w:t>
      </w:r>
      <w:r w:rsidR="00C834A4">
        <w:rPr>
          <w:sz w:val="24"/>
          <w:szCs w:val="24"/>
        </w:rPr>
        <w:t xml:space="preserve">owaną przez </w:t>
      </w:r>
      <w:r>
        <w:rPr>
          <w:sz w:val="24"/>
          <w:szCs w:val="24"/>
        </w:rPr>
        <w:t>………………</w:t>
      </w:r>
      <w:r w:rsidR="00C834A4" w:rsidRPr="00DF4C2E">
        <w:rPr>
          <w:sz w:val="24"/>
          <w:szCs w:val="24"/>
        </w:rPr>
        <w:t xml:space="preserve"> </w:t>
      </w:r>
      <w:r w:rsidR="00C834A4">
        <w:rPr>
          <w:sz w:val="24"/>
          <w:szCs w:val="24"/>
        </w:rPr>
        <w:t xml:space="preserve">- właściciela firmy </w:t>
      </w:r>
    </w:p>
    <w:p w:rsidR="00C834A4" w:rsidRPr="00DF4C2E" w:rsidRDefault="00C834A4" w:rsidP="00C834A4">
      <w:pPr>
        <w:pStyle w:val="Tekstpodstawowywcity"/>
        <w:tabs>
          <w:tab w:val="left" w:pos="9214"/>
        </w:tabs>
        <w:rPr>
          <w:sz w:val="24"/>
          <w:szCs w:val="24"/>
        </w:rPr>
      </w:pPr>
      <w:r w:rsidRPr="00DF4C2E">
        <w:rPr>
          <w:sz w:val="24"/>
          <w:szCs w:val="24"/>
        </w:rPr>
        <w:t>zwanego w dalszej części umowy " Serwisantem", o następującej treści.</w:t>
      </w:r>
    </w:p>
    <w:p w:rsidR="00C834A4" w:rsidRPr="00DF4C2E" w:rsidRDefault="00C834A4" w:rsidP="00C834A4">
      <w:pPr>
        <w:pStyle w:val="Tekstpodstawowywcity"/>
        <w:tabs>
          <w:tab w:val="left" w:pos="9214"/>
        </w:tabs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§1.</w:t>
      </w:r>
    </w:p>
    <w:p w:rsidR="00C834A4" w:rsidRPr="00DF4C2E" w:rsidRDefault="00C834A4" w:rsidP="00C834A4">
      <w:pPr>
        <w:numPr>
          <w:ilvl w:val="0"/>
          <w:numId w:val="3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Przedmiotem niniejszej umowy jest powierzenie przez Zleceniodawcę Serwisantowi wykonywanie usług serwisowych </w:t>
      </w:r>
      <w:r>
        <w:rPr>
          <w:sz w:val="24"/>
          <w:szCs w:val="24"/>
        </w:rPr>
        <w:t>na zasadach i na rzecz podmiotu określonego</w:t>
      </w:r>
      <w:r w:rsidRPr="00DF4C2E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br/>
      </w:r>
      <w:r w:rsidR="005C6FCD">
        <w:rPr>
          <w:sz w:val="24"/>
          <w:szCs w:val="24"/>
        </w:rPr>
        <w:t xml:space="preserve">w załączniku nr </w:t>
      </w:r>
      <w:r w:rsidRPr="00DF4C2E">
        <w:rPr>
          <w:sz w:val="24"/>
          <w:szCs w:val="24"/>
        </w:rPr>
        <w:t>1 do niniejszej umowy.</w:t>
      </w:r>
    </w:p>
    <w:p w:rsidR="00C834A4" w:rsidRPr="00DF4C2E" w:rsidRDefault="00C834A4" w:rsidP="00C834A4">
      <w:pPr>
        <w:numPr>
          <w:ilvl w:val="0"/>
          <w:numId w:val="3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zobowiązuje się wykonać przedmiot umowy zgodnie ze zleceniem Zleceniodawcy, zasadami współczesnej wiedzy technicznej, obowiązującym prawem oraz niniejszą umową.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§2.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Serwisant oświadcza, że posiada potrzebną wiedzę, doświadczenie, urządzenia oraz  pracowników z uprawnieniami do wykonania przedmiotu niniejszej umowy.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§3.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 Umowa zostaje zawar</w:t>
      </w:r>
      <w:r w:rsidR="00CB4DA3">
        <w:rPr>
          <w:sz w:val="24"/>
          <w:szCs w:val="24"/>
        </w:rPr>
        <w:t>ta na cza</w:t>
      </w:r>
      <w:r w:rsidR="00936E1C">
        <w:rPr>
          <w:sz w:val="24"/>
          <w:szCs w:val="24"/>
        </w:rPr>
        <w:t>s</w:t>
      </w:r>
      <w:r w:rsidR="009B431A">
        <w:rPr>
          <w:sz w:val="24"/>
          <w:szCs w:val="24"/>
        </w:rPr>
        <w:t xml:space="preserve"> określony -  od 1 stycznia 2025</w:t>
      </w:r>
      <w:r w:rsidR="0070746D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t>r</w:t>
      </w:r>
      <w:r w:rsidR="00241A75">
        <w:rPr>
          <w:sz w:val="24"/>
          <w:szCs w:val="24"/>
        </w:rPr>
        <w:t>.  do 31 grudnia 202</w:t>
      </w:r>
      <w:r w:rsidR="009B431A">
        <w:rPr>
          <w:sz w:val="24"/>
          <w:szCs w:val="24"/>
        </w:rPr>
        <w:t>5</w:t>
      </w:r>
      <w:r w:rsidR="0070746D">
        <w:rPr>
          <w:sz w:val="24"/>
          <w:szCs w:val="24"/>
        </w:rPr>
        <w:t xml:space="preserve"> </w:t>
      </w:r>
      <w:r w:rsidR="00CB4DA3">
        <w:rPr>
          <w:sz w:val="24"/>
          <w:szCs w:val="24"/>
        </w:rPr>
        <w:t>r.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§4.</w:t>
      </w:r>
    </w:p>
    <w:p w:rsidR="00C834A4" w:rsidRPr="00DF4C2E" w:rsidRDefault="00C834A4" w:rsidP="00C834A4">
      <w:pPr>
        <w:numPr>
          <w:ilvl w:val="0"/>
          <w:numId w:val="4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Za wykonanie przedmiotu umowy w zakresie określonym w  </w:t>
      </w:r>
      <w:r w:rsidRPr="00DF4C2E">
        <w:rPr>
          <w:sz w:val="24"/>
          <w:szCs w:val="24"/>
        </w:rPr>
        <w:sym w:font="Times New Roman" w:char="00A7"/>
      </w:r>
      <w:r w:rsidRPr="00DF4C2E">
        <w:rPr>
          <w:sz w:val="24"/>
          <w:szCs w:val="24"/>
        </w:rPr>
        <w:t>1 Zleceniodawca zapłaci Serwisant</w:t>
      </w:r>
      <w:r>
        <w:rPr>
          <w:sz w:val="24"/>
          <w:szCs w:val="24"/>
        </w:rPr>
        <w:t xml:space="preserve">owi wynagrodzenie w wysokości  </w:t>
      </w:r>
      <w:r w:rsidR="005C6FCD">
        <w:rPr>
          <w:sz w:val="24"/>
          <w:szCs w:val="24"/>
        </w:rPr>
        <w:t>………….</w:t>
      </w:r>
      <w:r w:rsidR="004C09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zł  </w:t>
      </w:r>
      <w:r w:rsidR="004C0988" w:rsidRPr="004C0988">
        <w:rPr>
          <w:i/>
          <w:sz w:val="24"/>
          <w:szCs w:val="24"/>
        </w:rPr>
        <w:t>(</w:t>
      </w:r>
      <w:r w:rsidRPr="004C0988">
        <w:rPr>
          <w:i/>
          <w:sz w:val="24"/>
          <w:szCs w:val="24"/>
        </w:rPr>
        <w:t xml:space="preserve">słownie: </w:t>
      </w:r>
      <w:r w:rsidR="005C6FCD">
        <w:rPr>
          <w:i/>
          <w:sz w:val="24"/>
          <w:szCs w:val="24"/>
        </w:rPr>
        <w:t>…………………………….</w:t>
      </w:r>
      <w:r w:rsidR="004C0988" w:rsidRPr="004C0988">
        <w:rPr>
          <w:sz w:val="24"/>
          <w:szCs w:val="24"/>
        </w:rPr>
        <w:t>)</w:t>
      </w:r>
      <w:r w:rsidRPr="00DF4C2E">
        <w:rPr>
          <w:sz w:val="24"/>
          <w:szCs w:val="24"/>
        </w:rPr>
        <w:t xml:space="preserve"> za kompleksową obsługę serwisową wymienionych kotłowni </w:t>
      </w:r>
      <w:r w:rsidR="005C6FCD">
        <w:rPr>
          <w:sz w:val="24"/>
          <w:szCs w:val="24"/>
        </w:rPr>
        <w:t xml:space="preserve">   </w:t>
      </w:r>
      <w:r w:rsidRPr="00DF4C2E">
        <w:rPr>
          <w:sz w:val="24"/>
          <w:szCs w:val="24"/>
        </w:rPr>
        <w:t>w załączniku nr 1 do niniejszej umowy</w:t>
      </w:r>
    </w:p>
    <w:p w:rsidR="00C834A4" w:rsidRPr="00DF4C2E" w:rsidRDefault="00C834A4" w:rsidP="00C834A4">
      <w:pPr>
        <w:numPr>
          <w:ilvl w:val="0"/>
          <w:numId w:val="4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Wynagrodzenie płatne będzie przelewem za  miesiąc serwisowania w terminie </w:t>
      </w:r>
      <w:r w:rsidR="00CB4DA3">
        <w:rPr>
          <w:sz w:val="24"/>
          <w:szCs w:val="24"/>
        </w:rPr>
        <w:t>21</w:t>
      </w:r>
      <w:r w:rsidRPr="00DF4C2E">
        <w:rPr>
          <w:sz w:val="24"/>
          <w:szCs w:val="24"/>
        </w:rPr>
        <w:t xml:space="preserve"> dni roboczych od daty otrzymania fakt</w:t>
      </w:r>
      <w:r>
        <w:rPr>
          <w:sz w:val="24"/>
          <w:szCs w:val="24"/>
        </w:rPr>
        <w:t>ury z konta Zlecenioda</w:t>
      </w:r>
      <w:r w:rsidR="00CB4DA3">
        <w:rPr>
          <w:sz w:val="24"/>
          <w:szCs w:val="24"/>
        </w:rPr>
        <w:t xml:space="preserve">wcy </w:t>
      </w:r>
      <w:r w:rsidRPr="00DF4C2E">
        <w:rPr>
          <w:sz w:val="24"/>
          <w:szCs w:val="24"/>
        </w:rPr>
        <w:t xml:space="preserve">na </w:t>
      </w:r>
      <w:r>
        <w:rPr>
          <w:sz w:val="24"/>
          <w:szCs w:val="24"/>
        </w:rPr>
        <w:t>konto serwisanta wskazane na fakturze.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§5.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zobowiązuje się do przybycia na miejsce awarii w czasie 2,5  godziny od chwili zgłoszenia.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zapewnia 24 godzinny serwis w przypadku  awarii.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Zleceniobiorca dokona napraw w ramach serwisu.</w:t>
      </w:r>
    </w:p>
    <w:p w:rsidR="00C834A4" w:rsidRPr="00DF4C2E" w:rsidRDefault="00C834A4" w:rsidP="00C834A4">
      <w:pPr>
        <w:numPr>
          <w:ilvl w:val="0"/>
          <w:numId w:val="1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Naprawa dokonywana będzie bezzwłocznie lecz nie dłużej niż w ciągu 24 godzin od zgłoszenia.</w:t>
      </w:r>
    </w:p>
    <w:p w:rsidR="00C834A4" w:rsidRDefault="00C834A4" w:rsidP="00C834A4">
      <w:pPr>
        <w:rPr>
          <w:sz w:val="24"/>
          <w:szCs w:val="24"/>
        </w:rPr>
      </w:pPr>
    </w:p>
    <w:p w:rsidR="005C6FCD" w:rsidRPr="00DF4C2E" w:rsidRDefault="005C6FCD" w:rsidP="00C834A4">
      <w:pPr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lastRenderedPageBreak/>
        <w:t>§6.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Wymiana części o wartości powyżej 1000,- zł. winna być zaakceptowana prze</w:t>
      </w:r>
      <w:r>
        <w:rPr>
          <w:sz w:val="24"/>
          <w:szCs w:val="24"/>
        </w:rPr>
        <w:t>z zleceniodawcę.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Protokół dokonanych napraw powinien być sporządzony przy udziale przedstawiciela zleceniodawcy oraz przez niego zaakceptowany, a także powinien zawierać rodzaj awarii ilość i rodzaj zużytych materiałów lub części, ewentualne zalecenia.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upoważniony będzie do egzekwowania uprawnień gwarancyjnych w imieniu Zleceniodawcy na zamontowane nowe części zamienne.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Przesłanie protokółu oraz faktury stanowi podstawę do dokonania zapłaty za zużyte części.</w:t>
      </w:r>
    </w:p>
    <w:p w:rsidR="00C834A4" w:rsidRPr="00DF4C2E" w:rsidRDefault="00C834A4" w:rsidP="00C834A4">
      <w:pPr>
        <w:numPr>
          <w:ilvl w:val="0"/>
          <w:numId w:val="8"/>
        </w:numPr>
        <w:jc w:val="both"/>
        <w:rPr>
          <w:sz w:val="24"/>
          <w:szCs w:val="24"/>
        </w:rPr>
      </w:pPr>
      <w:r w:rsidRPr="00DF4C2E">
        <w:rPr>
          <w:sz w:val="24"/>
          <w:szCs w:val="24"/>
        </w:rPr>
        <w:t>Zużyte części zamienne wykorzystane do napraw Serwisant przekaże przedstawicielowi Zleceniodawcy lub za porozumieniem pozostawi w kotłowni.</w:t>
      </w:r>
    </w:p>
    <w:p w:rsidR="00C834A4" w:rsidRPr="00DF4C2E" w:rsidRDefault="00C834A4" w:rsidP="00C834A4">
      <w:pPr>
        <w:jc w:val="both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§7.</w:t>
      </w:r>
    </w:p>
    <w:p w:rsidR="00C834A4" w:rsidRPr="00DF4C2E" w:rsidRDefault="00C834A4" w:rsidP="00C834A4">
      <w:pPr>
        <w:pStyle w:val="Tekstpodstawowy"/>
        <w:numPr>
          <w:ilvl w:val="0"/>
          <w:numId w:val="9"/>
        </w:numPr>
        <w:rPr>
          <w:sz w:val="24"/>
          <w:szCs w:val="24"/>
        </w:rPr>
      </w:pPr>
      <w:r w:rsidRPr="00DF4C2E">
        <w:rPr>
          <w:sz w:val="24"/>
          <w:szCs w:val="24"/>
        </w:rPr>
        <w:t>Serwis</w:t>
      </w:r>
      <w:r>
        <w:rPr>
          <w:sz w:val="24"/>
          <w:szCs w:val="24"/>
        </w:rPr>
        <w:t xml:space="preserve">ant dokona  przeglądu  kotłowni wymienionej </w:t>
      </w:r>
      <w:r w:rsidRPr="00DF4C2E">
        <w:rPr>
          <w:sz w:val="24"/>
          <w:szCs w:val="24"/>
        </w:rPr>
        <w:t xml:space="preserve"> w załączniku nr 1 niniejszej umowy w okresie jednego tygodnia od podpisania umowy i przedstawi protokół  </w:t>
      </w:r>
      <w:r w:rsidR="00C37658">
        <w:rPr>
          <w:sz w:val="24"/>
          <w:szCs w:val="24"/>
        </w:rPr>
        <w:br/>
      </w:r>
      <w:r w:rsidRPr="00DF4C2E">
        <w:rPr>
          <w:sz w:val="24"/>
          <w:szCs w:val="24"/>
        </w:rPr>
        <w:t xml:space="preserve">z przeglądu kotłowni z wyszczególnieniem ewentualnych napraw i wymianie uszkodzonych i zużytych elementów, a  zleceniodawca zobowiązuje się do dokonania zapłaty za uszkodzone i zużyte elementy po przedstawieniu faktury wraz </w:t>
      </w:r>
      <w:r w:rsidR="00C37658">
        <w:rPr>
          <w:sz w:val="24"/>
          <w:szCs w:val="24"/>
        </w:rPr>
        <w:br/>
      </w:r>
      <w:r w:rsidRPr="00DF4C2E">
        <w:rPr>
          <w:sz w:val="24"/>
          <w:szCs w:val="24"/>
        </w:rPr>
        <w:t>z protokółem</w:t>
      </w:r>
      <w:r>
        <w:rPr>
          <w:sz w:val="24"/>
          <w:szCs w:val="24"/>
        </w:rPr>
        <w:t>.</w:t>
      </w: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§8</w:t>
      </w:r>
    </w:p>
    <w:p w:rsidR="00C834A4" w:rsidRPr="00DF4C2E" w:rsidRDefault="00C834A4" w:rsidP="00C834A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Serwisant zapłaci Zleceniodawcy kary umowne w przypadku:   </w:t>
      </w:r>
    </w:p>
    <w:p w:rsidR="00C834A4" w:rsidRPr="00DF4C2E" w:rsidRDefault="00C37658" w:rsidP="00C834A4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="00C834A4" w:rsidRPr="00DF4C2E">
        <w:rPr>
          <w:sz w:val="24"/>
          <w:szCs w:val="24"/>
        </w:rPr>
        <w:t xml:space="preserve">zwłoki w </w:t>
      </w:r>
      <w:r w:rsidR="00BA3FFB">
        <w:rPr>
          <w:sz w:val="24"/>
          <w:szCs w:val="24"/>
        </w:rPr>
        <w:t>usuwaniu awarii w ok</w:t>
      </w:r>
      <w:r w:rsidR="00C834A4" w:rsidRPr="00DF4C2E">
        <w:rPr>
          <w:sz w:val="24"/>
          <w:szCs w:val="24"/>
        </w:rPr>
        <w:t>resie trwania umowy w wysokości 0,3 % wynagrodzenia miesięcznego  za każdy dzień zwłoki, lecz nie więcej ni  10 % wartości umowy.</w:t>
      </w:r>
    </w:p>
    <w:p w:rsidR="00C834A4" w:rsidRPr="00DF4C2E" w:rsidRDefault="00C834A4" w:rsidP="00C834A4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b) w przypadku odstąpienia od umowy przez Zleceniodawcę, z przyczyn leżących po stronie Serwisanta w wysokości 10 % rocznej wartości umowy.</w:t>
      </w:r>
    </w:p>
    <w:p w:rsidR="00C834A4" w:rsidRPr="00DF4C2E" w:rsidRDefault="00C834A4" w:rsidP="00C834A4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c) Serwisant pokryje straty wywołane przez niego z powodu, zwłoki w usuwaniu awarii nie wykonania lub nienależytego wykonania umowy oraz ewentualne koszty ogrzewania zastępczego, </w:t>
      </w:r>
    </w:p>
    <w:p w:rsidR="00C834A4" w:rsidRPr="00DF4C2E" w:rsidRDefault="00C834A4" w:rsidP="00C834A4">
      <w:pPr>
        <w:numPr>
          <w:ilvl w:val="0"/>
          <w:numId w:val="5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Zleceniodawca zapłaci Serwisantowi kary umowne w przypadku:</w:t>
      </w:r>
    </w:p>
    <w:p w:rsidR="00C834A4" w:rsidRPr="00DF4C2E" w:rsidRDefault="00C834A4" w:rsidP="00BA3FFB">
      <w:pPr>
        <w:ind w:left="708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a) zwłoki w dokonaniu płatności w wysokości 0,3 % wartości kwoty podlegającej </w:t>
      </w:r>
      <w:r w:rsidR="00BA3FFB">
        <w:rPr>
          <w:sz w:val="24"/>
          <w:szCs w:val="24"/>
        </w:rPr>
        <w:t xml:space="preserve">   </w:t>
      </w:r>
      <w:r w:rsidRPr="00DF4C2E">
        <w:rPr>
          <w:sz w:val="24"/>
          <w:szCs w:val="24"/>
        </w:rPr>
        <w:t>zapłacie za każdy dzień zwłoki lecz nie więcej ni  10 % wartości umowy.</w:t>
      </w:r>
    </w:p>
    <w:p w:rsidR="00C834A4" w:rsidRPr="00DF4C2E" w:rsidRDefault="00C834A4" w:rsidP="00BA3FFB">
      <w:pPr>
        <w:ind w:left="708"/>
        <w:rPr>
          <w:sz w:val="24"/>
          <w:szCs w:val="24"/>
        </w:rPr>
      </w:pPr>
      <w:r w:rsidRPr="00DF4C2E">
        <w:rPr>
          <w:sz w:val="24"/>
          <w:szCs w:val="24"/>
        </w:rPr>
        <w:t xml:space="preserve">b) w przypadku odstąpienia od umowy przez Serwisanta, z winy Zleceniodawcy </w:t>
      </w:r>
      <w:r w:rsidR="00BA3FFB">
        <w:rPr>
          <w:sz w:val="24"/>
          <w:szCs w:val="24"/>
        </w:rPr>
        <w:br/>
      </w:r>
      <w:r w:rsidRPr="00DF4C2E">
        <w:rPr>
          <w:sz w:val="24"/>
          <w:szCs w:val="24"/>
        </w:rPr>
        <w:t>w wysokości 10 % rocznej wartości umowy.</w:t>
      </w:r>
      <w:r w:rsidR="00BA3FFB">
        <w:rPr>
          <w:sz w:val="24"/>
          <w:szCs w:val="24"/>
        </w:rPr>
        <w:br/>
      </w:r>
    </w:p>
    <w:p w:rsidR="00BA3FFB" w:rsidRDefault="00C834A4" w:rsidP="00BA3FFB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§9.</w:t>
      </w:r>
    </w:p>
    <w:p w:rsidR="00C834A4" w:rsidRPr="00DF4C2E" w:rsidRDefault="00C834A4" w:rsidP="00BA3FFB">
      <w:pPr>
        <w:ind w:firstLine="360"/>
        <w:rPr>
          <w:sz w:val="24"/>
          <w:szCs w:val="24"/>
        </w:rPr>
      </w:pPr>
      <w:r w:rsidRPr="00DF4C2E">
        <w:rPr>
          <w:sz w:val="24"/>
          <w:szCs w:val="24"/>
        </w:rPr>
        <w:t>Umowa może zostać rozwiązana: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Przez każdą ze stron z zachowaniem 3 miesięcznego okresu wypowiedzenia.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Za porozumieniem stron w każdym czasie.</w:t>
      </w:r>
    </w:p>
    <w:p w:rsidR="00C834A4" w:rsidRPr="00DF4C2E" w:rsidRDefault="00C834A4" w:rsidP="00BA3FFB">
      <w:pPr>
        <w:numPr>
          <w:ilvl w:val="0"/>
          <w:numId w:val="6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Zleceniodawca ma prawo do rozwiązania umowy bez zachowania okresu wypowiedzenia w przypadku: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a) nienależytego wykonywania umowy, po uprzednim wezwaniu</w:t>
      </w:r>
      <w:r>
        <w:rPr>
          <w:sz w:val="24"/>
          <w:szCs w:val="24"/>
        </w:rPr>
        <w:t>,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 xml:space="preserve">b) nie stosowania się do wskazań Zamawiającego w zakresie realizacji umowy         </w:t>
      </w:r>
    </w:p>
    <w:p w:rsidR="00C834A4" w:rsidRPr="00DF4C2E" w:rsidRDefault="00C834A4" w:rsidP="00C834A4">
      <w:pPr>
        <w:ind w:left="36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c) znacznych i bezzasadnych opóźnień wykonania umowy.</w:t>
      </w:r>
    </w:p>
    <w:p w:rsidR="00C834A4" w:rsidRPr="00DF4C2E" w:rsidRDefault="00C834A4" w:rsidP="00C834A4">
      <w:pPr>
        <w:ind w:left="360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§10.</w:t>
      </w:r>
    </w:p>
    <w:p w:rsidR="00C834A4" w:rsidRDefault="00C834A4" w:rsidP="00BA3FFB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W przypadku rozwiązania umowy przez którąkolwiek ze stron oraz za porozumieniem  Zleceniodawca zapłaci Serwisantowi wynagrodzenie tylko za prace zakończone.</w:t>
      </w:r>
    </w:p>
    <w:p w:rsidR="006F044B" w:rsidRPr="00DF4C2E" w:rsidRDefault="006F044B" w:rsidP="006F044B">
      <w:pPr>
        <w:ind w:left="720"/>
        <w:jc w:val="both"/>
        <w:rPr>
          <w:sz w:val="24"/>
          <w:szCs w:val="24"/>
        </w:rPr>
      </w:pPr>
    </w:p>
    <w:p w:rsidR="00C834A4" w:rsidRPr="00DF4C2E" w:rsidRDefault="00C834A4" w:rsidP="00BA3FFB">
      <w:pPr>
        <w:numPr>
          <w:ilvl w:val="0"/>
          <w:numId w:val="7"/>
        </w:numPr>
        <w:tabs>
          <w:tab w:val="clear" w:pos="360"/>
          <w:tab w:val="num" w:pos="720"/>
        </w:tabs>
        <w:ind w:left="720"/>
        <w:jc w:val="both"/>
        <w:rPr>
          <w:sz w:val="24"/>
          <w:szCs w:val="24"/>
        </w:rPr>
      </w:pPr>
      <w:r w:rsidRPr="00DF4C2E">
        <w:rPr>
          <w:sz w:val="24"/>
          <w:szCs w:val="24"/>
        </w:rPr>
        <w:t>Serwisant w  przypadku rozwiązania umowy przed zakończeniem realizacji wszystkich  napraw dokona zabezpieczenia przerwanych prac na własny koszt.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80791B" w:rsidRDefault="0080791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§11</w:t>
      </w:r>
      <w:r w:rsidR="005C6FCD">
        <w:rPr>
          <w:sz w:val="24"/>
          <w:szCs w:val="24"/>
        </w:rPr>
        <w:t>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Strony zastrzegają możliwość dochodzenia odszkodowania na zasadach ogólnych ponad wartość naliczonych kar umownych.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§12.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Wszelkie zmiany niniejszej umowy mogą być dokonywane w formie pisemnej pod rygorem nieważności.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§13.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 sprawach nie uregulowanych niniejszą umową zastosowanie mają odpowiednie przepisy kodeksu cywilnego.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§14.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 w:rsidRPr="00DF4C2E">
        <w:rPr>
          <w:sz w:val="24"/>
          <w:szCs w:val="24"/>
        </w:rPr>
        <w:t>Wszystkie sprawy sporne strony będą starały się rozwiązywać polubownie, a gdy to będzie możliwe właściwym do rozpatrywania sporów mogących  wyniknąć w związku z niniejszą umową będzie Sąd Powszechny w Poznaniu.</w:t>
      </w:r>
    </w:p>
    <w:p w:rsidR="00BA3FFB" w:rsidRDefault="00BA3FFB" w:rsidP="00C834A4">
      <w:pPr>
        <w:jc w:val="center"/>
        <w:rPr>
          <w:sz w:val="24"/>
          <w:szCs w:val="24"/>
        </w:rPr>
      </w:pPr>
    </w:p>
    <w:p w:rsidR="00C834A4" w:rsidRPr="00DF4C2E" w:rsidRDefault="00C834A4" w:rsidP="00C834A4">
      <w:pPr>
        <w:jc w:val="center"/>
        <w:rPr>
          <w:sz w:val="24"/>
          <w:szCs w:val="24"/>
        </w:rPr>
      </w:pPr>
      <w:r w:rsidRPr="00DF4C2E">
        <w:rPr>
          <w:sz w:val="24"/>
          <w:szCs w:val="24"/>
        </w:rPr>
        <w:t>§15.</w:t>
      </w:r>
    </w:p>
    <w:p w:rsidR="00C834A4" w:rsidRPr="00DF4C2E" w:rsidRDefault="00C834A4" w:rsidP="00C834A4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Umowę sporządzono w dwóch </w:t>
      </w:r>
      <w:r w:rsidRPr="00DF4C2E">
        <w:rPr>
          <w:sz w:val="24"/>
          <w:szCs w:val="24"/>
        </w:rPr>
        <w:t xml:space="preserve"> jednobrzmiących egzemplarzach, po</w:t>
      </w:r>
      <w:r w:rsidR="00227EEA">
        <w:rPr>
          <w:sz w:val="24"/>
          <w:szCs w:val="24"/>
        </w:rPr>
        <w:t xml:space="preserve"> jednym</w:t>
      </w:r>
      <w:r w:rsidRPr="00DF4C2E">
        <w:rPr>
          <w:sz w:val="24"/>
          <w:szCs w:val="24"/>
        </w:rPr>
        <w:t xml:space="preserve"> dla każdej ze stron.</w:t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A22F18" w:rsidRDefault="00A22F18" w:rsidP="00C834A4">
      <w:pPr>
        <w:rPr>
          <w:sz w:val="24"/>
          <w:szCs w:val="24"/>
        </w:rPr>
      </w:pPr>
    </w:p>
    <w:p w:rsidR="00A22F18" w:rsidRDefault="00A22F18" w:rsidP="00C834A4">
      <w:pPr>
        <w:rPr>
          <w:sz w:val="24"/>
          <w:szCs w:val="24"/>
        </w:rPr>
      </w:pPr>
    </w:p>
    <w:p w:rsidR="00A22F18" w:rsidRPr="00DF4C2E" w:rsidRDefault="00A22F18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</w:p>
    <w:p w:rsidR="00C834A4" w:rsidRPr="00DF4C2E" w:rsidRDefault="00C834A4" w:rsidP="00C834A4">
      <w:pPr>
        <w:rPr>
          <w:sz w:val="24"/>
          <w:szCs w:val="24"/>
        </w:rPr>
      </w:pPr>
    </w:p>
    <w:p w:rsidR="00C834A4" w:rsidRPr="00DF4C2E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>........................................</w:t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Pr="00DF4C2E">
        <w:rPr>
          <w:sz w:val="24"/>
          <w:szCs w:val="24"/>
        </w:rPr>
        <w:tab/>
      </w:r>
      <w:r w:rsidR="00A22F18">
        <w:rPr>
          <w:sz w:val="24"/>
          <w:szCs w:val="24"/>
        </w:rPr>
        <w:t xml:space="preserve">            </w:t>
      </w:r>
      <w:r w:rsidRPr="00DF4C2E">
        <w:rPr>
          <w:sz w:val="24"/>
          <w:szCs w:val="24"/>
        </w:rPr>
        <w:tab/>
        <w:t>...................................</w:t>
      </w:r>
    </w:p>
    <w:p w:rsidR="00C834A4" w:rsidRDefault="00C834A4" w:rsidP="00C834A4">
      <w:pPr>
        <w:rPr>
          <w:sz w:val="24"/>
          <w:szCs w:val="24"/>
        </w:rPr>
      </w:pPr>
      <w:r w:rsidRPr="00DF4C2E">
        <w:rPr>
          <w:sz w:val="24"/>
          <w:szCs w:val="24"/>
        </w:rPr>
        <w:t>/ZLECENIODAWCA/</w:t>
      </w:r>
      <w:r w:rsidRPr="00DF4C2E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A22F1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</w:t>
      </w:r>
      <w:r w:rsidRPr="00DF4C2E">
        <w:rPr>
          <w:sz w:val="24"/>
          <w:szCs w:val="24"/>
        </w:rPr>
        <w:t>/SERWISANT/</w:t>
      </w: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C834A4" w:rsidRDefault="00C834A4" w:rsidP="00C834A4">
      <w:pPr>
        <w:rPr>
          <w:sz w:val="24"/>
          <w:szCs w:val="24"/>
        </w:rPr>
      </w:pPr>
    </w:p>
    <w:p w:rsidR="006A37C0" w:rsidRDefault="006A37C0"/>
    <w:p w:rsidR="00A22F18" w:rsidRDefault="00A22F18"/>
    <w:p w:rsidR="00A22F18" w:rsidRDefault="00A22F18"/>
    <w:p w:rsidR="00BF6D96" w:rsidRDefault="00BF6D96"/>
    <w:p w:rsidR="00BF6D96" w:rsidRDefault="00BF6D96"/>
    <w:p w:rsidR="00A22F18" w:rsidRDefault="00A22F18"/>
    <w:p w:rsidR="00A22F18" w:rsidRDefault="00A22F18"/>
    <w:p w:rsidR="005C76CE" w:rsidRDefault="005C76CE" w:rsidP="00A22F18">
      <w:pPr>
        <w:pStyle w:val="NormalnyWeb"/>
        <w:ind w:left="708"/>
        <w:jc w:val="right"/>
        <w:rPr>
          <w:rStyle w:val="Pogrubienie"/>
        </w:rPr>
      </w:pPr>
    </w:p>
    <w:p w:rsidR="001F0EA5" w:rsidRDefault="00A22F18" w:rsidP="00A22F18">
      <w:pPr>
        <w:pStyle w:val="NormalnyWeb"/>
        <w:ind w:left="708"/>
        <w:jc w:val="right"/>
        <w:rPr>
          <w:rStyle w:val="Pogrubienie"/>
        </w:rPr>
      </w:pPr>
      <w:r w:rsidRPr="00A22F18">
        <w:rPr>
          <w:rStyle w:val="Pogrubienie"/>
        </w:rPr>
        <w:lastRenderedPageBreak/>
        <w:t>Załącznik nr 1</w:t>
      </w:r>
    </w:p>
    <w:p w:rsidR="00A22F18" w:rsidRPr="00A22F18" w:rsidRDefault="00A22F18" w:rsidP="00A22F18">
      <w:pPr>
        <w:pStyle w:val="NormalnyWeb"/>
        <w:ind w:left="708"/>
        <w:jc w:val="right"/>
        <w:rPr>
          <w:rStyle w:val="Pogrubienie"/>
        </w:rPr>
      </w:pPr>
      <w:r w:rsidRPr="00A22F18">
        <w:rPr>
          <w:rStyle w:val="Pogrubienie"/>
        </w:rPr>
        <w:t xml:space="preserve"> do umowy</w:t>
      </w:r>
      <w:r w:rsidR="005865FC">
        <w:rPr>
          <w:rStyle w:val="Pogrubienie"/>
        </w:rPr>
        <w:t xml:space="preserve"> z dnia </w:t>
      </w:r>
      <w:r w:rsidR="005C6FCD">
        <w:rPr>
          <w:rStyle w:val="Pogrubienie"/>
        </w:rPr>
        <w:t>……………..</w:t>
      </w:r>
    </w:p>
    <w:p w:rsidR="00A22F18" w:rsidRDefault="00A22F18" w:rsidP="00A22F18">
      <w:pPr>
        <w:pStyle w:val="NormalnyWeb"/>
        <w:ind w:left="708"/>
        <w:jc w:val="center"/>
        <w:rPr>
          <w:rStyle w:val="Pogrubienie"/>
          <w:b w:val="0"/>
        </w:rPr>
      </w:pPr>
      <w:r>
        <w:rPr>
          <w:rStyle w:val="Pogrubienie"/>
          <w:b w:val="0"/>
        </w:rPr>
        <w:t>OPIS PRZEDMIOTU UMOWY</w:t>
      </w:r>
    </w:p>
    <w:p w:rsidR="00A22F18" w:rsidRDefault="00A22F18" w:rsidP="00A22F18">
      <w:pPr>
        <w:pStyle w:val="NormalnyWeb"/>
        <w:ind w:left="708"/>
        <w:rPr>
          <w:rStyle w:val="Pogrubienie"/>
          <w:b w:val="0"/>
        </w:rPr>
      </w:pPr>
      <w:r>
        <w:rPr>
          <w:rStyle w:val="Pogrubienie"/>
          <w:b w:val="0"/>
        </w:rPr>
        <w:tab/>
        <w:t xml:space="preserve">Przedmiotem zamówienia jest obsługa serwisowa kotłowni w budynku </w:t>
      </w:r>
      <w:r w:rsidR="005C6FCD">
        <w:rPr>
          <w:rStyle w:val="Pogrubienie"/>
          <w:b w:val="0"/>
        </w:rPr>
        <w:t>Szkoły Podstawowej</w:t>
      </w:r>
      <w:r>
        <w:rPr>
          <w:rStyle w:val="Pogrubienie"/>
          <w:b w:val="0"/>
        </w:rPr>
        <w:t xml:space="preserve"> w Jerzykowie: 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a) sprawdzanie, programowanie, ustawianie automatyki,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b) sprawdzanie działania zaworów bezpieczeństwa,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c) sprawdzanie działania urządzeń regulujących, zabezpieczeń i sygnalizacji wraz </w:t>
      </w:r>
      <w:r w:rsidRPr="00BF6D96">
        <w:rPr>
          <w:rStyle w:val="Pogrubienie"/>
          <w:b w:val="0"/>
        </w:rPr>
        <w:br/>
        <w:t>z konserwacją,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d) regulowanie urządzeń ścieżki gazowej,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e) kontrola i uszczelnianie zaworów oraz pozostałych elementów instalacji gazowej,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f) oczyszczanie i wymiana filtrów paliwowych,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g) analiza spalin,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h) kontrola i regulacja parametrów czynnika grzewczego,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i) bieżąca kontrola pracy urządzeń, w szczególności pomp obiegowych,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j) kontrola ilości wody w instalacji, uzupełnianie składu,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k) kontrola prawidłowej pracy elektrycznej instalacji zasilającej,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l) nadzorowanie nad instalacją </w:t>
      </w:r>
      <w:proofErr w:type="spellStart"/>
      <w:r w:rsidRPr="00BF6D96">
        <w:rPr>
          <w:rStyle w:val="Pogrubienie"/>
          <w:b w:val="0"/>
        </w:rPr>
        <w:t>c.o</w:t>
      </w:r>
      <w:proofErr w:type="spellEnd"/>
      <w:r w:rsidRPr="00BF6D96">
        <w:rPr>
          <w:rStyle w:val="Pogrubienie"/>
          <w:b w:val="0"/>
        </w:rPr>
        <w:t>. w budynku (odpowietrzanie grzejników, bieżąca konserwacja),</w:t>
      </w:r>
    </w:p>
    <w:p w:rsidR="00BF6D96" w:rsidRPr="00BF6D96" w:rsidRDefault="00BF6D96" w:rsidP="00BF6D96">
      <w:pPr>
        <w:pStyle w:val="NormalnyWeb"/>
        <w:spacing w:before="0" w:beforeAutospacing="0" w:after="0" w:afterAutospacing="0"/>
        <w:ind w:left="709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m) zabezpieczenie i utrzymanie należytego stanu technicznego urządzeń i instalacji oraz sieci. </w:t>
      </w:r>
    </w:p>
    <w:p w:rsidR="00BF6D96" w:rsidRPr="00BF6D96" w:rsidRDefault="00BF6D96" w:rsidP="00BF6D96">
      <w:pPr>
        <w:pStyle w:val="NormalnyWeb"/>
        <w:numPr>
          <w:ilvl w:val="0"/>
          <w:numId w:val="14"/>
        </w:numPr>
        <w:ind w:left="1068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Oferent zobowiązuje się do przeprowadzenia poniższych robót przed sezonem grzewczym: 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czyszczenie i konserwacja kotłów,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czyszczenie i sprawdzanie nagrzewnic w auli i sali sportowej,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kontrola grzejników i składu wody,</w:t>
      </w:r>
    </w:p>
    <w:p w:rsidR="00BF6D96" w:rsidRPr="00BF6D96" w:rsidRDefault="00BF6D96" w:rsidP="00BF6D96">
      <w:pPr>
        <w:pStyle w:val="NormalnyWeb"/>
        <w:numPr>
          <w:ilvl w:val="0"/>
          <w:numId w:val="15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prace inne mające wpływ na prawidłowe działanie urządzeń kotłowni </w:t>
      </w:r>
      <w:r w:rsidRPr="00BF6D96">
        <w:rPr>
          <w:rStyle w:val="Pogrubienie"/>
          <w:b w:val="0"/>
        </w:rPr>
        <w:br/>
        <w:t>i przygotowanie do sezonu grzewczego.</w:t>
      </w:r>
    </w:p>
    <w:p w:rsidR="00BF6D96" w:rsidRPr="00BF6D96" w:rsidRDefault="00BF6D96" w:rsidP="00BF6D96">
      <w:pPr>
        <w:pStyle w:val="NormalnyWeb"/>
        <w:numPr>
          <w:ilvl w:val="0"/>
          <w:numId w:val="14"/>
        </w:numPr>
        <w:ind w:left="1068"/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Serwis i zgłaszanie / usuwanie awarii:</w:t>
      </w:r>
    </w:p>
    <w:p w:rsidR="00BF6D96" w:rsidRPr="00BF6D96" w:rsidRDefault="00BF6D96" w:rsidP="00BF6D96">
      <w:pPr>
        <w:pStyle w:val="NormalnyWeb"/>
        <w:numPr>
          <w:ilvl w:val="0"/>
          <w:numId w:val="16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>w Szkole Podstawowej im. Królowej Jadwigi w Jerzykowie, wyposażonej w :</w:t>
      </w:r>
    </w:p>
    <w:p w:rsidR="00BF6D96" w:rsidRPr="00BF6D96" w:rsidRDefault="00BF6D96" w:rsidP="00BF6D96">
      <w:pPr>
        <w:pStyle w:val="NormalnyWeb"/>
        <w:numPr>
          <w:ilvl w:val="0"/>
          <w:numId w:val="17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dwa kotły LOGOBLOC L 180, o mocy 160-180 </w:t>
      </w:r>
      <w:proofErr w:type="spellStart"/>
      <w:r w:rsidRPr="00BF6D96">
        <w:rPr>
          <w:rStyle w:val="Pogrubienie"/>
          <w:b w:val="0"/>
        </w:rPr>
        <w:t>kw</w:t>
      </w:r>
      <w:proofErr w:type="spellEnd"/>
      <w:r w:rsidRPr="00BF6D96">
        <w:rPr>
          <w:rStyle w:val="Pogrubienie"/>
          <w:b w:val="0"/>
        </w:rPr>
        <w:t xml:space="preserve"> każdy, firmy </w:t>
      </w:r>
      <w:proofErr w:type="spellStart"/>
      <w:r w:rsidRPr="00BF6D96">
        <w:rPr>
          <w:rStyle w:val="Pogrubienie"/>
          <w:b w:val="0"/>
        </w:rPr>
        <w:t>BRoTJE-HEIZUNG</w:t>
      </w:r>
      <w:proofErr w:type="spellEnd"/>
      <w:r w:rsidRPr="00BF6D96">
        <w:rPr>
          <w:rStyle w:val="Pogrubienie"/>
          <w:b w:val="0"/>
        </w:rPr>
        <w:t xml:space="preserve">, z palnikiem gazowym K5x-G </w:t>
      </w:r>
      <w:proofErr w:type="spellStart"/>
      <w:r w:rsidRPr="00BF6D96">
        <w:rPr>
          <w:rStyle w:val="Pogrubienie"/>
          <w:b w:val="0"/>
        </w:rPr>
        <w:t>UNI-NOX</w:t>
      </w:r>
      <w:proofErr w:type="spellEnd"/>
      <w:r w:rsidRPr="00BF6D96">
        <w:rPr>
          <w:rStyle w:val="Pogrubienie"/>
          <w:b w:val="0"/>
        </w:rPr>
        <w:t xml:space="preserve"> firmy KORTING HANNOVER AG</w:t>
      </w:r>
    </w:p>
    <w:p w:rsidR="00BF6D96" w:rsidRPr="00BF6D96" w:rsidRDefault="00BF6D96" w:rsidP="00BF6D96">
      <w:pPr>
        <w:pStyle w:val="NormalnyWeb"/>
        <w:numPr>
          <w:ilvl w:val="0"/>
          <w:numId w:val="17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zbiornik do ciepłej wody SPEICHER EAS 300 firmy </w:t>
      </w:r>
      <w:proofErr w:type="spellStart"/>
      <w:r w:rsidRPr="00BF6D96">
        <w:rPr>
          <w:rStyle w:val="Pogrubienie"/>
          <w:b w:val="0"/>
        </w:rPr>
        <w:t>BRoTJE-HEIZUNG</w:t>
      </w:r>
      <w:proofErr w:type="spellEnd"/>
      <w:r w:rsidRPr="00BF6D96">
        <w:rPr>
          <w:rStyle w:val="Pogrubienie"/>
          <w:b w:val="0"/>
        </w:rPr>
        <w:t>.</w:t>
      </w:r>
    </w:p>
    <w:p w:rsidR="00BF6D96" w:rsidRPr="00BF6D96" w:rsidRDefault="00BF6D96" w:rsidP="00BF6D96">
      <w:pPr>
        <w:pStyle w:val="NormalnyWeb"/>
        <w:numPr>
          <w:ilvl w:val="0"/>
          <w:numId w:val="17"/>
        </w:numPr>
        <w:jc w:val="both"/>
        <w:rPr>
          <w:rStyle w:val="Pogrubienie"/>
          <w:b w:val="0"/>
        </w:rPr>
      </w:pPr>
      <w:r w:rsidRPr="00BF6D96">
        <w:rPr>
          <w:rStyle w:val="Pogrubienie"/>
          <w:b w:val="0"/>
        </w:rPr>
        <w:t xml:space="preserve">kocioł Junkers nr urządzenia 3290-658-000024-7736701005 </w:t>
      </w:r>
      <w:proofErr w:type="spellStart"/>
      <w:r w:rsidRPr="00BF6D96">
        <w:rPr>
          <w:rStyle w:val="Pogrubienie"/>
          <w:b w:val="0"/>
        </w:rPr>
        <w:t>CerapurMaxx</w:t>
      </w:r>
      <w:proofErr w:type="spellEnd"/>
      <w:r w:rsidRPr="00BF6D96">
        <w:rPr>
          <w:rStyle w:val="Pogrubienie"/>
          <w:b w:val="0"/>
        </w:rPr>
        <w:t xml:space="preserve"> ZBR 70-3 (z wyłączeniem serwisu i przeglądu dotyczącego wymiennika objętego gwarancją przez firmę Autoryzowany Serwis Junkers Firma Jarosz, Marcin Jarosz).</w:t>
      </w:r>
    </w:p>
    <w:p w:rsidR="00BF6D96" w:rsidRPr="00BF6D96" w:rsidRDefault="00BF6D96" w:rsidP="00BF6D96">
      <w:pPr>
        <w:pStyle w:val="NormalnyWeb"/>
        <w:numPr>
          <w:ilvl w:val="0"/>
          <w:numId w:val="14"/>
        </w:numPr>
        <w:ind w:left="1068"/>
        <w:rPr>
          <w:rStyle w:val="Pogrubienie"/>
          <w:b w:val="0"/>
        </w:rPr>
      </w:pPr>
      <w:r w:rsidRPr="00BF6D96">
        <w:rPr>
          <w:rStyle w:val="Pogrubienie"/>
          <w:b w:val="0"/>
        </w:rPr>
        <w:t>Roczny techniczny przegląd instalacji gazowej.</w:t>
      </w:r>
    </w:p>
    <w:p w:rsidR="00A22F18" w:rsidRPr="00BF6D96" w:rsidRDefault="00BF6D96">
      <w:pPr>
        <w:rPr>
          <w:sz w:val="24"/>
          <w:szCs w:val="24"/>
        </w:rPr>
      </w:pPr>
      <w:r>
        <w:rPr>
          <w:rStyle w:val="Pogrubienie"/>
          <w:b w:val="0"/>
          <w:sz w:val="24"/>
          <w:szCs w:val="24"/>
        </w:rPr>
        <w:t xml:space="preserve">                  </w:t>
      </w:r>
      <w:r w:rsidRPr="00BF6D96">
        <w:rPr>
          <w:rStyle w:val="Pogrubienie"/>
          <w:b w:val="0"/>
          <w:sz w:val="24"/>
          <w:szCs w:val="24"/>
        </w:rPr>
        <w:t>Prowadzenie zeszytu konserwacji i innych prac wykonywanych w ramach umowy.</w:t>
      </w:r>
    </w:p>
    <w:sectPr w:rsidR="00A22F18" w:rsidRPr="00BF6D96" w:rsidSect="00BF6D96">
      <w:footerReference w:type="default" r:id="rId7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534" w:rsidRDefault="002A6534" w:rsidP="0080791B">
      <w:r>
        <w:separator/>
      </w:r>
    </w:p>
  </w:endnote>
  <w:endnote w:type="continuationSeparator" w:id="0">
    <w:p w:rsidR="002A6534" w:rsidRDefault="002A6534" w:rsidP="00807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18672"/>
      <w:docPartObj>
        <w:docPartGallery w:val="Page Numbers (Bottom of Page)"/>
        <w:docPartUnique/>
      </w:docPartObj>
    </w:sdtPr>
    <w:sdtContent>
      <w:p w:rsidR="00071F1B" w:rsidRDefault="00EB789B">
        <w:pPr>
          <w:pStyle w:val="Stopka"/>
          <w:jc w:val="right"/>
        </w:pPr>
        <w:fldSimple w:instr=" PAGE   \* MERGEFORMAT ">
          <w:r w:rsidR="00BF6D96">
            <w:rPr>
              <w:noProof/>
            </w:rPr>
            <w:t>4</w:t>
          </w:r>
        </w:fldSimple>
      </w:p>
    </w:sdtContent>
  </w:sdt>
  <w:p w:rsidR="00071F1B" w:rsidRDefault="00071F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534" w:rsidRDefault="002A6534" w:rsidP="0080791B">
      <w:r>
        <w:separator/>
      </w:r>
    </w:p>
  </w:footnote>
  <w:footnote w:type="continuationSeparator" w:id="0">
    <w:p w:rsidR="002A6534" w:rsidRDefault="002A6534" w:rsidP="008079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266A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BB66EE1"/>
    <w:multiLevelType w:val="hybridMultilevel"/>
    <w:tmpl w:val="34200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B339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442F88"/>
    <w:multiLevelType w:val="hybridMultilevel"/>
    <w:tmpl w:val="04F2F67E"/>
    <w:lvl w:ilvl="0" w:tplc="AA9A87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77EDA"/>
    <w:multiLevelType w:val="hybridMultilevel"/>
    <w:tmpl w:val="7CE60F5E"/>
    <w:lvl w:ilvl="0" w:tplc="782A813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7507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A7A4578"/>
    <w:multiLevelType w:val="hybridMultilevel"/>
    <w:tmpl w:val="E7541F9E"/>
    <w:lvl w:ilvl="0" w:tplc="54547E7C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557C0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9EE75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CB469F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3B178A2"/>
    <w:multiLevelType w:val="hybridMultilevel"/>
    <w:tmpl w:val="42922800"/>
    <w:lvl w:ilvl="0" w:tplc="009EFEA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445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A9950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1"/>
  </w:num>
  <w:num w:numId="3">
    <w:abstractNumId w:val="9"/>
  </w:num>
  <w:num w:numId="4">
    <w:abstractNumId w:val="12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6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34A4"/>
    <w:rsid w:val="00061562"/>
    <w:rsid w:val="00071F1B"/>
    <w:rsid w:val="000939B8"/>
    <w:rsid w:val="000A5988"/>
    <w:rsid w:val="00104CDD"/>
    <w:rsid w:val="00171340"/>
    <w:rsid w:val="001D7B8B"/>
    <w:rsid w:val="001F0EA5"/>
    <w:rsid w:val="00227EEA"/>
    <w:rsid w:val="00241A75"/>
    <w:rsid w:val="002561D9"/>
    <w:rsid w:val="00283B13"/>
    <w:rsid w:val="002A0C61"/>
    <w:rsid w:val="002A6534"/>
    <w:rsid w:val="002B7D09"/>
    <w:rsid w:val="002F7895"/>
    <w:rsid w:val="00366884"/>
    <w:rsid w:val="0038263C"/>
    <w:rsid w:val="0044318E"/>
    <w:rsid w:val="0048047D"/>
    <w:rsid w:val="0048453B"/>
    <w:rsid w:val="004A3986"/>
    <w:rsid w:val="004A52A7"/>
    <w:rsid w:val="004C0988"/>
    <w:rsid w:val="004C4E2C"/>
    <w:rsid w:val="005865FC"/>
    <w:rsid w:val="0059639B"/>
    <w:rsid w:val="005B1AA8"/>
    <w:rsid w:val="005C16C8"/>
    <w:rsid w:val="005C6FCD"/>
    <w:rsid w:val="005C76CE"/>
    <w:rsid w:val="00646CDB"/>
    <w:rsid w:val="006A37C0"/>
    <w:rsid w:val="006F044B"/>
    <w:rsid w:val="0070746D"/>
    <w:rsid w:val="007D1CB5"/>
    <w:rsid w:val="007E7F7F"/>
    <w:rsid w:val="0080791B"/>
    <w:rsid w:val="00826291"/>
    <w:rsid w:val="00862FD9"/>
    <w:rsid w:val="00936E1C"/>
    <w:rsid w:val="009B431A"/>
    <w:rsid w:val="009C2665"/>
    <w:rsid w:val="00A04AFE"/>
    <w:rsid w:val="00A07CE4"/>
    <w:rsid w:val="00A22F18"/>
    <w:rsid w:val="00A5694A"/>
    <w:rsid w:val="00A65BD5"/>
    <w:rsid w:val="00AF0D73"/>
    <w:rsid w:val="00BA3FFB"/>
    <w:rsid w:val="00BF6D96"/>
    <w:rsid w:val="00C37658"/>
    <w:rsid w:val="00C439AD"/>
    <w:rsid w:val="00C66DE8"/>
    <w:rsid w:val="00C67374"/>
    <w:rsid w:val="00C8077D"/>
    <w:rsid w:val="00C834A4"/>
    <w:rsid w:val="00CB4DA3"/>
    <w:rsid w:val="00DD6DC8"/>
    <w:rsid w:val="00DD77B7"/>
    <w:rsid w:val="00E46613"/>
    <w:rsid w:val="00E669EE"/>
    <w:rsid w:val="00E85309"/>
    <w:rsid w:val="00EB789B"/>
    <w:rsid w:val="00EE5B38"/>
    <w:rsid w:val="00EF480A"/>
    <w:rsid w:val="00F21AB6"/>
    <w:rsid w:val="00F53D6D"/>
    <w:rsid w:val="00F77D48"/>
    <w:rsid w:val="00FA6884"/>
    <w:rsid w:val="00FF03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3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C834A4"/>
    <w:pPr>
      <w:jc w:val="both"/>
    </w:pPr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834A4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834A4"/>
    <w:pPr>
      <w:ind w:left="360"/>
      <w:jc w:val="both"/>
    </w:pPr>
    <w:rPr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834A4"/>
    <w:rPr>
      <w:rFonts w:ascii="Times New Roman" w:eastAsia="Times New Roman" w:hAnsi="Times New Roman" w:cs="Times New Roman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8079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0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079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0791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A22F18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A22F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5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Sylwia</cp:lastModifiedBy>
  <cp:revision>11</cp:revision>
  <cp:lastPrinted>2020-12-14T11:56:00Z</cp:lastPrinted>
  <dcterms:created xsi:type="dcterms:W3CDTF">2017-12-05T13:01:00Z</dcterms:created>
  <dcterms:modified xsi:type="dcterms:W3CDTF">2024-12-11T09:26:00Z</dcterms:modified>
</cp:coreProperties>
</file>