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D0" w:rsidRPr="00F902F2" w:rsidRDefault="001F74D0" w:rsidP="00F902F2">
      <w:pPr>
        <w:spacing w:after="0" w:line="240" w:lineRule="auto"/>
        <w:ind w:left="7080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  <w:r w:rsidRPr="00F902F2">
        <w:rPr>
          <w:rFonts w:ascii="Times New Roman" w:hAnsi="Times New Roman" w:cs="Times New Roman"/>
          <w:sz w:val="24"/>
          <w:szCs w:val="24"/>
        </w:rPr>
        <w:t>Załącznik nr 1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02F2">
        <w:rPr>
          <w:rFonts w:ascii="Times New Roman" w:hAnsi="Times New Roman" w:cs="Times New Roman"/>
          <w:i/>
          <w:iCs/>
          <w:sz w:val="20"/>
          <w:szCs w:val="20"/>
        </w:rPr>
        <w:t>(nazwa i adres Wykonawcy)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1F74D0" w:rsidRPr="00F902F2" w:rsidRDefault="001F74D0" w:rsidP="00F9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ind w:firstLine="4860"/>
        <w:rPr>
          <w:rFonts w:ascii="Times New Roman" w:hAnsi="Times New Roman" w:cs="Times New Roman"/>
          <w:i/>
          <w:iCs/>
          <w:sz w:val="24"/>
          <w:szCs w:val="24"/>
        </w:rPr>
      </w:pPr>
      <w:r w:rsidRPr="00F902F2">
        <w:rPr>
          <w:rFonts w:ascii="Times New Roman" w:hAnsi="Times New Roman" w:cs="Times New Roman"/>
          <w:i/>
          <w:iCs/>
          <w:sz w:val="24"/>
          <w:szCs w:val="24"/>
        </w:rPr>
        <w:t xml:space="preserve">Zamawiający: </w:t>
      </w:r>
    </w:p>
    <w:p w:rsidR="001F74D0" w:rsidRPr="00F902F2" w:rsidRDefault="001F74D0" w:rsidP="00F902F2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Zespół Szkół</w:t>
      </w:r>
      <w:r w:rsidRPr="00F902F2">
        <w:rPr>
          <w:rFonts w:ascii="Times New Roman" w:hAnsi="Times New Roman" w:cs="Times New Roman"/>
          <w:sz w:val="24"/>
          <w:szCs w:val="24"/>
        </w:rPr>
        <w:tab/>
      </w:r>
    </w:p>
    <w:p w:rsidR="001F74D0" w:rsidRPr="00F902F2" w:rsidRDefault="001F74D0" w:rsidP="00F902F2">
      <w:pPr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Szkoła Podstawowa i Gimnazjum</w:t>
      </w:r>
    </w:p>
    <w:p w:rsidR="001F74D0" w:rsidRPr="00F902F2" w:rsidRDefault="001F74D0" w:rsidP="00F902F2">
      <w:pPr>
        <w:spacing w:after="0" w:line="240" w:lineRule="auto"/>
        <w:ind w:left="4860"/>
        <w:rPr>
          <w:rFonts w:ascii="Times New Roman" w:hAnsi="Times New Roman" w:cs="Times New Roman"/>
          <w:b/>
          <w:bCs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ul. Spokojna 3</w:t>
      </w:r>
    </w:p>
    <w:p w:rsidR="001F74D0" w:rsidRPr="00F902F2" w:rsidRDefault="001F74D0" w:rsidP="00F902F2">
      <w:pPr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Jerzykowo</w:t>
      </w:r>
    </w:p>
    <w:p w:rsidR="001F74D0" w:rsidRPr="00F902F2" w:rsidRDefault="001F74D0" w:rsidP="00F902F2">
      <w:pPr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 xml:space="preserve">62-007 Biskupice                                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4D0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z w:val="24"/>
          <w:szCs w:val="24"/>
        </w:rPr>
        <w:t xml:space="preserve">Nawiązując do zaproszenia do wzięcia udziału w postępowaniu o zamówienie publiczne prowadzonym w trybie art. 4 ust. 8 ustawy z dnia 29 stycznia 2004 r. – Prawo zamówień publicznych (tekst jednolity </w:t>
      </w:r>
      <w:proofErr w:type="spellStart"/>
      <w:r w:rsidRPr="00F902F2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F902F2">
        <w:rPr>
          <w:rFonts w:ascii="Times New Roman" w:hAnsi="Times New Roman" w:cs="Times New Roman"/>
          <w:sz w:val="24"/>
          <w:szCs w:val="24"/>
        </w:rPr>
        <w:t xml:space="preserve">. z 2007, Nr 223, poz. 1655 z </w:t>
      </w:r>
      <w:proofErr w:type="spellStart"/>
      <w:r w:rsidRPr="00F902F2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F902F2">
        <w:rPr>
          <w:rFonts w:ascii="Times New Roman" w:hAnsi="Times New Roman" w:cs="Times New Roman"/>
          <w:sz w:val="24"/>
          <w:szCs w:val="24"/>
        </w:rPr>
        <w:t xml:space="preserve">. zm.) pn. </w:t>
      </w:r>
      <w:r w:rsidRPr="001F30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1F307F">
        <w:rPr>
          <w:rFonts w:ascii="Times New Roman" w:hAnsi="Times New Roman" w:cs="Times New Roman"/>
          <w:b/>
          <w:bCs/>
          <w:sz w:val="24"/>
          <w:szCs w:val="24"/>
        </w:rPr>
        <w:t>Opracowanie projektu technicznego okablowania strukturalnego obsługującego sieć informatyczną szkoły,  ze szczególnym uwzględnieniem sieci WLAN oraz wykonanie I etapu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prac związanych z </w:t>
      </w:r>
      <w:r w:rsidRPr="001F307F">
        <w:rPr>
          <w:rFonts w:ascii="Times New Roman" w:hAnsi="Times New Roman" w:cs="Times New Roman"/>
          <w:b/>
          <w:bCs/>
          <w:sz w:val="24"/>
          <w:szCs w:val="24"/>
        </w:rPr>
        <w:t xml:space="preserve">realizacją projektu. </w:t>
      </w:r>
      <w:r w:rsidRPr="001F30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”</w:t>
      </w:r>
    </w:p>
    <w:p w:rsidR="001F74D0" w:rsidRPr="00F902F2" w:rsidRDefault="001F74D0" w:rsidP="00F902F2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Nazwa i siedziba oferenta: ......................................................................................................................................................</w:t>
      </w:r>
    </w:p>
    <w:p w:rsidR="001F74D0" w:rsidRPr="00F902F2" w:rsidRDefault="001F74D0" w:rsidP="00F902F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74D0" w:rsidRPr="00F902F2" w:rsidRDefault="001F74D0" w:rsidP="00F902F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tel..................................................................... fax........................................................................</w:t>
      </w:r>
    </w:p>
    <w:p w:rsidR="001F74D0" w:rsidRPr="00F902F2" w:rsidRDefault="001F74D0" w:rsidP="00F902F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:rsidR="001F74D0" w:rsidRPr="00F902F2" w:rsidRDefault="001F74D0" w:rsidP="00F902F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1. Oferujemy realizację przedmiotu zamówienia: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2904"/>
        <w:gridCol w:w="1490"/>
        <w:gridCol w:w="990"/>
        <w:gridCol w:w="1124"/>
        <w:gridCol w:w="2092"/>
      </w:tblGrid>
      <w:tr w:rsidR="001F74D0" w:rsidRPr="00641198">
        <w:tc>
          <w:tcPr>
            <w:tcW w:w="523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04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1490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Cena jedn.</w:t>
            </w:r>
          </w:p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435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 xml:space="preserve">Stawka podatku </w:t>
            </w:r>
            <w:proofErr w:type="spellStart"/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1124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2092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Wartość ogółem brutto</w:t>
            </w:r>
          </w:p>
        </w:tc>
      </w:tr>
      <w:tr w:rsidR="001F74D0" w:rsidRPr="00641198">
        <w:tc>
          <w:tcPr>
            <w:tcW w:w="523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Sprzęt do zbudowania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sieci strukturalnej przewodowej</w:t>
            </w: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 xml:space="preserve"> i bezprzewodowej </w:t>
            </w:r>
          </w:p>
        </w:tc>
        <w:tc>
          <w:tcPr>
            <w:tcW w:w="1490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24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2092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D0" w:rsidRPr="00641198">
        <w:tc>
          <w:tcPr>
            <w:tcW w:w="523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1490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23%</w:t>
            </w:r>
          </w:p>
        </w:tc>
        <w:tc>
          <w:tcPr>
            <w:tcW w:w="1124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D0" w:rsidRPr="00641198">
        <w:tc>
          <w:tcPr>
            <w:tcW w:w="523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1F74D0" w:rsidRPr="00641198" w:rsidRDefault="001F74D0" w:rsidP="00641198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90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4D0" w:rsidRPr="00F902F2" w:rsidRDefault="001F74D0" w:rsidP="00F902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Oświadczamy</w:t>
      </w:r>
      <w:r w:rsidRPr="00F902F2">
        <w:rPr>
          <w:rFonts w:ascii="Times New Roman" w:hAnsi="Times New Roman" w:cs="Times New Roman"/>
          <w:sz w:val="24"/>
          <w:szCs w:val="24"/>
        </w:rPr>
        <w:t xml:space="preserve">, że wykonamy zamówienie w terminie </w:t>
      </w:r>
      <w:r>
        <w:rPr>
          <w:rFonts w:ascii="Times New Roman" w:hAnsi="Times New Roman" w:cs="Times New Roman"/>
          <w:sz w:val="24"/>
          <w:szCs w:val="24"/>
        </w:rPr>
        <w:t xml:space="preserve">do 18 grudnia 2013 r. </w:t>
      </w:r>
      <w:r w:rsidRPr="00F902F2">
        <w:rPr>
          <w:rFonts w:ascii="Times New Roman" w:hAnsi="Times New Roman" w:cs="Times New Roman"/>
          <w:sz w:val="24"/>
          <w:szCs w:val="24"/>
        </w:rPr>
        <w:t xml:space="preserve"> od momentu podpisania umowy.</w:t>
      </w:r>
      <w:r w:rsidRPr="00F902F2">
        <w:rPr>
          <w:rFonts w:ascii="Times New Roman" w:hAnsi="Times New Roman" w:cs="Times New Roman"/>
          <w:sz w:val="24"/>
          <w:szCs w:val="24"/>
        </w:rPr>
        <w:tab/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Oświadczamy</w:t>
      </w:r>
      <w:r w:rsidRPr="00F902F2">
        <w:rPr>
          <w:rFonts w:ascii="Times New Roman" w:hAnsi="Times New Roman" w:cs="Times New Roman"/>
          <w:sz w:val="24"/>
          <w:szCs w:val="24"/>
        </w:rPr>
        <w:t xml:space="preserve">, że dostarczymy karty gwarancyjne do urządzeń w momencie </w:t>
      </w:r>
      <w:r>
        <w:rPr>
          <w:rFonts w:ascii="Times New Roman" w:hAnsi="Times New Roman" w:cs="Times New Roman"/>
          <w:sz w:val="24"/>
          <w:szCs w:val="24"/>
        </w:rPr>
        <w:t>odbioru prac</w:t>
      </w:r>
      <w:r w:rsidRPr="00F902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Oświadczamy</w:t>
      </w:r>
      <w:r w:rsidRPr="00F902F2">
        <w:rPr>
          <w:rFonts w:ascii="Times New Roman" w:hAnsi="Times New Roman" w:cs="Times New Roman"/>
          <w:sz w:val="24"/>
          <w:szCs w:val="24"/>
        </w:rPr>
        <w:t xml:space="preserve">, że zapoznaliśmy się ze specyfikacją sprzętu, nie wnosimy do jej treści zastrzeżeń  i uznajemy się za związanych określonymi w niej postanowieniami i zasadami postępowania określonymi w zapytaniu ofertowym z dnia </w:t>
      </w:r>
      <w:r>
        <w:rPr>
          <w:rFonts w:ascii="Times New Roman" w:hAnsi="Times New Roman" w:cs="Times New Roman"/>
          <w:sz w:val="24"/>
          <w:szCs w:val="24"/>
        </w:rPr>
        <w:t>21.10</w:t>
      </w:r>
      <w:r w:rsidRPr="00F902F2">
        <w:rPr>
          <w:rFonts w:ascii="Times New Roman" w:hAnsi="Times New Roman" w:cs="Times New Roman"/>
          <w:sz w:val="24"/>
          <w:szCs w:val="24"/>
        </w:rPr>
        <w:t>.2013 r.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Uważamy</w:t>
      </w:r>
      <w:r w:rsidRPr="00F902F2">
        <w:rPr>
          <w:rFonts w:ascii="Times New Roman" w:hAnsi="Times New Roman" w:cs="Times New Roman"/>
          <w:sz w:val="24"/>
          <w:szCs w:val="24"/>
        </w:rPr>
        <w:t xml:space="preserve"> się za związanych niniejszą ofertą przez okres min 14 dni od upływu terminu składania ofert.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F902F2">
        <w:rPr>
          <w:rFonts w:ascii="Times New Roman" w:hAnsi="Times New Roman" w:cs="Times New Roman"/>
          <w:sz w:val="24"/>
          <w:szCs w:val="24"/>
        </w:rPr>
        <w:t xml:space="preserve"> warunki płatności.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Oświadczamy</w:t>
      </w:r>
      <w:r w:rsidRPr="00F902F2">
        <w:rPr>
          <w:rFonts w:ascii="Times New Roman" w:hAnsi="Times New Roman" w:cs="Times New Roman"/>
          <w:sz w:val="24"/>
          <w:szCs w:val="24"/>
        </w:rPr>
        <w:t>, iż tajemnicę przedsiębiorstwa w rozumieniu przepisów o zwalczaniu nieuczciwej konkurencji, które nie mogą być udostępnione innym uczestnikom postępowania stanowią informacje zawarte w ofercie na stronach nr:……………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 xml:space="preserve">Załącznikami </w:t>
      </w:r>
      <w:r w:rsidRPr="00F902F2">
        <w:rPr>
          <w:rFonts w:ascii="Times New Roman" w:hAnsi="Times New Roman" w:cs="Times New Roman"/>
          <w:sz w:val="24"/>
          <w:szCs w:val="24"/>
        </w:rPr>
        <w:t>do niniejszej oferty, stanowiącymi jej integralną część są: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........................, dn. ......................................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1F74D0" w:rsidRPr="00F902F2" w:rsidRDefault="001F74D0" w:rsidP="00F902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F74D0" w:rsidRPr="00F902F2" w:rsidRDefault="001F74D0" w:rsidP="00F902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F74D0" w:rsidRDefault="001F74D0"/>
    <w:sectPr w:rsidR="001F74D0" w:rsidSect="0033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6A4"/>
    <w:multiLevelType w:val="singleLevel"/>
    <w:tmpl w:val="B1767B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F902F2"/>
    <w:rsid w:val="0002707F"/>
    <w:rsid w:val="001A0AB7"/>
    <w:rsid w:val="001F307F"/>
    <w:rsid w:val="001F74D0"/>
    <w:rsid w:val="00270A2C"/>
    <w:rsid w:val="00292519"/>
    <w:rsid w:val="003354DD"/>
    <w:rsid w:val="00335616"/>
    <w:rsid w:val="003D2FE1"/>
    <w:rsid w:val="004D001B"/>
    <w:rsid w:val="005A5672"/>
    <w:rsid w:val="00637FD9"/>
    <w:rsid w:val="00641198"/>
    <w:rsid w:val="00704EA6"/>
    <w:rsid w:val="008024D3"/>
    <w:rsid w:val="009778E8"/>
    <w:rsid w:val="00B462EE"/>
    <w:rsid w:val="00C55FE0"/>
    <w:rsid w:val="00F9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61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2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61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2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dcterms:created xsi:type="dcterms:W3CDTF">2013-10-22T07:30:00Z</dcterms:created>
  <dcterms:modified xsi:type="dcterms:W3CDTF">2013-10-22T07:30:00Z</dcterms:modified>
</cp:coreProperties>
</file>