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23" w:rsidRPr="008A42CE" w:rsidRDefault="007F6823" w:rsidP="008A42CE">
      <w:pPr>
        <w:rPr>
          <w:sz w:val="18"/>
          <w:szCs w:val="18"/>
        </w:rPr>
      </w:pPr>
      <w:r w:rsidRPr="008A42CE">
        <w:rPr>
          <w:sz w:val="18"/>
          <w:szCs w:val="18"/>
        </w:rPr>
        <w:t xml:space="preserve">ZSP2.261.6.2018                                              </w:t>
      </w:r>
      <w:r w:rsidR="008A42CE">
        <w:rPr>
          <w:sz w:val="18"/>
          <w:szCs w:val="18"/>
        </w:rPr>
        <w:t xml:space="preserve">                                                                           </w:t>
      </w:r>
      <w:r w:rsidRPr="008A42CE">
        <w:rPr>
          <w:sz w:val="18"/>
          <w:szCs w:val="18"/>
        </w:rPr>
        <w:t xml:space="preserve">         </w:t>
      </w:r>
      <w:r w:rsidR="006E6364">
        <w:rPr>
          <w:sz w:val="18"/>
          <w:szCs w:val="18"/>
        </w:rPr>
        <w:t xml:space="preserve">    Ustrzyki Dolne , 11</w:t>
      </w:r>
      <w:r w:rsidRPr="008A42CE">
        <w:rPr>
          <w:sz w:val="18"/>
          <w:szCs w:val="18"/>
        </w:rPr>
        <w:t xml:space="preserve"> .01.2019 r.   </w:t>
      </w:r>
    </w:p>
    <w:p w:rsidR="007F6823" w:rsidRPr="008A42CE" w:rsidRDefault="007F6823" w:rsidP="007F6823">
      <w:pPr>
        <w:jc w:val="center"/>
        <w:rPr>
          <w:b/>
          <w:sz w:val="20"/>
          <w:szCs w:val="20"/>
        </w:rPr>
      </w:pPr>
      <w:r w:rsidRPr="008A42CE">
        <w:rPr>
          <w:b/>
          <w:sz w:val="20"/>
          <w:szCs w:val="20"/>
        </w:rPr>
        <w:t>Informacja o wyborze najkorzystniejszej oferty</w:t>
      </w:r>
      <w:bookmarkStart w:id="0" w:name="_GoBack"/>
      <w:bookmarkEnd w:id="0"/>
    </w:p>
    <w:p w:rsidR="007F6823" w:rsidRPr="008A42CE" w:rsidRDefault="007F6823" w:rsidP="00407849">
      <w:pPr>
        <w:spacing w:after="0"/>
        <w:ind w:firstLine="708"/>
        <w:rPr>
          <w:sz w:val="18"/>
          <w:szCs w:val="18"/>
        </w:rPr>
      </w:pPr>
      <w:r w:rsidRPr="008A42CE">
        <w:rPr>
          <w:sz w:val="18"/>
          <w:szCs w:val="18"/>
        </w:rPr>
        <w:t>Na podstawie art. 92 ust. 1 ustawy z dnia 29 stycznia 2004 r. Prawo zamówień publicznych (tekst jednolity Dz. U. z 2018 r. poz.1986) Szkoła Podstawowa nr 2 im. Tadeusza Kościuszki Narciarska Szkoła Sportowa informuje o wyborze najkorzystniejszej oferty w postępowaniu o udzielenie zamówienia publicznego przeprowadzonego w trybie przetargu nieograniczonego pn.</w:t>
      </w:r>
    </w:p>
    <w:p w:rsidR="007F6823" w:rsidRPr="008A42CE" w:rsidRDefault="007F6823" w:rsidP="00407849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>„Dostawa odzieży i sprzętu sportowego dla Szkoły Podstawowej nr 2 im. Tadeusza Kościuszki Narciarskiej Szkoły Sportowej w Ustrzykach Dolnych w poszczególnych asortymentach –4 części.”</w:t>
      </w:r>
    </w:p>
    <w:p w:rsidR="007F6823" w:rsidRPr="008A42CE" w:rsidRDefault="007F6823" w:rsidP="00407849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>I .Wybór najkorzystniejszej oferty oraz informacja o złożonych ofertach</w:t>
      </w:r>
    </w:p>
    <w:p w:rsidR="00EF5AA5" w:rsidRPr="008A42CE" w:rsidRDefault="00EF5AA5" w:rsidP="00407849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 xml:space="preserve">Część nr 2.2- odzież sportowa </w:t>
      </w:r>
    </w:p>
    <w:p w:rsidR="00EF5AA5" w:rsidRPr="008A42CE" w:rsidRDefault="00EF5AA5" w:rsidP="0040784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>Złożono  5 ofert , spośród których najkorzystniejszą złożyła firma</w:t>
      </w:r>
    </w:p>
    <w:p w:rsidR="00EF5AA5" w:rsidRPr="008A42CE" w:rsidRDefault="00EF5AA5" w:rsidP="00407849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proofErr w:type="spellStart"/>
      <w:r w:rsidRPr="008A42CE">
        <w:rPr>
          <w:b/>
          <w:sz w:val="18"/>
          <w:szCs w:val="18"/>
        </w:rPr>
        <w:t>Saller</w:t>
      </w:r>
      <w:proofErr w:type="spellEnd"/>
      <w:r w:rsidRPr="008A42CE">
        <w:rPr>
          <w:b/>
          <w:sz w:val="18"/>
          <w:szCs w:val="18"/>
        </w:rPr>
        <w:t>-Polska Dominik Łysak  ul. Witkiewicza 14/4  59-220 Legnica, za cenę brutto 25487,57  , okres gwarancji 24 m-</w:t>
      </w:r>
      <w:proofErr w:type="spellStart"/>
      <w:r w:rsidRPr="008A42CE">
        <w:rPr>
          <w:b/>
          <w:sz w:val="18"/>
          <w:szCs w:val="18"/>
        </w:rPr>
        <w:t>cy</w:t>
      </w:r>
      <w:proofErr w:type="spellEnd"/>
      <w:r w:rsidRPr="008A42CE">
        <w:rPr>
          <w:b/>
          <w:sz w:val="18"/>
          <w:szCs w:val="18"/>
        </w:rPr>
        <w:t xml:space="preserve"> , która uzyskała w postępowaniu przetargowym łączną punktację </w:t>
      </w:r>
      <w:r w:rsidR="00095FD9" w:rsidRPr="008A42CE">
        <w:rPr>
          <w:b/>
          <w:sz w:val="18"/>
          <w:szCs w:val="18"/>
        </w:rPr>
        <w:t>90pkt./100.</w:t>
      </w:r>
    </w:p>
    <w:p w:rsidR="00407849" w:rsidRPr="008A42CE" w:rsidRDefault="000405F4" w:rsidP="0040784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Poza ofertą opisaną</w:t>
      </w:r>
      <w:r w:rsidR="00095FD9" w:rsidRPr="008A42CE">
        <w:rPr>
          <w:sz w:val="18"/>
          <w:szCs w:val="18"/>
        </w:rPr>
        <w:t xml:space="preserve"> powyżej ,oferty złożyli także </w:t>
      </w:r>
      <w:r w:rsidR="00407849" w:rsidRPr="008A42CE">
        <w:rPr>
          <w:sz w:val="18"/>
          <w:szCs w:val="18"/>
        </w:rPr>
        <w:t>następujący wykonawcy:</w:t>
      </w:r>
    </w:p>
    <w:p w:rsidR="00EF5AA5" w:rsidRPr="008A42CE" w:rsidRDefault="00EF5AA5" w:rsidP="0040784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proofErr w:type="spellStart"/>
      <w:r w:rsidRPr="008A42CE">
        <w:rPr>
          <w:sz w:val="18"/>
          <w:szCs w:val="18"/>
        </w:rPr>
        <w:t>Kal</w:t>
      </w:r>
      <w:proofErr w:type="spellEnd"/>
      <w:r w:rsidRPr="008A42CE">
        <w:rPr>
          <w:sz w:val="18"/>
          <w:szCs w:val="18"/>
        </w:rPr>
        <w:t xml:space="preserve"> -Sport Hurtownia Sportowa ul. Rejtana 8 35-310 Rzeszów, za cenę brutto 34981,20  okres gwarancji 48 m-</w:t>
      </w:r>
      <w:proofErr w:type="spellStart"/>
      <w:r w:rsidRPr="008A42CE">
        <w:rPr>
          <w:sz w:val="18"/>
          <w:szCs w:val="18"/>
        </w:rPr>
        <w:t>cy</w:t>
      </w:r>
      <w:proofErr w:type="spellEnd"/>
      <w:r w:rsidR="00407849" w:rsidRPr="008A42CE">
        <w:rPr>
          <w:sz w:val="18"/>
          <w:szCs w:val="18"/>
        </w:rPr>
        <w:t xml:space="preserve">, </w:t>
      </w:r>
      <w:r w:rsidR="00511CBD" w:rsidRPr="008A42CE">
        <w:rPr>
          <w:sz w:val="18"/>
          <w:szCs w:val="18"/>
        </w:rPr>
        <w:t>łączna punktacja 78,28</w:t>
      </w:r>
      <w:r w:rsidR="00407849" w:rsidRPr="008A42CE">
        <w:rPr>
          <w:sz w:val="18"/>
          <w:szCs w:val="18"/>
        </w:rPr>
        <w:t>/100</w:t>
      </w:r>
      <w:r w:rsidR="00511CBD" w:rsidRPr="008A42CE">
        <w:rPr>
          <w:sz w:val="18"/>
          <w:szCs w:val="18"/>
        </w:rPr>
        <w:t>pkt</w:t>
      </w:r>
      <w:r w:rsidR="00407849" w:rsidRPr="008A42CE">
        <w:rPr>
          <w:sz w:val="18"/>
          <w:szCs w:val="18"/>
        </w:rPr>
        <w:t>.</w:t>
      </w:r>
    </w:p>
    <w:p w:rsidR="00EF5AA5" w:rsidRPr="008A42CE" w:rsidRDefault="00EF5AA5" w:rsidP="0040784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>Rekreacja i Sport Wojciech Rynkiewicz os. Mazurskie 7/13 11-700 Mrągowo  za cenę brutto 32855,</w:t>
      </w:r>
      <w:r w:rsidR="00407849" w:rsidRPr="008A42CE">
        <w:rPr>
          <w:sz w:val="18"/>
          <w:szCs w:val="18"/>
        </w:rPr>
        <w:t>76 okres gwarancji 24 m-</w:t>
      </w:r>
      <w:proofErr w:type="spellStart"/>
      <w:r w:rsidR="00407849" w:rsidRPr="008A42CE">
        <w:rPr>
          <w:sz w:val="18"/>
          <w:szCs w:val="18"/>
        </w:rPr>
        <w:t>cy</w:t>
      </w:r>
      <w:proofErr w:type="spellEnd"/>
      <w:r w:rsidR="00407849" w:rsidRPr="008A42CE">
        <w:rPr>
          <w:sz w:val="18"/>
          <w:szCs w:val="18"/>
        </w:rPr>
        <w:t xml:space="preserve"> , łączna punktacja</w:t>
      </w:r>
      <w:r w:rsidR="00511CBD" w:rsidRPr="008A42CE">
        <w:rPr>
          <w:sz w:val="18"/>
          <w:szCs w:val="18"/>
        </w:rPr>
        <w:t xml:space="preserve"> 72,05/100pkt.</w:t>
      </w:r>
    </w:p>
    <w:p w:rsidR="00EF5AA5" w:rsidRPr="008A42CE" w:rsidRDefault="00EF5AA5" w:rsidP="0040784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 xml:space="preserve">Firma </w:t>
      </w:r>
      <w:proofErr w:type="spellStart"/>
      <w:r w:rsidRPr="008A42CE">
        <w:rPr>
          <w:sz w:val="18"/>
          <w:szCs w:val="18"/>
        </w:rPr>
        <w:t>Damons</w:t>
      </w:r>
      <w:proofErr w:type="spellEnd"/>
      <w:r w:rsidRPr="008A42CE">
        <w:rPr>
          <w:sz w:val="18"/>
          <w:szCs w:val="18"/>
        </w:rPr>
        <w:t xml:space="preserve"> Damian Szkolny ul. Józefa Bema 15 47-224 Kędzierzyn Koźle, za cenę brutto 50744,88 </w:t>
      </w:r>
      <w:r w:rsidR="00511CBD" w:rsidRPr="008A42CE">
        <w:rPr>
          <w:sz w:val="18"/>
          <w:szCs w:val="18"/>
        </w:rPr>
        <w:t>, okres gwarancji 12 m-</w:t>
      </w:r>
      <w:proofErr w:type="spellStart"/>
      <w:r w:rsidR="00511CBD" w:rsidRPr="008A42CE">
        <w:rPr>
          <w:sz w:val="18"/>
          <w:szCs w:val="18"/>
        </w:rPr>
        <w:t>cy</w:t>
      </w:r>
      <w:proofErr w:type="spellEnd"/>
      <w:r w:rsidR="00511CBD" w:rsidRPr="008A42CE">
        <w:rPr>
          <w:sz w:val="18"/>
          <w:szCs w:val="18"/>
        </w:rPr>
        <w:t>, łączna punktacja 45,18 /100pkt.</w:t>
      </w:r>
    </w:p>
    <w:p w:rsidR="00EF5AA5" w:rsidRPr="008A42CE" w:rsidRDefault="00EF5AA5" w:rsidP="0040784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 xml:space="preserve"> </w:t>
      </w:r>
      <w:proofErr w:type="spellStart"/>
      <w:r w:rsidRPr="008A42CE">
        <w:rPr>
          <w:sz w:val="18"/>
          <w:szCs w:val="18"/>
        </w:rPr>
        <w:t>Marsport</w:t>
      </w:r>
      <w:proofErr w:type="spellEnd"/>
      <w:r w:rsidRPr="008A42CE">
        <w:rPr>
          <w:sz w:val="18"/>
          <w:szCs w:val="18"/>
        </w:rPr>
        <w:t xml:space="preserve"> s.c.  ul. Gruntowa 9/1 lok.100  15-706 Białystok , za cenę brutto 38004,74 , </w:t>
      </w:r>
      <w:r w:rsidR="00511CBD" w:rsidRPr="008A42CE">
        <w:rPr>
          <w:sz w:val="18"/>
          <w:szCs w:val="18"/>
        </w:rPr>
        <w:t>okres gwarancji 48 m-</w:t>
      </w:r>
      <w:proofErr w:type="spellStart"/>
      <w:r w:rsidR="00511CBD" w:rsidRPr="008A42CE">
        <w:rPr>
          <w:sz w:val="18"/>
          <w:szCs w:val="18"/>
        </w:rPr>
        <w:t>cy</w:t>
      </w:r>
      <w:proofErr w:type="spellEnd"/>
      <w:r w:rsidR="00511CBD" w:rsidRPr="008A42CE">
        <w:rPr>
          <w:sz w:val="18"/>
          <w:szCs w:val="18"/>
        </w:rPr>
        <w:t>, łączna punktacja 73,66/100pkt.</w:t>
      </w:r>
    </w:p>
    <w:p w:rsidR="00E87504" w:rsidRPr="008A42CE" w:rsidRDefault="00E87504" w:rsidP="00E87504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>Część nr 2.3- kije biegowe</w:t>
      </w:r>
    </w:p>
    <w:p w:rsidR="00E87504" w:rsidRPr="008A42CE" w:rsidRDefault="00E87504" w:rsidP="00E8750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>Złożono 2 oferty, spośród  których najkorzystniejszą złożyła firma:</w:t>
      </w:r>
    </w:p>
    <w:p w:rsidR="000405F4" w:rsidRDefault="00E87504" w:rsidP="00E87504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 xml:space="preserve"> </w:t>
      </w:r>
      <w:proofErr w:type="spellStart"/>
      <w:r w:rsidRPr="008A42CE">
        <w:rPr>
          <w:b/>
          <w:sz w:val="18"/>
          <w:szCs w:val="18"/>
        </w:rPr>
        <w:t>Igosport</w:t>
      </w:r>
      <w:proofErr w:type="spellEnd"/>
      <w:r w:rsidRPr="008A42CE">
        <w:rPr>
          <w:b/>
          <w:sz w:val="18"/>
          <w:szCs w:val="18"/>
        </w:rPr>
        <w:t xml:space="preserve"> Bartosz Chmielewski ul. Grunwaldzka 50/73 43-300 Bielsko Biała , za cenę brutto 5990,10 okres gwarancji 24</w:t>
      </w:r>
    </w:p>
    <w:p w:rsidR="00E87504" w:rsidRPr="008A42CE" w:rsidRDefault="00E87504" w:rsidP="00E87504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 xml:space="preserve"> m-</w:t>
      </w:r>
      <w:proofErr w:type="spellStart"/>
      <w:r w:rsidRPr="008A42CE">
        <w:rPr>
          <w:b/>
          <w:sz w:val="18"/>
          <w:szCs w:val="18"/>
        </w:rPr>
        <w:t>cy</w:t>
      </w:r>
      <w:proofErr w:type="spellEnd"/>
      <w:r w:rsidRPr="008A42CE">
        <w:rPr>
          <w:b/>
          <w:sz w:val="18"/>
          <w:szCs w:val="18"/>
        </w:rPr>
        <w:t xml:space="preserve"> , która uzyskała w postępowaniu przetargowym łączną punktację 90/100pkt.</w:t>
      </w:r>
    </w:p>
    <w:p w:rsidR="00E87504" w:rsidRPr="008A42CE" w:rsidRDefault="000405F4" w:rsidP="00E8750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Poza ofertą opisaną</w:t>
      </w:r>
      <w:r w:rsidR="00E87504" w:rsidRPr="008A42CE">
        <w:rPr>
          <w:sz w:val="18"/>
          <w:szCs w:val="18"/>
        </w:rPr>
        <w:t xml:space="preserve"> powyżej ,oferty złożyli także następujący wykonawcy:</w:t>
      </w:r>
    </w:p>
    <w:p w:rsidR="00E87504" w:rsidRPr="008A42CE" w:rsidRDefault="00E87504" w:rsidP="00E8750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proofErr w:type="spellStart"/>
      <w:r w:rsidRPr="008A42CE">
        <w:rPr>
          <w:sz w:val="18"/>
          <w:szCs w:val="18"/>
        </w:rPr>
        <w:t>Marsport</w:t>
      </w:r>
      <w:proofErr w:type="spellEnd"/>
      <w:r w:rsidRPr="008A42CE">
        <w:rPr>
          <w:sz w:val="18"/>
          <w:szCs w:val="18"/>
        </w:rPr>
        <w:t xml:space="preserve"> s.c. ul. Gruntowa 9/1 lok.100 15-706 Białystok , za cenę brutto 21525,00 , </w:t>
      </w:r>
    </w:p>
    <w:p w:rsidR="00E87504" w:rsidRPr="008A42CE" w:rsidRDefault="00E87504" w:rsidP="00E8750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>okres gwarancji 48 m-</w:t>
      </w:r>
      <w:proofErr w:type="spellStart"/>
      <w:r w:rsidRPr="008A42CE">
        <w:rPr>
          <w:sz w:val="18"/>
          <w:szCs w:val="18"/>
        </w:rPr>
        <w:t>cy</w:t>
      </w:r>
      <w:proofErr w:type="spellEnd"/>
      <w:r w:rsidRPr="008A42CE">
        <w:rPr>
          <w:sz w:val="18"/>
          <w:szCs w:val="18"/>
        </w:rPr>
        <w:t xml:space="preserve"> ,która uzyskała w postępowaniu przetargowym łączną punktację 42,26/100pkt.</w:t>
      </w:r>
    </w:p>
    <w:p w:rsidR="00E87504" w:rsidRPr="008A42CE" w:rsidRDefault="00E87504" w:rsidP="00E87504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>Część nr 2.4 –sprzęt narciarstwo biegowe</w:t>
      </w:r>
    </w:p>
    <w:p w:rsidR="00E87504" w:rsidRPr="008A42CE" w:rsidRDefault="00E87504" w:rsidP="00E8750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>Złożono 2 oferty, spośród  których najkorzystniejszą złożyła firma:</w:t>
      </w:r>
    </w:p>
    <w:p w:rsidR="008A42CE" w:rsidRPr="008A42CE" w:rsidRDefault="00E87504" w:rsidP="008A42CE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 xml:space="preserve"> </w:t>
      </w:r>
      <w:proofErr w:type="spellStart"/>
      <w:r w:rsidRPr="008A42CE">
        <w:rPr>
          <w:b/>
          <w:sz w:val="18"/>
          <w:szCs w:val="18"/>
        </w:rPr>
        <w:t>Amer</w:t>
      </w:r>
      <w:proofErr w:type="spellEnd"/>
      <w:r w:rsidRPr="008A42CE">
        <w:rPr>
          <w:b/>
          <w:sz w:val="18"/>
          <w:szCs w:val="18"/>
        </w:rPr>
        <w:t xml:space="preserve"> Sports Poland Sp. z o.o. ul. Opolska 110 31-323 Kraków , za cenę brutto 37533,45 </w:t>
      </w:r>
      <w:r w:rsidR="008A42CE" w:rsidRPr="008A42CE">
        <w:rPr>
          <w:b/>
          <w:sz w:val="18"/>
          <w:szCs w:val="18"/>
        </w:rPr>
        <w:t>okres gwarancji 24 m-</w:t>
      </w:r>
      <w:proofErr w:type="spellStart"/>
      <w:r w:rsidR="008A42CE" w:rsidRPr="008A42CE">
        <w:rPr>
          <w:b/>
          <w:sz w:val="18"/>
          <w:szCs w:val="18"/>
        </w:rPr>
        <w:t>cy</w:t>
      </w:r>
      <w:proofErr w:type="spellEnd"/>
      <w:r w:rsidR="008A42CE" w:rsidRPr="008A42CE">
        <w:rPr>
          <w:b/>
          <w:sz w:val="18"/>
          <w:szCs w:val="18"/>
        </w:rPr>
        <w:t xml:space="preserve"> ,</w:t>
      </w:r>
      <w:r w:rsidR="008A42CE" w:rsidRPr="008A42CE">
        <w:rPr>
          <w:sz w:val="18"/>
          <w:szCs w:val="18"/>
        </w:rPr>
        <w:t xml:space="preserve"> </w:t>
      </w:r>
      <w:r w:rsidR="008A42CE" w:rsidRPr="008A42CE">
        <w:rPr>
          <w:b/>
          <w:sz w:val="18"/>
          <w:szCs w:val="18"/>
        </w:rPr>
        <w:t>która uzyskała w postępowaniu przetargowym łączną punktację 90/100pkt.</w:t>
      </w:r>
    </w:p>
    <w:p w:rsidR="00E87504" w:rsidRPr="008A42CE" w:rsidRDefault="000405F4" w:rsidP="00E8750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Poza ofertą opisaną</w:t>
      </w:r>
      <w:r w:rsidR="00E87504" w:rsidRPr="008A42CE">
        <w:rPr>
          <w:sz w:val="18"/>
          <w:szCs w:val="18"/>
        </w:rPr>
        <w:t xml:space="preserve"> powyżej ,oferty złożyli także następujący wykonawcy:</w:t>
      </w:r>
    </w:p>
    <w:p w:rsidR="008A42CE" w:rsidRPr="008A42CE" w:rsidRDefault="00E87504" w:rsidP="008A42C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proofErr w:type="spellStart"/>
      <w:r w:rsidRPr="008A42CE">
        <w:rPr>
          <w:sz w:val="18"/>
          <w:szCs w:val="18"/>
        </w:rPr>
        <w:t>Marsport</w:t>
      </w:r>
      <w:proofErr w:type="spellEnd"/>
      <w:r w:rsidRPr="008A42CE">
        <w:rPr>
          <w:sz w:val="18"/>
          <w:szCs w:val="18"/>
        </w:rPr>
        <w:t xml:space="preserve"> s.c. ul. Gruntowa 9/1 lok.100 15-706 Białystok , za cenę brutto 6826</w:t>
      </w:r>
      <w:r w:rsidR="008A42CE" w:rsidRPr="008A42CE">
        <w:rPr>
          <w:sz w:val="18"/>
          <w:szCs w:val="18"/>
        </w:rPr>
        <w:t>1,36 ,  okres gwarancji 48 m-</w:t>
      </w:r>
      <w:proofErr w:type="spellStart"/>
      <w:r w:rsidR="008A42CE" w:rsidRPr="008A42CE">
        <w:rPr>
          <w:sz w:val="18"/>
          <w:szCs w:val="18"/>
        </w:rPr>
        <w:t>cy</w:t>
      </w:r>
      <w:proofErr w:type="spellEnd"/>
      <w:r w:rsidR="008A42CE" w:rsidRPr="008A42CE">
        <w:rPr>
          <w:sz w:val="18"/>
          <w:szCs w:val="18"/>
        </w:rPr>
        <w:t>, która uzyskała w postępowaniu przetargowym łączną punktację 63,98/100pkt.</w:t>
      </w:r>
    </w:p>
    <w:p w:rsidR="007F6823" w:rsidRPr="008A42CE" w:rsidRDefault="007F6823" w:rsidP="00407849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>Uzasadnienie wyboru:</w:t>
      </w:r>
    </w:p>
    <w:p w:rsidR="007F6823" w:rsidRPr="008A42CE" w:rsidRDefault="008A42CE" w:rsidP="008A42C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>Wykonawcy spełnili</w:t>
      </w:r>
      <w:r w:rsidR="007F6823" w:rsidRPr="008A42CE">
        <w:rPr>
          <w:sz w:val="18"/>
          <w:szCs w:val="18"/>
        </w:rPr>
        <w:t xml:space="preserve"> warunki udziału w postępowaniu ,nie podlega</w:t>
      </w:r>
      <w:r w:rsidRPr="008A42CE">
        <w:rPr>
          <w:sz w:val="18"/>
          <w:szCs w:val="18"/>
        </w:rPr>
        <w:t>ją</w:t>
      </w:r>
      <w:r w:rsidR="007F6823" w:rsidRPr="008A42CE">
        <w:rPr>
          <w:sz w:val="18"/>
          <w:szCs w:val="18"/>
        </w:rPr>
        <w:t xml:space="preserve"> wykluczeniu z postępowania ,</w:t>
      </w:r>
      <w:r w:rsidRPr="008A42CE">
        <w:rPr>
          <w:sz w:val="18"/>
          <w:szCs w:val="18"/>
        </w:rPr>
        <w:t>a ich oferty</w:t>
      </w:r>
      <w:r w:rsidR="007F6823" w:rsidRPr="008A42CE">
        <w:rPr>
          <w:sz w:val="18"/>
          <w:szCs w:val="18"/>
        </w:rPr>
        <w:t xml:space="preserve"> nie podlega</w:t>
      </w:r>
      <w:r w:rsidRPr="008A42CE">
        <w:rPr>
          <w:sz w:val="18"/>
          <w:szCs w:val="18"/>
        </w:rPr>
        <w:t>ją</w:t>
      </w:r>
      <w:r w:rsidR="007F6823" w:rsidRPr="008A42CE">
        <w:rPr>
          <w:sz w:val="18"/>
          <w:szCs w:val="18"/>
        </w:rPr>
        <w:t xml:space="preserve"> odrzuceniu. </w:t>
      </w:r>
    </w:p>
    <w:p w:rsidR="007F6823" w:rsidRPr="008A42CE" w:rsidRDefault="007F6823" w:rsidP="00407849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>II. Informacja o Wykonawcach ,którzy zostali wykluczeni</w:t>
      </w:r>
    </w:p>
    <w:p w:rsidR="007F6823" w:rsidRPr="008A42CE" w:rsidRDefault="007F6823" w:rsidP="00407849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sz w:val="18"/>
          <w:szCs w:val="18"/>
        </w:rPr>
        <w:t>Z postępowania nie wykluczono żadnego Wykonawcy.</w:t>
      </w:r>
    </w:p>
    <w:p w:rsidR="007F6823" w:rsidRPr="008A42CE" w:rsidRDefault="007F6823" w:rsidP="00407849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>III. Informacja o Wykonawcach ,których oferty zostały odrzucone</w:t>
      </w:r>
    </w:p>
    <w:p w:rsidR="007F6823" w:rsidRPr="008A42CE" w:rsidRDefault="007F6823" w:rsidP="0040784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>W postępowaniu nie odrzucono żadnej oferty.</w:t>
      </w:r>
    </w:p>
    <w:p w:rsidR="007F6823" w:rsidRPr="008A42CE" w:rsidRDefault="007F6823" w:rsidP="00407849">
      <w:pPr>
        <w:autoSpaceDE w:val="0"/>
        <w:autoSpaceDN w:val="0"/>
        <w:adjustRightInd w:val="0"/>
        <w:spacing w:after="0"/>
        <w:jc w:val="both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>IV. Informacja o dynamicznym systemie zakupów</w:t>
      </w:r>
    </w:p>
    <w:p w:rsidR="007F6823" w:rsidRPr="008A42CE" w:rsidRDefault="007F6823" w:rsidP="00407849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8A42CE">
        <w:rPr>
          <w:sz w:val="18"/>
          <w:szCs w:val="18"/>
        </w:rPr>
        <w:t>Zamawiający nie ustanowił w niniejszym postępowaniu dynamicznego systemu zakupów.</w:t>
      </w:r>
    </w:p>
    <w:p w:rsidR="007F6823" w:rsidRPr="008A42CE" w:rsidRDefault="007F6823" w:rsidP="00407849">
      <w:pPr>
        <w:spacing w:after="0"/>
        <w:rPr>
          <w:b/>
          <w:sz w:val="18"/>
          <w:szCs w:val="18"/>
        </w:rPr>
      </w:pPr>
      <w:r w:rsidRPr="008A42CE">
        <w:rPr>
          <w:b/>
          <w:sz w:val="18"/>
          <w:szCs w:val="18"/>
        </w:rPr>
        <w:t>V. Informacja  o unieważnieniu postępowania-</w:t>
      </w:r>
      <w:r w:rsidR="00EF5AA5" w:rsidRPr="008A42CE">
        <w:rPr>
          <w:b/>
          <w:sz w:val="18"/>
          <w:szCs w:val="18"/>
        </w:rPr>
        <w:t xml:space="preserve"> części   2.1-sprzęt narciarstwo zjazdowe .</w:t>
      </w:r>
    </w:p>
    <w:p w:rsidR="008A42CE" w:rsidRPr="008A42CE" w:rsidRDefault="007F6823" w:rsidP="00407849">
      <w:pPr>
        <w:spacing w:after="0"/>
        <w:rPr>
          <w:sz w:val="18"/>
          <w:szCs w:val="18"/>
        </w:rPr>
      </w:pPr>
      <w:r w:rsidRPr="008A42CE">
        <w:rPr>
          <w:sz w:val="18"/>
          <w:szCs w:val="18"/>
        </w:rPr>
        <w:t>Postępow</w:t>
      </w:r>
      <w:r w:rsidR="00EF5AA5" w:rsidRPr="008A42CE">
        <w:rPr>
          <w:sz w:val="18"/>
          <w:szCs w:val="18"/>
        </w:rPr>
        <w:t>anie w części 2.1-sprzęt narciarstwo zjazdowe</w:t>
      </w:r>
      <w:r w:rsidRPr="008A42CE">
        <w:rPr>
          <w:sz w:val="18"/>
          <w:szCs w:val="18"/>
        </w:rPr>
        <w:t xml:space="preserve"> zosta</w:t>
      </w:r>
      <w:r w:rsidR="00EF5AA5" w:rsidRPr="008A42CE">
        <w:rPr>
          <w:sz w:val="18"/>
          <w:szCs w:val="18"/>
        </w:rPr>
        <w:t xml:space="preserve">ło unieważnione . Cena oferty </w:t>
      </w:r>
    </w:p>
    <w:p w:rsidR="007F6823" w:rsidRPr="008A42CE" w:rsidRDefault="008A42CE" w:rsidP="00407849">
      <w:pPr>
        <w:spacing w:after="0"/>
        <w:rPr>
          <w:sz w:val="18"/>
          <w:szCs w:val="18"/>
        </w:rPr>
      </w:pPr>
      <w:proofErr w:type="spellStart"/>
      <w:r w:rsidRPr="008A42CE">
        <w:rPr>
          <w:sz w:val="18"/>
          <w:szCs w:val="18"/>
        </w:rPr>
        <w:t>Marsport</w:t>
      </w:r>
      <w:proofErr w:type="spellEnd"/>
      <w:r w:rsidRPr="008A42CE">
        <w:rPr>
          <w:sz w:val="18"/>
          <w:szCs w:val="18"/>
        </w:rPr>
        <w:t xml:space="preserve"> s.c. ul. Gruntowa 9/1 lok.100 15-706 Białystok  </w:t>
      </w:r>
      <w:r w:rsidRPr="008A42CE">
        <w:rPr>
          <w:b/>
          <w:sz w:val="18"/>
          <w:szCs w:val="18"/>
        </w:rPr>
        <w:t>za cenę brutto 51133,29 , okres gwarancji 48 m-</w:t>
      </w:r>
      <w:proofErr w:type="spellStart"/>
      <w:r w:rsidRPr="008A42CE">
        <w:rPr>
          <w:b/>
          <w:sz w:val="18"/>
          <w:szCs w:val="18"/>
        </w:rPr>
        <w:t>cy</w:t>
      </w:r>
      <w:proofErr w:type="spellEnd"/>
      <w:r w:rsidRPr="008A42CE">
        <w:rPr>
          <w:b/>
          <w:sz w:val="18"/>
          <w:szCs w:val="18"/>
        </w:rPr>
        <w:t xml:space="preserve">  ,</w:t>
      </w:r>
      <w:r w:rsidR="00EF5AA5" w:rsidRPr="008A42CE">
        <w:rPr>
          <w:sz w:val="18"/>
          <w:szCs w:val="18"/>
        </w:rPr>
        <w:t>przewyższa kwotę ,którą  zamawiający zamierza przeznaczyć na sfinansowanie zamówienia (art. 93 ust. 1 pkt 4</w:t>
      </w:r>
      <w:r w:rsidR="007F6823" w:rsidRPr="008A42CE">
        <w:rPr>
          <w:sz w:val="18"/>
          <w:szCs w:val="18"/>
        </w:rPr>
        <w:t xml:space="preserve"> ustawy</w:t>
      </w:r>
      <w:r w:rsidR="00EF5AA5" w:rsidRPr="008A42CE">
        <w:rPr>
          <w:sz w:val="18"/>
          <w:szCs w:val="18"/>
        </w:rPr>
        <w:t>)</w:t>
      </w:r>
      <w:r w:rsidR="007F6823" w:rsidRPr="008A42CE">
        <w:rPr>
          <w:sz w:val="18"/>
          <w:szCs w:val="18"/>
        </w:rPr>
        <w:t xml:space="preserve"> .</w:t>
      </w:r>
    </w:p>
    <w:p w:rsidR="007F6823" w:rsidRPr="008A42CE" w:rsidRDefault="007F6823" w:rsidP="00407849">
      <w:pPr>
        <w:spacing w:after="0"/>
        <w:jc w:val="right"/>
        <w:rPr>
          <w:sz w:val="18"/>
          <w:szCs w:val="18"/>
        </w:rPr>
      </w:pPr>
      <w:r w:rsidRPr="008A42CE">
        <w:rPr>
          <w:sz w:val="18"/>
          <w:szCs w:val="18"/>
        </w:rPr>
        <w:t>Dyrektor Szkoły</w:t>
      </w:r>
    </w:p>
    <w:p w:rsidR="007F6823" w:rsidRPr="008A42CE" w:rsidRDefault="007F6823" w:rsidP="00407849">
      <w:pPr>
        <w:spacing w:after="0"/>
        <w:jc w:val="right"/>
        <w:rPr>
          <w:sz w:val="18"/>
          <w:szCs w:val="18"/>
        </w:rPr>
      </w:pPr>
      <w:r w:rsidRPr="008A42CE">
        <w:rPr>
          <w:sz w:val="18"/>
          <w:szCs w:val="18"/>
        </w:rPr>
        <w:t xml:space="preserve"> Bogdan Zwarycz</w:t>
      </w:r>
    </w:p>
    <w:p w:rsidR="00E6715C" w:rsidRPr="008A42CE" w:rsidRDefault="00E6715C" w:rsidP="00407849">
      <w:pPr>
        <w:spacing w:after="0"/>
        <w:rPr>
          <w:sz w:val="18"/>
          <w:szCs w:val="18"/>
        </w:rPr>
      </w:pPr>
    </w:p>
    <w:sectPr w:rsidR="00E6715C" w:rsidRPr="008A42CE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3"/>
    <w:rsid w:val="000405F4"/>
    <w:rsid w:val="00095FD9"/>
    <w:rsid w:val="00407849"/>
    <w:rsid w:val="00511CBD"/>
    <w:rsid w:val="006658AF"/>
    <w:rsid w:val="006E6364"/>
    <w:rsid w:val="007D1DCA"/>
    <w:rsid w:val="007F6823"/>
    <w:rsid w:val="008A42CE"/>
    <w:rsid w:val="00976E06"/>
    <w:rsid w:val="00CB411A"/>
    <w:rsid w:val="00E6715C"/>
    <w:rsid w:val="00E87504"/>
    <w:rsid w:val="00EF5AA5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dcterms:created xsi:type="dcterms:W3CDTF">2019-01-12T18:30:00Z</dcterms:created>
  <dcterms:modified xsi:type="dcterms:W3CDTF">2019-01-12T18:30:00Z</dcterms:modified>
</cp:coreProperties>
</file>