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4D1F7" w14:textId="77777777" w:rsidR="00582F92" w:rsidRDefault="00582F92" w:rsidP="00582F92">
      <w:pPr>
        <w:widowControl w:val="0"/>
        <w:tabs>
          <w:tab w:val="left" w:pos="284"/>
          <w:tab w:val="left" w:pos="720"/>
        </w:tabs>
        <w:autoSpaceDE w:val="0"/>
        <w:spacing w:after="120"/>
        <w:jc w:val="right"/>
        <w:rPr>
          <w:sz w:val="22"/>
        </w:rPr>
      </w:pPr>
    </w:p>
    <w:bookmarkStart w:id="0" w:name="_GoBack"/>
    <w:bookmarkEnd w:id="0"/>
    <w:p w14:paraId="31C153E1" w14:textId="77777777" w:rsidR="0069059C" w:rsidRPr="00582F92" w:rsidRDefault="0069059C" w:rsidP="00582F92">
      <w:pPr>
        <w:widowControl w:val="0"/>
        <w:tabs>
          <w:tab w:val="left" w:pos="284"/>
          <w:tab w:val="left" w:pos="720"/>
        </w:tabs>
        <w:autoSpaceDE w:val="0"/>
        <w:spacing w:after="120"/>
        <w:jc w:val="right"/>
        <w:rPr>
          <w:sz w:val="22"/>
        </w:rPr>
      </w:pPr>
      <w:r w:rsidRPr="00B609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12090" wp14:editId="7ECAF1AD">
                <wp:simplePos x="0" y="0"/>
                <wp:positionH relativeFrom="column">
                  <wp:posOffset>3681730</wp:posOffset>
                </wp:positionH>
                <wp:positionV relativeFrom="paragraph">
                  <wp:posOffset>-217805</wp:posOffset>
                </wp:positionV>
                <wp:extent cx="2190750" cy="3905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F3FD1" w14:textId="77777777" w:rsidR="0069059C" w:rsidRPr="00011D6A" w:rsidRDefault="0069059C" w:rsidP="0069059C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Załącznik nr 2 </w:t>
                            </w:r>
                            <w:r w:rsidRPr="00B6096F"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do </w:t>
                            </w:r>
                            <w:r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>Zapytania ofertowego – oferta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812090" id="Pole tekstowe 2" o:spid="_x0000_s1027" type="#_x0000_t202" style="position:absolute;left:0;text-align:left;margin-left:289.9pt;margin-top:-17.15pt;width:172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MREAIAACY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">
                <v:textbox>
                  <w:txbxContent>
                    <w:p w14:paraId="6F4F3FD1" w14:textId="77777777" w:rsidR="0069059C" w:rsidRPr="00011D6A" w:rsidRDefault="0069059C" w:rsidP="0069059C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 xml:space="preserve">Załącznik nr 2 </w:t>
                      </w:r>
                      <w:r w:rsidRPr="00B6096F"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 xml:space="preserve">do </w:t>
                      </w:r>
                      <w:r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>Zapytania ofertowego – oferta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0BBA399" w14:textId="77777777" w:rsidR="0069059C" w:rsidRDefault="0069059C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  <w:bookmarkStart w:id="1" w:name="_Hlk80368363"/>
    </w:p>
    <w:p w14:paraId="197FFBA7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  <w:r w:rsidRPr="007A181C">
        <w:rPr>
          <w:b/>
          <w:bCs/>
          <w:sz w:val="22"/>
          <w:szCs w:val="22"/>
        </w:rPr>
        <w:t xml:space="preserve">Znak postępowania: </w:t>
      </w:r>
      <w:r w:rsidR="0069059C">
        <w:rPr>
          <w:b/>
          <w:bCs/>
          <w:sz w:val="22"/>
          <w:szCs w:val="22"/>
        </w:rPr>
        <w:t>1/2025/ERASMUS</w:t>
      </w:r>
    </w:p>
    <w:bookmarkEnd w:id="1"/>
    <w:p w14:paraId="5DE5EBB1" w14:textId="77777777" w:rsidR="008D68C4" w:rsidRPr="007A181C" w:rsidRDefault="008D68C4" w:rsidP="008D68C4">
      <w:pPr>
        <w:tabs>
          <w:tab w:val="left" w:pos="720"/>
        </w:tabs>
        <w:spacing w:after="120"/>
        <w:rPr>
          <w:i/>
          <w:sz w:val="22"/>
          <w:szCs w:val="22"/>
        </w:rPr>
      </w:pPr>
    </w:p>
    <w:p w14:paraId="588FBDB7" w14:textId="77777777" w:rsidR="008D68C4" w:rsidRPr="007A181C" w:rsidRDefault="008D68C4" w:rsidP="008D68C4">
      <w:pPr>
        <w:tabs>
          <w:tab w:val="left" w:pos="720"/>
        </w:tabs>
        <w:spacing w:after="120"/>
        <w:jc w:val="center"/>
        <w:rPr>
          <w:b/>
          <w:sz w:val="22"/>
          <w:szCs w:val="22"/>
        </w:rPr>
      </w:pPr>
      <w:r w:rsidRPr="007A181C">
        <w:rPr>
          <w:b/>
          <w:sz w:val="22"/>
          <w:szCs w:val="22"/>
        </w:rPr>
        <w:t>OFERTA</w:t>
      </w:r>
    </w:p>
    <w:p w14:paraId="1D6DFC36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sz w:val="22"/>
          <w:szCs w:val="22"/>
          <w:u w:val="single"/>
        </w:rPr>
      </w:pPr>
    </w:p>
    <w:p w14:paraId="1F715838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Pełna nazwa Wykonawcy: ………………………………………..</w:t>
      </w:r>
    </w:p>
    <w:p w14:paraId="5A522373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Adres Wykonawcy: …………………………………………………….</w:t>
      </w:r>
    </w:p>
    <w:p w14:paraId="1C26DB14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NIP: ………………………………………………………………………………</w:t>
      </w:r>
    </w:p>
    <w:p w14:paraId="19AF621D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REGON: ………………………………………………………………………..</w:t>
      </w:r>
    </w:p>
    <w:p w14:paraId="7853AFD3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nr KRS: …………………………………………………………………………</w:t>
      </w:r>
    </w:p>
    <w:p w14:paraId="3D8D21D2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</w:p>
    <w:p w14:paraId="6A574BFB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  <w:r w:rsidRPr="007A181C">
        <w:rPr>
          <w:b/>
          <w:bCs/>
          <w:sz w:val="22"/>
          <w:szCs w:val="22"/>
        </w:rPr>
        <w:t>Kontakt:</w:t>
      </w:r>
    </w:p>
    <w:p w14:paraId="320ABC18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</w:p>
    <w:p w14:paraId="60DEAB60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Adres do korespondencji: ………………………………………..</w:t>
      </w:r>
    </w:p>
    <w:p w14:paraId="596166BA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Osoba do kontaktu: ………………………………………..</w:t>
      </w:r>
    </w:p>
    <w:p w14:paraId="08AEDA25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tel.: ………………………………………..</w:t>
      </w:r>
    </w:p>
    <w:p w14:paraId="36F3787C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e-mail:</w:t>
      </w:r>
      <w:r w:rsidRPr="007A181C">
        <w:rPr>
          <w:sz w:val="22"/>
          <w:szCs w:val="22"/>
        </w:rPr>
        <w:tab/>
        <w:t>………………………………………..</w:t>
      </w:r>
    </w:p>
    <w:p w14:paraId="35620BFB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</w:p>
    <w:p w14:paraId="0D727B59" w14:textId="77777777" w:rsidR="0069059C" w:rsidRDefault="008D68C4" w:rsidP="0069059C">
      <w:pPr>
        <w:tabs>
          <w:tab w:val="left" w:pos="720"/>
        </w:tabs>
        <w:spacing w:after="120"/>
        <w:jc w:val="both"/>
        <w:rPr>
          <w:sz w:val="22"/>
          <w:szCs w:val="22"/>
        </w:rPr>
      </w:pPr>
      <w:bookmarkStart w:id="2" w:name="_Hlk116908922"/>
      <w:r w:rsidRPr="007A181C">
        <w:rPr>
          <w:sz w:val="22"/>
          <w:szCs w:val="22"/>
        </w:rPr>
        <w:t xml:space="preserve">W odpowiedzi na niniejsze Zapytanie ofertowe na wykonanie zamówienia, którego przedmiotem jest: </w:t>
      </w:r>
      <w:bookmarkEnd w:id="2"/>
    </w:p>
    <w:p w14:paraId="7BF2ACAB" w14:textId="581D279A" w:rsidR="008D68C4" w:rsidRPr="0069059C" w:rsidRDefault="008D68C4" w:rsidP="0069059C">
      <w:pPr>
        <w:tabs>
          <w:tab w:val="left" w:pos="720"/>
        </w:tabs>
        <w:spacing w:after="120"/>
        <w:jc w:val="both"/>
        <w:rPr>
          <w:sz w:val="22"/>
          <w:szCs w:val="22"/>
        </w:rPr>
      </w:pPr>
      <w:r w:rsidRPr="0069059C">
        <w:rPr>
          <w:sz w:val="22"/>
          <w:szCs w:val="22"/>
        </w:rPr>
        <w:t xml:space="preserve">realizacja usługi zapewnienia wyżywienia </w:t>
      </w:r>
      <w:r w:rsidR="00EF6032">
        <w:rPr>
          <w:sz w:val="22"/>
          <w:szCs w:val="22"/>
        </w:rPr>
        <w:t xml:space="preserve">całodziennego oraz noclegów </w:t>
      </w:r>
      <w:r w:rsidRPr="0069059C">
        <w:rPr>
          <w:sz w:val="22"/>
          <w:szCs w:val="22"/>
        </w:rPr>
        <w:t>dla 25 osób (22 uczniów oraz 3 opiekunów), w ramach projektu nr 2024-1-PL01-KA121-VET000215410 dofinansowanego ze środków</w:t>
      </w:r>
      <w:r w:rsidR="0069059C" w:rsidRPr="0069059C">
        <w:rPr>
          <w:sz w:val="22"/>
          <w:szCs w:val="22"/>
        </w:rPr>
        <w:t xml:space="preserve"> Unii Europejskiej, </w:t>
      </w:r>
      <w:r w:rsidRPr="0069059C">
        <w:rPr>
          <w:sz w:val="22"/>
          <w:szCs w:val="22"/>
        </w:rPr>
        <w:t>zgodnie z opisem przedmiotu zamówienia.</w:t>
      </w:r>
    </w:p>
    <w:p w14:paraId="27D703D3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sz w:val="22"/>
          <w:szCs w:val="22"/>
        </w:rPr>
      </w:pPr>
    </w:p>
    <w:p w14:paraId="7EBA781C" w14:textId="77777777" w:rsidR="008D68C4" w:rsidRPr="007A181C" w:rsidRDefault="008D68C4" w:rsidP="0069059C">
      <w:pPr>
        <w:tabs>
          <w:tab w:val="left" w:pos="720"/>
        </w:tabs>
        <w:spacing w:after="120"/>
        <w:jc w:val="both"/>
        <w:rPr>
          <w:b/>
          <w:bCs/>
          <w:sz w:val="22"/>
          <w:szCs w:val="22"/>
          <w:lang w:val="x-none"/>
        </w:rPr>
      </w:pPr>
      <w:r w:rsidRPr="007A181C">
        <w:rPr>
          <w:b/>
          <w:bCs/>
          <w:sz w:val="22"/>
          <w:szCs w:val="22"/>
        </w:rPr>
        <w:t>O</w:t>
      </w:r>
      <w:r w:rsidRPr="007A181C">
        <w:rPr>
          <w:b/>
          <w:bCs/>
          <w:sz w:val="22"/>
          <w:szCs w:val="22"/>
          <w:lang w:val="x-none"/>
        </w:rPr>
        <w:t xml:space="preserve">FERUJEMY </w:t>
      </w:r>
      <w:r w:rsidRPr="007A181C">
        <w:rPr>
          <w:sz w:val="22"/>
          <w:szCs w:val="22"/>
          <w:lang w:val="x-none"/>
        </w:rPr>
        <w:t xml:space="preserve">realizację przedmiotu zamówienia </w:t>
      </w:r>
      <w:bookmarkStart w:id="3" w:name="_Ref10099347"/>
      <w:r w:rsidRPr="007A181C">
        <w:rPr>
          <w:sz w:val="22"/>
          <w:szCs w:val="22"/>
          <w:lang w:val="x-none"/>
        </w:rPr>
        <w:t>określonego w</w:t>
      </w:r>
      <w:r w:rsidRPr="007A181C">
        <w:rPr>
          <w:sz w:val="22"/>
          <w:szCs w:val="22"/>
        </w:rPr>
        <w:t xml:space="preserve"> </w:t>
      </w:r>
      <w:r w:rsidR="0069059C">
        <w:rPr>
          <w:sz w:val="22"/>
          <w:szCs w:val="22"/>
        </w:rPr>
        <w:t>Zapytaniu ofertowym, zgodnego z </w:t>
      </w:r>
      <w:r w:rsidRPr="007A181C">
        <w:rPr>
          <w:sz w:val="22"/>
          <w:szCs w:val="22"/>
        </w:rPr>
        <w:t>o</w:t>
      </w:r>
      <w:proofErr w:type="spellStart"/>
      <w:r w:rsidRPr="007A181C">
        <w:rPr>
          <w:sz w:val="22"/>
          <w:szCs w:val="22"/>
          <w:lang w:val="x-none"/>
        </w:rPr>
        <w:t>pis</w:t>
      </w:r>
      <w:r w:rsidRPr="007A181C">
        <w:rPr>
          <w:sz w:val="22"/>
          <w:szCs w:val="22"/>
        </w:rPr>
        <w:t>em</w:t>
      </w:r>
      <w:proofErr w:type="spellEnd"/>
      <w:r w:rsidRPr="007A181C">
        <w:rPr>
          <w:sz w:val="22"/>
          <w:szCs w:val="22"/>
        </w:rPr>
        <w:t xml:space="preserve"> p</w:t>
      </w:r>
      <w:proofErr w:type="spellStart"/>
      <w:r w:rsidRPr="007A181C">
        <w:rPr>
          <w:sz w:val="22"/>
          <w:szCs w:val="22"/>
          <w:lang w:val="x-none"/>
        </w:rPr>
        <w:t>rzedmiotu</w:t>
      </w:r>
      <w:proofErr w:type="spellEnd"/>
      <w:r w:rsidRPr="007A181C">
        <w:rPr>
          <w:sz w:val="22"/>
          <w:szCs w:val="22"/>
          <w:lang w:val="x-none"/>
        </w:rPr>
        <w:t xml:space="preserve"> </w:t>
      </w:r>
      <w:r w:rsidRPr="007A181C">
        <w:rPr>
          <w:sz w:val="22"/>
          <w:szCs w:val="22"/>
        </w:rPr>
        <w:t>z</w:t>
      </w:r>
      <w:proofErr w:type="spellStart"/>
      <w:r w:rsidRPr="007A181C">
        <w:rPr>
          <w:sz w:val="22"/>
          <w:szCs w:val="22"/>
          <w:lang w:val="x-none"/>
        </w:rPr>
        <w:t>amówienia</w:t>
      </w:r>
      <w:proofErr w:type="spellEnd"/>
      <w:r w:rsidRPr="007A181C">
        <w:rPr>
          <w:sz w:val="22"/>
          <w:szCs w:val="22"/>
        </w:rPr>
        <w:t>,</w:t>
      </w:r>
      <w:r w:rsidRPr="007A181C">
        <w:rPr>
          <w:sz w:val="22"/>
          <w:szCs w:val="22"/>
          <w:lang w:val="x-none"/>
        </w:rPr>
        <w:t xml:space="preserve"> </w:t>
      </w:r>
      <w:r w:rsidRPr="007A181C">
        <w:rPr>
          <w:sz w:val="22"/>
          <w:szCs w:val="22"/>
        </w:rPr>
        <w:t>za cenę</w:t>
      </w:r>
      <w:r w:rsidRPr="007A181C">
        <w:rPr>
          <w:sz w:val="22"/>
          <w:szCs w:val="22"/>
          <w:lang w:val="x-none"/>
        </w:rPr>
        <w:t xml:space="preserve">: </w:t>
      </w:r>
      <w:bookmarkEnd w:id="3"/>
    </w:p>
    <w:p w14:paraId="529ECECB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</w:p>
    <w:p w14:paraId="31702F11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sz w:val="22"/>
          <w:szCs w:val="22"/>
        </w:rPr>
      </w:pPr>
      <w:r w:rsidRPr="007A181C">
        <w:rPr>
          <w:b/>
          <w:sz w:val="22"/>
          <w:szCs w:val="22"/>
        </w:rPr>
        <w:t xml:space="preserve">… zł netto, uwzględniając podatek VAT w stawce ….% co daje kwotę … zł brutto </w:t>
      </w:r>
    </w:p>
    <w:p w14:paraId="37CA798A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sz w:val="22"/>
          <w:szCs w:val="22"/>
        </w:rPr>
      </w:pPr>
    </w:p>
    <w:p w14:paraId="6DA57F38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  <w:lang w:val="x-none"/>
        </w:rPr>
      </w:pPr>
      <w:r w:rsidRPr="007A181C">
        <w:rPr>
          <w:b/>
          <w:bCs/>
          <w:sz w:val="22"/>
          <w:szCs w:val="22"/>
          <w:lang w:val="x-none"/>
        </w:rPr>
        <w:t>OŚWIADCZAMY, ŻE:</w:t>
      </w:r>
    </w:p>
    <w:p w14:paraId="010E6A41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t xml:space="preserve">Zapoznaliśmy się ze </w:t>
      </w:r>
      <w:r w:rsidRPr="007A181C">
        <w:rPr>
          <w:sz w:val="22"/>
          <w:szCs w:val="22"/>
        </w:rPr>
        <w:t xml:space="preserve">treścią Zapytania ofertowego wraz z załącznikami </w:t>
      </w:r>
      <w:r w:rsidRPr="007A181C">
        <w:rPr>
          <w:sz w:val="22"/>
          <w:szCs w:val="22"/>
          <w:lang w:val="x-none"/>
        </w:rPr>
        <w:t>i nie wnosimy do ni</w:t>
      </w:r>
      <w:r w:rsidRPr="007A181C">
        <w:rPr>
          <w:sz w:val="22"/>
          <w:szCs w:val="22"/>
        </w:rPr>
        <w:t>ego</w:t>
      </w:r>
      <w:r w:rsidRPr="007A181C">
        <w:rPr>
          <w:sz w:val="22"/>
          <w:szCs w:val="22"/>
          <w:lang w:val="x-none"/>
        </w:rPr>
        <w:t xml:space="preserve"> zastrzeżeń.</w:t>
      </w:r>
    </w:p>
    <w:p w14:paraId="210EEA1A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lastRenderedPageBreak/>
        <w:t xml:space="preserve">Nie podlegamy wykluczeniu </w:t>
      </w:r>
      <w:r w:rsidRPr="007A181C">
        <w:rPr>
          <w:sz w:val="22"/>
          <w:szCs w:val="22"/>
        </w:rPr>
        <w:t>na podstawie</w:t>
      </w:r>
      <w:r w:rsidRPr="007A181C">
        <w:rPr>
          <w:bCs/>
          <w:sz w:val="22"/>
          <w:szCs w:val="22"/>
        </w:rPr>
        <w:t xml:space="preserve"> art. 7 ust. 1 usta</w:t>
      </w:r>
      <w:r w:rsidR="0069059C">
        <w:rPr>
          <w:bCs/>
          <w:sz w:val="22"/>
          <w:szCs w:val="22"/>
        </w:rPr>
        <w:t>wy z dnia 13 kwietnia 2022 r. o </w:t>
      </w:r>
      <w:r w:rsidRPr="007A181C">
        <w:rPr>
          <w:bCs/>
          <w:sz w:val="22"/>
          <w:szCs w:val="22"/>
        </w:rPr>
        <w:t>szczególnych rozwiązanych w zakresie przeciwdziałania wspieraniu agresji na Ukrainę oraz służących ochronie bezpieczeństwa narodowego.</w:t>
      </w:r>
    </w:p>
    <w:p w14:paraId="54379A8C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</w:rPr>
        <w:t>Spełniamy warunki udziału w postępowaniu określone w Zapytaniu ofertowym.</w:t>
      </w:r>
    </w:p>
    <w:p w14:paraId="7430CD8D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t xml:space="preserve">Uważamy się za związany niniejszą ofertą na czas wskazany w </w:t>
      </w:r>
      <w:r w:rsidRPr="007A181C">
        <w:rPr>
          <w:sz w:val="22"/>
          <w:szCs w:val="22"/>
        </w:rPr>
        <w:t>Zapytaniu ofertowym</w:t>
      </w:r>
      <w:r w:rsidR="0069059C">
        <w:rPr>
          <w:sz w:val="22"/>
          <w:szCs w:val="22"/>
        </w:rPr>
        <w:t xml:space="preserve"> – 30 dni</w:t>
      </w:r>
      <w:r w:rsidRPr="007A181C">
        <w:rPr>
          <w:sz w:val="22"/>
          <w:szCs w:val="22"/>
          <w:lang w:val="x-none"/>
        </w:rPr>
        <w:t>.</w:t>
      </w:r>
    </w:p>
    <w:p w14:paraId="0F4A96E8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7A181C">
        <w:rPr>
          <w:sz w:val="22"/>
          <w:szCs w:val="22"/>
        </w:rPr>
        <w:t>Opisie przedmiotu zamówienia</w:t>
      </w:r>
      <w:r w:rsidRPr="007A181C">
        <w:rPr>
          <w:sz w:val="22"/>
          <w:szCs w:val="22"/>
          <w:lang w:val="x-none"/>
        </w:rPr>
        <w:t>.</w:t>
      </w:r>
    </w:p>
    <w:p w14:paraId="3B8BFF59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7A181C">
        <w:rPr>
          <w:sz w:val="22"/>
          <w:szCs w:val="22"/>
        </w:rPr>
        <w:t>Zapytaniu ofertowym</w:t>
      </w:r>
      <w:r w:rsidRPr="007A181C">
        <w:rPr>
          <w:sz w:val="22"/>
          <w:szCs w:val="22"/>
          <w:lang w:val="x-none"/>
        </w:rPr>
        <w:t>, w miejscu i terminie wskazanym przez Zamawiającego.</w:t>
      </w:r>
    </w:p>
    <w:p w14:paraId="04CFD499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rPr>
          <w:sz w:val="22"/>
          <w:szCs w:val="22"/>
          <w:lang w:val="x-none"/>
        </w:rPr>
      </w:pPr>
      <w:r w:rsidRPr="007A181C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41BAE33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</w:p>
    <w:p w14:paraId="24F6B258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Do niniejszej oferty załączam:</w:t>
      </w:r>
    </w:p>
    <w:p w14:paraId="2724AF50" w14:textId="77777777" w:rsidR="008D68C4" w:rsidRPr="007A181C" w:rsidRDefault="008D68C4" w:rsidP="0072250F">
      <w:pPr>
        <w:numPr>
          <w:ilvl w:val="0"/>
          <w:numId w:val="9"/>
        </w:numPr>
        <w:tabs>
          <w:tab w:val="left" w:pos="720"/>
        </w:tabs>
        <w:spacing w:after="120"/>
        <w:rPr>
          <w:sz w:val="22"/>
          <w:szCs w:val="22"/>
          <w:lang w:bidi="pl-PL"/>
        </w:rPr>
      </w:pPr>
      <w:r w:rsidRPr="007A181C">
        <w:rPr>
          <w:sz w:val="22"/>
          <w:szCs w:val="22"/>
          <w:lang w:bidi="pl-PL"/>
        </w:rPr>
        <w:t>..............................................................</w:t>
      </w:r>
    </w:p>
    <w:p w14:paraId="456665A1" w14:textId="77777777" w:rsidR="008D68C4" w:rsidRPr="007A181C" w:rsidRDefault="008D68C4" w:rsidP="0072250F">
      <w:pPr>
        <w:numPr>
          <w:ilvl w:val="0"/>
          <w:numId w:val="9"/>
        </w:numPr>
        <w:tabs>
          <w:tab w:val="left" w:pos="720"/>
        </w:tabs>
        <w:spacing w:after="120"/>
        <w:rPr>
          <w:sz w:val="22"/>
          <w:szCs w:val="22"/>
          <w:lang w:bidi="pl-PL"/>
        </w:rPr>
      </w:pPr>
      <w:r w:rsidRPr="007A181C">
        <w:rPr>
          <w:sz w:val="22"/>
          <w:szCs w:val="22"/>
          <w:lang w:bidi="pl-PL"/>
        </w:rPr>
        <w:t>…………………………………………………………</w:t>
      </w:r>
    </w:p>
    <w:p w14:paraId="0455BBF7" w14:textId="77777777" w:rsidR="008D68C4" w:rsidRPr="007A181C" w:rsidRDefault="008D68C4" w:rsidP="0072250F">
      <w:pPr>
        <w:numPr>
          <w:ilvl w:val="0"/>
          <w:numId w:val="9"/>
        </w:numPr>
        <w:tabs>
          <w:tab w:val="left" w:pos="720"/>
        </w:tabs>
        <w:spacing w:after="120"/>
        <w:rPr>
          <w:sz w:val="22"/>
          <w:szCs w:val="22"/>
          <w:lang w:bidi="pl-PL"/>
        </w:rPr>
      </w:pPr>
      <w:r w:rsidRPr="007A181C">
        <w:rPr>
          <w:sz w:val="22"/>
          <w:szCs w:val="22"/>
          <w:lang w:bidi="pl-PL"/>
        </w:rPr>
        <w:t>………………………………………………………….</w:t>
      </w:r>
    </w:p>
    <w:p w14:paraId="6818AA7A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</w:p>
    <w:p w14:paraId="1550E98F" w14:textId="77777777" w:rsidR="008D68C4" w:rsidRPr="007A181C" w:rsidRDefault="008D68C4" w:rsidP="008D68C4">
      <w:pPr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br w:type="page"/>
      </w:r>
    </w:p>
    <w:p w14:paraId="5C1CC141" w14:textId="77777777" w:rsidR="008D68C4" w:rsidRPr="007A181C" w:rsidRDefault="0069059C" w:rsidP="0069059C">
      <w:pPr>
        <w:rPr>
          <w:sz w:val="22"/>
          <w:szCs w:val="22"/>
        </w:rPr>
      </w:pPr>
      <w:r w:rsidRPr="008F6644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670FC" wp14:editId="6E494631">
                <wp:simplePos x="0" y="0"/>
                <wp:positionH relativeFrom="column">
                  <wp:posOffset>3624580</wp:posOffset>
                </wp:positionH>
                <wp:positionV relativeFrom="paragraph">
                  <wp:posOffset>-189230</wp:posOffset>
                </wp:positionV>
                <wp:extent cx="2172335" cy="371475"/>
                <wp:effectExtent l="0" t="0" r="18415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537A" w14:textId="77777777" w:rsidR="0069059C" w:rsidRDefault="0069059C" w:rsidP="0069059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07A0A">
                              <w:rPr>
                                <w:i/>
                                <w:sz w:val="18"/>
                              </w:rPr>
                              <w:t>Załącznik nr 3 do Zapytania ofertowego –</w:t>
                            </w:r>
                          </w:p>
                          <w:p w14:paraId="374E591F" w14:textId="77777777" w:rsidR="0069059C" w:rsidRPr="00707A0A" w:rsidRDefault="0069059C" w:rsidP="0069059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07A0A">
                              <w:rPr>
                                <w:i/>
                                <w:sz w:val="18"/>
                              </w:rPr>
                              <w:t>projektowane postanowienia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670FC" id="_x0000_s1028" type="#_x0000_t202" style="position:absolute;margin-left:285.4pt;margin-top:-14.9pt;width:171.0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">
                <v:textbox>
                  <w:txbxContent>
                    <w:p w14:paraId="74CB537A" w14:textId="77777777" w:rsidR="0069059C" w:rsidRDefault="0069059C" w:rsidP="0069059C">
                      <w:pPr>
                        <w:rPr>
                          <w:i/>
                          <w:sz w:val="18"/>
                        </w:rPr>
                      </w:pPr>
                      <w:r w:rsidRPr="00707A0A">
                        <w:rPr>
                          <w:i/>
                          <w:sz w:val="18"/>
                        </w:rPr>
                        <w:t>Załącznik nr 3 do Zapytania ofertowego –</w:t>
                      </w:r>
                    </w:p>
                    <w:p w14:paraId="374E591F" w14:textId="77777777" w:rsidR="0069059C" w:rsidRPr="00707A0A" w:rsidRDefault="0069059C" w:rsidP="0069059C">
                      <w:pPr>
                        <w:rPr>
                          <w:i/>
                          <w:sz w:val="18"/>
                        </w:rPr>
                      </w:pPr>
                      <w:r w:rsidRPr="00707A0A">
                        <w:rPr>
                          <w:i/>
                          <w:sz w:val="18"/>
                        </w:rPr>
                        <w:t>projektowane postanowienia umowy</w:t>
                      </w:r>
                    </w:p>
                  </w:txbxContent>
                </v:textbox>
              </v:shape>
            </w:pict>
          </mc:Fallback>
        </mc:AlternateContent>
      </w:r>
    </w:p>
    <w:p w14:paraId="562EBE31" w14:textId="77777777" w:rsidR="008D68C4" w:rsidRPr="007A181C" w:rsidRDefault="008D68C4" w:rsidP="008D68C4">
      <w:pPr>
        <w:tabs>
          <w:tab w:val="left" w:pos="720"/>
        </w:tabs>
        <w:spacing w:after="120"/>
        <w:jc w:val="right"/>
        <w:rPr>
          <w:sz w:val="22"/>
          <w:szCs w:val="22"/>
        </w:rPr>
      </w:pPr>
    </w:p>
    <w:p w14:paraId="5A434700" w14:textId="77777777" w:rsidR="008D68C4" w:rsidRPr="007A181C" w:rsidRDefault="008D68C4" w:rsidP="008D68C4">
      <w:pPr>
        <w:widowControl w:val="0"/>
        <w:autoSpaceDE w:val="0"/>
        <w:spacing w:after="120"/>
        <w:ind w:left="480" w:hanging="500"/>
        <w:rPr>
          <w:rFonts w:eastAsia="Times New Roman"/>
          <w:color w:val="000000"/>
          <w:sz w:val="22"/>
          <w:szCs w:val="22"/>
          <w:lang w:bidi="pl-PL"/>
        </w:rPr>
      </w:pPr>
      <w:r w:rsidRPr="007A181C">
        <w:rPr>
          <w:rFonts w:eastAsia="Times New Roman"/>
          <w:b/>
          <w:color w:val="000000"/>
          <w:sz w:val="22"/>
          <w:szCs w:val="22"/>
          <w:lang w:bidi="pl-PL"/>
        </w:rPr>
        <w:t xml:space="preserve">Znak postępowania: </w:t>
      </w:r>
      <w:r w:rsidR="0069059C">
        <w:rPr>
          <w:rFonts w:eastAsia="Times New Roman"/>
          <w:b/>
          <w:color w:val="000000"/>
          <w:sz w:val="22"/>
          <w:szCs w:val="22"/>
          <w:lang w:bidi="pl-PL"/>
        </w:rPr>
        <w:t>1/2025/ERASMUS</w:t>
      </w:r>
    </w:p>
    <w:p w14:paraId="6207A5BD" w14:textId="77777777" w:rsidR="008D68C4" w:rsidRPr="007A181C" w:rsidRDefault="008D68C4" w:rsidP="008D68C4">
      <w:pPr>
        <w:spacing w:after="120"/>
        <w:jc w:val="center"/>
        <w:rPr>
          <w:rFonts w:eastAsia="Calibri"/>
          <w:b/>
          <w:bCs/>
          <w:sz w:val="22"/>
          <w:szCs w:val="22"/>
        </w:rPr>
      </w:pPr>
    </w:p>
    <w:p w14:paraId="5A6E1C39" w14:textId="77777777" w:rsidR="008D68C4" w:rsidRPr="0069059C" w:rsidRDefault="008D68C4" w:rsidP="0069059C">
      <w:pPr>
        <w:spacing w:after="120"/>
        <w:jc w:val="center"/>
        <w:rPr>
          <w:rFonts w:eastAsia="Calibri"/>
          <w:b/>
          <w:bCs/>
          <w:sz w:val="22"/>
          <w:szCs w:val="22"/>
        </w:rPr>
      </w:pPr>
      <w:r w:rsidRPr="007A181C">
        <w:rPr>
          <w:rFonts w:eastAsia="Calibri"/>
          <w:b/>
          <w:bCs/>
          <w:sz w:val="22"/>
          <w:szCs w:val="22"/>
        </w:rPr>
        <w:t>UMOWA</w:t>
      </w:r>
    </w:p>
    <w:p w14:paraId="4D3DAB5F" w14:textId="77777777" w:rsidR="008D68C4" w:rsidRPr="007A181C" w:rsidRDefault="008D68C4" w:rsidP="008D68C4">
      <w:pPr>
        <w:spacing w:after="120"/>
        <w:rPr>
          <w:rFonts w:eastAsia="Calibri"/>
          <w:sz w:val="22"/>
          <w:szCs w:val="22"/>
        </w:rPr>
      </w:pPr>
      <w:r w:rsidRPr="007A181C">
        <w:rPr>
          <w:rFonts w:eastAsia="Calibri"/>
          <w:sz w:val="22"/>
          <w:szCs w:val="22"/>
        </w:rPr>
        <w:t xml:space="preserve">zawarta </w:t>
      </w:r>
      <w:r w:rsidRPr="007A181C">
        <w:rPr>
          <w:rFonts w:eastAsia="Calibri"/>
          <w:i/>
          <w:iCs/>
          <w:sz w:val="22"/>
          <w:szCs w:val="22"/>
        </w:rPr>
        <w:t>w dniu … r.</w:t>
      </w:r>
      <w:r w:rsidR="0069059C">
        <w:rPr>
          <w:rFonts w:eastAsia="Calibri"/>
          <w:i/>
          <w:iCs/>
          <w:sz w:val="22"/>
          <w:szCs w:val="22"/>
        </w:rPr>
        <w:t xml:space="preserve"> /w formie elektronicznej/</w:t>
      </w:r>
      <w:r w:rsidRPr="007A181C">
        <w:rPr>
          <w:rFonts w:eastAsia="Calibri"/>
          <w:i/>
          <w:iCs/>
          <w:sz w:val="22"/>
          <w:szCs w:val="22"/>
        </w:rPr>
        <w:t xml:space="preserve"> w dniu złożenia podpisu przez ostatnią ze Str</w:t>
      </w:r>
      <w:r w:rsidR="0069059C">
        <w:rPr>
          <w:rFonts w:eastAsia="Calibri"/>
          <w:i/>
          <w:iCs/>
          <w:sz w:val="22"/>
          <w:szCs w:val="22"/>
        </w:rPr>
        <w:t>on/</w:t>
      </w:r>
      <w:r w:rsidR="0069059C">
        <w:rPr>
          <w:rFonts w:eastAsia="Calibri"/>
          <w:sz w:val="22"/>
          <w:szCs w:val="22"/>
        </w:rPr>
        <w:t xml:space="preserve"> w ……. </w:t>
      </w:r>
      <w:r w:rsidRPr="007A181C">
        <w:rPr>
          <w:rFonts w:eastAsia="Calibri"/>
          <w:sz w:val="22"/>
          <w:szCs w:val="22"/>
        </w:rPr>
        <w:t xml:space="preserve">pomiędzy: </w:t>
      </w:r>
    </w:p>
    <w:p w14:paraId="51E42E3B" w14:textId="77777777" w:rsidR="0069059C" w:rsidRPr="004F6413" w:rsidRDefault="0069059C" w:rsidP="0069059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Skarbem Państwa – Zespołem Szkół Centrum Kształcenia Rolniczego </w:t>
      </w:r>
      <w:r w:rsidRPr="0069059C">
        <w:rPr>
          <w:rFonts w:eastAsia="Calibri"/>
          <w:b/>
          <w:i/>
          <w:sz w:val="22"/>
          <w:szCs w:val="22"/>
        </w:rPr>
        <w:t>im. Szkoły Podchorążych Piechoty w Komorowie</w:t>
      </w:r>
      <w:r>
        <w:rPr>
          <w:rFonts w:eastAsia="Calibri"/>
          <w:b/>
          <w:sz w:val="22"/>
          <w:szCs w:val="22"/>
        </w:rPr>
        <w:t>, w Starym Lubiejewie</w:t>
      </w:r>
      <w:r w:rsidRPr="004F6413">
        <w:rPr>
          <w:rFonts w:eastAsia="Calibri"/>
          <w:b/>
          <w:sz w:val="22"/>
          <w:szCs w:val="22"/>
        </w:rPr>
        <w:t xml:space="preserve">, </w:t>
      </w:r>
      <w:r w:rsidRPr="004F6413">
        <w:rPr>
          <w:rFonts w:eastAsia="Calibri"/>
          <w:bCs/>
          <w:sz w:val="22"/>
          <w:szCs w:val="22"/>
        </w:rPr>
        <w:t>z siedzibą:</w:t>
      </w:r>
      <w:r>
        <w:rPr>
          <w:rFonts w:eastAsia="Calibri"/>
          <w:b/>
          <w:sz w:val="22"/>
          <w:szCs w:val="22"/>
        </w:rPr>
        <w:t xml:space="preserve"> Stare Lubiejewo, ul. Klonowa 4, 07</w:t>
      </w:r>
      <w:r>
        <w:rPr>
          <w:rFonts w:eastAsia="Calibri"/>
          <w:b/>
          <w:sz w:val="22"/>
          <w:szCs w:val="22"/>
        </w:rPr>
        <w:noBreakHyphen/>
        <w:t>300 Ostrów Mazowiecka</w:t>
      </w:r>
      <w:r w:rsidRPr="004F6413">
        <w:rPr>
          <w:rFonts w:eastAsia="Calibri"/>
          <w:bCs/>
          <w:sz w:val="22"/>
          <w:szCs w:val="22"/>
        </w:rPr>
        <w:t>,</w:t>
      </w:r>
      <w:r w:rsidRPr="004F6413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NIP: 759-12-46-362, REGON:000097092</w:t>
      </w:r>
      <w:r w:rsidRPr="004F6413">
        <w:rPr>
          <w:rFonts w:eastAsia="Calibri"/>
          <w:bCs/>
          <w:sz w:val="22"/>
          <w:szCs w:val="22"/>
        </w:rPr>
        <w:t>,</w:t>
      </w:r>
      <w:r w:rsidRPr="004F6413">
        <w:rPr>
          <w:rFonts w:eastAsia="Calibri"/>
          <w:b/>
          <w:sz w:val="22"/>
          <w:szCs w:val="22"/>
        </w:rPr>
        <w:t xml:space="preserve"> </w:t>
      </w:r>
      <w:r w:rsidRPr="004F6413">
        <w:rPr>
          <w:rFonts w:eastAsia="Calibri"/>
          <w:sz w:val="22"/>
          <w:szCs w:val="22"/>
        </w:rPr>
        <w:t>zwanym dalej w treści umowy „</w:t>
      </w:r>
      <w:r w:rsidRPr="004F6413">
        <w:rPr>
          <w:rFonts w:eastAsia="Calibri"/>
          <w:b/>
          <w:bCs/>
          <w:sz w:val="22"/>
          <w:szCs w:val="22"/>
        </w:rPr>
        <w:t>Zamawiającym</w:t>
      </w:r>
      <w:r w:rsidRPr="004F6413">
        <w:rPr>
          <w:rFonts w:eastAsia="Calibri"/>
          <w:sz w:val="22"/>
          <w:szCs w:val="22"/>
        </w:rPr>
        <w:t>”,  reprezentowanym przez:</w:t>
      </w:r>
    </w:p>
    <w:p w14:paraId="39CE7BA7" w14:textId="77777777" w:rsidR="0069059C" w:rsidRPr="004F6413" w:rsidRDefault="0069059C" w:rsidP="0069059C">
      <w:pPr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p.o. Dyrektora – Andrzeja Sakowicza </w:t>
      </w:r>
    </w:p>
    <w:p w14:paraId="416A96ED" w14:textId="77777777" w:rsidR="008D68C4" w:rsidRPr="007A181C" w:rsidRDefault="008D68C4" w:rsidP="008D68C4">
      <w:pPr>
        <w:spacing w:after="120"/>
        <w:rPr>
          <w:rFonts w:eastAsia="Calibri"/>
          <w:sz w:val="22"/>
          <w:szCs w:val="22"/>
        </w:rPr>
      </w:pPr>
      <w:r w:rsidRPr="007A181C">
        <w:rPr>
          <w:rFonts w:eastAsia="Calibri"/>
          <w:sz w:val="22"/>
          <w:szCs w:val="22"/>
        </w:rPr>
        <w:t xml:space="preserve">a: </w:t>
      </w:r>
    </w:p>
    <w:p w14:paraId="312CD319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  <w:r w:rsidRPr="007A181C">
        <w:rPr>
          <w:color w:val="000000"/>
          <w:sz w:val="22"/>
          <w:szCs w:val="22"/>
        </w:rPr>
        <w:t>*gdy wykonawcą jest spółka prawa handlowego:</w:t>
      </w:r>
    </w:p>
    <w:p w14:paraId="1FAB271F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  <w:r w:rsidRPr="007A181C">
        <w:rPr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A181C">
        <w:rPr>
          <w:b/>
          <w:bCs/>
          <w:color w:val="000000"/>
          <w:sz w:val="22"/>
          <w:szCs w:val="22"/>
        </w:rPr>
        <w:t>„Wykonawcą”</w:t>
      </w:r>
      <w:r w:rsidRPr="007A181C">
        <w:rPr>
          <w:color w:val="000000"/>
          <w:sz w:val="22"/>
          <w:szCs w:val="22"/>
        </w:rPr>
        <w:t xml:space="preserve"> reprezentowaną przez […]</w:t>
      </w:r>
    </w:p>
    <w:p w14:paraId="04089D38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</w:p>
    <w:p w14:paraId="59840F5C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  <w:r w:rsidRPr="007A181C">
        <w:rPr>
          <w:color w:val="000000"/>
          <w:sz w:val="22"/>
          <w:szCs w:val="22"/>
        </w:rPr>
        <w:t>*gdy wykonawcą jest osoba fizyczna prowadząca działalność gospodarczą:</w:t>
      </w:r>
    </w:p>
    <w:p w14:paraId="3A4E2818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  <w:r w:rsidRPr="007A181C">
        <w:rPr>
          <w:color w:val="000000"/>
          <w:sz w:val="22"/>
          <w:szCs w:val="22"/>
        </w:rPr>
        <w:t>Panią/Panem […] o numerze PESEL […], prowadzącą/-</w:t>
      </w:r>
      <w:proofErr w:type="spellStart"/>
      <w:r w:rsidRPr="007A181C">
        <w:rPr>
          <w:color w:val="000000"/>
          <w:sz w:val="22"/>
          <w:szCs w:val="22"/>
        </w:rPr>
        <w:t>ym</w:t>
      </w:r>
      <w:proofErr w:type="spellEnd"/>
      <w:r w:rsidRPr="007A181C">
        <w:rPr>
          <w:color w:val="000000"/>
          <w:sz w:val="22"/>
          <w:szCs w:val="22"/>
        </w:rPr>
        <w:t xml:space="preserve"> działaln</w:t>
      </w:r>
      <w:r w:rsidR="0069059C">
        <w:rPr>
          <w:color w:val="000000"/>
          <w:sz w:val="22"/>
          <w:szCs w:val="22"/>
        </w:rPr>
        <w:t>ość gospodarczą pod firmą […] z </w:t>
      </w:r>
      <w:r w:rsidRPr="007A181C">
        <w:rPr>
          <w:color w:val="000000"/>
          <w:sz w:val="22"/>
          <w:szCs w:val="22"/>
        </w:rPr>
        <w:t>siedzibą w [..], NIP: […], zwaną/-</w:t>
      </w:r>
      <w:proofErr w:type="spellStart"/>
      <w:r w:rsidRPr="007A181C">
        <w:rPr>
          <w:color w:val="000000"/>
          <w:sz w:val="22"/>
          <w:szCs w:val="22"/>
        </w:rPr>
        <w:t>ym</w:t>
      </w:r>
      <w:proofErr w:type="spellEnd"/>
      <w:r w:rsidRPr="007A181C">
        <w:rPr>
          <w:color w:val="000000"/>
          <w:sz w:val="22"/>
          <w:szCs w:val="22"/>
        </w:rPr>
        <w:t xml:space="preserve"> dalej </w:t>
      </w:r>
      <w:r w:rsidRPr="007A181C">
        <w:rPr>
          <w:b/>
          <w:bCs/>
          <w:color w:val="000000"/>
          <w:sz w:val="22"/>
          <w:szCs w:val="22"/>
        </w:rPr>
        <w:t>„Wykonawcą”</w:t>
      </w:r>
      <w:r w:rsidRPr="007A181C">
        <w:rPr>
          <w:color w:val="000000"/>
          <w:sz w:val="22"/>
          <w:szCs w:val="22"/>
        </w:rPr>
        <w:t>, reprezentowaną/-</w:t>
      </w:r>
      <w:proofErr w:type="spellStart"/>
      <w:r w:rsidRPr="007A181C">
        <w:rPr>
          <w:color w:val="000000"/>
          <w:sz w:val="22"/>
          <w:szCs w:val="22"/>
        </w:rPr>
        <w:t>ym</w:t>
      </w:r>
      <w:proofErr w:type="spellEnd"/>
      <w:r w:rsidRPr="007A181C">
        <w:rPr>
          <w:color w:val="000000"/>
          <w:sz w:val="22"/>
          <w:szCs w:val="22"/>
        </w:rPr>
        <w:t xml:space="preserve"> przez […]</w:t>
      </w:r>
    </w:p>
    <w:p w14:paraId="6364FB3B" w14:textId="77777777" w:rsidR="008D68C4" w:rsidRPr="007A181C" w:rsidRDefault="008D68C4" w:rsidP="008D68C4">
      <w:pPr>
        <w:pStyle w:val="Tekstpodstawowy"/>
        <w:spacing w:after="120"/>
        <w:ind w:hanging="11"/>
        <w:jc w:val="both"/>
        <w:rPr>
          <w:color w:val="000000" w:themeColor="text1"/>
          <w:sz w:val="22"/>
          <w:szCs w:val="22"/>
        </w:rPr>
      </w:pPr>
      <w:r w:rsidRPr="007A181C">
        <w:rPr>
          <w:color w:val="000000" w:themeColor="text1"/>
          <w:sz w:val="22"/>
          <w:szCs w:val="22"/>
        </w:rPr>
        <w:t>dalej łącznie nazywane „</w:t>
      </w:r>
      <w:r w:rsidRPr="007A181C">
        <w:rPr>
          <w:b/>
          <w:bCs/>
          <w:color w:val="000000" w:themeColor="text1"/>
          <w:sz w:val="22"/>
          <w:szCs w:val="22"/>
        </w:rPr>
        <w:t>Stronami</w:t>
      </w:r>
      <w:r w:rsidRPr="007A181C">
        <w:rPr>
          <w:color w:val="000000" w:themeColor="text1"/>
          <w:sz w:val="22"/>
          <w:szCs w:val="22"/>
        </w:rPr>
        <w:t>”, zaś osobno „</w:t>
      </w:r>
      <w:r w:rsidRPr="007A181C">
        <w:rPr>
          <w:b/>
          <w:bCs/>
          <w:color w:val="000000" w:themeColor="text1"/>
          <w:sz w:val="22"/>
          <w:szCs w:val="22"/>
        </w:rPr>
        <w:t>Stroną</w:t>
      </w:r>
      <w:r w:rsidRPr="007A181C">
        <w:rPr>
          <w:color w:val="000000" w:themeColor="text1"/>
          <w:sz w:val="22"/>
          <w:szCs w:val="22"/>
        </w:rPr>
        <w:t>”,</w:t>
      </w:r>
    </w:p>
    <w:p w14:paraId="3406F075" w14:textId="77777777" w:rsidR="008D68C4" w:rsidRPr="007A181C" w:rsidRDefault="008D68C4" w:rsidP="008D68C4">
      <w:pPr>
        <w:pStyle w:val="Tekstpodstawowy"/>
        <w:spacing w:after="120"/>
        <w:ind w:hanging="11"/>
        <w:jc w:val="both"/>
        <w:rPr>
          <w:color w:val="000000" w:themeColor="text1"/>
          <w:sz w:val="22"/>
          <w:szCs w:val="22"/>
        </w:rPr>
      </w:pPr>
    </w:p>
    <w:p w14:paraId="0943932C" w14:textId="77777777" w:rsidR="008D68C4" w:rsidRPr="007A181C" w:rsidRDefault="008D68C4" w:rsidP="008D68C4">
      <w:pPr>
        <w:spacing w:after="120"/>
        <w:jc w:val="both"/>
        <w:rPr>
          <w:sz w:val="22"/>
          <w:szCs w:val="22"/>
        </w:rPr>
      </w:pPr>
      <w:r w:rsidRPr="007A181C">
        <w:rPr>
          <w:sz w:val="22"/>
          <w:szCs w:val="22"/>
        </w:rPr>
        <w:t xml:space="preserve">w wyniku postępowania o udzielenie zamówienia publicznego prowadzonego bez zastosowania przepisów </w:t>
      </w:r>
      <w:r w:rsidRPr="007A181C">
        <w:rPr>
          <w:color w:val="000000"/>
          <w:sz w:val="22"/>
          <w:szCs w:val="22"/>
        </w:rPr>
        <w:t xml:space="preserve">ustawy </w:t>
      </w:r>
      <w:r w:rsidRPr="007A181C">
        <w:rPr>
          <w:sz w:val="22"/>
          <w:szCs w:val="22"/>
        </w:rPr>
        <w:t>z dnia 11 września 2019 r. Prawo zamówień publicznych pn</w:t>
      </w:r>
      <w:r w:rsidRPr="007A181C">
        <w:rPr>
          <w:b/>
          <w:sz w:val="22"/>
          <w:szCs w:val="22"/>
        </w:rPr>
        <w:t>.</w:t>
      </w:r>
      <w:r w:rsidRPr="007A181C">
        <w:rPr>
          <w:sz w:val="22"/>
          <w:szCs w:val="22"/>
        </w:rPr>
        <w:t xml:space="preserve"> […]</w:t>
      </w:r>
      <w:r w:rsidRPr="007A181C">
        <w:rPr>
          <w:rFonts w:eastAsia="Cambria"/>
          <w:sz w:val="22"/>
          <w:szCs w:val="22"/>
        </w:rPr>
        <w:t xml:space="preserve"> znak: […] </w:t>
      </w:r>
      <w:r w:rsidRPr="007A181C">
        <w:rPr>
          <w:sz w:val="22"/>
          <w:szCs w:val="22"/>
        </w:rPr>
        <w:t>została zawarta umowa o następującej treści:</w:t>
      </w:r>
    </w:p>
    <w:p w14:paraId="0071AA39" w14:textId="77777777" w:rsidR="008D68C4" w:rsidRPr="007A181C" w:rsidRDefault="008D68C4" w:rsidP="008D68C4">
      <w:pPr>
        <w:spacing w:after="120"/>
        <w:jc w:val="center"/>
        <w:rPr>
          <w:rFonts w:eastAsia="Calibri"/>
          <w:sz w:val="22"/>
          <w:szCs w:val="22"/>
        </w:rPr>
      </w:pPr>
      <w:bookmarkStart w:id="4" w:name="_Hlk175909777"/>
    </w:p>
    <w:p w14:paraId="239BF8C4" w14:textId="77777777" w:rsidR="008D68C4" w:rsidRPr="007A181C" w:rsidRDefault="008D68C4" w:rsidP="008D68C4">
      <w:pPr>
        <w:spacing w:after="120"/>
        <w:jc w:val="center"/>
        <w:rPr>
          <w:rFonts w:eastAsia="Calibri"/>
          <w:b/>
          <w:bCs/>
          <w:sz w:val="22"/>
          <w:szCs w:val="22"/>
        </w:rPr>
      </w:pPr>
      <w:r w:rsidRPr="007A181C">
        <w:rPr>
          <w:rFonts w:eastAsia="Calibri"/>
          <w:b/>
          <w:bCs/>
          <w:sz w:val="22"/>
          <w:szCs w:val="22"/>
        </w:rPr>
        <w:t>§ 1</w:t>
      </w:r>
      <w:r w:rsidR="0069059C">
        <w:rPr>
          <w:rFonts w:eastAsia="Calibri"/>
          <w:b/>
          <w:bCs/>
          <w:sz w:val="22"/>
          <w:szCs w:val="22"/>
        </w:rPr>
        <w:t xml:space="preserve"> Przedmiot zamówienia</w:t>
      </w:r>
    </w:p>
    <w:bookmarkEnd w:id="4"/>
    <w:p w14:paraId="31A3498D" w14:textId="77777777" w:rsidR="008D68C4" w:rsidRPr="007A181C" w:rsidRDefault="008D68C4" w:rsidP="0072250F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cs="Times New Roman"/>
          <w:b/>
          <w:sz w:val="22"/>
        </w:rPr>
      </w:pPr>
      <w:r w:rsidRPr="007A181C">
        <w:rPr>
          <w:rFonts w:cs="Times New Roman"/>
          <w:sz w:val="22"/>
        </w:rPr>
        <w:t xml:space="preserve">Zamawiający zleca, a Wykonawca zobowiązuje się do wykonania na jego rzecz zamówienia pn. </w:t>
      </w:r>
      <w:r w:rsidRPr="007A181C">
        <w:rPr>
          <w:rFonts w:cs="Times New Roman"/>
          <w:b/>
          <w:bCs/>
          <w:sz w:val="22"/>
        </w:rPr>
        <w:t>realizacja usługi wyżywienia całodziennego oraz noclegów dla 25 osób (22 uczniów oraz 3 opiekunów), w ramach projektu nr 2024-1-PL01-KA121-VET000215410 dofinansowanego ze środków Unii Europejskiej zgodnie z opisem przedmiotu zamówienia w terminie 10.03 - 21.03.2025 r. (</w:t>
      </w:r>
      <w:proofErr w:type="spellStart"/>
      <w:r w:rsidRPr="007A181C">
        <w:rPr>
          <w:rFonts w:cs="Times New Roman"/>
          <w:b/>
          <w:bCs/>
          <w:sz w:val="22"/>
        </w:rPr>
        <w:t>Puget</w:t>
      </w:r>
      <w:proofErr w:type="spellEnd"/>
      <w:r w:rsidRPr="007A181C">
        <w:rPr>
          <w:rFonts w:cs="Times New Roman"/>
          <w:b/>
          <w:bCs/>
          <w:sz w:val="22"/>
        </w:rPr>
        <w:t>-sur-</w:t>
      </w:r>
      <w:proofErr w:type="spellStart"/>
      <w:r w:rsidRPr="007A181C">
        <w:rPr>
          <w:rFonts w:cs="Times New Roman"/>
          <w:b/>
          <w:bCs/>
          <w:sz w:val="22"/>
        </w:rPr>
        <w:t>Argens</w:t>
      </w:r>
      <w:proofErr w:type="spellEnd"/>
      <w:r w:rsidRPr="007A181C">
        <w:rPr>
          <w:rFonts w:cs="Times New Roman"/>
          <w:b/>
          <w:bCs/>
          <w:sz w:val="22"/>
        </w:rPr>
        <w:t>, Francja).</w:t>
      </w:r>
    </w:p>
    <w:p w14:paraId="60497D1A" w14:textId="77777777" w:rsidR="008D68C4" w:rsidRPr="0069059C" w:rsidRDefault="008D68C4" w:rsidP="0072250F">
      <w:pPr>
        <w:pStyle w:val="Akapitzlist"/>
        <w:numPr>
          <w:ilvl w:val="0"/>
          <w:numId w:val="10"/>
        </w:numPr>
        <w:spacing w:after="120"/>
        <w:ind w:left="357" w:hanging="357"/>
        <w:jc w:val="both"/>
        <w:rPr>
          <w:rFonts w:cs="Times New Roman"/>
          <w:i/>
          <w:sz w:val="22"/>
        </w:rPr>
      </w:pPr>
      <w:r w:rsidRPr="007A181C">
        <w:rPr>
          <w:rFonts w:cs="Times New Roman"/>
          <w:sz w:val="22"/>
        </w:rPr>
        <w:t xml:space="preserve">Szczegółowy zakres przedmiotu umowy określa </w:t>
      </w:r>
      <w:r w:rsidRPr="0069059C">
        <w:rPr>
          <w:rFonts w:cs="Times New Roman"/>
          <w:bCs/>
          <w:i/>
          <w:sz w:val="22"/>
        </w:rPr>
        <w:t>załącznik nr 1 do umowy</w:t>
      </w:r>
      <w:r w:rsidRPr="007A181C">
        <w:rPr>
          <w:rFonts w:cs="Times New Roman"/>
          <w:sz w:val="22"/>
        </w:rPr>
        <w:t xml:space="preserve"> – opis przedmiotu zamówienia. Wykonawca zobowiązuje się do wykonania umowy zgodnie z ofertą stanowiącą </w:t>
      </w:r>
      <w:r w:rsidRPr="0069059C">
        <w:rPr>
          <w:rFonts w:cs="Times New Roman"/>
          <w:bCs/>
          <w:i/>
          <w:sz w:val="22"/>
        </w:rPr>
        <w:t>załącznik nr 2 do umowy</w:t>
      </w:r>
      <w:r w:rsidRPr="0069059C">
        <w:rPr>
          <w:rFonts w:cs="Times New Roman"/>
          <w:i/>
          <w:sz w:val="22"/>
        </w:rPr>
        <w:t>.</w:t>
      </w:r>
    </w:p>
    <w:p w14:paraId="7E512C97" w14:textId="77777777" w:rsidR="008D68C4" w:rsidRPr="007A181C" w:rsidRDefault="008D68C4" w:rsidP="008D68C4">
      <w:pPr>
        <w:pStyle w:val="Akapitzlist"/>
        <w:spacing w:after="120"/>
        <w:ind w:left="357"/>
        <w:jc w:val="both"/>
        <w:rPr>
          <w:rFonts w:cs="Times New Roman"/>
          <w:sz w:val="22"/>
        </w:rPr>
      </w:pPr>
    </w:p>
    <w:p w14:paraId="0B2892CC" w14:textId="77777777" w:rsidR="008D68C4" w:rsidRPr="007A181C" w:rsidRDefault="008D68C4" w:rsidP="0069059C">
      <w:pPr>
        <w:pStyle w:val="Nagwek1"/>
        <w:spacing w:after="120"/>
        <w:jc w:val="center"/>
        <w:rPr>
          <w:color w:val="000000" w:themeColor="text1"/>
          <w:sz w:val="22"/>
        </w:rPr>
      </w:pPr>
      <w:bookmarkStart w:id="5" w:name="_Hlk172554774"/>
      <w:r w:rsidRPr="007A181C">
        <w:rPr>
          <w:color w:val="000000" w:themeColor="text1"/>
          <w:sz w:val="22"/>
        </w:rPr>
        <w:t>§</w:t>
      </w:r>
      <w:bookmarkEnd w:id="5"/>
      <w:r w:rsidRPr="007A181C">
        <w:rPr>
          <w:color w:val="000000" w:themeColor="text1"/>
          <w:sz w:val="22"/>
        </w:rPr>
        <w:t xml:space="preserve"> 2 Wynagrodzenie</w:t>
      </w:r>
    </w:p>
    <w:p w14:paraId="2E944BFD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Wynagrodzenie należne Wykonawcy z tytułu realizacji umowy wynosi zgodnie z ofertą Wykonawcy, która stanowi </w:t>
      </w:r>
      <w:r w:rsidRPr="0069059C">
        <w:rPr>
          <w:rFonts w:cs="Times New Roman"/>
          <w:i/>
          <w:color w:val="000000" w:themeColor="text1"/>
          <w:sz w:val="22"/>
          <w:lang w:bidi="he-IL"/>
        </w:rPr>
        <w:t>załącznik nr 2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 do umowy, wynosi […] zł netto,</w:t>
      </w:r>
      <w:r w:rsidRPr="007A181C">
        <w:rPr>
          <w:rFonts w:cs="Times New Roman"/>
          <w:b/>
          <w:color w:val="000000" w:themeColor="text1"/>
          <w:sz w:val="22"/>
          <w:lang w:bidi="he-IL"/>
        </w:rPr>
        <w:t xml:space="preserve"> 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co powiększone o wartość podatku VAT w stawce […]% wynosi […] zł brutto.</w:t>
      </w:r>
    </w:p>
    <w:p w14:paraId="0A340560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Płatność wynagrodzenia, o którym mowa w ust. 1 zostanie dokonana na podstawie faktury za wykonanie przedmiotu umowy</w:t>
      </w:r>
      <w:r w:rsidR="0069059C">
        <w:rPr>
          <w:rFonts w:cs="Times New Roman"/>
          <w:bCs/>
          <w:color w:val="000000" w:themeColor="text1"/>
          <w:sz w:val="22"/>
          <w:lang w:bidi="he-IL"/>
        </w:rPr>
        <w:t>.</w:t>
      </w:r>
    </w:p>
    <w:p w14:paraId="08BEECE6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lastRenderedPageBreak/>
        <w:t>Wynagrodzenie brutto, o którym mowa w ust. 1 jest wynagrodzeniem ryczałtowym obejmującym wszelkie koszty Wykonawcy i wartość podatku VAT i wyczerpuje wszelkie roszczenia Wykonawcy związane z realizacją umowy. Wynagrodzenie obejmuje między innymi koszty …………………….</w:t>
      </w:r>
      <w:r w:rsidRPr="007A181C">
        <w:rPr>
          <w:rStyle w:val="Odwoanieprzypisudolnego"/>
          <w:rFonts w:cs="Times New Roman"/>
          <w:bCs/>
          <w:color w:val="000000" w:themeColor="text1"/>
          <w:sz w:val="22"/>
          <w:lang w:bidi="he-IL"/>
        </w:rPr>
        <w:footnoteReference w:id="1"/>
      </w:r>
      <w:r w:rsidR="0069059C">
        <w:rPr>
          <w:rFonts w:cs="Times New Roman"/>
          <w:bCs/>
          <w:color w:val="000000" w:themeColor="text1"/>
          <w:sz w:val="22"/>
          <w:lang w:bidi="he-IL"/>
        </w:rPr>
        <w:t>.</w:t>
      </w:r>
    </w:p>
    <w:p w14:paraId="1F92EFCD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14:paraId="63064072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A181C">
        <w:rPr>
          <w:rFonts w:cs="Times New Roman"/>
          <w:sz w:val="22"/>
          <w:u w:color="000000"/>
        </w:rPr>
        <w:t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podstawy do naliczania odsetek za nieterminową płatność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.</w:t>
      </w:r>
    </w:p>
    <w:p w14:paraId="01E33F5E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0602A67C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14:paraId="2EB99268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14:paraId="20326276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Zamawiający upoważnia Wykonawcę do wystawiania faktur VAT bez podpisu osoby upoważnionej do odbioru oraz działając na podstawie art. 106n ustawy z dnia 11 marca</w:t>
      </w:r>
      <w:r w:rsidR="0069059C">
        <w:rPr>
          <w:rFonts w:cs="Times New Roman"/>
          <w:bCs/>
          <w:color w:val="000000" w:themeColor="text1"/>
          <w:sz w:val="22"/>
          <w:lang w:bidi="he-IL"/>
        </w:rPr>
        <w:t xml:space="preserve"> 2004 r. o podatku od towarów i 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usług wyraża zgodę na przesyłanie i otrzymywanie faktur, duplikató</w:t>
      </w:r>
      <w:r w:rsidR="0069059C">
        <w:rPr>
          <w:rFonts w:cs="Times New Roman"/>
          <w:bCs/>
          <w:color w:val="000000" w:themeColor="text1"/>
          <w:sz w:val="22"/>
          <w:lang w:bidi="he-IL"/>
        </w:rPr>
        <w:t>w tych faktur oraz ich korekt w 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formie elektronicznej na adres mailowy:</w:t>
      </w:r>
      <w:r w:rsidR="00266A20">
        <w:rPr>
          <w:rFonts w:cs="Times New Roman"/>
          <w:bCs/>
          <w:color w:val="000000" w:themeColor="text1"/>
          <w:sz w:val="22"/>
          <w:lang w:bidi="he-IL"/>
        </w:rPr>
        <w:t xml:space="preserve"> zslubiejewo@op.pl</w:t>
      </w:r>
    </w:p>
    <w:p w14:paraId="47F8066C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Za dzień płatności uważa się dzień obciążenia rachunku bankowego Zamawiającego.</w:t>
      </w:r>
    </w:p>
    <w:p w14:paraId="111B2C40" w14:textId="77777777" w:rsidR="008D68C4" w:rsidRPr="007A181C" w:rsidRDefault="008D68C4" w:rsidP="008D68C4">
      <w:pPr>
        <w:pStyle w:val="Akapitzlist"/>
        <w:spacing w:after="120"/>
        <w:ind w:left="36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</w:p>
    <w:p w14:paraId="5A7D484C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bookmarkStart w:id="6" w:name="page52"/>
      <w:bookmarkEnd w:id="6"/>
      <w:r w:rsidRPr="007A181C">
        <w:rPr>
          <w:color w:val="000000" w:themeColor="text1"/>
          <w:sz w:val="22"/>
        </w:rPr>
        <w:t>§ 3 Termin realizacji</w:t>
      </w:r>
    </w:p>
    <w:p w14:paraId="134B7C88" w14:textId="77777777" w:rsidR="008D68C4" w:rsidRPr="007A181C" w:rsidRDefault="008D68C4" w:rsidP="0072250F">
      <w:pPr>
        <w:numPr>
          <w:ilvl w:val="0"/>
          <w:numId w:val="14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Wykonawca zobowiązuje się do wykonania przedmiotu umowy w terminie 10.03 - 21.03.2025 r.</w:t>
      </w:r>
    </w:p>
    <w:p w14:paraId="51F5169E" w14:textId="77777777" w:rsidR="008D68C4" w:rsidRPr="007A181C" w:rsidRDefault="008D68C4" w:rsidP="008D68C4">
      <w:pPr>
        <w:spacing w:after="120"/>
        <w:ind w:left="399"/>
        <w:jc w:val="both"/>
        <w:rPr>
          <w:bCs/>
          <w:color w:val="000000" w:themeColor="text1"/>
          <w:sz w:val="22"/>
          <w:szCs w:val="22"/>
          <w:lang w:bidi="he-IL"/>
        </w:rPr>
      </w:pPr>
    </w:p>
    <w:p w14:paraId="4271817E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bookmarkStart w:id="7" w:name="_Hlk141438546"/>
      <w:r w:rsidRPr="007A181C">
        <w:rPr>
          <w:color w:val="000000" w:themeColor="text1"/>
          <w:sz w:val="22"/>
        </w:rPr>
        <w:t>§</w:t>
      </w:r>
      <w:bookmarkEnd w:id="7"/>
      <w:r w:rsidRPr="007A181C">
        <w:rPr>
          <w:color w:val="000000" w:themeColor="text1"/>
          <w:sz w:val="22"/>
        </w:rPr>
        <w:t xml:space="preserve"> 4 Sposób realizacji</w:t>
      </w:r>
    </w:p>
    <w:p w14:paraId="17818D4D" w14:textId="77777777" w:rsidR="008D68C4" w:rsidRPr="007A181C" w:rsidRDefault="008D68C4" w:rsidP="0072250F">
      <w:pPr>
        <w:pStyle w:val="Akapitzlist"/>
        <w:numPr>
          <w:ilvl w:val="0"/>
          <w:numId w:val="2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14:paraId="6016843C" w14:textId="77777777" w:rsidR="008D68C4" w:rsidRPr="007A181C" w:rsidRDefault="008D68C4" w:rsidP="0072250F">
      <w:pPr>
        <w:pStyle w:val="Akapitzlist"/>
        <w:numPr>
          <w:ilvl w:val="0"/>
          <w:numId w:val="2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zobowiązuje się wykonać umowę z należytą starannością, przy uwzględnieniu zawodowego charakteru prowadzonej działalności.</w:t>
      </w:r>
    </w:p>
    <w:p w14:paraId="5ADBD3A7" w14:textId="77777777" w:rsidR="008D68C4" w:rsidRPr="007A181C" w:rsidRDefault="008D68C4" w:rsidP="0072250F">
      <w:pPr>
        <w:pStyle w:val="Akapitzlist"/>
        <w:numPr>
          <w:ilvl w:val="0"/>
          <w:numId w:val="2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przy realizacji umowy zobowiązuje się do:</w:t>
      </w:r>
    </w:p>
    <w:p w14:paraId="3E53900D" w14:textId="77777777" w:rsidR="008D68C4" w:rsidRPr="007A181C" w:rsidRDefault="008D68C4" w:rsidP="0072250F">
      <w:pPr>
        <w:pStyle w:val="Akapitzlist"/>
        <w:numPr>
          <w:ilvl w:val="1"/>
          <w:numId w:val="20"/>
        </w:numPr>
        <w:spacing w:after="120"/>
        <w:ind w:left="851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[…]</w:t>
      </w:r>
    </w:p>
    <w:p w14:paraId="26CA0928" w14:textId="77777777" w:rsidR="008D68C4" w:rsidRPr="007A181C" w:rsidRDefault="008D68C4" w:rsidP="0072250F">
      <w:pPr>
        <w:pStyle w:val="Akapitzlist"/>
        <w:numPr>
          <w:ilvl w:val="1"/>
          <w:numId w:val="20"/>
        </w:numPr>
        <w:spacing w:after="120"/>
        <w:ind w:left="851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[…]</w:t>
      </w:r>
    </w:p>
    <w:p w14:paraId="2FCE137B" w14:textId="77777777" w:rsidR="008D68C4" w:rsidRPr="007A181C" w:rsidRDefault="008D68C4" w:rsidP="0072250F">
      <w:pPr>
        <w:pStyle w:val="Akapitzlist"/>
        <w:numPr>
          <w:ilvl w:val="0"/>
          <w:numId w:val="2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Zamawiający zobowiązuje się do: </w:t>
      </w:r>
    </w:p>
    <w:p w14:paraId="0FCE2842" w14:textId="77777777" w:rsidR="008D68C4" w:rsidRPr="007A181C" w:rsidRDefault="008D68C4" w:rsidP="0072250F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[…]</w:t>
      </w:r>
    </w:p>
    <w:p w14:paraId="72EB25E5" w14:textId="77777777" w:rsidR="008D68C4" w:rsidRPr="007A181C" w:rsidRDefault="008D68C4" w:rsidP="0072250F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[…]</w:t>
      </w:r>
    </w:p>
    <w:p w14:paraId="4219ABB1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lastRenderedPageBreak/>
        <w:t>§ 7 Kary umowne</w:t>
      </w:r>
    </w:p>
    <w:p w14:paraId="6DDC758C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Wykonawca zapłaci Zamawiającemu kary umowne: </w:t>
      </w:r>
    </w:p>
    <w:p w14:paraId="3D966A4E" w14:textId="77777777" w:rsidR="008D68C4" w:rsidRPr="007A181C" w:rsidRDefault="008D68C4" w:rsidP="0072250F">
      <w:pPr>
        <w:pStyle w:val="Akapitzlist"/>
        <w:numPr>
          <w:ilvl w:val="1"/>
          <w:numId w:val="16"/>
        </w:numPr>
        <w:spacing w:after="120"/>
        <w:ind w:left="851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razie zwłoki w realizacji umowy w stosunku do terminu okr</w:t>
      </w:r>
      <w:r w:rsidR="00266A20">
        <w:rPr>
          <w:rFonts w:cs="Times New Roman"/>
          <w:bCs/>
          <w:color w:val="000000" w:themeColor="text1"/>
          <w:sz w:val="22"/>
          <w:lang w:bidi="he-IL"/>
        </w:rPr>
        <w:t>eślonego w § 3 ust 1 umowy w 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wysokości […]% wynagrodzenia umownego brutto, o którym mowa w § 2 ust. 1 za każdy dzień zwłoki;</w:t>
      </w:r>
    </w:p>
    <w:p w14:paraId="4E790249" w14:textId="77777777" w:rsidR="008D68C4" w:rsidRPr="007A181C" w:rsidRDefault="008D68C4" w:rsidP="0072250F">
      <w:pPr>
        <w:pStyle w:val="Akapitzlist"/>
        <w:numPr>
          <w:ilvl w:val="1"/>
          <w:numId w:val="16"/>
        </w:numPr>
        <w:spacing w:after="120"/>
        <w:ind w:left="851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14:paraId="13597D18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14:paraId="6B20BBA3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14:paraId="61CB45B6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Maksymalna wysokość kar umownych nie może przekroczyć 30% wynagrodzenia brutto Wykonawcy. </w:t>
      </w:r>
    </w:p>
    <w:p w14:paraId="4E3E4DBA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14:paraId="4738C704" w14:textId="77777777" w:rsidR="008D68C4" w:rsidRPr="007A181C" w:rsidRDefault="008D68C4" w:rsidP="008D68C4">
      <w:pPr>
        <w:pStyle w:val="Akapitzlist"/>
        <w:spacing w:after="120"/>
        <w:ind w:left="399"/>
        <w:jc w:val="both"/>
        <w:rPr>
          <w:rFonts w:cs="Times New Roman"/>
          <w:bCs/>
          <w:color w:val="000000" w:themeColor="text1"/>
          <w:sz w:val="22"/>
          <w:lang w:bidi="he-IL"/>
        </w:rPr>
      </w:pPr>
    </w:p>
    <w:p w14:paraId="6837B440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8 Odstąpienie od umowy</w:t>
      </w:r>
    </w:p>
    <w:p w14:paraId="3C0AE640" w14:textId="77777777" w:rsidR="008D68C4" w:rsidRPr="007A181C" w:rsidRDefault="008D68C4" w:rsidP="0072250F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14:paraId="092FE76A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określonych w umowie;</w:t>
      </w:r>
    </w:p>
    <w:p w14:paraId="0DCD8FE6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14:paraId="22161B7C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gdy Wykonawca nie przystępuje do realizacji umowy przez okres minimum […] dni od dnia zawarcia umowy;</w:t>
      </w:r>
    </w:p>
    <w:p w14:paraId="45292EFA" w14:textId="77777777" w:rsidR="008D68C4" w:rsidRPr="007A181C" w:rsidRDefault="008D68C4" w:rsidP="0072250F">
      <w:pPr>
        <w:numPr>
          <w:ilvl w:val="1"/>
          <w:numId w:val="17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 xml:space="preserve">gdy wykonawca bez zgody zamawiającego przerwał realizację </w:t>
      </w:r>
      <w:r w:rsidR="00266A20">
        <w:rPr>
          <w:bCs/>
          <w:color w:val="000000" w:themeColor="text1"/>
          <w:sz w:val="22"/>
          <w:szCs w:val="22"/>
          <w:lang w:bidi="he-IL"/>
        </w:rPr>
        <w:t>usługi</w:t>
      </w:r>
      <w:r w:rsidRPr="007A181C">
        <w:rPr>
          <w:bCs/>
          <w:color w:val="000000" w:themeColor="text1"/>
          <w:sz w:val="22"/>
          <w:szCs w:val="22"/>
          <w:lang w:bidi="he-IL"/>
        </w:rPr>
        <w:t xml:space="preserve"> i przerwa trwa dłużej niż […] dni,</w:t>
      </w:r>
    </w:p>
    <w:p w14:paraId="57FBF8DF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gdy wysokość kar umownych należnych od Wykonawcy przekroczy […] % wartości maksymalnego wynagrodzenia brutto, o którym mowa w § 2 ust. 1;</w:t>
      </w:r>
    </w:p>
    <w:p w14:paraId="78876ADC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gdy zostanie otwarta likwidacja wobec Wykonawcy;</w:t>
      </w:r>
    </w:p>
    <w:p w14:paraId="7E1B70AE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gdy zostanie wydany nakaz zajęcia majątku Wykonawcy;</w:t>
      </w:r>
    </w:p>
    <w:p w14:paraId="7DBEBFAA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innych przypadkach określonych przepisami prawa.</w:t>
      </w:r>
    </w:p>
    <w:p w14:paraId="19CBD1B9" w14:textId="77777777" w:rsidR="008D68C4" w:rsidRPr="007A181C" w:rsidRDefault="008D68C4" w:rsidP="0072250F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przypadku odstąpienia od niniejszej umowy przez Zamawiającego lub rozwiązania jej na innej podstawie:</w:t>
      </w:r>
    </w:p>
    <w:p w14:paraId="3B396E83" w14:textId="77777777" w:rsidR="008D68C4" w:rsidRPr="007A181C" w:rsidRDefault="008D68C4" w:rsidP="0072250F">
      <w:pPr>
        <w:pStyle w:val="Akapitzlist"/>
        <w:numPr>
          <w:ilvl w:val="0"/>
          <w:numId w:val="23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14:paraId="25517C4C" w14:textId="77777777" w:rsidR="008D68C4" w:rsidRPr="007A181C" w:rsidRDefault="008D68C4" w:rsidP="0072250F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Oświadczenie Zamawiającego o odstąpieniu od niniejszej umowy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14:paraId="421A27E1" w14:textId="77777777" w:rsidR="008D68C4" w:rsidRPr="007A181C" w:rsidRDefault="008D68C4" w:rsidP="008D68C4">
      <w:pPr>
        <w:pStyle w:val="Akapitzlist"/>
        <w:spacing w:after="120"/>
        <w:ind w:left="399"/>
        <w:jc w:val="both"/>
        <w:rPr>
          <w:rFonts w:cs="Times New Roman"/>
          <w:bCs/>
          <w:color w:val="000000" w:themeColor="text1"/>
          <w:sz w:val="22"/>
          <w:lang w:bidi="he-IL"/>
        </w:rPr>
      </w:pPr>
    </w:p>
    <w:p w14:paraId="0078CC64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lastRenderedPageBreak/>
        <w:t>§ 9 Prawa autorskie</w:t>
      </w:r>
      <w:r w:rsidRPr="007A181C">
        <w:rPr>
          <w:rStyle w:val="Odwoanieprzypisudolnego"/>
          <w:color w:val="000000" w:themeColor="text1"/>
          <w:sz w:val="22"/>
        </w:rPr>
        <w:footnoteReference w:id="2"/>
      </w:r>
    </w:p>
    <w:p w14:paraId="3545D027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 ramach wynagrodzenia umownego, z chwilą podpisania przez Zamawiającego protokołu odbioru końcowego, Wykonawca przenosi na Zamawiającego bezwarunkowo autorskie prawa majątkowe, bez ograniczeń czasowych i terytorialnych, do […] stanowiących utwór w rozumieniu ustawy z dnia 4 lutego 1994 r. o prawie autorskim i prawach pokrewnych, wraz z prawem zezwalania na wykonywanie osobistych i zależnych praw autorskich na następujących polach eksploatacji:</w:t>
      </w:r>
    </w:p>
    <w:p w14:paraId="524F2802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użytkowania utworów na własny użytek oraz użytek osób trzecich w celach związanych z realizacją zadań Zamawiającego;</w:t>
      </w:r>
    </w:p>
    <w:p w14:paraId="41BEB0C7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7A181C">
        <w:rPr>
          <w:bCs/>
          <w:color w:val="000000" w:themeColor="text1"/>
          <w:sz w:val="22"/>
          <w:szCs w:val="22"/>
          <w:lang w:bidi="he-IL"/>
        </w:rPr>
        <w:t>ray</w:t>
      </w:r>
      <w:proofErr w:type="spellEnd"/>
      <w:r w:rsidRPr="007A181C">
        <w:rPr>
          <w:bCs/>
          <w:color w:val="000000" w:themeColor="text1"/>
          <w:sz w:val="22"/>
          <w:szCs w:val="22"/>
          <w:lang w:bidi="he-IL"/>
        </w:rPr>
        <w:t>, pendrive, itd.);</w:t>
      </w:r>
    </w:p>
    <w:p w14:paraId="4B908E92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zwielokrotnianie utworów dowolną techniką w dowolnej ilości, w tym techniką magnetyczną światłoczułą i cyfrową, techniką zapisu komputerowego na wszystkich rodzajach nośników, wytwarzanie jakąkolwiek techniką egzemplarzy utworu, w tym techniką drukarską, reprograficzną, zapisu magnetycznego oraz techniką cyfrową;</w:t>
      </w:r>
    </w:p>
    <w:p w14:paraId="03BA4D6F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wprowadzania utworów do pamięci komputera na dowolnej liczbie stanowisk komputerowych oraz do sieci multimedialnej, telekomunikacyjnej, komputerowej, w tym do Internetu;</w:t>
      </w:r>
    </w:p>
    <w:p w14:paraId="1D395F5D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wyświetlanie i publiczne odtwarzanie utworu;</w:t>
      </w:r>
    </w:p>
    <w:p w14:paraId="3D0C2390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sporządzanie opracowań i tłumaczeń;</w:t>
      </w:r>
    </w:p>
    <w:p w14:paraId="15BD2EAC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publiczne udostępnianie utworu w taki sposób, aby każdy mógł mieć do niego dostęp w miejscu i w czasie przez niego wybranym;</w:t>
      </w:r>
    </w:p>
    <w:p w14:paraId="15B42A6B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modyfikacja, zmiana lub adaptacja;</w:t>
      </w:r>
    </w:p>
    <w:p w14:paraId="3BCC0B9C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udostępnienie (także na stronie www Zamawiającego) na potrzeby prowadzonych przez Zamawiającego postępowań o udzielenie zamówień publicznych.</w:t>
      </w:r>
    </w:p>
    <w:p w14:paraId="1DE6371E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 xml:space="preserve">Równocześnie z nabyciem autorskich praw majątkowych do utworów Zamawiający nabywa własność wszystkich egzemplarzy, na których utwory zostały utrwalone. </w:t>
      </w:r>
    </w:p>
    <w:p w14:paraId="23DD2C67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 xml:space="preserve">Wykonawca zobowiązuje się, że wykonując umowę będzie przestrzegał przepisów ustawy o prawie autorskim i prawach pokrewnych i nie naruszy praw majątkowych osób trzecich, a utwory przekaże Zamawiającemu w stanie wolnym od obciążeń prawami tych osób. </w:t>
      </w:r>
    </w:p>
    <w:p w14:paraId="76FD2F3A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Zamawiający ma prawo do wykonywania zależnych praw autorskich oraz prawo zezwalania na wykonywanie zależnego prawa autorskiego do utworów na osoby trzecie.</w:t>
      </w:r>
    </w:p>
    <w:p w14:paraId="6A09ACAB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 xml:space="preserve">W przypadku, gdyby w przyszłości powstały nowe pola eksploatacji, które Zamawiający będzie chciał wykorzystać, Wykonawca zobowiązuje się, w terminie 14 dni od otrzymania żądania od Zamawiającego, przenieść autorskie prawa majątkowe oraz prawa zależne do dokumentacji na tych polach, w ramach wynagrodzenia umownego, bez dodatkowych roszczeń. </w:t>
      </w:r>
    </w:p>
    <w:p w14:paraId="10320BD8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Wykonawca oświadcza, że autorskie prawa majątkowe do utworu, nie są obciążone żadnymi prawami osób trzecich, których wykonywanie uniemożliwiałoby lub utrudniało korzystanie z tych praw przez Zamawiającego lub jego następców prawnych i zobowiązuje się, że osobiste prawa autorskie do utworu nie będą wykonywane.</w:t>
      </w:r>
    </w:p>
    <w:p w14:paraId="6AFD0A46" w14:textId="77777777" w:rsidR="008D68C4" w:rsidRPr="007A181C" w:rsidRDefault="008D68C4" w:rsidP="008D68C4">
      <w:p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</w:p>
    <w:p w14:paraId="0880111A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10 Personel Wykonawcy</w:t>
      </w:r>
    </w:p>
    <w:p w14:paraId="341CB4B0" w14:textId="77777777" w:rsidR="008D68C4" w:rsidRPr="007A181C" w:rsidRDefault="008D68C4" w:rsidP="0072250F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Dla potrzeb realizacji niniejszej umowy Strony ustalają następujące dane kontaktowe: </w:t>
      </w:r>
    </w:p>
    <w:p w14:paraId="4C4C9E27" w14:textId="77777777" w:rsidR="00266A20" w:rsidRDefault="008D68C4" w:rsidP="008D68C4">
      <w:pPr>
        <w:pStyle w:val="Akapitzlist"/>
        <w:spacing w:after="120"/>
        <w:ind w:left="399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1) Wykonawca: </w:t>
      </w:r>
    </w:p>
    <w:p w14:paraId="325C0C52" w14:textId="77777777" w:rsidR="00266A20" w:rsidRDefault="008D68C4" w:rsidP="00266A20">
      <w:pPr>
        <w:pStyle w:val="Akapitzlist"/>
        <w:spacing w:after="120"/>
        <w:ind w:left="399" w:firstLine="309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Pan Andrzej Sakowicz – p. o. Dyrektor</w:t>
      </w:r>
      <w:r w:rsidR="00266A20">
        <w:rPr>
          <w:rFonts w:cs="Times New Roman"/>
          <w:bCs/>
          <w:color w:val="000000" w:themeColor="text1"/>
          <w:sz w:val="22"/>
          <w:lang w:bidi="he-IL"/>
        </w:rPr>
        <w:t>a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 ZSCKR; tel. +48 29 74 532 66, </w:t>
      </w:r>
    </w:p>
    <w:p w14:paraId="10516A94" w14:textId="77777777" w:rsidR="008D68C4" w:rsidRPr="007A181C" w:rsidRDefault="008D68C4" w:rsidP="00266A20">
      <w:pPr>
        <w:pStyle w:val="Akapitzlist"/>
        <w:spacing w:after="120"/>
        <w:ind w:left="399" w:firstLine="309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email: zslubiejewo@op.pl</w:t>
      </w:r>
    </w:p>
    <w:p w14:paraId="1E725981" w14:textId="77777777" w:rsidR="008D68C4" w:rsidRPr="007A181C" w:rsidRDefault="008D68C4" w:rsidP="008D68C4">
      <w:pPr>
        <w:pStyle w:val="Akapitzlist"/>
        <w:spacing w:after="120"/>
        <w:ind w:left="399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2) Zamawiający: […] tel. […] e-mail: […]</w:t>
      </w:r>
    </w:p>
    <w:p w14:paraId="23E06402" w14:textId="77777777" w:rsidR="008D68C4" w:rsidRPr="007A181C" w:rsidRDefault="008D68C4" w:rsidP="0072250F">
      <w:pPr>
        <w:numPr>
          <w:ilvl w:val="0"/>
          <w:numId w:val="13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lastRenderedPageBreak/>
        <w:t>Zmiana danych wskazanych w ust. 1 nie wymaga zawarcia przez strony aneksu do umowy, lecz powiadomienia drugiej Strony w postaci elektronicznej.</w:t>
      </w:r>
    </w:p>
    <w:p w14:paraId="726978C4" w14:textId="77777777" w:rsidR="008D68C4" w:rsidRPr="007A181C" w:rsidRDefault="008D68C4" w:rsidP="0072250F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14:paraId="534AE173" w14:textId="77777777" w:rsidR="008D68C4" w:rsidRDefault="008D68C4" w:rsidP="0072250F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14:paraId="718517BC" w14:textId="77777777" w:rsidR="00EF6032" w:rsidRPr="007A181C" w:rsidRDefault="00EF6032" w:rsidP="00EF6032">
      <w:pPr>
        <w:pStyle w:val="Akapitzlist"/>
        <w:spacing w:after="120"/>
        <w:ind w:left="399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</w:p>
    <w:p w14:paraId="7AB7E87E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11 Podwykonawcy</w:t>
      </w:r>
    </w:p>
    <w:p w14:paraId="7C5F234E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i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iCs/>
          <w:color w:val="000000" w:themeColor="text1"/>
          <w:sz w:val="22"/>
          <w:lang w:bidi="he-IL"/>
        </w:rPr>
        <w:t xml:space="preserve">Wykonawca oświadcza, że zamierza powierzyć realizację następującej części zamówienia następującym Podwykonawcom: </w:t>
      </w:r>
    </w:p>
    <w:p w14:paraId="68DA5926" w14:textId="77777777" w:rsidR="008D68C4" w:rsidRPr="00266A20" w:rsidRDefault="008D68C4" w:rsidP="008D68C4">
      <w:pPr>
        <w:spacing w:after="120"/>
        <w:ind w:left="399"/>
        <w:jc w:val="both"/>
        <w:rPr>
          <w:bCs/>
          <w:iCs/>
          <w:color w:val="000000" w:themeColor="text1"/>
          <w:sz w:val="22"/>
          <w:szCs w:val="22"/>
          <w:lang w:bidi="he-IL"/>
        </w:rPr>
      </w:pPr>
      <w:r w:rsidRPr="00266A20">
        <w:rPr>
          <w:bCs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14:paraId="1B9B03B6" w14:textId="77777777" w:rsidR="008D68C4" w:rsidRPr="00266A20" w:rsidRDefault="008D68C4" w:rsidP="008D68C4">
      <w:pPr>
        <w:spacing w:after="120"/>
        <w:ind w:left="399"/>
        <w:jc w:val="both"/>
        <w:rPr>
          <w:bCs/>
          <w:iCs/>
          <w:color w:val="000000" w:themeColor="text1"/>
          <w:sz w:val="22"/>
          <w:szCs w:val="22"/>
          <w:lang w:bidi="he-IL"/>
        </w:rPr>
      </w:pPr>
      <w:r w:rsidRPr="00266A20">
        <w:rPr>
          <w:bCs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14:paraId="24EA2F17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color w:val="000000" w:themeColor="text1"/>
          <w:sz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14:paraId="471D5441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color w:val="000000" w:themeColor="text1"/>
          <w:sz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14:paraId="4B3625B8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i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iCs/>
          <w:color w:val="000000" w:themeColor="text1"/>
          <w:sz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14:paraId="7751D117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i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iCs/>
          <w:color w:val="000000" w:themeColor="text1"/>
          <w:sz w:val="22"/>
          <w:lang w:bidi="he-IL"/>
        </w:rPr>
        <w:t xml:space="preserve">W przypadku, o którym mowa w ust. 4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14:paraId="18CF69FA" w14:textId="77777777" w:rsidR="008D68C4" w:rsidRPr="007A181C" w:rsidRDefault="008D68C4" w:rsidP="008D68C4">
      <w:p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</w:p>
    <w:p w14:paraId="682150CB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12 Dane osobowe</w:t>
      </w:r>
    </w:p>
    <w:p w14:paraId="612565B1" w14:textId="77777777" w:rsidR="008D68C4" w:rsidRPr="007A181C" w:rsidRDefault="008D68C4" w:rsidP="0072250F">
      <w:pPr>
        <w:numPr>
          <w:ilvl w:val="0"/>
          <w:numId w:val="26"/>
        </w:numPr>
        <w:spacing w:after="120"/>
        <w:jc w:val="both"/>
        <w:rPr>
          <w:sz w:val="22"/>
          <w:szCs w:val="22"/>
        </w:rPr>
      </w:pPr>
      <w:r w:rsidRPr="007A181C">
        <w:rPr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14:paraId="72BB315B" w14:textId="77777777" w:rsidR="008D68C4" w:rsidRPr="007A181C" w:rsidRDefault="008D68C4" w:rsidP="0072250F">
      <w:pPr>
        <w:numPr>
          <w:ilvl w:val="0"/>
          <w:numId w:val="26"/>
        </w:numPr>
        <w:spacing w:after="120"/>
        <w:jc w:val="both"/>
        <w:rPr>
          <w:color w:val="000000" w:themeColor="text1"/>
          <w:sz w:val="22"/>
          <w:szCs w:val="22"/>
        </w:rPr>
      </w:pPr>
      <w:r w:rsidRPr="007A181C">
        <w:rPr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A181C">
        <w:rPr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14:paraId="12616C25" w14:textId="77777777" w:rsidR="008D68C4" w:rsidRPr="007A181C" w:rsidRDefault="008D68C4" w:rsidP="008D68C4">
      <w:pPr>
        <w:spacing w:after="120"/>
        <w:ind w:left="426"/>
        <w:jc w:val="both"/>
        <w:rPr>
          <w:color w:val="000000" w:themeColor="text1"/>
          <w:sz w:val="22"/>
          <w:szCs w:val="22"/>
        </w:rPr>
      </w:pPr>
    </w:p>
    <w:p w14:paraId="3E7E7320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13 Zmiany umowy</w:t>
      </w:r>
    </w:p>
    <w:p w14:paraId="1413687F" w14:textId="77777777" w:rsidR="008D68C4" w:rsidRPr="00266A20" w:rsidRDefault="008D68C4" w:rsidP="0072250F">
      <w:pPr>
        <w:pStyle w:val="Standard"/>
        <w:widowControl w:val="0"/>
        <w:numPr>
          <w:ilvl w:val="0"/>
          <w:numId w:val="37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</w:t>
      </w:r>
      <w:r w:rsidR="00266A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eżeniem przypadków wskazanych </w:t>
      </w:r>
      <w:r w:rsidR="00266A2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w </w:t>
      </w: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umowie.</w:t>
      </w:r>
    </w:p>
    <w:p w14:paraId="19EC6A81" w14:textId="77777777" w:rsidR="00EF6032" w:rsidRDefault="00EF6032" w:rsidP="00266A20">
      <w:pPr>
        <w:pStyle w:val="Nagwek1"/>
        <w:spacing w:after="120"/>
        <w:jc w:val="center"/>
        <w:rPr>
          <w:color w:val="000000" w:themeColor="text1"/>
          <w:sz w:val="22"/>
        </w:rPr>
      </w:pPr>
    </w:p>
    <w:p w14:paraId="479C89C2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14 Postanowienia końcowe</w:t>
      </w:r>
    </w:p>
    <w:p w14:paraId="5B5DA51A" w14:textId="77777777" w:rsidR="008D68C4" w:rsidRPr="007A181C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Prawem właściwym dla umowy jest prawo polskie.  </w:t>
      </w:r>
    </w:p>
    <w:p w14:paraId="3293B72E" w14:textId="77777777" w:rsidR="008D68C4" w:rsidRPr="00266A20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266A20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</w:t>
      </w:r>
      <w:r w:rsidRPr="00266A20">
        <w:rPr>
          <w:rStyle w:val="Odwoanieprzypisudolnego"/>
          <w:rFonts w:ascii="Times New Roman" w:hAnsi="Times New Roman" w:cs="Times New Roman"/>
          <w:iCs/>
          <w:color w:val="000000" w:themeColor="text1"/>
          <w:sz w:val="22"/>
          <w:szCs w:val="22"/>
        </w:rPr>
        <w:footnoteReference w:id="3"/>
      </w:r>
      <w:r w:rsidR="00266A20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.</w:t>
      </w:r>
    </w:p>
    <w:p w14:paraId="67E7264B" w14:textId="77777777" w:rsidR="008D68C4" w:rsidRPr="007A181C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Załącznikami do umowy są:</w:t>
      </w:r>
    </w:p>
    <w:p w14:paraId="29B4E922" w14:textId="77777777" w:rsidR="008D68C4" w:rsidRPr="007A181C" w:rsidRDefault="008D68C4" w:rsidP="0072250F">
      <w:pPr>
        <w:pStyle w:val="Standard"/>
        <w:widowControl w:val="0"/>
        <w:numPr>
          <w:ilvl w:val="1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1 – opis przedmiotu zamówienia </w:t>
      </w:r>
    </w:p>
    <w:p w14:paraId="1C6087AF" w14:textId="77777777" w:rsidR="008D68C4" w:rsidRPr="007A181C" w:rsidRDefault="008D68C4" w:rsidP="0072250F">
      <w:pPr>
        <w:pStyle w:val="Standard"/>
        <w:widowControl w:val="0"/>
        <w:numPr>
          <w:ilvl w:val="1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Załącznik nr 2 – oferta Wykonawcy</w:t>
      </w:r>
    </w:p>
    <w:p w14:paraId="3E41FF3E" w14:textId="77777777" w:rsidR="008D68C4" w:rsidRPr="007A181C" w:rsidRDefault="008D68C4" w:rsidP="0072250F">
      <w:pPr>
        <w:pStyle w:val="Standard"/>
        <w:widowControl w:val="0"/>
        <w:numPr>
          <w:ilvl w:val="1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Załącznik nr 3 – klauzule informacyjne RODO</w:t>
      </w:r>
    </w:p>
    <w:p w14:paraId="04E9CFFC" w14:textId="77777777" w:rsidR="008D68C4" w:rsidRPr="007A181C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14:paraId="18DC9D96" w14:textId="77777777" w:rsidR="008D68C4" w:rsidRPr="007A181C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Umowa wchodzi w życie z dniem zawarcia.</w:t>
      </w:r>
    </w:p>
    <w:p w14:paraId="62964F51" w14:textId="77777777" w:rsidR="008D68C4" w:rsidRPr="007A181C" w:rsidRDefault="008D68C4" w:rsidP="008D68C4">
      <w:pPr>
        <w:spacing w:after="120"/>
        <w:rPr>
          <w:color w:val="000000" w:themeColor="text1"/>
          <w:sz w:val="22"/>
          <w:szCs w:val="22"/>
        </w:rPr>
      </w:pPr>
    </w:p>
    <w:p w14:paraId="3B6DCFBC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rFonts w:eastAsia="Calibri"/>
          <w:b/>
          <w:color w:val="000000" w:themeColor="text1"/>
          <w:sz w:val="22"/>
          <w:szCs w:val="22"/>
        </w:rPr>
        <w:t xml:space="preserve">ZAMAWIAJĄCY                                                                                               </w:t>
      </w:r>
      <w:r w:rsidRPr="007A181C">
        <w:rPr>
          <w:rFonts w:eastAsia="Calibri"/>
          <w:b/>
          <w:color w:val="000000" w:themeColor="text1"/>
          <w:sz w:val="22"/>
          <w:szCs w:val="22"/>
        </w:rPr>
        <w:tab/>
        <w:t>WYKONAWCA</w:t>
      </w:r>
    </w:p>
    <w:p w14:paraId="7EC73C0E" w14:textId="77777777" w:rsidR="008D68C4" w:rsidRPr="007A181C" w:rsidRDefault="008D68C4" w:rsidP="008D68C4">
      <w:pPr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br w:type="page"/>
      </w:r>
    </w:p>
    <w:p w14:paraId="3C57E058" w14:textId="77777777" w:rsidR="00266A20" w:rsidRPr="004F6413" w:rsidRDefault="00266A20" w:rsidP="00266A20">
      <w:pPr>
        <w:tabs>
          <w:tab w:val="left" w:pos="720"/>
        </w:tabs>
        <w:rPr>
          <w:sz w:val="22"/>
          <w:szCs w:val="22"/>
        </w:rPr>
      </w:pPr>
      <w:r w:rsidRPr="00707A0A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6AD0E" wp14:editId="5CF9B140">
                <wp:simplePos x="0" y="0"/>
                <wp:positionH relativeFrom="column">
                  <wp:posOffset>3691255</wp:posOffset>
                </wp:positionH>
                <wp:positionV relativeFrom="paragraph">
                  <wp:posOffset>-427355</wp:posOffset>
                </wp:positionV>
                <wp:extent cx="2128520" cy="381000"/>
                <wp:effectExtent l="0" t="0" r="24130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C5DC7" w14:textId="77777777" w:rsidR="00266A20" w:rsidRPr="00707A0A" w:rsidRDefault="00266A20" w:rsidP="00266A2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07A0A">
                              <w:rPr>
                                <w:i/>
                                <w:sz w:val="18"/>
                                <w:szCs w:val="18"/>
                              </w:rPr>
                              <w:t>Załącznik nr 4 do Zap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ytania ofertowego – wykaz usług</w:t>
                            </w:r>
                            <w:r w:rsidRPr="00707A0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6AD0E" id="_x0000_s1029" type="#_x0000_t202" style="position:absolute;margin-left:290.65pt;margin-top:-33.65pt;width:167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">
                <v:textbox>
                  <w:txbxContent>
                    <w:p w14:paraId="317C5DC7" w14:textId="77777777" w:rsidR="00266A20" w:rsidRPr="00707A0A" w:rsidRDefault="00266A20" w:rsidP="00266A2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707A0A">
                        <w:rPr>
                          <w:i/>
                          <w:sz w:val="18"/>
                          <w:szCs w:val="18"/>
                        </w:rPr>
                        <w:t>Załącznik nr 4 do Zap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ytania ofertowego – wykaz usług</w:t>
                      </w:r>
                      <w:r w:rsidRPr="00707A0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246622B" w14:textId="77777777" w:rsidR="00266A20" w:rsidRPr="004F6413" w:rsidRDefault="00266A20" w:rsidP="00266A20">
      <w:pPr>
        <w:tabs>
          <w:tab w:val="left" w:pos="720"/>
        </w:tabs>
        <w:jc w:val="right"/>
        <w:rPr>
          <w:sz w:val="22"/>
          <w:szCs w:val="22"/>
        </w:rPr>
      </w:pPr>
    </w:p>
    <w:p w14:paraId="3130C910" w14:textId="77777777" w:rsidR="00266A20" w:rsidRPr="004F6413" w:rsidRDefault="00266A20" w:rsidP="00266A20">
      <w:pPr>
        <w:tabs>
          <w:tab w:val="left" w:pos="720"/>
        </w:tabs>
        <w:rPr>
          <w:b/>
          <w:bCs/>
          <w:sz w:val="22"/>
          <w:szCs w:val="22"/>
        </w:rPr>
      </w:pPr>
      <w:r w:rsidRPr="004F6413">
        <w:rPr>
          <w:b/>
          <w:bCs/>
          <w:sz w:val="22"/>
          <w:szCs w:val="22"/>
        </w:rPr>
        <w:t xml:space="preserve">Znak postępowania: </w:t>
      </w:r>
      <w:r>
        <w:rPr>
          <w:b/>
          <w:bCs/>
          <w:sz w:val="22"/>
          <w:szCs w:val="22"/>
        </w:rPr>
        <w:t>1/2025/ERASMUS</w:t>
      </w:r>
    </w:p>
    <w:p w14:paraId="379E428E" w14:textId="77777777" w:rsidR="008D68C4" w:rsidRPr="007A181C" w:rsidRDefault="008D68C4" w:rsidP="008D68C4">
      <w:pPr>
        <w:tabs>
          <w:tab w:val="left" w:pos="720"/>
        </w:tabs>
        <w:spacing w:after="120"/>
        <w:jc w:val="right"/>
        <w:rPr>
          <w:sz w:val="22"/>
          <w:szCs w:val="22"/>
        </w:rPr>
      </w:pPr>
    </w:p>
    <w:p w14:paraId="4D6C0FF6" w14:textId="77777777" w:rsidR="008D68C4" w:rsidRPr="007A181C" w:rsidRDefault="008D68C4" w:rsidP="008D68C4">
      <w:pPr>
        <w:tabs>
          <w:tab w:val="left" w:pos="720"/>
        </w:tabs>
        <w:spacing w:after="120"/>
        <w:jc w:val="right"/>
        <w:rPr>
          <w:sz w:val="22"/>
          <w:szCs w:val="22"/>
        </w:rPr>
      </w:pPr>
    </w:p>
    <w:p w14:paraId="45AD2A0E" w14:textId="77777777" w:rsidR="008D68C4" w:rsidRPr="007A181C" w:rsidRDefault="008D68C4" w:rsidP="008D68C4">
      <w:pPr>
        <w:widowControl w:val="0"/>
        <w:autoSpaceDE w:val="0"/>
        <w:spacing w:after="120"/>
        <w:jc w:val="center"/>
        <w:rPr>
          <w:rFonts w:eastAsia="Times New Roman"/>
          <w:b/>
          <w:bCs/>
          <w:sz w:val="22"/>
          <w:szCs w:val="22"/>
        </w:rPr>
      </w:pPr>
      <w:r w:rsidRPr="007A181C">
        <w:rPr>
          <w:rFonts w:eastAsia="Times New Roman"/>
          <w:b/>
          <w:bCs/>
          <w:sz w:val="22"/>
          <w:szCs w:val="22"/>
        </w:rPr>
        <w:t>WYKAZ USŁUG</w:t>
      </w:r>
    </w:p>
    <w:p w14:paraId="1F334530" w14:textId="3F7561AA" w:rsidR="008D68C4" w:rsidRPr="007A181C" w:rsidRDefault="008D68C4" w:rsidP="008D68C4">
      <w:pPr>
        <w:widowControl w:val="0"/>
        <w:autoSpaceDE w:val="0"/>
        <w:spacing w:after="120"/>
        <w:jc w:val="both"/>
        <w:rPr>
          <w:rFonts w:eastAsia="Times New Roman"/>
          <w:sz w:val="22"/>
          <w:szCs w:val="22"/>
        </w:rPr>
      </w:pPr>
      <w:r w:rsidRPr="007A181C">
        <w:rPr>
          <w:rFonts w:eastAsia="Times New Roman"/>
          <w:sz w:val="22"/>
          <w:szCs w:val="22"/>
          <w:lang w:eastAsia="pl-PL"/>
        </w:rPr>
        <w:t>W odpowiedzi na Zapytanie ofertowe na wykonanie zamówienia, którego przedmiotem jest: realizacja usługi zapewnienia wyżywienia całodziennego oraz noclegów</w:t>
      </w:r>
      <w:r w:rsidR="00EF6032">
        <w:rPr>
          <w:rFonts w:eastAsia="Times New Roman"/>
          <w:sz w:val="22"/>
          <w:szCs w:val="22"/>
          <w:lang w:eastAsia="pl-PL"/>
        </w:rPr>
        <w:t xml:space="preserve"> </w:t>
      </w:r>
      <w:r w:rsidRPr="007A181C">
        <w:rPr>
          <w:rFonts w:eastAsia="Times New Roman"/>
          <w:sz w:val="22"/>
          <w:szCs w:val="22"/>
          <w:lang w:eastAsia="pl-PL"/>
        </w:rPr>
        <w:t>dla 25 osób (22 uczniów oraz 3 opiekunów), w ramach projektu nr 2024-1-PL01-KA121-VET000215410 dofinansowane</w:t>
      </w:r>
      <w:r w:rsidR="00EF6032">
        <w:rPr>
          <w:rFonts w:eastAsia="Times New Roman"/>
          <w:sz w:val="22"/>
          <w:szCs w:val="22"/>
          <w:lang w:eastAsia="pl-PL"/>
        </w:rPr>
        <w:t xml:space="preserve">go ze środków Unii Europejskiej, </w:t>
      </w:r>
      <w:r w:rsidRPr="007A181C">
        <w:rPr>
          <w:rFonts w:eastAsia="Times New Roman"/>
          <w:sz w:val="22"/>
          <w:szCs w:val="22"/>
          <w:lang w:eastAsia="pl-PL"/>
        </w:rPr>
        <w:t>zgodnie z opisem przedmiotu zamówienia oświadczam, że należycie zrealizowałem następujące za</w:t>
      </w:r>
      <w:r w:rsidRPr="007A181C">
        <w:rPr>
          <w:rFonts w:eastAsia="Times New Roman"/>
          <w:sz w:val="22"/>
          <w:szCs w:val="22"/>
        </w:rPr>
        <w:t>mówienia, zgodnie z warunkiem udziału w postępowaniu, o którym mowa w niniejszym Zapytaniu ofertowym:</w:t>
      </w:r>
    </w:p>
    <w:p w14:paraId="0CF1FDB6" w14:textId="77777777" w:rsidR="008D68C4" w:rsidRPr="007A181C" w:rsidRDefault="008D68C4" w:rsidP="008D68C4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eastAsia="Times New Roman"/>
          <w:b/>
          <w:bCs/>
          <w:sz w:val="22"/>
          <w:szCs w:val="22"/>
          <w:lang w:eastAsia="pl-PL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8D68C4" w:rsidRPr="007A181C" w14:paraId="5991E1AD" w14:textId="77777777" w:rsidTr="009075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A9ED63B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A8D683A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 xml:space="preserve">Przedmiot </w:t>
            </w: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br/>
              <w:t>(nazwa, krótki opis</w:t>
            </w:r>
            <w:r w:rsidRPr="007A181C">
              <w:rPr>
                <w:rFonts w:eastAsia="Times New Roman"/>
                <w:sz w:val="22"/>
                <w:szCs w:val="22"/>
                <w:lang w:eastAsia="ja-JP"/>
              </w:rPr>
              <w:t xml:space="preserve"> </w:t>
            </w: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w zakresie niezb</w:t>
            </w:r>
            <w:r w:rsidRPr="007A181C">
              <w:rPr>
                <w:rFonts w:eastAsia="TimesNewRoman"/>
                <w:b/>
                <w:sz w:val="22"/>
                <w:szCs w:val="22"/>
                <w:lang w:eastAsia="ja-JP"/>
              </w:rPr>
              <w:t>ę</w:t>
            </w: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dnym do wykazania spełniania</w:t>
            </w:r>
            <w:r w:rsidRPr="007A181C">
              <w:rPr>
                <w:rFonts w:eastAsia="Times New Roman"/>
                <w:sz w:val="22"/>
                <w:szCs w:val="22"/>
                <w:lang w:eastAsia="ja-JP"/>
              </w:rPr>
              <w:t xml:space="preserve"> </w:t>
            </w: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E46E43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F66B71C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Data</w:t>
            </w:r>
          </w:p>
          <w:p w14:paraId="028BA4E9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zakończenia realizacji usługi/dostawy/ roboty budowlanej</w:t>
            </w:r>
          </w:p>
          <w:p w14:paraId="42423C29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(</w:t>
            </w:r>
            <w:proofErr w:type="spellStart"/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dd</w:t>
            </w:r>
            <w:proofErr w:type="spellEnd"/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-mm-</w:t>
            </w:r>
            <w:proofErr w:type="spellStart"/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rrrr</w:t>
            </w:r>
            <w:proofErr w:type="spellEnd"/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0ACF9C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Wartość brutto</w:t>
            </w:r>
          </w:p>
          <w:p w14:paraId="73CB4E90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usługi</w:t>
            </w:r>
          </w:p>
        </w:tc>
      </w:tr>
      <w:tr w:rsidR="008D68C4" w:rsidRPr="007A181C" w14:paraId="20EFE0E1" w14:textId="77777777" w:rsidTr="009075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81E3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BB7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4AF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  <w:p w14:paraId="4EB0C92C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087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931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</w:tr>
      <w:tr w:rsidR="008D68C4" w:rsidRPr="007A181C" w14:paraId="3B02A06A" w14:textId="77777777" w:rsidTr="009075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D46F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5EBE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969C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49E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1FD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</w:tr>
    </w:tbl>
    <w:p w14:paraId="6ED0E39D" w14:textId="77777777" w:rsidR="008D68C4" w:rsidRPr="007A181C" w:rsidRDefault="008D68C4" w:rsidP="008D68C4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eastAsia="Times New Roman"/>
          <w:b/>
          <w:bCs/>
          <w:sz w:val="22"/>
          <w:szCs w:val="22"/>
          <w:lang w:eastAsia="pl-PL"/>
        </w:rPr>
      </w:pPr>
    </w:p>
    <w:p w14:paraId="5EB8E775" w14:textId="77777777" w:rsidR="008D68C4" w:rsidRPr="007A181C" w:rsidRDefault="008D68C4" w:rsidP="008D68C4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eastAsia="Times New Roman"/>
          <w:i/>
          <w:iCs/>
          <w:sz w:val="22"/>
          <w:szCs w:val="22"/>
        </w:rPr>
      </w:pPr>
      <w:r w:rsidRPr="007A181C">
        <w:rPr>
          <w:rFonts w:eastAsia="Times New Roman"/>
          <w:i/>
          <w:iCs/>
          <w:sz w:val="22"/>
          <w:szCs w:val="22"/>
        </w:rPr>
        <w:t>Uwaga: Do wykazu należy dołączyć dowody potwierdzające, że ww. usługi zostały wykonane należycie, wystawione przez odbiorcę usługi.</w:t>
      </w:r>
    </w:p>
    <w:p w14:paraId="76946338" w14:textId="77777777" w:rsidR="008D68C4" w:rsidRPr="007A181C" w:rsidRDefault="008D68C4" w:rsidP="008D68C4">
      <w:pPr>
        <w:tabs>
          <w:tab w:val="left" w:pos="720"/>
        </w:tabs>
        <w:spacing w:after="120"/>
        <w:jc w:val="right"/>
        <w:rPr>
          <w:sz w:val="22"/>
          <w:szCs w:val="22"/>
        </w:rPr>
      </w:pPr>
    </w:p>
    <w:p w14:paraId="35AF54E1" w14:textId="77777777" w:rsidR="008D68C4" w:rsidRPr="007A181C" w:rsidRDefault="008D68C4" w:rsidP="008D68C4">
      <w:pPr>
        <w:spacing w:after="120"/>
        <w:rPr>
          <w:b/>
          <w:bCs/>
          <w:sz w:val="22"/>
          <w:szCs w:val="22"/>
        </w:rPr>
      </w:pPr>
    </w:p>
    <w:p w14:paraId="22580731" w14:textId="77777777" w:rsidR="008D68C4" w:rsidRPr="007A181C" w:rsidRDefault="008D68C4" w:rsidP="00972DB5">
      <w:pPr>
        <w:widowControl w:val="0"/>
        <w:tabs>
          <w:tab w:val="left" w:pos="284"/>
        </w:tabs>
        <w:autoSpaceDE w:val="0"/>
        <w:jc w:val="center"/>
        <w:rPr>
          <w:rFonts w:eastAsia="Times New Roman"/>
          <w:bCs/>
          <w:sz w:val="22"/>
          <w:szCs w:val="22"/>
        </w:rPr>
      </w:pPr>
    </w:p>
    <w:sectPr w:rsidR="008D68C4" w:rsidRPr="007A181C" w:rsidSect="00F53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F9760" w14:textId="77777777" w:rsidR="00ED555C" w:rsidRDefault="00ED555C">
      <w:r>
        <w:separator/>
      </w:r>
    </w:p>
  </w:endnote>
  <w:endnote w:type="continuationSeparator" w:id="0">
    <w:p w14:paraId="2C32CDDD" w14:textId="77777777" w:rsidR="00ED555C" w:rsidRDefault="00ED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91148" w14:textId="77777777" w:rsidR="002D44CC" w:rsidRDefault="002D44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120414"/>
      <w:docPartObj>
        <w:docPartGallery w:val="Page Numbers (Bottom of Page)"/>
        <w:docPartUnique/>
      </w:docPartObj>
    </w:sdtPr>
    <w:sdtEndPr/>
    <w:sdtContent>
      <w:p w14:paraId="5E180D72" w14:textId="77777777" w:rsidR="00E4443B" w:rsidRDefault="00E444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92">
          <w:rPr>
            <w:noProof/>
          </w:rPr>
          <w:t>2</w:t>
        </w:r>
        <w:r>
          <w:fldChar w:fldCharType="end"/>
        </w:r>
      </w:p>
    </w:sdtContent>
  </w:sdt>
  <w:p w14:paraId="5BC8A70E" w14:textId="77777777" w:rsidR="00E4443B" w:rsidRDefault="00E444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A519D" w14:textId="77777777" w:rsidR="00E4443B" w:rsidRDefault="00E44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09A94" w14:textId="77777777" w:rsidR="00ED555C" w:rsidRDefault="00ED555C">
      <w:r>
        <w:separator/>
      </w:r>
    </w:p>
  </w:footnote>
  <w:footnote w:type="continuationSeparator" w:id="0">
    <w:p w14:paraId="1905AB92" w14:textId="77777777" w:rsidR="00ED555C" w:rsidRDefault="00ED555C">
      <w:r>
        <w:continuationSeparator/>
      </w:r>
    </w:p>
  </w:footnote>
  <w:footnote w:id="1">
    <w:p w14:paraId="5AC908B8" w14:textId="77777777" w:rsidR="008D68C4" w:rsidRDefault="008D68C4" w:rsidP="008D68C4">
      <w:pPr>
        <w:pStyle w:val="Tekstprzypisudolnego"/>
      </w:pPr>
      <w:r>
        <w:rPr>
          <w:rStyle w:val="Odwoanieprzypisudolnego"/>
        </w:rPr>
        <w:footnoteRef/>
      </w:r>
      <w:r w:rsidR="0069059C">
        <w:t xml:space="preserve"> Jeśli dotyczy.</w:t>
      </w:r>
    </w:p>
  </w:footnote>
  <w:footnote w:id="2">
    <w:p w14:paraId="6D606CF5" w14:textId="77777777" w:rsidR="008D68C4" w:rsidRDefault="008D68C4" w:rsidP="008D68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66A20">
        <w:t>Jeśli dotyczy.</w:t>
      </w:r>
    </w:p>
  </w:footnote>
  <w:footnote w:id="3">
    <w:p w14:paraId="2740E559" w14:textId="77777777" w:rsidR="008D68C4" w:rsidRDefault="008D68C4" w:rsidP="008D68C4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  <w:r w:rsidR="00266A2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A426" w14:textId="77777777" w:rsidR="002D44CC" w:rsidRDefault="002D44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DC12B" w14:textId="77777777" w:rsidR="00E4443B" w:rsidRDefault="00E4443B" w:rsidP="00E4443B">
    <w:pPr>
      <w:pStyle w:val="Nagwek"/>
    </w:pPr>
  </w:p>
  <w:p w14:paraId="0AA83B0F" w14:textId="77777777"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06A8" w14:textId="77777777" w:rsidR="00A77BF2" w:rsidRPr="002D44CC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 w:rsidRPr="002D44CC">
      <w:rPr>
        <w:b/>
        <w:noProof/>
        <w:sz w:val="26"/>
        <w:szCs w:val="26"/>
        <w:lang w:eastAsia="pl-PL"/>
      </w:rPr>
      <w:drawing>
        <wp:anchor distT="0" distB="0" distL="114300" distR="114300" simplePos="0" relativeHeight="251663360" behindDoc="0" locked="0" layoutInCell="1" allowOverlap="1" wp14:anchorId="1DC77A72" wp14:editId="08B11D5E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2D44CC">
      <w:rPr>
        <w:rFonts w:ascii="Arial" w:hAnsi="Arial" w:cs="Arial"/>
        <w:b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DC04A3C" wp14:editId="24ECA449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2D44CC">
      <w:rPr>
        <w:rFonts w:ascii="Arial" w:hAnsi="Arial" w:cs="Arial"/>
        <w:b/>
        <w:noProof/>
        <w:sz w:val="20"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256738BF" wp14:editId="03F8C205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242FFB"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2D44CC">
      <w:rPr>
        <w:rFonts w:ascii="Arial" w:hAnsi="Arial" w:cs="Arial"/>
        <w:b/>
        <w:noProof/>
        <w:sz w:val="20"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7937E9FE" wp14:editId="7118AD9B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627832"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2D44CC">
      <w:rPr>
        <w:rFonts w:ascii="Arial" w:hAnsi="Arial" w:cs="Arial"/>
        <w:b/>
        <w:szCs w:val="30"/>
      </w:rPr>
      <w:t>ZESPÓŁ SZKÓŁ</w:t>
    </w:r>
  </w:p>
  <w:p w14:paraId="695949A0" w14:textId="77777777" w:rsidR="00A77BF2" w:rsidRPr="002D44CC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2D44CC">
      <w:rPr>
        <w:rFonts w:ascii="Arial" w:hAnsi="Arial" w:cs="Arial"/>
        <w:b/>
        <w:sz w:val="22"/>
        <w:szCs w:val="26"/>
      </w:rPr>
      <w:t>CENTRUM KSZTAŁCENIA ROLNICZEGO</w:t>
    </w:r>
  </w:p>
  <w:p w14:paraId="216A5CDD" w14:textId="77777777" w:rsidR="00204314" w:rsidRPr="002D44CC" w:rsidRDefault="00204314" w:rsidP="00A77BF2">
    <w:pPr>
      <w:pStyle w:val="Nagwek"/>
      <w:jc w:val="center"/>
      <w:rPr>
        <w:rFonts w:ascii="Arial" w:hAnsi="Arial" w:cs="Arial"/>
        <w:b/>
        <w:i/>
        <w:szCs w:val="28"/>
      </w:rPr>
    </w:pPr>
    <w:r w:rsidRPr="002D44CC">
      <w:rPr>
        <w:rFonts w:ascii="Arial" w:hAnsi="Arial" w:cs="Arial"/>
        <w:b/>
        <w:i/>
        <w:szCs w:val="28"/>
      </w:rPr>
      <w:t>im. Szkoły Podchorążych Piechoty w Komorowie,</w:t>
    </w:r>
  </w:p>
  <w:p w14:paraId="087946AE" w14:textId="77777777" w:rsidR="00A77BF2" w:rsidRPr="002D44CC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2D44CC">
      <w:rPr>
        <w:rFonts w:ascii="Arial" w:hAnsi="Arial" w:cs="Arial"/>
        <w:b/>
        <w:sz w:val="26"/>
        <w:szCs w:val="26"/>
      </w:rPr>
      <w:t>w Starym Lubiejewie</w:t>
    </w:r>
  </w:p>
  <w:p w14:paraId="2F994420" w14:textId="77777777" w:rsidR="00A77BF2" w:rsidRPr="002D44CC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</w:p>
  <w:p w14:paraId="25D73AF8" w14:textId="77777777" w:rsidR="00A77BF2" w:rsidRPr="002D44CC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 w:rsidRPr="002D44CC">
      <w:rPr>
        <w:rFonts w:ascii="Arial" w:hAnsi="Arial" w:cs="Arial"/>
        <w:sz w:val="20"/>
        <w:szCs w:val="20"/>
      </w:rPr>
      <w:tab/>
    </w:r>
    <w:r w:rsidR="002D0133" w:rsidRPr="002D44CC">
      <w:rPr>
        <w:rFonts w:ascii="Arial" w:hAnsi="Arial" w:cs="Arial"/>
        <w:sz w:val="20"/>
        <w:szCs w:val="20"/>
      </w:rPr>
      <w:t>Stare Lubiejewo, ul. Klonowa 4</w:t>
    </w:r>
    <w:r w:rsidR="002D44CC">
      <w:rPr>
        <w:rFonts w:ascii="Arial" w:hAnsi="Arial" w:cs="Arial"/>
        <w:sz w:val="20"/>
        <w:szCs w:val="20"/>
      </w:rPr>
      <w:t xml:space="preserve">, </w:t>
    </w:r>
    <w:r w:rsidR="00475FD3" w:rsidRPr="002D44CC">
      <w:rPr>
        <w:rFonts w:ascii="Arial" w:hAnsi="Arial" w:cs="Arial"/>
        <w:sz w:val="20"/>
        <w:szCs w:val="20"/>
      </w:rPr>
      <w:t>07-300 Ostrów Mazowiecka</w:t>
    </w:r>
  </w:p>
  <w:p w14:paraId="4CFE108A" w14:textId="77777777" w:rsidR="00A77BF2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 w:rsidRPr="002D44CC">
      <w:rPr>
        <w:rFonts w:ascii="Arial" w:hAnsi="Arial" w:cs="Arial"/>
        <w:sz w:val="20"/>
        <w:szCs w:val="20"/>
      </w:rPr>
      <w:tab/>
    </w:r>
    <w:r w:rsidR="00475FD3" w:rsidRPr="002D44CC">
      <w:rPr>
        <w:rFonts w:ascii="Arial" w:hAnsi="Arial" w:cs="Arial"/>
        <w:sz w:val="20"/>
        <w:szCs w:val="20"/>
      </w:rPr>
      <w:t>NIP: 759-12-46-362</w:t>
    </w:r>
  </w:p>
  <w:p w14:paraId="49CD4CCF" w14:textId="77777777" w:rsidR="002D44CC" w:rsidRPr="002D44CC" w:rsidRDefault="002D44CC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t</w:t>
    </w:r>
    <w:r w:rsidRPr="002D44CC">
      <w:rPr>
        <w:rFonts w:ascii="Arial" w:hAnsi="Arial" w:cs="Arial"/>
        <w:sz w:val="20"/>
        <w:szCs w:val="20"/>
      </w:rPr>
      <w:t>el., fax: 29 74 532 66</w:t>
    </w:r>
  </w:p>
  <w:p w14:paraId="64087066" w14:textId="77777777" w:rsidR="00A77BF2" w:rsidRPr="00E8257A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  <w:lang w:val="en-US"/>
      </w:rPr>
    </w:pPr>
    <w:r w:rsidRPr="002D44CC">
      <w:rPr>
        <w:rFonts w:ascii="Arial" w:hAnsi="Arial" w:cs="Arial"/>
        <w:sz w:val="20"/>
        <w:szCs w:val="20"/>
      </w:rPr>
      <w:tab/>
    </w:r>
    <w:r w:rsidR="00A77BF2" w:rsidRPr="00E8257A">
      <w:rPr>
        <w:rFonts w:ascii="Arial" w:hAnsi="Arial" w:cs="Arial"/>
        <w:sz w:val="20"/>
        <w:szCs w:val="20"/>
        <w:lang w:val="en-US"/>
      </w:rPr>
      <w:t xml:space="preserve">e-mail: </w:t>
    </w:r>
    <w:r w:rsidR="002D44CC" w:rsidRPr="00E8257A">
      <w:rPr>
        <w:rFonts w:ascii="Arial" w:hAnsi="Arial" w:cs="Arial"/>
        <w:sz w:val="20"/>
        <w:szCs w:val="20"/>
        <w:lang w:val="en-US"/>
      </w:rPr>
      <w:t xml:space="preserve">zslubiejewo@op.pl; </w:t>
    </w:r>
    <w:r w:rsidR="00475FD3" w:rsidRPr="00E8257A">
      <w:rPr>
        <w:rFonts w:ascii="Arial" w:hAnsi="Arial" w:cs="Arial"/>
        <w:sz w:val="20"/>
        <w:szCs w:val="20"/>
        <w:lang w:val="en-US"/>
      </w:rPr>
      <w:t>www.lubiejewo.pl</w:t>
    </w:r>
  </w:p>
  <w:p w14:paraId="32CCD2AC" w14:textId="77777777" w:rsidR="00A77BF2" w:rsidRPr="00E8257A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</w:p>
  <w:p w14:paraId="76BACD40" w14:textId="77777777" w:rsidR="00A77BF2" w:rsidRPr="00E8257A" w:rsidRDefault="00A77BF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2F0C45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eastAsia="SimSun" w:hAnsi="Times New Roman" w:cs="Times New Roman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EC9"/>
    <w:multiLevelType w:val="hybridMultilevel"/>
    <w:tmpl w:val="36B88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362958"/>
    <w:multiLevelType w:val="hybridMultilevel"/>
    <w:tmpl w:val="DE80532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9E2901E">
      <w:start w:val="1"/>
      <w:numFmt w:val="decimal"/>
      <w:lvlText w:val="%2."/>
      <w:lvlJc w:val="left"/>
      <w:pPr>
        <w:ind w:left="7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4D27FA"/>
    <w:multiLevelType w:val="hybridMultilevel"/>
    <w:tmpl w:val="51407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15DC0"/>
    <w:multiLevelType w:val="hybridMultilevel"/>
    <w:tmpl w:val="68666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524CB"/>
    <w:multiLevelType w:val="hybridMultilevel"/>
    <w:tmpl w:val="7B642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0E155C3B"/>
    <w:multiLevelType w:val="hybridMultilevel"/>
    <w:tmpl w:val="2BF0F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E061E4"/>
    <w:multiLevelType w:val="hybridMultilevel"/>
    <w:tmpl w:val="F69A07C8"/>
    <w:lvl w:ilvl="0" w:tplc="EAEE3B9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6">
    <w:nsid w:val="34694BF6"/>
    <w:multiLevelType w:val="hybridMultilevel"/>
    <w:tmpl w:val="C6A8A0F0"/>
    <w:lvl w:ilvl="0" w:tplc="EDC094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8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19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>
    <w:nsid w:val="499B1296"/>
    <w:multiLevelType w:val="hybridMultilevel"/>
    <w:tmpl w:val="42DE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00106"/>
    <w:multiLevelType w:val="hybridMultilevel"/>
    <w:tmpl w:val="42DE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DF140B"/>
    <w:multiLevelType w:val="hybridMultilevel"/>
    <w:tmpl w:val="62887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240F7E"/>
    <w:multiLevelType w:val="hybridMultilevel"/>
    <w:tmpl w:val="1B12DA2E"/>
    <w:lvl w:ilvl="0" w:tplc="91AAAEE2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>
    <w:nsid w:val="73957860"/>
    <w:multiLevelType w:val="hybridMultilevel"/>
    <w:tmpl w:val="51407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4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B46C3"/>
    <w:multiLevelType w:val="hybridMultilevel"/>
    <w:tmpl w:val="5B24DA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8"/>
  </w:num>
  <w:num w:numId="13">
    <w:abstractNumId w:val="19"/>
  </w:num>
  <w:num w:numId="14">
    <w:abstractNumId w:val="31"/>
  </w:num>
  <w:num w:numId="15">
    <w:abstractNumId w:val="27"/>
  </w:num>
  <w:num w:numId="16">
    <w:abstractNumId w:val="9"/>
  </w:num>
  <w:num w:numId="17">
    <w:abstractNumId w:val="36"/>
  </w:num>
  <w:num w:numId="18">
    <w:abstractNumId w:val="32"/>
  </w:num>
  <w:num w:numId="19">
    <w:abstractNumId w:val="30"/>
  </w:num>
  <w:num w:numId="20">
    <w:abstractNumId w:val="21"/>
  </w:num>
  <w:num w:numId="21">
    <w:abstractNumId w:val="12"/>
  </w:num>
  <w:num w:numId="22">
    <w:abstractNumId w:val="14"/>
  </w:num>
  <w:num w:numId="23">
    <w:abstractNumId w:val="17"/>
  </w:num>
  <w:num w:numId="24">
    <w:abstractNumId w:val="34"/>
  </w:num>
  <w:num w:numId="25">
    <w:abstractNumId w:val="33"/>
  </w:num>
  <w:num w:numId="26">
    <w:abstractNumId w:val="1"/>
  </w:num>
  <w:num w:numId="27">
    <w:abstractNumId w:val="16"/>
  </w:num>
  <w:num w:numId="28">
    <w:abstractNumId w:val="20"/>
  </w:num>
  <w:num w:numId="29">
    <w:abstractNumId w:val="23"/>
  </w:num>
  <w:num w:numId="30">
    <w:abstractNumId w:val="24"/>
  </w:num>
  <w:num w:numId="31">
    <w:abstractNumId w:val="3"/>
  </w:num>
  <w:num w:numId="32">
    <w:abstractNumId w:val="5"/>
  </w:num>
  <w:num w:numId="33">
    <w:abstractNumId w:val="29"/>
  </w:num>
  <w:num w:numId="34">
    <w:abstractNumId w:val="7"/>
  </w:num>
  <w:num w:numId="35">
    <w:abstractNumId w:val="35"/>
  </w:num>
  <w:num w:numId="36">
    <w:abstractNumId w:val="25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A"/>
    <w:rsid w:val="00000250"/>
    <w:rsid w:val="0000649A"/>
    <w:rsid w:val="0001522C"/>
    <w:rsid w:val="00016EB7"/>
    <w:rsid w:val="00022205"/>
    <w:rsid w:val="0004072F"/>
    <w:rsid w:val="00043CB8"/>
    <w:rsid w:val="000440A2"/>
    <w:rsid w:val="0005699B"/>
    <w:rsid w:val="0008765D"/>
    <w:rsid w:val="000B1A1B"/>
    <w:rsid w:val="000C7122"/>
    <w:rsid w:val="000D7DF9"/>
    <w:rsid w:val="000F3A33"/>
    <w:rsid w:val="001251D2"/>
    <w:rsid w:val="001658B4"/>
    <w:rsid w:val="0019575E"/>
    <w:rsid w:val="001B1A7D"/>
    <w:rsid w:val="001B22F2"/>
    <w:rsid w:val="00204314"/>
    <w:rsid w:val="00206D44"/>
    <w:rsid w:val="00222A37"/>
    <w:rsid w:val="002234C7"/>
    <w:rsid w:val="002329A1"/>
    <w:rsid w:val="002425A2"/>
    <w:rsid w:val="0024529D"/>
    <w:rsid w:val="00253599"/>
    <w:rsid w:val="002574E6"/>
    <w:rsid w:val="002647E7"/>
    <w:rsid w:val="00266A20"/>
    <w:rsid w:val="002A35C9"/>
    <w:rsid w:val="002D0133"/>
    <w:rsid w:val="002D44CC"/>
    <w:rsid w:val="002F2A18"/>
    <w:rsid w:val="002F5029"/>
    <w:rsid w:val="003222D6"/>
    <w:rsid w:val="00331695"/>
    <w:rsid w:val="003814BB"/>
    <w:rsid w:val="003A5BE2"/>
    <w:rsid w:val="003B415A"/>
    <w:rsid w:val="003C2B2D"/>
    <w:rsid w:val="003D74C7"/>
    <w:rsid w:val="00407372"/>
    <w:rsid w:val="00410715"/>
    <w:rsid w:val="0042130C"/>
    <w:rsid w:val="004261E1"/>
    <w:rsid w:val="0044617C"/>
    <w:rsid w:val="00450C0B"/>
    <w:rsid w:val="00452BA4"/>
    <w:rsid w:val="00453F8C"/>
    <w:rsid w:val="004576B7"/>
    <w:rsid w:val="00475FD3"/>
    <w:rsid w:val="004837AE"/>
    <w:rsid w:val="00486582"/>
    <w:rsid w:val="004A2D1D"/>
    <w:rsid w:val="004A6C7A"/>
    <w:rsid w:val="004B5202"/>
    <w:rsid w:val="004C287A"/>
    <w:rsid w:val="004D0054"/>
    <w:rsid w:val="004E12AF"/>
    <w:rsid w:val="005051B7"/>
    <w:rsid w:val="00506B79"/>
    <w:rsid w:val="00521D13"/>
    <w:rsid w:val="00522795"/>
    <w:rsid w:val="00530D28"/>
    <w:rsid w:val="00531BE5"/>
    <w:rsid w:val="0053390F"/>
    <w:rsid w:val="0057462C"/>
    <w:rsid w:val="00582F92"/>
    <w:rsid w:val="005A5010"/>
    <w:rsid w:val="005B3A88"/>
    <w:rsid w:val="005C488B"/>
    <w:rsid w:val="005E1803"/>
    <w:rsid w:val="005F3A41"/>
    <w:rsid w:val="0060000D"/>
    <w:rsid w:val="00612EDD"/>
    <w:rsid w:val="0061462A"/>
    <w:rsid w:val="00631480"/>
    <w:rsid w:val="006636E9"/>
    <w:rsid w:val="0069059C"/>
    <w:rsid w:val="006A1046"/>
    <w:rsid w:val="006C3F0E"/>
    <w:rsid w:val="006E1A83"/>
    <w:rsid w:val="006E2F48"/>
    <w:rsid w:val="0072250F"/>
    <w:rsid w:val="0073025B"/>
    <w:rsid w:val="00752A58"/>
    <w:rsid w:val="00762914"/>
    <w:rsid w:val="0077192A"/>
    <w:rsid w:val="0077426E"/>
    <w:rsid w:val="00775FC7"/>
    <w:rsid w:val="007A181C"/>
    <w:rsid w:val="007B0D94"/>
    <w:rsid w:val="007C163A"/>
    <w:rsid w:val="007C26F6"/>
    <w:rsid w:val="007D4B41"/>
    <w:rsid w:val="00801C29"/>
    <w:rsid w:val="00801EB7"/>
    <w:rsid w:val="00813916"/>
    <w:rsid w:val="008205A2"/>
    <w:rsid w:val="00831BA5"/>
    <w:rsid w:val="00845B17"/>
    <w:rsid w:val="00847BDA"/>
    <w:rsid w:val="00853AAB"/>
    <w:rsid w:val="0085448E"/>
    <w:rsid w:val="00855BCA"/>
    <w:rsid w:val="00875791"/>
    <w:rsid w:val="00881868"/>
    <w:rsid w:val="00883D9F"/>
    <w:rsid w:val="008941ED"/>
    <w:rsid w:val="008A6147"/>
    <w:rsid w:val="008B593D"/>
    <w:rsid w:val="008C3D4D"/>
    <w:rsid w:val="008C4041"/>
    <w:rsid w:val="008D68C4"/>
    <w:rsid w:val="008E7549"/>
    <w:rsid w:val="008F702A"/>
    <w:rsid w:val="008F7C74"/>
    <w:rsid w:val="00902187"/>
    <w:rsid w:val="00907E05"/>
    <w:rsid w:val="009566C2"/>
    <w:rsid w:val="00962EFD"/>
    <w:rsid w:val="00971F1A"/>
    <w:rsid w:val="00972DB5"/>
    <w:rsid w:val="009A5926"/>
    <w:rsid w:val="00A01A5A"/>
    <w:rsid w:val="00A20DA1"/>
    <w:rsid w:val="00A53899"/>
    <w:rsid w:val="00A77BF2"/>
    <w:rsid w:val="00A87629"/>
    <w:rsid w:val="00AA3FAD"/>
    <w:rsid w:val="00AA5190"/>
    <w:rsid w:val="00B046DF"/>
    <w:rsid w:val="00B1048E"/>
    <w:rsid w:val="00B23CC0"/>
    <w:rsid w:val="00B51442"/>
    <w:rsid w:val="00B63CBF"/>
    <w:rsid w:val="00B7631F"/>
    <w:rsid w:val="00B80B6F"/>
    <w:rsid w:val="00B93EBB"/>
    <w:rsid w:val="00BA4293"/>
    <w:rsid w:val="00BD41EB"/>
    <w:rsid w:val="00BF1EF2"/>
    <w:rsid w:val="00C06B13"/>
    <w:rsid w:val="00C57550"/>
    <w:rsid w:val="00C82A64"/>
    <w:rsid w:val="00C8398F"/>
    <w:rsid w:val="00CB2405"/>
    <w:rsid w:val="00CC403E"/>
    <w:rsid w:val="00CE27FB"/>
    <w:rsid w:val="00CE28B2"/>
    <w:rsid w:val="00D04C5B"/>
    <w:rsid w:val="00D33D29"/>
    <w:rsid w:val="00D628CA"/>
    <w:rsid w:val="00E2122A"/>
    <w:rsid w:val="00E32E9E"/>
    <w:rsid w:val="00E4443B"/>
    <w:rsid w:val="00E717AB"/>
    <w:rsid w:val="00E8257A"/>
    <w:rsid w:val="00ED555C"/>
    <w:rsid w:val="00EF3AFB"/>
    <w:rsid w:val="00EF6032"/>
    <w:rsid w:val="00F0542F"/>
    <w:rsid w:val="00F15587"/>
    <w:rsid w:val="00F53FD2"/>
    <w:rsid w:val="00F726BC"/>
    <w:rsid w:val="00F74B12"/>
    <w:rsid w:val="00F9275C"/>
    <w:rsid w:val="00FA31CB"/>
    <w:rsid w:val="00FA64CA"/>
    <w:rsid w:val="00FB30FA"/>
    <w:rsid w:val="00FB4479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A5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paragraph" w:customStyle="1" w:styleId="Standard">
    <w:name w:val="Standard"/>
    <w:qFormat/>
    <w:rsid w:val="00972DB5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Default">
    <w:name w:val="Default"/>
    <w:rsid w:val="00972DB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8D68C4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D68C4"/>
    <w:pPr>
      <w:widowControl w:val="0"/>
      <w:shd w:val="clear" w:color="auto" w:fill="FFFFFF"/>
      <w:spacing w:before="300" w:after="120" w:line="256" w:lineRule="exact"/>
      <w:ind w:hanging="260"/>
      <w:jc w:val="both"/>
    </w:pPr>
    <w:rPr>
      <w:rFonts w:eastAsia="Times New Roman"/>
      <w:sz w:val="14"/>
      <w:szCs w:val="14"/>
      <w:lang w:eastAsia="pl-PL"/>
    </w:rPr>
  </w:style>
  <w:style w:type="character" w:customStyle="1" w:styleId="Bodytext37pt">
    <w:name w:val="Body text (3) + 7 pt"/>
    <w:basedOn w:val="Domylnaczcionkaakapitu"/>
    <w:rsid w:val="008D68C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paragraph" w:customStyle="1" w:styleId="Standard">
    <w:name w:val="Standard"/>
    <w:qFormat/>
    <w:rsid w:val="00972DB5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Default">
    <w:name w:val="Default"/>
    <w:rsid w:val="00972DB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8D68C4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D68C4"/>
    <w:pPr>
      <w:widowControl w:val="0"/>
      <w:shd w:val="clear" w:color="auto" w:fill="FFFFFF"/>
      <w:spacing w:before="300" w:after="120" w:line="256" w:lineRule="exact"/>
      <w:ind w:hanging="260"/>
      <w:jc w:val="both"/>
    </w:pPr>
    <w:rPr>
      <w:rFonts w:eastAsia="Times New Roman"/>
      <w:sz w:val="14"/>
      <w:szCs w:val="14"/>
      <w:lang w:eastAsia="pl-PL"/>
    </w:rPr>
  </w:style>
  <w:style w:type="character" w:customStyle="1" w:styleId="Bodytext37pt">
    <w:name w:val="Body text (3) + 7 pt"/>
    <w:basedOn w:val="Domylnaczcionkaakapitu"/>
    <w:rsid w:val="008D68C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Druk_firmowy_2018_z%20logo%20SS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AFD2-087D-4DFF-97DD-6991B039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</Template>
  <TotalTime>1</TotalTime>
  <Pages>9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2025-02-14T14:11:00Z</cp:lastPrinted>
  <dcterms:created xsi:type="dcterms:W3CDTF">2025-02-14T14:12:00Z</dcterms:created>
  <dcterms:modified xsi:type="dcterms:W3CDTF">2025-02-14T14:12:00Z</dcterms:modified>
</cp:coreProperties>
</file>