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0E" w:rsidRPr="00335CB3" w:rsidRDefault="00EE73CD" w:rsidP="00F85CB9">
      <w:pPr>
        <w:jc w:val="right"/>
        <w:rPr>
          <w:rFonts w:ascii="Arial" w:hAnsi="Arial" w:cs="Arial"/>
          <w:b/>
          <w:sz w:val="20"/>
          <w:szCs w:val="20"/>
        </w:rPr>
      </w:pPr>
      <w:r w:rsidRPr="00335CB3">
        <w:rPr>
          <w:rFonts w:ascii="Arial" w:hAnsi="Arial" w:cs="Arial"/>
          <w:b/>
          <w:sz w:val="20"/>
          <w:szCs w:val="20"/>
        </w:rPr>
        <w:t xml:space="preserve">Załącznik nr </w:t>
      </w:r>
      <w:r w:rsidR="006572CB" w:rsidRPr="00335CB3">
        <w:rPr>
          <w:rFonts w:ascii="Arial" w:hAnsi="Arial" w:cs="Arial"/>
          <w:b/>
          <w:sz w:val="20"/>
          <w:szCs w:val="20"/>
        </w:rPr>
        <w:t>6</w:t>
      </w:r>
      <w:r w:rsidR="00F7268D" w:rsidRPr="00335CB3">
        <w:rPr>
          <w:rFonts w:ascii="Arial" w:hAnsi="Arial" w:cs="Arial"/>
          <w:b/>
          <w:sz w:val="20"/>
          <w:szCs w:val="20"/>
        </w:rPr>
        <w:t xml:space="preserve"> </w:t>
      </w:r>
      <w:r w:rsidR="006572CB" w:rsidRPr="00335CB3">
        <w:rPr>
          <w:rFonts w:ascii="Arial" w:hAnsi="Arial" w:cs="Arial"/>
          <w:b/>
          <w:sz w:val="20"/>
          <w:szCs w:val="20"/>
        </w:rPr>
        <w:t>do SWZ</w:t>
      </w:r>
    </w:p>
    <w:p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:rsidR="008C6987" w:rsidRDefault="008C6987" w:rsidP="008C6987">
      <w:pPr>
        <w:pStyle w:val="Tekstpodstawowy"/>
        <w:spacing w:before="93"/>
        <w:ind w:left="426" w:right="127" w:firstLine="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„</w:t>
      </w:r>
      <w:r w:rsidRPr="00F53003">
        <w:rPr>
          <w:rFonts w:ascii="Arial" w:eastAsia="Arial" w:hAnsi="Arial" w:cs="Arial"/>
          <w:b/>
          <w:color w:val="FF0000"/>
          <w:sz w:val="24"/>
          <w:szCs w:val="24"/>
        </w:rPr>
        <w:t>Remont internatu etap II w Zespole Szkół CKR w Starym Lubiejewie.</w:t>
      </w:r>
      <w:r>
        <w:rPr>
          <w:rFonts w:ascii="Arial" w:eastAsia="Arial" w:hAnsi="Arial" w:cs="Arial"/>
          <w:b/>
          <w:color w:val="FF0000"/>
          <w:sz w:val="24"/>
          <w:szCs w:val="24"/>
        </w:rPr>
        <w:t>”</w:t>
      </w:r>
    </w:p>
    <w:p w:rsidR="008C6987" w:rsidRPr="00F53003" w:rsidRDefault="008C6987" w:rsidP="008C6987">
      <w:pPr>
        <w:pStyle w:val="Tekstpodstawowy"/>
        <w:spacing w:before="93"/>
        <w:ind w:left="426" w:right="127" w:firstLine="0"/>
        <w:rPr>
          <w:rFonts w:ascii="Arial" w:eastAsia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450E99" w:rsidRDefault="007B6BDB" w:rsidP="008D130F">
      <w:pPr>
        <w:tabs>
          <w:tab w:val="left" w:pos="1276"/>
        </w:tabs>
        <w:spacing w:after="0"/>
        <w:ind w:right="-2"/>
        <w:jc w:val="center"/>
        <w:rPr>
          <w:rFonts w:ascii="Arial" w:hAnsi="Arial" w:cs="Arial"/>
          <w:lang w:eastAsia="pl-PL"/>
        </w:rPr>
      </w:pPr>
      <w:r w:rsidRPr="007B6BDB">
        <w:rPr>
          <w:rFonts w:ascii="Arial" w:hAnsi="Arial" w:cs="Arial"/>
          <w:lang w:eastAsia="pl-PL"/>
        </w:rPr>
        <w:t xml:space="preserve">znak postępowania </w:t>
      </w:r>
      <w:r w:rsidR="008C6987">
        <w:rPr>
          <w:rFonts w:ascii="Arial" w:eastAsia="Times New Roman" w:hAnsi="Arial" w:cs="Arial"/>
          <w:b/>
          <w:sz w:val="24"/>
          <w:szCs w:val="24"/>
          <w:lang w:eastAsia="pl-PL"/>
        </w:rPr>
        <w:t>ZSCKR/TPRB/3</w:t>
      </w:r>
      <w:r w:rsidR="00220E55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</w:p>
    <w:p w:rsidR="008D130F" w:rsidRPr="0022694D" w:rsidRDefault="008D130F" w:rsidP="00EA5233">
      <w:pPr>
        <w:tabs>
          <w:tab w:val="left" w:pos="1276"/>
        </w:tabs>
        <w:spacing w:after="0" w:line="360" w:lineRule="auto"/>
        <w:ind w:right="-2"/>
        <w:jc w:val="center"/>
        <w:rPr>
          <w:rFonts w:ascii="Arial" w:eastAsia="Times New Roman" w:hAnsi="Arial" w:cs="Arial"/>
          <w:bCs/>
          <w:u w:val="single"/>
          <w:lang w:eastAsia="pl-PL"/>
        </w:rPr>
      </w:pPr>
    </w:p>
    <w:p w:rsidR="00F85CB9" w:rsidRDefault="00F85CB9" w:rsidP="006572C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9B5111" w:rsidRPr="00144F85">
        <w:rPr>
          <w:rFonts w:ascii="Arial" w:hAnsi="Arial" w:cs="Arial"/>
          <w:b/>
          <w:bCs/>
          <w:color w:val="FF0000"/>
          <w:lang w:eastAsia="pl-PL"/>
        </w:rPr>
        <w:t xml:space="preserve">minimum </w:t>
      </w:r>
      <w:r w:rsidR="004D1F43" w:rsidRPr="00144F85">
        <w:rPr>
          <w:rFonts w:ascii="Arial" w:hAnsi="Arial" w:cs="Arial"/>
          <w:b/>
          <w:color w:val="FF0000"/>
        </w:rPr>
        <w:t>dwie roboty</w:t>
      </w:r>
      <w:r w:rsidR="006F6140" w:rsidRPr="00144F85">
        <w:rPr>
          <w:rFonts w:ascii="Arial" w:hAnsi="Arial" w:cs="Arial"/>
          <w:b/>
          <w:color w:val="FF0000"/>
        </w:rPr>
        <w:t xml:space="preserve"> </w:t>
      </w:r>
      <w:r w:rsidR="00D2619E" w:rsidRPr="00144F85">
        <w:rPr>
          <w:rFonts w:ascii="Arial" w:hAnsi="Arial" w:cs="Arial"/>
          <w:b/>
          <w:color w:val="FF0000"/>
        </w:rPr>
        <w:t>ogólno</w:t>
      </w:r>
      <w:r w:rsidR="006F6140" w:rsidRPr="00144F85">
        <w:rPr>
          <w:rFonts w:ascii="Arial" w:hAnsi="Arial" w:cs="Arial"/>
          <w:b/>
          <w:color w:val="FF0000"/>
        </w:rPr>
        <w:t>budowlan</w:t>
      </w:r>
      <w:r w:rsidR="004D1F43" w:rsidRPr="00144F85">
        <w:rPr>
          <w:rFonts w:ascii="Arial" w:hAnsi="Arial" w:cs="Arial"/>
          <w:b/>
          <w:color w:val="FF0000"/>
        </w:rPr>
        <w:t>e</w:t>
      </w:r>
      <w:r w:rsidR="001A2AE3" w:rsidRPr="00144F85">
        <w:rPr>
          <w:rFonts w:ascii="Arial" w:hAnsi="Arial" w:cs="Arial"/>
          <w:color w:val="FF0000"/>
        </w:rPr>
        <w:t>,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>o</w:t>
      </w:r>
      <w:r w:rsidR="00E331A0" w:rsidRPr="00144F85">
        <w:rPr>
          <w:rFonts w:ascii="Arial" w:hAnsi="Arial" w:cs="Arial"/>
          <w:color w:val="FF0000"/>
        </w:rPr>
        <w:t xml:space="preserve"> </w:t>
      </w:r>
      <w:r w:rsidR="00E331A0" w:rsidRPr="00144F85">
        <w:rPr>
          <w:rFonts w:ascii="Arial" w:hAnsi="Arial" w:cs="Arial"/>
          <w:b/>
          <w:color w:val="FF0000"/>
        </w:rPr>
        <w:t xml:space="preserve">wartości </w:t>
      </w:r>
      <w:r w:rsidR="00973E54" w:rsidRPr="00144F85">
        <w:rPr>
          <w:rFonts w:ascii="Arial" w:hAnsi="Arial" w:cs="Arial"/>
          <w:b/>
          <w:color w:val="FF0000"/>
        </w:rPr>
        <w:t>nie </w:t>
      </w:r>
      <w:r w:rsidR="00546DF4" w:rsidRPr="00144F85">
        <w:rPr>
          <w:rFonts w:ascii="Arial" w:hAnsi="Arial" w:cs="Arial"/>
          <w:b/>
          <w:color w:val="FF0000"/>
        </w:rPr>
        <w:t xml:space="preserve">mniejszej niż </w:t>
      </w:r>
      <w:r w:rsidR="00284E9C">
        <w:rPr>
          <w:rFonts w:ascii="Arial" w:hAnsi="Arial" w:cs="Arial"/>
          <w:b/>
          <w:color w:val="FF0000"/>
        </w:rPr>
        <w:t>15</w:t>
      </w:r>
      <w:r w:rsidR="00F7268D" w:rsidRPr="00144F85">
        <w:rPr>
          <w:rFonts w:ascii="Arial" w:hAnsi="Arial" w:cs="Arial"/>
          <w:b/>
          <w:color w:val="FF0000"/>
        </w:rPr>
        <w:t>0</w:t>
      </w:r>
      <w:r w:rsidR="00973E54" w:rsidRPr="00144F85">
        <w:rPr>
          <w:rFonts w:ascii="Arial" w:hAnsi="Arial" w:cs="Arial"/>
          <w:b/>
          <w:color w:val="FF0000"/>
        </w:rPr>
        <w:t> 000,00</w:t>
      </w:r>
      <w:r w:rsidR="00E331A0" w:rsidRPr="00144F85">
        <w:rPr>
          <w:rFonts w:ascii="Arial" w:hAnsi="Arial" w:cs="Arial"/>
          <w:b/>
          <w:color w:val="FF0000"/>
        </w:rPr>
        <w:t xml:space="preserve"> zł brutto</w:t>
      </w:r>
      <w:r w:rsidR="004D1F43" w:rsidRPr="00144F85">
        <w:rPr>
          <w:rFonts w:ascii="Arial" w:hAnsi="Arial" w:cs="Arial"/>
          <w:color w:val="FF0000"/>
          <w:sz w:val="20"/>
          <w:szCs w:val="20"/>
        </w:rPr>
        <w:t xml:space="preserve"> </w:t>
      </w:r>
      <w:r w:rsidR="004D1F43" w:rsidRPr="00144F85">
        <w:rPr>
          <w:rFonts w:ascii="Arial" w:hAnsi="Arial" w:cs="Arial"/>
          <w:b/>
          <w:color w:val="FF0000"/>
        </w:rPr>
        <w:t>każda: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:rsidTr="007B6BDB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  <w:tr w:rsidR="004D1F43" w:rsidTr="007B6BDB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43" w:rsidRDefault="004D1F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68D" w:rsidRP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>Zamawiający nie wyraża zgody na sumowanie wartości wykonanych robót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:rsidR="00A357AC" w:rsidRPr="00A357AC" w:rsidRDefault="00A357AC" w:rsidP="00A357AC">
      <w:pPr>
        <w:jc w:val="both"/>
        <w:rPr>
          <w:rFonts w:ascii="Arial" w:hAnsi="Arial" w:cs="Arial"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A357AC">
        <w:rPr>
          <w:rFonts w:ascii="Arial" w:hAnsi="Arial" w:cs="Arial"/>
        </w:rPr>
        <w:t xml:space="preserve">(tzw. poświadczenie, protokoły odbioru końcowego robót, referencje, listy referencyjne, itp.). </w:t>
      </w:r>
    </w:p>
    <w:p w:rsidR="00F7268D" w:rsidRDefault="00F85CB9" w:rsidP="0022694D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F7268D" w:rsidRDefault="00F7268D" w:rsidP="00F7268D">
      <w:pPr>
        <w:pStyle w:val="Bezodstpw"/>
        <w:ind w:left="7080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…………………………………………….</w:t>
      </w:r>
    </w:p>
    <w:p w:rsidR="00F85CB9" w:rsidRPr="0022694D" w:rsidRDefault="00F7268D" w:rsidP="00F7268D">
      <w:pPr>
        <w:pStyle w:val="Bezodstpw"/>
        <w:ind w:left="8496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F85CB9">
        <w:rPr>
          <w:rFonts w:ascii="Arial" w:hAnsi="Arial" w:cs="Arial"/>
          <w:b w:val="0"/>
          <w:sz w:val="22"/>
          <w:szCs w:val="22"/>
        </w:rPr>
        <w:t xml:space="preserve">podpis </w:t>
      </w:r>
    </w:p>
    <w:sectPr w:rsidR="00F85CB9" w:rsidRPr="0022694D" w:rsidSect="008F439F">
      <w:headerReference w:type="default" r:id="rId8"/>
      <w:footerReference w:type="default" r:id="rId9"/>
      <w:pgSz w:w="16838" w:h="11906" w:orient="landscape"/>
      <w:pgMar w:top="964" w:right="1418" w:bottom="1021" w:left="1418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98" w:rsidRDefault="00CF0098" w:rsidP="008F439F">
      <w:pPr>
        <w:spacing w:after="0" w:line="240" w:lineRule="auto"/>
      </w:pPr>
      <w:r>
        <w:separator/>
      </w:r>
    </w:p>
  </w:endnote>
  <w:endnote w:type="continuationSeparator" w:id="0">
    <w:p w:rsidR="00CF0098" w:rsidRDefault="00CF0098" w:rsidP="008F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6563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C4524" w:rsidRDefault="002C4524" w:rsidP="002C4524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9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9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439F" w:rsidRDefault="008F43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98" w:rsidRDefault="00CF0098" w:rsidP="008F439F">
      <w:pPr>
        <w:spacing w:after="0" w:line="240" w:lineRule="auto"/>
      </w:pPr>
      <w:r>
        <w:separator/>
      </w:r>
    </w:p>
  </w:footnote>
  <w:footnote w:type="continuationSeparator" w:id="0">
    <w:p w:rsidR="00CF0098" w:rsidRDefault="00CF0098" w:rsidP="008F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9F" w:rsidRPr="00AD597D" w:rsidRDefault="008C6987" w:rsidP="002C4524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</w:rPr>
    </w:pPr>
    <w:r>
      <w:rPr>
        <w:rFonts w:asciiTheme="majorHAnsi" w:eastAsia="Times New Roman" w:hAnsiTheme="majorHAnsi" w:cs="Arial"/>
        <w:lang w:eastAsia="pl-PL"/>
      </w:rPr>
      <w:t>ZSCKR/TORB/3</w:t>
    </w:r>
    <w:r w:rsidR="00220E55">
      <w:rPr>
        <w:rFonts w:asciiTheme="majorHAnsi" w:eastAsia="Times New Roman" w:hAnsiTheme="majorHAnsi" w:cs="Arial"/>
        <w:lang w:eastAsia="pl-PL"/>
      </w:rPr>
      <w:t>/2022</w:t>
    </w:r>
  </w:p>
  <w:p w:rsidR="008F439F" w:rsidRDefault="008F43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9"/>
    <w:rsid w:val="00056542"/>
    <w:rsid w:val="000A0C54"/>
    <w:rsid w:val="000D673B"/>
    <w:rsid w:val="000F66EE"/>
    <w:rsid w:val="00102D41"/>
    <w:rsid w:val="00144F85"/>
    <w:rsid w:val="001802D5"/>
    <w:rsid w:val="00181D4F"/>
    <w:rsid w:val="001A02DC"/>
    <w:rsid w:val="001A0DCB"/>
    <w:rsid w:val="001A2AE3"/>
    <w:rsid w:val="001D4AEE"/>
    <w:rsid w:val="001F3388"/>
    <w:rsid w:val="002130B3"/>
    <w:rsid w:val="00220E55"/>
    <w:rsid w:val="0022694D"/>
    <w:rsid w:val="00245DA7"/>
    <w:rsid w:val="0025361D"/>
    <w:rsid w:val="00264A32"/>
    <w:rsid w:val="00284E9C"/>
    <w:rsid w:val="002862FD"/>
    <w:rsid w:val="002923B3"/>
    <w:rsid w:val="002945CB"/>
    <w:rsid w:val="002B445F"/>
    <w:rsid w:val="002C4524"/>
    <w:rsid w:val="002E145D"/>
    <w:rsid w:val="00335CB3"/>
    <w:rsid w:val="00366DFE"/>
    <w:rsid w:val="003B11B3"/>
    <w:rsid w:val="003F1E0E"/>
    <w:rsid w:val="003F236D"/>
    <w:rsid w:val="00404019"/>
    <w:rsid w:val="0044723E"/>
    <w:rsid w:val="00450E99"/>
    <w:rsid w:val="004B40C2"/>
    <w:rsid w:val="004D1F43"/>
    <w:rsid w:val="004E3C50"/>
    <w:rsid w:val="00546DF4"/>
    <w:rsid w:val="00570601"/>
    <w:rsid w:val="00573C59"/>
    <w:rsid w:val="005C342D"/>
    <w:rsid w:val="0060607F"/>
    <w:rsid w:val="006448C8"/>
    <w:rsid w:val="006572CB"/>
    <w:rsid w:val="00671C92"/>
    <w:rsid w:val="006731AA"/>
    <w:rsid w:val="006902DA"/>
    <w:rsid w:val="006F6140"/>
    <w:rsid w:val="00707942"/>
    <w:rsid w:val="0074475B"/>
    <w:rsid w:val="00757428"/>
    <w:rsid w:val="007636CE"/>
    <w:rsid w:val="007647DF"/>
    <w:rsid w:val="007A2A5C"/>
    <w:rsid w:val="007B6BDB"/>
    <w:rsid w:val="007D0787"/>
    <w:rsid w:val="007D6F54"/>
    <w:rsid w:val="007E6552"/>
    <w:rsid w:val="00864878"/>
    <w:rsid w:val="00881817"/>
    <w:rsid w:val="008C6987"/>
    <w:rsid w:val="008D130F"/>
    <w:rsid w:val="008D5493"/>
    <w:rsid w:val="008F439F"/>
    <w:rsid w:val="008F76DF"/>
    <w:rsid w:val="0090321D"/>
    <w:rsid w:val="009444B7"/>
    <w:rsid w:val="00951100"/>
    <w:rsid w:val="00963081"/>
    <w:rsid w:val="00966083"/>
    <w:rsid w:val="00973E54"/>
    <w:rsid w:val="009978B4"/>
    <w:rsid w:val="009B5111"/>
    <w:rsid w:val="00A127B6"/>
    <w:rsid w:val="00A357AC"/>
    <w:rsid w:val="00A41178"/>
    <w:rsid w:val="00A43B05"/>
    <w:rsid w:val="00A75496"/>
    <w:rsid w:val="00AB02F9"/>
    <w:rsid w:val="00AD0DEE"/>
    <w:rsid w:val="00B15F76"/>
    <w:rsid w:val="00B26235"/>
    <w:rsid w:val="00B52940"/>
    <w:rsid w:val="00B62EBC"/>
    <w:rsid w:val="00B72241"/>
    <w:rsid w:val="00B848C6"/>
    <w:rsid w:val="00BA49FD"/>
    <w:rsid w:val="00BD069A"/>
    <w:rsid w:val="00C1658C"/>
    <w:rsid w:val="00C869FF"/>
    <w:rsid w:val="00CD0317"/>
    <w:rsid w:val="00CE08AD"/>
    <w:rsid w:val="00CF0098"/>
    <w:rsid w:val="00CF4A78"/>
    <w:rsid w:val="00D2619E"/>
    <w:rsid w:val="00D301BC"/>
    <w:rsid w:val="00D670E3"/>
    <w:rsid w:val="00D7060D"/>
    <w:rsid w:val="00D9344E"/>
    <w:rsid w:val="00DE775B"/>
    <w:rsid w:val="00E331A0"/>
    <w:rsid w:val="00E70C8B"/>
    <w:rsid w:val="00EA5233"/>
    <w:rsid w:val="00EA610A"/>
    <w:rsid w:val="00EB68EA"/>
    <w:rsid w:val="00EE73CD"/>
    <w:rsid w:val="00F023FF"/>
    <w:rsid w:val="00F7268D"/>
    <w:rsid w:val="00F85CB9"/>
    <w:rsid w:val="00F96841"/>
    <w:rsid w:val="00FC654E"/>
    <w:rsid w:val="00FD0220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8C6987"/>
    <w:pPr>
      <w:widowControl w:val="0"/>
      <w:autoSpaceDE w:val="0"/>
      <w:autoSpaceDN w:val="0"/>
      <w:spacing w:after="0" w:line="240" w:lineRule="auto"/>
      <w:ind w:left="588" w:hanging="284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6987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8F43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39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8C6987"/>
    <w:pPr>
      <w:widowControl w:val="0"/>
      <w:autoSpaceDE w:val="0"/>
      <w:autoSpaceDN w:val="0"/>
      <w:spacing w:after="0" w:line="240" w:lineRule="auto"/>
      <w:ind w:left="588" w:hanging="284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698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Księgowa</cp:lastModifiedBy>
  <cp:revision>3</cp:revision>
  <cp:lastPrinted>2022-05-30T08:02:00Z</cp:lastPrinted>
  <dcterms:created xsi:type="dcterms:W3CDTF">2022-05-31T10:20:00Z</dcterms:created>
  <dcterms:modified xsi:type="dcterms:W3CDTF">2022-05-31T11:07:00Z</dcterms:modified>
</cp:coreProperties>
</file>