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76" w:rsidRPr="006C7776" w:rsidRDefault="006C7776" w:rsidP="006C77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C777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C7776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PRZYJĘCIE DZIECKA DO PRZEDSZKOLA/ODDZIAŁU PRZEDSZKOLNEGO W SZKOLE PODSTAWOWEJ  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……………………………….……………..……………………………….</w:t>
      </w:r>
    </w:p>
    <w:p w:rsidR="006C7776" w:rsidRPr="006C7776" w:rsidRDefault="006C7776" w:rsidP="006C7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przedszkola)</w:t>
      </w:r>
    </w:p>
    <w:p w:rsidR="006C7776" w:rsidRPr="006C7776" w:rsidRDefault="006C7776" w:rsidP="006C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szkolny …………………………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I.1. Imię i nazwisko kandydata 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……………………………………………….…………..;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Data</w:t>
      </w:r>
      <w:r w:rsidR="00D512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miejsce</w:t>
      </w:r>
      <w:bookmarkStart w:id="0" w:name="_GoBack"/>
      <w:bookmarkEnd w:id="0"/>
      <w:r w:rsidRPr="006C77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urodzenia kandydata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………………………………………………………..…..;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Numer PESEL kandydata.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……………………………………………………………..;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Seria i numer paszportu lub innego dokumentu potwierdzającego tożsamość – </w:t>
      </w:r>
      <w:r w:rsidRPr="006C7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tylko w przypadku braku numeru PESEL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………………………………………………………………………………………………;</w:t>
      </w:r>
    </w:p>
    <w:p w:rsidR="006C7776" w:rsidRPr="006C7776" w:rsidRDefault="006C7776" w:rsidP="006C77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Imię i nazwisko matki/opiekuna prawnego kandydata 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7776" w:rsidRP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Adres zamieszkania matki/opiekuna prawnego kandydata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…………………………………………;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C7776" w:rsidRP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C7776" w:rsidRP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7776" w:rsidRP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Adres poczty elektronicznej i numer telefonu matki/opiekuna prawnego kandydata</w:t>
      </w:r>
    </w:p>
    <w:p w:rsidR="006C7776" w:rsidRP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7776" w:rsidRP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…………………………………………………………………………………………………;</w:t>
      </w:r>
    </w:p>
    <w:p w:rsidR="006C7776" w:rsidRP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Imię i nazwisko ojca /opiekuna prawnego kandydata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Adres zamieszkania ojca/opiekun prawnego kandydata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…………………………………………………………………………………………………;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Adres poczty elektronicznej i numer telefonu ojca/opiekuna prawnego </w:t>
      </w:r>
    </w:p>
    <w:p w:rsidR="006C7776" w:rsidRP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kandydata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………………………………………………………………………;</w:t>
      </w:r>
    </w:p>
    <w:p w:rsidR="006C7776" w:rsidRP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Default="006C7776" w:rsidP="006C7776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Deklarowany czas dziennego pobytu dziecka w przedszkolu</w:t>
      </w: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C7776" w:rsidRPr="006C7776" w:rsidRDefault="006C7776" w:rsidP="006C7776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…………………… godzin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     </w:t>
      </w: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</w:t>
      </w: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.do………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Dodatkowe informacje o dziecku.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Uznane przez rodziców za istotne, dane o stanie zdrowia, stosowanej diecie i rozwoju psychofizycznym dziecka, </w:t>
      </w: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podane w</w:t>
      </w: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celu zapewnienia dziecku podczas pobytu w   przedszkolu  odpowiedniej opieki, odżywiania oraz metod opiekuńczo-wychowawczych  </w:t>
      </w:r>
    </w:p>
    <w:p w:rsidR="006C7776" w:rsidRPr="006C7776" w:rsidRDefault="006C7776" w:rsidP="006C7776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6C7776" w:rsidRPr="006C7776" w:rsidRDefault="006C7776" w:rsidP="006C77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6C7776" w:rsidRPr="006C7776" w:rsidRDefault="006C7776" w:rsidP="006C77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6C7776" w:rsidRPr="006C7776" w:rsidRDefault="006C7776" w:rsidP="006C77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……………………...                               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 przypadku złożenia wniosku o przyjęcie do innych przedszkoli (oddziałów przedszkolnych) – nie więcej niż 3 – należy określić</w:t>
      </w: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kolejność wybranych  przedszkoli (oddziałów przedszkolnych), w porządku od najbardziej do najmniej preferowanych: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pPr>
    </w:p>
    <w:p w:rsidR="006C7776" w:rsidRPr="006C7776" w:rsidRDefault="006C7776" w:rsidP="006C77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………………………………………………przedszkole najbardziej preferowane</w:t>
      </w:r>
    </w:p>
    <w:p w:rsidR="006C7776" w:rsidRPr="006C7776" w:rsidRDefault="006C7776" w:rsidP="006C777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6C7776" w:rsidRPr="006C7776" w:rsidRDefault="006C7776" w:rsidP="006C77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………………………………………………………………………………………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6C7776" w:rsidRPr="006C7776" w:rsidRDefault="006C7776" w:rsidP="006C77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zh-TW"/>
        </w:rPr>
        <w:t>……………………………………………… przedszkole najmniej preferowane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Załączniki do wniosku*: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6C7776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□oświadczenie o wielodzietności rodziny kandydata - oświadczenie zawiera  klauzulę następującej treści: </w:t>
      </w:r>
      <w:r w:rsidRPr="006C7776">
        <w:rPr>
          <w:rFonts w:ascii="Times New Roman" w:eastAsia="Times New Roman" w:hAnsi="Times New Roman" w:cs="Times New Roman"/>
          <w:i/>
          <w:iCs/>
          <w:sz w:val="20"/>
          <w:szCs w:val="20"/>
          <w:lang w:eastAsia="zh-TW"/>
        </w:rPr>
        <w:t>"Jestem świadomy odpowiedzialności karnej za złożenie fałszywego oświadczenia.".</w:t>
      </w:r>
      <w:r w:rsidRPr="006C7776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  <w:r w:rsidRPr="006C7776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 □  orzeczenie o potrzebie kształcenia specjalnego wydane ze względu na niepełnosprawność, orzeczenie o niepełnosprawności lub o stopniu niepełnosprawności lub orzeczenie równoważne w rozumieniu </w:t>
      </w:r>
      <w:hyperlink r:id="rId5" w:anchor="/dokument/16798906" w:history="1"/>
      <w:r w:rsidRPr="006C77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27 sierpnia 1997 r. o rehabilitacji zawodowej i społecznej oraz zatrudnianiu osób niepełnosprawnych (Dz. U. z 2021 r. poz. 573, z póź.zm.)</w:t>
      </w:r>
      <w:r w:rsidRPr="006C7776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- w oryginale, notarialnie poświadczonej kopii albo w postaci urzędowo poświadczonego zgodnie z art. 76a § 1 Kodeksu postępowania administracyjnego odpisu lub wyciągu z dokumentu, dokument </w:t>
      </w:r>
      <w:r w:rsidRPr="006C7776"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  <w:t>może być również złożony w postaci kopii poświadczanej za zgodność z oryginałem przez rodzica;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  <w:r w:rsidRPr="006C7776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□  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6C7776"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  <w:t>może być również złożony w postaci kopii poświadczanej za zgodność z oryginałem przez rodzica -</w:t>
      </w:r>
    </w:p>
    <w:p w:rsidR="006C7776" w:rsidRPr="006C7776" w:rsidRDefault="006C7776" w:rsidP="006C7776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:rsidR="006C7776" w:rsidRPr="006C7776" w:rsidRDefault="006C7776" w:rsidP="006C7776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6C7776"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  <w:t xml:space="preserve">         oraz</w:t>
      </w:r>
      <w:r w:rsidRPr="006C7776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oświadczenie o samotnym wychowywaniu dziecka oraz niewychowywaniu żadnego dziecka wspólnie z jego rodzicem - oświadczenie zawiera  klauzulę następującej treści: </w:t>
      </w:r>
      <w:r w:rsidRPr="006C7776">
        <w:rPr>
          <w:rFonts w:ascii="Times New Roman" w:eastAsia="Times New Roman" w:hAnsi="Times New Roman" w:cs="Times New Roman"/>
          <w:i/>
          <w:iCs/>
          <w:sz w:val="20"/>
          <w:szCs w:val="20"/>
          <w:lang w:eastAsia="zh-TW"/>
        </w:rPr>
        <w:t>"Jestem świadomy odpowiedzialności karnej za złożenie fałszywego oświadczenia."</w:t>
      </w:r>
      <w:r w:rsidRPr="006C7776">
        <w:rPr>
          <w:rFonts w:ascii="Times New Roman" w:eastAsia="Times New Roman" w:hAnsi="Times New Roman" w:cs="Times New Roman"/>
          <w:sz w:val="20"/>
          <w:szCs w:val="20"/>
          <w:lang w:eastAsia="zh-TW"/>
        </w:rPr>
        <w:t>;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  <w:r w:rsidRPr="006C7776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□   dokument poświadczający objęcie dziecka pieczą zastępczą zgodnie z ustawą z dnia 9 czerwca 2011 r. o wspieraniu rodziny i systemie pieczy zastępczej </w:t>
      </w:r>
      <w:r w:rsidRPr="006C7776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 z 2020 r. poz. 821, z póź.zm.)</w:t>
      </w:r>
      <w:r w:rsidRPr="006C7776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6C7776"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  <w:t>może być również złożony w postaci kopii poświadczanej za zgodność z oryginałem przez rodzica;</w:t>
      </w: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76" w:rsidRPr="006C7776" w:rsidRDefault="006C7776" w:rsidP="006C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…………………………., dnia ............................</w:t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</w:t>
      </w:r>
      <w:r w:rsidRPr="006C77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6C7776" w:rsidRPr="006C7776" w:rsidRDefault="006C7776" w:rsidP="006C777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Podpisy Rodziców/Opiekunów)</w:t>
      </w:r>
    </w:p>
    <w:p w:rsidR="006C7776" w:rsidRPr="006C7776" w:rsidRDefault="006C7776" w:rsidP="006C777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1F497D"/>
          <w:kern w:val="1"/>
          <w:lang w:eastAsia="hi-IN" w:bidi="hi-IN"/>
        </w:rPr>
      </w:pPr>
    </w:p>
    <w:p w:rsidR="006C7776" w:rsidRDefault="006C7776" w:rsidP="006C777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6C7776" w:rsidRDefault="006C7776" w:rsidP="006C777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6C7776" w:rsidRPr="006C7776" w:rsidRDefault="006C7776" w:rsidP="006C777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6C7776">
        <w:rPr>
          <w:rFonts w:ascii="Times New Roman" w:eastAsia="SimSun" w:hAnsi="Times New Roman" w:cs="Times New Roman"/>
          <w:kern w:val="1"/>
          <w:lang w:eastAsia="hi-IN" w:bidi="hi-IN"/>
        </w:rPr>
        <w:t>Wyrażam zgodę na przetwarzanie danych osobowych  z</w:t>
      </w:r>
      <w:r w:rsidRPr="006C7776">
        <w:rPr>
          <w:rFonts w:ascii="Times New Roman" w:eastAsia="SimSun" w:hAnsi="Times New Roman" w:cs="Times New Roman"/>
          <w:color w:val="222222"/>
          <w:kern w:val="1"/>
          <w:lang w:eastAsia="hi-IN" w:bidi="hi-IN"/>
        </w:rPr>
        <w:t>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</w:t>
      </w:r>
      <w:r w:rsidRPr="006C7776">
        <w:rPr>
          <w:rFonts w:ascii="Times New Roman" w:eastAsia="SimSun" w:hAnsi="Times New Roman" w:cs="Times New Roman"/>
          <w:kern w:val="1"/>
          <w:lang w:eastAsia="hi-IN" w:bidi="hi-IN"/>
        </w:rPr>
        <w:t xml:space="preserve"> do celów realizacji zadań związanych z rekrutacją do PP w Szwarszowicach.</w:t>
      </w:r>
    </w:p>
    <w:p w:rsidR="006C7776" w:rsidRPr="006C7776" w:rsidRDefault="006C7776" w:rsidP="006C777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6C7776" w:rsidRPr="006C7776" w:rsidRDefault="006C7776" w:rsidP="006C7776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1"/>
          <w:lang w:eastAsia="hi-IN" w:bidi="hi-IN"/>
        </w:rPr>
      </w:pPr>
      <w:r w:rsidRPr="006C7776">
        <w:rPr>
          <w:rFonts w:ascii="Times New Roman" w:eastAsia="SimSun" w:hAnsi="Times New Roman" w:cs="Times New Roman"/>
          <w:kern w:val="1"/>
          <w:lang w:eastAsia="hi-IN" w:bidi="hi-IN"/>
        </w:rPr>
        <w:t>.....................................................................</w:t>
      </w:r>
    </w:p>
    <w:p w:rsidR="006C7776" w:rsidRPr="006C7776" w:rsidRDefault="006C7776" w:rsidP="006C7776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1F497D"/>
          <w:kern w:val="1"/>
          <w:lang w:eastAsia="hi-IN" w:bidi="hi-IN"/>
        </w:rPr>
      </w:pPr>
      <w:r w:rsidRPr="006C7776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Pr="006C7776">
        <w:rPr>
          <w:rFonts w:ascii="Times New Roman" w:eastAsia="SimSun" w:hAnsi="Times New Roman" w:cs="Times New Roman"/>
          <w:i/>
          <w:kern w:val="1"/>
          <w:lang w:eastAsia="hi-IN" w:bidi="hi-IN"/>
        </w:rPr>
        <w:t>Data, Podpis Rodzica/Rodziców/Opiekuna</w:t>
      </w:r>
    </w:p>
    <w:p w:rsidR="006C7776" w:rsidRPr="006C7776" w:rsidRDefault="006C7776" w:rsidP="006C777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6C7776" w:rsidRPr="006C7776" w:rsidRDefault="006C7776" w:rsidP="006C777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6C7776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Od dnia 25 maja 2018 r. obowiązuje Rozporządzenie Parlamentu Europejskiego i Rady (UE) w sprawie ochrony osób fizycznych w związku z przetwarzaniem danych osobowych i w sprawie swobodnego przepływu takich danych, określane jako RODO (Rozporządzenie o Ochronie Danych Osobowych).</w:t>
      </w:r>
    </w:p>
    <w:p w:rsidR="006C7776" w:rsidRPr="006C7776" w:rsidRDefault="006C7776" w:rsidP="006C7776">
      <w:pPr>
        <w:suppressAutoHyphens/>
        <w:spacing w:after="12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6C7776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W związku z tym, chcemy poinformować Państwa o zasadach przetwarzania Waszych danych osobowych oraz Waszych dzieci oraz o przysługujących Wam w związku z tym prawach.</w:t>
      </w:r>
    </w:p>
    <w:p w:rsidR="006C7776" w:rsidRPr="006C7776" w:rsidRDefault="006C7776" w:rsidP="006C7776">
      <w:pPr>
        <w:suppressAutoHyphens/>
        <w:spacing w:after="12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6C7776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Jednocześnie zapewniamy, że należycie dbamy o Waszą prywatność i w żaden sposób nie zwiększamy naszych uprawnień. Wasze dane osobowe są u nas bezpieczne, a zgodę na ich zbieranie i przetwarzanie możecie wycofać w każdej chwili, zgodnie z postanowieniami poniższej „Klauzuli informacyjnej o ochronie danych osobowych”.</w:t>
      </w:r>
    </w:p>
    <w:p w:rsidR="006C7776" w:rsidRPr="006C7776" w:rsidRDefault="006C7776" w:rsidP="006C7776">
      <w:pPr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lang w:eastAsia="hi-IN" w:bidi="hi-IN"/>
        </w:rPr>
      </w:pPr>
      <w:r w:rsidRPr="006C7776">
        <w:rPr>
          <w:rFonts w:ascii="Times New Roman" w:eastAsia="SimSun" w:hAnsi="Times New Roman" w:cs="Times New Roman"/>
          <w:b/>
          <w:bCs/>
          <w:color w:val="000000"/>
          <w:kern w:val="1"/>
          <w:lang w:eastAsia="hi-IN" w:bidi="hi-IN"/>
        </w:rPr>
        <w:t>Klauzula informacyjna</w:t>
      </w:r>
    </w:p>
    <w:p w:rsidR="006C7776" w:rsidRPr="006C7776" w:rsidRDefault="006C7776" w:rsidP="006C7776">
      <w:pPr>
        <w:widowControl w:val="0"/>
        <w:numPr>
          <w:ilvl w:val="0"/>
          <w:numId w:val="2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Administratorem Państwa danych osobowych jest dyrektor Publicznego Przedszkola w Szwarszowicach zwany dalej Administratorem; Administrator prowadzi operacje przetwarzani Państwa danych osobowych oraz danych osobowych dzieci.</w:t>
      </w:r>
    </w:p>
    <w:p w:rsidR="006C7776" w:rsidRPr="006C7776" w:rsidRDefault="006C7776" w:rsidP="006C7776">
      <w:pPr>
        <w:widowControl w:val="0"/>
        <w:numPr>
          <w:ilvl w:val="0"/>
          <w:numId w:val="2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Inspektorem danych osobowych u Administratora jest DPO Anna Głowacka e-mail:</w:t>
      </w:r>
      <w:hyperlink r:id="rId6" w:history="1">
        <w:r w:rsidRPr="006C7776">
          <w:rPr>
            <w:rFonts w:ascii="Times New Roman" w:eastAsia="SimSun" w:hAnsi="Times New Roman" w:cs="Times New Roman"/>
            <w:b/>
            <w:color w:val="000080"/>
            <w:kern w:val="3"/>
            <w:lang w:eastAsia="zh-CN" w:bidi="hi-IN"/>
          </w:rPr>
          <w:t>dpo.annaglowacka@gmail.com</w:t>
        </w:r>
      </w:hyperlink>
    </w:p>
    <w:p w:rsidR="006C7776" w:rsidRPr="006C7776" w:rsidRDefault="006C7776" w:rsidP="006C7776">
      <w:pPr>
        <w:widowControl w:val="0"/>
        <w:numPr>
          <w:ilvl w:val="0"/>
          <w:numId w:val="2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3A3A3A"/>
          <w:kern w:val="3"/>
          <w:lang w:eastAsia="zh-CN" w:bidi="hi-IN"/>
        </w:rPr>
        <w:t>Dane osobowe kandydatów oraz rodziców lub opiekunów prawnych kandydatów będą przetwarzane 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o przyjęcie do przedszkola oraz wykaz załączonych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 A także na podstawie art. 6 ust. 1 lit. a) – wyrażenia zgody.</w:t>
      </w:r>
    </w:p>
    <w:p w:rsidR="006C7776" w:rsidRPr="006C7776" w:rsidRDefault="006C7776" w:rsidP="006C7776">
      <w:pPr>
        <w:widowControl w:val="0"/>
        <w:numPr>
          <w:ilvl w:val="0"/>
          <w:numId w:val="2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3A3A3A"/>
          <w:kern w:val="3"/>
          <w:lang w:eastAsia="zh-CN" w:bidi="hi-IN"/>
        </w:rPr>
        <w:t>Odbiorcą danych osobowych zawartych we wniosku mogą być</w:t>
      </w: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 xml:space="preserve"> </w:t>
      </w:r>
      <w:r w:rsidRPr="006C7776">
        <w:rPr>
          <w:rFonts w:ascii="Times New Roman" w:eastAsia="SimSun" w:hAnsi="Times New Roman" w:cs="Times New Roman"/>
          <w:color w:val="3A3A3A"/>
          <w:kern w:val="3"/>
          <w:lang w:eastAsia="zh-CN" w:bidi="hi-IN"/>
        </w:rPr>
        <w:t>organy administracji publicznej uprawnione do uzyskania takich informacji na podstawie przepisów prawa, organ prowadzący w zakresie zapewnienia miejsca realizacji wychowania przedszkolnego</w:t>
      </w:r>
      <w:r w:rsidRPr="006C7776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 xml:space="preserve"> oraz  Dane mogą być udostępnione podmiotom, które są do tego uprawnione. Przykładem takich podmiotów są min Sądy Powszechne, Prokuratura, Policja na podstawie pisemnego wniosku.</w:t>
      </w:r>
    </w:p>
    <w:p w:rsidR="006C7776" w:rsidRPr="006C7776" w:rsidRDefault="006C7776" w:rsidP="006C7776">
      <w:pPr>
        <w:widowControl w:val="0"/>
        <w:numPr>
          <w:ilvl w:val="0"/>
          <w:numId w:val="2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 xml:space="preserve"> Podanie danych jest niezbędne do realizacji celu przetwarzania tj. realizacji obowiązku szkolnego.</w:t>
      </w:r>
    </w:p>
    <w:p w:rsidR="006C7776" w:rsidRPr="006C7776" w:rsidRDefault="006C7776" w:rsidP="006C7776">
      <w:pPr>
        <w:widowControl w:val="0"/>
        <w:numPr>
          <w:ilvl w:val="0"/>
          <w:numId w:val="2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Posiadają Państwo prawo do:</w:t>
      </w:r>
    </w:p>
    <w:p w:rsidR="006C7776" w:rsidRPr="006C7776" w:rsidRDefault="006C7776" w:rsidP="006C7776">
      <w:pPr>
        <w:widowControl w:val="0"/>
        <w:numPr>
          <w:ilvl w:val="0"/>
          <w:numId w:val="3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żądania od Administratora dostępu do swoich danych osobowych, ich sprostowania, usunięcia lub ograniczenia przetwarzania danych osobowych,</w:t>
      </w:r>
    </w:p>
    <w:p w:rsidR="006C7776" w:rsidRPr="006C7776" w:rsidRDefault="006C7776" w:rsidP="006C7776">
      <w:pPr>
        <w:widowControl w:val="0"/>
        <w:numPr>
          <w:ilvl w:val="0"/>
          <w:numId w:val="3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wniesienia sprzeciwu wobec takiego przetwarzania,</w:t>
      </w:r>
    </w:p>
    <w:p w:rsidR="006C7776" w:rsidRPr="006C7776" w:rsidRDefault="006C7776" w:rsidP="006C7776">
      <w:pPr>
        <w:widowControl w:val="0"/>
        <w:numPr>
          <w:ilvl w:val="0"/>
          <w:numId w:val="3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przenoszenia danych,</w:t>
      </w:r>
    </w:p>
    <w:p w:rsidR="006C7776" w:rsidRPr="006C7776" w:rsidRDefault="006C7776" w:rsidP="006C7776">
      <w:pPr>
        <w:widowControl w:val="0"/>
        <w:numPr>
          <w:ilvl w:val="0"/>
          <w:numId w:val="3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 xml:space="preserve"> wniesienia skargi do organu nadzorczego,</w:t>
      </w:r>
    </w:p>
    <w:p w:rsidR="006C7776" w:rsidRPr="006C7776" w:rsidRDefault="006C7776" w:rsidP="006C7776">
      <w:pPr>
        <w:widowControl w:val="0"/>
        <w:numPr>
          <w:ilvl w:val="0"/>
          <w:numId w:val="3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cofnięcia zgody na przetwarzanie danych osobowych, gdy była wyrażona. </w:t>
      </w:r>
    </w:p>
    <w:p w:rsidR="006C7776" w:rsidRPr="006C7776" w:rsidRDefault="006C7776" w:rsidP="006C777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Państwa dane osobowe oraz dane osobowe dzieci nie podlegają zautomatyzowanemu podejmowaniu decyzji, w tym profilowaniu.</w:t>
      </w:r>
    </w:p>
    <w:p w:rsidR="006C7776" w:rsidRPr="006C7776" w:rsidRDefault="006C7776" w:rsidP="006C777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6C7776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Państwa dane osobowe oraz dane osobowe dzieci  będą przechowywane przez okres niezbędny do realizacji obowiązku szkolnego nie dłużej niż przez okres 50 lat.</w:t>
      </w:r>
    </w:p>
    <w:p w:rsidR="005104D4" w:rsidRDefault="005104D4" w:rsidP="006C7776">
      <w:pPr>
        <w:widowControl w:val="0"/>
        <w:suppressAutoHyphens/>
        <w:spacing w:after="0" w:line="100" w:lineRule="atLeast"/>
        <w:ind w:right="5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6C7776" w:rsidRPr="006C7776" w:rsidRDefault="005104D4" w:rsidP="006C7776">
      <w:pPr>
        <w:widowControl w:val="0"/>
        <w:suppressAutoHyphens/>
        <w:spacing w:after="0" w:line="100" w:lineRule="atLeast"/>
        <w:ind w:right="50"/>
        <w:jc w:val="both"/>
        <w:rPr>
          <w:rFonts w:ascii="Times New Roman" w:eastAsia="Times New Roman" w:hAnsi="Times New Roman" w:cs="Times New Roman"/>
          <w:bCs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lang w:eastAsia="hi-IN" w:bidi="hi-IN"/>
        </w:rPr>
        <w:t>………………</w:t>
      </w:r>
      <w:r w:rsidR="006C7776" w:rsidRPr="006C7776">
        <w:rPr>
          <w:rFonts w:ascii="Times New Roman" w:eastAsia="Times New Roman" w:hAnsi="Times New Roman" w:cs="Times New Roman"/>
          <w:kern w:val="1"/>
          <w:lang w:eastAsia="hi-IN" w:bidi="hi-IN"/>
        </w:rPr>
        <w:t>.............</w:t>
      </w:r>
      <w:r w:rsidR="006C7776" w:rsidRPr="006C7776">
        <w:rPr>
          <w:rFonts w:ascii="Times New Roman" w:eastAsia="Times New Roman" w:hAnsi="Times New Roman" w:cs="Times New Roman"/>
          <w:b/>
          <w:kern w:val="1"/>
          <w:lang w:eastAsia="hi-IN" w:bidi="hi-IN"/>
        </w:rPr>
        <w:t>dnia</w:t>
      </w:r>
      <w:r w:rsidR="006C7776" w:rsidRPr="006C777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.......................                                                        ..........................................</w:t>
      </w:r>
      <w:r>
        <w:rPr>
          <w:rFonts w:ascii="Times New Roman" w:eastAsia="Times New Roman" w:hAnsi="Times New Roman" w:cs="Times New Roman"/>
          <w:kern w:val="1"/>
          <w:lang w:eastAsia="hi-IN" w:bidi="hi-IN"/>
        </w:rPr>
        <w:t>.....</w:t>
      </w:r>
      <w:r w:rsidR="006C7776" w:rsidRPr="006C7776">
        <w:rPr>
          <w:rFonts w:ascii="Times New Roman" w:eastAsia="Times New Roman" w:hAnsi="Times New Roman" w:cs="Times New Roman"/>
          <w:kern w:val="1"/>
          <w:lang w:eastAsia="hi-IN" w:bidi="hi-IN"/>
        </w:rPr>
        <w:t>.</w:t>
      </w:r>
    </w:p>
    <w:p w:rsidR="006C7776" w:rsidRPr="006C7776" w:rsidRDefault="006C7776" w:rsidP="006C7776">
      <w:pPr>
        <w:widowControl w:val="0"/>
        <w:suppressAutoHyphens/>
        <w:spacing w:after="0" w:line="100" w:lineRule="atLeast"/>
        <w:ind w:left="4956" w:right="51"/>
        <w:jc w:val="right"/>
        <w:rPr>
          <w:rFonts w:ascii="Times New Roman" w:eastAsia="Times New Roman" w:hAnsi="Times New Roman" w:cs="Times New Roman"/>
          <w:color w:val="1F497D"/>
          <w:kern w:val="1"/>
          <w:lang w:eastAsia="hi-IN" w:bidi="hi-IN"/>
        </w:rPr>
      </w:pPr>
      <w:r w:rsidRPr="006C7776">
        <w:rPr>
          <w:rFonts w:ascii="Times New Roman" w:eastAsia="Times New Roman" w:hAnsi="Times New Roman" w:cs="Times New Roman"/>
          <w:bCs/>
          <w:kern w:val="1"/>
          <w:lang w:eastAsia="hi-IN" w:bidi="hi-IN"/>
        </w:rPr>
        <w:lastRenderedPageBreak/>
        <w:t xml:space="preserve">                C</w:t>
      </w:r>
      <w:r w:rsidRPr="006C7776">
        <w:rPr>
          <w:rFonts w:ascii="Times New Roman" w:eastAsia="Times New Roman" w:hAnsi="Times New Roman" w:cs="Times New Roman"/>
          <w:bCs/>
          <w:i/>
          <w:kern w:val="1"/>
          <w:lang w:eastAsia="hi-IN" w:bidi="hi-IN"/>
        </w:rPr>
        <w:t>zytelny podpis Rodzica/Opiekuna</w:t>
      </w:r>
    </w:p>
    <w:p w:rsidR="006C7776" w:rsidRPr="006C7776" w:rsidRDefault="006C7776" w:rsidP="006C777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1F497D"/>
          <w:kern w:val="1"/>
          <w:lang w:eastAsia="hi-IN" w:bidi="hi-IN"/>
        </w:rPr>
      </w:pPr>
    </w:p>
    <w:p w:rsidR="00675988" w:rsidRDefault="00675988"/>
    <w:sectPr w:rsidR="0067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B02"/>
    <w:multiLevelType w:val="hybridMultilevel"/>
    <w:tmpl w:val="D5F4A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11E5"/>
    <w:multiLevelType w:val="hybridMultilevel"/>
    <w:tmpl w:val="775461D4"/>
    <w:lvl w:ilvl="0" w:tplc="1764D30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76"/>
    <w:rsid w:val="005104D4"/>
    <w:rsid w:val="00675988"/>
    <w:rsid w:val="006A2F5E"/>
    <w:rsid w:val="006C7776"/>
    <w:rsid w:val="00D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4034"/>
  <w15:chartTrackingRefBased/>
  <w15:docId w15:val="{7635A36B-DE31-41B7-AC45-039E3B65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annaglowacka@gmail.com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Joanna- dokumenty</dc:creator>
  <cp:keywords/>
  <dc:description/>
  <cp:lastModifiedBy>Joanna- dokumenty</cp:lastModifiedBy>
  <cp:revision>2</cp:revision>
  <cp:lastPrinted>2022-02-07T11:57:00Z</cp:lastPrinted>
  <dcterms:created xsi:type="dcterms:W3CDTF">2022-02-07T11:42:00Z</dcterms:created>
  <dcterms:modified xsi:type="dcterms:W3CDTF">2022-02-07T12:59:00Z</dcterms:modified>
</cp:coreProperties>
</file>