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7EA" w:rsidRPr="00183DA7" w:rsidRDefault="007747EA" w:rsidP="007747EA">
      <w:pPr>
        <w:spacing w:before="100" w:beforeAutospacing="1" w:after="100" w:afterAutospacing="1"/>
        <w:jc w:val="center"/>
        <w:rPr>
          <w:sz w:val="48"/>
          <w:szCs w:val="48"/>
        </w:rPr>
      </w:pPr>
      <w:r w:rsidRPr="00183DA7">
        <w:rPr>
          <w:b/>
          <w:color w:val="FF0000"/>
          <w:sz w:val="48"/>
          <w:szCs w:val="48"/>
        </w:rPr>
        <w:t>PROGRAM</w:t>
      </w:r>
    </w:p>
    <w:p w:rsidR="00C8502A" w:rsidRPr="00183DA7" w:rsidRDefault="00C8502A" w:rsidP="00C8502A">
      <w:pPr>
        <w:spacing w:before="100" w:beforeAutospacing="1" w:after="100" w:afterAutospacing="1"/>
        <w:jc w:val="center"/>
        <w:rPr>
          <w:b/>
          <w:color w:val="FF0000"/>
          <w:sz w:val="48"/>
          <w:szCs w:val="48"/>
        </w:rPr>
      </w:pPr>
      <w:r w:rsidRPr="00183DA7">
        <w:rPr>
          <w:b/>
          <w:color w:val="FF0000"/>
          <w:sz w:val="48"/>
          <w:szCs w:val="48"/>
        </w:rPr>
        <w:t>PROFILAKTYKI SZKOLNEJ</w:t>
      </w:r>
    </w:p>
    <w:p w:rsidR="007747EA" w:rsidRPr="00183DA7" w:rsidRDefault="007747EA" w:rsidP="00C8502A">
      <w:pPr>
        <w:spacing w:before="100" w:beforeAutospacing="1" w:after="100" w:afterAutospacing="1"/>
        <w:jc w:val="center"/>
        <w:rPr>
          <w:sz w:val="48"/>
          <w:szCs w:val="48"/>
        </w:rPr>
      </w:pPr>
      <w:r w:rsidRPr="00183DA7">
        <w:rPr>
          <w:b/>
          <w:color w:val="FF0000"/>
          <w:sz w:val="48"/>
          <w:szCs w:val="48"/>
        </w:rPr>
        <w:t>SZKOŁY PODSTAWOWEJ W PASIEKACH</w:t>
      </w:r>
    </w:p>
    <w:p w:rsidR="00C8502A" w:rsidRDefault="009F76E6" w:rsidP="00C8502A">
      <w:pPr>
        <w:spacing w:before="100" w:beforeAutospacing="1" w:after="100" w:afterAutospacing="1"/>
        <w:jc w:val="center"/>
        <w:rPr>
          <w:b/>
          <w:color w:val="FF0000"/>
          <w:sz w:val="56"/>
          <w:szCs w:val="56"/>
        </w:rPr>
      </w:pPr>
      <w:r>
        <w:rPr>
          <w:b/>
          <w:color w:val="FF0000"/>
          <w:sz w:val="56"/>
          <w:szCs w:val="56"/>
        </w:rPr>
        <w:t>Rok szkolny 2014/2015</w:t>
      </w:r>
    </w:p>
    <w:p w:rsidR="0000116B" w:rsidRPr="0000116B" w:rsidRDefault="0000116B" w:rsidP="0000116B">
      <w:pPr>
        <w:rPr>
          <w:b/>
          <w:sz w:val="28"/>
          <w:szCs w:val="28"/>
        </w:rPr>
      </w:pPr>
      <w:r w:rsidRPr="0000116B">
        <w:rPr>
          <w:b/>
          <w:sz w:val="28"/>
          <w:szCs w:val="28"/>
        </w:rPr>
        <w:t xml:space="preserve">WSTĘP </w:t>
      </w:r>
    </w:p>
    <w:p w:rsidR="0000116B" w:rsidRDefault="0000116B" w:rsidP="0000116B">
      <w:pPr>
        <w:rPr>
          <w:sz w:val="28"/>
          <w:szCs w:val="28"/>
        </w:rPr>
      </w:pPr>
      <w:r>
        <w:rPr>
          <w:sz w:val="28"/>
          <w:szCs w:val="28"/>
        </w:rPr>
        <w:t xml:space="preserve">Program obejmuje wszystkie treści i działania z zakresu profilaktyki dotyczące bezpieczeństwa, komunikacji, promocji zdrowia i organizacji czasu </w:t>
      </w:r>
    </w:p>
    <w:p w:rsidR="0000116B" w:rsidRDefault="0000116B" w:rsidP="0000116B">
      <w:pPr>
        <w:rPr>
          <w:sz w:val="28"/>
          <w:szCs w:val="28"/>
        </w:rPr>
      </w:pPr>
      <w:r>
        <w:rPr>
          <w:sz w:val="28"/>
          <w:szCs w:val="28"/>
        </w:rPr>
        <w:t xml:space="preserve">wolnego, skierowane do uczniów, nauczycieli i rodziców. Jest dostosowany </w:t>
      </w:r>
    </w:p>
    <w:p w:rsidR="0000116B" w:rsidRDefault="0000116B" w:rsidP="0000116B">
      <w:pPr>
        <w:rPr>
          <w:sz w:val="28"/>
          <w:szCs w:val="28"/>
        </w:rPr>
      </w:pPr>
      <w:r>
        <w:rPr>
          <w:sz w:val="28"/>
          <w:szCs w:val="28"/>
        </w:rPr>
        <w:t xml:space="preserve">do potrzeb rozwojowych uczniów, specyfiki naszej placówki oraz </w:t>
      </w:r>
    </w:p>
    <w:p w:rsidR="0000116B" w:rsidRDefault="0000116B" w:rsidP="0000116B">
      <w:pPr>
        <w:rPr>
          <w:sz w:val="28"/>
          <w:szCs w:val="28"/>
        </w:rPr>
      </w:pPr>
      <w:r>
        <w:rPr>
          <w:sz w:val="28"/>
          <w:szCs w:val="28"/>
        </w:rPr>
        <w:t xml:space="preserve">środowiska lokalnego. </w:t>
      </w:r>
    </w:p>
    <w:p w:rsidR="0000116B" w:rsidRPr="0000116B" w:rsidRDefault="0000116B" w:rsidP="0000116B">
      <w:pPr>
        <w:rPr>
          <w:sz w:val="28"/>
          <w:szCs w:val="28"/>
        </w:rPr>
      </w:pPr>
    </w:p>
    <w:p w:rsidR="0000116B" w:rsidRDefault="0000116B" w:rsidP="00C8502A">
      <w:pPr>
        <w:spacing w:before="100" w:beforeAutospacing="1" w:after="100" w:afterAutospacing="1"/>
        <w:jc w:val="center"/>
        <w:rPr>
          <w:b/>
          <w:color w:val="FF0000"/>
          <w:sz w:val="56"/>
          <w:szCs w:val="56"/>
        </w:rPr>
      </w:pPr>
    </w:p>
    <w:p w:rsidR="006A1B42" w:rsidRDefault="006A1B42" w:rsidP="006A1B42">
      <w:pPr>
        <w:spacing w:before="100" w:beforeAutospacing="1" w:after="100" w:afterAutospacing="1"/>
        <w:ind w:hanging="360"/>
        <w:jc w:val="both"/>
        <w:rPr>
          <w:b/>
          <w:sz w:val="27"/>
          <w:szCs w:val="27"/>
        </w:rPr>
      </w:pPr>
      <w:r>
        <w:rPr>
          <w:b/>
          <w:sz w:val="27"/>
          <w:szCs w:val="27"/>
        </w:rPr>
        <w:t>1. PODSTAWY PRAWNE</w:t>
      </w:r>
    </w:p>
    <w:p w:rsidR="006A1B42" w:rsidRPr="004F1299" w:rsidRDefault="006A1B42" w:rsidP="006A1B42">
      <w:pPr>
        <w:numPr>
          <w:ilvl w:val="0"/>
          <w:numId w:val="1"/>
        </w:numPr>
        <w:spacing w:before="100" w:beforeAutospacing="1" w:after="100" w:afterAutospacing="1"/>
        <w:rPr>
          <w:sz w:val="28"/>
          <w:szCs w:val="28"/>
        </w:rPr>
      </w:pPr>
      <w:r w:rsidRPr="004F1299">
        <w:rPr>
          <w:sz w:val="28"/>
          <w:szCs w:val="28"/>
        </w:rPr>
        <w:t xml:space="preserve">Rozporządzenie MEN z dnia 31 stycznia 2002r. zmieniające rozporządzenie w sprawie ramowych statutów publicznego przedszkola oraz publicznych szkół, </w:t>
      </w:r>
    </w:p>
    <w:p w:rsidR="006A1B42" w:rsidRPr="004F1299" w:rsidRDefault="006A1B42" w:rsidP="006A1B42">
      <w:pPr>
        <w:numPr>
          <w:ilvl w:val="0"/>
          <w:numId w:val="1"/>
        </w:numPr>
        <w:spacing w:before="100" w:beforeAutospacing="1" w:after="100" w:afterAutospacing="1"/>
        <w:rPr>
          <w:sz w:val="28"/>
          <w:szCs w:val="28"/>
        </w:rPr>
      </w:pPr>
      <w:r w:rsidRPr="004F1299">
        <w:rPr>
          <w:sz w:val="28"/>
          <w:szCs w:val="28"/>
        </w:rPr>
        <w:t>Rozporządzenie MEN z dnia 17 listopad 2010r. w sprawie zasad udzielania i organizacji pomocy psychologiczno-pedagogicznej w publicznych przedszkolach, szkołach i placówkach (Dz. U. 2010r.,nr 228 poz. 1487),</w:t>
      </w:r>
    </w:p>
    <w:p w:rsidR="006A1B42" w:rsidRPr="004F1299" w:rsidRDefault="006A1B42" w:rsidP="006A1B42">
      <w:pPr>
        <w:numPr>
          <w:ilvl w:val="0"/>
          <w:numId w:val="1"/>
        </w:numPr>
        <w:spacing w:before="100" w:beforeAutospacing="1" w:after="100" w:afterAutospacing="1"/>
        <w:rPr>
          <w:sz w:val="28"/>
          <w:szCs w:val="28"/>
        </w:rPr>
      </w:pPr>
      <w:r w:rsidRPr="004F1299">
        <w:rPr>
          <w:sz w:val="28"/>
          <w:szCs w:val="28"/>
        </w:rPr>
        <w:t>Konstytucja RP z dnia 2 kwietnia 1997r. (</w:t>
      </w:r>
      <w:proofErr w:type="spellStart"/>
      <w:r w:rsidRPr="004F1299">
        <w:rPr>
          <w:sz w:val="28"/>
          <w:szCs w:val="28"/>
        </w:rPr>
        <w:t>DzU</w:t>
      </w:r>
      <w:proofErr w:type="spellEnd"/>
      <w:r w:rsidRPr="004F1299">
        <w:rPr>
          <w:sz w:val="28"/>
          <w:szCs w:val="28"/>
        </w:rPr>
        <w:t>. 1997r. , nr 78, poz.483 ze zm.)</w:t>
      </w:r>
    </w:p>
    <w:p w:rsidR="006A1B42" w:rsidRPr="004F1299" w:rsidRDefault="006A1B42" w:rsidP="006A1B42">
      <w:pPr>
        <w:numPr>
          <w:ilvl w:val="0"/>
          <w:numId w:val="1"/>
        </w:numPr>
        <w:spacing w:before="100" w:beforeAutospacing="1" w:after="100" w:afterAutospacing="1"/>
        <w:rPr>
          <w:sz w:val="28"/>
          <w:szCs w:val="28"/>
        </w:rPr>
      </w:pPr>
      <w:r w:rsidRPr="004F1299">
        <w:rPr>
          <w:sz w:val="28"/>
          <w:szCs w:val="28"/>
        </w:rPr>
        <w:t xml:space="preserve">Ustawia z dnia 29 lipca 2005r. o przeciwdziałaniu narkomani (Dz. U. nr 179, poz. 1485 ze zm.), </w:t>
      </w:r>
    </w:p>
    <w:p w:rsidR="006A1B42" w:rsidRPr="004F1299" w:rsidRDefault="006A1B42" w:rsidP="006A1B42">
      <w:pPr>
        <w:numPr>
          <w:ilvl w:val="0"/>
          <w:numId w:val="1"/>
        </w:numPr>
        <w:ind w:left="714" w:hanging="357"/>
        <w:rPr>
          <w:sz w:val="28"/>
          <w:szCs w:val="28"/>
        </w:rPr>
      </w:pPr>
      <w:r w:rsidRPr="004F1299">
        <w:rPr>
          <w:sz w:val="28"/>
          <w:szCs w:val="28"/>
        </w:rPr>
        <w:t xml:space="preserve">Ustawia z dnia 26 października 1982r. o wychowaniu w trzeźwości i przeciwdziałaniu alkoholizmowi (Dz. U. nr 35, poz. 230 z p. zm.), nowelizacja z dnia 12 września 1996r. (Dz. U. nr 127, poz. 593), </w:t>
      </w:r>
    </w:p>
    <w:p w:rsidR="006A1B42" w:rsidRPr="004F1299" w:rsidRDefault="006A1B42" w:rsidP="006A1B42">
      <w:pPr>
        <w:numPr>
          <w:ilvl w:val="0"/>
          <w:numId w:val="1"/>
        </w:numPr>
        <w:ind w:left="714" w:hanging="357"/>
        <w:rPr>
          <w:sz w:val="28"/>
          <w:szCs w:val="28"/>
        </w:rPr>
      </w:pPr>
      <w:r w:rsidRPr="004F1299">
        <w:rPr>
          <w:sz w:val="28"/>
          <w:szCs w:val="28"/>
        </w:rPr>
        <w:t xml:space="preserve">Ustawia z dnia 7 września 1991r. o systemie oświaty ( tekst jedn.: </w:t>
      </w:r>
      <w:proofErr w:type="spellStart"/>
      <w:r w:rsidRPr="004F1299">
        <w:rPr>
          <w:sz w:val="28"/>
          <w:szCs w:val="28"/>
        </w:rPr>
        <w:t>DzU</w:t>
      </w:r>
      <w:proofErr w:type="spellEnd"/>
      <w:r w:rsidRPr="004F1299">
        <w:rPr>
          <w:sz w:val="28"/>
          <w:szCs w:val="28"/>
        </w:rPr>
        <w:t xml:space="preserve"> 2004r., nr 256, poz.2572 ze zm.)</w:t>
      </w:r>
    </w:p>
    <w:p w:rsidR="006A1B42" w:rsidRPr="004F1299" w:rsidRDefault="006A1B42" w:rsidP="006A1B42">
      <w:pPr>
        <w:numPr>
          <w:ilvl w:val="0"/>
          <w:numId w:val="1"/>
        </w:numPr>
        <w:ind w:left="714" w:hanging="357"/>
        <w:rPr>
          <w:sz w:val="28"/>
          <w:szCs w:val="28"/>
        </w:rPr>
      </w:pPr>
      <w:r w:rsidRPr="004F1299">
        <w:rPr>
          <w:sz w:val="28"/>
          <w:szCs w:val="28"/>
        </w:rPr>
        <w:lastRenderedPageBreak/>
        <w:t xml:space="preserve">Ustawia z dnia 19 sierpnia 1994r. o ochronie zdrowia psychicznego (Dz. U. nr 111, poz. 535), z późniejszymi zmianami opublikowanymi w (Dz. U. nr 113, poz. 732), </w:t>
      </w:r>
    </w:p>
    <w:p w:rsidR="006A1B42" w:rsidRPr="004F1299" w:rsidRDefault="006A1B42" w:rsidP="006A1B42">
      <w:pPr>
        <w:numPr>
          <w:ilvl w:val="0"/>
          <w:numId w:val="1"/>
        </w:numPr>
        <w:ind w:left="714" w:hanging="357"/>
        <w:rPr>
          <w:sz w:val="28"/>
          <w:szCs w:val="28"/>
        </w:rPr>
      </w:pPr>
      <w:r w:rsidRPr="004F1299">
        <w:rPr>
          <w:sz w:val="28"/>
          <w:szCs w:val="28"/>
        </w:rPr>
        <w:t xml:space="preserve">Ustawia z dnia 9 listopada 1995r. o ochronie zdrowia przed następstwami używania tytoniu i wyrobów tytoniowych (Dz. U. z 1996r. nr 10, poz. 55, z 1997r. nr 88, poz. 554 i nr 121, poz. 770 oraz z 1999r. nr 96, poz. 1107), </w:t>
      </w:r>
    </w:p>
    <w:p w:rsidR="006A1B42" w:rsidRPr="004F1299" w:rsidRDefault="006A1B42" w:rsidP="006A1B42">
      <w:pPr>
        <w:numPr>
          <w:ilvl w:val="0"/>
          <w:numId w:val="1"/>
        </w:numPr>
        <w:ind w:left="714" w:hanging="357"/>
        <w:rPr>
          <w:sz w:val="28"/>
          <w:szCs w:val="28"/>
        </w:rPr>
      </w:pPr>
      <w:r w:rsidRPr="004F1299">
        <w:rPr>
          <w:sz w:val="28"/>
          <w:szCs w:val="28"/>
        </w:rPr>
        <w:t>Program polityki prorodzinnej państwa z dnia 17 listopada 1998r. przygotowany przez Międzyresortowy Zespół do Spraw Opracowania Polityki Prorodzinnej Państwa.</w:t>
      </w:r>
    </w:p>
    <w:p w:rsidR="006A1B42" w:rsidRPr="004F1299" w:rsidRDefault="006A1B42" w:rsidP="006A1B42">
      <w:pPr>
        <w:pStyle w:val="Akapitzlist"/>
        <w:numPr>
          <w:ilvl w:val="0"/>
          <w:numId w:val="1"/>
        </w:numPr>
        <w:spacing w:after="0"/>
        <w:ind w:left="714" w:hanging="357"/>
        <w:rPr>
          <w:rFonts w:ascii="Times New Roman" w:hAnsi="Times New Roman"/>
          <w:sz w:val="28"/>
          <w:szCs w:val="28"/>
        </w:rPr>
      </w:pPr>
      <w:r w:rsidRPr="004F1299">
        <w:rPr>
          <w:rFonts w:ascii="Times New Roman" w:hAnsi="Times New Roman"/>
          <w:sz w:val="28"/>
          <w:szCs w:val="28"/>
        </w:rPr>
        <w:t>Rozporządzenie Ministra Edukacji Narodowej z dnia 17 listopada 2010 r. w sprawie warunków organizowania kształcenia, wychowania i opieki dla dzieci i młodzieży niepełnosprawnych oraz niedostosowanych społecznie w przedszkolach, szkołach i oddziałach ogólnodostępnych lub integracyjnych (</w:t>
      </w:r>
      <w:proofErr w:type="spellStart"/>
      <w:r w:rsidRPr="004F1299">
        <w:rPr>
          <w:rFonts w:ascii="Times New Roman" w:hAnsi="Times New Roman"/>
          <w:sz w:val="28"/>
          <w:szCs w:val="28"/>
        </w:rPr>
        <w:t>DzU</w:t>
      </w:r>
      <w:proofErr w:type="spellEnd"/>
      <w:r w:rsidRPr="004F1299">
        <w:rPr>
          <w:rFonts w:ascii="Times New Roman" w:hAnsi="Times New Roman"/>
          <w:sz w:val="28"/>
          <w:szCs w:val="28"/>
        </w:rPr>
        <w:t xml:space="preserve"> 2010 nr 228, poz. 1490);</w:t>
      </w:r>
    </w:p>
    <w:p w:rsidR="006A1B42" w:rsidRPr="004F1299" w:rsidRDefault="006A1B42" w:rsidP="006A1B42">
      <w:pPr>
        <w:pStyle w:val="Akapitzlist"/>
        <w:numPr>
          <w:ilvl w:val="0"/>
          <w:numId w:val="1"/>
        </w:numPr>
        <w:spacing w:after="0"/>
        <w:ind w:left="714" w:hanging="357"/>
        <w:rPr>
          <w:rFonts w:ascii="Times New Roman" w:hAnsi="Times New Roman"/>
          <w:sz w:val="28"/>
          <w:szCs w:val="28"/>
        </w:rPr>
      </w:pPr>
      <w:r w:rsidRPr="004F1299">
        <w:rPr>
          <w:rFonts w:ascii="Times New Roman" w:hAnsi="Times New Roman"/>
          <w:sz w:val="28"/>
          <w:szCs w:val="28"/>
        </w:rPr>
        <w:t>Rozporządzenie Ministra Edukacji Narodowej z dnia 10 stycznia 2008 r. w sprawie rodzajów innych form wychowania przedszkolnego, warunków tworzenia i organizowania tych form oraz sposobu ich działania (</w:t>
      </w:r>
      <w:proofErr w:type="spellStart"/>
      <w:r w:rsidRPr="004F1299">
        <w:rPr>
          <w:rFonts w:ascii="Times New Roman" w:hAnsi="Times New Roman"/>
          <w:sz w:val="28"/>
          <w:szCs w:val="28"/>
        </w:rPr>
        <w:t>DzU</w:t>
      </w:r>
      <w:proofErr w:type="spellEnd"/>
      <w:r w:rsidRPr="004F1299">
        <w:rPr>
          <w:rFonts w:ascii="Times New Roman" w:hAnsi="Times New Roman"/>
          <w:sz w:val="28"/>
          <w:szCs w:val="28"/>
        </w:rPr>
        <w:t xml:space="preserve"> 2008 nr 7, poz. 38</w:t>
      </w:r>
      <w:r w:rsidRPr="004F1299">
        <w:rPr>
          <w:rFonts w:ascii="Times New Roman" w:eastAsia="Times New Roman" w:hAnsi="Times New Roman"/>
          <w:sz w:val="28"/>
          <w:szCs w:val="28"/>
          <w:lang w:eastAsia="pl-PL"/>
        </w:rPr>
        <w:t xml:space="preserve"> ze zm.</w:t>
      </w:r>
      <w:r w:rsidRPr="004F1299">
        <w:rPr>
          <w:rFonts w:ascii="Times New Roman" w:hAnsi="Times New Roman"/>
          <w:sz w:val="28"/>
          <w:szCs w:val="28"/>
        </w:rPr>
        <w:t xml:space="preserve">); </w:t>
      </w:r>
    </w:p>
    <w:p w:rsidR="006A1B42" w:rsidRPr="004F1299" w:rsidRDefault="006A1B42" w:rsidP="006A1B42">
      <w:pPr>
        <w:pStyle w:val="Akapitzlist"/>
        <w:numPr>
          <w:ilvl w:val="0"/>
          <w:numId w:val="1"/>
        </w:numPr>
        <w:spacing w:after="0"/>
        <w:rPr>
          <w:rFonts w:ascii="Times New Roman" w:hAnsi="Times New Roman"/>
          <w:sz w:val="28"/>
          <w:szCs w:val="28"/>
        </w:rPr>
      </w:pPr>
      <w:r w:rsidRPr="004F1299">
        <w:rPr>
          <w:rFonts w:ascii="Times New Roman" w:hAnsi="Times New Roman"/>
          <w:sz w:val="28"/>
          <w:szCs w:val="28"/>
        </w:rPr>
        <w:t>Rozporządzenie Ministra Edukacji Narodowej i Sportu z dnia 31 stycznia 2003 r. w sprawie szczegółowych form działalności wychowawczej i zapobiegawczej wśród dzieci i młodzieży zagrożonej uzależnieniem (</w:t>
      </w:r>
      <w:proofErr w:type="spellStart"/>
      <w:r w:rsidRPr="004F1299">
        <w:rPr>
          <w:rFonts w:ascii="Times New Roman" w:hAnsi="Times New Roman"/>
          <w:sz w:val="28"/>
          <w:szCs w:val="28"/>
        </w:rPr>
        <w:t>DzU</w:t>
      </w:r>
      <w:proofErr w:type="spellEnd"/>
      <w:r w:rsidRPr="004F1299">
        <w:rPr>
          <w:rFonts w:ascii="Times New Roman" w:hAnsi="Times New Roman"/>
          <w:sz w:val="28"/>
          <w:szCs w:val="28"/>
        </w:rPr>
        <w:t xml:space="preserve"> 2003 nr 26, poz. 226);</w:t>
      </w:r>
    </w:p>
    <w:p w:rsidR="006A1B42" w:rsidRPr="004F1299" w:rsidRDefault="006A1B42" w:rsidP="006A1B42">
      <w:pPr>
        <w:pStyle w:val="art"/>
        <w:numPr>
          <w:ilvl w:val="0"/>
          <w:numId w:val="1"/>
        </w:numPr>
        <w:spacing w:before="0" w:beforeAutospacing="0" w:line="276" w:lineRule="auto"/>
        <w:rPr>
          <w:rStyle w:val="Uwydatnienie"/>
          <w:rFonts w:ascii="Times New Roman" w:hAnsi="Times New Roman" w:cs="Times New Roman"/>
          <w:sz w:val="28"/>
          <w:szCs w:val="28"/>
        </w:rPr>
      </w:pPr>
      <w:r w:rsidRPr="004F1299">
        <w:rPr>
          <w:rStyle w:val="Pogrubienie"/>
          <w:rFonts w:ascii="Times New Roman" w:hAnsi="Times New Roman" w:cs="Times New Roman"/>
          <w:b w:val="0"/>
          <w:bCs w:val="0"/>
          <w:sz w:val="28"/>
          <w:szCs w:val="28"/>
        </w:rPr>
        <w:t>Rozporządzenie Ministra Edukacji Narodowej z dnia 23 grudnia 2008 r. w sprawie podstawy programowej wychowania przedszkolnego oraz kształcenia ogólnego w poszczególnych typach szkół</w:t>
      </w:r>
      <w:r w:rsidRPr="004F1299">
        <w:rPr>
          <w:rFonts w:ascii="Times New Roman" w:hAnsi="Times New Roman" w:cs="Times New Roman"/>
          <w:sz w:val="28"/>
          <w:szCs w:val="28"/>
        </w:rPr>
        <w:t xml:space="preserve"> </w:t>
      </w:r>
      <w:r w:rsidRPr="004F1299">
        <w:rPr>
          <w:rStyle w:val="Uwydatnienie"/>
          <w:rFonts w:ascii="Times New Roman" w:hAnsi="Times New Roman" w:cs="Times New Roman"/>
          <w:sz w:val="28"/>
          <w:szCs w:val="28"/>
        </w:rPr>
        <w:t>(</w:t>
      </w:r>
      <w:proofErr w:type="spellStart"/>
      <w:r w:rsidRPr="004F1299">
        <w:rPr>
          <w:rStyle w:val="Uwydatnienie"/>
          <w:rFonts w:ascii="Times New Roman" w:hAnsi="Times New Roman" w:cs="Times New Roman"/>
          <w:i w:val="0"/>
          <w:sz w:val="28"/>
          <w:szCs w:val="28"/>
        </w:rPr>
        <w:t>DzU</w:t>
      </w:r>
      <w:proofErr w:type="spellEnd"/>
      <w:r w:rsidRPr="004F1299">
        <w:rPr>
          <w:rStyle w:val="Uwydatnienie"/>
          <w:rFonts w:ascii="Times New Roman" w:hAnsi="Times New Roman" w:cs="Times New Roman"/>
          <w:i w:val="0"/>
          <w:sz w:val="28"/>
          <w:szCs w:val="28"/>
        </w:rPr>
        <w:t xml:space="preserve"> 2009 nr 4, poz. 17);</w:t>
      </w:r>
    </w:p>
    <w:p w:rsidR="006A1B42" w:rsidRPr="004F1299" w:rsidRDefault="006A1B42" w:rsidP="006A1B42">
      <w:pPr>
        <w:pStyle w:val="Akapitzlist"/>
        <w:numPr>
          <w:ilvl w:val="0"/>
          <w:numId w:val="1"/>
        </w:numPr>
        <w:rPr>
          <w:rFonts w:ascii="Times New Roman" w:hAnsi="Times New Roman"/>
          <w:sz w:val="28"/>
          <w:szCs w:val="28"/>
        </w:rPr>
      </w:pPr>
      <w:r w:rsidRPr="004F1299">
        <w:rPr>
          <w:rFonts w:ascii="Times New Roman" w:hAnsi="Times New Roman"/>
          <w:sz w:val="28"/>
          <w:szCs w:val="28"/>
        </w:rPr>
        <w:t>Ustawa z dnia 10 czerwca 2010r. o zmianie ustawy o przeciwdziałaniu przemocy w rodzinie oraz niektórych innych ustaw (</w:t>
      </w:r>
      <w:proofErr w:type="spellStart"/>
      <w:r w:rsidRPr="004F1299">
        <w:rPr>
          <w:rFonts w:ascii="Times New Roman" w:hAnsi="Times New Roman"/>
          <w:sz w:val="28"/>
          <w:szCs w:val="28"/>
        </w:rPr>
        <w:t>Dz.U.z</w:t>
      </w:r>
      <w:proofErr w:type="spellEnd"/>
      <w:r w:rsidRPr="004F1299">
        <w:rPr>
          <w:rFonts w:ascii="Times New Roman" w:hAnsi="Times New Roman"/>
          <w:sz w:val="28"/>
          <w:szCs w:val="28"/>
        </w:rPr>
        <w:t xml:space="preserve"> dnia 13 lipca 2010r.)</w:t>
      </w:r>
    </w:p>
    <w:p w:rsidR="006A1B42" w:rsidRPr="004F1299" w:rsidRDefault="006A1B42" w:rsidP="006A1B42">
      <w:pPr>
        <w:pStyle w:val="Akapitzlist"/>
        <w:numPr>
          <w:ilvl w:val="0"/>
          <w:numId w:val="1"/>
        </w:numPr>
        <w:rPr>
          <w:rFonts w:ascii="Times New Roman" w:hAnsi="Times New Roman"/>
          <w:sz w:val="28"/>
          <w:szCs w:val="28"/>
        </w:rPr>
      </w:pPr>
      <w:r w:rsidRPr="004F1299">
        <w:rPr>
          <w:rFonts w:ascii="Times New Roman" w:hAnsi="Times New Roman"/>
          <w:sz w:val="28"/>
          <w:szCs w:val="28"/>
        </w:rPr>
        <w:t xml:space="preserve">Rozporządzenie Rady Ministrów z dnia 22 marca 2011.r. w sprawie Krajowego Programu Przeciwdziałania Narkomanii na lata 2011 -2016(Dz. </w:t>
      </w:r>
      <w:proofErr w:type="spellStart"/>
      <w:r w:rsidRPr="004F1299">
        <w:rPr>
          <w:rFonts w:ascii="Times New Roman" w:hAnsi="Times New Roman"/>
          <w:sz w:val="28"/>
          <w:szCs w:val="28"/>
        </w:rPr>
        <w:t>U.z</w:t>
      </w:r>
      <w:proofErr w:type="spellEnd"/>
      <w:r w:rsidRPr="004F1299">
        <w:rPr>
          <w:rFonts w:ascii="Times New Roman" w:hAnsi="Times New Roman"/>
          <w:sz w:val="28"/>
          <w:szCs w:val="28"/>
        </w:rPr>
        <w:t xml:space="preserve"> 2011.r.Nr78, poz. 428)•</w:t>
      </w:r>
    </w:p>
    <w:p w:rsidR="0000116B" w:rsidRPr="004F1299" w:rsidRDefault="006A1B42" w:rsidP="0000116B">
      <w:pPr>
        <w:pStyle w:val="Akapitzlist"/>
        <w:numPr>
          <w:ilvl w:val="0"/>
          <w:numId w:val="1"/>
        </w:numPr>
        <w:rPr>
          <w:rFonts w:ascii="Times New Roman" w:hAnsi="Times New Roman"/>
          <w:sz w:val="28"/>
          <w:szCs w:val="28"/>
        </w:rPr>
      </w:pPr>
      <w:r w:rsidRPr="004F1299">
        <w:rPr>
          <w:rFonts w:ascii="Times New Roman" w:hAnsi="Times New Roman"/>
          <w:sz w:val="28"/>
          <w:szCs w:val="28"/>
        </w:rPr>
        <w:t>Rozporządzenie Ministra Edukacji Narodowej z dnia 12 maja 2011.r. w sprawie sposobu realizacji środków towarzyszących służących zapewnieniu skutecznego wykonania programu „Owoce w szkole”(Dz. U. z 2011.r.Nr 103, poz.594</w:t>
      </w:r>
    </w:p>
    <w:p w:rsidR="0000116B" w:rsidRPr="004F1299" w:rsidRDefault="0000116B" w:rsidP="0000116B">
      <w:pPr>
        <w:pStyle w:val="Akapitzlist"/>
        <w:numPr>
          <w:ilvl w:val="0"/>
          <w:numId w:val="1"/>
        </w:numPr>
        <w:rPr>
          <w:rFonts w:ascii="Times New Roman" w:hAnsi="Times New Roman"/>
          <w:sz w:val="28"/>
          <w:szCs w:val="28"/>
        </w:rPr>
      </w:pPr>
      <w:r w:rsidRPr="004F1299">
        <w:rPr>
          <w:rStyle w:val="Pogrubienie"/>
          <w:rFonts w:ascii="Times New Roman" w:hAnsi="Times New Roman"/>
          <w:sz w:val="28"/>
          <w:szCs w:val="28"/>
        </w:rPr>
        <w:t xml:space="preserve">Rozporządzenie MEN z dn. 28.08.2014 r. </w:t>
      </w:r>
      <w:r w:rsidRPr="004F1299">
        <w:rPr>
          <w:rStyle w:val="Uwydatnienie"/>
          <w:rFonts w:ascii="Times New Roman" w:hAnsi="Times New Roman"/>
          <w:bCs/>
          <w:sz w:val="28"/>
          <w:szCs w:val="28"/>
        </w:rPr>
        <w:t>w sprawie sposobu realizacji środków towarzyszących, które służą zapewnieniu skutecznego wykonania programu „Owoce i warzywa w szkole”</w:t>
      </w:r>
      <w:r w:rsidRPr="004F1299">
        <w:rPr>
          <w:rStyle w:val="Pogrubienie"/>
          <w:rFonts w:ascii="Times New Roman" w:hAnsi="Times New Roman"/>
          <w:sz w:val="28"/>
          <w:szCs w:val="28"/>
        </w:rPr>
        <w:t xml:space="preserve"> (</w:t>
      </w:r>
      <w:proofErr w:type="spellStart"/>
      <w:r w:rsidRPr="004F1299">
        <w:rPr>
          <w:rStyle w:val="Pogrubienie"/>
          <w:rFonts w:ascii="Times New Roman" w:hAnsi="Times New Roman"/>
          <w:sz w:val="28"/>
          <w:szCs w:val="28"/>
        </w:rPr>
        <w:t>Dz.U</w:t>
      </w:r>
      <w:proofErr w:type="spellEnd"/>
      <w:r w:rsidRPr="004F1299">
        <w:rPr>
          <w:rStyle w:val="Pogrubienie"/>
          <w:rFonts w:ascii="Times New Roman" w:hAnsi="Times New Roman"/>
          <w:sz w:val="28"/>
          <w:szCs w:val="28"/>
        </w:rPr>
        <w:t>. poz. 1151)</w:t>
      </w:r>
      <w:r w:rsidRPr="004F1299">
        <w:rPr>
          <w:rFonts w:ascii="Times New Roman" w:hAnsi="Times New Roman"/>
          <w:sz w:val="28"/>
          <w:szCs w:val="28"/>
        </w:rPr>
        <w:t xml:space="preserve"> </w:t>
      </w:r>
    </w:p>
    <w:p w:rsidR="0000116B" w:rsidRPr="004F1299" w:rsidRDefault="0000116B" w:rsidP="0000116B">
      <w:pPr>
        <w:pStyle w:val="Akapitzlist"/>
        <w:numPr>
          <w:ilvl w:val="0"/>
          <w:numId w:val="1"/>
        </w:numPr>
        <w:rPr>
          <w:rStyle w:val="Pogrubienie"/>
          <w:rFonts w:ascii="Times New Roman" w:hAnsi="Times New Roman"/>
          <w:b w:val="0"/>
          <w:bCs w:val="0"/>
          <w:sz w:val="28"/>
          <w:szCs w:val="28"/>
        </w:rPr>
      </w:pPr>
      <w:r w:rsidRPr="004F1299">
        <w:rPr>
          <w:rStyle w:val="Pogrubienie"/>
          <w:rFonts w:ascii="Times New Roman" w:hAnsi="Times New Roman"/>
          <w:sz w:val="28"/>
          <w:szCs w:val="28"/>
        </w:rPr>
        <w:lastRenderedPageBreak/>
        <w:t xml:space="preserve">Rozporządzenie MEN z dn. 27.08.2014 r. </w:t>
      </w:r>
      <w:r w:rsidRPr="004F1299">
        <w:rPr>
          <w:rStyle w:val="Uwydatnienie"/>
          <w:rFonts w:ascii="Times New Roman" w:hAnsi="Times New Roman"/>
          <w:bCs/>
          <w:sz w:val="28"/>
          <w:szCs w:val="28"/>
        </w:rPr>
        <w:t>zmieniające rozporządzenie w sprawie szczegółowego zakresu danych gromadzonych w bazach danych oświatowych, zakresu danych identyfikujących podmioty prowadzące bazy danych oświatowych, terminów przekazywania danych między bazami danych oświatowych oraz wzorów wydruków zestawień zbiorczych</w:t>
      </w:r>
      <w:r w:rsidRPr="004F1299">
        <w:rPr>
          <w:rStyle w:val="Pogrubienie"/>
          <w:rFonts w:ascii="Times New Roman" w:hAnsi="Times New Roman"/>
          <w:sz w:val="28"/>
          <w:szCs w:val="28"/>
        </w:rPr>
        <w:t xml:space="preserve"> (</w:t>
      </w:r>
      <w:proofErr w:type="spellStart"/>
      <w:r w:rsidRPr="004F1299">
        <w:rPr>
          <w:rStyle w:val="Pogrubienie"/>
          <w:rFonts w:ascii="Times New Roman" w:hAnsi="Times New Roman"/>
          <w:sz w:val="28"/>
          <w:szCs w:val="28"/>
        </w:rPr>
        <w:t>Dz.U</w:t>
      </w:r>
      <w:proofErr w:type="spellEnd"/>
      <w:r w:rsidRPr="004F1299">
        <w:rPr>
          <w:rStyle w:val="Pogrubienie"/>
          <w:rFonts w:ascii="Times New Roman" w:hAnsi="Times New Roman"/>
          <w:sz w:val="28"/>
          <w:szCs w:val="28"/>
        </w:rPr>
        <w:t>. poz. 1149)</w:t>
      </w:r>
    </w:p>
    <w:p w:rsidR="004F1299" w:rsidRPr="004F1299" w:rsidRDefault="004F1299" w:rsidP="0000116B">
      <w:pPr>
        <w:pStyle w:val="Akapitzlist"/>
        <w:numPr>
          <w:ilvl w:val="0"/>
          <w:numId w:val="1"/>
        </w:numPr>
        <w:rPr>
          <w:rFonts w:ascii="Times New Roman" w:hAnsi="Times New Roman"/>
          <w:sz w:val="28"/>
          <w:szCs w:val="28"/>
        </w:rPr>
      </w:pPr>
      <w:r>
        <w:rPr>
          <w:sz w:val="28"/>
          <w:szCs w:val="28"/>
        </w:rPr>
        <w:t>Konstytucja Rzeczpospolitej Polskiej</w:t>
      </w:r>
    </w:p>
    <w:p w:rsidR="004F1299" w:rsidRPr="004F1299" w:rsidRDefault="004F1299" w:rsidP="004F1299">
      <w:pPr>
        <w:pStyle w:val="Akapitzlist"/>
        <w:numPr>
          <w:ilvl w:val="0"/>
          <w:numId w:val="1"/>
        </w:numPr>
        <w:rPr>
          <w:sz w:val="28"/>
          <w:szCs w:val="28"/>
        </w:rPr>
      </w:pPr>
      <w:r w:rsidRPr="004F1299">
        <w:rPr>
          <w:sz w:val="28"/>
          <w:szCs w:val="28"/>
        </w:rPr>
        <w:t xml:space="preserve"> Konwencja o Prawach Dziecka</w:t>
      </w:r>
    </w:p>
    <w:p w:rsidR="004F1299" w:rsidRPr="004F1299" w:rsidRDefault="004F1299" w:rsidP="004F1299">
      <w:pPr>
        <w:pStyle w:val="Akapitzlist"/>
        <w:rPr>
          <w:rFonts w:ascii="Times New Roman" w:hAnsi="Times New Roman"/>
          <w:sz w:val="28"/>
          <w:szCs w:val="28"/>
        </w:rPr>
      </w:pPr>
    </w:p>
    <w:p w:rsidR="004F1299" w:rsidRDefault="004F1299" w:rsidP="006A1B42">
      <w:pPr>
        <w:pStyle w:val="Akapitzlist"/>
        <w:spacing w:before="100" w:beforeAutospacing="1" w:after="100" w:afterAutospacing="1"/>
        <w:ind w:left="1800"/>
        <w:rPr>
          <w:rFonts w:ascii="Times New Roman" w:hAnsi="Times New Roman"/>
          <w:b/>
          <w:sz w:val="28"/>
          <w:szCs w:val="28"/>
        </w:rPr>
      </w:pPr>
    </w:p>
    <w:p w:rsidR="006A1B42" w:rsidRPr="004F1299" w:rsidRDefault="006A1B42" w:rsidP="006A1B42">
      <w:pPr>
        <w:pStyle w:val="Akapitzlist"/>
        <w:spacing w:before="100" w:beforeAutospacing="1" w:after="100" w:afterAutospacing="1"/>
        <w:ind w:left="1800"/>
        <w:rPr>
          <w:rFonts w:ascii="Times New Roman" w:hAnsi="Times New Roman"/>
          <w:sz w:val="28"/>
          <w:szCs w:val="28"/>
        </w:rPr>
      </w:pPr>
      <w:r w:rsidRPr="004F1299">
        <w:rPr>
          <w:rFonts w:ascii="Times New Roman" w:hAnsi="Times New Roman"/>
          <w:b/>
          <w:sz w:val="28"/>
          <w:szCs w:val="28"/>
        </w:rPr>
        <w:t>IDENTYFIKACJA PROBLEMU</w:t>
      </w:r>
    </w:p>
    <w:p w:rsidR="006A1B42" w:rsidRPr="004F1299" w:rsidRDefault="006A1B42" w:rsidP="006A1B42">
      <w:pPr>
        <w:spacing w:before="100" w:beforeAutospacing="1" w:after="100" w:afterAutospacing="1"/>
        <w:rPr>
          <w:sz w:val="28"/>
          <w:szCs w:val="28"/>
        </w:rPr>
      </w:pPr>
      <w:r w:rsidRPr="004F1299">
        <w:rPr>
          <w:sz w:val="28"/>
          <w:szCs w:val="28"/>
        </w:rPr>
        <w:t>Problemy zdiagnozowane w szkole:</w:t>
      </w:r>
    </w:p>
    <w:p w:rsidR="006A1B42" w:rsidRPr="004F1299" w:rsidRDefault="006A1B42" w:rsidP="006A1B42">
      <w:pPr>
        <w:pStyle w:val="Akapitzlist"/>
        <w:numPr>
          <w:ilvl w:val="0"/>
          <w:numId w:val="21"/>
        </w:numPr>
        <w:spacing w:before="100" w:beforeAutospacing="1" w:after="100" w:afterAutospacing="1"/>
        <w:ind w:left="360"/>
        <w:rPr>
          <w:rFonts w:ascii="Times New Roman" w:hAnsi="Times New Roman"/>
          <w:sz w:val="28"/>
          <w:szCs w:val="28"/>
        </w:rPr>
      </w:pPr>
      <w:r w:rsidRPr="004F1299">
        <w:rPr>
          <w:rFonts w:ascii="Times New Roman" w:hAnsi="Times New Roman"/>
          <w:sz w:val="28"/>
          <w:szCs w:val="28"/>
        </w:rPr>
        <w:t>Potrzeba objęcia szczególnym wsparciem dzieci 5 i 6 – letnie m.in. z uwagi na obniżenie wieku szkolnego</w:t>
      </w:r>
    </w:p>
    <w:p w:rsidR="006A1B42" w:rsidRPr="004F1299" w:rsidRDefault="006A1B42" w:rsidP="006A1B42">
      <w:pPr>
        <w:pStyle w:val="Akapitzlist"/>
        <w:numPr>
          <w:ilvl w:val="0"/>
          <w:numId w:val="21"/>
        </w:numPr>
        <w:spacing w:before="100" w:beforeAutospacing="1" w:after="100" w:afterAutospacing="1"/>
        <w:ind w:left="360"/>
        <w:rPr>
          <w:rFonts w:ascii="Times New Roman" w:hAnsi="Times New Roman"/>
          <w:sz w:val="28"/>
          <w:szCs w:val="28"/>
        </w:rPr>
      </w:pPr>
      <w:r w:rsidRPr="004F1299">
        <w:rPr>
          <w:rFonts w:ascii="Times New Roman" w:hAnsi="Times New Roman"/>
          <w:sz w:val="28"/>
          <w:szCs w:val="28"/>
        </w:rPr>
        <w:t xml:space="preserve">Nierespektowanie przez uczniów norm społecznych, w tym zachowania agresywne uczniów </w:t>
      </w:r>
    </w:p>
    <w:p w:rsidR="006A1B42" w:rsidRPr="004F1299" w:rsidRDefault="006A1B42" w:rsidP="006A1B42">
      <w:pPr>
        <w:pStyle w:val="Akapitzlist"/>
        <w:numPr>
          <w:ilvl w:val="0"/>
          <w:numId w:val="21"/>
        </w:numPr>
        <w:spacing w:before="100" w:beforeAutospacing="1" w:after="100" w:afterAutospacing="1"/>
        <w:ind w:left="360"/>
        <w:rPr>
          <w:rFonts w:ascii="Times New Roman" w:hAnsi="Times New Roman"/>
          <w:sz w:val="28"/>
          <w:szCs w:val="28"/>
        </w:rPr>
      </w:pPr>
      <w:r w:rsidRPr="004F1299">
        <w:rPr>
          <w:rFonts w:ascii="Times New Roman" w:hAnsi="Times New Roman"/>
          <w:sz w:val="28"/>
          <w:szCs w:val="28"/>
        </w:rPr>
        <w:t>Nieumiejętność przewidywania i zapobiegania przez uczniów zagrożeniom i niebezpieczeństwom</w:t>
      </w:r>
    </w:p>
    <w:p w:rsidR="006A1B42" w:rsidRPr="004F1299" w:rsidRDefault="006A1B42" w:rsidP="006A1B42">
      <w:pPr>
        <w:pStyle w:val="Akapitzlist"/>
        <w:numPr>
          <w:ilvl w:val="0"/>
          <w:numId w:val="21"/>
        </w:numPr>
        <w:spacing w:before="100" w:beforeAutospacing="1" w:after="100" w:afterAutospacing="1"/>
        <w:ind w:left="360"/>
        <w:rPr>
          <w:rFonts w:ascii="Times New Roman" w:hAnsi="Times New Roman"/>
          <w:sz w:val="28"/>
          <w:szCs w:val="28"/>
        </w:rPr>
      </w:pPr>
      <w:r w:rsidRPr="004F1299">
        <w:rPr>
          <w:rFonts w:ascii="Times New Roman" w:hAnsi="Times New Roman"/>
          <w:sz w:val="28"/>
          <w:szCs w:val="28"/>
        </w:rPr>
        <w:t>Niedostateczna wiedza uczniów i niestosowanie się do zasad zdrowego trybu życia</w:t>
      </w:r>
    </w:p>
    <w:p w:rsidR="006A1B42" w:rsidRPr="004F1299" w:rsidRDefault="006A1B42" w:rsidP="00447E6F">
      <w:pPr>
        <w:spacing w:before="100" w:beforeAutospacing="1" w:after="100" w:afterAutospacing="1"/>
        <w:rPr>
          <w:b/>
          <w:sz w:val="28"/>
          <w:szCs w:val="28"/>
        </w:rPr>
      </w:pPr>
    </w:p>
    <w:p w:rsidR="00C8502A" w:rsidRPr="004F1299" w:rsidRDefault="00C8502A" w:rsidP="006A1B42">
      <w:pPr>
        <w:spacing w:before="100" w:beforeAutospacing="1" w:after="100" w:afterAutospacing="1"/>
        <w:jc w:val="center"/>
        <w:rPr>
          <w:b/>
          <w:i/>
          <w:sz w:val="28"/>
          <w:szCs w:val="28"/>
        </w:rPr>
      </w:pPr>
      <w:r w:rsidRPr="004F1299">
        <w:rPr>
          <w:b/>
          <w:sz w:val="28"/>
          <w:szCs w:val="28"/>
        </w:rPr>
        <w:t>CELE PROFILAKTYKI W SZKOLE</w:t>
      </w:r>
    </w:p>
    <w:p w:rsidR="00C8502A" w:rsidRPr="004F1299" w:rsidRDefault="00C8502A" w:rsidP="00C8502A">
      <w:pPr>
        <w:spacing w:before="100" w:beforeAutospacing="1" w:after="100" w:afterAutospacing="1"/>
        <w:ind w:hanging="360"/>
        <w:jc w:val="both"/>
        <w:rPr>
          <w:sz w:val="28"/>
          <w:szCs w:val="28"/>
        </w:rPr>
      </w:pPr>
      <w:r w:rsidRPr="004F1299">
        <w:rPr>
          <w:rFonts w:eastAsia="Symbol"/>
          <w:sz w:val="28"/>
          <w:szCs w:val="28"/>
        </w:rPr>
        <w:t xml:space="preserve">         </w:t>
      </w:r>
      <w:r w:rsidRPr="004F1299">
        <w:rPr>
          <w:sz w:val="28"/>
          <w:szCs w:val="28"/>
        </w:rPr>
        <w:t>Diagnoza zagrożeń w szkole</w:t>
      </w:r>
    </w:p>
    <w:p w:rsidR="00C8502A" w:rsidRPr="004F1299" w:rsidRDefault="00C8502A" w:rsidP="00C8502A">
      <w:pPr>
        <w:spacing w:before="100" w:beforeAutospacing="1" w:after="100" w:afterAutospacing="1"/>
        <w:ind w:hanging="360"/>
        <w:jc w:val="both"/>
        <w:rPr>
          <w:sz w:val="28"/>
          <w:szCs w:val="28"/>
        </w:rPr>
      </w:pPr>
      <w:r w:rsidRPr="004F1299">
        <w:rPr>
          <w:rFonts w:eastAsia="Symbol"/>
          <w:sz w:val="28"/>
          <w:szCs w:val="28"/>
        </w:rPr>
        <w:t xml:space="preserve">         </w:t>
      </w:r>
      <w:r w:rsidRPr="004F1299">
        <w:rPr>
          <w:sz w:val="28"/>
          <w:szCs w:val="28"/>
        </w:rPr>
        <w:t>Wczesna interwencja w sytuacji zaistniałego problemu</w:t>
      </w:r>
    </w:p>
    <w:p w:rsidR="00C8502A" w:rsidRPr="004F1299" w:rsidRDefault="00C8502A" w:rsidP="00C8502A">
      <w:pPr>
        <w:spacing w:before="100" w:beforeAutospacing="1" w:after="100" w:afterAutospacing="1"/>
        <w:ind w:hanging="360"/>
        <w:jc w:val="both"/>
        <w:rPr>
          <w:sz w:val="28"/>
          <w:szCs w:val="28"/>
        </w:rPr>
      </w:pPr>
      <w:r w:rsidRPr="004F1299">
        <w:rPr>
          <w:rFonts w:eastAsia="Symbol"/>
          <w:sz w:val="28"/>
          <w:szCs w:val="28"/>
        </w:rPr>
        <w:t xml:space="preserve">         </w:t>
      </w:r>
      <w:r w:rsidRPr="004F1299">
        <w:rPr>
          <w:sz w:val="28"/>
          <w:szCs w:val="28"/>
        </w:rPr>
        <w:t xml:space="preserve">Zapobieganie niebezpieczeństwom w szkole, w tym przemocy fizycznej i psychicznej </w:t>
      </w:r>
    </w:p>
    <w:p w:rsidR="00C8502A" w:rsidRPr="00C8502A" w:rsidRDefault="00C8502A" w:rsidP="00C8502A">
      <w:pPr>
        <w:spacing w:before="100" w:beforeAutospacing="1" w:after="100" w:afterAutospacing="1"/>
        <w:ind w:hanging="360"/>
        <w:jc w:val="both"/>
      </w:pPr>
      <w:r w:rsidRPr="004F1299">
        <w:rPr>
          <w:rFonts w:eastAsia="Symbol"/>
          <w:sz w:val="28"/>
          <w:szCs w:val="28"/>
        </w:rPr>
        <w:t xml:space="preserve">         </w:t>
      </w:r>
      <w:r w:rsidRPr="004F1299">
        <w:rPr>
          <w:sz w:val="28"/>
          <w:szCs w:val="28"/>
        </w:rPr>
        <w:t>Wspieranie uczniów w rozwo</w:t>
      </w:r>
      <w:r w:rsidRPr="00C8502A">
        <w:rPr>
          <w:sz w:val="28"/>
          <w:szCs w:val="28"/>
        </w:rPr>
        <w:t>ju emocjonalnym, społecznym i fizycznym</w:t>
      </w:r>
    </w:p>
    <w:p w:rsidR="00C8502A" w:rsidRPr="00C8502A" w:rsidRDefault="00C8502A" w:rsidP="00C8502A">
      <w:pPr>
        <w:spacing w:before="100" w:beforeAutospacing="1" w:after="100" w:afterAutospacing="1"/>
        <w:ind w:hanging="360"/>
      </w:pPr>
      <w:r w:rsidRPr="00C8502A">
        <w:rPr>
          <w:rFonts w:ascii="Symbol" w:eastAsia="Symbol" w:hAnsi="Symbol" w:cs="Symbol"/>
          <w:sz w:val="28"/>
          <w:szCs w:val="28"/>
        </w:rPr>
        <w:t></w:t>
      </w:r>
      <w:r w:rsidRPr="00C8502A">
        <w:rPr>
          <w:rFonts w:eastAsia="Symbol"/>
          <w:sz w:val="14"/>
          <w:szCs w:val="14"/>
        </w:rPr>
        <w:t xml:space="preserve">        </w:t>
      </w:r>
      <w:r w:rsidRPr="00C8502A">
        <w:rPr>
          <w:sz w:val="28"/>
          <w:szCs w:val="28"/>
        </w:rPr>
        <w:t>Zwiększenie samoświadomości uczniów co do niebezpieczeństw i zagrożeń</w:t>
      </w:r>
    </w:p>
    <w:p w:rsidR="00C8502A" w:rsidRPr="00C8502A" w:rsidRDefault="00C8502A" w:rsidP="00C8502A">
      <w:pPr>
        <w:spacing w:before="100" w:beforeAutospacing="1" w:after="100" w:afterAutospacing="1"/>
        <w:ind w:hanging="360"/>
        <w:jc w:val="both"/>
      </w:pPr>
      <w:r w:rsidRPr="00C8502A">
        <w:rPr>
          <w:rFonts w:ascii="Symbol" w:eastAsia="Symbol" w:hAnsi="Symbol" w:cs="Symbol"/>
        </w:rPr>
        <w:t></w:t>
      </w:r>
      <w:r w:rsidRPr="00C8502A">
        <w:rPr>
          <w:rFonts w:eastAsia="Symbol"/>
          <w:sz w:val="14"/>
          <w:szCs w:val="14"/>
        </w:rPr>
        <w:t xml:space="preserve">         </w:t>
      </w:r>
      <w:r w:rsidRPr="00C8502A">
        <w:rPr>
          <w:sz w:val="28"/>
          <w:szCs w:val="28"/>
        </w:rPr>
        <w:t>Przeciwdziałanie i zapobieganie uzależnieniom, osłabianie czynników ryzyka, wzmacnianie czynników chroniących</w:t>
      </w:r>
    </w:p>
    <w:p w:rsidR="00C8502A" w:rsidRPr="00C8502A" w:rsidRDefault="00C8502A" w:rsidP="00C8502A">
      <w:pPr>
        <w:spacing w:before="100" w:beforeAutospacing="1" w:after="100" w:afterAutospacing="1"/>
        <w:ind w:hanging="360"/>
        <w:jc w:val="both"/>
      </w:pPr>
      <w:r w:rsidRPr="00C8502A">
        <w:rPr>
          <w:rFonts w:ascii="Symbol" w:eastAsia="Symbol" w:hAnsi="Symbol" w:cs="Symbol"/>
        </w:rPr>
        <w:lastRenderedPageBreak/>
        <w:t></w:t>
      </w:r>
      <w:r w:rsidRPr="00C8502A">
        <w:rPr>
          <w:rFonts w:eastAsia="Symbol"/>
          <w:sz w:val="14"/>
          <w:szCs w:val="14"/>
        </w:rPr>
        <w:t xml:space="preserve">         </w:t>
      </w:r>
      <w:r w:rsidRPr="00C8502A">
        <w:rPr>
          <w:sz w:val="28"/>
          <w:szCs w:val="28"/>
        </w:rPr>
        <w:t>Kształtowanie  i wzmacnianie pozytywnych postaw i zachowań, w tym postaw obywatelskich oraz rozwijanie umiejętności respektowania norm społecznych</w:t>
      </w:r>
    </w:p>
    <w:p w:rsidR="00C8502A" w:rsidRPr="00C8502A" w:rsidRDefault="00C8502A" w:rsidP="00C8502A">
      <w:pPr>
        <w:spacing w:before="100" w:beforeAutospacing="1" w:after="100" w:afterAutospacing="1"/>
        <w:ind w:hanging="360"/>
        <w:jc w:val="both"/>
      </w:pPr>
      <w:r w:rsidRPr="00C8502A">
        <w:rPr>
          <w:rFonts w:ascii="Symbol" w:eastAsia="Symbol" w:hAnsi="Symbol" w:cs="Symbol"/>
        </w:rPr>
        <w:t></w:t>
      </w:r>
      <w:r w:rsidRPr="00C8502A">
        <w:rPr>
          <w:rFonts w:eastAsia="Symbol"/>
          <w:sz w:val="14"/>
          <w:szCs w:val="14"/>
        </w:rPr>
        <w:t xml:space="preserve">         </w:t>
      </w:r>
      <w:r w:rsidRPr="00C8502A">
        <w:rPr>
          <w:sz w:val="28"/>
          <w:szCs w:val="28"/>
        </w:rPr>
        <w:t>Dbanie o zdrowie i bezpieczeństwo uczniów w szkole</w:t>
      </w:r>
    </w:p>
    <w:p w:rsidR="00C8502A" w:rsidRPr="00C8502A" w:rsidRDefault="00C8502A" w:rsidP="00C8502A">
      <w:pPr>
        <w:spacing w:before="100" w:beforeAutospacing="1" w:after="100" w:afterAutospacing="1"/>
        <w:ind w:hanging="360"/>
        <w:jc w:val="both"/>
      </w:pPr>
      <w:r w:rsidRPr="00C8502A">
        <w:rPr>
          <w:rFonts w:ascii="Symbol" w:eastAsia="Symbol" w:hAnsi="Symbol" w:cs="Symbol"/>
        </w:rPr>
        <w:t></w:t>
      </w:r>
      <w:r w:rsidRPr="00C8502A">
        <w:rPr>
          <w:rFonts w:eastAsia="Symbol"/>
          <w:sz w:val="14"/>
          <w:szCs w:val="14"/>
        </w:rPr>
        <w:t xml:space="preserve">         </w:t>
      </w:r>
      <w:r w:rsidRPr="00C8502A">
        <w:rPr>
          <w:sz w:val="28"/>
          <w:szCs w:val="28"/>
        </w:rPr>
        <w:t>Kształtowanie postaw pro-zdrowotnych</w:t>
      </w:r>
    </w:p>
    <w:p w:rsidR="00C8502A" w:rsidRPr="00C8502A" w:rsidRDefault="00C8502A" w:rsidP="00C8502A">
      <w:pPr>
        <w:spacing w:before="100" w:beforeAutospacing="1" w:after="100" w:afterAutospacing="1"/>
        <w:ind w:hanging="360"/>
        <w:jc w:val="both"/>
      </w:pPr>
      <w:r w:rsidRPr="00C8502A">
        <w:rPr>
          <w:rFonts w:ascii="Symbol" w:eastAsia="Symbol" w:hAnsi="Symbol" w:cs="Symbol"/>
        </w:rPr>
        <w:t></w:t>
      </w:r>
      <w:r w:rsidRPr="00C8502A">
        <w:rPr>
          <w:rFonts w:eastAsia="Symbol"/>
          <w:sz w:val="14"/>
          <w:szCs w:val="14"/>
        </w:rPr>
        <w:t xml:space="preserve">         </w:t>
      </w:r>
      <w:r w:rsidRPr="00C8502A">
        <w:rPr>
          <w:sz w:val="28"/>
          <w:szCs w:val="28"/>
        </w:rPr>
        <w:t>Wspieranie rozwoju dzieci 5 i 6 – letnich w związku z obniżeniem wieku realizacji obowiązku szkolnego</w:t>
      </w:r>
    </w:p>
    <w:p w:rsidR="00C8502A" w:rsidRPr="00C8502A" w:rsidRDefault="00C8502A" w:rsidP="00C8502A">
      <w:pPr>
        <w:spacing w:before="100" w:beforeAutospacing="1" w:after="100" w:afterAutospacing="1"/>
        <w:ind w:hanging="360"/>
        <w:jc w:val="both"/>
      </w:pPr>
      <w:r w:rsidRPr="00C8502A">
        <w:rPr>
          <w:rFonts w:ascii="Symbol" w:eastAsia="Symbol" w:hAnsi="Symbol" w:cs="Symbol"/>
        </w:rPr>
        <w:t></w:t>
      </w:r>
      <w:r w:rsidRPr="00C8502A">
        <w:rPr>
          <w:rFonts w:eastAsia="Symbol"/>
          <w:sz w:val="14"/>
          <w:szCs w:val="14"/>
        </w:rPr>
        <w:t xml:space="preserve">         </w:t>
      </w:r>
      <w:r w:rsidRPr="00C8502A">
        <w:rPr>
          <w:sz w:val="28"/>
          <w:szCs w:val="28"/>
        </w:rPr>
        <w:t>Kształtowanie w uczniach umiejętności współpracy i odpowiedzialności za siebie i innych</w:t>
      </w:r>
    </w:p>
    <w:p w:rsidR="006A1B42" w:rsidRDefault="006A1B42" w:rsidP="006A1B42">
      <w:pPr>
        <w:spacing w:before="100" w:beforeAutospacing="1" w:after="100" w:afterAutospacing="1"/>
        <w:ind w:hanging="360"/>
        <w:jc w:val="both"/>
        <w:rPr>
          <w:sz w:val="28"/>
          <w:szCs w:val="28"/>
        </w:rPr>
      </w:pPr>
    </w:p>
    <w:p w:rsidR="006A1B42" w:rsidRPr="00C8502A" w:rsidRDefault="006A1B42" w:rsidP="006A1B42">
      <w:pPr>
        <w:spacing w:before="100" w:beforeAutospacing="1" w:after="100" w:afterAutospacing="1"/>
        <w:jc w:val="center"/>
      </w:pPr>
      <w:r w:rsidRPr="00C8502A">
        <w:rPr>
          <w:b/>
          <w:sz w:val="28"/>
          <w:szCs w:val="28"/>
        </w:rPr>
        <w:t>ZADANIA SZKOLNEGO PROGRAMU PROFILAKTYKI</w:t>
      </w:r>
    </w:p>
    <w:p w:rsidR="006A1B42" w:rsidRPr="00C8502A" w:rsidRDefault="006A1B42" w:rsidP="006A1B42">
      <w:pPr>
        <w:spacing w:before="100" w:beforeAutospacing="1" w:after="100" w:afterAutospacing="1"/>
        <w:ind w:hanging="360"/>
        <w:jc w:val="both"/>
      </w:pPr>
      <w:r w:rsidRPr="00C8502A">
        <w:rPr>
          <w:rFonts w:ascii="Symbol" w:eastAsia="Symbol" w:hAnsi="Symbol" w:cs="Symbol"/>
          <w:sz w:val="28"/>
          <w:szCs w:val="28"/>
        </w:rPr>
        <w:t></w:t>
      </w:r>
      <w:r w:rsidRPr="00C8502A">
        <w:rPr>
          <w:rFonts w:eastAsia="Symbol"/>
          <w:sz w:val="14"/>
          <w:szCs w:val="14"/>
        </w:rPr>
        <w:t xml:space="preserve">        </w:t>
      </w:r>
      <w:r w:rsidRPr="00C8502A">
        <w:rPr>
          <w:sz w:val="28"/>
          <w:szCs w:val="28"/>
        </w:rPr>
        <w:t>Diagnoza problemów, których przyczyną są trudności wychowawcze, szkolne, emocjonalne i zdrowotne uczniów oraz eliminowanie tych problemów</w:t>
      </w:r>
    </w:p>
    <w:p w:rsidR="006A1B42" w:rsidRPr="00C8502A" w:rsidRDefault="006A1B42" w:rsidP="006A1B42">
      <w:pPr>
        <w:spacing w:before="100" w:beforeAutospacing="1" w:after="100" w:afterAutospacing="1"/>
        <w:ind w:hanging="360"/>
        <w:jc w:val="both"/>
      </w:pPr>
      <w:r w:rsidRPr="00C8502A">
        <w:rPr>
          <w:rFonts w:ascii="Symbol" w:eastAsia="Symbol" w:hAnsi="Symbol" w:cs="Symbol"/>
          <w:sz w:val="28"/>
          <w:szCs w:val="28"/>
        </w:rPr>
        <w:t></w:t>
      </w:r>
      <w:r w:rsidRPr="00C8502A">
        <w:rPr>
          <w:rFonts w:eastAsia="Symbol"/>
          <w:sz w:val="14"/>
          <w:szCs w:val="14"/>
        </w:rPr>
        <w:t xml:space="preserve">        </w:t>
      </w:r>
      <w:r w:rsidRPr="00C8502A">
        <w:rPr>
          <w:sz w:val="28"/>
          <w:szCs w:val="28"/>
        </w:rPr>
        <w:t>Wzmacnianie bezpieczeństwa w szkole</w:t>
      </w:r>
    </w:p>
    <w:p w:rsidR="006A1B42" w:rsidRPr="00C8502A" w:rsidRDefault="006A1B42" w:rsidP="006A1B42">
      <w:pPr>
        <w:spacing w:before="100" w:beforeAutospacing="1" w:after="100" w:afterAutospacing="1"/>
        <w:ind w:hanging="360"/>
        <w:jc w:val="both"/>
      </w:pPr>
      <w:r w:rsidRPr="00C8502A">
        <w:rPr>
          <w:rFonts w:ascii="Symbol" w:eastAsia="Symbol" w:hAnsi="Symbol" w:cs="Symbol"/>
          <w:sz w:val="28"/>
          <w:szCs w:val="28"/>
        </w:rPr>
        <w:t></w:t>
      </w:r>
      <w:r w:rsidRPr="00C8502A">
        <w:rPr>
          <w:rFonts w:eastAsia="Symbol"/>
          <w:sz w:val="14"/>
          <w:szCs w:val="14"/>
        </w:rPr>
        <w:t xml:space="preserve">        </w:t>
      </w:r>
      <w:r w:rsidRPr="00C8502A">
        <w:rPr>
          <w:sz w:val="28"/>
          <w:szCs w:val="28"/>
        </w:rPr>
        <w:t xml:space="preserve">Przeciwdziałanie niepowodzeniom w nauce </w:t>
      </w:r>
    </w:p>
    <w:p w:rsidR="006A1B42" w:rsidRPr="00C8502A" w:rsidRDefault="006A1B42" w:rsidP="006A1B42">
      <w:pPr>
        <w:spacing w:before="100" w:beforeAutospacing="1" w:after="100" w:afterAutospacing="1"/>
        <w:ind w:hanging="360"/>
        <w:jc w:val="both"/>
      </w:pPr>
      <w:r w:rsidRPr="00C8502A">
        <w:rPr>
          <w:rFonts w:ascii="Symbol" w:eastAsia="Symbol" w:hAnsi="Symbol" w:cs="Symbol"/>
          <w:sz w:val="28"/>
          <w:szCs w:val="28"/>
        </w:rPr>
        <w:t></w:t>
      </w:r>
      <w:r w:rsidRPr="00C8502A">
        <w:rPr>
          <w:rFonts w:eastAsia="Symbol"/>
          <w:sz w:val="14"/>
          <w:szCs w:val="14"/>
        </w:rPr>
        <w:t xml:space="preserve">        </w:t>
      </w:r>
      <w:r w:rsidRPr="00C8502A">
        <w:rPr>
          <w:sz w:val="28"/>
          <w:szCs w:val="28"/>
        </w:rPr>
        <w:t>Motywowanie do nauki i realizacji obowiązku szkolnego przez uczniów</w:t>
      </w:r>
    </w:p>
    <w:p w:rsidR="006A1B42" w:rsidRPr="00C8502A" w:rsidRDefault="006A1B42" w:rsidP="006A1B42">
      <w:pPr>
        <w:spacing w:before="100" w:beforeAutospacing="1" w:after="100" w:afterAutospacing="1"/>
        <w:ind w:hanging="360"/>
        <w:jc w:val="both"/>
      </w:pPr>
      <w:r w:rsidRPr="00C8502A">
        <w:rPr>
          <w:rFonts w:ascii="Symbol" w:eastAsia="Symbol" w:hAnsi="Symbol" w:cs="Symbol"/>
          <w:sz w:val="28"/>
          <w:szCs w:val="28"/>
        </w:rPr>
        <w:t></w:t>
      </w:r>
      <w:r w:rsidRPr="00C8502A">
        <w:rPr>
          <w:rFonts w:eastAsia="Symbol"/>
          <w:sz w:val="14"/>
          <w:szCs w:val="14"/>
        </w:rPr>
        <w:t xml:space="preserve">        </w:t>
      </w:r>
      <w:r w:rsidRPr="00C8502A">
        <w:rPr>
          <w:sz w:val="28"/>
          <w:szCs w:val="28"/>
        </w:rPr>
        <w:t>Wspieranie uczniów zdolnych oraz rozwijanie zainteresowań uczniów</w:t>
      </w:r>
    </w:p>
    <w:p w:rsidR="006A1B42" w:rsidRPr="00C8502A" w:rsidRDefault="006A1B42" w:rsidP="006A1B42">
      <w:pPr>
        <w:spacing w:before="100" w:beforeAutospacing="1" w:after="100" w:afterAutospacing="1"/>
        <w:ind w:hanging="360"/>
        <w:jc w:val="both"/>
      </w:pPr>
      <w:r w:rsidRPr="00C8502A">
        <w:rPr>
          <w:rFonts w:ascii="Symbol" w:eastAsia="Symbol" w:hAnsi="Symbol" w:cs="Symbol"/>
          <w:sz w:val="28"/>
          <w:szCs w:val="28"/>
        </w:rPr>
        <w:t></w:t>
      </w:r>
      <w:r w:rsidRPr="00C8502A">
        <w:rPr>
          <w:rFonts w:eastAsia="Symbol"/>
          <w:sz w:val="14"/>
          <w:szCs w:val="14"/>
        </w:rPr>
        <w:t xml:space="preserve">        </w:t>
      </w:r>
      <w:r w:rsidRPr="00C8502A">
        <w:rPr>
          <w:sz w:val="28"/>
          <w:szCs w:val="28"/>
        </w:rPr>
        <w:t xml:space="preserve">Wspieranie rozwoju uczniów 6  i 7– letnich rozpoczynających naukę w szkole oraz dzieci 5 – letnich w oddziałach przedszkolnych </w:t>
      </w:r>
    </w:p>
    <w:p w:rsidR="006A1B42" w:rsidRPr="00C8502A" w:rsidRDefault="006A1B42" w:rsidP="006A1B42">
      <w:pPr>
        <w:spacing w:before="100" w:beforeAutospacing="1" w:after="100" w:afterAutospacing="1"/>
        <w:ind w:hanging="360"/>
        <w:jc w:val="both"/>
      </w:pPr>
      <w:r w:rsidRPr="00C8502A">
        <w:rPr>
          <w:rFonts w:ascii="Symbol" w:eastAsia="Symbol" w:hAnsi="Symbol" w:cs="Symbol"/>
          <w:sz w:val="28"/>
          <w:szCs w:val="28"/>
        </w:rPr>
        <w:t></w:t>
      </w:r>
      <w:r w:rsidRPr="00C8502A">
        <w:rPr>
          <w:rFonts w:eastAsia="Symbol"/>
          <w:sz w:val="14"/>
          <w:szCs w:val="14"/>
        </w:rPr>
        <w:t xml:space="preserve">        </w:t>
      </w:r>
      <w:r w:rsidRPr="00C8502A">
        <w:rPr>
          <w:sz w:val="28"/>
          <w:szCs w:val="28"/>
        </w:rPr>
        <w:t>Diagnoza problemów występujących w środowisku szkolnym i rodzinnym prowadzących do zachowań agresywnych wśród uczniów oraz wzmacniających te zachowania</w:t>
      </w:r>
    </w:p>
    <w:p w:rsidR="006A1B42" w:rsidRPr="00C8502A" w:rsidRDefault="006A1B42" w:rsidP="006A1B42">
      <w:pPr>
        <w:spacing w:before="100" w:beforeAutospacing="1" w:after="100" w:afterAutospacing="1"/>
        <w:ind w:hanging="360"/>
        <w:jc w:val="both"/>
      </w:pPr>
      <w:r w:rsidRPr="00C8502A">
        <w:rPr>
          <w:rFonts w:ascii="Symbol" w:eastAsia="Symbol" w:hAnsi="Symbol" w:cs="Symbol"/>
          <w:sz w:val="28"/>
          <w:szCs w:val="28"/>
        </w:rPr>
        <w:t></w:t>
      </w:r>
      <w:r w:rsidRPr="00C8502A">
        <w:rPr>
          <w:rFonts w:eastAsia="Symbol"/>
          <w:sz w:val="14"/>
          <w:szCs w:val="14"/>
        </w:rPr>
        <w:t xml:space="preserve">        </w:t>
      </w:r>
      <w:r w:rsidRPr="00C8502A">
        <w:rPr>
          <w:sz w:val="28"/>
          <w:szCs w:val="28"/>
        </w:rPr>
        <w:t>Promowanie zdrowego trybu życia</w:t>
      </w:r>
    </w:p>
    <w:p w:rsidR="006A1B42" w:rsidRPr="00C8502A" w:rsidRDefault="006A1B42" w:rsidP="006A1B42">
      <w:pPr>
        <w:spacing w:before="100" w:beforeAutospacing="1" w:after="100" w:afterAutospacing="1"/>
        <w:ind w:hanging="360"/>
        <w:jc w:val="both"/>
      </w:pPr>
      <w:r w:rsidRPr="00C8502A">
        <w:rPr>
          <w:rFonts w:ascii="Symbol" w:eastAsia="Symbol" w:hAnsi="Symbol" w:cs="Symbol"/>
          <w:sz w:val="28"/>
          <w:szCs w:val="28"/>
        </w:rPr>
        <w:t></w:t>
      </w:r>
      <w:r w:rsidRPr="00C8502A">
        <w:rPr>
          <w:rFonts w:eastAsia="Symbol"/>
          <w:sz w:val="14"/>
          <w:szCs w:val="14"/>
        </w:rPr>
        <w:t xml:space="preserve">        </w:t>
      </w:r>
      <w:r w:rsidRPr="00C8502A">
        <w:rPr>
          <w:sz w:val="28"/>
          <w:szCs w:val="28"/>
        </w:rPr>
        <w:t>Zapobieganie uzależnieniom uczniów</w:t>
      </w:r>
    </w:p>
    <w:p w:rsidR="006A1B42" w:rsidRPr="00C8502A" w:rsidRDefault="006A1B42" w:rsidP="006A1B42">
      <w:pPr>
        <w:spacing w:before="100" w:beforeAutospacing="1" w:after="100" w:afterAutospacing="1"/>
        <w:ind w:hanging="360"/>
        <w:jc w:val="both"/>
      </w:pPr>
      <w:r w:rsidRPr="00C8502A">
        <w:rPr>
          <w:rFonts w:ascii="Symbol" w:eastAsia="Symbol" w:hAnsi="Symbol" w:cs="Symbol"/>
          <w:sz w:val="28"/>
          <w:szCs w:val="28"/>
        </w:rPr>
        <w:t></w:t>
      </w:r>
      <w:r w:rsidRPr="00C8502A">
        <w:rPr>
          <w:rFonts w:eastAsia="Symbol"/>
          <w:sz w:val="14"/>
          <w:szCs w:val="14"/>
        </w:rPr>
        <w:t xml:space="preserve">        </w:t>
      </w:r>
      <w:r w:rsidRPr="00C8502A">
        <w:rPr>
          <w:sz w:val="28"/>
          <w:szCs w:val="28"/>
        </w:rPr>
        <w:t>Zachęcanie i wymaganie od uczniów zachowań prospołecznych i respektowania norm społecznych</w:t>
      </w:r>
    </w:p>
    <w:p w:rsidR="00183DA7" w:rsidRDefault="00183DA7" w:rsidP="006A1B42">
      <w:pPr>
        <w:pStyle w:val="Akapitzlist"/>
        <w:spacing w:before="100" w:beforeAutospacing="1" w:after="100" w:afterAutospacing="1"/>
        <w:ind w:left="360"/>
        <w:jc w:val="center"/>
        <w:rPr>
          <w:b/>
          <w:sz w:val="28"/>
          <w:szCs w:val="28"/>
        </w:rPr>
      </w:pPr>
    </w:p>
    <w:p w:rsidR="00447E6F" w:rsidRDefault="00447E6F" w:rsidP="006A1B42">
      <w:pPr>
        <w:pStyle w:val="Akapitzlist"/>
        <w:spacing w:before="100" w:beforeAutospacing="1" w:after="100" w:afterAutospacing="1"/>
        <w:ind w:left="360"/>
        <w:jc w:val="center"/>
        <w:rPr>
          <w:rFonts w:ascii="Times New Roman" w:hAnsi="Times New Roman"/>
          <w:b/>
          <w:sz w:val="28"/>
          <w:szCs w:val="28"/>
        </w:rPr>
      </w:pPr>
    </w:p>
    <w:p w:rsidR="006A1B42" w:rsidRPr="00183DA7" w:rsidRDefault="006A1B42" w:rsidP="006A1B42">
      <w:pPr>
        <w:pStyle w:val="Akapitzlist"/>
        <w:spacing w:before="100" w:beforeAutospacing="1" w:after="100" w:afterAutospacing="1"/>
        <w:ind w:left="360"/>
        <w:jc w:val="center"/>
        <w:rPr>
          <w:rFonts w:ascii="Times New Roman" w:hAnsi="Times New Roman"/>
        </w:rPr>
      </w:pPr>
      <w:r w:rsidRPr="00183DA7">
        <w:rPr>
          <w:rFonts w:ascii="Times New Roman" w:hAnsi="Times New Roman"/>
          <w:b/>
          <w:sz w:val="28"/>
          <w:szCs w:val="28"/>
        </w:rPr>
        <w:lastRenderedPageBreak/>
        <w:t>PRZEWIDZIANE EFEKTY</w:t>
      </w:r>
    </w:p>
    <w:p w:rsidR="006A1B42" w:rsidRPr="00183DA7" w:rsidRDefault="006A1B42" w:rsidP="006A1B42">
      <w:pPr>
        <w:pStyle w:val="Akapitzlist"/>
        <w:numPr>
          <w:ilvl w:val="0"/>
          <w:numId w:val="21"/>
        </w:numPr>
        <w:spacing w:before="100" w:beforeAutospacing="1" w:after="100" w:afterAutospacing="1"/>
        <w:ind w:left="360"/>
        <w:rPr>
          <w:rFonts w:ascii="Times New Roman" w:hAnsi="Times New Roman"/>
        </w:rPr>
      </w:pPr>
      <w:r w:rsidRPr="00183DA7">
        <w:rPr>
          <w:rFonts w:ascii="Times New Roman" w:hAnsi="Times New Roman"/>
          <w:sz w:val="28"/>
          <w:szCs w:val="28"/>
        </w:rPr>
        <w:t>Uczniowie coraz lepiej radzą sobie  z problemami, sprawiają w szkole coraz mniej trudności wychowawczych</w:t>
      </w:r>
    </w:p>
    <w:p w:rsidR="006A1B42" w:rsidRPr="00183DA7" w:rsidRDefault="006A1B42" w:rsidP="006A1B42">
      <w:pPr>
        <w:pStyle w:val="Akapitzlist"/>
        <w:numPr>
          <w:ilvl w:val="0"/>
          <w:numId w:val="21"/>
        </w:numPr>
        <w:spacing w:before="100" w:beforeAutospacing="1" w:after="100" w:afterAutospacing="1"/>
        <w:ind w:left="360"/>
        <w:rPr>
          <w:rFonts w:ascii="Times New Roman" w:hAnsi="Times New Roman"/>
        </w:rPr>
      </w:pPr>
      <w:r w:rsidRPr="00183DA7">
        <w:rPr>
          <w:rFonts w:ascii="Times New Roman" w:hAnsi="Times New Roman"/>
          <w:sz w:val="28"/>
          <w:szCs w:val="28"/>
        </w:rPr>
        <w:t>Uczniowie postrzegają, rozumieją i respektują normy społeczne</w:t>
      </w:r>
    </w:p>
    <w:p w:rsidR="006A1B42" w:rsidRPr="00183DA7" w:rsidRDefault="006A1B42" w:rsidP="006A1B42">
      <w:pPr>
        <w:pStyle w:val="Akapitzlist"/>
        <w:numPr>
          <w:ilvl w:val="0"/>
          <w:numId w:val="21"/>
        </w:numPr>
        <w:spacing w:before="100" w:beforeAutospacing="1" w:after="100" w:afterAutospacing="1"/>
        <w:ind w:left="360"/>
        <w:rPr>
          <w:rFonts w:ascii="Times New Roman" w:hAnsi="Times New Roman"/>
        </w:rPr>
      </w:pPr>
      <w:r w:rsidRPr="00183DA7">
        <w:rPr>
          <w:rFonts w:ascii="Times New Roman" w:hAnsi="Times New Roman"/>
          <w:sz w:val="28"/>
          <w:szCs w:val="28"/>
        </w:rPr>
        <w:t>Uczniowie potrafią lepiej radzić sobie z negatywnymi emocjami, przez co poziom agresji i przemocy w szkole ulega zmniejszeniu</w:t>
      </w:r>
    </w:p>
    <w:p w:rsidR="006A1B42" w:rsidRPr="00183DA7" w:rsidRDefault="006A1B42" w:rsidP="006A1B42">
      <w:pPr>
        <w:pStyle w:val="Akapitzlist"/>
        <w:numPr>
          <w:ilvl w:val="0"/>
          <w:numId w:val="21"/>
        </w:numPr>
        <w:spacing w:before="100" w:beforeAutospacing="1" w:after="100" w:afterAutospacing="1"/>
        <w:ind w:left="360"/>
        <w:rPr>
          <w:rFonts w:ascii="Times New Roman" w:hAnsi="Times New Roman"/>
        </w:rPr>
      </w:pPr>
      <w:r w:rsidRPr="00183DA7">
        <w:rPr>
          <w:rFonts w:ascii="Times New Roman" w:hAnsi="Times New Roman"/>
          <w:sz w:val="28"/>
          <w:szCs w:val="28"/>
        </w:rPr>
        <w:t>Uczniowie są świadomi niebezpieczeństw i zagrożeń oraz potrafią im zapobiegać</w:t>
      </w:r>
    </w:p>
    <w:p w:rsidR="006A1B42" w:rsidRPr="00183DA7" w:rsidRDefault="006A1B42" w:rsidP="006A1B42">
      <w:pPr>
        <w:pStyle w:val="Akapitzlist"/>
        <w:numPr>
          <w:ilvl w:val="0"/>
          <w:numId w:val="21"/>
        </w:numPr>
        <w:spacing w:before="100" w:beforeAutospacing="1" w:after="100" w:afterAutospacing="1"/>
        <w:ind w:left="360"/>
        <w:jc w:val="both"/>
        <w:rPr>
          <w:rFonts w:ascii="Times New Roman" w:hAnsi="Times New Roman"/>
        </w:rPr>
      </w:pPr>
      <w:r w:rsidRPr="00183DA7">
        <w:rPr>
          <w:rFonts w:ascii="Times New Roman" w:eastAsia="Symbol" w:hAnsi="Times New Roman"/>
          <w:sz w:val="28"/>
          <w:szCs w:val="28"/>
        </w:rPr>
        <w:t>P</w:t>
      </w:r>
      <w:r w:rsidRPr="00183DA7">
        <w:rPr>
          <w:rFonts w:ascii="Times New Roman" w:hAnsi="Times New Roman"/>
          <w:sz w:val="28"/>
          <w:szCs w:val="28"/>
        </w:rPr>
        <w:t>oprawa wyników w nauce dzięki uczestnictwu uczniów w zajęciach korekcyjno – kompensacyjnych oraz zajęciach dydaktyczno – wyrównawczych</w:t>
      </w:r>
    </w:p>
    <w:p w:rsidR="006A1B42" w:rsidRPr="00183DA7" w:rsidRDefault="006A1B42" w:rsidP="006A1B42">
      <w:pPr>
        <w:pStyle w:val="Akapitzlist"/>
        <w:numPr>
          <w:ilvl w:val="0"/>
          <w:numId w:val="21"/>
        </w:numPr>
        <w:spacing w:before="100" w:beforeAutospacing="1" w:after="100" w:afterAutospacing="1"/>
        <w:ind w:left="360"/>
        <w:jc w:val="both"/>
        <w:rPr>
          <w:rFonts w:ascii="Times New Roman" w:hAnsi="Times New Roman"/>
        </w:rPr>
      </w:pPr>
      <w:r w:rsidRPr="00183DA7">
        <w:rPr>
          <w:rFonts w:ascii="Times New Roman" w:hAnsi="Times New Roman"/>
          <w:sz w:val="28"/>
          <w:szCs w:val="28"/>
        </w:rPr>
        <w:t>Poprawa wyników w nauce poprzez uczestnictwo uczniów w kółkach zainteresowań, konkursach przedmiotowych oraz zawodach sportowych</w:t>
      </w:r>
    </w:p>
    <w:p w:rsidR="006A1B42" w:rsidRPr="00183DA7" w:rsidRDefault="006A1B42" w:rsidP="006A1B42">
      <w:pPr>
        <w:pStyle w:val="Akapitzlist"/>
        <w:numPr>
          <w:ilvl w:val="0"/>
          <w:numId w:val="21"/>
        </w:numPr>
        <w:spacing w:before="100" w:beforeAutospacing="1" w:after="100" w:afterAutospacing="1"/>
        <w:ind w:left="360"/>
        <w:jc w:val="both"/>
        <w:rPr>
          <w:rFonts w:ascii="Times New Roman" w:hAnsi="Times New Roman"/>
        </w:rPr>
      </w:pPr>
      <w:r w:rsidRPr="00183DA7">
        <w:rPr>
          <w:rFonts w:ascii="Times New Roman" w:hAnsi="Times New Roman"/>
          <w:sz w:val="28"/>
          <w:szCs w:val="28"/>
        </w:rPr>
        <w:t>Przestrzeganie kultury słowa</w:t>
      </w:r>
    </w:p>
    <w:p w:rsidR="006A1B42" w:rsidRPr="00183DA7" w:rsidRDefault="006A1B42" w:rsidP="006A1B42">
      <w:pPr>
        <w:pStyle w:val="Akapitzlist"/>
        <w:numPr>
          <w:ilvl w:val="0"/>
          <w:numId w:val="21"/>
        </w:numPr>
        <w:spacing w:before="100" w:beforeAutospacing="1" w:after="100" w:afterAutospacing="1"/>
        <w:ind w:left="360"/>
        <w:jc w:val="both"/>
        <w:rPr>
          <w:rFonts w:ascii="Times New Roman" w:hAnsi="Times New Roman"/>
        </w:rPr>
      </w:pPr>
      <w:r w:rsidRPr="00183DA7">
        <w:rPr>
          <w:rFonts w:ascii="Times New Roman" w:hAnsi="Times New Roman"/>
          <w:sz w:val="28"/>
          <w:szCs w:val="28"/>
        </w:rPr>
        <w:t>Konstruktywne rozwiązywanie konfliktów</w:t>
      </w:r>
    </w:p>
    <w:p w:rsidR="006A1B42" w:rsidRPr="00183DA7" w:rsidRDefault="006A1B42" w:rsidP="006A1B42">
      <w:pPr>
        <w:pStyle w:val="Akapitzlist"/>
        <w:numPr>
          <w:ilvl w:val="0"/>
          <w:numId w:val="21"/>
        </w:numPr>
        <w:spacing w:before="100" w:beforeAutospacing="1" w:after="100" w:afterAutospacing="1"/>
        <w:ind w:left="360"/>
        <w:jc w:val="both"/>
        <w:rPr>
          <w:rFonts w:ascii="Times New Roman" w:hAnsi="Times New Roman"/>
        </w:rPr>
      </w:pPr>
      <w:r w:rsidRPr="00183DA7">
        <w:rPr>
          <w:rFonts w:ascii="Times New Roman" w:hAnsi="Times New Roman"/>
          <w:sz w:val="28"/>
          <w:szCs w:val="28"/>
        </w:rPr>
        <w:t>Wprowadzenie wśród uczniów mody na niepicie i niepalenie</w:t>
      </w:r>
    </w:p>
    <w:p w:rsidR="006A1B42" w:rsidRPr="00183DA7" w:rsidRDefault="006A1B42" w:rsidP="006A1B42">
      <w:pPr>
        <w:pStyle w:val="Akapitzlist"/>
        <w:numPr>
          <w:ilvl w:val="0"/>
          <w:numId w:val="21"/>
        </w:numPr>
        <w:spacing w:before="100" w:beforeAutospacing="1" w:after="100" w:afterAutospacing="1"/>
        <w:ind w:left="360"/>
        <w:jc w:val="both"/>
        <w:rPr>
          <w:rFonts w:ascii="Times New Roman" w:hAnsi="Times New Roman"/>
        </w:rPr>
      </w:pPr>
      <w:r w:rsidRPr="00183DA7">
        <w:rPr>
          <w:rFonts w:ascii="Times New Roman" w:hAnsi="Times New Roman"/>
          <w:sz w:val="28"/>
          <w:szCs w:val="28"/>
        </w:rPr>
        <w:t>Aktywny udział uczniów w imprezach prozdrowotnych, wykształcenie postaw prozdrowotnych</w:t>
      </w:r>
    </w:p>
    <w:p w:rsidR="006A1B42" w:rsidRPr="00183DA7" w:rsidRDefault="006A1B42" w:rsidP="006A1B42">
      <w:pPr>
        <w:pStyle w:val="Akapitzlist"/>
        <w:numPr>
          <w:ilvl w:val="0"/>
          <w:numId w:val="21"/>
        </w:numPr>
        <w:spacing w:before="100" w:beforeAutospacing="1" w:after="100" w:afterAutospacing="1"/>
        <w:ind w:left="360"/>
        <w:jc w:val="both"/>
        <w:rPr>
          <w:rFonts w:ascii="Times New Roman" w:hAnsi="Times New Roman"/>
        </w:rPr>
      </w:pPr>
      <w:r w:rsidRPr="00183DA7">
        <w:rPr>
          <w:rFonts w:ascii="Times New Roman" w:hAnsi="Times New Roman"/>
          <w:sz w:val="28"/>
          <w:szCs w:val="28"/>
        </w:rPr>
        <w:t>Korzystanie przez uczniów i ich rodziców ze wsparcia profesjonalnych instytucji</w:t>
      </w:r>
    </w:p>
    <w:p w:rsidR="006A1B42" w:rsidRPr="00183DA7" w:rsidRDefault="006A1B42" w:rsidP="006A1B42">
      <w:pPr>
        <w:pStyle w:val="Akapitzlist"/>
        <w:numPr>
          <w:ilvl w:val="0"/>
          <w:numId w:val="21"/>
        </w:numPr>
        <w:spacing w:before="100" w:beforeAutospacing="1" w:after="100" w:afterAutospacing="1"/>
        <w:ind w:left="360"/>
        <w:jc w:val="both"/>
        <w:rPr>
          <w:rFonts w:ascii="Times New Roman" w:hAnsi="Times New Roman"/>
        </w:rPr>
      </w:pPr>
      <w:r w:rsidRPr="00183DA7">
        <w:rPr>
          <w:rFonts w:ascii="Times New Roman" w:hAnsi="Times New Roman"/>
          <w:sz w:val="28"/>
          <w:szCs w:val="28"/>
        </w:rPr>
        <w:t>Prowadzenie monitoringu działań w wyodrębnionych obszarach zagrożeń przez zespół ds. profilaktyki</w:t>
      </w:r>
    </w:p>
    <w:p w:rsidR="006A1B42" w:rsidRPr="00183DA7" w:rsidRDefault="006A1B42" w:rsidP="006A1B42">
      <w:pPr>
        <w:pStyle w:val="Akapitzlist"/>
        <w:numPr>
          <w:ilvl w:val="0"/>
          <w:numId w:val="21"/>
        </w:numPr>
        <w:spacing w:before="100" w:beforeAutospacing="1" w:after="100" w:afterAutospacing="1"/>
        <w:ind w:left="360"/>
        <w:jc w:val="both"/>
        <w:rPr>
          <w:rFonts w:ascii="Times New Roman" w:hAnsi="Times New Roman"/>
        </w:rPr>
      </w:pPr>
      <w:r w:rsidRPr="00183DA7">
        <w:rPr>
          <w:rFonts w:ascii="Times New Roman" w:hAnsi="Times New Roman"/>
          <w:sz w:val="28"/>
          <w:szCs w:val="28"/>
        </w:rPr>
        <w:t>Korzystanie przez uczniów z różnych form pomocy w szkole</w:t>
      </w:r>
    </w:p>
    <w:p w:rsidR="006A1B42" w:rsidRPr="00183DA7" w:rsidRDefault="006A1B42" w:rsidP="006A1B42">
      <w:pPr>
        <w:pStyle w:val="Akapitzlist"/>
        <w:numPr>
          <w:ilvl w:val="0"/>
          <w:numId w:val="21"/>
        </w:numPr>
        <w:spacing w:before="100" w:beforeAutospacing="1" w:after="100" w:afterAutospacing="1"/>
        <w:ind w:left="360"/>
        <w:jc w:val="both"/>
        <w:rPr>
          <w:rFonts w:ascii="Times New Roman" w:hAnsi="Times New Roman"/>
          <w:sz w:val="28"/>
          <w:szCs w:val="28"/>
        </w:rPr>
      </w:pPr>
      <w:r w:rsidRPr="00183DA7">
        <w:rPr>
          <w:rFonts w:ascii="Times New Roman" w:hAnsi="Times New Roman"/>
          <w:sz w:val="28"/>
          <w:szCs w:val="28"/>
        </w:rPr>
        <w:t xml:space="preserve">Dobra adaptacja uczniów  rozpoczynających naukę w szkole </w:t>
      </w:r>
    </w:p>
    <w:p w:rsidR="00183DA7" w:rsidRPr="00183DA7" w:rsidRDefault="00183DA7" w:rsidP="006A1B42">
      <w:pPr>
        <w:pStyle w:val="Akapitzlist"/>
        <w:spacing w:before="100" w:beforeAutospacing="1" w:after="100" w:afterAutospacing="1"/>
        <w:ind w:left="360"/>
        <w:jc w:val="center"/>
        <w:rPr>
          <w:rFonts w:ascii="Times New Roman" w:hAnsi="Times New Roman"/>
          <w:b/>
          <w:sz w:val="32"/>
          <w:szCs w:val="32"/>
        </w:rPr>
      </w:pPr>
    </w:p>
    <w:p w:rsidR="00186D24" w:rsidRPr="00183DA7" w:rsidRDefault="00186D24" w:rsidP="006A1B42">
      <w:pPr>
        <w:pStyle w:val="Akapitzlist"/>
        <w:spacing w:before="100" w:beforeAutospacing="1" w:after="100" w:afterAutospacing="1"/>
        <w:ind w:left="360"/>
        <w:jc w:val="center"/>
        <w:rPr>
          <w:rFonts w:ascii="Times New Roman" w:hAnsi="Times New Roman"/>
          <w:sz w:val="28"/>
          <w:szCs w:val="28"/>
        </w:rPr>
      </w:pPr>
      <w:r w:rsidRPr="00183DA7">
        <w:rPr>
          <w:rFonts w:ascii="Times New Roman" w:hAnsi="Times New Roman"/>
          <w:b/>
          <w:sz w:val="32"/>
          <w:szCs w:val="32"/>
        </w:rPr>
        <w:t>W ramach programu profilaktyki szkolnej są realizowane :</w:t>
      </w:r>
    </w:p>
    <w:p w:rsidR="00186D24" w:rsidRPr="00183DA7" w:rsidRDefault="00186D24" w:rsidP="006A1B42">
      <w:pPr>
        <w:pStyle w:val="Akapitzlist"/>
        <w:numPr>
          <w:ilvl w:val="0"/>
          <w:numId w:val="22"/>
        </w:numPr>
        <w:jc w:val="both"/>
        <w:rPr>
          <w:rFonts w:ascii="Times New Roman" w:hAnsi="Times New Roman"/>
          <w:sz w:val="28"/>
          <w:szCs w:val="28"/>
        </w:rPr>
      </w:pPr>
      <w:r w:rsidRPr="00183DA7">
        <w:rPr>
          <w:rFonts w:ascii="Times New Roman" w:hAnsi="Times New Roman"/>
          <w:sz w:val="28"/>
          <w:szCs w:val="28"/>
        </w:rPr>
        <w:t xml:space="preserve"> rządowy program „RADOSNA  SZKOŁA”</w:t>
      </w:r>
    </w:p>
    <w:p w:rsidR="00186D24" w:rsidRPr="00183DA7" w:rsidRDefault="006A1B42" w:rsidP="006A1B42">
      <w:pPr>
        <w:pStyle w:val="Akapitzlist"/>
        <w:numPr>
          <w:ilvl w:val="0"/>
          <w:numId w:val="22"/>
        </w:numPr>
        <w:jc w:val="both"/>
        <w:rPr>
          <w:rFonts w:ascii="Times New Roman" w:hAnsi="Times New Roman"/>
          <w:sz w:val="28"/>
          <w:szCs w:val="28"/>
        </w:rPr>
      </w:pPr>
      <w:r w:rsidRPr="00183DA7">
        <w:rPr>
          <w:rFonts w:ascii="Times New Roman" w:hAnsi="Times New Roman"/>
          <w:sz w:val="28"/>
          <w:szCs w:val="28"/>
        </w:rPr>
        <w:t xml:space="preserve"> </w:t>
      </w:r>
      <w:r w:rsidR="00186D24" w:rsidRPr="00183DA7">
        <w:rPr>
          <w:rFonts w:ascii="Times New Roman" w:hAnsi="Times New Roman"/>
          <w:sz w:val="28"/>
          <w:szCs w:val="28"/>
        </w:rPr>
        <w:t>program MEN „WYPRAWKA SZKOLNA”</w:t>
      </w:r>
    </w:p>
    <w:p w:rsidR="00186D24" w:rsidRPr="00183DA7" w:rsidRDefault="00186D24" w:rsidP="006A1B42">
      <w:pPr>
        <w:pStyle w:val="Akapitzlist"/>
        <w:numPr>
          <w:ilvl w:val="0"/>
          <w:numId w:val="22"/>
        </w:numPr>
        <w:rPr>
          <w:rFonts w:ascii="Times New Roman" w:hAnsi="Times New Roman"/>
          <w:sz w:val="28"/>
          <w:szCs w:val="28"/>
        </w:rPr>
      </w:pPr>
      <w:r w:rsidRPr="00183DA7">
        <w:rPr>
          <w:rFonts w:ascii="Times New Roman" w:hAnsi="Times New Roman"/>
          <w:sz w:val="28"/>
          <w:szCs w:val="28"/>
        </w:rPr>
        <w:t xml:space="preserve"> program „OWOCE </w:t>
      </w:r>
      <w:r w:rsidR="009F76E6">
        <w:rPr>
          <w:rFonts w:ascii="Times New Roman" w:hAnsi="Times New Roman"/>
          <w:sz w:val="28"/>
          <w:szCs w:val="28"/>
        </w:rPr>
        <w:t xml:space="preserve"> i  WARZYWA </w:t>
      </w:r>
      <w:r w:rsidRPr="00183DA7">
        <w:rPr>
          <w:rFonts w:ascii="Times New Roman" w:hAnsi="Times New Roman"/>
          <w:sz w:val="28"/>
          <w:szCs w:val="28"/>
        </w:rPr>
        <w:t>W SZKOLE”</w:t>
      </w:r>
    </w:p>
    <w:p w:rsidR="00186D24" w:rsidRPr="00183DA7" w:rsidRDefault="00186D24" w:rsidP="006A1B42">
      <w:pPr>
        <w:pStyle w:val="Akapitzlist"/>
        <w:numPr>
          <w:ilvl w:val="0"/>
          <w:numId w:val="22"/>
        </w:numPr>
        <w:rPr>
          <w:rFonts w:ascii="Times New Roman" w:hAnsi="Times New Roman"/>
          <w:sz w:val="28"/>
          <w:szCs w:val="28"/>
        </w:rPr>
      </w:pPr>
      <w:r w:rsidRPr="00183DA7">
        <w:rPr>
          <w:rFonts w:ascii="Times New Roman" w:hAnsi="Times New Roman"/>
          <w:sz w:val="28"/>
          <w:szCs w:val="28"/>
        </w:rPr>
        <w:t xml:space="preserve"> program „SZKLANKA MLEKA DLA KAŻDEGO”</w:t>
      </w:r>
    </w:p>
    <w:p w:rsidR="00186D24" w:rsidRPr="00183DA7" w:rsidRDefault="00186D24" w:rsidP="00186D24">
      <w:pPr>
        <w:rPr>
          <w:sz w:val="28"/>
          <w:szCs w:val="28"/>
        </w:rPr>
      </w:pPr>
    </w:p>
    <w:p w:rsidR="004F1299" w:rsidRDefault="004F1299" w:rsidP="006A1B42">
      <w:pPr>
        <w:jc w:val="center"/>
        <w:rPr>
          <w:b/>
          <w:sz w:val="32"/>
          <w:szCs w:val="32"/>
        </w:rPr>
      </w:pPr>
    </w:p>
    <w:p w:rsidR="004F1299" w:rsidRDefault="004F1299" w:rsidP="006A1B42">
      <w:pPr>
        <w:jc w:val="center"/>
        <w:rPr>
          <w:b/>
          <w:sz w:val="32"/>
          <w:szCs w:val="32"/>
        </w:rPr>
      </w:pPr>
    </w:p>
    <w:p w:rsidR="00447E6F" w:rsidRDefault="00447E6F" w:rsidP="006A1B42">
      <w:pPr>
        <w:jc w:val="center"/>
        <w:rPr>
          <w:b/>
          <w:sz w:val="32"/>
          <w:szCs w:val="32"/>
        </w:rPr>
      </w:pPr>
    </w:p>
    <w:p w:rsidR="00447E6F" w:rsidRDefault="00447E6F" w:rsidP="006A1B42">
      <w:pPr>
        <w:jc w:val="center"/>
        <w:rPr>
          <w:b/>
          <w:sz w:val="32"/>
          <w:szCs w:val="32"/>
        </w:rPr>
      </w:pPr>
    </w:p>
    <w:p w:rsidR="00447E6F" w:rsidRDefault="00447E6F" w:rsidP="006A1B42">
      <w:pPr>
        <w:jc w:val="center"/>
        <w:rPr>
          <w:b/>
          <w:sz w:val="32"/>
          <w:szCs w:val="32"/>
        </w:rPr>
      </w:pPr>
    </w:p>
    <w:p w:rsidR="00881056" w:rsidRPr="00183DA7" w:rsidRDefault="00186D24" w:rsidP="006A1B42">
      <w:pPr>
        <w:jc w:val="center"/>
        <w:rPr>
          <w:b/>
          <w:sz w:val="32"/>
          <w:szCs w:val="32"/>
        </w:rPr>
      </w:pPr>
      <w:r w:rsidRPr="00183DA7">
        <w:rPr>
          <w:b/>
          <w:sz w:val="32"/>
          <w:szCs w:val="32"/>
        </w:rPr>
        <w:lastRenderedPageBreak/>
        <w:t>Wybrane obszary działań profilaktycznych</w:t>
      </w:r>
    </w:p>
    <w:p w:rsidR="00881056" w:rsidRPr="00183DA7" w:rsidRDefault="00881056" w:rsidP="00186D24">
      <w:pPr>
        <w:rPr>
          <w:b/>
          <w:sz w:val="32"/>
          <w:szCs w:val="32"/>
        </w:rPr>
      </w:pPr>
    </w:p>
    <w:p w:rsidR="00186D24" w:rsidRPr="00183DA7" w:rsidRDefault="00186D24" w:rsidP="006A1B42">
      <w:pPr>
        <w:pStyle w:val="Akapitzlist"/>
        <w:numPr>
          <w:ilvl w:val="0"/>
          <w:numId w:val="23"/>
        </w:numPr>
        <w:rPr>
          <w:rFonts w:ascii="Times New Roman" w:hAnsi="Times New Roman"/>
          <w:sz w:val="28"/>
          <w:szCs w:val="28"/>
        </w:rPr>
      </w:pPr>
      <w:r w:rsidRPr="00183DA7">
        <w:rPr>
          <w:rFonts w:ascii="Times New Roman" w:hAnsi="Times New Roman"/>
          <w:sz w:val="28"/>
          <w:szCs w:val="28"/>
        </w:rPr>
        <w:t>Motywowanie uczniów do nauki, zwiększenie potrzeb edukacyjnych.</w:t>
      </w:r>
    </w:p>
    <w:p w:rsidR="00186D24" w:rsidRPr="00183DA7" w:rsidRDefault="00186D24" w:rsidP="006A1B42">
      <w:pPr>
        <w:pStyle w:val="Akapitzlist"/>
        <w:numPr>
          <w:ilvl w:val="0"/>
          <w:numId w:val="23"/>
        </w:numPr>
        <w:rPr>
          <w:rFonts w:ascii="Times New Roman" w:hAnsi="Times New Roman"/>
          <w:sz w:val="28"/>
          <w:szCs w:val="28"/>
        </w:rPr>
      </w:pPr>
      <w:r w:rsidRPr="00183DA7">
        <w:rPr>
          <w:rFonts w:ascii="Times New Roman" w:hAnsi="Times New Roman"/>
          <w:sz w:val="28"/>
          <w:szCs w:val="28"/>
        </w:rPr>
        <w:t>Bezpieczeństwo ucznia w szkole i poza szkołą –przeciwdziałanie różnych formom agresji.</w:t>
      </w:r>
    </w:p>
    <w:p w:rsidR="00186D24" w:rsidRPr="00183DA7" w:rsidRDefault="00186D24" w:rsidP="006A1B42">
      <w:pPr>
        <w:pStyle w:val="Akapitzlist"/>
        <w:numPr>
          <w:ilvl w:val="0"/>
          <w:numId w:val="23"/>
        </w:numPr>
        <w:rPr>
          <w:rFonts w:ascii="Times New Roman" w:hAnsi="Times New Roman"/>
          <w:sz w:val="28"/>
          <w:szCs w:val="28"/>
        </w:rPr>
      </w:pPr>
      <w:r w:rsidRPr="00183DA7">
        <w:rPr>
          <w:rFonts w:ascii="Times New Roman" w:hAnsi="Times New Roman"/>
          <w:sz w:val="28"/>
          <w:szCs w:val="28"/>
        </w:rPr>
        <w:t xml:space="preserve">Promocja zdrowego stylu życia. </w:t>
      </w:r>
    </w:p>
    <w:p w:rsidR="00186D24" w:rsidRPr="00183DA7" w:rsidRDefault="00186D24" w:rsidP="006A1B42">
      <w:pPr>
        <w:pStyle w:val="Akapitzlist"/>
        <w:numPr>
          <w:ilvl w:val="0"/>
          <w:numId w:val="23"/>
        </w:numPr>
        <w:rPr>
          <w:rFonts w:ascii="Times New Roman" w:hAnsi="Times New Roman"/>
          <w:sz w:val="28"/>
          <w:szCs w:val="28"/>
        </w:rPr>
      </w:pPr>
      <w:r w:rsidRPr="00183DA7">
        <w:rPr>
          <w:rFonts w:ascii="Times New Roman" w:hAnsi="Times New Roman"/>
          <w:sz w:val="28"/>
          <w:szCs w:val="28"/>
        </w:rPr>
        <w:t>Kształtowanie właściwych postaw wobec drugiej osoby, właściwa komunikacja ukierunkowana na dbałość o kulturę język</w:t>
      </w:r>
    </w:p>
    <w:p w:rsidR="00881056" w:rsidRPr="006A1B42" w:rsidRDefault="00881056" w:rsidP="00881056">
      <w:pPr>
        <w:shd w:val="clear" w:color="auto" w:fill="FFFFFF"/>
        <w:tabs>
          <w:tab w:val="left" w:pos="384"/>
        </w:tabs>
        <w:autoSpaceDE w:val="0"/>
        <w:autoSpaceDN w:val="0"/>
        <w:adjustRightInd w:val="0"/>
        <w:spacing w:before="600"/>
        <w:rPr>
          <w:b/>
          <w:sz w:val="28"/>
          <w:szCs w:val="28"/>
        </w:rPr>
      </w:pPr>
      <w:r>
        <w:rPr>
          <w:b/>
          <w:color w:val="000000"/>
          <w:sz w:val="26"/>
          <w:szCs w:val="26"/>
        </w:rPr>
        <w:tab/>
      </w:r>
      <w:r w:rsidRPr="006A1B42">
        <w:rPr>
          <w:b/>
          <w:color w:val="000000"/>
          <w:spacing w:val="1"/>
          <w:sz w:val="28"/>
          <w:szCs w:val="28"/>
        </w:rPr>
        <w:t>REALIZACJA SZKOLNEGO PROGRAMU PROFILAKTYKI</w:t>
      </w:r>
    </w:p>
    <w:p w:rsidR="00881056" w:rsidRPr="006A1B42" w:rsidRDefault="00881056" w:rsidP="00E00065">
      <w:pPr>
        <w:shd w:val="clear" w:color="auto" w:fill="FFFFFF"/>
        <w:autoSpaceDE w:val="0"/>
        <w:autoSpaceDN w:val="0"/>
        <w:adjustRightInd w:val="0"/>
        <w:rPr>
          <w:sz w:val="28"/>
          <w:szCs w:val="28"/>
        </w:rPr>
      </w:pPr>
      <w:r w:rsidRPr="006A1B42">
        <w:rPr>
          <w:color w:val="000000"/>
          <w:spacing w:val="1"/>
          <w:sz w:val="28"/>
          <w:szCs w:val="28"/>
        </w:rPr>
        <w:t>przebiega w ścisłej współpracy:</w:t>
      </w:r>
    </w:p>
    <w:p w:rsidR="00881056" w:rsidRPr="006A1B42" w:rsidRDefault="00881056" w:rsidP="00E00065">
      <w:pPr>
        <w:shd w:val="clear" w:color="auto" w:fill="FFFFFF"/>
        <w:autoSpaceDE w:val="0"/>
        <w:autoSpaceDN w:val="0"/>
        <w:adjustRightInd w:val="0"/>
        <w:spacing w:before="10"/>
        <w:rPr>
          <w:color w:val="000000"/>
          <w:spacing w:val="1"/>
          <w:sz w:val="28"/>
          <w:szCs w:val="28"/>
        </w:rPr>
      </w:pPr>
      <w:r w:rsidRPr="006A1B42">
        <w:rPr>
          <w:b/>
          <w:color w:val="000000"/>
          <w:spacing w:val="1"/>
          <w:sz w:val="28"/>
          <w:szCs w:val="28"/>
        </w:rPr>
        <w:t>z rodzicami</w:t>
      </w:r>
    </w:p>
    <w:p w:rsidR="00881056" w:rsidRPr="006A1B42" w:rsidRDefault="00881056" w:rsidP="00E00065">
      <w:pPr>
        <w:shd w:val="clear" w:color="auto" w:fill="FFFFFF"/>
        <w:autoSpaceDE w:val="0"/>
        <w:autoSpaceDN w:val="0"/>
        <w:adjustRightInd w:val="0"/>
        <w:spacing w:before="10"/>
        <w:rPr>
          <w:color w:val="000000"/>
          <w:spacing w:val="1"/>
          <w:sz w:val="28"/>
          <w:szCs w:val="28"/>
        </w:rPr>
      </w:pPr>
      <w:r w:rsidRPr="006A1B42">
        <w:rPr>
          <w:color w:val="000000"/>
          <w:spacing w:val="1"/>
          <w:sz w:val="28"/>
          <w:szCs w:val="28"/>
        </w:rPr>
        <w:t>- zebrania klasowe rodziców,</w:t>
      </w:r>
    </w:p>
    <w:p w:rsidR="00881056" w:rsidRPr="006A1B42" w:rsidRDefault="00881056" w:rsidP="00E00065">
      <w:pPr>
        <w:shd w:val="clear" w:color="auto" w:fill="FFFFFF"/>
        <w:autoSpaceDE w:val="0"/>
        <w:autoSpaceDN w:val="0"/>
        <w:adjustRightInd w:val="0"/>
        <w:spacing w:before="10"/>
        <w:rPr>
          <w:color w:val="000000"/>
          <w:spacing w:val="-1"/>
          <w:sz w:val="28"/>
          <w:szCs w:val="28"/>
        </w:rPr>
      </w:pPr>
      <w:r w:rsidRPr="006A1B42">
        <w:rPr>
          <w:color w:val="000000"/>
          <w:spacing w:val="1"/>
          <w:sz w:val="28"/>
          <w:szCs w:val="28"/>
        </w:rPr>
        <w:t xml:space="preserve">- rozmowy </w:t>
      </w:r>
      <w:r w:rsidRPr="006A1B42">
        <w:rPr>
          <w:color w:val="000000"/>
          <w:spacing w:val="-1"/>
          <w:sz w:val="28"/>
          <w:szCs w:val="28"/>
        </w:rPr>
        <w:t>indywidualne w sprawach uczniów,</w:t>
      </w:r>
    </w:p>
    <w:p w:rsidR="00881056" w:rsidRPr="006A1B42" w:rsidRDefault="00881056" w:rsidP="00E00065">
      <w:pPr>
        <w:shd w:val="clear" w:color="auto" w:fill="FFFFFF"/>
        <w:autoSpaceDE w:val="0"/>
        <w:autoSpaceDN w:val="0"/>
        <w:adjustRightInd w:val="0"/>
        <w:spacing w:before="10"/>
        <w:rPr>
          <w:color w:val="000000"/>
          <w:spacing w:val="-1"/>
          <w:sz w:val="28"/>
          <w:szCs w:val="28"/>
        </w:rPr>
      </w:pPr>
      <w:r w:rsidRPr="006A1B42">
        <w:rPr>
          <w:color w:val="000000"/>
          <w:spacing w:val="-1"/>
          <w:sz w:val="28"/>
          <w:szCs w:val="28"/>
        </w:rPr>
        <w:t>-spotkania grupowe dotyczące zagrożeń,</w:t>
      </w:r>
    </w:p>
    <w:p w:rsidR="00881056" w:rsidRPr="006A1B42" w:rsidRDefault="00881056" w:rsidP="00E00065">
      <w:pPr>
        <w:shd w:val="clear" w:color="auto" w:fill="FFFFFF"/>
        <w:autoSpaceDE w:val="0"/>
        <w:autoSpaceDN w:val="0"/>
        <w:adjustRightInd w:val="0"/>
        <w:spacing w:before="10"/>
        <w:rPr>
          <w:color w:val="000000"/>
          <w:spacing w:val="-1"/>
          <w:sz w:val="28"/>
          <w:szCs w:val="28"/>
        </w:rPr>
      </w:pPr>
      <w:r w:rsidRPr="006A1B42">
        <w:rPr>
          <w:color w:val="000000"/>
          <w:spacing w:val="-1"/>
          <w:sz w:val="28"/>
          <w:szCs w:val="28"/>
        </w:rPr>
        <w:t>(uzależnienia, agresja, przemoc),</w:t>
      </w:r>
    </w:p>
    <w:p w:rsidR="00881056" w:rsidRPr="006A1B42" w:rsidRDefault="00881056" w:rsidP="00E00065">
      <w:pPr>
        <w:shd w:val="clear" w:color="auto" w:fill="FFFFFF"/>
        <w:autoSpaceDE w:val="0"/>
        <w:autoSpaceDN w:val="0"/>
        <w:adjustRightInd w:val="0"/>
        <w:spacing w:before="10"/>
        <w:rPr>
          <w:color w:val="000000"/>
          <w:spacing w:val="-1"/>
          <w:sz w:val="28"/>
          <w:szCs w:val="28"/>
        </w:rPr>
      </w:pPr>
      <w:r w:rsidRPr="006A1B42">
        <w:rPr>
          <w:color w:val="000000"/>
          <w:spacing w:val="-1"/>
          <w:sz w:val="28"/>
          <w:szCs w:val="28"/>
        </w:rPr>
        <w:t>- „drzwi otwarte”.</w:t>
      </w:r>
    </w:p>
    <w:p w:rsidR="00881056" w:rsidRPr="006A1B42" w:rsidRDefault="00881056" w:rsidP="00E00065">
      <w:pPr>
        <w:shd w:val="clear" w:color="auto" w:fill="FFFFFF"/>
        <w:autoSpaceDE w:val="0"/>
        <w:autoSpaceDN w:val="0"/>
        <w:adjustRightInd w:val="0"/>
        <w:spacing w:before="10"/>
        <w:rPr>
          <w:color w:val="000000"/>
          <w:spacing w:val="-1"/>
          <w:sz w:val="28"/>
          <w:szCs w:val="28"/>
        </w:rPr>
      </w:pPr>
      <w:r w:rsidRPr="006A1B42">
        <w:rPr>
          <w:b/>
          <w:color w:val="000000"/>
          <w:spacing w:val="-1"/>
          <w:sz w:val="28"/>
          <w:szCs w:val="28"/>
        </w:rPr>
        <w:t>z Samorządem Uczniowskim</w:t>
      </w:r>
    </w:p>
    <w:p w:rsidR="00881056" w:rsidRPr="006A1B42" w:rsidRDefault="00881056" w:rsidP="00E00065">
      <w:pPr>
        <w:shd w:val="clear" w:color="auto" w:fill="FFFFFF"/>
        <w:autoSpaceDE w:val="0"/>
        <w:autoSpaceDN w:val="0"/>
        <w:adjustRightInd w:val="0"/>
        <w:spacing w:before="10"/>
        <w:rPr>
          <w:color w:val="000000"/>
          <w:spacing w:val="-1"/>
          <w:sz w:val="28"/>
          <w:szCs w:val="28"/>
        </w:rPr>
      </w:pPr>
      <w:r w:rsidRPr="006A1B42">
        <w:rPr>
          <w:color w:val="000000"/>
          <w:spacing w:val="-1"/>
          <w:sz w:val="28"/>
          <w:szCs w:val="28"/>
        </w:rPr>
        <w:t>- mobilizowanie uczniów do aktywności,</w:t>
      </w:r>
    </w:p>
    <w:p w:rsidR="00881056" w:rsidRPr="006A1B42" w:rsidRDefault="00881056" w:rsidP="00E00065">
      <w:pPr>
        <w:shd w:val="clear" w:color="auto" w:fill="FFFFFF"/>
        <w:autoSpaceDE w:val="0"/>
        <w:autoSpaceDN w:val="0"/>
        <w:adjustRightInd w:val="0"/>
        <w:spacing w:before="10"/>
        <w:rPr>
          <w:color w:val="000000"/>
          <w:sz w:val="28"/>
          <w:szCs w:val="28"/>
        </w:rPr>
      </w:pPr>
      <w:r w:rsidRPr="006A1B42">
        <w:rPr>
          <w:color w:val="000000"/>
          <w:spacing w:val="-1"/>
          <w:sz w:val="28"/>
          <w:szCs w:val="28"/>
        </w:rPr>
        <w:t>-</w:t>
      </w:r>
      <w:r w:rsidRPr="006A1B42">
        <w:rPr>
          <w:color w:val="000000"/>
          <w:sz w:val="28"/>
          <w:szCs w:val="28"/>
        </w:rPr>
        <w:t>organizacja imprez klasowych i szkolnych, apeli, zabaw, konkursów, wyjazdów do kina, teatrów i wycieczek</w:t>
      </w:r>
    </w:p>
    <w:p w:rsidR="00881056" w:rsidRPr="006A1B42" w:rsidRDefault="00881056" w:rsidP="00E00065">
      <w:pPr>
        <w:shd w:val="clear" w:color="auto" w:fill="FFFFFF"/>
        <w:autoSpaceDE w:val="0"/>
        <w:autoSpaceDN w:val="0"/>
        <w:adjustRightInd w:val="0"/>
        <w:rPr>
          <w:color w:val="000000"/>
          <w:spacing w:val="6"/>
          <w:sz w:val="28"/>
          <w:szCs w:val="28"/>
        </w:rPr>
      </w:pPr>
      <w:r w:rsidRPr="006A1B42">
        <w:rPr>
          <w:b/>
          <w:color w:val="000000"/>
          <w:spacing w:val="6"/>
          <w:sz w:val="28"/>
          <w:szCs w:val="28"/>
        </w:rPr>
        <w:t>z instytucjami wspierającymi rozwój</w:t>
      </w:r>
      <w:r w:rsidRPr="006A1B42">
        <w:rPr>
          <w:color w:val="000000"/>
          <w:spacing w:val="6"/>
          <w:sz w:val="28"/>
          <w:szCs w:val="28"/>
        </w:rPr>
        <w:t xml:space="preserve"> </w:t>
      </w:r>
      <w:r w:rsidRPr="006A1B42">
        <w:rPr>
          <w:b/>
          <w:color w:val="000000"/>
          <w:spacing w:val="6"/>
          <w:sz w:val="28"/>
          <w:szCs w:val="28"/>
        </w:rPr>
        <w:t>i wychowanie</w:t>
      </w:r>
    </w:p>
    <w:p w:rsidR="00881056" w:rsidRPr="006A1B42" w:rsidRDefault="00881056" w:rsidP="00E00065">
      <w:pPr>
        <w:shd w:val="clear" w:color="auto" w:fill="FFFFFF"/>
        <w:autoSpaceDE w:val="0"/>
        <w:autoSpaceDN w:val="0"/>
        <w:adjustRightInd w:val="0"/>
        <w:rPr>
          <w:color w:val="000000"/>
          <w:sz w:val="28"/>
          <w:szCs w:val="28"/>
        </w:rPr>
      </w:pPr>
      <w:r w:rsidRPr="006A1B42">
        <w:rPr>
          <w:color w:val="000000"/>
          <w:sz w:val="28"/>
          <w:szCs w:val="28"/>
        </w:rPr>
        <w:t>- Poradnia Psychologiczno-Pedagogiczna</w:t>
      </w:r>
    </w:p>
    <w:p w:rsidR="00881056" w:rsidRPr="006A1B42" w:rsidRDefault="00881056" w:rsidP="00E00065">
      <w:pPr>
        <w:shd w:val="clear" w:color="auto" w:fill="FFFFFF"/>
        <w:autoSpaceDE w:val="0"/>
        <w:autoSpaceDN w:val="0"/>
        <w:adjustRightInd w:val="0"/>
        <w:rPr>
          <w:sz w:val="28"/>
          <w:szCs w:val="28"/>
        </w:rPr>
      </w:pPr>
      <w:r w:rsidRPr="006A1B42">
        <w:rPr>
          <w:color w:val="000000"/>
          <w:spacing w:val="-1"/>
          <w:sz w:val="28"/>
          <w:szCs w:val="28"/>
        </w:rPr>
        <w:t>- Ośrodek Zdrowia (lekarze rodzinni)</w:t>
      </w:r>
    </w:p>
    <w:p w:rsidR="00881056" w:rsidRPr="006A1B42" w:rsidRDefault="00881056" w:rsidP="00E00065">
      <w:pPr>
        <w:shd w:val="clear" w:color="auto" w:fill="FFFFFF"/>
        <w:autoSpaceDE w:val="0"/>
        <w:autoSpaceDN w:val="0"/>
        <w:adjustRightInd w:val="0"/>
        <w:ind w:right="480"/>
        <w:rPr>
          <w:color w:val="000000"/>
          <w:spacing w:val="-1"/>
          <w:sz w:val="28"/>
          <w:szCs w:val="28"/>
        </w:rPr>
      </w:pPr>
      <w:r w:rsidRPr="006A1B42">
        <w:rPr>
          <w:color w:val="000000"/>
          <w:spacing w:val="-1"/>
          <w:sz w:val="28"/>
          <w:szCs w:val="28"/>
        </w:rPr>
        <w:t>- Gminny Ośrodek Pomocy Społecznej</w:t>
      </w:r>
    </w:p>
    <w:p w:rsidR="00881056" w:rsidRPr="006A1B42" w:rsidRDefault="00881056" w:rsidP="00E00065">
      <w:pPr>
        <w:shd w:val="clear" w:color="auto" w:fill="FFFFFF"/>
        <w:autoSpaceDE w:val="0"/>
        <w:autoSpaceDN w:val="0"/>
        <w:adjustRightInd w:val="0"/>
        <w:ind w:right="480"/>
        <w:rPr>
          <w:color w:val="000000"/>
          <w:spacing w:val="-1"/>
          <w:sz w:val="28"/>
          <w:szCs w:val="28"/>
        </w:rPr>
      </w:pPr>
      <w:r w:rsidRPr="006A1B42">
        <w:rPr>
          <w:color w:val="000000"/>
          <w:spacing w:val="-3"/>
          <w:sz w:val="28"/>
          <w:szCs w:val="28"/>
        </w:rPr>
        <w:t xml:space="preserve">- </w:t>
      </w:r>
      <w:r w:rsidRPr="006A1B42">
        <w:rPr>
          <w:color w:val="000000"/>
          <w:spacing w:val="-1"/>
          <w:sz w:val="28"/>
          <w:szCs w:val="28"/>
        </w:rPr>
        <w:t>Policja</w:t>
      </w:r>
    </w:p>
    <w:p w:rsidR="00881056" w:rsidRPr="006A1B42" w:rsidRDefault="00881056" w:rsidP="00E00065">
      <w:pPr>
        <w:shd w:val="clear" w:color="auto" w:fill="FFFFFF"/>
        <w:autoSpaceDE w:val="0"/>
        <w:autoSpaceDN w:val="0"/>
        <w:adjustRightInd w:val="0"/>
        <w:ind w:right="480"/>
        <w:rPr>
          <w:sz w:val="28"/>
          <w:szCs w:val="28"/>
        </w:rPr>
      </w:pPr>
      <w:r w:rsidRPr="006A1B42">
        <w:rPr>
          <w:color w:val="000000"/>
          <w:spacing w:val="-1"/>
          <w:sz w:val="28"/>
          <w:szCs w:val="28"/>
        </w:rPr>
        <w:t xml:space="preserve">- </w:t>
      </w:r>
      <w:r w:rsidRPr="006A1B42">
        <w:rPr>
          <w:color w:val="000000"/>
          <w:spacing w:val="-3"/>
          <w:sz w:val="28"/>
          <w:szCs w:val="28"/>
        </w:rPr>
        <w:t xml:space="preserve">Gminna Komisja do Spraw Rozwiązywania Problemów </w:t>
      </w:r>
      <w:r w:rsidR="006A1B42" w:rsidRPr="006A1B42">
        <w:rPr>
          <w:color w:val="000000"/>
          <w:spacing w:val="-3"/>
          <w:sz w:val="28"/>
          <w:szCs w:val="28"/>
        </w:rPr>
        <w:t xml:space="preserve">                 </w:t>
      </w:r>
      <w:r w:rsidRPr="006A1B42">
        <w:rPr>
          <w:color w:val="000000"/>
          <w:spacing w:val="-3"/>
          <w:sz w:val="28"/>
          <w:szCs w:val="28"/>
        </w:rPr>
        <w:t>Alkoholowych.</w:t>
      </w:r>
    </w:p>
    <w:p w:rsidR="00183DA7" w:rsidRPr="006A1B42" w:rsidRDefault="00183DA7" w:rsidP="00447E6F">
      <w:pPr>
        <w:spacing w:before="100" w:beforeAutospacing="1" w:after="100" w:afterAutospacing="1"/>
        <w:contextualSpacing/>
        <w:rPr>
          <w:sz w:val="28"/>
          <w:szCs w:val="28"/>
        </w:rPr>
      </w:pPr>
    </w:p>
    <w:p w:rsidR="00C8502A" w:rsidRPr="00C8502A" w:rsidRDefault="00C8502A" w:rsidP="00183DA7">
      <w:pPr>
        <w:spacing w:before="100" w:beforeAutospacing="1" w:after="100" w:afterAutospacing="1"/>
        <w:ind w:left="2160"/>
        <w:contextualSpacing/>
      </w:pPr>
      <w:r w:rsidRPr="00C8502A">
        <w:rPr>
          <w:b/>
          <w:sz w:val="28"/>
          <w:szCs w:val="28"/>
        </w:rPr>
        <w:t>DZIAŁANIA SZKOŁY W WYBRANYCH OBSZARACH</w:t>
      </w:r>
    </w:p>
    <w:p w:rsidR="00C8502A" w:rsidRPr="00183DA7" w:rsidRDefault="00C8502A" w:rsidP="00183DA7">
      <w:pPr>
        <w:spacing w:before="100" w:beforeAutospacing="1" w:after="100" w:afterAutospacing="1"/>
        <w:contextualSpacing/>
        <w:jc w:val="center"/>
      </w:pPr>
      <w:r w:rsidRPr="00183DA7">
        <w:rPr>
          <w:rFonts w:cstheme="minorHAnsi"/>
          <w:sz w:val="28"/>
          <w:szCs w:val="28"/>
        </w:rPr>
        <w:t>1.</w:t>
      </w:r>
      <w:r w:rsidRPr="00183DA7">
        <w:rPr>
          <w:sz w:val="14"/>
          <w:szCs w:val="14"/>
        </w:rPr>
        <w:t xml:space="preserve">     </w:t>
      </w:r>
      <w:r w:rsidRPr="00183DA7">
        <w:rPr>
          <w:sz w:val="28"/>
          <w:szCs w:val="28"/>
        </w:rPr>
        <w:t>Potrzeba objęcia szczególnym wsparciem dzieci 5 i 6 – letnie z uwagi na obniżenie wieku szkolnego do lat 6</w:t>
      </w:r>
    </w:p>
    <w:tbl>
      <w:tblPr>
        <w:tblW w:w="0" w:type="auto"/>
        <w:jc w:val="center"/>
        <w:tblInd w:w="392" w:type="dxa"/>
        <w:tblBorders>
          <w:top w:val="single" w:sz="4" w:space="0" w:color="auto"/>
          <w:left w:val="single" w:sz="4" w:space="0" w:color="auto"/>
          <w:bottom w:val="single" w:sz="4" w:space="0" w:color="auto"/>
          <w:right w:val="single" w:sz="4" w:space="0" w:color="auto"/>
        </w:tblBorders>
        <w:tblLook w:val="04A0"/>
      </w:tblPr>
      <w:tblGrid>
        <w:gridCol w:w="598"/>
        <w:gridCol w:w="4642"/>
        <w:gridCol w:w="2011"/>
        <w:gridCol w:w="1645"/>
      </w:tblGrid>
      <w:tr w:rsidR="00C8502A" w:rsidRPr="00C8502A" w:rsidTr="00C8502A">
        <w:trPr>
          <w:jc w:val="center"/>
        </w:trPr>
        <w:tc>
          <w:tcPr>
            <w:tcW w:w="571"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Lp.</w:t>
            </w:r>
          </w:p>
        </w:tc>
        <w:tc>
          <w:tcPr>
            <w:tcW w:w="4665"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Działania</w:t>
            </w:r>
          </w:p>
        </w:tc>
        <w:tc>
          <w:tcPr>
            <w:tcW w:w="2011"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Osoba odpowiedzialna</w:t>
            </w:r>
          </w:p>
        </w:tc>
        <w:tc>
          <w:tcPr>
            <w:tcW w:w="1649"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termin</w:t>
            </w:r>
          </w:p>
        </w:tc>
      </w:tr>
      <w:tr w:rsidR="00C8502A" w:rsidRPr="00C8502A" w:rsidTr="00C8502A">
        <w:trPr>
          <w:jc w:val="center"/>
        </w:trPr>
        <w:tc>
          <w:tcPr>
            <w:tcW w:w="571"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1.</w:t>
            </w:r>
          </w:p>
        </w:tc>
        <w:tc>
          <w:tcPr>
            <w:tcW w:w="4665"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Wstępna diagnoza występujących problemów wśród dzieci 5 i 6 – letnich (emocjonalne, wychowawcze, zdrowotne)- przeprowadzenie ankiety diagnozującej problemy uczniów</w:t>
            </w:r>
          </w:p>
        </w:tc>
        <w:tc>
          <w:tcPr>
            <w:tcW w:w="2011" w:type="dxa"/>
            <w:tcBorders>
              <w:top w:val="single" w:sz="4" w:space="0" w:color="auto"/>
              <w:left w:val="single" w:sz="4" w:space="0" w:color="auto"/>
              <w:bottom w:val="single" w:sz="4" w:space="0" w:color="auto"/>
              <w:right w:val="single" w:sz="4" w:space="0" w:color="auto"/>
            </w:tcBorders>
            <w:hideMark/>
          </w:tcPr>
          <w:p w:rsidR="00C8502A" w:rsidRPr="00C8502A" w:rsidRDefault="00C8502A" w:rsidP="00FF02D1">
            <w:pPr>
              <w:contextualSpacing/>
            </w:pPr>
            <w:r w:rsidRPr="00C8502A">
              <w:rPr>
                <w:sz w:val="28"/>
                <w:szCs w:val="28"/>
              </w:rPr>
              <w:t xml:space="preserve">Wychowawcy klas, </w:t>
            </w:r>
          </w:p>
        </w:tc>
        <w:tc>
          <w:tcPr>
            <w:tcW w:w="1649"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 </w:t>
            </w:r>
          </w:p>
          <w:p w:rsidR="00C8502A" w:rsidRPr="00C8502A" w:rsidRDefault="00C8502A" w:rsidP="00C8502A">
            <w:pPr>
              <w:contextualSpacing/>
            </w:pPr>
            <w:r w:rsidRPr="00C8502A">
              <w:rPr>
                <w:sz w:val="28"/>
                <w:szCs w:val="28"/>
              </w:rPr>
              <w:t> </w:t>
            </w:r>
          </w:p>
          <w:p w:rsidR="00C8502A" w:rsidRPr="00C8502A" w:rsidRDefault="00C8502A" w:rsidP="00C8502A">
            <w:pPr>
              <w:contextualSpacing/>
            </w:pPr>
            <w:r w:rsidRPr="00C8502A">
              <w:rPr>
                <w:sz w:val="28"/>
                <w:szCs w:val="28"/>
              </w:rPr>
              <w:t>Wrzesień 201</w:t>
            </w:r>
            <w:r w:rsidR="00497028">
              <w:rPr>
                <w:sz w:val="28"/>
                <w:szCs w:val="28"/>
              </w:rPr>
              <w:t>4</w:t>
            </w:r>
          </w:p>
        </w:tc>
      </w:tr>
      <w:tr w:rsidR="00C8502A" w:rsidRPr="00C8502A" w:rsidTr="00C8502A">
        <w:trPr>
          <w:jc w:val="center"/>
        </w:trPr>
        <w:tc>
          <w:tcPr>
            <w:tcW w:w="571"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lastRenderedPageBreak/>
              <w:t>2.</w:t>
            </w:r>
          </w:p>
        </w:tc>
        <w:tc>
          <w:tcPr>
            <w:tcW w:w="4665"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 xml:space="preserve">Pogłębiona diagnoza, kierowanie na badania specjalistyczne uczniów, którzy w jakiejkolwiek sferze funkcjonowania przejawiają problemy </w:t>
            </w:r>
          </w:p>
        </w:tc>
        <w:tc>
          <w:tcPr>
            <w:tcW w:w="2011"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Wychowa</w:t>
            </w:r>
            <w:r w:rsidR="00FF02D1">
              <w:rPr>
                <w:sz w:val="28"/>
                <w:szCs w:val="28"/>
              </w:rPr>
              <w:t xml:space="preserve">wcy, </w:t>
            </w:r>
            <w:r w:rsidRPr="00C8502A">
              <w:rPr>
                <w:sz w:val="28"/>
                <w:szCs w:val="28"/>
              </w:rPr>
              <w:t xml:space="preserve"> specjaliści, lekarze</w:t>
            </w:r>
          </w:p>
        </w:tc>
        <w:tc>
          <w:tcPr>
            <w:tcW w:w="1649"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Wg potrzeb</w:t>
            </w:r>
          </w:p>
        </w:tc>
      </w:tr>
      <w:tr w:rsidR="00C8502A" w:rsidRPr="00C8502A" w:rsidTr="00C8502A">
        <w:trPr>
          <w:jc w:val="center"/>
        </w:trPr>
        <w:tc>
          <w:tcPr>
            <w:tcW w:w="571"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3.</w:t>
            </w:r>
          </w:p>
        </w:tc>
        <w:tc>
          <w:tcPr>
            <w:tcW w:w="4665"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Rozmowy z rodzicami, opiekunami prawnymi uczniów, objęcie ich wsparciem</w:t>
            </w:r>
          </w:p>
        </w:tc>
        <w:tc>
          <w:tcPr>
            <w:tcW w:w="2011"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Wychowawcy,</w:t>
            </w:r>
          </w:p>
          <w:p w:rsidR="00C8502A" w:rsidRPr="00C8502A" w:rsidRDefault="00C8502A" w:rsidP="00C8502A">
            <w:pPr>
              <w:contextualSpacing/>
            </w:pPr>
          </w:p>
        </w:tc>
        <w:tc>
          <w:tcPr>
            <w:tcW w:w="1649"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Wg potrzeb</w:t>
            </w:r>
          </w:p>
        </w:tc>
      </w:tr>
      <w:tr w:rsidR="00C8502A" w:rsidRPr="00C8502A" w:rsidTr="00C8502A">
        <w:trPr>
          <w:jc w:val="center"/>
        </w:trPr>
        <w:tc>
          <w:tcPr>
            <w:tcW w:w="571"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4.</w:t>
            </w:r>
          </w:p>
        </w:tc>
        <w:tc>
          <w:tcPr>
            <w:tcW w:w="4665"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Udostępnianie wykazu instytucji, gdzie można uzyskać pomoc, jeśli wsparcie szkoły jest niewystarczające</w:t>
            </w:r>
          </w:p>
        </w:tc>
        <w:tc>
          <w:tcPr>
            <w:tcW w:w="2011" w:type="dxa"/>
            <w:tcBorders>
              <w:top w:val="single" w:sz="4" w:space="0" w:color="auto"/>
              <w:left w:val="single" w:sz="4" w:space="0" w:color="auto"/>
              <w:bottom w:val="single" w:sz="4" w:space="0" w:color="auto"/>
              <w:right w:val="single" w:sz="4" w:space="0" w:color="auto"/>
            </w:tcBorders>
            <w:hideMark/>
          </w:tcPr>
          <w:p w:rsidR="00C8502A" w:rsidRPr="00C8502A" w:rsidRDefault="00C8502A" w:rsidP="00FF02D1">
            <w:pPr>
              <w:contextualSpacing/>
            </w:pPr>
            <w:r w:rsidRPr="00C8502A">
              <w:rPr>
                <w:sz w:val="28"/>
                <w:szCs w:val="28"/>
              </w:rPr>
              <w:t>Wychowawcy, szkolny</w:t>
            </w:r>
          </w:p>
        </w:tc>
        <w:tc>
          <w:tcPr>
            <w:tcW w:w="1649"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Wg potrzeb</w:t>
            </w:r>
          </w:p>
        </w:tc>
      </w:tr>
      <w:tr w:rsidR="00C8502A" w:rsidRPr="00C8502A" w:rsidTr="00C8502A">
        <w:trPr>
          <w:jc w:val="center"/>
        </w:trPr>
        <w:tc>
          <w:tcPr>
            <w:tcW w:w="571"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5.</w:t>
            </w:r>
          </w:p>
        </w:tc>
        <w:tc>
          <w:tcPr>
            <w:tcW w:w="4665"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 xml:space="preserve">Prowadzenie zajęć dydaktyczno – wyrównawczych oraz korekcyjno – kompensacyjnych </w:t>
            </w:r>
          </w:p>
        </w:tc>
        <w:tc>
          <w:tcPr>
            <w:tcW w:w="2011"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Nauczyciele</w:t>
            </w:r>
          </w:p>
        </w:tc>
        <w:tc>
          <w:tcPr>
            <w:tcW w:w="1649"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Wg potrzeb</w:t>
            </w:r>
          </w:p>
        </w:tc>
      </w:tr>
      <w:tr w:rsidR="00C8502A" w:rsidRPr="00C8502A" w:rsidTr="00C8502A">
        <w:trPr>
          <w:jc w:val="center"/>
        </w:trPr>
        <w:tc>
          <w:tcPr>
            <w:tcW w:w="571"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6.</w:t>
            </w:r>
          </w:p>
        </w:tc>
        <w:tc>
          <w:tcPr>
            <w:tcW w:w="4665"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Prowadzenie terapii uczniów w celu eliminacji problemów emocjonalnych, uczenie radzenia sobie ze stresem</w:t>
            </w:r>
          </w:p>
        </w:tc>
        <w:tc>
          <w:tcPr>
            <w:tcW w:w="2011" w:type="dxa"/>
            <w:tcBorders>
              <w:top w:val="single" w:sz="4" w:space="0" w:color="auto"/>
              <w:left w:val="single" w:sz="4" w:space="0" w:color="auto"/>
              <w:bottom w:val="single" w:sz="4" w:space="0" w:color="auto"/>
              <w:right w:val="single" w:sz="4" w:space="0" w:color="auto"/>
            </w:tcBorders>
            <w:hideMark/>
          </w:tcPr>
          <w:p w:rsidR="00C8502A" w:rsidRPr="00C8502A" w:rsidRDefault="00FF02D1" w:rsidP="00C8502A">
            <w:pPr>
              <w:contextualSpacing/>
            </w:pPr>
            <w:r>
              <w:rPr>
                <w:sz w:val="28"/>
                <w:szCs w:val="28"/>
              </w:rPr>
              <w:t xml:space="preserve"> Psycholog </w:t>
            </w:r>
            <w:r w:rsidR="00C8502A" w:rsidRPr="00C8502A">
              <w:rPr>
                <w:sz w:val="28"/>
                <w:szCs w:val="28"/>
              </w:rPr>
              <w:t>, pedagog,</w:t>
            </w:r>
          </w:p>
        </w:tc>
        <w:tc>
          <w:tcPr>
            <w:tcW w:w="1649"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Wg potrzeb</w:t>
            </w:r>
          </w:p>
        </w:tc>
      </w:tr>
      <w:tr w:rsidR="00C8502A" w:rsidRPr="00C8502A" w:rsidTr="00C8502A">
        <w:trPr>
          <w:jc w:val="center"/>
        </w:trPr>
        <w:tc>
          <w:tcPr>
            <w:tcW w:w="571"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 </w:t>
            </w:r>
          </w:p>
          <w:p w:rsidR="00C8502A" w:rsidRPr="00C8502A" w:rsidRDefault="00C8502A" w:rsidP="00C8502A">
            <w:pPr>
              <w:contextualSpacing/>
            </w:pPr>
            <w:r w:rsidRPr="00C8502A">
              <w:rPr>
                <w:sz w:val="28"/>
                <w:szCs w:val="28"/>
              </w:rPr>
              <w:t>7.</w:t>
            </w:r>
          </w:p>
        </w:tc>
        <w:tc>
          <w:tcPr>
            <w:tcW w:w="4665"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Systematyczna edukacja uczniów             w zakresie uczenia radzenia sobie          z problemami, ze stresem, uczenie radzenia sobie w różnych sytuacjach</w:t>
            </w:r>
          </w:p>
        </w:tc>
        <w:tc>
          <w:tcPr>
            <w:tcW w:w="2011"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Wychowawcy,</w:t>
            </w:r>
          </w:p>
          <w:p w:rsidR="00C8502A" w:rsidRPr="00C8502A" w:rsidRDefault="00C8502A" w:rsidP="00C8502A">
            <w:pPr>
              <w:contextualSpacing/>
            </w:pPr>
          </w:p>
        </w:tc>
        <w:tc>
          <w:tcPr>
            <w:tcW w:w="1649"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Wg potrzeb</w:t>
            </w:r>
          </w:p>
        </w:tc>
      </w:tr>
      <w:tr w:rsidR="00C8502A" w:rsidRPr="00C8502A" w:rsidTr="00C8502A">
        <w:trPr>
          <w:jc w:val="center"/>
        </w:trPr>
        <w:tc>
          <w:tcPr>
            <w:tcW w:w="571"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 </w:t>
            </w:r>
          </w:p>
          <w:p w:rsidR="00C8502A" w:rsidRPr="00C8502A" w:rsidRDefault="00C8502A" w:rsidP="00C8502A">
            <w:pPr>
              <w:contextualSpacing/>
            </w:pPr>
            <w:r w:rsidRPr="00C8502A">
              <w:rPr>
                <w:sz w:val="28"/>
                <w:szCs w:val="28"/>
              </w:rPr>
              <w:t>8.</w:t>
            </w:r>
          </w:p>
        </w:tc>
        <w:tc>
          <w:tcPr>
            <w:tcW w:w="4665"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Stworzenie możliwości rozwijania zainteresowań uczniom zdolnym poprzez ich udział w kółkach zainteresowań, konkursach, wycieczkach, dostosowanie wymagań edukacyjnych do wyższych możliwości intelektualnych</w:t>
            </w:r>
          </w:p>
        </w:tc>
        <w:tc>
          <w:tcPr>
            <w:tcW w:w="2011"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Wychowawcy, inni nauczyciele</w:t>
            </w:r>
          </w:p>
        </w:tc>
        <w:tc>
          <w:tcPr>
            <w:tcW w:w="1649"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Wg potrzeb</w:t>
            </w:r>
          </w:p>
        </w:tc>
      </w:tr>
      <w:tr w:rsidR="00C8502A" w:rsidRPr="00C8502A" w:rsidTr="00C8502A">
        <w:trPr>
          <w:jc w:val="center"/>
        </w:trPr>
        <w:tc>
          <w:tcPr>
            <w:tcW w:w="571"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 </w:t>
            </w:r>
          </w:p>
          <w:p w:rsidR="00C8502A" w:rsidRPr="00C8502A" w:rsidRDefault="00C8502A" w:rsidP="00C8502A">
            <w:pPr>
              <w:contextualSpacing/>
            </w:pPr>
            <w:r w:rsidRPr="00C8502A">
              <w:rPr>
                <w:sz w:val="28"/>
                <w:szCs w:val="28"/>
              </w:rPr>
              <w:t>9.</w:t>
            </w:r>
          </w:p>
        </w:tc>
        <w:tc>
          <w:tcPr>
            <w:tcW w:w="4665"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 xml:space="preserve">Rozbudzanie ciekawości, zachęcanie     i motywowanie uczniów do nauki poprzez stosowanie nowoczesnych technik i metod pracy z uczniem </w:t>
            </w:r>
          </w:p>
        </w:tc>
        <w:tc>
          <w:tcPr>
            <w:tcW w:w="2011"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Wychowawcy, nauczyciele</w:t>
            </w:r>
          </w:p>
        </w:tc>
        <w:tc>
          <w:tcPr>
            <w:tcW w:w="1649"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Cały rok szkolny</w:t>
            </w:r>
          </w:p>
        </w:tc>
      </w:tr>
      <w:tr w:rsidR="00C8502A" w:rsidRPr="00C8502A" w:rsidTr="00C8502A">
        <w:trPr>
          <w:jc w:val="center"/>
        </w:trPr>
        <w:tc>
          <w:tcPr>
            <w:tcW w:w="571"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p>
        </w:tc>
        <w:tc>
          <w:tcPr>
            <w:tcW w:w="4665"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p>
        </w:tc>
        <w:tc>
          <w:tcPr>
            <w:tcW w:w="2011"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p>
        </w:tc>
        <w:tc>
          <w:tcPr>
            <w:tcW w:w="1649"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p>
        </w:tc>
      </w:tr>
      <w:tr w:rsidR="00C8502A" w:rsidRPr="00C8502A" w:rsidTr="00C8502A">
        <w:trPr>
          <w:jc w:val="center"/>
        </w:trPr>
        <w:tc>
          <w:tcPr>
            <w:tcW w:w="571"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tc>
        <w:tc>
          <w:tcPr>
            <w:tcW w:w="4665"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tc>
        <w:tc>
          <w:tcPr>
            <w:tcW w:w="2011"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tc>
        <w:tc>
          <w:tcPr>
            <w:tcW w:w="1649"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tc>
      </w:tr>
    </w:tbl>
    <w:p w:rsidR="00C8502A" w:rsidRPr="00183DA7" w:rsidRDefault="00C8502A" w:rsidP="00183DA7">
      <w:pPr>
        <w:spacing w:before="100" w:beforeAutospacing="1" w:after="100" w:afterAutospacing="1"/>
        <w:jc w:val="center"/>
        <w:rPr>
          <w:b/>
        </w:rPr>
      </w:pPr>
      <w:r w:rsidRPr="00C8502A">
        <w:rPr>
          <w:rFonts w:cstheme="minorHAnsi"/>
          <w:b/>
          <w:sz w:val="28"/>
          <w:szCs w:val="28"/>
        </w:rPr>
        <w:t>2.</w:t>
      </w:r>
      <w:r w:rsidRPr="00C8502A">
        <w:rPr>
          <w:b/>
          <w:sz w:val="14"/>
          <w:szCs w:val="14"/>
        </w:rPr>
        <w:t xml:space="preserve">     </w:t>
      </w:r>
      <w:r w:rsidRPr="00183DA7">
        <w:rPr>
          <w:b/>
          <w:sz w:val="28"/>
          <w:szCs w:val="28"/>
        </w:rPr>
        <w:t>Nierespektowanie przez uczniów norm społecznych, w tym zachowania agresywne uczniów</w:t>
      </w:r>
    </w:p>
    <w:p w:rsidR="00C8502A" w:rsidRPr="00C8502A" w:rsidRDefault="00C8502A" w:rsidP="00C8502A">
      <w:pPr>
        <w:spacing w:before="100" w:beforeAutospacing="1" w:after="100" w:afterAutospacing="1"/>
        <w:ind w:left="2520"/>
        <w:contextualSpacing/>
      </w:pPr>
      <w:r w:rsidRPr="00C8502A">
        <w:rPr>
          <w:b/>
          <w:sz w:val="28"/>
          <w:szCs w:val="28"/>
        </w:rPr>
        <w:t> </w:t>
      </w:r>
    </w:p>
    <w:tbl>
      <w:tblPr>
        <w:tblW w:w="0" w:type="auto"/>
        <w:jc w:val="center"/>
        <w:tblInd w:w="372" w:type="dxa"/>
        <w:tblBorders>
          <w:top w:val="single" w:sz="4" w:space="0" w:color="auto"/>
          <w:left w:val="single" w:sz="4" w:space="0" w:color="auto"/>
          <w:bottom w:val="single" w:sz="4" w:space="0" w:color="auto"/>
          <w:right w:val="single" w:sz="4" w:space="0" w:color="auto"/>
        </w:tblBorders>
        <w:tblLook w:val="04A0"/>
      </w:tblPr>
      <w:tblGrid>
        <w:gridCol w:w="635"/>
        <w:gridCol w:w="4169"/>
        <w:gridCol w:w="2113"/>
        <w:gridCol w:w="1999"/>
      </w:tblGrid>
      <w:tr w:rsidR="00C8502A" w:rsidRPr="00C8502A" w:rsidTr="00FF02D1">
        <w:trPr>
          <w:jc w:val="center"/>
        </w:trPr>
        <w:tc>
          <w:tcPr>
            <w:tcW w:w="635"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Lp.</w:t>
            </w:r>
          </w:p>
        </w:tc>
        <w:tc>
          <w:tcPr>
            <w:tcW w:w="4169"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Działania</w:t>
            </w:r>
          </w:p>
        </w:tc>
        <w:tc>
          <w:tcPr>
            <w:tcW w:w="2113"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Osoba odpowiedzialna</w:t>
            </w:r>
          </w:p>
        </w:tc>
        <w:tc>
          <w:tcPr>
            <w:tcW w:w="1999"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Termin</w:t>
            </w:r>
          </w:p>
        </w:tc>
      </w:tr>
      <w:tr w:rsidR="00C8502A" w:rsidRPr="00C8502A" w:rsidTr="00FF02D1">
        <w:trPr>
          <w:jc w:val="center"/>
        </w:trPr>
        <w:tc>
          <w:tcPr>
            <w:tcW w:w="635"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p>
        </w:tc>
        <w:tc>
          <w:tcPr>
            <w:tcW w:w="4169"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p>
        </w:tc>
        <w:tc>
          <w:tcPr>
            <w:tcW w:w="2113"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p>
        </w:tc>
        <w:tc>
          <w:tcPr>
            <w:tcW w:w="1999"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p>
        </w:tc>
      </w:tr>
      <w:tr w:rsidR="00C8502A" w:rsidRPr="00C8502A" w:rsidTr="00FF02D1">
        <w:trPr>
          <w:jc w:val="center"/>
        </w:trPr>
        <w:tc>
          <w:tcPr>
            <w:tcW w:w="635"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p>
        </w:tc>
        <w:tc>
          <w:tcPr>
            <w:tcW w:w="4169"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p>
        </w:tc>
        <w:tc>
          <w:tcPr>
            <w:tcW w:w="2113"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p>
        </w:tc>
        <w:tc>
          <w:tcPr>
            <w:tcW w:w="1999"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p>
        </w:tc>
      </w:tr>
      <w:tr w:rsidR="00C8502A" w:rsidRPr="00C8502A" w:rsidTr="00FF02D1">
        <w:trPr>
          <w:jc w:val="center"/>
        </w:trPr>
        <w:tc>
          <w:tcPr>
            <w:tcW w:w="635" w:type="dxa"/>
            <w:tcBorders>
              <w:top w:val="single" w:sz="4" w:space="0" w:color="auto"/>
              <w:left w:val="single" w:sz="4" w:space="0" w:color="auto"/>
              <w:bottom w:val="single" w:sz="4" w:space="0" w:color="auto"/>
              <w:right w:val="single" w:sz="4" w:space="0" w:color="auto"/>
            </w:tcBorders>
            <w:hideMark/>
          </w:tcPr>
          <w:p w:rsidR="00C8502A" w:rsidRPr="00C8502A" w:rsidRDefault="00FF02D1" w:rsidP="00C8502A">
            <w:pPr>
              <w:contextualSpacing/>
            </w:pPr>
            <w:r>
              <w:rPr>
                <w:sz w:val="28"/>
                <w:szCs w:val="28"/>
              </w:rPr>
              <w:t>1</w:t>
            </w:r>
            <w:r w:rsidR="00C8502A" w:rsidRPr="00C8502A">
              <w:rPr>
                <w:sz w:val="28"/>
                <w:szCs w:val="28"/>
              </w:rPr>
              <w:t>.</w:t>
            </w:r>
          </w:p>
        </w:tc>
        <w:tc>
          <w:tcPr>
            <w:tcW w:w="4169"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Sporządzanie plakatów, gazetek             i organizacja konkursów szkolnych dotyczących konieczności przestrzegania norm i zasad współżycia społecznego</w:t>
            </w:r>
          </w:p>
        </w:tc>
        <w:tc>
          <w:tcPr>
            <w:tcW w:w="2113"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wychowawcy klas</w:t>
            </w:r>
          </w:p>
        </w:tc>
        <w:tc>
          <w:tcPr>
            <w:tcW w:w="1999"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Rok szkolny</w:t>
            </w:r>
          </w:p>
          <w:p w:rsidR="00C8502A" w:rsidRPr="00C8502A" w:rsidRDefault="00C8502A" w:rsidP="00C8502A">
            <w:pPr>
              <w:contextualSpacing/>
            </w:pPr>
            <w:r w:rsidRPr="00C8502A">
              <w:rPr>
                <w:sz w:val="28"/>
                <w:szCs w:val="28"/>
              </w:rPr>
              <w:t>Wg harmonogramu</w:t>
            </w:r>
          </w:p>
        </w:tc>
      </w:tr>
      <w:tr w:rsidR="00C8502A" w:rsidRPr="00C8502A" w:rsidTr="00FF02D1">
        <w:trPr>
          <w:jc w:val="center"/>
        </w:trPr>
        <w:tc>
          <w:tcPr>
            <w:tcW w:w="635" w:type="dxa"/>
            <w:tcBorders>
              <w:top w:val="single" w:sz="4" w:space="0" w:color="auto"/>
              <w:left w:val="single" w:sz="4" w:space="0" w:color="auto"/>
              <w:bottom w:val="single" w:sz="4" w:space="0" w:color="auto"/>
              <w:right w:val="single" w:sz="4" w:space="0" w:color="auto"/>
            </w:tcBorders>
            <w:hideMark/>
          </w:tcPr>
          <w:p w:rsidR="00C8502A" w:rsidRPr="00C8502A" w:rsidRDefault="00FF02D1" w:rsidP="00C8502A">
            <w:pPr>
              <w:contextualSpacing/>
            </w:pPr>
            <w:r>
              <w:rPr>
                <w:sz w:val="28"/>
                <w:szCs w:val="28"/>
              </w:rPr>
              <w:lastRenderedPageBreak/>
              <w:t>2</w:t>
            </w:r>
            <w:r w:rsidR="00C8502A" w:rsidRPr="00C8502A">
              <w:rPr>
                <w:sz w:val="28"/>
                <w:szCs w:val="28"/>
              </w:rPr>
              <w:t>.</w:t>
            </w:r>
          </w:p>
        </w:tc>
        <w:tc>
          <w:tcPr>
            <w:tcW w:w="4169"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Systematyczna edukacja uczniów            w zakresie radzenia sobie                z własnymi trudnymi uczuciami oraz w zakresie obrony przed czyjąś agresją</w:t>
            </w:r>
          </w:p>
        </w:tc>
        <w:tc>
          <w:tcPr>
            <w:tcW w:w="2113"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wychowawcy klas</w:t>
            </w:r>
          </w:p>
        </w:tc>
        <w:tc>
          <w:tcPr>
            <w:tcW w:w="1999"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Rok szkolny</w:t>
            </w:r>
          </w:p>
          <w:p w:rsidR="00C8502A" w:rsidRPr="00C8502A" w:rsidRDefault="00C8502A" w:rsidP="00C8502A">
            <w:pPr>
              <w:contextualSpacing/>
            </w:pPr>
            <w:r w:rsidRPr="00C8502A">
              <w:rPr>
                <w:sz w:val="28"/>
                <w:szCs w:val="28"/>
              </w:rPr>
              <w:t>Na bieżąco</w:t>
            </w:r>
          </w:p>
        </w:tc>
      </w:tr>
      <w:tr w:rsidR="00C8502A" w:rsidRPr="00C8502A" w:rsidTr="00FF02D1">
        <w:trPr>
          <w:jc w:val="center"/>
        </w:trPr>
        <w:tc>
          <w:tcPr>
            <w:tcW w:w="635" w:type="dxa"/>
            <w:tcBorders>
              <w:top w:val="single" w:sz="4" w:space="0" w:color="auto"/>
              <w:left w:val="single" w:sz="4" w:space="0" w:color="auto"/>
              <w:bottom w:val="single" w:sz="4" w:space="0" w:color="auto"/>
              <w:right w:val="single" w:sz="4" w:space="0" w:color="auto"/>
            </w:tcBorders>
            <w:hideMark/>
          </w:tcPr>
          <w:p w:rsidR="00C8502A" w:rsidRPr="00C8502A" w:rsidRDefault="00FF02D1" w:rsidP="00C8502A">
            <w:pPr>
              <w:contextualSpacing/>
            </w:pPr>
            <w:r>
              <w:rPr>
                <w:sz w:val="28"/>
                <w:szCs w:val="28"/>
              </w:rPr>
              <w:t>3</w:t>
            </w:r>
            <w:r w:rsidR="00C8502A" w:rsidRPr="00C8502A">
              <w:rPr>
                <w:sz w:val="28"/>
                <w:szCs w:val="28"/>
              </w:rPr>
              <w:t>.</w:t>
            </w:r>
          </w:p>
        </w:tc>
        <w:tc>
          <w:tcPr>
            <w:tcW w:w="4169"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Realizacja punktowego systemu oceny zachowania ucznia zawartego w Statucie Szkoły</w:t>
            </w:r>
          </w:p>
        </w:tc>
        <w:tc>
          <w:tcPr>
            <w:tcW w:w="2113"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Wychowawcy, samorząd uczniowski</w:t>
            </w:r>
          </w:p>
        </w:tc>
        <w:tc>
          <w:tcPr>
            <w:tcW w:w="1999"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Rok szkolny</w:t>
            </w:r>
          </w:p>
          <w:p w:rsidR="00C8502A" w:rsidRPr="00C8502A" w:rsidRDefault="00C8502A" w:rsidP="00C8502A">
            <w:pPr>
              <w:contextualSpacing/>
            </w:pPr>
            <w:r w:rsidRPr="00C8502A">
              <w:rPr>
                <w:sz w:val="28"/>
                <w:szCs w:val="28"/>
              </w:rPr>
              <w:t>Na bieżąco</w:t>
            </w:r>
          </w:p>
        </w:tc>
      </w:tr>
      <w:tr w:rsidR="00C8502A" w:rsidRPr="00C8502A" w:rsidTr="00FF02D1">
        <w:trPr>
          <w:jc w:val="center"/>
        </w:trPr>
        <w:tc>
          <w:tcPr>
            <w:tcW w:w="635" w:type="dxa"/>
            <w:tcBorders>
              <w:top w:val="single" w:sz="4" w:space="0" w:color="auto"/>
              <w:left w:val="single" w:sz="4" w:space="0" w:color="auto"/>
              <w:bottom w:val="single" w:sz="4" w:space="0" w:color="auto"/>
              <w:right w:val="single" w:sz="4" w:space="0" w:color="auto"/>
            </w:tcBorders>
            <w:hideMark/>
          </w:tcPr>
          <w:p w:rsidR="00C8502A" w:rsidRPr="00C8502A" w:rsidRDefault="00FF02D1" w:rsidP="00C8502A">
            <w:pPr>
              <w:contextualSpacing/>
            </w:pPr>
            <w:r>
              <w:rPr>
                <w:sz w:val="28"/>
                <w:szCs w:val="28"/>
              </w:rPr>
              <w:t>4</w:t>
            </w:r>
            <w:r w:rsidR="00C8502A" w:rsidRPr="00C8502A">
              <w:rPr>
                <w:sz w:val="28"/>
                <w:szCs w:val="28"/>
              </w:rPr>
              <w:t>.</w:t>
            </w:r>
          </w:p>
        </w:tc>
        <w:tc>
          <w:tcPr>
            <w:tcW w:w="4169"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Stała kontrola zachowań pozytywnych i negatywnych (analiza wpisów  w teczkach wychowawców)</w:t>
            </w:r>
          </w:p>
        </w:tc>
        <w:tc>
          <w:tcPr>
            <w:tcW w:w="2113"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wychowawcy</w:t>
            </w:r>
          </w:p>
        </w:tc>
        <w:tc>
          <w:tcPr>
            <w:tcW w:w="1999"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Rok szkolny</w:t>
            </w:r>
          </w:p>
          <w:p w:rsidR="00C8502A" w:rsidRPr="00C8502A" w:rsidRDefault="00C8502A" w:rsidP="00C8502A">
            <w:pPr>
              <w:contextualSpacing/>
            </w:pPr>
            <w:r w:rsidRPr="00C8502A">
              <w:rPr>
                <w:sz w:val="28"/>
                <w:szCs w:val="28"/>
              </w:rPr>
              <w:t>Na bieżąco</w:t>
            </w:r>
          </w:p>
        </w:tc>
      </w:tr>
      <w:tr w:rsidR="00C8502A" w:rsidRPr="00C8502A" w:rsidTr="00FF02D1">
        <w:trPr>
          <w:jc w:val="center"/>
        </w:trPr>
        <w:tc>
          <w:tcPr>
            <w:tcW w:w="635" w:type="dxa"/>
            <w:tcBorders>
              <w:top w:val="single" w:sz="4" w:space="0" w:color="auto"/>
              <w:left w:val="single" w:sz="4" w:space="0" w:color="auto"/>
              <w:bottom w:val="single" w:sz="4" w:space="0" w:color="auto"/>
              <w:right w:val="single" w:sz="4" w:space="0" w:color="auto"/>
            </w:tcBorders>
            <w:hideMark/>
          </w:tcPr>
          <w:p w:rsidR="00C8502A" w:rsidRPr="00C8502A" w:rsidRDefault="00FF02D1" w:rsidP="00C8502A">
            <w:pPr>
              <w:contextualSpacing/>
            </w:pPr>
            <w:r>
              <w:rPr>
                <w:sz w:val="28"/>
                <w:szCs w:val="28"/>
              </w:rPr>
              <w:t>5</w:t>
            </w:r>
            <w:r w:rsidR="00C8502A" w:rsidRPr="00C8502A">
              <w:rPr>
                <w:sz w:val="28"/>
                <w:szCs w:val="28"/>
              </w:rPr>
              <w:t>.</w:t>
            </w:r>
          </w:p>
        </w:tc>
        <w:tc>
          <w:tcPr>
            <w:tcW w:w="4169"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Udostępnianie wykazu różnych instytucji przeciwdziałających agresji, kierowanie na badania psychologiczne</w:t>
            </w:r>
          </w:p>
        </w:tc>
        <w:tc>
          <w:tcPr>
            <w:tcW w:w="2113" w:type="dxa"/>
            <w:tcBorders>
              <w:top w:val="single" w:sz="4" w:space="0" w:color="auto"/>
              <w:left w:val="single" w:sz="4" w:space="0" w:color="auto"/>
              <w:bottom w:val="single" w:sz="4" w:space="0" w:color="auto"/>
              <w:right w:val="single" w:sz="4" w:space="0" w:color="auto"/>
            </w:tcBorders>
            <w:hideMark/>
          </w:tcPr>
          <w:p w:rsidR="00C8502A" w:rsidRPr="00C8502A" w:rsidRDefault="00FF02D1" w:rsidP="00C8502A">
            <w:pPr>
              <w:contextualSpacing/>
            </w:pPr>
            <w:r w:rsidRPr="00C8502A">
              <w:rPr>
                <w:sz w:val="28"/>
                <w:szCs w:val="28"/>
              </w:rPr>
              <w:t>wychowawcy</w:t>
            </w:r>
          </w:p>
        </w:tc>
        <w:tc>
          <w:tcPr>
            <w:tcW w:w="1999"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Rok szkolny</w:t>
            </w:r>
          </w:p>
        </w:tc>
      </w:tr>
      <w:tr w:rsidR="00C8502A" w:rsidRPr="00C8502A" w:rsidTr="00FF02D1">
        <w:trPr>
          <w:jc w:val="center"/>
        </w:trPr>
        <w:tc>
          <w:tcPr>
            <w:tcW w:w="635" w:type="dxa"/>
            <w:tcBorders>
              <w:top w:val="single" w:sz="4" w:space="0" w:color="auto"/>
              <w:left w:val="single" w:sz="4" w:space="0" w:color="auto"/>
              <w:bottom w:val="single" w:sz="4" w:space="0" w:color="auto"/>
              <w:right w:val="single" w:sz="4" w:space="0" w:color="auto"/>
            </w:tcBorders>
            <w:hideMark/>
          </w:tcPr>
          <w:p w:rsidR="00C8502A" w:rsidRPr="00C8502A" w:rsidRDefault="00FF02D1" w:rsidP="00C8502A">
            <w:pPr>
              <w:contextualSpacing/>
            </w:pPr>
            <w:r>
              <w:rPr>
                <w:sz w:val="28"/>
                <w:szCs w:val="28"/>
              </w:rPr>
              <w:t>6</w:t>
            </w:r>
            <w:r w:rsidR="00C8502A" w:rsidRPr="00C8502A">
              <w:rPr>
                <w:sz w:val="28"/>
                <w:szCs w:val="28"/>
              </w:rPr>
              <w:t>.</w:t>
            </w:r>
          </w:p>
        </w:tc>
        <w:tc>
          <w:tcPr>
            <w:tcW w:w="4169"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Oferta zajęć pozalekcyjnych (koła zainteresowań, udział uczniów w różnych formach wolontariatu)</w:t>
            </w:r>
          </w:p>
        </w:tc>
        <w:tc>
          <w:tcPr>
            <w:tcW w:w="2113"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Nauczyciele prowadzący</w:t>
            </w:r>
          </w:p>
        </w:tc>
        <w:tc>
          <w:tcPr>
            <w:tcW w:w="1999"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Rok szkolny</w:t>
            </w:r>
          </w:p>
          <w:p w:rsidR="00C8502A" w:rsidRPr="00C8502A" w:rsidRDefault="00C8502A" w:rsidP="00C8502A">
            <w:pPr>
              <w:contextualSpacing/>
            </w:pPr>
            <w:r w:rsidRPr="00C8502A">
              <w:rPr>
                <w:sz w:val="28"/>
                <w:szCs w:val="28"/>
              </w:rPr>
              <w:t> </w:t>
            </w:r>
          </w:p>
        </w:tc>
      </w:tr>
      <w:tr w:rsidR="00C8502A" w:rsidRPr="00C8502A" w:rsidTr="00FF02D1">
        <w:trPr>
          <w:jc w:val="center"/>
        </w:trPr>
        <w:tc>
          <w:tcPr>
            <w:tcW w:w="635" w:type="dxa"/>
            <w:tcBorders>
              <w:top w:val="single" w:sz="4" w:space="0" w:color="auto"/>
              <w:left w:val="single" w:sz="4" w:space="0" w:color="auto"/>
              <w:bottom w:val="single" w:sz="4" w:space="0" w:color="auto"/>
              <w:right w:val="single" w:sz="4" w:space="0" w:color="auto"/>
            </w:tcBorders>
            <w:hideMark/>
          </w:tcPr>
          <w:p w:rsidR="00C8502A" w:rsidRPr="00C8502A" w:rsidRDefault="00FF02D1" w:rsidP="00C8502A">
            <w:pPr>
              <w:contextualSpacing/>
            </w:pPr>
            <w:r>
              <w:rPr>
                <w:sz w:val="28"/>
                <w:szCs w:val="28"/>
              </w:rPr>
              <w:t>7</w:t>
            </w:r>
            <w:r w:rsidR="00C8502A" w:rsidRPr="00C8502A">
              <w:rPr>
                <w:sz w:val="28"/>
                <w:szCs w:val="28"/>
              </w:rPr>
              <w:t xml:space="preserve">. </w:t>
            </w:r>
          </w:p>
        </w:tc>
        <w:tc>
          <w:tcPr>
            <w:tcW w:w="4169"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Organizowanie wycieczek, dyskotek, imprez w ramach czasu wolnego od zajęć wychowawczych</w:t>
            </w:r>
          </w:p>
        </w:tc>
        <w:tc>
          <w:tcPr>
            <w:tcW w:w="2113"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wychowawcy</w:t>
            </w:r>
          </w:p>
        </w:tc>
        <w:tc>
          <w:tcPr>
            <w:tcW w:w="1999"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Zgodnie                z potrzebami</w:t>
            </w:r>
          </w:p>
        </w:tc>
      </w:tr>
      <w:tr w:rsidR="00C8502A" w:rsidRPr="00C8502A" w:rsidTr="00FF02D1">
        <w:trPr>
          <w:jc w:val="center"/>
        </w:trPr>
        <w:tc>
          <w:tcPr>
            <w:tcW w:w="635" w:type="dxa"/>
            <w:tcBorders>
              <w:top w:val="single" w:sz="4" w:space="0" w:color="auto"/>
              <w:left w:val="single" w:sz="4" w:space="0" w:color="auto"/>
              <w:bottom w:val="single" w:sz="4" w:space="0" w:color="auto"/>
              <w:right w:val="single" w:sz="4" w:space="0" w:color="auto"/>
            </w:tcBorders>
            <w:hideMark/>
          </w:tcPr>
          <w:p w:rsidR="00C8502A" w:rsidRPr="00C8502A" w:rsidRDefault="00FF02D1" w:rsidP="00C8502A">
            <w:pPr>
              <w:contextualSpacing/>
            </w:pPr>
            <w:r>
              <w:rPr>
                <w:sz w:val="28"/>
                <w:szCs w:val="28"/>
              </w:rPr>
              <w:t>8</w:t>
            </w:r>
            <w:r w:rsidR="00C8502A" w:rsidRPr="00C8502A">
              <w:rPr>
                <w:sz w:val="28"/>
                <w:szCs w:val="28"/>
              </w:rPr>
              <w:t xml:space="preserve">. </w:t>
            </w:r>
          </w:p>
        </w:tc>
        <w:tc>
          <w:tcPr>
            <w:tcW w:w="4169" w:type="dxa"/>
            <w:tcBorders>
              <w:top w:val="single" w:sz="4" w:space="0" w:color="auto"/>
              <w:left w:val="single" w:sz="4" w:space="0" w:color="auto"/>
              <w:bottom w:val="single" w:sz="4" w:space="0" w:color="auto"/>
              <w:right w:val="single" w:sz="4" w:space="0" w:color="auto"/>
            </w:tcBorders>
            <w:hideMark/>
          </w:tcPr>
          <w:p w:rsidR="00C8502A" w:rsidRPr="00C8502A" w:rsidRDefault="00C8502A" w:rsidP="00FF02D1">
            <w:pPr>
              <w:contextualSpacing/>
            </w:pPr>
            <w:r w:rsidRPr="00C8502A">
              <w:rPr>
                <w:sz w:val="28"/>
                <w:szCs w:val="28"/>
              </w:rPr>
              <w:t>Realizacja systemu nagród i kar zawartego w Statucie Szkoły, natychmiastowa i konsekwentna reakcja na negatywne zachowania uczniów</w:t>
            </w:r>
          </w:p>
        </w:tc>
        <w:tc>
          <w:tcPr>
            <w:tcW w:w="2113" w:type="dxa"/>
            <w:tcBorders>
              <w:top w:val="single" w:sz="4" w:space="0" w:color="auto"/>
              <w:left w:val="single" w:sz="4" w:space="0" w:color="auto"/>
              <w:bottom w:val="single" w:sz="4" w:space="0" w:color="auto"/>
              <w:right w:val="single" w:sz="4" w:space="0" w:color="auto"/>
            </w:tcBorders>
            <w:hideMark/>
          </w:tcPr>
          <w:p w:rsidR="00C8502A" w:rsidRPr="00C8502A" w:rsidRDefault="00C8502A" w:rsidP="00FF02D1">
            <w:pPr>
              <w:contextualSpacing/>
            </w:pPr>
            <w:r w:rsidRPr="00C8502A">
              <w:rPr>
                <w:sz w:val="28"/>
                <w:szCs w:val="28"/>
              </w:rPr>
              <w:t xml:space="preserve">Wychowawcy, </w:t>
            </w:r>
          </w:p>
        </w:tc>
        <w:tc>
          <w:tcPr>
            <w:tcW w:w="1999"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Rok szkolny</w:t>
            </w:r>
          </w:p>
        </w:tc>
      </w:tr>
      <w:tr w:rsidR="00C8502A" w:rsidRPr="00C8502A" w:rsidTr="00FF02D1">
        <w:trPr>
          <w:jc w:val="center"/>
        </w:trPr>
        <w:tc>
          <w:tcPr>
            <w:tcW w:w="635" w:type="dxa"/>
            <w:tcBorders>
              <w:top w:val="single" w:sz="4" w:space="0" w:color="auto"/>
              <w:left w:val="single" w:sz="4" w:space="0" w:color="auto"/>
              <w:bottom w:val="single" w:sz="4" w:space="0" w:color="auto"/>
              <w:right w:val="single" w:sz="4" w:space="0" w:color="auto"/>
            </w:tcBorders>
            <w:hideMark/>
          </w:tcPr>
          <w:p w:rsidR="00C8502A" w:rsidRPr="00C8502A" w:rsidRDefault="00FF02D1" w:rsidP="00FF02D1">
            <w:pPr>
              <w:contextualSpacing/>
            </w:pPr>
            <w:r>
              <w:rPr>
                <w:sz w:val="28"/>
                <w:szCs w:val="28"/>
              </w:rPr>
              <w:t>9</w:t>
            </w:r>
            <w:r w:rsidR="00C8502A" w:rsidRPr="00C8502A">
              <w:rPr>
                <w:sz w:val="28"/>
                <w:szCs w:val="28"/>
              </w:rPr>
              <w:t xml:space="preserve">. </w:t>
            </w:r>
          </w:p>
        </w:tc>
        <w:tc>
          <w:tcPr>
            <w:tcW w:w="4169"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Przeprowadzanie lekcji wychowawczych poruszających temat konstruktywnego rozwiązywania konfliktów, radzenia sobie ze stresem i identyfikacji problemów, także tych prowadzących do agresji</w:t>
            </w:r>
          </w:p>
        </w:tc>
        <w:tc>
          <w:tcPr>
            <w:tcW w:w="2113"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Wychowawcy klas</w:t>
            </w:r>
          </w:p>
          <w:p w:rsidR="00C8502A" w:rsidRPr="00C8502A" w:rsidRDefault="00C8502A" w:rsidP="00C8502A">
            <w:pPr>
              <w:contextualSpacing/>
            </w:pPr>
          </w:p>
        </w:tc>
        <w:tc>
          <w:tcPr>
            <w:tcW w:w="1999"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Wg potrzeb</w:t>
            </w:r>
          </w:p>
        </w:tc>
      </w:tr>
      <w:tr w:rsidR="00C8502A" w:rsidRPr="00C8502A" w:rsidTr="00FF02D1">
        <w:trPr>
          <w:jc w:val="center"/>
        </w:trPr>
        <w:tc>
          <w:tcPr>
            <w:tcW w:w="635" w:type="dxa"/>
            <w:tcBorders>
              <w:top w:val="single" w:sz="4" w:space="0" w:color="auto"/>
              <w:left w:val="single" w:sz="4" w:space="0" w:color="auto"/>
              <w:bottom w:val="single" w:sz="4" w:space="0" w:color="auto"/>
              <w:right w:val="single" w:sz="4" w:space="0" w:color="auto"/>
            </w:tcBorders>
            <w:hideMark/>
          </w:tcPr>
          <w:p w:rsidR="00C8502A" w:rsidRPr="00C8502A" w:rsidRDefault="00FF02D1" w:rsidP="00C8502A">
            <w:pPr>
              <w:contextualSpacing/>
            </w:pPr>
            <w:r>
              <w:rPr>
                <w:sz w:val="28"/>
                <w:szCs w:val="28"/>
              </w:rPr>
              <w:t>10</w:t>
            </w:r>
            <w:r w:rsidR="00C8502A" w:rsidRPr="00C8502A">
              <w:rPr>
                <w:sz w:val="28"/>
                <w:szCs w:val="28"/>
              </w:rPr>
              <w:t>.</w:t>
            </w:r>
          </w:p>
        </w:tc>
        <w:tc>
          <w:tcPr>
            <w:tcW w:w="4169"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Przeprowadzanie zajęć integracyjnych dla uczniów            w klasach, w których występują konflikty</w:t>
            </w:r>
          </w:p>
        </w:tc>
        <w:tc>
          <w:tcPr>
            <w:tcW w:w="2113"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 xml:space="preserve">Psycholog, pedagog </w:t>
            </w:r>
          </w:p>
        </w:tc>
        <w:tc>
          <w:tcPr>
            <w:tcW w:w="1999"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Wg potrzeb</w:t>
            </w:r>
          </w:p>
        </w:tc>
      </w:tr>
      <w:tr w:rsidR="00C8502A" w:rsidRPr="00C8502A" w:rsidTr="00FF02D1">
        <w:trPr>
          <w:jc w:val="center"/>
        </w:trPr>
        <w:tc>
          <w:tcPr>
            <w:tcW w:w="635" w:type="dxa"/>
            <w:tcBorders>
              <w:top w:val="single" w:sz="4" w:space="0" w:color="auto"/>
              <w:left w:val="single" w:sz="4" w:space="0" w:color="auto"/>
              <w:bottom w:val="single" w:sz="4" w:space="0" w:color="auto"/>
              <w:right w:val="single" w:sz="4" w:space="0" w:color="auto"/>
            </w:tcBorders>
            <w:hideMark/>
          </w:tcPr>
          <w:p w:rsidR="00C8502A" w:rsidRPr="00C8502A" w:rsidRDefault="00FF02D1" w:rsidP="00C8502A">
            <w:pPr>
              <w:contextualSpacing/>
            </w:pPr>
            <w:r>
              <w:rPr>
                <w:sz w:val="28"/>
                <w:szCs w:val="28"/>
              </w:rPr>
              <w:t>11</w:t>
            </w:r>
            <w:r w:rsidR="00C8502A" w:rsidRPr="00C8502A">
              <w:rPr>
                <w:sz w:val="28"/>
                <w:szCs w:val="28"/>
              </w:rPr>
              <w:t xml:space="preserve">. </w:t>
            </w:r>
          </w:p>
        </w:tc>
        <w:tc>
          <w:tcPr>
            <w:tcW w:w="4169"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 xml:space="preserve">Interwencje w klasach, rozwiązywanie na bieżąco problemów, których przyczyną jest brak respektowania zasad i norm </w:t>
            </w:r>
            <w:r w:rsidRPr="00C8502A">
              <w:rPr>
                <w:sz w:val="28"/>
                <w:szCs w:val="28"/>
              </w:rPr>
              <w:lastRenderedPageBreak/>
              <w:t>społecznych</w:t>
            </w:r>
          </w:p>
        </w:tc>
        <w:tc>
          <w:tcPr>
            <w:tcW w:w="2113"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lastRenderedPageBreak/>
              <w:t xml:space="preserve">Wychowawcy, </w:t>
            </w:r>
          </w:p>
        </w:tc>
        <w:tc>
          <w:tcPr>
            <w:tcW w:w="1999"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Wg potrzeb</w:t>
            </w:r>
          </w:p>
        </w:tc>
      </w:tr>
      <w:tr w:rsidR="00C8502A" w:rsidRPr="00C8502A" w:rsidTr="00FF02D1">
        <w:trPr>
          <w:trHeight w:val="1038"/>
          <w:jc w:val="center"/>
        </w:trPr>
        <w:tc>
          <w:tcPr>
            <w:tcW w:w="635" w:type="dxa"/>
            <w:tcBorders>
              <w:top w:val="single" w:sz="4" w:space="0" w:color="auto"/>
              <w:left w:val="single" w:sz="4" w:space="0" w:color="auto"/>
              <w:bottom w:val="single" w:sz="4" w:space="0" w:color="auto"/>
              <w:right w:val="single" w:sz="4" w:space="0" w:color="auto"/>
            </w:tcBorders>
            <w:hideMark/>
          </w:tcPr>
          <w:p w:rsidR="00C8502A" w:rsidRPr="00C8502A" w:rsidRDefault="00FF02D1" w:rsidP="00C8502A">
            <w:pPr>
              <w:contextualSpacing/>
            </w:pPr>
            <w:r>
              <w:rPr>
                <w:sz w:val="28"/>
                <w:szCs w:val="28"/>
              </w:rPr>
              <w:lastRenderedPageBreak/>
              <w:t>12</w:t>
            </w:r>
            <w:r w:rsidR="00C8502A" w:rsidRPr="00C8502A">
              <w:rPr>
                <w:sz w:val="28"/>
                <w:szCs w:val="28"/>
              </w:rPr>
              <w:t xml:space="preserve">. </w:t>
            </w:r>
          </w:p>
        </w:tc>
        <w:tc>
          <w:tcPr>
            <w:tcW w:w="4169"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Rozmowy indywidualne z uczniami               i ich rodzicami mające na celu eliminację zachowań agresywnych</w:t>
            </w:r>
          </w:p>
        </w:tc>
        <w:tc>
          <w:tcPr>
            <w:tcW w:w="2113" w:type="dxa"/>
            <w:tcBorders>
              <w:top w:val="single" w:sz="4" w:space="0" w:color="auto"/>
              <w:left w:val="single" w:sz="4" w:space="0" w:color="auto"/>
              <w:bottom w:val="single" w:sz="4" w:space="0" w:color="auto"/>
              <w:right w:val="single" w:sz="4" w:space="0" w:color="auto"/>
            </w:tcBorders>
            <w:hideMark/>
          </w:tcPr>
          <w:p w:rsidR="00C8502A" w:rsidRPr="00C8502A" w:rsidRDefault="00C8502A" w:rsidP="00FF02D1">
            <w:pPr>
              <w:contextualSpacing/>
            </w:pPr>
            <w:r w:rsidRPr="00C8502A">
              <w:rPr>
                <w:sz w:val="28"/>
                <w:szCs w:val="28"/>
              </w:rPr>
              <w:t xml:space="preserve">Wychowawcy, </w:t>
            </w:r>
          </w:p>
        </w:tc>
        <w:tc>
          <w:tcPr>
            <w:tcW w:w="1999"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Wg potrzeb</w:t>
            </w:r>
          </w:p>
        </w:tc>
      </w:tr>
    </w:tbl>
    <w:p w:rsidR="00C8502A" w:rsidRPr="00C8502A" w:rsidRDefault="00C8502A" w:rsidP="00C8502A">
      <w:pPr>
        <w:spacing w:before="100" w:beforeAutospacing="1" w:after="100" w:afterAutospacing="1"/>
        <w:ind w:left="2520"/>
        <w:contextualSpacing/>
      </w:pPr>
      <w:r w:rsidRPr="00C8502A">
        <w:rPr>
          <w:b/>
          <w:sz w:val="28"/>
          <w:szCs w:val="28"/>
        </w:rPr>
        <w:t> </w:t>
      </w:r>
    </w:p>
    <w:p w:rsidR="00C8502A" w:rsidRPr="00183DA7" w:rsidRDefault="00FF02D1" w:rsidP="00183DA7">
      <w:pPr>
        <w:spacing w:before="100" w:beforeAutospacing="1" w:after="100" w:afterAutospacing="1"/>
        <w:ind w:left="2520"/>
        <w:contextualSpacing/>
        <w:jc w:val="center"/>
        <w:rPr>
          <w:b/>
        </w:rPr>
      </w:pPr>
      <w:r w:rsidRPr="00183DA7">
        <w:rPr>
          <w:b/>
          <w:sz w:val="28"/>
          <w:szCs w:val="28"/>
        </w:rPr>
        <w:t>3</w:t>
      </w:r>
      <w:r w:rsidR="00C8502A" w:rsidRPr="00183DA7">
        <w:rPr>
          <w:b/>
          <w:sz w:val="28"/>
          <w:szCs w:val="28"/>
        </w:rPr>
        <w:t>.Nieumiejętność przewidywania i zapobiegania przez uczniów zagrożeniom i niebezpieczeństwom</w:t>
      </w:r>
    </w:p>
    <w:p w:rsidR="00C8502A" w:rsidRPr="00C8502A" w:rsidRDefault="00C8502A" w:rsidP="00C8502A">
      <w:pPr>
        <w:spacing w:before="100" w:beforeAutospacing="1" w:after="100" w:afterAutospacing="1"/>
        <w:ind w:left="2520"/>
        <w:contextualSpacing/>
      </w:pPr>
      <w:r w:rsidRPr="00C8502A">
        <w:rPr>
          <w:sz w:val="28"/>
          <w:szCs w:val="28"/>
        </w:rPr>
        <w:t> </w:t>
      </w:r>
    </w:p>
    <w:tbl>
      <w:tblPr>
        <w:tblW w:w="0" w:type="auto"/>
        <w:jc w:val="center"/>
        <w:tblInd w:w="392" w:type="dxa"/>
        <w:tblBorders>
          <w:top w:val="single" w:sz="4" w:space="0" w:color="auto"/>
          <w:left w:val="single" w:sz="4" w:space="0" w:color="auto"/>
          <w:bottom w:val="single" w:sz="4" w:space="0" w:color="auto"/>
          <w:right w:val="single" w:sz="4" w:space="0" w:color="auto"/>
        </w:tblBorders>
        <w:tblLook w:val="04A0"/>
      </w:tblPr>
      <w:tblGrid>
        <w:gridCol w:w="598"/>
        <w:gridCol w:w="4363"/>
        <w:gridCol w:w="2008"/>
        <w:gridCol w:w="1927"/>
      </w:tblGrid>
      <w:tr w:rsidR="00C8502A" w:rsidRPr="00C8502A" w:rsidTr="00C8502A">
        <w:trPr>
          <w:jc w:val="center"/>
        </w:trPr>
        <w:tc>
          <w:tcPr>
            <w:tcW w:w="565"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proofErr w:type="spellStart"/>
            <w:r w:rsidRPr="00C8502A">
              <w:rPr>
                <w:sz w:val="28"/>
              </w:rPr>
              <w:t>L.p</w:t>
            </w:r>
            <w:proofErr w:type="spellEnd"/>
          </w:p>
        </w:tc>
        <w:tc>
          <w:tcPr>
            <w:tcW w:w="4685"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Działania</w:t>
            </w:r>
          </w:p>
        </w:tc>
        <w:tc>
          <w:tcPr>
            <w:tcW w:w="2011"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Osoba odpowiedzialna</w:t>
            </w:r>
          </w:p>
        </w:tc>
        <w:tc>
          <w:tcPr>
            <w:tcW w:w="1635"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termin</w:t>
            </w:r>
          </w:p>
        </w:tc>
      </w:tr>
      <w:tr w:rsidR="00C8502A" w:rsidRPr="00C8502A" w:rsidTr="00C8502A">
        <w:trPr>
          <w:jc w:val="center"/>
        </w:trPr>
        <w:tc>
          <w:tcPr>
            <w:tcW w:w="565"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1.</w:t>
            </w:r>
          </w:p>
        </w:tc>
        <w:tc>
          <w:tcPr>
            <w:tcW w:w="4685"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Pogadanki, sesje dyskusyjne, warsztaty  w klasach dotyczące rozpoznawania zagrożeń w szkole       i poza nią oraz zachowań mających na celu przewidywanie niebezpieczeństw i zapobieganie im</w:t>
            </w:r>
          </w:p>
        </w:tc>
        <w:tc>
          <w:tcPr>
            <w:tcW w:w="2011"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Wychowawcy klas</w:t>
            </w:r>
          </w:p>
        </w:tc>
        <w:tc>
          <w:tcPr>
            <w:tcW w:w="1635"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Na bieżąco</w:t>
            </w:r>
          </w:p>
        </w:tc>
      </w:tr>
      <w:tr w:rsidR="00C8502A" w:rsidRPr="00C8502A" w:rsidTr="00C8502A">
        <w:trPr>
          <w:jc w:val="center"/>
        </w:trPr>
        <w:tc>
          <w:tcPr>
            <w:tcW w:w="565"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2.</w:t>
            </w:r>
          </w:p>
        </w:tc>
        <w:tc>
          <w:tcPr>
            <w:tcW w:w="4685"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Prele</w:t>
            </w:r>
            <w:r w:rsidR="00FF02D1">
              <w:rPr>
                <w:sz w:val="28"/>
                <w:szCs w:val="28"/>
              </w:rPr>
              <w:t>kcje z udziałem Policji</w:t>
            </w:r>
            <w:r w:rsidRPr="00C8502A">
              <w:rPr>
                <w:sz w:val="28"/>
                <w:szCs w:val="28"/>
              </w:rPr>
              <w:t xml:space="preserve"> dla wszystkich klas. Tematy: „Bezpieczne </w:t>
            </w:r>
            <w:r w:rsidR="00FF02D1">
              <w:rPr>
                <w:sz w:val="28"/>
                <w:szCs w:val="28"/>
              </w:rPr>
              <w:t>wakacje”</w:t>
            </w:r>
            <w:r w:rsidRPr="00C8502A">
              <w:rPr>
                <w:sz w:val="28"/>
                <w:szCs w:val="28"/>
              </w:rPr>
              <w:t xml:space="preserve">, „Bezpieczna droga do i ze szkoły”, </w:t>
            </w:r>
          </w:p>
        </w:tc>
        <w:tc>
          <w:tcPr>
            <w:tcW w:w="2011" w:type="dxa"/>
            <w:tcBorders>
              <w:top w:val="single" w:sz="4" w:space="0" w:color="auto"/>
              <w:left w:val="single" w:sz="4" w:space="0" w:color="auto"/>
              <w:bottom w:val="single" w:sz="4" w:space="0" w:color="auto"/>
              <w:right w:val="single" w:sz="4" w:space="0" w:color="auto"/>
            </w:tcBorders>
            <w:hideMark/>
          </w:tcPr>
          <w:p w:rsidR="00C8502A" w:rsidRPr="00C8502A" w:rsidRDefault="00FF02D1" w:rsidP="00C8502A">
            <w:pPr>
              <w:contextualSpacing/>
            </w:pPr>
            <w:r>
              <w:rPr>
                <w:sz w:val="28"/>
                <w:szCs w:val="28"/>
              </w:rPr>
              <w:t>Policja</w:t>
            </w:r>
          </w:p>
        </w:tc>
        <w:tc>
          <w:tcPr>
            <w:tcW w:w="1635"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Wg harmonogramu</w:t>
            </w:r>
          </w:p>
        </w:tc>
      </w:tr>
      <w:tr w:rsidR="00C8502A" w:rsidRPr="00C8502A" w:rsidTr="00C8502A">
        <w:trPr>
          <w:jc w:val="center"/>
        </w:trPr>
        <w:tc>
          <w:tcPr>
            <w:tcW w:w="565"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3.</w:t>
            </w:r>
          </w:p>
        </w:tc>
        <w:tc>
          <w:tcPr>
            <w:tcW w:w="4685"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Prelekcje z ud</w:t>
            </w:r>
            <w:r w:rsidR="009F76E6">
              <w:rPr>
                <w:sz w:val="28"/>
                <w:szCs w:val="28"/>
              </w:rPr>
              <w:t>ziałem Policji dla wszystkich uczniów w szkole. Temat: „Jestem odblaskowy jestem bezpieczny</w:t>
            </w:r>
            <w:r w:rsidRPr="00C8502A">
              <w:rPr>
                <w:sz w:val="28"/>
                <w:szCs w:val="28"/>
              </w:rPr>
              <w:t>”</w:t>
            </w:r>
          </w:p>
        </w:tc>
        <w:tc>
          <w:tcPr>
            <w:tcW w:w="2011"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Policja</w:t>
            </w:r>
          </w:p>
        </w:tc>
        <w:tc>
          <w:tcPr>
            <w:tcW w:w="1635"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Wg harmonogramu</w:t>
            </w:r>
          </w:p>
        </w:tc>
      </w:tr>
      <w:tr w:rsidR="00C8502A" w:rsidRPr="00C8502A" w:rsidTr="00C8502A">
        <w:trPr>
          <w:jc w:val="center"/>
        </w:trPr>
        <w:tc>
          <w:tcPr>
            <w:tcW w:w="565"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p>
        </w:tc>
        <w:tc>
          <w:tcPr>
            <w:tcW w:w="4685"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p>
        </w:tc>
        <w:tc>
          <w:tcPr>
            <w:tcW w:w="2011"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p>
        </w:tc>
        <w:tc>
          <w:tcPr>
            <w:tcW w:w="1635"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p>
        </w:tc>
      </w:tr>
      <w:tr w:rsidR="00C8502A" w:rsidRPr="00C8502A" w:rsidTr="00C8502A">
        <w:trPr>
          <w:jc w:val="center"/>
        </w:trPr>
        <w:tc>
          <w:tcPr>
            <w:tcW w:w="565" w:type="dxa"/>
            <w:tcBorders>
              <w:top w:val="single" w:sz="4" w:space="0" w:color="auto"/>
              <w:left w:val="single" w:sz="4" w:space="0" w:color="auto"/>
              <w:bottom w:val="single" w:sz="4" w:space="0" w:color="auto"/>
              <w:right w:val="single" w:sz="4" w:space="0" w:color="auto"/>
            </w:tcBorders>
            <w:hideMark/>
          </w:tcPr>
          <w:p w:rsidR="00C8502A" w:rsidRPr="00C8502A" w:rsidRDefault="00FF02D1" w:rsidP="00C8502A">
            <w:pPr>
              <w:contextualSpacing/>
            </w:pPr>
            <w:r>
              <w:rPr>
                <w:sz w:val="28"/>
                <w:szCs w:val="28"/>
              </w:rPr>
              <w:t>4</w:t>
            </w:r>
            <w:r w:rsidR="00C8502A" w:rsidRPr="00C8502A">
              <w:rPr>
                <w:sz w:val="28"/>
                <w:szCs w:val="28"/>
              </w:rPr>
              <w:t>.</w:t>
            </w:r>
          </w:p>
        </w:tc>
        <w:tc>
          <w:tcPr>
            <w:tcW w:w="4685"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Realizacja w klasach 4 – 6 programu profilaktycznego pod patronatem Wielkiej Orkiestry Świątecznej Pomocy. Temat: „Ratujemy                   i uczymy ratować”</w:t>
            </w:r>
          </w:p>
        </w:tc>
        <w:tc>
          <w:tcPr>
            <w:tcW w:w="2011"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Wychowawcy</w:t>
            </w:r>
          </w:p>
        </w:tc>
        <w:tc>
          <w:tcPr>
            <w:tcW w:w="1635"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Wg harmonogramu</w:t>
            </w:r>
          </w:p>
        </w:tc>
      </w:tr>
      <w:tr w:rsidR="00C8502A" w:rsidRPr="00C8502A" w:rsidTr="00C8502A">
        <w:trPr>
          <w:jc w:val="center"/>
        </w:trPr>
        <w:tc>
          <w:tcPr>
            <w:tcW w:w="565"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p>
        </w:tc>
        <w:tc>
          <w:tcPr>
            <w:tcW w:w="4685"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p>
        </w:tc>
        <w:tc>
          <w:tcPr>
            <w:tcW w:w="2011" w:type="dxa"/>
            <w:tcBorders>
              <w:top w:val="single" w:sz="4" w:space="0" w:color="auto"/>
              <w:left w:val="single" w:sz="4" w:space="0" w:color="auto"/>
              <w:bottom w:val="single" w:sz="4" w:space="0" w:color="auto"/>
              <w:right w:val="single" w:sz="4" w:space="0" w:color="auto"/>
            </w:tcBorders>
            <w:hideMark/>
          </w:tcPr>
          <w:p w:rsidR="00FF02D1" w:rsidRPr="00C8502A" w:rsidRDefault="00FF02D1" w:rsidP="00C8502A">
            <w:pPr>
              <w:contextualSpacing/>
            </w:pPr>
          </w:p>
        </w:tc>
        <w:tc>
          <w:tcPr>
            <w:tcW w:w="1635"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p>
        </w:tc>
      </w:tr>
      <w:tr w:rsidR="00C8502A" w:rsidRPr="00C8502A" w:rsidTr="00C8502A">
        <w:trPr>
          <w:jc w:val="center"/>
        </w:trPr>
        <w:tc>
          <w:tcPr>
            <w:tcW w:w="565"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p>
        </w:tc>
        <w:tc>
          <w:tcPr>
            <w:tcW w:w="4685"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p>
        </w:tc>
        <w:tc>
          <w:tcPr>
            <w:tcW w:w="2011" w:type="dxa"/>
            <w:tcBorders>
              <w:top w:val="single" w:sz="4" w:space="0" w:color="auto"/>
              <w:left w:val="single" w:sz="4" w:space="0" w:color="auto"/>
              <w:bottom w:val="single" w:sz="4" w:space="0" w:color="auto"/>
              <w:right w:val="single" w:sz="4" w:space="0" w:color="auto"/>
            </w:tcBorders>
            <w:hideMark/>
          </w:tcPr>
          <w:p w:rsidR="00C8502A" w:rsidRPr="00C8502A" w:rsidRDefault="00C8502A" w:rsidP="007747EA">
            <w:pPr>
              <w:contextualSpacing/>
            </w:pPr>
          </w:p>
        </w:tc>
        <w:tc>
          <w:tcPr>
            <w:tcW w:w="1635"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p>
        </w:tc>
      </w:tr>
      <w:tr w:rsidR="00C8502A" w:rsidRPr="00C8502A" w:rsidTr="00C8502A">
        <w:trPr>
          <w:jc w:val="center"/>
        </w:trPr>
        <w:tc>
          <w:tcPr>
            <w:tcW w:w="565" w:type="dxa"/>
            <w:tcBorders>
              <w:top w:val="single" w:sz="4" w:space="0" w:color="auto"/>
              <w:left w:val="single" w:sz="4" w:space="0" w:color="auto"/>
              <w:bottom w:val="single" w:sz="4" w:space="0" w:color="auto"/>
              <w:right w:val="single" w:sz="4" w:space="0" w:color="auto"/>
            </w:tcBorders>
            <w:hideMark/>
          </w:tcPr>
          <w:p w:rsidR="00C8502A" w:rsidRPr="00C8502A" w:rsidRDefault="006A1B42" w:rsidP="00C8502A">
            <w:pPr>
              <w:contextualSpacing/>
            </w:pPr>
            <w:r>
              <w:rPr>
                <w:sz w:val="28"/>
                <w:szCs w:val="28"/>
              </w:rPr>
              <w:t>5</w:t>
            </w:r>
            <w:r w:rsidR="00C8502A" w:rsidRPr="00C8502A">
              <w:rPr>
                <w:sz w:val="28"/>
                <w:szCs w:val="28"/>
              </w:rPr>
              <w:t>.</w:t>
            </w:r>
          </w:p>
        </w:tc>
        <w:tc>
          <w:tcPr>
            <w:tcW w:w="4685"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Zapoznawanie na bieżąco wszystkich uczniów z różnymi niebezpieczeństwami tj. pożar              i ewakuacja z budynków, właściwe korzystanie z różnych sprzętów               i urządzeń elektrycznych, właściwe poruszanie się w terenie, zachowanie się na wycieczkach,        w sytuacjach urazów ciała, wypadków, skutki palenia papierosów i picia alkoholu i inne</w:t>
            </w:r>
          </w:p>
        </w:tc>
        <w:tc>
          <w:tcPr>
            <w:tcW w:w="2011" w:type="dxa"/>
            <w:tcBorders>
              <w:top w:val="single" w:sz="4" w:space="0" w:color="auto"/>
              <w:left w:val="single" w:sz="4" w:space="0" w:color="auto"/>
              <w:bottom w:val="single" w:sz="4" w:space="0" w:color="auto"/>
              <w:right w:val="single" w:sz="4" w:space="0" w:color="auto"/>
            </w:tcBorders>
            <w:hideMark/>
          </w:tcPr>
          <w:p w:rsidR="00C8502A" w:rsidRDefault="00C8502A" w:rsidP="00C8502A">
            <w:pPr>
              <w:contextualSpacing/>
              <w:rPr>
                <w:sz w:val="28"/>
                <w:szCs w:val="28"/>
              </w:rPr>
            </w:pPr>
            <w:r w:rsidRPr="00C8502A">
              <w:rPr>
                <w:sz w:val="28"/>
                <w:szCs w:val="28"/>
              </w:rPr>
              <w:t>Wychowawcy</w:t>
            </w:r>
          </w:p>
          <w:p w:rsidR="007747EA" w:rsidRPr="00C8502A" w:rsidRDefault="007747EA" w:rsidP="00C8502A">
            <w:pPr>
              <w:contextualSpacing/>
            </w:pPr>
            <w:r>
              <w:rPr>
                <w:sz w:val="28"/>
                <w:szCs w:val="28"/>
              </w:rPr>
              <w:t>Nauczyciele</w:t>
            </w:r>
          </w:p>
        </w:tc>
        <w:tc>
          <w:tcPr>
            <w:tcW w:w="1635"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Na bieżąco</w:t>
            </w:r>
          </w:p>
        </w:tc>
      </w:tr>
      <w:tr w:rsidR="00C8502A" w:rsidRPr="00C8502A" w:rsidTr="00C8502A">
        <w:trPr>
          <w:jc w:val="center"/>
        </w:trPr>
        <w:tc>
          <w:tcPr>
            <w:tcW w:w="565" w:type="dxa"/>
            <w:tcBorders>
              <w:top w:val="single" w:sz="4" w:space="0" w:color="auto"/>
              <w:left w:val="single" w:sz="4" w:space="0" w:color="auto"/>
              <w:bottom w:val="single" w:sz="4" w:space="0" w:color="auto"/>
              <w:right w:val="single" w:sz="4" w:space="0" w:color="auto"/>
            </w:tcBorders>
            <w:hideMark/>
          </w:tcPr>
          <w:p w:rsidR="00C8502A" w:rsidRPr="00C8502A" w:rsidRDefault="006A1B42" w:rsidP="00C8502A">
            <w:pPr>
              <w:contextualSpacing/>
            </w:pPr>
            <w:r>
              <w:rPr>
                <w:sz w:val="28"/>
                <w:szCs w:val="28"/>
              </w:rPr>
              <w:t>6</w:t>
            </w:r>
            <w:r w:rsidR="00C8502A" w:rsidRPr="00C8502A">
              <w:rPr>
                <w:sz w:val="28"/>
                <w:szCs w:val="28"/>
              </w:rPr>
              <w:t>.</w:t>
            </w:r>
          </w:p>
        </w:tc>
        <w:tc>
          <w:tcPr>
            <w:tcW w:w="4685"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 xml:space="preserve">Konkursy plastyczne, ulotki i gazetki dotyczące tematyki </w:t>
            </w:r>
            <w:r w:rsidRPr="00C8502A">
              <w:rPr>
                <w:sz w:val="28"/>
                <w:szCs w:val="28"/>
              </w:rPr>
              <w:lastRenderedPageBreak/>
              <w:t>niebezpieczeństw i sposobów zapobiegania im oraz zachowania  w sytuacji realnego zagrożenia</w:t>
            </w:r>
          </w:p>
        </w:tc>
        <w:tc>
          <w:tcPr>
            <w:tcW w:w="2011" w:type="dxa"/>
            <w:tcBorders>
              <w:top w:val="single" w:sz="4" w:space="0" w:color="auto"/>
              <w:left w:val="single" w:sz="4" w:space="0" w:color="auto"/>
              <w:bottom w:val="single" w:sz="4" w:space="0" w:color="auto"/>
              <w:right w:val="single" w:sz="4" w:space="0" w:color="auto"/>
            </w:tcBorders>
            <w:hideMark/>
          </w:tcPr>
          <w:p w:rsidR="00C8502A" w:rsidRPr="00C8502A" w:rsidRDefault="00C8502A" w:rsidP="007747EA">
            <w:pPr>
              <w:contextualSpacing/>
            </w:pPr>
            <w:r w:rsidRPr="00C8502A">
              <w:rPr>
                <w:sz w:val="28"/>
                <w:szCs w:val="28"/>
              </w:rPr>
              <w:lastRenderedPageBreak/>
              <w:t xml:space="preserve">Wychowawcy, </w:t>
            </w:r>
          </w:p>
        </w:tc>
        <w:tc>
          <w:tcPr>
            <w:tcW w:w="1635"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Na bieżąco</w:t>
            </w:r>
          </w:p>
        </w:tc>
      </w:tr>
    </w:tbl>
    <w:p w:rsidR="00C8502A" w:rsidRPr="00C8502A" w:rsidRDefault="00C8502A" w:rsidP="00C8502A">
      <w:pPr>
        <w:spacing w:before="100" w:beforeAutospacing="1" w:after="100" w:afterAutospacing="1"/>
        <w:ind w:left="2520"/>
        <w:contextualSpacing/>
      </w:pPr>
      <w:r w:rsidRPr="00C8502A">
        <w:rPr>
          <w:b/>
          <w:sz w:val="28"/>
          <w:szCs w:val="28"/>
        </w:rPr>
        <w:lastRenderedPageBreak/>
        <w:t> </w:t>
      </w:r>
    </w:p>
    <w:p w:rsidR="00C8502A" w:rsidRPr="00183DA7" w:rsidRDefault="007747EA" w:rsidP="00C8502A">
      <w:pPr>
        <w:spacing w:before="100" w:beforeAutospacing="1" w:after="100" w:afterAutospacing="1"/>
        <w:ind w:left="2520"/>
        <w:contextualSpacing/>
        <w:rPr>
          <w:b/>
        </w:rPr>
      </w:pPr>
      <w:r w:rsidRPr="00183DA7">
        <w:rPr>
          <w:b/>
          <w:sz w:val="28"/>
          <w:szCs w:val="28"/>
        </w:rPr>
        <w:t>4</w:t>
      </w:r>
      <w:r w:rsidR="00C8502A" w:rsidRPr="00183DA7">
        <w:rPr>
          <w:b/>
          <w:sz w:val="28"/>
          <w:szCs w:val="28"/>
        </w:rPr>
        <w:t>.Niedostateczna wiedza uczniów i niestosowanie się do zasad zdrowego trybu życia</w:t>
      </w:r>
    </w:p>
    <w:p w:rsidR="00C8502A" w:rsidRPr="00183DA7" w:rsidRDefault="00C8502A" w:rsidP="00C8502A">
      <w:pPr>
        <w:spacing w:before="100" w:beforeAutospacing="1" w:after="100" w:afterAutospacing="1"/>
        <w:ind w:left="2520"/>
        <w:contextualSpacing/>
        <w:rPr>
          <w:b/>
        </w:rPr>
      </w:pPr>
      <w:r w:rsidRPr="00183DA7">
        <w:rPr>
          <w:b/>
          <w:sz w:val="28"/>
          <w:szCs w:val="28"/>
        </w:rPr>
        <w:t> </w:t>
      </w:r>
    </w:p>
    <w:tbl>
      <w:tblPr>
        <w:tblW w:w="0" w:type="auto"/>
        <w:jc w:val="center"/>
        <w:tblInd w:w="392" w:type="dxa"/>
        <w:tblBorders>
          <w:top w:val="single" w:sz="4" w:space="0" w:color="auto"/>
          <w:left w:val="single" w:sz="4" w:space="0" w:color="auto"/>
          <w:bottom w:val="single" w:sz="4" w:space="0" w:color="auto"/>
          <w:right w:val="single" w:sz="4" w:space="0" w:color="auto"/>
        </w:tblBorders>
        <w:tblLook w:val="04A0"/>
      </w:tblPr>
      <w:tblGrid>
        <w:gridCol w:w="598"/>
        <w:gridCol w:w="4622"/>
        <w:gridCol w:w="2011"/>
        <w:gridCol w:w="1665"/>
      </w:tblGrid>
      <w:tr w:rsidR="00C8502A" w:rsidRPr="00C8502A" w:rsidTr="00C8502A">
        <w:trPr>
          <w:jc w:val="center"/>
        </w:trPr>
        <w:tc>
          <w:tcPr>
            <w:tcW w:w="571"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proofErr w:type="spellStart"/>
            <w:r w:rsidRPr="00C8502A">
              <w:rPr>
                <w:sz w:val="28"/>
              </w:rPr>
              <w:t>L.p</w:t>
            </w:r>
            <w:proofErr w:type="spellEnd"/>
          </w:p>
        </w:tc>
        <w:tc>
          <w:tcPr>
            <w:tcW w:w="4646"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Działania</w:t>
            </w:r>
          </w:p>
        </w:tc>
        <w:tc>
          <w:tcPr>
            <w:tcW w:w="2011"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Osoba odpowiedzialna</w:t>
            </w:r>
          </w:p>
        </w:tc>
        <w:tc>
          <w:tcPr>
            <w:tcW w:w="1668"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Termin</w:t>
            </w:r>
          </w:p>
        </w:tc>
      </w:tr>
      <w:tr w:rsidR="00C8502A" w:rsidRPr="00C8502A" w:rsidTr="00C8502A">
        <w:trPr>
          <w:jc w:val="center"/>
        </w:trPr>
        <w:tc>
          <w:tcPr>
            <w:tcW w:w="571"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1.</w:t>
            </w:r>
          </w:p>
        </w:tc>
        <w:tc>
          <w:tcPr>
            <w:tcW w:w="4646"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Diagnoza uczniów pod kątem problemów zdrowotnych (wada wzroku, słuchu, otyłość, niedowaga, anomalie wzrostu, niskie lub za wysokie ciśnienie tętnicze) – badania profilaktyczne dla uczniów w wieku 6, 10, 12 lat w ramach programu profilaktycznego z NFZ</w:t>
            </w:r>
          </w:p>
        </w:tc>
        <w:tc>
          <w:tcPr>
            <w:tcW w:w="2011"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Pielęgniarka szkolna</w:t>
            </w:r>
          </w:p>
        </w:tc>
        <w:tc>
          <w:tcPr>
            <w:tcW w:w="1668"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Wg terminarzu badań</w:t>
            </w:r>
          </w:p>
        </w:tc>
      </w:tr>
      <w:tr w:rsidR="00C8502A" w:rsidRPr="00C8502A" w:rsidTr="00C8502A">
        <w:trPr>
          <w:jc w:val="center"/>
        </w:trPr>
        <w:tc>
          <w:tcPr>
            <w:tcW w:w="571"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2.</w:t>
            </w:r>
          </w:p>
        </w:tc>
        <w:tc>
          <w:tcPr>
            <w:tcW w:w="4646"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 xml:space="preserve">Badania przesiewowe wśród wszystkich uczniów – badanie wad postawy </w:t>
            </w:r>
          </w:p>
        </w:tc>
        <w:tc>
          <w:tcPr>
            <w:tcW w:w="2011"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Pielęgniarka szkolna</w:t>
            </w:r>
          </w:p>
        </w:tc>
        <w:tc>
          <w:tcPr>
            <w:tcW w:w="1668"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Wg terminarzu badań</w:t>
            </w:r>
          </w:p>
        </w:tc>
      </w:tr>
      <w:tr w:rsidR="00C8502A" w:rsidRPr="00C8502A" w:rsidTr="00C8502A">
        <w:trPr>
          <w:jc w:val="center"/>
        </w:trPr>
        <w:tc>
          <w:tcPr>
            <w:tcW w:w="571"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3.</w:t>
            </w:r>
          </w:p>
        </w:tc>
        <w:tc>
          <w:tcPr>
            <w:tcW w:w="4646"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Fluoryzacja zębów – program profilaktyczny z NFZ</w:t>
            </w:r>
          </w:p>
        </w:tc>
        <w:tc>
          <w:tcPr>
            <w:tcW w:w="2011"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Pielęgniarka szkolna</w:t>
            </w:r>
          </w:p>
        </w:tc>
        <w:tc>
          <w:tcPr>
            <w:tcW w:w="1668"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Wg terminarzu</w:t>
            </w:r>
          </w:p>
        </w:tc>
      </w:tr>
      <w:tr w:rsidR="00C8502A" w:rsidRPr="00C8502A" w:rsidTr="00C8502A">
        <w:trPr>
          <w:jc w:val="center"/>
        </w:trPr>
        <w:tc>
          <w:tcPr>
            <w:tcW w:w="571"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4.</w:t>
            </w:r>
          </w:p>
        </w:tc>
        <w:tc>
          <w:tcPr>
            <w:tcW w:w="4646"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Kształtowanie postaw prozdrowotnych, pogadanki,  sesje dyskusyjne i warsztaty  w klasach  IV – VI  o tematyce: „Higiena mojego ciała   i umysłu”, „Stres i sytuacje stresowe”, „Zdrowy tryb życia”</w:t>
            </w:r>
            <w:r w:rsidR="00183DA7">
              <w:rPr>
                <w:sz w:val="28"/>
                <w:szCs w:val="28"/>
              </w:rPr>
              <w:t>.</w:t>
            </w:r>
          </w:p>
        </w:tc>
        <w:tc>
          <w:tcPr>
            <w:tcW w:w="2011" w:type="dxa"/>
            <w:tcBorders>
              <w:top w:val="single" w:sz="4" w:space="0" w:color="auto"/>
              <w:left w:val="single" w:sz="4" w:space="0" w:color="auto"/>
              <w:bottom w:val="single" w:sz="4" w:space="0" w:color="auto"/>
              <w:right w:val="single" w:sz="4" w:space="0" w:color="auto"/>
            </w:tcBorders>
            <w:hideMark/>
          </w:tcPr>
          <w:p w:rsidR="00C8502A" w:rsidRPr="00C8502A" w:rsidRDefault="007747EA" w:rsidP="00C8502A">
            <w:pPr>
              <w:contextualSpacing/>
            </w:pPr>
            <w:r>
              <w:rPr>
                <w:sz w:val="28"/>
                <w:szCs w:val="28"/>
              </w:rPr>
              <w:t>W</w:t>
            </w:r>
            <w:r w:rsidR="00C8502A" w:rsidRPr="00C8502A">
              <w:rPr>
                <w:sz w:val="28"/>
                <w:szCs w:val="28"/>
              </w:rPr>
              <w:t>ychowawcy klas</w:t>
            </w:r>
          </w:p>
        </w:tc>
        <w:tc>
          <w:tcPr>
            <w:tcW w:w="1668"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Na bieżąco</w:t>
            </w:r>
          </w:p>
        </w:tc>
      </w:tr>
      <w:tr w:rsidR="00C8502A" w:rsidRPr="00C8502A" w:rsidTr="00C8502A">
        <w:trPr>
          <w:jc w:val="center"/>
        </w:trPr>
        <w:tc>
          <w:tcPr>
            <w:tcW w:w="571"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5.</w:t>
            </w:r>
          </w:p>
        </w:tc>
        <w:tc>
          <w:tcPr>
            <w:tcW w:w="4646"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 xml:space="preserve">Organizacja Dnia Witaminki – promowanie ruchu fizycznego, przedstawienia, zawody sportowe             </w:t>
            </w:r>
          </w:p>
        </w:tc>
        <w:tc>
          <w:tcPr>
            <w:tcW w:w="2011"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Wszyscy wychowawcy          i nauczyciele</w:t>
            </w:r>
          </w:p>
        </w:tc>
        <w:tc>
          <w:tcPr>
            <w:tcW w:w="1668"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tc>
      </w:tr>
      <w:tr w:rsidR="00C8502A" w:rsidRPr="00C8502A" w:rsidTr="00C8502A">
        <w:trPr>
          <w:jc w:val="center"/>
        </w:trPr>
        <w:tc>
          <w:tcPr>
            <w:tcW w:w="571"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 </w:t>
            </w:r>
          </w:p>
          <w:p w:rsidR="00C8502A" w:rsidRPr="00C8502A" w:rsidRDefault="00C8502A" w:rsidP="00C8502A">
            <w:pPr>
              <w:contextualSpacing/>
            </w:pPr>
            <w:r w:rsidRPr="00C8502A">
              <w:rPr>
                <w:sz w:val="28"/>
                <w:szCs w:val="28"/>
              </w:rPr>
              <w:t>6.</w:t>
            </w:r>
          </w:p>
        </w:tc>
        <w:tc>
          <w:tcPr>
            <w:tcW w:w="4646"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Pogadanki, prelekcje w klasach I – III na temat zdrowego trybu życia</w:t>
            </w:r>
          </w:p>
        </w:tc>
        <w:tc>
          <w:tcPr>
            <w:tcW w:w="2011"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Wychowawcy klas</w:t>
            </w:r>
          </w:p>
        </w:tc>
        <w:tc>
          <w:tcPr>
            <w:tcW w:w="1668"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Na bieżąco</w:t>
            </w:r>
          </w:p>
        </w:tc>
      </w:tr>
      <w:tr w:rsidR="00C8502A" w:rsidRPr="00C8502A" w:rsidTr="00C8502A">
        <w:trPr>
          <w:jc w:val="center"/>
        </w:trPr>
        <w:tc>
          <w:tcPr>
            <w:tcW w:w="571"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 </w:t>
            </w:r>
          </w:p>
          <w:p w:rsidR="00C8502A" w:rsidRPr="00C8502A" w:rsidRDefault="00C8502A" w:rsidP="00C8502A">
            <w:pPr>
              <w:contextualSpacing/>
            </w:pPr>
            <w:r w:rsidRPr="00C8502A">
              <w:rPr>
                <w:sz w:val="28"/>
                <w:szCs w:val="28"/>
              </w:rPr>
              <w:t>7.</w:t>
            </w:r>
          </w:p>
        </w:tc>
        <w:tc>
          <w:tcPr>
            <w:tcW w:w="4646"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Kierowanie uczniów z problemami zdrowotnymi do specjalistów</w:t>
            </w:r>
          </w:p>
        </w:tc>
        <w:tc>
          <w:tcPr>
            <w:tcW w:w="2011" w:type="dxa"/>
            <w:tcBorders>
              <w:top w:val="single" w:sz="4" w:space="0" w:color="auto"/>
              <w:left w:val="single" w:sz="4" w:space="0" w:color="auto"/>
              <w:bottom w:val="single" w:sz="4" w:space="0" w:color="auto"/>
              <w:right w:val="single" w:sz="4" w:space="0" w:color="auto"/>
            </w:tcBorders>
            <w:hideMark/>
          </w:tcPr>
          <w:p w:rsidR="00C8502A" w:rsidRPr="00C8502A" w:rsidRDefault="00C8502A" w:rsidP="007747EA">
            <w:pPr>
              <w:contextualSpacing/>
            </w:pPr>
            <w:r w:rsidRPr="00C8502A">
              <w:rPr>
                <w:sz w:val="28"/>
                <w:szCs w:val="28"/>
              </w:rPr>
              <w:t xml:space="preserve">Wychowawcy klas, </w:t>
            </w:r>
          </w:p>
        </w:tc>
        <w:tc>
          <w:tcPr>
            <w:tcW w:w="1668"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Na bieżąco</w:t>
            </w:r>
          </w:p>
        </w:tc>
      </w:tr>
      <w:tr w:rsidR="00C8502A" w:rsidRPr="00C8502A" w:rsidTr="00C8502A">
        <w:trPr>
          <w:jc w:val="center"/>
        </w:trPr>
        <w:tc>
          <w:tcPr>
            <w:tcW w:w="571"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 </w:t>
            </w:r>
          </w:p>
          <w:p w:rsidR="00C8502A" w:rsidRPr="00C8502A" w:rsidRDefault="00C8502A" w:rsidP="00C8502A">
            <w:pPr>
              <w:contextualSpacing/>
            </w:pPr>
            <w:r w:rsidRPr="00C8502A">
              <w:rPr>
                <w:sz w:val="28"/>
                <w:szCs w:val="28"/>
              </w:rPr>
              <w:t xml:space="preserve">8. </w:t>
            </w:r>
          </w:p>
        </w:tc>
        <w:tc>
          <w:tcPr>
            <w:tcW w:w="4646"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Przekazywanie uczniom i rodzicom ulotek informacyjnych, sporządzanie gazetek tematycznych na temat zdrowego trybu życia</w:t>
            </w:r>
          </w:p>
        </w:tc>
        <w:tc>
          <w:tcPr>
            <w:tcW w:w="2011" w:type="dxa"/>
            <w:tcBorders>
              <w:top w:val="single" w:sz="4" w:space="0" w:color="auto"/>
              <w:left w:val="single" w:sz="4" w:space="0" w:color="auto"/>
              <w:bottom w:val="single" w:sz="4" w:space="0" w:color="auto"/>
              <w:right w:val="single" w:sz="4" w:space="0" w:color="auto"/>
            </w:tcBorders>
            <w:hideMark/>
          </w:tcPr>
          <w:p w:rsidR="00C8502A" w:rsidRPr="00C8502A" w:rsidRDefault="00C8502A" w:rsidP="007747EA">
            <w:pPr>
              <w:contextualSpacing/>
            </w:pPr>
            <w:r w:rsidRPr="00C8502A">
              <w:rPr>
                <w:sz w:val="28"/>
                <w:szCs w:val="28"/>
              </w:rPr>
              <w:t xml:space="preserve">Wychowawcy klas, </w:t>
            </w:r>
          </w:p>
        </w:tc>
        <w:tc>
          <w:tcPr>
            <w:tcW w:w="1668"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Na bieżąco</w:t>
            </w:r>
          </w:p>
        </w:tc>
      </w:tr>
      <w:tr w:rsidR="00C8502A" w:rsidRPr="00C8502A" w:rsidTr="00C8502A">
        <w:trPr>
          <w:jc w:val="center"/>
        </w:trPr>
        <w:tc>
          <w:tcPr>
            <w:tcW w:w="571"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 </w:t>
            </w:r>
          </w:p>
          <w:p w:rsidR="00C8502A" w:rsidRPr="00C8502A" w:rsidRDefault="00C8502A" w:rsidP="00C8502A">
            <w:pPr>
              <w:contextualSpacing/>
            </w:pPr>
            <w:r w:rsidRPr="00C8502A">
              <w:rPr>
                <w:sz w:val="28"/>
                <w:szCs w:val="28"/>
              </w:rPr>
              <w:t>9.</w:t>
            </w:r>
          </w:p>
        </w:tc>
        <w:tc>
          <w:tcPr>
            <w:tcW w:w="4646"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 xml:space="preserve">Udostępnianie uczniom klas I – III oraz IV – VI interaktywnej płyty edukacyjnej: „Dziecko na drodze edukacji  - program profilaktyczno – </w:t>
            </w:r>
            <w:r w:rsidRPr="00C8502A">
              <w:rPr>
                <w:sz w:val="28"/>
                <w:szCs w:val="28"/>
              </w:rPr>
              <w:lastRenderedPageBreak/>
              <w:t>wychowawczy”</w:t>
            </w:r>
          </w:p>
        </w:tc>
        <w:tc>
          <w:tcPr>
            <w:tcW w:w="2011" w:type="dxa"/>
            <w:tcBorders>
              <w:top w:val="single" w:sz="4" w:space="0" w:color="auto"/>
              <w:left w:val="single" w:sz="4" w:space="0" w:color="auto"/>
              <w:bottom w:val="single" w:sz="4" w:space="0" w:color="auto"/>
              <w:right w:val="single" w:sz="4" w:space="0" w:color="auto"/>
            </w:tcBorders>
            <w:hideMark/>
          </w:tcPr>
          <w:p w:rsidR="00C8502A" w:rsidRPr="00C8502A" w:rsidRDefault="00C8502A" w:rsidP="007747EA">
            <w:pPr>
              <w:contextualSpacing/>
            </w:pPr>
            <w:r w:rsidRPr="00C8502A">
              <w:rPr>
                <w:sz w:val="28"/>
                <w:szCs w:val="28"/>
              </w:rPr>
              <w:lastRenderedPageBreak/>
              <w:t xml:space="preserve">Wychowawcy klas, </w:t>
            </w:r>
          </w:p>
        </w:tc>
        <w:tc>
          <w:tcPr>
            <w:tcW w:w="1668"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Wg potrzeb</w:t>
            </w:r>
          </w:p>
        </w:tc>
      </w:tr>
      <w:tr w:rsidR="00C8502A" w:rsidRPr="00C8502A" w:rsidTr="00C8502A">
        <w:trPr>
          <w:jc w:val="center"/>
        </w:trPr>
        <w:tc>
          <w:tcPr>
            <w:tcW w:w="571"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lastRenderedPageBreak/>
              <w:t> </w:t>
            </w:r>
          </w:p>
          <w:p w:rsidR="00C8502A" w:rsidRPr="00C8502A" w:rsidRDefault="00C8502A" w:rsidP="00C8502A">
            <w:pPr>
              <w:contextualSpacing/>
            </w:pPr>
            <w:r w:rsidRPr="00C8502A">
              <w:rPr>
                <w:sz w:val="28"/>
                <w:szCs w:val="28"/>
              </w:rPr>
              <w:t>10.</w:t>
            </w:r>
          </w:p>
        </w:tc>
        <w:tc>
          <w:tcPr>
            <w:tcW w:w="4646"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Organizacja Dnia Sportu dla wszystkich klas</w:t>
            </w:r>
          </w:p>
        </w:tc>
        <w:tc>
          <w:tcPr>
            <w:tcW w:w="2011"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Wychowawcy klas, Nauczyciele wychowania fizycznego</w:t>
            </w:r>
          </w:p>
        </w:tc>
        <w:tc>
          <w:tcPr>
            <w:tcW w:w="1668"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Czerwiec 2014</w:t>
            </w:r>
          </w:p>
        </w:tc>
      </w:tr>
      <w:tr w:rsidR="00C8502A" w:rsidRPr="00C8502A" w:rsidTr="00C8502A">
        <w:trPr>
          <w:jc w:val="center"/>
        </w:trPr>
        <w:tc>
          <w:tcPr>
            <w:tcW w:w="571"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 </w:t>
            </w:r>
          </w:p>
          <w:p w:rsidR="00C8502A" w:rsidRPr="00C8502A" w:rsidRDefault="00C8502A" w:rsidP="00C8502A">
            <w:pPr>
              <w:contextualSpacing/>
            </w:pPr>
            <w:r w:rsidRPr="00C8502A">
              <w:rPr>
                <w:sz w:val="28"/>
                <w:szCs w:val="28"/>
              </w:rPr>
              <w:t>11.</w:t>
            </w:r>
          </w:p>
        </w:tc>
        <w:tc>
          <w:tcPr>
            <w:tcW w:w="4646"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Przekazywanie rodzicom, uczniom            i wychowawcom ulotek informacyjno – edukacyjnych dotyczących używek, udzielanie porad, wskazówek, wsparcia, kierowanie do odpowiednich placówek</w:t>
            </w:r>
          </w:p>
        </w:tc>
        <w:tc>
          <w:tcPr>
            <w:tcW w:w="2011" w:type="dxa"/>
            <w:tcBorders>
              <w:top w:val="single" w:sz="4" w:space="0" w:color="auto"/>
              <w:left w:val="single" w:sz="4" w:space="0" w:color="auto"/>
              <w:bottom w:val="single" w:sz="4" w:space="0" w:color="auto"/>
              <w:right w:val="single" w:sz="4" w:space="0" w:color="auto"/>
            </w:tcBorders>
            <w:hideMark/>
          </w:tcPr>
          <w:p w:rsidR="00C8502A" w:rsidRPr="00C8502A" w:rsidRDefault="007747EA" w:rsidP="00C8502A">
            <w:pPr>
              <w:contextualSpacing/>
            </w:pPr>
            <w:r w:rsidRPr="00C8502A">
              <w:rPr>
                <w:sz w:val="28"/>
                <w:szCs w:val="28"/>
              </w:rPr>
              <w:t>Wychowawcy klas,</w:t>
            </w:r>
          </w:p>
        </w:tc>
        <w:tc>
          <w:tcPr>
            <w:tcW w:w="1668"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Cały rok</w:t>
            </w:r>
          </w:p>
        </w:tc>
      </w:tr>
      <w:tr w:rsidR="00C8502A" w:rsidRPr="00C8502A" w:rsidTr="00C8502A">
        <w:trPr>
          <w:jc w:val="center"/>
        </w:trPr>
        <w:tc>
          <w:tcPr>
            <w:tcW w:w="571"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12.</w:t>
            </w:r>
          </w:p>
        </w:tc>
        <w:tc>
          <w:tcPr>
            <w:tcW w:w="4646"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Organizacja imprez antynikotynowych, antyalkoholowych, antynarkotykowych:</w:t>
            </w:r>
          </w:p>
          <w:p w:rsidR="00C8502A" w:rsidRPr="00C8502A" w:rsidRDefault="00C8502A" w:rsidP="00C8502A">
            <w:pPr>
              <w:contextualSpacing/>
            </w:pPr>
            <w:r w:rsidRPr="00C8502A">
              <w:rPr>
                <w:sz w:val="28"/>
                <w:szCs w:val="28"/>
              </w:rPr>
              <w:t>- konkursy plastyczne</w:t>
            </w:r>
          </w:p>
          <w:p w:rsidR="00C8502A" w:rsidRPr="00C8502A" w:rsidRDefault="00C8502A" w:rsidP="00C8502A">
            <w:pPr>
              <w:contextualSpacing/>
            </w:pPr>
            <w:r w:rsidRPr="00C8502A">
              <w:rPr>
                <w:sz w:val="28"/>
                <w:szCs w:val="28"/>
              </w:rPr>
              <w:t>- konkursy literackie</w:t>
            </w:r>
          </w:p>
          <w:p w:rsidR="00C8502A" w:rsidRPr="00C8502A" w:rsidRDefault="00C8502A" w:rsidP="00C8502A">
            <w:pPr>
              <w:contextualSpacing/>
            </w:pPr>
            <w:r w:rsidRPr="00C8502A">
              <w:rPr>
                <w:sz w:val="28"/>
                <w:szCs w:val="28"/>
              </w:rPr>
              <w:t> </w:t>
            </w:r>
          </w:p>
        </w:tc>
        <w:tc>
          <w:tcPr>
            <w:tcW w:w="2011" w:type="dxa"/>
            <w:tcBorders>
              <w:top w:val="single" w:sz="4" w:space="0" w:color="auto"/>
              <w:left w:val="single" w:sz="4" w:space="0" w:color="auto"/>
              <w:bottom w:val="single" w:sz="4" w:space="0" w:color="auto"/>
              <w:right w:val="single" w:sz="4" w:space="0" w:color="auto"/>
            </w:tcBorders>
            <w:hideMark/>
          </w:tcPr>
          <w:p w:rsidR="00C8502A" w:rsidRPr="00C8502A" w:rsidRDefault="00C8502A" w:rsidP="007747EA">
            <w:pPr>
              <w:contextualSpacing/>
            </w:pPr>
            <w:r w:rsidRPr="00C8502A">
              <w:rPr>
                <w:sz w:val="28"/>
                <w:szCs w:val="28"/>
              </w:rPr>
              <w:t xml:space="preserve">Wychowawcy, nauczyciele przedmiotowi, </w:t>
            </w:r>
          </w:p>
        </w:tc>
        <w:tc>
          <w:tcPr>
            <w:tcW w:w="1668"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Cały rok zgodnie z planem</w:t>
            </w:r>
          </w:p>
        </w:tc>
      </w:tr>
      <w:tr w:rsidR="00C8502A" w:rsidRPr="00C8502A" w:rsidTr="00C8502A">
        <w:trPr>
          <w:jc w:val="center"/>
        </w:trPr>
        <w:tc>
          <w:tcPr>
            <w:tcW w:w="571"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13.</w:t>
            </w:r>
          </w:p>
        </w:tc>
        <w:tc>
          <w:tcPr>
            <w:tcW w:w="4646" w:type="dxa"/>
            <w:tcBorders>
              <w:top w:val="single" w:sz="4" w:space="0" w:color="auto"/>
              <w:left w:val="single" w:sz="4" w:space="0" w:color="auto"/>
              <w:bottom w:val="single" w:sz="4" w:space="0" w:color="auto"/>
              <w:right w:val="single" w:sz="4" w:space="0" w:color="auto"/>
            </w:tcBorders>
            <w:hideMark/>
          </w:tcPr>
          <w:p w:rsidR="00C8502A" w:rsidRDefault="00C8502A" w:rsidP="00C8502A">
            <w:pPr>
              <w:contextualSpacing/>
              <w:rPr>
                <w:sz w:val="28"/>
                <w:szCs w:val="28"/>
              </w:rPr>
            </w:pPr>
            <w:r w:rsidRPr="00C8502A">
              <w:rPr>
                <w:sz w:val="28"/>
                <w:szCs w:val="28"/>
              </w:rPr>
              <w:t xml:space="preserve">Realizacja programu antynikotynowego organizowanego przez SANEPID w klasach I – III: „Nie  pal przy mnie, proszę”, </w:t>
            </w:r>
          </w:p>
          <w:p w:rsidR="00E00065" w:rsidRPr="00C8502A" w:rsidRDefault="00E00065" w:rsidP="00C8502A">
            <w:pPr>
              <w:contextualSpacing/>
            </w:pPr>
            <w:r>
              <w:rPr>
                <w:sz w:val="28"/>
                <w:szCs w:val="28"/>
              </w:rPr>
              <w:t xml:space="preserve">„Czyste powietrze” </w:t>
            </w:r>
          </w:p>
        </w:tc>
        <w:tc>
          <w:tcPr>
            <w:tcW w:w="2011" w:type="dxa"/>
            <w:tcBorders>
              <w:top w:val="single" w:sz="4" w:space="0" w:color="auto"/>
              <w:left w:val="single" w:sz="4" w:space="0" w:color="auto"/>
              <w:bottom w:val="single" w:sz="4" w:space="0" w:color="auto"/>
              <w:right w:val="single" w:sz="4" w:space="0" w:color="auto"/>
            </w:tcBorders>
            <w:hideMark/>
          </w:tcPr>
          <w:p w:rsidR="00C8502A" w:rsidRPr="00C8502A" w:rsidRDefault="007747EA" w:rsidP="00C8502A">
            <w:pPr>
              <w:contextualSpacing/>
            </w:pPr>
            <w:r>
              <w:rPr>
                <w:sz w:val="28"/>
                <w:szCs w:val="28"/>
              </w:rPr>
              <w:t>W</w:t>
            </w:r>
            <w:r w:rsidR="00C8502A" w:rsidRPr="00C8502A">
              <w:rPr>
                <w:sz w:val="28"/>
                <w:szCs w:val="28"/>
              </w:rPr>
              <w:t>ychowawcy klas</w:t>
            </w:r>
          </w:p>
        </w:tc>
        <w:tc>
          <w:tcPr>
            <w:tcW w:w="1668"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Cały rok</w:t>
            </w:r>
          </w:p>
        </w:tc>
      </w:tr>
      <w:tr w:rsidR="00C8502A" w:rsidRPr="00C8502A" w:rsidTr="00C8502A">
        <w:trPr>
          <w:jc w:val="center"/>
        </w:trPr>
        <w:tc>
          <w:tcPr>
            <w:tcW w:w="571"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14.</w:t>
            </w:r>
          </w:p>
        </w:tc>
        <w:tc>
          <w:tcPr>
            <w:tcW w:w="4646"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Przeprowadzanie lekcji wychowawczych, pogadanki w klasach IV - VI na temat szkodliwości palenia tytoniu, spożywania alkoholu, narkotyków, dopalaczy, tematy pogadanek: „Narkotyki i skutki ich używania”, „Palenie szkodzi”, „Jak wystrzegać się nałogów”, „Stop nałogom”, pogadanki we wszystkich klasach o napojach energetyzujących        i ich szkodliwości dla zdrowia dzieci           i młodzieży</w:t>
            </w:r>
          </w:p>
        </w:tc>
        <w:tc>
          <w:tcPr>
            <w:tcW w:w="2011" w:type="dxa"/>
            <w:tcBorders>
              <w:top w:val="single" w:sz="4" w:space="0" w:color="auto"/>
              <w:left w:val="single" w:sz="4" w:space="0" w:color="auto"/>
              <w:bottom w:val="single" w:sz="4" w:space="0" w:color="auto"/>
              <w:right w:val="single" w:sz="4" w:space="0" w:color="auto"/>
            </w:tcBorders>
            <w:hideMark/>
          </w:tcPr>
          <w:p w:rsidR="00C8502A" w:rsidRPr="00C8502A" w:rsidRDefault="00C8502A" w:rsidP="007747EA">
            <w:pPr>
              <w:contextualSpacing/>
            </w:pPr>
            <w:r w:rsidRPr="00C8502A">
              <w:rPr>
                <w:sz w:val="28"/>
                <w:szCs w:val="28"/>
              </w:rPr>
              <w:t xml:space="preserve">Nauczyciele, </w:t>
            </w:r>
          </w:p>
        </w:tc>
        <w:tc>
          <w:tcPr>
            <w:tcW w:w="1668"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Na bieżąco</w:t>
            </w:r>
          </w:p>
        </w:tc>
      </w:tr>
      <w:tr w:rsidR="00C8502A" w:rsidRPr="00C8502A" w:rsidTr="00C8502A">
        <w:trPr>
          <w:jc w:val="center"/>
        </w:trPr>
        <w:tc>
          <w:tcPr>
            <w:tcW w:w="571"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15.</w:t>
            </w:r>
          </w:p>
        </w:tc>
        <w:tc>
          <w:tcPr>
            <w:tcW w:w="4646" w:type="dxa"/>
            <w:tcBorders>
              <w:top w:val="single" w:sz="4" w:space="0" w:color="auto"/>
              <w:left w:val="single" w:sz="4" w:space="0" w:color="auto"/>
              <w:bottom w:val="single" w:sz="4" w:space="0" w:color="auto"/>
              <w:right w:val="single" w:sz="4" w:space="0" w:color="auto"/>
            </w:tcBorders>
            <w:hideMark/>
          </w:tcPr>
          <w:p w:rsidR="00C8502A" w:rsidRPr="00C8502A" w:rsidRDefault="007747EA" w:rsidP="007747EA">
            <w:pPr>
              <w:contextualSpacing/>
            </w:pPr>
            <w:r>
              <w:rPr>
                <w:sz w:val="28"/>
                <w:szCs w:val="28"/>
              </w:rPr>
              <w:t>Udział szkoły konkursach: „Człowiek wolny od nałogów i przemocy</w:t>
            </w:r>
            <w:r w:rsidR="00C8502A" w:rsidRPr="00C8502A">
              <w:rPr>
                <w:sz w:val="28"/>
                <w:szCs w:val="28"/>
              </w:rPr>
              <w:t>”</w:t>
            </w:r>
            <w:r>
              <w:rPr>
                <w:sz w:val="28"/>
                <w:szCs w:val="28"/>
              </w:rPr>
              <w:t xml:space="preserve"> i  „Rzuć palenie razem z nami”</w:t>
            </w:r>
            <w:r w:rsidR="00C8502A" w:rsidRPr="00C8502A">
              <w:rPr>
                <w:sz w:val="28"/>
                <w:szCs w:val="28"/>
              </w:rPr>
              <w:t>- organizacja konkursów, przekazywanie ulotek informacyjnych o używkach</w:t>
            </w:r>
          </w:p>
        </w:tc>
        <w:tc>
          <w:tcPr>
            <w:tcW w:w="2011" w:type="dxa"/>
            <w:tcBorders>
              <w:top w:val="single" w:sz="4" w:space="0" w:color="auto"/>
              <w:left w:val="single" w:sz="4" w:space="0" w:color="auto"/>
              <w:bottom w:val="single" w:sz="4" w:space="0" w:color="auto"/>
              <w:right w:val="single" w:sz="4" w:space="0" w:color="auto"/>
            </w:tcBorders>
            <w:hideMark/>
          </w:tcPr>
          <w:p w:rsidR="00C8502A" w:rsidRPr="00C8502A" w:rsidRDefault="007747EA" w:rsidP="00C8502A">
            <w:pPr>
              <w:contextualSpacing/>
            </w:pPr>
            <w:r>
              <w:rPr>
                <w:sz w:val="28"/>
                <w:szCs w:val="28"/>
              </w:rPr>
              <w:t>W</w:t>
            </w:r>
            <w:r w:rsidR="00C8502A" w:rsidRPr="00C8502A">
              <w:rPr>
                <w:sz w:val="28"/>
                <w:szCs w:val="28"/>
              </w:rPr>
              <w:t>ychowawcy, inni nauczyciele</w:t>
            </w:r>
          </w:p>
        </w:tc>
        <w:tc>
          <w:tcPr>
            <w:tcW w:w="1668" w:type="dxa"/>
            <w:tcBorders>
              <w:top w:val="single" w:sz="4" w:space="0" w:color="auto"/>
              <w:left w:val="single" w:sz="4" w:space="0" w:color="auto"/>
              <w:bottom w:val="single" w:sz="4" w:space="0" w:color="auto"/>
              <w:right w:val="single" w:sz="4" w:space="0" w:color="auto"/>
            </w:tcBorders>
            <w:hideMark/>
          </w:tcPr>
          <w:p w:rsidR="00C8502A" w:rsidRPr="00C8502A" w:rsidRDefault="00C8502A" w:rsidP="00C8502A">
            <w:pPr>
              <w:contextualSpacing/>
            </w:pPr>
            <w:r w:rsidRPr="00C8502A">
              <w:rPr>
                <w:sz w:val="28"/>
                <w:szCs w:val="28"/>
              </w:rPr>
              <w:t>Cały rok</w:t>
            </w:r>
          </w:p>
        </w:tc>
      </w:tr>
    </w:tbl>
    <w:p w:rsidR="00544B0D" w:rsidRDefault="00544B0D" w:rsidP="00544B0D">
      <w:pPr>
        <w:pStyle w:val="Standard"/>
        <w:spacing w:line="348" w:lineRule="auto"/>
        <w:jc w:val="center"/>
        <w:outlineLvl w:val="0"/>
        <w:rPr>
          <w:b/>
          <w:sz w:val="28"/>
          <w:szCs w:val="28"/>
        </w:rPr>
      </w:pPr>
    </w:p>
    <w:p w:rsidR="00544B0D" w:rsidRDefault="00C8502A" w:rsidP="00544B0D">
      <w:pPr>
        <w:pStyle w:val="Standard"/>
        <w:spacing w:line="348" w:lineRule="auto"/>
        <w:jc w:val="center"/>
        <w:outlineLvl w:val="0"/>
        <w:rPr>
          <w:rFonts w:ascii="Arial" w:hAnsi="Arial" w:cs="Arial"/>
          <w:b/>
          <w:bCs/>
          <w:sz w:val="32"/>
          <w:szCs w:val="32"/>
        </w:rPr>
      </w:pPr>
      <w:r w:rsidRPr="00C8502A">
        <w:rPr>
          <w:b/>
          <w:sz w:val="28"/>
          <w:szCs w:val="28"/>
        </w:rPr>
        <w:lastRenderedPageBreak/>
        <w:t> </w:t>
      </w:r>
      <w:r w:rsidR="00544B0D">
        <w:rPr>
          <w:rFonts w:ascii="Arial" w:hAnsi="Arial" w:cs="Arial"/>
          <w:b/>
          <w:bCs/>
          <w:sz w:val="32"/>
          <w:szCs w:val="32"/>
        </w:rPr>
        <w:t>PROCEDURY</w:t>
      </w:r>
    </w:p>
    <w:p w:rsidR="00544B0D" w:rsidRDefault="00544B0D" w:rsidP="00544B0D">
      <w:pPr>
        <w:pStyle w:val="Standard"/>
        <w:spacing w:line="348" w:lineRule="auto"/>
        <w:jc w:val="center"/>
        <w:rPr>
          <w:rFonts w:ascii="Arial" w:hAnsi="Arial" w:cs="Arial"/>
          <w:b/>
          <w:bCs/>
          <w:sz w:val="28"/>
          <w:szCs w:val="28"/>
        </w:rPr>
      </w:pPr>
    </w:p>
    <w:p w:rsidR="00544B0D" w:rsidRDefault="00544B0D" w:rsidP="00544B0D">
      <w:pPr>
        <w:pStyle w:val="Standard"/>
        <w:numPr>
          <w:ilvl w:val="1"/>
          <w:numId w:val="2"/>
        </w:numPr>
        <w:spacing w:line="348" w:lineRule="auto"/>
        <w:ind w:left="425" w:hanging="425"/>
        <w:rPr>
          <w:rFonts w:ascii="Arial" w:hAnsi="Arial" w:cs="Arial"/>
          <w:sz w:val="28"/>
          <w:szCs w:val="28"/>
        </w:rPr>
      </w:pPr>
      <w:r>
        <w:rPr>
          <w:rFonts w:ascii="Arial" w:hAnsi="Arial" w:cs="Arial"/>
          <w:b/>
          <w:bCs/>
          <w:sz w:val="28"/>
          <w:szCs w:val="28"/>
        </w:rPr>
        <w:t>Procedura postępowania w</w:t>
      </w:r>
      <w:r>
        <w:rPr>
          <w:rFonts w:ascii="Arial" w:hAnsi="Arial" w:cs="Arial"/>
          <w:sz w:val="28"/>
          <w:szCs w:val="28"/>
        </w:rPr>
        <w:t xml:space="preserve"> </w:t>
      </w:r>
      <w:r>
        <w:rPr>
          <w:rFonts w:ascii="Arial" w:hAnsi="Arial" w:cs="Arial"/>
          <w:b/>
          <w:bCs/>
          <w:sz w:val="28"/>
          <w:szCs w:val="28"/>
        </w:rPr>
        <w:t>przypadku stwierdzenia bądź zawiadomienia przez rodziców o wymuszeniu, kradzieży, bójce:</w:t>
      </w:r>
    </w:p>
    <w:p w:rsidR="00544B0D" w:rsidRDefault="00544B0D" w:rsidP="00544B0D">
      <w:pPr>
        <w:pStyle w:val="Standard"/>
        <w:numPr>
          <w:ilvl w:val="0"/>
          <w:numId w:val="3"/>
        </w:numPr>
        <w:spacing w:line="348" w:lineRule="auto"/>
        <w:rPr>
          <w:rFonts w:ascii="Arial" w:hAnsi="Arial" w:cs="Arial"/>
          <w:sz w:val="28"/>
          <w:szCs w:val="28"/>
        </w:rPr>
      </w:pPr>
      <w:r>
        <w:rPr>
          <w:rFonts w:ascii="Arial" w:hAnsi="Arial" w:cs="Arial"/>
          <w:sz w:val="28"/>
          <w:szCs w:val="28"/>
        </w:rPr>
        <w:t>Zidentyfikowanie problemu – odpowiedzialni:  nauczyciele, dyrekcja.</w:t>
      </w:r>
    </w:p>
    <w:p w:rsidR="00544B0D" w:rsidRDefault="00544B0D" w:rsidP="00544B0D">
      <w:pPr>
        <w:pStyle w:val="Standard"/>
        <w:numPr>
          <w:ilvl w:val="0"/>
          <w:numId w:val="3"/>
        </w:numPr>
        <w:spacing w:line="348" w:lineRule="auto"/>
        <w:rPr>
          <w:rFonts w:ascii="Arial" w:hAnsi="Arial" w:cs="Arial"/>
          <w:sz w:val="28"/>
          <w:szCs w:val="28"/>
        </w:rPr>
      </w:pPr>
      <w:r>
        <w:rPr>
          <w:rFonts w:ascii="Arial" w:hAnsi="Arial" w:cs="Arial"/>
          <w:sz w:val="28"/>
          <w:szCs w:val="28"/>
        </w:rPr>
        <w:t>Wezwanie rodziców do szkoły – odpowiedzialni: dyrekcja, wychowawcy</w:t>
      </w:r>
    </w:p>
    <w:p w:rsidR="00544B0D" w:rsidRDefault="00544B0D" w:rsidP="00544B0D">
      <w:pPr>
        <w:pStyle w:val="Standard"/>
        <w:numPr>
          <w:ilvl w:val="0"/>
          <w:numId w:val="3"/>
        </w:numPr>
        <w:spacing w:line="348" w:lineRule="auto"/>
        <w:rPr>
          <w:rFonts w:ascii="Arial" w:hAnsi="Arial" w:cs="Arial"/>
          <w:sz w:val="28"/>
          <w:szCs w:val="28"/>
        </w:rPr>
      </w:pPr>
      <w:r>
        <w:rPr>
          <w:rFonts w:ascii="Arial" w:hAnsi="Arial" w:cs="Arial"/>
          <w:sz w:val="28"/>
          <w:szCs w:val="28"/>
        </w:rPr>
        <w:t>Zawiadomienie policji – odpowiedzialni:  dyrekcja, nauczyciele</w:t>
      </w:r>
    </w:p>
    <w:p w:rsidR="00544B0D" w:rsidRDefault="00544B0D" w:rsidP="00544B0D">
      <w:pPr>
        <w:pStyle w:val="Standard"/>
        <w:spacing w:line="348" w:lineRule="auto"/>
        <w:ind w:left="720"/>
        <w:rPr>
          <w:rFonts w:ascii="Arial" w:hAnsi="Arial" w:cs="Arial"/>
          <w:sz w:val="28"/>
          <w:szCs w:val="28"/>
        </w:rPr>
      </w:pPr>
      <w:r>
        <w:rPr>
          <w:rFonts w:ascii="Arial" w:hAnsi="Arial" w:cs="Arial"/>
          <w:sz w:val="28"/>
          <w:szCs w:val="28"/>
        </w:rPr>
        <w:t>- wysłuchanie ucznia odbywa się w obecności  dyrekcji lub wychowawcy</w:t>
      </w:r>
    </w:p>
    <w:p w:rsidR="00544B0D" w:rsidRDefault="00544B0D" w:rsidP="00544B0D">
      <w:pPr>
        <w:pStyle w:val="Standard"/>
        <w:spacing w:line="348" w:lineRule="auto"/>
        <w:rPr>
          <w:rFonts w:ascii="Arial" w:hAnsi="Arial" w:cs="Arial"/>
          <w:sz w:val="28"/>
          <w:szCs w:val="28"/>
        </w:rPr>
      </w:pPr>
      <w:r>
        <w:rPr>
          <w:rFonts w:ascii="Arial" w:hAnsi="Arial" w:cs="Arial"/>
          <w:sz w:val="28"/>
          <w:szCs w:val="28"/>
        </w:rPr>
        <w:t>W realizacji każdego z wyżej wymienionych punktów sporządza się notatkę.</w:t>
      </w:r>
    </w:p>
    <w:p w:rsidR="00544B0D" w:rsidRDefault="00544B0D" w:rsidP="00544B0D">
      <w:pPr>
        <w:pStyle w:val="Standard"/>
        <w:numPr>
          <w:ilvl w:val="0"/>
          <w:numId w:val="4"/>
        </w:numPr>
        <w:spacing w:line="348" w:lineRule="auto"/>
        <w:ind w:left="425" w:hanging="425"/>
        <w:rPr>
          <w:rFonts w:ascii="Arial" w:hAnsi="Arial" w:cs="Arial"/>
          <w:b/>
          <w:bCs/>
          <w:sz w:val="28"/>
          <w:szCs w:val="28"/>
        </w:rPr>
      </w:pPr>
      <w:r>
        <w:rPr>
          <w:rFonts w:ascii="Arial" w:hAnsi="Arial" w:cs="Arial"/>
          <w:b/>
          <w:bCs/>
          <w:sz w:val="28"/>
          <w:szCs w:val="28"/>
        </w:rPr>
        <w:t>Procedura postępowania w przypadku stwierdzenia przemocy w rodzinie:</w:t>
      </w:r>
    </w:p>
    <w:p w:rsidR="00544B0D" w:rsidRDefault="00544B0D" w:rsidP="00544B0D">
      <w:pPr>
        <w:pStyle w:val="Standard"/>
        <w:numPr>
          <w:ilvl w:val="0"/>
          <w:numId w:val="5"/>
        </w:numPr>
        <w:spacing w:line="348" w:lineRule="auto"/>
        <w:rPr>
          <w:rFonts w:ascii="Arial" w:hAnsi="Arial" w:cs="Arial"/>
          <w:sz w:val="28"/>
          <w:szCs w:val="28"/>
        </w:rPr>
      </w:pPr>
      <w:r>
        <w:rPr>
          <w:rFonts w:ascii="Arial" w:hAnsi="Arial" w:cs="Arial"/>
          <w:sz w:val="28"/>
          <w:szCs w:val="28"/>
        </w:rPr>
        <w:t>Stwierdzenie śladów pobicia, liczne siniaki – informacja – wychowawca  – dyrektor – .</w:t>
      </w:r>
    </w:p>
    <w:p w:rsidR="00544B0D" w:rsidRDefault="00544B0D" w:rsidP="00544B0D">
      <w:pPr>
        <w:pStyle w:val="Standard"/>
        <w:numPr>
          <w:ilvl w:val="0"/>
          <w:numId w:val="5"/>
        </w:numPr>
        <w:spacing w:line="348" w:lineRule="auto"/>
        <w:rPr>
          <w:rFonts w:ascii="Arial" w:hAnsi="Arial" w:cs="Arial"/>
          <w:sz w:val="28"/>
          <w:szCs w:val="28"/>
        </w:rPr>
      </w:pPr>
      <w:r>
        <w:rPr>
          <w:rFonts w:ascii="Arial" w:hAnsi="Arial" w:cs="Arial"/>
          <w:sz w:val="28"/>
          <w:szCs w:val="28"/>
        </w:rPr>
        <w:t>Rozmowa z uczniem .</w:t>
      </w:r>
    </w:p>
    <w:p w:rsidR="00544B0D" w:rsidRDefault="00544B0D" w:rsidP="00544B0D">
      <w:pPr>
        <w:pStyle w:val="Standard"/>
        <w:numPr>
          <w:ilvl w:val="0"/>
          <w:numId w:val="5"/>
        </w:numPr>
        <w:spacing w:line="348" w:lineRule="auto"/>
        <w:rPr>
          <w:rFonts w:ascii="Arial" w:hAnsi="Arial" w:cs="Arial"/>
          <w:sz w:val="28"/>
          <w:szCs w:val="28"/>
        </w:rPr>
      </w:pPr>
      <w:r>
        <w:rPr>
          <w:rFonts w:ascii="Arial" w:hAnsi="Arial" w:cs="Arial"/>
          <w:sz w:val="28"/>
          <w:szCs w:val="28"/>
        </w:rPr>
        <w:t>Wezwanie rodziców – rozmowa z dyrektorem .</w:t>
      </w:r>
    </w:p>
    <w:p w:rsidR="00544B0D" w:rsidRDefault="00544B0D" w:rsidP="00544B0D">
      <w:pPr>
        <w:pStyle w:val="Standard"/>
        <w:numPr>
          <w:ilvl w:val="0"/>
          <w:numId w:val="5"/>
        </w:numPr>
        <w:spacing w:line="348" w:lineRule="auto"/>
        <w:rPr>
          <w:rFonts w:ascii="Arial" w:hAnsi="Arial" w:cs="Arial"/>
          <w:sz w:val="28"/>
          <w:szCs w:val="28"/>
        </w:rPr>
      </w:pPr>
      <w:r>
        <w:rPr>
          <w:rFonts w:ascii="Arial" w:hAnsi="Arial" w:cs="Arial"/>
          <w:sz w:val="28"/>
          <w:szCs w:val="28"/>
        </w:rPr>
        <w:t>Przy powtarzającej się sytuacji pismo do sądu o wgląd w sytuację rodzinną.</w:t>
      </w:r>
    </w:p>
    <w:p w:rsidR="00544B0D" w:rsidRDefault="00544B0D" w:rsidP="00544B0D">
      <w:pPr>
        <w:pStyle w:val="Standard"/>
        <w:spacing w:line="348" w:lineRule="auto"/>
        <w:rPr>
          <w:rFonts w:ascii="Arial" w:hAnsi="Arial" w:cs="Arial"/>
          <w:sz w:val="28"/>
          <w:szCs w:val="28"/>
        </w:rPr>
      </w:pPr>
      <w:r>
        <w:rPr>
          <w:rFonts w:ascii="Arial" w:hAnsi="Arial" w:cs="Arial"/>
          <w:sz w:val="28"/>
          <w:szCs w:val="28"/>
        </w:rPr>
        <w:t>W realizacji każdego z wyżej wymienionych punktów sporządza się notatkę.</w:t>
      </w:r>
    </w:p>
    <w:p w:rsidR="00544B0D" w:rsidRDefault="00544B0D" w:rsidP="00544B0D">
      <w:pPr>
        <w:pStyle w:val="Standard"/>
        <w:numPr>
          <w:ilvl w:val="0"/>
          <w:numId w:val="6"/>
        </w:numPr>
        <w:spacing w:line="348" w:lineRule="auto"/>
        <w:ind w:left="709" w:hanging="709"/>
        <w:rPr>
          <w:rFonts w:ascii="Arial" w:hAnsi="Arial" w:cs="Arial"/>
          <w:b/>
          <w:bCs/>
          <w:sz w:val="28"/>
          <w:szCs w:val="28"/>
        </w:rPr>
      </w:pPr>
      <w:r>
        <w:rPr>
          <w:rFonts w:ascii="Arial" w:hAnsi="Arial" w:cs="Arial"/>
          <w:b/>
          <w:bCs/>
          <w:sz w:val="28"/>
          <w:szCs w:val="28"/>
        </w:rPr>
        <w:t>Procedura postępowania w przypadku otrzymania informacji o molestowaniu dziecka w rodzinie lub środowisku:</w:t>
      </w:r>
    </w:p>
    <w:p w:rsidR="00544B0D" w:rsidRDefault="00544B0D" w:rsidP="00544B0D">
      <w:pPr>
        <w:pStyle w:val="Standard"/>
        <w:numPr>
          <w:ilvl w:val="0"/>
          <w:numId w:val="7"/>
        </w:numPr>
        <w:spacing w:line="348" w:lineRule="auto"/>
        <w:rPr>
          <w:rFonts w:ascii="Arial" w:hAnsi="Arial" w:cs="Arial"/>
          <w:sz w:val="28"/>
          <w:szCs w:val="28"/>
        </w:rPr>
      </w:pPr>
      <w:r>
        <w:rPr>
          <w:rFonts w:ascii="Arial" w:hAnsi="Arial" w:cs="Arial"/>
          <w:sz w:val="28"/>
          <w:szCs w:val="28"/>
        </w:rPr>
        <w:t>Rozmowa informatora i dziecka przeprowadzana przez wychowawcę.</w:t>
      </w:r>
    </w:p>
    <w:p w:rsidR="00544B0D" w:rsidRDefault="00544B0D" w:rsidP="00544B0D">
      <w:pPr>
        <w:pStyle w:val="Standard"/>
        <w:numPr>
          <w:ilvl w:val="0"/>
          <w:numId w:val="7"/>
        </w:numPr>
        <w:spacing w:line="348" w:lineRule="auto"/>
        <w:rPr>
          <w:rFonts w:ascii="Arial" w:hAnsi="Arial" w:cs="Arial"/>
          <w:sz w:val="28"/>
          <w:szCs w:val="28"/>
        </w:rPr>
      </w:pPr>
      <w:r>
        <w:rPr>
          <w:rFonts w:ascii="Arial" w:hAnsi="Arial" w:cs="Arial"/>
          <w:sz w:val="28"/>
          <w:szCs w:val="28"/>
        </w:rPr>
        <w:t>Wezwanie rodzica, który nie był domniemanym sprawcą.</w:t>
      </w:r>
    </w:p>
    <w:p w:rsidR="00544B0D" w:rsidRDefault="00544B0D" w:rsidP="00544B0D">
      <w:pPr>
        <w:pStyle w:val="Standard"/>
        <w:numPr>
          <w:ilvl w:val="0"/>
          <w:numId w:val="7"/>
        </w:numPr>
        <w:spacing w:line="348" w:lineRule="auto"/>
        <w:rPr>
          <w:rFonts w:ascii="Arial" w:hAnsi="Arial" w:cs="Arial"/>
          <w:sz w:val="28"/>
          <w:szCs w:val="28"/>
        </w:rPr>
      </w:pPr>
      <w:r>
        <w:rPr>
          <w:rFonts w:ascii="Arial" w:hAnsi="Arial" w:cs="Arial"/>
          <w:sz w:val="28"/>
          <w:szCs w:val="28"/>
        </w:rPr>
        <w:t>Zgłoszenie się matki (ojca) z dzieckiem do lekarza (informacja na policję).</w:t>
      </w:r>
    </w:p>
    <w:p w:rsidR="00544B0D" w:rsidRDefault="00544B0D" w:rsidP="00544B0D">
      <w:pPr>
        <w:pStyle w:val="Standard"/>
        <w:numPr>
          <w:ilvl w:val="0"/>
          <w:numId w:val="7"/>
        </w:numPr>
        <w:spacing w:line="348" w:lineRule="auto"/>
        <w:rPr>
          <w:rFonts w:ascii="Arial" w:hAnsi="Arial" w:cs="Arial"/>
          <w:sz w:val="28"/>
          <w:szCs w:val="28"/>
        </w:rPr>
      </w:pPr>
      <w:r>
        <w:rPr>
          <w:rFonts w:ascii="Arial" w:hAnsi="Arial" w:cs="Arial"/>
          <w:sz w:val="28"/>
          <w:szCs w:val="28"/>
        </w:rPr>
        <w:lastRenderedPageBreak/>
        <w:t>Wskazanie instytucji pomagającym ofiarom molestowania .</w:t>
      </w:r>
    </w:p>
    <w:p w:rsidR="00544B0D" w:rsidRDefault="00544B0D" w:rsidP="00544B0D">
      <w:pPr>
        <w:pStyle w:val="Standard"/>
        <w:numPr>
          <w:ilvl w:val="0"/>
          <w:numId w:val="7"/>
        </w:numPr>
        <w:spacing w:line="348" w:lineRule="auto"/>
        <w:rPr>
          <w:rFonts w:ascii="Arial" w:hAnsi="Arial" w:cs="Arial"/>
          <w:sz w:val="28"/>
          <w:szCs w:val="28"/>
        </w:rPr>
      </w:pPr>
      <w:r>
        <w:rPr>
          <w:rFonts w:ascii="Arial" w:hAnsi="Arial" w:cs="Arial"/>
          <w:sz w:val="28"/>
          <w:szCs w:val="28"/>
        </w:rPr>
        <w:t>Otoczenie dziecka w szkole szczególną opieką.</w:t>
      </w:r>
    </w:p>
    <w:p w:rsidR="00544B0D" w:rsidRDefault="00544B0D" w:rsidP="00544B0D">
      <w:pPr>
        <w:pStyle w:val="Standard"/>
        <w:spacing w:line="348" w:lineRule="auto"/>
        <w:rPr>
          <w:rFonts w:ascii="Arial" w:hAnsi="Arial" w:cs="Arial"/>
          <w:sz w:val="28"/>
          <w:szCs w:val="28"/>
        </w:rPr>
      </w:pPr>
      <w:r>
        <w:rPr>
          <w:rFonts w:ascii="Arial" w:hAnsi="Arial" w:cs="Arial"/>
          <w:sz w:val="28"/>
          <w:szCs w:val="28"/>
        </w:rPr>
        <w:t>W realizacji każdego z wyżej wymienionych punktów sporządza się notatkę.</w:t>
      </w:r>
    </w:p>
    <w:p w:rsidR="00544B0D" w:rsidRDefault="00544B0D" w:rsidP="00544B0D">
      <w:pPr>
        <w:pStyle w:val="Standard"/>
        <w:numPr>
          <w:ilvl w:val="0"/>
          <w:numId w:val="6"/>
        </w:numPr>
        <w:spacing w:line="348" w:lineRule="auto"/>
        <w:ind w:left="709" w:hanging="709"/>
        <w:rPr>
          <w:rFonts w:ascii="Arial" w:hAnsi="Arial" w:cs="Arial"/>
          <w:sz w:val="28"/>
          <w:szCs w:val="28"/>
        </w:rPr>
      </w:pPr>
      <w:r>
        <w:rPr>
          <w:rFonts w:ascii="Arial" w:hAnsi="Arial" w:cs="Arial"/>
          <w:b/>
          <w:bCs/>
          <w:sz w:val="28"/>
          <w:szCs w:val="28"/>
        </w:rPr>
        <w:t>Procedura postępowania w</w:t>
      </w:r>
      <w:r>
        <w:rPr>
          <w:rFonts w:ascii="Arial" w:hAnsi="Arial" w:cs="Arial"/>
          <w:b/>
          <w:sz w:val="28"/>
          <w:szCs w:val="28"/>
        </w:rPr>
        <w:t xml:space="preserve"> </w:t>
      </w:r>
      <w:r>
        <w:rPr>
          <w:rFonts w:ascii="Arial" w:hAnsi="Arial" w:cs="Arial"/>
          <w:b/>
          <w:bCs/>
          <w:sz w:val="28"/>
          <w:szCs w:val="28"/>
        </w:rPr>
        <w:t xml:space="preserve">przypadku dłuższej, nieusprawiedliwionej nieobecności ucznia: </w:t>
      </w:r>
    </w:p>
    <w:p w:rsidR="00544B0D" w:rsidRDefault="00544B0D" w:rsidP="00544B0D">
      <w:pPr>
        <w:pStyle w:val="Standard"/>
        <w:numPr>
          <w:ilvl w:val="1"/>
          <w:numId w:val="7"/>
        </w:numPr>
        <w:spacing w:line="348" w:lineRule="auto"/>
        <w:rPr>
          <w:rFonts w:ascii="Arial" w:hAnsi="Arial" w:cs="Arial"/>
          <w:sz w:val="28"/>
          <w:szCs w:val="28"/>
        </w:rPr>
      </w:pPr>
      <w:r>
        <w:rPr>
          <w:rFonts w:ascii="Arial" w:hAnsi="Arial" w:cs="Arial"/>
          <w:sz w:val="28"/>
          <w:szCs w:val="28"/>
        </w:rPr>
        <w:t>Wezwanie do szkoły rodziców.</w:t>
      </w:r>
    </w:p>
    <w:p w:rsidR="00544B0D" w:rsidRDefault="00544B0D" w:rsidP="00544B0D">
      <w:pPr>
        <w:pStyle w:val="Standard"/>
        <w:numPr>
          <w:ilvl w:val="1"/>
          <w:numId w:val="7"/>
        </w:numPr>
        <w:spacing w:line="348" w:lineRule="auto"/>
        <w:rPr>
          <w:rFonts w:ascii="Arial" w:hAnsi="Arial" w:cs="Arial"/>
          <w:sz w:val="28"/>
          <w:szCs w:val="28"/>
        </w:rPr>
      </w:pPr>
      <w:r>
        <w:rPr>
          <w:rFonts w:ascii="Arial" w:hAnsi="Arial" w:cs="Arial"/>
          <w:sz w:val="28"/>
          <w:szCs w:val="28"/>
        </w:rPr>
        <w:t>Przeprowadzenie rozmowy nt. spełniania obowiązku szkolnego.</w:t>
      </w:r>
    </w:p>
    <w:p w:rsidR="00544B0D" w:rsidRDefault="00544B0D" w:rsidP="00544B0D">
      <w:pPr>
        <w:pStyle w:val="Standard"/>
        <w:numPr>
          <w:ilvl w:val="1"/>
          <w:numId w:val="7"/>
        </w:numPr>
        <w:spacing w:line="348" w:lineRule="auto"/>
        <w:rPr>
          <w:rFonts w:ascii="Arial" w:hAnsi="Arial" w:cs="Arial"/>
          <w:sz w:val="28"/>
          <w:szCs w:val="28"/>
        </w:rPr>
      </w:pPr>
      <w:r>
        <w:rPr>
          <w:rFonts w:ascii="Arial" w:hAnsi="Arial" w:cs="Arial"/>
          <w:sz w:val="28"/>
          <w:szCs w:val="28"/>
        </w:rPr>
        <w:t>Wizyty domowe.</w:t>
      </w:r>
    </w:p>
    <w:p w:rsidR="00544B0D" w:rsidRDefault="00544B0D" w:rsidP="00544B0D">
      <w:pPr>
        <w:pStyle w:val="Standard"/>
        <w:numPr>
          <w:ilvl w:val="1"/>
          <w:numId w:val="7"/>
        </w:numPr>
        <w:spacing w:line="348" w:lineRule="auto"/>
        <w:ind w:left="681" w:hanging="397"/>
        <w:rPr>
          <w:rFonts w:ascii="Arial" w:hAnsi="Arial" w:cs="Arial"/>
          <w:sz w:val="28"/>
          <w:szCs w:val="28"/>
        </w:rPr>
      </w:pPr>
      <w:r>
        <w:rPr>
          <w:rFonts w:ascii="Arial" w:hAnsi="Arial" w:cs="Arial"/>
          <w:sz w:val="28"/>
          <w:szCs w:val="28"/>
        </w:rPr>
        <w:t>Wysłanie dwóch kolejnych upomnień.</w:t>
      </w:r>
    </w:p>
    <w:p w:rsidR="00544B0D" w:rsidRDefault="00544B0D" w:rsidP="00544B0D">
      <w:pPr>
        <w:pStyle w:val="Standard"/>
        <w:numPr>
          <w:ilvl w:val="1"/>
          <w:numId w:val="7"/>
        </w:numPr>
        <w:spacing w:line="348" w:lineRule="auto"/>
        <w:ind w:left="681" w:hanging="397"/>
        <w:rPr>
          <w:rFonts w:ascii="Arial" w:hAnsi="Arial" w:cs="Arial"/>
          <w:sz w:val="28"/>
          <w:szCs w:val="28"/>
        </w:rPr>
      </w:pPr>
      <w:r>
        <w:rPr>
          <w:rFonts w:ascii="Arial" w:hAnsi="Arial" w:cs="Arial"/>
          <w:sz w:val="28"/>
          <w:szCs w:val="28"/>
        </w:rPr>
        <w:t>Powiadomienie policji o nie realizowaniu obowiązku szkolnego.</w:t>
      </w:r>
    </w:p>
    <w:p w:rsidR="00544B0D" w:rsidRDefault="00544B0D" w:rsidP="00544B0D">
      <w:pPr>
        <w:pStyle w:val="Standard"/>
        <w:numPr>
          <w:ilvl w:val="1"/>
          <w:numId w:val="7"/>
        </w:numPr>
        <w:spacing w:line="348" w:lineRule="auto"/>
        <w:ind w:left="681" w:hanging="397"/>
        <w:rPr>
          <w:rFonts w:ascii="Arial" w:hAnsi="Arial" w:cs="Arial"/>
          <w:sz w:val="28"/>
          <w:szCs w:val="28"/>
        </w:rPr>
      </w:pPr>
      <w:r>
        <w:rPr>
          <w:rFonts w:ascii="Arial" w:hAnsi="Arial" w:cs="Arial"/>
          <w:sz w:val="28"/>
          <w:szCs w:val="28"/>
        </w:rPr>
        <w:t>Zgłoszenie sprawy do sądu d/s nieletnich.</w:t>
      </w:r>
    </w:p>
    <w:p w:rsidR="00544B0D" w:rsidRDefault="00544B0D" w:rsidP="00544B0D">
      <w:pPr>
        <w:pStyle w:val="Standard"/>
        <w:spacing w:line="348" w:lineRule="auto"/>
        <w:rPr>
          <w:rFonts w:ascii="Arial" w:hAnsi="Arial" w:cs="Arial"/>
          <w:sz w:val="28"/>
          <w:szCs w:val="28"/>
        </w:rPr>
      </w:pPr>
      <w:r>
        <w:rPr>
          <w:rFonts w:ascii="Arial" w:hAnsi="Arial" w:cs="Arial"/>
          <w:sz w:val="28"/>
          <w:szCs w:val="28"/>
        </w:rPr>
        <w:t>W realizacji każdego z wyżej wymienionych punktów sporządza się notatkę.</w:t>
      </w:r>
    </w:p>
    <w:p w:rsidR="00544B0D" w:rsidRDefault="00544B0D" w:rsidP="00544B0D">
      <w:pPr>
        <w:pStyle w:val="Standard"/>
        <w:numPr>
          <w:ilvl w:val="0"/>
          <w:numId w:val="6"/>
        </w:numPr>
        <w:spacing w:line="348" w:lineRule="auto"/>
        <w:ind w:left="709" w:hanging="709"/>
        <w:rPr>
          <w:rFonts w:ascii="Arial" w:hAnsi="Arial" w:cs="Arial"/>
          <w:sz w:val="28"/>
          <w:szCs w:val="28"/>
        </w:rPr>
      </w:pPr>
      <w:r>
        <w:rPr>
          <w:rFonts w:ascii="Arial" w:hAnsi="Arial" w:cs="Arial"/>
          <w:b/>
          <w:bCs/>
          <w:sz w:val="28"/>
          <w:szCs w:val="28"/>
        </w:rPr>
        <w:t>Procedura postępowania w</w:t>
      </w:r>
      <w:r>
        <w:rPr>
          <w:rFonts w:ascii="Arial" w:hAnsi="Arial" w:cs="Arial"/>
          <w:b/>
          <w:sz w:val="28"/>
          <w:szCs w:val="28"/>
        </w:rPr>
        <w:t xml:space="preserve"> </w:t>
      </w:r>
      <w:r>
        <w:rPr>
          <w:rFonts w:ascii="Arial" w:hAnsi="Arial" w:cs="Arial"/>
          <w:b/>
          <w:bCs/>
          <w:sz w:val="28"/>
          <w:szCs w:val="28"/>
        </w:rPr>
        <w:t xml:space="preserve">przypadku częstych nieobecności usprawiedliwianych przez rodziców </w:t>
      </w:r>
      <w:r>
        <w:rPr>
          <w:rFonts w:ascii="Arial" w:hAnsi="Arial" w:cs="Arial"/>
          <w:sz w:val="28"/>
          <w:szCs w:val="28"/>
        </w:rPr>
        <w:t>(pojedyncze dni)</w:t>
      </w:r>
    </w:p>
    <w:p w:rsidR="00544B0D" w:rsidRDefault="00544B0D" w:rsidP="00544B0D">
      <w:pPr>
        <w:pStyle w:val="Standard"/>
        <w:numPr>
          <w:ilvl w:val="0"/>
          <w:numId w:val="8"/>
        </w:numPr>
        <w:spacing w:line="348" w:lineRule="auto"/>
        <w:rPr>
          <w:rFonts w:ascii="Arial" w:hAnsi="Arial" w:cs="Arial"/>
          <w:sz w:val="28"/>
          <w:szCs w:val="28"/>
        </w:rPr>
      </w:pPr>
      <w:r>
        <w:rPr>
          <w:rFonts w:ascii="Arial" w:hAnsi="Arial" w:cs="Arial"/>
          <w:sz w:val="28"/>
          <w:szCs w:val="28"/>
        </w:rPr>
        <w:t>Przeprowadzenie rozmowy z rodzicami na temat negatywnych skutków  takiego postępowania:</w:t>
      </w:r>
    </w:p>
    <w:p w:rsidR="00544B0D" w:rsidRDefault="00544B0D" w:rsidP="00544B0D">
      <w:pPr>
        <w:pStyle w:val="Standard"/>
        <w:numPr>
          <w:ilvl w:val="0"/>
          <w:numId w:val="9"/>
        </w:numPr>
        <w:spacing w:line="348" w:lineRule="auto"/>
        <w:rPr>
          <w:rFonts w:ascii="Arial" w:hAnsi="Arial" w:cs="Arial"/>
          <w:sz w:val="28"/>
          <w:szCs w:val="28"/>
        </w:rPr>
      </w:pPr>
      <w:r>
        <w:rPr>
          <w:rFonts w:ascii="Arial" w:hAnsi="Arial" w:cs="Arial"/>
          <w:sz w:val="28"/>
          <w:szCs w:val="28"/>
        </w:rPr>
        <w:t>braki w opanowaniu wiedzy i umiejętności</w:t>
      </w:r>
    </w:p>
    <w:p w:rsidR="00544B0D" w:rsidRDefault="00544B0D" w:rsidP="00544B0D">
      <w:pPr>
        <w:pStyle w:val="Standard"/>
        <w:numPr>
          <w:ilvl w:val="0"/>
          <w:numId w:val="9"/>
        </w:numPr>
        <w:spacing w:line="348" w:lineRule="auto"/>
        <w:rPr>
          <w:rFonts w:ascii="Arial" w:hAnsi="Arial" w:cs="Arial"/>
          <w:sz w:val="28"/>
          <w:szCs w:val="28"/>
        </w:rPr>
      </w:pPr>
      <w:r>
        <w:rPr>
          <w:rFonts w:ascii="Arial" w:hAnsi="Arial" w:cs="Arial"/>
          <w:sz w:val="28"/>
          <w:szCs w:val="28"/>
        </w:rPr>
        <w:t>brak systematyczności, obowiązkowości i odpowiedzialności</w:t>
      </w:r>
    </w:p>
    <w:p w:rsidR="00544B0D" w:rsidRDefault="00544B0D" w:rsidP="00544B0D">
      <w:pPr>
        <w:pStyle w:val="Standard"/>
        <w:spacing w:line="348" w:lineRule="auto"/>
        <w:rPr>
          <w:rFonts w:ascii="Arial" w:hAnsi="Arial" w:cs="Arial"/>
          <w:sz w:val="28"/>
          <w:szCs w:val="28"/>
        </w:rPr>
      </w:pPr>
      <w:r>
        <w:rPr>
          <w:rFonts w:ascii="Arial" w:hAnsi="Arial" w:cs="Arial"/>
          <w:sz w:val="28"/>
          <w:szCs w:val="28"/>
        </w:rPr>
        <w:t>W realizacji każdego z wyżej wymienionych punktów sporządza się notatkę.</w:t>
      </w:r>
    </w:p>
    <w:p w:rsidR="00544B0D" w:rsidRDefault="00544B0D" w:rsidP="00544B0D">
      <w:pPr>
        <w:pStyle w:val="Standard"/>
        <w:numPr>
          <w:ilvl w:val="0"/>
          <w:numId w:val="6"/>
        </w:numPr>
        <w:spacing w:line="348" w:lineRule="auto"/>
        <w:ind w:left="709" w:hanging="709"/>
        <w:rPr>
          <w:rFonts w:ascii="Arial" w:hAnsi="Arial" w:cs="Arial"/>
          <w:sz w:val="28"/>
          <w:szCs w:val="28"/>
        </w:rPr>
      </w:pPr>
      <w:r>
        <w:rPr>
          <w:rFonts w:ascii="Arial" w:hAnsi="Arial" w:cs="Arial"/>
          <w:b/>
          <w:bCs/>
          <w:sz w:val="28"/>
          <w:szCs w:val="28"/>
        </w:rPr>
        <w:t>Procedura postępowania w</w:t>
      </w:r>
      <w:r>
        <w:rPr>
          <w:rFonts w:ascii="Arial" w:hAnsi="Arial" w:cs="Arial"/>
          <w:b/>
          <w:sz w:val="28"/>
          <w:szCs w:val="28"/>
        </w:rPr>
        <w:t xml:space="preserve"> </w:t>
      </w:r>
      <w:r>
        <w:rPr>
          <w:rFonts w:ascii="Arial" w:hAnsi="Arial" w:cs="Arial"/>
          <w:b/>
          <w:bCs/>
          <w:sz w:val="28"/>
          <w:szCs w:val="28"/>
        </w:rPr>
        <w:t>przypadku problemów wychowawczych</w:t>
      </w:r>
      <w:r>
        <w:rPr>
          <w:rFonts w:ascii="Arial" w:hAnsi="Arial" w:cs="Arial"/>
          <w:sz w:val="28"/>
          <w:szCs w:val="28"/>
        </w:rPr>
        <w:t xml:space="preserve"> (w tym stwierdzenie palenia tytoniu lub picia alkoholu):</w:t>
      </w:r>
    </w:p>
    <w:p w:rsidR="00544B0D" w:rsidRDefault="00544B0D" w:rsidP="00544B0D">
      <w:pPr>
        <w:pStyle w:val="Standard"/>
        <w:numPr>
          <w:ilvl w:val="0"/>
          <w:numId w:val="10"/>
        </w:numPr>
        <w:spacing w:line="348" w:lineRule="auto"/>
        <w:rPr>
          <w:rFonts w:ascii="Arial" w:hAnsi="Arial" w:cs="Arial"/>
          <w:sz w:val="28"/>
          <w:szCs w:val="28"/>
        </w:rPr>
      </w:pPr>
      <w:r>
        <w:rPr>
          <w:rFonts w:ascii="Arial" w:hAnsi="Arial" w:cs="Arial"/>
          <w:sz w:val="28"/>
          <w:szCs w:val="28"/>
        </w:rPr>
        <w:t>Rozmowa wychowawcy klasy z uczniem.</w:t>
      </w:r>
    </w:p>
    <w:p w:rsidR="00544B0D" w:rsidRDefault="00544B0D" w:rsidP="00544B0D">
      <w:pPr>
        <w:pStyle w:val="Standard"/>
        <w:numPr>
          <w:ilvl w:val="0"/>
          <w:numId w:val="10"/>
        </w:numPr>
        <w:spacing w:line="348" w:lineRule="auto"/>
        <w:rPr>
          <w:rFonts w:ascii="Arial" w:hAnsi="Arial" w:cs="Arial"/>
          <w:sz w:val="28"/>
          <w:szCs w:val="28"/>
        </w:rPr>
      </w:pPr>
      <w:r>
        <w:rPr>
          <w:rFonts w:ascii="Arial" w:hAnsi="Arial" w:cs="Arial"/>
          <w:sz w:val="28"/>
          <w:szCs w:val="28"/>
        </w:rPr>
        <w:t>Rozmowa z rodzicami ucznia.</w:t>
      </w:r>
    </w:p>
    <w:p w:rsidR="00544B0D" w:rsidRDefault="00544B0D" w:rsidP="00544B0D">
      <w:pPr>
        <w:pStyle w:val="Standard"/>
        <w:numPr>
          <w:ilvl w:val="0"/>
          <w:numId w:val="10"/>
        </w:numPr>
        <w:spacing w:line="348" w:lineRule="auto"/>
        <w:rPr>
          <w:rFonts w:ascii="Arial" w:hAnsi="Arial" w:cs="Arial"/>
          <w:sz w:val="28"/>
          <w:szCs w:val="28"/>
        </w:rPr>
      </w:pPr>
      <w:r>
        <w:rPr>
          <w:rFonts w:ascii="Arial" w:hAnsi="Arial" w:cs="Arial"/>
          <w:sz w:val="28"/>
          <w:szCs w:val="28"/>
        </w:rPr>
        <w:t>Rozmowa dyrektora szkoły z uczniem.</w:t>
      </w:r>
    </w:p>
    <w:p w:rsidR="00544B0D" w:rsidRDefault="00544B0D" w:rsidP="00544B0D">
      <w:pPr>
        <w:pStyle w:val="Standard"/>
        <w:numPr>
          <w:ilvl w:val="0"/>
          <w:numId w:val="10"/>
        </w:numPr>
        <w:spacing w:line="348" w:lineRule="auto"/>
        <w:rPr>
          <w:rFonts w:ascii="Arial" w:hAnsi="Arial" w:cs="Arial"/>
          <w:sz w:val="28"/>
          <w:szCs w:val="28"/>
        </w:rPr>
      </w:pPr>
      <w:r>
        <w:rPr>
          <w:rFonts w:ascii="Arial" w:hAnsi="Arial" w:cs="Arial"/>
          <w:sz w:val="28"/>
          <w:szCs w:val="28"/>
        </w:rPr>
        <w:t>Udzielenie upomnienia na forum klasy.</w:t>
      </w:r>
    </w:p>
    <w:p w:rsidR="00544B0D" w:rsidRDefault="00544B0D" w:rsidP="00544B0D">
      <w:pPr>
        <w:pStyle w:val="Standard"/>
        <w:numPr>
          <w:ilvl w:val="0"/>
          <w:numId w:val="10"/>
        </w:numPr>
        <w:spacing w:line="348" w:lineRule="auto"/>
        <w:rPr>
          <w:rFonts w:ascii="Arial" w:hAnsi="Arial" w:cs="Arial"/>
          <w:sz w:val="28"/>
          <w:szCs w:val="28"/>
        </w:rPr>
      </w:pPr>
      <w:r>
        <w:rPr>
          <w:rFonts w:ascii="Arial" w:hAnsi="Arial" w:cs="Arial"/>
          <w:sz w:val="28"/>
          <w:szCs w:val="28"/>
        </w:rPr>
        <w:t>Udzielenie nagany na apelu.</w:t>
      </w:r>
    </w:p>
    <w:p w:rsidR="00544B0D" w:rsidRDefault="00544B0D" w:rsidP="00544B0D">
      <w:pPr>
        <w:pStyle w:val="Standard"/>
        <w:numPr>
          <w:ilvl w:val="0"/>
          <w:numId w:val="10"/>
        </w:numPr>
        <w:spacing w:line="348" w:lineRule="auto"/>
        <w:rPr>
          <w:rFonts w:ascii="Arial" w:hAnsi="Arial" w:cs="Arial"/>
          <w:sz w:val="28"/>
          <w:szCs w:val="28"/>
        </w:rPr>
      </w:pPr>
      <w:r>
        <w:rPr>
          <w:rFonts w:ascii="Arial" w:hAnsi="Arial" w:cs="Arial"/>
          <w:sz w:val="28"/>
          <w:szCs w:val="28"/>
        </w:rPr>
        <w:lastRenderedPageBreak/>
        <w:t>Informacja na policję o zagrożeniu demoralizacją.</w:t>
      </w:r>
    </w:p>
    <w:p w:rsidR="00544B0D" w:rsidRDefault="00544B0D" w:rsidP="00544B0D">
      <w:pPr>
        <w:pStyle w:val="Standard"/>
        <w:numPr>
          <w:ilvl w:val="0"/>
          <w:numId w:val="10"/>
        </w:numPr>
        <w:spacing w:line="348" w:lineRule="auto"/>
        <w:rPr>
          <w:rFonts w:ascii="Arial" w:hAnsi="Arial" w:cs="Arial"/>
          <w:sz w:val="28"/>
          <w:szCs w:val="28"/>
        </w:rPr>
      </w:pPr>
      <w:r>
        <w:rPr>
          <w:rFonts w:ascii="Arial" w:hAnsi="Arial" w:cs="Arial"/>
          <w:sz w:val="28"/>
          <w:szCs w:val="28"/>
        </w:rPr>
        <w:t>Przeniesienie do innej szkoły.</w:t>
      </w:r>
    </w:p>
    <w:p w:rsidR="00544B0D" w:rsidRDefault="00544B0D" w:rsidP="00544B0D">
      <w:pPr>
        <w:spacing w:line="348" w:lineRule="auto"/>
        <w:rPr>
          <w:rFonts w:ascii="Arial" w:hAnsi="Arial" w:cs="Arial"/>
          <w:sz w:val="28"/>
          <w:szCs w:val="28"/>
        </w:rPr>
      </w:pPr>
      <w:r>
        <w:rPr>
          <w:rFonts w:ascii="Arial" w:hAnsi="Arial" w:cs="Arial"/>
          <w:sz w:val="28"/>
          <w:szCs w:val="28"/>
        </w:rPr>
        <w:t>W realizacji każdego z wyżej wymienionych punktów sporządza się notatkę.</w:t>
      </w:r>
    </w:p>
    <w:p w:rsidR="00544B0D" w:rsidRDefault="00544B0D" w:rsidP="00544B0D">
      <w:pPr>
        <w:pStyle w:val="Standard"/>
        <w:numPr>
          <w:ilvl w:val="0"/>
          <w:numId w:val="6"/>
        </w:numPr>
        <w:spacing w:line="360" w:lineRule="auto"/>
        <w:ind w:left="709" w:hanging="709"/>
        <w:rPr>
          <w:rFonts w:ascii="Arial" w:hAnsi="Arial" w:cs="Arial"/>
          <w:sz w:val="28"/>
          <w:szCs w:val="28"/>
        </w:rPr>
      </w:pPr>
      <w:r>
        <w:rPr>
          <w:rFonts w:ascii="Arial" w:hAnsi="Arial" w:cs="Arial"/>
          <w:b/>
          <w:bCs/>
          <w:sz w:val="28"/>
          <w:szCs w:val="28"/>
        </w:rPr>
        <w:t>Procedura postępowania w</w:t>
      </w:r>
      <w:r>
        <w:rPr>
          <w:rFonts w:ascii="Arial" w:hAnsi="Arial" w:cs="Arial"/>
          <w:b/>
          <w:sz w:val="28"/>
          <w:szCs w:val="28"/>
        </w:rPr>
        <w:t xml:space="preserve"> </w:t>
      </w:r>
      <w:r>
        <w:rPr>
          <w:rFonts w:ascii="Arial" w:hAnsi="Arial" w:cs="Arial"/>
          <w:b/>
          <w:bCs/>
          <w:sz w:val="28"/>
          <w:szCs w:val="28"/>
        </w:rPr>
        <w:t xml:space="preserve">przypadku pojawienia się w szkole problemu narkotyków: </w:t>
      </w:r>
    </w:p>
    <w:p w:rsidR="00544B0D" w:rsidRDefault="00544B0D" w:rsidP="00544B0D">
      <w:pPr>
        <w:pStyle w:val="Standard"/>
        <w:numPr>
          <w:ilvl w:val="0"/>
          <w:numId w:val="11"/>
        </w:numPr>
        <w:spacing w:line="360" w:lineRule="auto"/>
        <w:rPr>
          <w:rFonts w:ascii="Arial" w:hAnsi="Arial" w:cs="Arial"/>
          <w:sz w:val="28"/>
          <w:szCs w:val="28"/>
        </w:rPr>
      </w:pPr>
      <w:r>
        <w:rPr>
          <w:rFonts w:ascii="Arial" w:hAnsi="Arial" w:cs="Arial"/>
          <w:sz w:val="28"/>
          <w:szCs w:val="28"/>
        </w:rPr>
        <w:t>Znalezienie narkotyku w szkole (np. pod ławką, na korytarzu, w szatni  itp.):</w:t>
      </w:r>
    </w:p>
    <w:p w:rsidR="00544B0D" w:rsidRDefault="00544B0D" w:rsidP="00544B0D">
      <w:pPr>
        <w:pStyle w:val="Standard"/>
        <w:numPr>
          <w:ilvl w:val="0"/>
          <w:numId w:val="12"/>
        </w:numPr>
        <w:spacing w:line="360" w:lineRule="auto"/>
        <w:ind w:left="1321" w:hanging="357"/>
        <w:rPr>
          <w:rFonts w:ascii="Arial" w:hAnsi="Arial" w:cs="Arial"/>
          <w:sz w:val="28"/>
          <w:szCs w:val="28"/>
        </w:rPr>
      </w:pPr>
      <w:r>
        <w:rPr>
          <w:rFonts w:ascii="Arial" w:hAnsi="Arial" w:cs="Arial"/>
          <w:sz w:val="28"/>
          <w:szCs w:val="28"/>
        </w:rPr>
        <w:t>poinformować o zdarzeniu dyrekcję szkoły</w:t>
      </w:r>
    </w:p>
    <w:p w:rsidR="00544B0D" w:rsidRDefault="00544B0D" w:rsidP="00544B0D">
      <w:pPr>
        <w:pStyle w:val="Standard"/>
        <w:numPr>
          <w:ilvl w:val="0"/>
          <w:numId w:val="12"/>
        </w:numPr>
        <w:spacing w:line="360" w:lineRule="auto"/>
        <w:ind w:left="1321" w:hanging="357"/>
        <w:rPr>
          <w:rFonts w:ascii="Arial" w:hAnsi="Arial" w:cs="Arial"/>
          <w:sz w:val="28"/>
          <w:szCs w:val="28"/>
        </w:rPr>
      </w:pPr>
      <w:r>
        <w:rPr>
          <w:rFonts w:ascii="Arial" w:hAnsi="Arial" w:cs="Arial"/>
          <w:sz w:val="28"/>
          <w:szCs w:val="28"/>
        </w:rPr>
        <w:t>wezwać policję, która odbierze i zabezpieczy narkotyk</w:t>
      </w:r>
    </w:p>
    <w:p w:rsidR="00544B0D" w:rsidRDefault="00544B0D" w:rsidP="00544B0D">
      <w:pPr>
        <w:pStyle w:val="Standard"/>
        <w:numPr>
          <w:ilvl w:val="0"/>
          <w:numId w:val="11"/>
        </w:numPr>
        <w:spacing w:line="360" w:lineRule="auto"/>
        <w:rPr>
          <w:rFonts w:ascii="Arial" w:hAnsi="Arial" w:cs="Arial"/>
          <w:sz w:val="28"/>
          <w:szCs w:val="28"/>
        </w:rPr>
      </w:pPr>
      <w:r>
        <w:rPr>
          <w:rFonts w:ascii="Arial" w:hAnsi="Arial" w:cs="Arial"/>
          <w:sz w:val="28"/>
          <w:szCs w:val="28"/>
        </w:rPr>
        <w:t>Domniemanie o posiadaniu narkotyku przez ucznia:</w:t>
      </w:r>
    </w:p>
    <w:p w:rsidR="00544B0D" w:rsidRDefault="00544B0D" w:rsidP="00544B0D">
      <w:pPr>
        <w:pStyle w:val="Standard"/>
        <w:numPr>
          <w:ilvl w:val="0"/>
          <w:numId w:val="13"/>
        </w:numPr>
        <w:spacing w:line="360" w:lineRule="auto"/>
        <w:ind w:left="1321" w:hanging="357"/>
        <w:rPr>
          <w:rFonts w:ascii="Arial" w:hAnsi="Arial" w:cs="Arial"/>
          <w:sz w:val="28"/>
          <w:szCs w:val="28"/>
        </w:rPr>
      </w:pPr>
      <w:r>
        <w:rPr>
          <w:rFonts w:ascii="Arial" w:hAnsi="Arial" w:cs="Arial"/>
          <w:sz w:val="28"/>
          <w:szCs w:val="28"/>
        </w:rPr>
        <w:t>powiadomić wychowawcę, dyrektora</w:t>
      </w:r>
    </w:p>
    <w:p w:rsidR="00544B0D" w:rsidRDefault="00544B0D" w:rsidP="00544B0D">
      <w:pPr>
        <w:pStyle w:val="Standard"/>
        <w:numPr>
          <w:ilvl w:val="0"/>
          <w:numId w:val="13"/>
        </w:numPr>
        <w:spacing w:line="360" w:lineRule="auto"/>
        <w:ind w:left="1321" w:hanging="357"/>
        <w:rPr>
          <w:rFonts w:ascii="Arial" w:hAnsi="Arial" w:cs="Arial"/>
          <w:sz w:val="28"/>
          <w:szCs w:val="28"/>
        </w:rPr>
      </w:pPr>
      <w:r>
        <w:rPr>
          <w:rFonts w:ascii="Arial" w:hAnsi="Arial" w:cs="Arial"/>
          <w:sz w:val="28"/>
          <w:szCs w:val="28"/>
        </w:rPr>
        <w:t>odizolować ucznia</w:t>
      </w:r>
    </w:p>
    <w:p w:rsidR="00544B0D" w:rsidRDefault="00544B0D" w:rsidP="00544B0D">
      <w:pPr>
        <w:pStyle w:val="Standard"/>
        <w:numPr>
          <w:ilvl w:val="0"/>
          <w:numId w:val="13"/>
        </w:numPr>
        <w:spacing w:line="360" w:lineRule="auto"/>
        <w:ind w:left="1321" w:hanging="357"/>
        <w:rPr>
          <w:rFonts w:ascii="Arial" w:hAnsi="Arial" w:cs="Arial"/>
          <w:sz w:val="28"/>
          <w:szCs w:val="28"/>
        </w:rPr>
      </w:pPr>
      <w:r>
        <w:rPr>
          <w:rFonts w:ascii="Arial" w:hAnsi="Arial" w:cs="Arial"/>
          <w:sz w:val="28"/>
          <w:szCs w:val="28"/>
        </w:rPr>
        <w:t>powiadomić rodziców, wezwać ich do szkoły</w:t>
      </w:r>
    </w:p>
    <w:p w:rsidR="00544B0D" w:rsidRDefault="00544B0D" w:rsidP="00544B0D">
      <w:pPr>
        <w:pStyle w:val="Standard"/>
        <w:numPr>
          <w:ilvl w:val="0"/>
          <w:numId w:val="13"/>
        </w:numPr>
        <w:spacing w:line="360" w:lineRule="auto"/>
        <w:ind w:left="1321" w:hanging="357"/>
        <w:rPr>
          <w:rFonts w:ascii="Arial" w:hAnsi="Arial" w:cs="Arial"/>
          <w:sz w:val="28"/>
          <w:szCs w:val="28"/>
        </w:rPr>
      </w:pPr>
      <w:r>
        <w:rPr>
          <w:rFonts w:ascii="Arial" w:hAnsi="Arial" w:cs="Arial"/>
          <w:sz w:val="28"/>
          <w:szCs w:val="28"/>
        </w:rPr>
        <w:t>zaproponować opróżnienie tornistra</w:t>
      </w:r>
    </w:p>
    <w:p w:rsidR="00544B0D" w:rsidRDefault="00544B0D" w:rsidP="00544B0D">
      <w:pPr>
        <w:pStyle w:val="Standard"/>
        <w:numPr>
          <w:ilvl w:val="0"/>
          <w:numId w:val="13"/>
        </w:numPr>
        <w:spacing w:line="360" w:lineRule="auto"/>
        <w:ind w:left="1321" w:hanging="357"/>
        <w:rPr>
          <w:rFonts w:ascii="Arial" w:hAnsi="Arial" w:cs="Arial"/>
          <w:sz w:val="28"/>
          <w:szCs w:val="28"/>
        </w:rPr>
      </w:pPr>
      <w:r>
        <w:rPr>
          <w:rFonts w:ascii="Arial" w:hAnsi="Arial" w:cs="Arial"/>
          <w:sz w:val="28"/>
          <w:szCs w:val="28"/>
        </w:rPr>
        <w:t>zabezpieczyć dowody przy świadkach</w:t>
      </w:r>
    </w:p>
    <w:p w:rsidR="00544B0D" w:rsidRDefault="00544B0D" w:rsidP="00544B0D">
      <w:pPr>
        <w:pStyle w:val="Standard"/>
        <w:numPr>
          <w:ilvl w:val="0"/>
          <w:numId w:val="13"/>
        </w:numPr>
        <w:spacing w:line="360" w:lineRule="auto"/>
        <w:ind w:left="1321" w:hanging="357"/>
        <w:rPr>
          <w:rFonts w:ascii="Arial" w:hAnsi="Arial" w:cs="Arial"/>
          <w:sz w:val="28"/>
          <w:szCs w:val="28"/>
        </w:rPr>
      </w:pPr>
      <w:r>
        <w:rPr>
          <w:rFonts w:ascii="Arial" w:hAnsi="Arial" w:cs="Arial"/>
          <w:sz w:val="28"/>
          <w:szCs w:val="28"/>
        </w:rPr>
        <w:t>wezwać policję w celu zabezpieczenia narkotyku. Nauczyciel nie ma prawa przeszukać teczki ucznia ani jego rzeczy osobistych.</w:t>
      </w:r>
    </w:p>
    <w:p w:rsidR="00544B0D" w:rsidRDefault="00544B0D" w:rsidP="00544B0D">
      <w:pPr>
        <w:pStyle w:val="Standard"/>
        <w:numPr>
          <w:ilvl w:val="0"/>
          <w:numId w:val="13"/>
        </w:numPr>
        <w:spacing w:line="360" w:lineRule="auto"/>
        <w:ind w:left="1321" w:hanging="357"/>
        <w:rPr>
          <w:rFonts w:ascii="Arial" w:hAnsi="Arial" w:cs="Arial"/>
          <w:sz w:val="28"/>
          <w:szCs w:val="28"/>
        </w:rPr>
      </w:pPr>
      <w:r>
        <w:rPr>
          <w:rFonts w:ascii="Arial" w:hAnsi="Arial" w:cs="Arial"/>
          <w:sz w:val="28"/>
          <w:szCs w:val="28"/>
        </w:rPr>
        <w:t>wysłuchanie nieletniego przy rodzicach.</w:t>
      </w:r>
    </w:p>
    <w:p w:rsidR="00544B0D" w:rsidRDefault="00544B0D" w:rsidP="00544B0D">
      <w:pPr>
        <w:pStyle w:val="Standard"/>
        <w:numPr>
          <w:ilvl w:val="0"/>
          <w:numId w:val="11"/>
        </w:numPr>
        <w:spacing w:line="360" w:lineRule="auto"/>
        <w:rPr>
          <w:rFonts w:ascii="Arial" w:hAnsi="Arial" w:cs="Arial"/>
          <w:sz w:val="28"/>
          <w:szCs w:val="28"/>
        </w:rPr>
      </w:pPr>
      <w:r>
        <w:rPr>
          <w:rFonts w:ascii="Arial" w:hAnsi="Arial" w:cs="Arial"/>
          <w:sz w:val="28"/>
          <w:szCs w:val="28"/>
        </w:rPr>
        <w:t>Dostrzeżenie u ucznia objawów odurzenia (zmiany nastroju, zachowanie nieadekwatne do sytuacji, zaburzenia koordynacji ruchowej, niepokój psychoruchowy, przysypianie na lekcji, powolne, bełkotliwe wypowiedzi lub  słowotok, przekrwione lub szkliste oczy, zwężone lub bardzo rozszerzone źrenice, nie reagujące na światło, opadające powieki):</w:t>
      </w:r>
    </w:p>
    <w:p w:rsidR="00544B0D" w:rsidRDefault="00544B0D" w:rsidP="00544B0D">
      <w:pPr>
        <w:pStyle w:val="Standard"/>
        <w:numPr>
          <w:ilvl w:val="0"/>
          <w:numId w:val="14"/>
        </w:numPr>
        <w:spacing w:line="360" w:lineRule="auto"/>
        <w:rPr>
          <w:rFonts w:ascii="Arial" w:hAnsi="Arial" w:cs="Arial"/>
          <w:sz w:val="28"/>
          <w:szCs w:val="28"/>
        </w:rPr>
      </w:pPr>
      <w:r>
        <w:rPr>
          <w:rFonts w:ascii="Arial" w:hAnsi="Arial" w:cs="Arial"/>
          <w:sz w:val="28"/>
          <w:szCs w:val="28"/>
        </w:rPr>
        <w:t xml:space="preserve">zapewnić opiekę </w:t>
      </w:r>
    </w:p>
    <w:p w:rsidR="00544B0D" w:rsidRDefault="00544B0D" w:rsidP="00544B0D">
      <w:pPr>
        <w:pStyle w:val="Standard"/>
        <w:numPr>
          <w:ilvl w:val="0"/>
          <w:numId w:val="14"/>
        </w:numPr>
        <w:spacing w:line="360" w:lineRule="auto"/>
        <w:rPr>
          <w:rFonts w:ascii="Arial" w:hAnsi="Arial" w:cs="Arial"/>
          <w:sz w:val="28"/>
          <w:szCs w:val="28"/>
        </w:rPr>
      </w:pPr>
      <w:r>
        <w:rPr>
          <w:rFonts w:ascii="Arial" w:hAnsi="Arial" w:cs="Arial"/>
          <w:sz w:val="28"/>
          <w:szCs w:val="28"/>
        </w:rPr>
        <w:t>zawiadomić rodziców i dyrekcję szkoły.</w:t>
      </w:r>
    </w:p>
    <w:p w:rsidR="00544B0D" w:rsidRDefault="00544B0D" w:rsidP="00544B0D">
      <w:pPr>
        <w:pStyle w:val="Standard"/>
        <w:spacing w:line="360" w:lineRule="auto"/>
        <w:rPr>
          <w:rFonts w:ascii="Arial" w:hAnsi="Arial" w:cs="Arial"/>
          <w:sz w:val="28"/>
          <w:szCs w:val="28"/>
        </w:rPr>
      </w:pPr>
      <w:r>
        <w:rPr>
          <w:rFonts w:ascii="Arial" w:hAnsi="Arial" w:cs="Arial"/>
          <w:sz w:val="28"/>
          <w:szCs w:val="28"/>
        </w:rPr>
        <w:lastRenderedPageBreak/>
        <w:t>W realizacji każdego z wyżej wymienionych punktów sporządza się notatkę.</w:t>
      </w:r>
    </w:p>
    <w:p w:rsidR="00544B0D" w:rsidRDefault="00544B0D" w:rsidP="00544B0D">
      <w:pPr>
        <w:pStyle w:val="Standard"/>
        <w:spacing w:line="360" w:lineRule="auto"/>
        <w:ind w:left="283"/>
        <w:rPr>
          <w:rFonts w:ascii="Arial" w:hAnsi="Arial" w:cs="Arial"/>
          <w:sz w:val="28"/>
          <w:szCs w:val="28"/>
        </w:rPr>
      </w:pPr>
      <w:r>
        <w:rPr>
          <w:rFonts w:ascii="Arial" w:hAnsi="Arial" w:cs="Arial"/>
          <w:sz w:val="28"/>
          <w:szCs w:val="28"/>
        </w:rPr>
        <w:t>Uwagi:</w:t>
      </w:r>
    </w:p>
    <w:p w:rsidR="00544B0D" w:rsidRDefault="00544B0D" w:rsidP="00544B0D">
      <w:pPr>
        <w:pStyle w:val="Standard"/>
        <w:numPr>
          <w:ilvl w:val="0"/>
          <w:numId w:val="15"/>
        </w:numPr>
        <w:spacing w:line="360" w:lineRule="auto"/>
        <w:rPr>
          <w:rFonts w:ascii="Arial" w:hAnsi="Arial" w:cs="Arial"/>
          <w:sz w:val="28"/>
          <w:szCs w:val="28"/>
        </w:rPr>
      </w:pPr>
      <w:r>
        <w:rPr>
          <w:rFonts w:ascii="Arial" w:hAnsi="Arial" w:cs="Arial"/>
          <w:sz w:val="28"/>
          <w:szCs w:val="28"/>
        </w:rPr>
        <w:t>Postępować dyskretnie, ale stanowczo w określeniu przyczyny i rozwiązaniu problemu na linii szkoła – specjalista – rodzina.</w:t>
      </w:r>
    </w:p>
    <w:p w:rsidR="00544B0D" w:rsidRDefault="00544B0D" w:rsidP="00544B0D">
      <w:pPr>
        <w:pStyle w:val="Standard"/>
        <w:numPr>
          <w:ilvl w:val="0"/>
          <w:numId w:val="15"/>
        </w:numPr>
        <w:spacing w:line="360" w:lineRule="auto"/>
        <w:rPr>
          <w:rFonts w:ascii="Arial" w:hAnsi="Arial" w:cs="Arial"/>
          <w:sz w:val="28"/>
          <w:szCs w:val="28"/>
        </w:rPr>
      </w:pPr>
      <w:r>
        <w:rPr>
          <w:rFonts w:ascii="Arial" w:hAnsi="Arial" w:cs="Arial"/>
          <w:sz w:val="28"/>
          <w:szCs w:val="28"/>
        </w:rPr>
        <w:t>W każdym przypadku dyrekcja przekazuje informacje radzie pedagogicznej, która analizuje problem i wyciąga wnioski co do dalszego postępowania.</w:t>
      </w:r>
    </w:p>
    <w:p w:rsidR="00544B0D" w:rsidRDefault="00544B0D" w:rsidP="00544B0D">
      <w:pPr>
        <w:pStyle w:val="Standard"/>
        <w:ind w:left="283"/>
        <w:rPr>
          <w:rFonts w:ascii="Arial" w:hAnsi="Arial" w:cs="Arial"/>
          <w:sz w:val="28"/>
          <w:szCs w:val="28"/>
        </w:rPr>
      </w:pPr>
    </w:p>
    <w:p w:rsidR="00544B0D" w:rsidRDefault="00544B0D" w:rsidP="00544B0D">
      <w:pPr>
        <w:pStyle w:val="Standard"/>
        <w:spacing w:line="360" w:lineRule="auto"/>
        <w:rPr>
          <w:rFonts w:ascii="Arial" w:hAnsi="Arial" w:cs="Arial"/>
          <w:sz w:val="28"/>
          <w:szCs w:val="28"/>
        </w:rPr>
      </w:pPr>
    </w:p>
    <w:p w:rsidR="00544B0D" w:rsidRDefault="00544B0D" w:rsidP="00544B0D">
      <w:pPr>
        <w:pStyle w:val="Standard"/>
        <w:numPr>
          <w:ilvl w:val="0"/>
          <w:numId w:val="6"/>
        </w:numPr>
        <w:spacing w:line="360" w:lineRule="auto"/>
        <w:ind w:left="709" w:hanging="709"/>
        <w:rPr>
          <w:rFonts w:ascii="Arial" w:hAnsi="Arial" w:cs="Arial"/>
          <w:sz w:val="28"/>
          <w:szCs w:val="28"/>
        </w:rPr>
      </w:pPr>
      <w:r>
        <w:rPr>
          <w:rFonts w:ascii="Arial" w:hAnsi="Arial" w:cs="Arial"/>
          <w:b/>
          <w:bCs/>
          <w:sz w:val="28"/>
          <w:szCs w:val="28"/>
        </w:rPr>
        <w:t xml:space="preserve">Procedura postępowania po otrzymaniu zgłoszenia o podłożeniu ładunku wybuchowego: </w:t>
      </w:r>
    </w:p>
    <w:p w:rsidR="00544B0D" w:rsidRDefault="00544B0D" w:rsidP="00544B0D">
      <w:pPr>
        <w:pStyle w:val="Standard"/>
        <w:spacing w:line="360" w:lineRule="auto"/>
        <w:rPr>
          <w:rFonts w:ascii="Arial" w:hAnsi="Arial" w:cs="Arial"/>
          <w:sz w:val="28"/>
          <w:szCs w:val="28"/>
        </w:rPr>
      </w:pPr>
      <w:r>
        <w:rPr>
          <w:rFonts w:ascii="Arial" w:hAnsi="Arial" w:cs="Arial"/>
          <w:sz w:val="28"/>
          <w:szCs w:val="28"/>
        </w:rPr>
        <w:t>1. Telefoniczne odebranie zgłoszenia o podłożeniu ładunku wybuchowego:</w:t>
      </w:r>
    </w:p>
    <w:p w:rsidR="00544B0D" w:rsidRDefault="00544B0D" w:rsidP="00544B0D">
      <w:pPr>
        <w:pStyle w:val="Standard"/>
        <w:numPr>
          <w:ilvl w:val="0"/>
          <w:numId w:val="16"/>
        </w:numPr>
        <w:spacing w:line="360" w:lineRule="auto"/>
        <w:rPr>
          <w:rFonts w:ascii="Arial" w:hAnsi="Arial" w:cs="Arial"/>
          <w:sz w:val="28"/>
          <w:szCs w:val="28"/>
        </w:rPr>
      </w:pPr>
      <w:r>
        <w:rPr>
          <w:rFonts w:ascii="Arial" w:hAnsi="Arial" w:cs="Arial"/>
          <w:sz w:val="28"/>
          <w:szCs w:val="28"/>
        </w:rPr>
        <w:t>po przyjęciu informacji nie odkładać słuchawki, położyć ją obok aparatu    telefonicznego</w:t>
      </w:r>
    </w:p>
    <w:p w:rsidR="00544B0D" w:rsidRDefault="00544B0D" w:rsidP="00544B0D">
      <w:pPr>
        <w:pStyle w:val="Standard"/>
        <w:numPr>
          <w:ilvl w:val="0"/>
          <w:numId w:val="16"/>
        </w:numPr>
        <w:spacing w:line="360" w:lineRule="auto"/>
        <w:rPr>
          <w:rFonts w:ascii="Arial" w:hAnsi="Arial" w:cs="Arial"/>
          <w:sz w:val="28"/>
          <w:szCs w:val="28"/>
        </w:rPr>
      </w:pPr>
      <w:r>
        <w:rPr>
          <w:rFonts w:ascii="Arial" w:hAnsi="Arial" w:cs="Arial"/>
          <w:sz w:val="28"/>
          <w:szCs w:val="28"/>
        </w:rPr>
        <w:t>powiadomić dyrekcję szkoły</w:t>
      </w:r>
    </w:p>
    <w:p w:rsidR="00544B0D" w:rsidRDefault="00544B0D" w:rsidP="00544B0D">
      <w:pPr>
        <w:pStyle w:val="Standard"/>
        <w:numPr>
          <w:ilvl w:val="0"/>
          <w:numId w:val="16"/>
        </w:numPr>
        <w:spacing w:line="360" w:lineRule="auto"/>
        <w:rPr>
          <w:rFonts w:ascii="Arial" w:hAnsi="Arial" w:cs="Arial"/>
          <w:sz w:val="28"/>
          <w:szCs w:val="28"/>
        </w:rPr>
      </w:pPr>
      <w:r>
        <w:rPr>
          <w:rFonts w:ascii="Arial" w:hAnsi="Arial" w:cs="Arial"/>
          <w:sz w:val="28"/>
          <w:szCs w:val="28"/>
        </w:rPr>
        <w:t>dyrektor szkoły podejmuje decyzję o:</w:t>
      </w:r>
    </w:p>
    <w:p w:rsidR="00544B0D" w:rsidRDefault="00544B0D" w:rsidP="00544B0D">
      <w:pPr>
        <w:pStyle w:val="Standard"/>
        <w:spacing w:line="360" w:lineRule="auto"/>
        <w:ind w:left="283"/>
        <w:rPr>
          <w:rFonts w:ascii="Arial" w:hAnsi="Arial" w:cs="Arial"/>
          <w:sz w:val="28"/>
          <w:szCs w:val="28"/>
        </w:rPr>
      </w:pPr>
      <w:r>
        <w:rPr>
          <w:rFonts w:ascii="Arial" w:hAnsi="Arial" w:cs="Arial"/>
          <w:sz w:val="28"/>
          <w:szCs w:val="28"/>
        </w:rPr>
        <w:t xml:space="preserve">    - powiadomieniu policji – tel. 997</w:t>
      </w:r>
    </w:p>
    <w:p w:rsidR="00544B0D" w:rsidRDefault="00544B0D" w:rsidP="00544B0D">
      <w:pPr>
        <w:pStyle w:val="Standard"/>
        <w:spacing w:line="360" w:lineRule="auto"/>
        <w:ind w:left="283"/>
        <w:rPr>
          <w:rFonts w:ascii="Arial" w:hAnsi="Arial" w:cs="Arial"/>
          <w:sz w:val="28"/>
          <w:szCs w:val="28"/>
        </w:rPr>
      </w:pPr>
      <w:r>
        <w:rPr>
          <w:rFonts w:ascii="Arial" w:hAnsi="Arial" w:cs="Arial"/>
          <w:sz w:val="28"/>
          <w:szCs w:val="28"/>
        </w:rPr>
        <w:t xml:space="preserve">    - przerwaniu lekcji</w:t>
      </w:r>
    </w:p>
    <w:p w:rsidR="00544B0D" w:rsidRDefault="00544B0D" w:rsidP="00544B0D">
      <w:pPr>
        <w:pStyle w:val="Standard"/>
        <w:spacing w:line="360" w:lineRule="auto"/>
        <w:ind w:left="283"/>
        <w:rPr>
          <w:rFonts w:ascii="Arial" w:hAnsi="Arial" w:cs="Arial"/>
          <w:sz w:val="28"/>
          <w:szCs w:val="28"/>
        </w:rPr>
      </w:pPr>
      <w:r>
        <w:rPr>
          <w:rFonts w:ascii="Arial" w:hAnsi="Arial" w:cs="Arial"/>
          <w:sz w:val="28"/>
          <w:szCs w:val="28"/>
        </w:rPr>
        <w:t xml:space="preserve">    - przeprowadzeniu ewakuacji uczniów</w:t>
      </w:r>
    </w:p>
    <w:p w:rsidR="00544B0D" w:rsidRDefault="00544B0D" w:rsidP="00544B0D">
      <w:pPr>
        <w:pStyle w:val="Standard"/>
        <w:spacing w:line="360" w:lineRule="auto"/>
        <w:ind w:left="283"/>
        <w:rPr>
          <w:rFonts w:ascii="Arial" w:hAnsi="Arial" w:cs="Arial"/>
          <w:sz w:val="28"/>
          <w:szCs w:val="28"/>
        </w:rPr>
      </w:pPr>
      <w:r>
        <w:rPr>
          <w:rFonts w:ascii="Arial" w:hAnsi="Arial" w:cs="Arial"/>
          <w:sz w:val="28"/>
          <w:szCs w:val="28"/>
        </w:rPr>
        <w:t xml:space="preserve">    - zabezpieczeniu dokumentów</w:t>
      </w:r>
    </w:p>
    <w:p w:rsidR="00544B0D" w:rsidRDefault="00544B0D" w:rsidP="00544B0D">
      <w:pPr>
        <w:pStyle w:val="Standard"/>
        <w:numPr>
          <w:ilvl w:val="0"/>
          <w:numId w:val="16"/>
        </w:numPr>
        <w:spacing w:line="360" w:lineRule="auto"/>
        <w:rPr>
          <w:rFonts w:ascii="Arial" w:hAnsi="Arial" w:cs="Arial"/>
          <w:sz w:val="28"/>
          <w:szCs w:val="28"/>
        </w:rPr>
      </w:pPr>
      <w:r>
        <w:rPr>
          <w:rFonts w:ascii="Arial" w:hAnsi="Arial" w:cs="Arial"/>
          <w:sz w:val="28"/>
          <w:szCs w:val="28"/>
        </w:rPr>
        <w:t>Do czasu przybycia policji akcją kieruje dyrektor, który:</w:t>
      </w:r>
    </w:p>
    <w:p w:rsidR="00544B0D" w:rsidRDefault="00544B0D" w:rsidP="00544B0D">
      <w:pPr>
        <w:pStyle w:val="Standard"/>
        <w:numPr>
          <w:ilvl w:val="0"/>
          <w:numId w:val="17"/>
        </w:numPr>
        <w:spacing w:line="360" w:lineRule="auto"/>
        <w:rPr>
          <w:rFonts w:ascii="Arial" w:hAnsi="Arial" w:cs="Arial"/>
          <w:sz w:val="28"/>
          <w:szCs w:val="28"/>
        </w:rPr>
      </w:pPr>
      <w:r>
        <w:rPr>
          <w:rFonts w:ascii="Arial" w:hAnsi="Arial" w:cs="Arial"/>
          <w:sz w:val="28"/>
          <w:szCs w:val="28"/>
        </w:rPr>
        <w:t>zarządza, aby użytkownicy pomieszczeń dokonali sprawdzenia, czy w pomieszczeniach znajdują się podejrzane rzeczy, paczki, przedmioty których wcześniej tam nie było;</w:t>
      </w:r>
    </w:p>
    <w:p w:rsidR="00544B0D" w:rsidRDefault="00544B0D" w:rsidP="00544B0D">
      <w:pPr>
        <w:pStyle w:val="Standard"/>
        <w:numPr>
          <w:ilvl w:val="0"/>
          <w:numId w:val="17"/>
        </w:numPr>
        <w:spacing w:line="360" w:lineRule="auto"/>
        <w:rPr>
          <w:rFonts w:ascii="Arial" w:hAnsi="Arial" w:cs="Arial"/>
          <w:sz w:val="28"/>
          <w:szCs w:val="28"/>
        </w:rPr>
      </w:pPr>
      <w:r>
        <w:rPr>
          <w:rFonts w:ascii="Arial" w:hAnsi="Arial" w:cs="Arial"/>
          <w:sz w:val="28"/>
          <w:szCs w:val="28"/>
        </w:rPr>
        <w:t>czy widoczne są ślady przemieszczenia elementów wyposażenia pomieszczeń;</w:t>
      </w:r>
    </w:p>
    <w:p w:rsidR="00544B0D" w:rsidRDefault="00544B0D" w:rsidP="00544B0D">
      <w:pPr>
        <w:pStyle w:val="Standard"/>
        <w:numPr>
          <w:ilvl w:val="0"/>
          <w:numId w:val="17"/>
        </w:numPr>
        <w:spacing w:line="360" w:lineRule="auto"/>
        <w:rPr>
          <w:rFonts w:ascii="Arial" w:hAnsi="Arial" w:cs="Arial"/>
          <w:sz w:val="28"/>
          <w:szCs w:val="28"/>
        </w:rPr>
      </w:pPr>
      <w:r>
        <w:rPr>
          <w:rFonts w:ascii="Arial" w:hAnsi="Arial" w:cs="Arial"/>
          <w:sz w:val="28"/>
          <w:szCs w:val="28"/>
        </w:rPr>
        <w:lastRenderedPageBreak/>
        <w:t>czy widoczne są zmiany w wyglądzie zewnętrznym przedmiotów;</w:t>
      </w:r>
    </w:p>
    <w:p w:rsidR="00544B0D" w:rsidRDefault="00544B0D" w:rsidP="00544B0D">
      <w:pPr>
        <w:pStyle w:val="Standard"/>
        <w:numPr>
          <w:ilvl w:val="0"/>
          <w:numId w:val="17"/>
        </w:numPr>
        <w:spacing w:line="360" w:lineRule="auto"/>
        <w:rPr>
          <w:rFonts w:ascii="Arial" w:hAnsi="Arial" w:cs="Arial"/>
          <w:sz w:val="28"/>
          <w:szCs w:val="28"/>
        </w:rPr>
      </w:pPr>
      <w:r>
        <w:rPr>
          <w:rFonts w:ascii="Arial" w:hAnsi="Arial" w:cs="Arial"/>
          <w:sz w:val="28"/>
          <w:szCs w:val="28"/>
        </w:rPr>
        <w:t>czy emitowane są sygnały dźwiękowe (mechanizmów zegarowych) lub świecące elementy elektroniczne</w:t>
      </w:r>
    </w:p>
    <w:p w:rsidR="00544B0D" w:rsidRDefault="00544B0D" w:rsidP="00544B0D">
      <w:pPr>
        <w:pStyle w:val="Standard"/>
        <w:numPr>
          <w:ilvl w:val="0"/>
          <w:numId w:val="17"/>
        </w:numPr>
        <w:spacing w:line="360" w:lineRule="auto"/>
        <w:rPr>
          <w:rFonts w:ascii="Arial" w:hAnsi="Arial" w:cs="Arial"/>
          <w:sz w:val="28"/>
          <w:szCs w:val="28"/>
        </w:rPr>
      </w:pPr>
      <w:r>
        <w:rPr>
          <w:rFonts w:ascii="Arial" w:hAnsi="Arial" w:cs="Arial"/>
          <w:sz w:val="28"/>
          <w:szCs w:val="28"/>
        </w:rPr>
        <w:t>zarządza, aby pracownicy obsługi sprawdzili pomieszczenia ogólnodostępne: korytarze, klatki schodowe, hole, piwnice, toalety oraz otoczenie zewnętrzne</w:t>
      </w:r>
    </w:p>
    <w:p w:rsidR="00544B0D" w:rsidRDefault="00544B0D" w:rsidP="00544B0D">
      <w:pPr>
        <w:pStyle w:val="Standard"/>
        <w:numPr>
          <w:ilvl w:val="0"/>
          <w:numId w:val="16"/>
        </w:numPr>
        <w:spacing w:line="360" w:lineRule="auto"/>
        <w:rPr>
          <w:rFonts w:ascii="Arial" w:hAnsi="Arial" w:cs="Arial"/>
          <w:sz w:val="28"/>
          <w:szCs w:val="28"/>
        </w:rPr>
      </w:pPr>
      <w:r>
        <w:rPr>
          <w:rFonts w:ascii="Arial" w:hAnsi="Arial" w:cs="Arial"/>
          <w:sz w:val="28"/>
          <w:szCs w:val="28"/>
        </w:rPr>
        <w:t>nie wolno dotykać przedmiotów, urządzeń, rzeczy, które budzą podejrzenie i  mogą być ładunkami wybuchowymi. O ich umiejscowieniu powiadamia się policję, która podejmuje akcję.</w:t>
      </w:r>
    </w:p>
    <w:p w:rsidR="00544B0D" w:rsidRDefault="00544B0D" w:rsidP="00544B0D">
      <w:pPr>
        <w:pStyle w:val="Standard"/>
        <w:numPr>
          <w:ilvl w:val="0"/>
          <w:numId w:val="16"/>
        </w:numPr>
        <w:spacing w:line="360" w:lineRule="auto"/>
        <w:rPr>
          <w:rFonts w:ascii="Arial" w:hAnsi="Arial" w:cs="Arial"/>
          <w:sz w:val="28"/>
          <w:szCs w:val="28"/>
        </w:rPr>
      </w:pPr>
      <w:r>
        <w:rPr>
          <w:rFonts w:ascii="Arial" w:hAnsi="Arial" w:cs="Arial"/>
          <w:sz w:val="28"/>
          <w:szCs w:val="28"/>
        </w:rPr>
        <w:t>należy zachować spokój, nie dopuścić do przejawów paniki.</w:t>
      </w:r>
    </w:p>
    <w:p w:rsidR="00544B0D" w:rsidRDefault="00544B0D" w:rsidP="00544B0D">
      <w:pPr>
        <w:pStyle w:val="Standard"/>
        <w:spacing w:line="360" w:lineRule="auto"/>
        <w:rPr>
          <w:rFonts w:ascii="Arial" w:hAnsi="Arial" w:cs="Arial"/>
          <w:sz w:val="28"/>
          <w:szCs w:val="28"/>
        </w:rPr>
      </w:pPr>
      <w:r>
        <w:rPr>
          <w:rFonts w:ascii="Arial" w:hAnsi="Arial" w:cs="Arial"/>
          <w:sz w:val="28"/>
          <w:szCs w:val="28"/>
        </w:rPr>
        <w:t>W realizacji każdego z wyżej wymienionych punktów sporządza się notatkę.</w:t>
      </w:r>
    </w:p>
    <w:p w:rsidR="00544B0D" w:rsidRDefault="00544B0D" w:rsidP="00544B0D">
      <w:pPr>
        <w:pStyle w:val="Standard"/>
        <w:spacing w:line="360" w:lineRule="auto"/>
        <w:jc w:val="center"/>
        <w:outlineLvl w:val="0"/>
        <w:rPr>
          <w:rFonts w:ascii="Arial" w:hAnsi="Arial" w:cs="Arial"/>
          <w:b/>
          <w:bCs/>
          <w:sz w:val="28"/>
          <w:szCs w:val="28"/>
        </w:rPr>
      </w:pPr>
      <w:r>
        <w:rPr>
          <w:rFonts w:ascii="Arial" w:hAnsi="Arial" w:cs="Arial"/>
          <w:b/>
          <w:bCs/>
          <w:sz w:val="28"/>
          <w:szCs w:val="28"/>
        </w:rPr>
        <w:t>Zasady ewakuacji osób z obiektu zagrożonego</w:t>
      </w:r>
    </w:p>
    <w:p w:rsidR="00544B0D" w:rsidRDefault="00544B0D" w:rsidP="00544B0D">
      <w:pPr>
        <w:pStyle w:val="Standard"/>
        <w:numPr>
          <w:ilvl w:val="0"/>
          <w:numId w:val="18"/>
        </w:numPr>
        <w:spacing w:line="360" w:lineRule="auto"/>
        <w:rPr>
          <w:rFonts w:ascii="Arial" w:hAnsi="Arial" w:cs="Arial"/>
          <w:sz w:val="28"/>
          <w:szCs w:val="28"/>
        </w:rPr>
      </w:pPr>
      <w:r>
        <w:rPr>
          <w:rFonts w:ascii="Arial" w:hAnsi="Arial" w:cs="Arial"/>
          <w:sz w:val="28"/>
          <w:szCs w:val="28"/>
        </w:rPr>
        <w:t>Decyzję o ewakuacji zagrożonego obiektu podejmuje dyrektor na wniosek uprawnionego policjanta kierującego akcją.</w:t>
      </w:r>
    </w:p>
    <w:p w:rsidR="00544B0D" w:rsidRDefault="00544B0D" w:rsidP="00544B0D">
      <w:pPr>
        <w:pStyle w:val="Standard"/>
        <w:numPr>
          <w:ilvl w:val="0"/>
          <w:numId w:val="18"/>
        </w:numPr>
        <w:spacing w:line="360" w:lineRule="auto"/>
        <w:rPr>
          <w:rFonts w:ascii="Arial" w:hAnsi="Arial" w:cs="Arial"/>
          <w:sz w:val="28"/>
          <w:szCs w:val="28"/>
        </w:rPr>
      </w:pPr>
      <w:r>
        <w:rPr>
          <w:rFonts w:ascii="Arial" w:hAnsi="Arial" w:cs="Arial"/>
          <w:sz w:val="28"/>
          <w:szCs w:val="28"/>
        </w:rPr>
        <w:t>Przed ewakuacją należy w miarę możliwości otworzyć okna i drzwi pomieszczeń zagrożonych i sąsiednich, a urządzenia i odbiorniki wyłączyć z sieci zasilania.</w:t>
      </w:r>
    </w:p>
    <w:p w:rsidR="00544B0D" w:rsidRDefault="00544B0D" w:rsidP="00544B0D">
      <w:pPr>
        <w:pStyle w:val="Standard"/>
        <w:numPr>
          <w:ilvl w:val="0"/>
          <w:numId w:val="18"/>
        </w:numPr>
        <w:spacing w:line="360" w:lineRule="auto"/>
        <w:rPr>
          <w:rFonts w:ascii="Arial" w:hAnsi="Arial" w:cs="Arial"/>
          <w:sz w:val="28"/>
          <w:szCs w:val="28"/>
        </w:rPr>
      </w:pPr>
      <w:r>
        <w:rPr>
          <w:rFonts w:ascii="Arial" w:hAnsi="Arial" w:cs="Arial"/>
          <w:sz w:val="28"/>
          <w:szCs w:val="28"/>
        </w:rPr>
        <w:t>Ewakuowane osoby przed opuszczeniem budynku powinny zabrać ze sobą rzeczy osobiste: tornistry, plecaki, ubrania itp., co pozwoli prowadzącym poszukiwanie uniknąć straty czasu na identyfikowanie pozostawionych przedmiotów tego rodzaju.</w:t>
      </w:r>
    </w:p>
    <w:p w:rsidR="00544B0D" w:rsidRDefault="00544B0D" w:rsidP="00544B0D">
      <w:pPr>
        <w:pStyle w:val="Standard"/>
        <w:numPr>
          <w:ilvl w:val="0"/>
          <w:numId w:val="18"/>
        </w:numPr>
        <w:spacing w:line="360" w:lineRule="auto"/>
        <w:rPr>
          <w:rFonts w:ascii="Arial" w:hAnsi="Arial" w:cs="Arial"/>
          <w:sz w:val="28"/>
          <w:szCs w:val="28"/>
        </w:rPr>
      </w:pPr>
      <w:r>
        <w:rPr>
          <w:rFonts w:ascii="Arial" w:hAnsi="Arial" w:cs="Arial"/>
          <w:sz w:val="28"/>
          <w:szCs w:val="28"/>
        </w:rPr>
        <w:t>Klucze pozostawiane są w drzwiach.</w:t>
      </w:r>
    </w:p>
    <w:p w:rsidR="00544B0D" w:rsidRDefault="00544B0D" w:rsidP="00544B0D">
      <w:pPr>
        <w:pStyle w:val="Standard"/>
        <w:numPr>
          <w:ilvl w:val="0"/>
          <w:numId w:val="18"/>
        </w:numPr>
        <w:spacing w:line="360" w:lineRule="auto"/>
        <w:rPr>
          <w:rFonts w:ascii="Arial" w:hAnsi="Arial" w:cs="Arial"/>
          <w:sz w:val="28"/>
          <w:szCs w:val="28"/>
        </w:rPr>
      </w:pPr>
      <w:r>
        <w:rPr>
          <w:rFonts w:ascii="Arial" w:hAnsi="Arial" w:cs="Arial"/>
          <w:sz w:val="28"/>
          <w:szCs w:val="28"/>
        </w:rPr>
        <w:t>Dyrekcja informuje ewakuowanych o miejscu zbiórki po zakończeniu akcji.</w:t>
      </w:r>
    </w:p>
    <w:p w:rsidR="00544B0D" w:rsidRDefault="00544B0D" w:rsidP="00544B0D">
      <w:pPr>
        <w:pStyle w:val="Standard"/>
        <w:numPr>
          <w:ilvl w:val="0"/>
          <w:numId w:val="18"/>
        </w:numPr>
        <w:spacing w:line="360" w:lineRule="auto"/>
        <w:rPr>
          <w:rFonts w:ascii="Arial" w:hAnsi="Arial" w:cs="Arial"/>
          <w:sz w:val="28"/>
          <w:szCs w:val="28"/>
        </w:rPr>
      </w:pPr>
      <w:r>
        <w:rPr>
          <w:rFonts w:ascii="Arial" w:hAnsi="Arial" w:cs="Arial"/>
          <w:sz w:val="28"/>
          <w:szCs w:val="28"/>
        </w:rPr>
        <w:t>Ewakuację prowadzi się w sposób zorganizowany, według opracowanych dróg ewakuacji.</w:t>
      </w:r>
    </w:p>
    <w:p w:rsidR="00544B0D" w:rsidRDefault="00544B0D" w:rsidP="00544B0D">
      <w:pPr>
        <w:pStyle w:val="Standard"/>
        <w:numPr>
          <w:ilvl w:val="0"/>
          <w:numId w:val="18"/>
        </w:numPr>
        <w:spacing w:line="360" w:lineRule="auto"/>
        <w:rPr>
          <w:rFonts w:ascii="Arial" w:hAnsi="Arial" w:cs="Arial"/>
          <w:sz w:val="28"/>
          <w:szCs w:val="28"/>
        </w:rPr>
      </w:pPr>
      <w:r>
        <w:rPr>
          <w:rFonts w:ascii="Arial" w:hAnsi="Arial" w:cs="Arial"/>
          <w:sz w:val="28"/>
          <w:szCs w:val="28"/>
        </w:rPr>
        <w:t>Należy sprawdzić, czy wszyscy ewakuowani opuścili pomieszczenia.</w:t>
      </w:r>
    </w:p>
    <w:p w:rsidR="00544B0D" w:rsidRDefault="00544B0D" w:rsidP="00544B0D">
      <w:pPr>
        <w:pStyle w:val="Standard"/>
        <w:numPr>
          <w:ilvl w:val="0"/>
          <w:numId w:val="18"/>
        </w:numPr>
        <w:spacing w:line="360" w:lineRule="auto"/>
        <w:rPr>
          <w:rFonts w:ascii="Arial" w:hAnsi="Arial" w:cs="Arial"/>
          <w:sz w:val="28"/>
          <w:szCs w:val="28"/>
        </w:rPr>
      </w:pPr>
      <w:r>
        <w:rPr>
          <w:rFonts w:ascii="Arial" w:hAnsi="Arial" w:cs="Arial"/>
          <w:sz w:val="28"/>
          <w:szCs w:val="28"/>
        </w:rPr>
        <w:lastRenderedPageBreak/>
        <w:t>W czasie ewakuacji nauczyciele uczący w poszczególnych salach lekcyjnych zapewniają właściwą organizację ruchu osób opuszczających budynek szkoły.</w:t>
      </w:r>
    </w:p>
    <w:p w:rsidR="00C8502A" w:rsidRPr="006A1B42" w:rsidRDefault="00544B0D" w:rsidP="006A1B42">
      <w:pPr>
        <w:pStyle w:val="Standard"/>
        <w:numPr>
          <w:ilvl w:val="0"/>
          <w:numId w:val="18"/>
        </w:numPr>
        <w:spacing w:line="360" w:lineRule="auto"/>
        <w:rPr>
          <w:rFonts w:ascii="Arial" w:hAnsi="Arial" w:cs="Arial"/>
          <w:sz w:val="28"/>
          <w:szCs w:val="28"/>
        </w:rPr>
      </w:pPr>
      <w:r>
        <w:rPr>
          <w:rFonts w:ascii="Arial" w:hAnsi="Arial" w:cs="Arial"/>
          <w:sz w:val="28"/>
          <w:szCs w:val="28"/>
        </w:rPr>
        <w:t>Miejscem zbiórki osób ewakuowanych jest boisko szkolne.</w:t>
      </w:r>
    </w:p>
    <w:p w:rsidR="006A1B42" w:rsidRDefault="00C8502A" w:rsidP="00183DA7">
      <w:pPr>
        <w:spacing w:before="100" w:beforeAutospacing="1" w:after="100" w:afterAutospacing="1"/>
        <w:contextualSpacing/>
        <w:jc w:val="center"/>
      </w:pPr>
      <w:r w:rsidRPr="00C8502A">
        <w:rPr>
          <w:b/>
          <w:sz w:val="44"/>
          <w:szCs w:val="44"/>
        </w:rPr>
        <w:t>EWALUACJA PROGRAMU PROFILAKTYKI</w:t>
      </w:r>
    </w:p>
    <w:p w:rsidR="006A1B42" w:rsidRDefault="006A1B42" w:rsidP="006A1B42">
      <w:pPr>
        <w:spacing w:before="100" w:beforeAutospacing="1" w:after="100" w:afterAutospacing="1"/>
        <w:contextualSpacing/>
        <w:jc w:val="center"/>
      </w:pPr>
    </w:p>
    <w:p w:rsidR="00C8502A" w:rsidRPr="00C8502A" w:rsidRDefault="00325239" w:rsidP="00325239">
      <w:pPr>
        <w:spacing w:before="100" w:beforeAutospacing="1" w:after="100" w:afterAutospacing="1"/>
        <w:contextualSpacing/>
        <w:jc w:val="both"/>
      </w:pPr>
      <w:r>
        <w:rPr>
          <w:sz w:val="28"/>
          <w:szCs w:val="28"/>
        </w:rPr>
        <w:t xml:space="preserve">   </w:t>
      </w:r>
      <w:r w:rsidR="009F76E6">
        <w:rPr>
          <w:sz w:val="28"/>
          <w:szCs w:val="28"/>
        </w:rPr>
        <w:t>Pod koniec roku szkolnego 2014/2015</w:t>
      </w:r>
      <w:r w:rsidR="00C8502A" w:rsidRPr="00C8502A">
        <w:rPr>
          <w:sz w:val="28"/>
          <w:szCs w:val="28"/>
        </w:rPr>
        <w:t xml:space="preserve"> </w:t>
      </w:r>
      <w:r>
        <w:rPr>
          <w:sz w:val="28"/>
          <w:szCs w:val="28"/>
        </w:rPr>
        <w:t>przeprowadzona będzie ewaluacja</w:t>
      </w:r>
      <w:r w:rsidR="00E00065">
        <w:rPr>
          <w:sz w:val="28"/>
          <w:szCs w:val="28"/>
        </w:rPr>
        <w:t xml:space="preserve"> </w:t>
      </w:r>
      <w:r w:rsidR="00C8502A" w:rsidRPr="00C8502A">
        <w:rPr>
          <w:sz w:val="28"/>
          <w:szCs w:val="28"/>
        </w:rPr>
        <w:t>programu za pomocą ankiet. Osobami ankietow</w:t>
      </w:r>
      <w:r>
        <w:rPr>
          <w:sz w:val="28"/>
          <w:szCs w:val="28"/>
        </w:rPr>
        <w:t>anymi będą rodzice, nauczyciele</w:t>
      </w:r>
      <w:r w:rsidR="00E00065">
        <w:rPr>
          <w:sz w:val="28"/>
          <w:szCs w:val="28"/>
        </w:rPr>
        <w:t xml:space="preserve"> </w:t>
      </w:r>
      <w:r w:rsidR="00C8502A" w:rsidRPr="00C8502A">
        <w:rPr>
          <w:sz w:val="28"/>
          <w:szCs w:val="28"/>
        </w:rPr>
        <w:t>oraz uczniowie naszej szkoły. Uzy</w:t>
      </w:r>
      <w:r>
        <w:rPr>
          <w:sz w:val="28"/>
          <w:szCs w:val="28"/>
        </w:rPr>
        <w:t>skane wyniki posłużą do analizy</w:t>
      </w:r>
      <w:r w:rsidR="00E00065">
        <w:rPr>
          <w:sz w:val="28"/>
          <w:szCs w:val="28"/>
        </w:rPr>
        <w:t xml:space="preserve"> </w:t>
      </w:r>
      <w:r w:rsidR="00C8502A" w:rsidRPr="00C8502A">
        <w:rPr>
          <w:sz w:val="28"/>
          <w:szCs w:val="28"/>
        </w:rPr>
        <w:t>przeprowadzonych działań, ich skuteczności oraz potrzeby wprowadzenia ewentualnych zmian. Za działania związane z ewaluacją odpowiedzialny jest Szkolny Zespół ds. Profilaktyki.</w:t>
      </w:r>
    </w:p>
    <w:p w:rsidR="00C8502A" w:rsidRPr="00C8502A" w:rsidRDefault="00C8502A" w:rsidP="00325239">
      <w:pPr>
        <w:tabs>
          <w:tab w:val="left" w:pos="3332"/>
        </w:tabs>
        <w:spacing w:before="100" w:beforeAutospacing="1" w:after="100" w:afterAutospacing="1"/>
        <w:jc w:val="both"/>
      </w:pPr>
      <w:r w:rsidRPr="00C8502A">
        <w:rPr>
          <w:sz w:val="28"/>
          <w:szCs w:val="28"/>
        </w:rPr>
        <w:t>Akceptujemy działania zapisane w Szkolnym Programie Profilaktyki</w:t>
      </w:r>
    </w:p>
    <w:p w:rsidR="00C8502A" w:rsidRPr="00C8502A" w:rsidRDefault="00C8502A" w:rsidP="00325239">
      <w:pPr>
        <w:tabs>
          <w:tab w:val="left" w:pos="3332"/>
        </w:tabs>
        <w:spacing w:before="100" w:beforeAutospacing="1" w:after="100" w:afterAutospacing="1"/>
        <w:jc w:val="both"/>
      </w:pPr>
      <w:r w:rsidRPr="00C8502A">
        <w:rPr>
          <w:sz w:val="28"/>
          <w:szCs w:val="28"/>
        </w:rPr>
        <w:t> </w:t>
      </w:r>
    </w:p>
    <w:p w:rsidR="00C8502A" w:rsidRPr="00C8502A" w:rsidRDefault="00C8502A" w:rsidP="00C8502A">
      <w:pPr>
        <w:tabs>
          <w:tab w:val="left" w:pos="3332"/>
        </w:tabs>
        <w:spacing w:before="100" w:beforeAutospacing="1" w:after="100" w:afterAutospacing="1"/>
      </w:pPr>
      <w:r w:rsidRPr="00C8502A">
        <w:rPr>
          <w:sz w:val="28"/>
          <w:szCs w:val="28"/>
        </w:rPr>
        <w:t>Akceptujemy działania zapisane w Szkolnym Programie Profilaktyki:</w:t>
      </w:r>
    </w:p>
    <w:p w:rsidR="00C8502A" w:rsidRPr="00C8502A" w:rsidRDefault="00C8502A" w:rsidP="00C8502A">
      <w:pPr>
        <w:tabs>
          <w:tab w:val="left" w:pos="3332"/>
        </w:tabs>
        <w:spacing w:before="100" w:beforeAutospacing="1" w:after="100" w:afterAutospacing="1"/>
      </w:pPr>
      <w:r w:rsidRPr="00C8502A">
        <w:rPr>
          <w:sz w:val="28"/>
          <w:szCs w:val="28"/>
        </w:rPr>
        <w:t>Rada Rodziców:</w:t>
      </w:r>
    </w:p>
    <w:p w:rsidR="00C8502A" w:rsidRPr="00C8502A" w:rsidRDefault="00C8502A" w:rsidP="00C8502A">
      <w:pPr>
        <w:tabs>
          <w:tab w:val="left" w:pos="3332"/>
        </w:tabs>
        <w:spacing w:before="100" w:beforeAutospacing="1" w:after="100" w:afterAutospacing="1"/>
      </w:pPr>
      <w:r w:rsidRPr="00C8502A">
        <w:rPr>
          <w:sz w:val="28"/>
          <w:szCs w:val="28"/>
        </w:rPr>
        <w:t>Przewodniczący:</w:t>
      </w:r>
    </w:p>
    <w:p w:rsidR="007747EA" w:rsidRPr="00C8502A" w:rsidRDefault="007747EA" w:rsidP="007747EA">
      <w:pPr>
        <w:spacing w:before="100" w:beforeAutospacing="1" w:after="100" w:afterAutospacing="1"/>
        <w:jc w:val="both"/>
      </w:pPr>
      <w:r w:rsidRPr="00C8502A">
        <w:rPr>
          <w:b/>
          <w:i/>
        </w:rPr>
        <w:t>Opracował Zespół ds. Profilaktyki Szkolnej w składzie:</w:t>
      </w:r>
    </w:p>
    <w:p w:rsidR="007747EA" w:rsidRPr="00C8502A" w:rsidRDefault="007747EA" w:rsidP="007747EA">
      <w:pPr>
        <w:spacing w:before="100" w:beforeAutospacing="1" w:after="100" w:afterAutospacing="1"/>
        <w:jc w:val="both"/>
      </w:pPr>
      <w:r w:rsidRPr="00C8502A">
        <w:rPr>
          <w:b/>
          <w:i/>
        </w:rPr>
        <w:t xml:space="preserve">Nauczyciele:  </w:t>
      </w:r>
      <w:r>
        <w:rPr>
          <w:b/>
          <w:i/>
        </w:rPr>
        <w:t>Elżbieta Korga</w:t>
      </w:r>
    </w:p>
    <w:p w:rsidR="005F339F" w:rsidRPr="00E00065" w:rsidRDefault="007747EA" w:rsidP="00E00065">
      <w:pPr>
        <w:spacing w:before="100" w:beforeAutospacing="1" w:after="100" w:afterAutospacing="1"/>
        <w:jc w:val="both"/>
        <w:rPr>
          <w:b/>
          <w:i/>
        </w:rPr>
      </w:pPr>
      <w:r w:rsidRPr="00C8502A">
        <w:rPr>
          <w:b/>
          <w:i/>
        </w:rPr>
        <w:tab/>
        <w:t xml:space="preserve">           </w:t>
      </w:r>
      <w:r>
        <w:rPr>
          <w:b/>
          <w:i/>
        </w:rPr>
        <w:t>Ewa Gawlik</w:t>
      </w:r>
    </w:p>
    <w:sectPr w:rsidR="005F339F" w:rsidRPr="00E00065" w:rsidSect="005F339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E15AE9A6"/>
    <w:lvl w:ilvl="0">
      <w:start w:val="3"/>
      <w:numFmt w:val="upperRoman"/>
      <w:lvlText w:val="%1."/>
      <w:lvlJc w:val="left"/>
      <w:pPr>
        <w:ind w:left="283" w:hanging="283"/>
      </w:pPr>
      <w:rPr>
        <w:rFonts w:hint="default"/>
        <w:b/>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nsid w:val="00000009"/>
    <w:multiLevelType w:val="multilevel"/>
    <w:tmpl w:val="77FEB3DA"/>
    <w:lvl w:ilvl="0">
      <w:start w:val="2"/>
      <w:numFmt w:val="upperRoman"/>
      <w:lvlText w:val="%1."/>
      <w:lvlJc w:val="left"/>
      <w:pPr>
        <w:ind w:left="1132" w:hanging="283"/>
      </w:pPr>
      <w:rPr>
        <w:rFonts w:hint="default"/>
      </w:rPr>
    </w:lvl>
    <w:lvl w:ilvl="1">
      <w:numFmt w:val="decimal"/>
      <w:lvlText w:val=""/>
      <w:lvlJc w:val="left"/>
      <w:pPr>
        <w:ind w:left="283" w:firstLine="0"/>
      </w:pPr>
      <w:rPr>
        <w:rFonts w:hint="default"/>
      </w:rPr>
    </w:lvl>
    <w:lvl w:ilvl="2">
      <w:numFmt w:val="decimal"/>
      <w:lvlText w:val=""/>
      <w:lvlJc w:val="left"/>
      <w:pPr>
        <w:ind w:left="283" w:firstLine="0"/>
      </w:pPr>
      <w:rPr>
        <w:rFonts w:hint="default"/>
      </w:rPr>
    </w:lvl>
    <w:lvl w:ilvl="3">
      <w:numFmt w:val="decimal"/>
      <w:lvlText w:val=""/>
      <w:lvlJc w:val="left"/>
      <w:pPr>
        <w:ind w:left="283" w:firstLine="0"/>
      </w:pPr>
      <w:rPr>
        <w:rFonts w:hint="default"/>
      </w:rPr>
    </w:lvl>
    <w:lvl w:ilvl="4">
      <w:numFmt w:val="decimal"/>
      <w:lvlText w:val=""/>
      <w:lvlJc w:val="left"/>
      <w:pPr>
        <w:ind w:left="283" w:firstLine="0"/>
      </w:pPr>
      <w:rPr>
        <w:rFonts w:hint="default"/>
      </w:rPr>
    </w:lvl>
    <w:lvl w:ilvl="5">
      <w:numFmt w:val="decimal"/>
      <w:lvlText w:val=""/>
      <w:lvlJc w:val="left"/>
      <w:pPr>
        <w:ind w:left="283" w:firstLine="0"/>
      </w:pPr>
      <w:rPr>
        <w:rFonts w:hint="default"/>
      </w:rPr>
    </w:lvl>
    <w:lvl w:ilvl="6">
      <w:numFmt w:val="decimal"/>
      <w:lvlText w:val=""/>
      <w:lvlJc w:val="left"/>
      <w:pPr>
        <w:ind w:left="283" w:firstLine="0"/>
      </w:pPr>
      <w:rPr>
        <w:rFonts w:hint="default"/>
      </w:rPr>
    </w:lvl>
    <w:lvl w:ilvl="7">
      <w:numFmt w:val="decimal"/>
      <w:lvlText w:val=""/>
      <w:lvlJc w:val="left"/>
      <w:pPr>
        <w:ind w:left="283" w:firstLine="0"/>
      </w:pPr>
      <w:rPr>
        <w:rFonts w:hint="default"/>
      </w:rPr>
    </w:lvl>
    <w:lvl w:ilvl="8">
      <w:numFmt w:val="decimal"/>
      <w:lvlText w:val=""/>
      <w:lvlJc w:val="left"/>
      <w:pPr>
        <w:ind w:left="283" w:firstLine="0"/>
      </w:pPr>
      <w:rPr>
        <w:rFonts w:hint="default"/>
      </w:rPr>
    </w:lvl>
  </w:abstractNum>
  <w:abstractNum w:abstractNumId="2">
    <w:nsid w:val="01177EB8"/>
    <w:multiLevelType w:val="hybridMultilevel"/>
    <w:tmpl w:val="72BAB4D4"/>
    <w:lvl w:ilvl="0" w:tplc="ABA8F55A">
      <w:start w:val="1"/>
      <w:numFmt w:val="lowerLetter"/>
      <w:lvlText w:val="%1)"/>
      <w:lvlJc w:val="left"/>
      <w:pPr>
        <w:ind w:left="868" w:hanging="360"/>
      </w:pPr>
      <w:rPr>
        <w:rFonts w:hint="default"/>
      </w:rPr>
    </w:lvl>
    <w:lvl w:ilvl="1" w:tplc="98880AE6">
      <w:start w:val="1"/>
      <w:numFmt w:val="decimal"/>
      <w:lvlText w:val="%2."/>
      <w:lvlJc w:val="left"/>
      <w:pPr>
        <w:ind w:left="1588" w:hanging="360"/>
      </w:pPr>
      <w:rPr>
        <w:rFonts w:hint="default"/>
      </w:rPr>
    </w:lvl>
    <w:lvl w:ilvl="2" w:tplc="0415001B" w:tentative="1">
      <w:start w:val="1"/>
      <w:numFmt w:val="lowerRoman"/>
      <w:lvlText w:val="%3."/>
      <w:lvlJc w:val="right"/>
      <w:pPr>
        <w:ind w:left="2308" w:hanging="180"/>
      </w:pPr>
    </w:lvl>
    <w:lvl w:ilvl="3" w:tplc="0415000F" w:tentative="1">
      <w:start w:val="1"/>
      <w:numFmt w:val="decimal"/>
      <w:lvlText w:val="%4."/>
      <w:lvlJc w:val="left"/>
      <w:pPr>
        <w:ind w:left="3028" w:hanging="360"/>
      </w:pPr>
    </w:lvl>
    <w:lvl w:ilvl="4" w:tplc="04150019" w:tentative="1">
      <w:start w:val="1"/>
      <w:numFmt w:val="lowerLetter"/>
      <w:lvlText w:val="%5."/>
      <w:lvlJc w:val="left"/>
      <w:pPr>
        <w:ind w:left="3748" w:hanging="360"/>
      </w:pPr>
    </w:lvl>
    <w:lvl w:ilvl="5" w:tplc="0415001B" w:tentative="1">
      <w:start w:val="1"/>
      <w:numFmt w:val="lowerRoman"/>
      <w:lvlText w:val="%6."/>
      <w:lvlJc w:val="right"/>
      <w:pPr>
        <w:ind w:left="4468" w:hanging="180"/>
      </w:pPr>
    </w:lvl>
    <w:lvl w:ilvl="6" w:tplc="0415000F" w:tentative="1">
      <w:start w:val="1"/>
      <w:numFmt w:val="decimal"/>
      <w:lvlText w:val="%7."/>
      <w:lvlJc w:val="left"/>
      <w:pPr>
        <w:ind w:left="5188" w:hanging="360"/>
      </w:pPr>
    </w:lvl>
    <w:lvl w:ilvl="7" w:tplc="04150019" w:tentative="1">
      <w:start w:val="1"/>
      <w:numFmt w:val="lowerLetter"/>
      <w:lvlText w:val="%8."/>
      <w:lvlJc w:val="left"/>
      <w:pPr>
        <w:ind w:left="5908" w:hanging="360"/>
      </w:pPr>
    </w:lvl>
    <w:lvl w:ilvl="8" w:tplc="0415001B" w:tentative="1">
      <w:start w:val="1"/>
      <w:numFmt w:val="lowerRoman"/>
      <w:lvlText w:val="%9."/>
      <w:lvlJc w:val="right"/>
      <w:pPr>
        <w:ind w:left="6628" w:hanging="180"/>
      </w:pPr>
    </w:lvl>
  </w:abstractNum>
  <w:abstractNum w:abstractNumId="3">
    <w:nsid w:val="03D12782"/>
    <w:multiLevelType w:val="hybridMultilevel"/>
    <w:tmpl w:val="9398A394"/>
    <w:lvl w:ilvl="0" w:tplc="70585F98">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4">
    <w:nsid w:val="0A0E5BC2"/>
    <w:multiLevelType w:val="multilevel"/>
    <w:tmpl w:val="B21452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4E550B1"/>
    <w:multiLevelType w:val="hybridMultilevel"/>
    <w:tmpl w:val="AC302F9E"/>
    <w:lvl w:ilvl="0" w:tplc="B630C1F2">
      <w:start w:val="10"/>
      <w:numFmt w:val="bullet"/>
      <w:lvlText w:val="-"/>
      <w:lvlJc w:val="left"/>
      <w:pPr>
        <w:ind w:left="1003" w:hanging="360"/>
      </w:pPr>
      <w:rPr>
        <w:rFonts w:ascii="Times New Roman" w:eastAsia="Times New Roman" w:hAnsi="Times New Roman" w:cs="Times New Roman"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6">
    <w:nsid w:val="18814C87"/>
    <w:multiLevelType w:val="hybridMultilevel"/>
    <w:tmpl w:val="F02C5524"/>
    <w:lvl w:ilvl="0" w:tplc="D088671A">
      <w:start w:val="1"/>
      <w:numFmt w:val="lowerLetter"/>
      <w:lvlText w:val="%1)"/>
      <w:lvlJc w:val="left"/>
      <w:pPr>
        <w:ind w:left="1228" w:hanging="360"/>
      </w:pPr>
      <w:rPr>
        <w:rFonts w:hint="default"/>
      </w:rPr>
    </w:lvl>
    <w:lvl w:ilvl="1" w:tplc="04150019" w:tentative="1">
      <w:start w:val="1"/>
      <w:numFmt w:val="lowerLetter"/>
      <w:lvlText w:val="%2."/>
      <w:lvlJc w:val="left"/>
      <w:pPr>
        <w:ind w:left="1948" w:hanging="360"/>
      </w:pPr>
    </w:lvl>
    <w:lvl w:ilvl="2" w:tplc="0415001B" w:tentative="1">
      <w:start w:val="1"/>
      <w:numFmt w:val="lowerRoman"/>
      <w:lvlText w:val="%3."/>
      <w:lvlJc w:val="right"/>
      <w:pPr>
        <w:ind w:left="2668" w:hanging="180"/>
      </w:pPr>
    </w:lvl>
    <w:lvl w:ilvl="3" w:tplc="0415000F" w:tentative="1">
      <w:start w:val="1"/>
      <w:numFmt w:val="decimal"/>
      <w:lvlText w:val="%4."/>
      <w:lvlJc w:val="left"/>
      <w:pPr>
        <w:ind w:left="3388" w:hanging="360"/>
      </w:pPr>
    </w:lvl>
    <w:lvl w:ilvl="4" w:tplc="04150019" w:tentative="1">
      <w:start w:val="1"/>
      <w:numFmt w:val="lowerLetter"/>
      <w:lvlText w:val="%5."/>
      <w:lvlJc w:val="left"/>
      <w:pPr>
        <w:ind w:left="4108" w:hanging="360"/>
      </w:pPr>
    </w:lvl>
    <w:lvl w:ilvl="5" w:tplc="0415001B" w:tentative="1">
      <w:start w:val="1"/>
      <w:numFmt w:val="lowerRoman"/>
      <w:lvlText w:val="%6."/>
      <w:lvlJc w:val="right"/>
      <w:pPr>
        <w:ind w:left="4828" w:hanging="180"/>
      </w:pPr>
    </w:lvl>
    <w:lvl w:ilvl="6" w:tplc="0415000F" w:tentative="1">
      <w:start w:val="1"/>
      <w:numFmt w:val="decimal"/>
      <w:lvlText w:val="%7."/>
      <w:lvlJc w:val="left"/>
      <w:pPr>
        <w:ind w:left="5548" w:hanging="360"/>
      </w:pPr>
    </w:lvl>
    <w:lvl w:ilvl="7" w:tplc="04150019" w:tentative="1">
      <w:start w:val="1"/>
      <w:numFmt w:val="lowerLetter"/>
      <w:lvlText w:val="%8."/>
      <w:lvlJc w:val="left"/>
      <w:pPr>
        <w:ind w:left="6268" w:hanging="360"/>
      </w:pPr>
    </w:lvl>
    <w:lvl w:ilvl="8" w:tplc="0415001B" w:tentative="1">
      <w:start w:val="1"/>
      <w:numFmt w:val="lowerRoman"/>
      <w:lvlText w:val="%9."/>
      <w:lvlJc w:val="right"/>
      <w:pPr>
        <w:ind w:left="6988" w:hanging="180"/>
      </w:pPr>
    </w:lvl>
  </w:abstractNum>
  <w:abstractNum w:abstractNumId="7">
    <w:nsid w:val="24B2795C"/>
    <w:multiLevelType w:val="multilevel"/>
    <w:tmpl w:val="11A2DC24"/>
    <w:lvl w:ilvl="0">
      <w:start w:val="1"/>
      <w:numFmt w:val="decimal"/>
      <w:lvlText w:val="%1."/>
      <w:lvlJc w:val="left"/>
      <w:pPr>
        <w:ind w:left="708" w:hanging="283"/>
      </w:pPr>
      <w:rPr>
        <w:rFonts w:hint="default"/>
      </w:rPr>
    </w:lvl>
    <w:lvl w:ilvl="1">
      <w:numFmt w:val="decimal"/>
      <w:lvlText w:val=""/>
      <w:lvlJc w:val="left"/>
      <w:pPr>
        <w:ind w:left="-141" w:firstLine="0"/>
      </w:pPr>
      <w:rPr>
        <w:rFonts w:hint="default"/>
      </w:rPr>
    </w:lvl>
    <w:lvl w:ilvl="2">
      <w:numFmt w:val="decimal"/>
      <w:lvlText w:val=""/>
      <w:lvlJc w:val="left"/>
      <w:pPr>
        <w:ind w:left="-141" w:firstLine="0"/>
      </w:pPr>
      <w:rPr>
        <w:rFonts w:hint="default"/>
      </w:rPr>
    </w:lvl>
    <w:lvl w:ilvl="3">
      <w:numFmt w:val="decimal"/>
      <w:lvlText w:val=""/>
      <w:lvlJc w:val="left"/>
      <w:pPr>
        <w:ind w:left="-141" w:firstLine="0"/>
      </w:pPr>
      <w:rPr>
        <w:rFonts w:hint="default"/>
      </w:rPr>
    </w:lvl>
    <w:lvl w:ilvl="4">
      <w:numFmt w:val="decimal"/>
      <w:lvlText w:val=""/>
      <w:lvlJc w:val="left"/>
      <w:pPr>
        <w:ind w:left="-141" w:firstLine="0"/>
      </w:pPr>
      <w:rPr>
        <w:rFonts w:hint="default"/>
      </w:rPr>
    </w:lvl>
    <w:lvl w:ilvl="5">
      <w:numFmt w:val="decimal"/>
      <w:lvlText w:val=""/>
      <w:lvlJc w:val="left"/>
      <w:pPr>
        <w:ind w:left="-141" w:firstLine="0"/>
      </w:pPr>
      <w:rPr>
        <w:rFonts w:hint="default"/>
      </w:rPr>
    </w:lvl>
    <w:lvl w:ilvl="6">
      <w:numFmt w:val="decimal"/>
      <w:lvlText w:val=""/>
      <w:lvlJc w:val="left"/>
      <w:pPr>
        <w:ind w:left="-141" w:firstLine="0"/>
      </w:pPr>
      <w:rPr>
        <w:rFonts w:hint="default"/>
      </w:rPr>
    </w:lvl>
    <w:lvl w:ilvl="7">
      <w:numFmt w:val="decimal"/>
      <w:lvlText w:val=""/>
      <w:lvlJc w:val="left"/>
      <w:pPr>
        <w:ind w:left="-141" w:firstLine="0"/>
      </w:pPr>
      <w:rPr>
        <w:rFonts w:hint="default"/>
      </w:rPr>
    </w:lvl>
    <w:lvl w:ilvl="8">
      <w:numFmt w:val="decimal"/>
      <w:lvlText w:val=""/>
      <w:lvlJc w:val="left"/>
      <w:pPr>
        <w:ind w:left="-141" w:firstLine="0"/>
      </w:pPr>
      <w:rPr>
        <w:rFonts w:hint="default"/>
      </w:rPr>
    </w:lvl>
  </w:abstractNum>
  <w:abstractNum w:abstractNumId="8">
    <w:nsid w:val="2BE64679"/>
    <w:multiLevelType w:val="hybridMultilevel"/>
    <w:tmpl w:val="894C99C0"/>
    <w:lvl w:ilvl="0" w:tplc="DFE63A02">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
    <w:nsid w:val="2F0226D3"/>
    <w:multiLevelType w:val="hybridMultilevel"/>
    <w:tmpl w:val="C2A6CFE8"/>
    <w:lvl w:ilvl="0" w:tplc="807458AA">
      <w:start w:val="1"/>
      <w:numFmt w:val="decimal"/>
      <w:lvlText w:val="%1."/>
      <w:lvlJc w:val="left"/>
      <w:pPr>
        <w:ind w:left="868" w:hanging="360"/>
      </w:pPr>
      <w:rPr>
        <w:rFonts w:hint="default"/>
      </w:rPr>
    </w:lvl>
    <w:lvl w:ilvl="1" w:tplc="98880AE6">
      <w:start w:val="1"/>
      <w:numFmt w:val="decimal"/>
      <w:lvlText w:val="%2."/>
      <w:lvlJc w:val="left"/>
      <w:pPr>
        <w:ind w:left="1588" w:hanging="360"/>
      </w:pPr>
      <w:rPr>
        <w:rFonts w:hint="default"/>
      </w:rPr>
    </w:lvl>
    <w:lvl w:ilvl="2" w:tplc="0415001B" w:tentative="1">
      <w:start w:val="1"/>
      <w:numFmt w:val="lowerRoman"/>
      <w:lvlText w:val="%3."/>
      <w:lvlJc w:val="right"/>
      <w:pPr>
        <w:ind w:left="2308" w:hanging="180"/>
      </w:pPr>
    </w:lvl>
    <w:lvl w:ilvl="3" w:tplc="0415000F" w:tentative="1">
      <w:start w:val="1"/>
      <w:numFmt w:val="decimal"/>
      <w:lvlText w:val="%4."/>
      <w:lvlJc w:val="left"/>
      <w:pPr>
        <w:ind w:left="3028" w:hanging="360"/>
      </w:pPr>
    </w:lvl>
    <w:lvl w:ilvl="4" w:tplc="04150019" w:tentative="1">
      <w:start w:val="1"/>
      <w:numFmt w:val="lowerLetter"/>
      <w:lvlText w:val="%5."/>
      <w:lvlJc w:val="left"/>
      <w:pPr>
        <w:ind w:left="3748" w:hanging="360"/>
      </w:pPr>
    </w:lvl>
    <w:lvl w:ilvl="5" w:tplc="0415001B" w:tentative="1">
      <w:start w:val="1"/>
      <w:numFmt w:val="lowerRoman"/>
      <w:lvlText w:val="%6."/>
      <w:lvlJc w:val="right"/>
      <w:pPr>
        <w:ind w:left="4468" w:hanging="180"/>
      </w:pPr>
    </w:lvl>
    <w:lvl w:ilvl="6" w:tplc="0415000F" w:tentative="1">
      <w:start w:val="1"/>
      <w:numFmt w:val="decimal"/>
      <w:lvlText w:val="%7."/>
      <w:lvlJc w:val="left"/>
      <w:pPr>
        <w:ind w:left="5188" w:hanging="360"/>
      </w:pPr>
    </w:lvl>
    <w:lvl w:ilvl="7" w:tplc="04150019" w:tentative="1">
      <w:start w:val="1"/>
      <w:numFmt w:val="lowerLetter"/>
      <w:lvlText w:val="%8."/>
      <w:lvlJc w:val="left"/>
      <w:pPr>
        <w:ind w:left="5908" w:hanging="360"/>
      </w:pPr>
    </w:lvl>
    <w:lvl w:ilvl="8" w:tplc="0415001B" w:tentative="1">
      <w:start w:val="1"/>
      <w:numFmt w:val="lowerRoman"/>
      <w:lvlText w:val="%9."/>
      <w:lvlJc w:val="right"/>
      <w:pPr>
        <w:ind w:left="6628" w:hanging="180"/>
      </w:pPr>
    </w:lvl>
  </w:abstractNum>
  <w:abstractNum w:abstractNumId="10">
    <w:nsid w:val="311C32B3"/>
    <w:multiLevelType w:val="hybridMultilevel"/>
    <w:tmpl w:val="66E003DA"/>
    <w:lvl w:ilvl="0" w:tplc="05EC8C2E">
      <w:start w:val="1"/>
      <w:numFmt w:val="lowerLetter"/>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1">
    <w:nsid w:val="43F37284"/>
    <w:multiLevelType w:val="hybridMultilevel"/>
    <w:tmpl w:val="B314A03C"/>
    <w:lvl w:ilvl="0" w:tplc="B630C1F2">
      <w:start w:val="10"/>
      <w:numFmt w:val="bullet"/>
      <w:lvlText w:val="-"/>
      <w:lvlJc w:val="left"/>
      <w:pPr>
        <w:ind w:left="1068" w:hanging="360"/>
      </w:pPr>
      <w:rPr>
        <w:rFonts w:ascii="Times New Roman" w:eastAsia="Times New Roman" w:hAnsi="Times New Roman" w:cs="Times New Roman"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2">
    <w:nsid w:val="44466215"/>
    <w:multiLevelType w:val="hybridMultilevel"/>
    <w:tmpl w:val="B94C076E"/>
    <w:lvl w:ilvl="0" w:tplc="1D42C0A8">
      <w:start w:val="1"/>
      <w:numFmt w:val="lowerLetter"/>
      <w:lvlText w:val="%1)"/>
      <w:lvlJc w:val="left"/>
      <w:pPr>
        <w:ind w:left="1228" w:hanging="360"/>
      </w:pPr>
      <w:rPr>
        <w:rFonts w:hint="default"/>
      </w:rPr>
    </w:lvl>
    <w:lvl w:ilvl="1" w:tplc="04150019" w:tentative="1">
      <w:start w:val="1"/>
      <w:numFmt w:val="lowerLetter"/>
      <w:lvlText w:val="%2."/>
      <w:lvlJc w:val="left"/>
      <w:pPr>
        <w:ind w:left="1948" w:hanging="360"/>
      </w:pPr>
    </w:lvl>
    <w:lvl w:ilvl="2" w:tplc="0415001B" w:tentative="1">
      <w:start w:val="1"/>
      <w:numFmt w:val="lowerRoman"/>
      <w:lvlText w:val="%3."/>
      <w:lvlJc w:val="right"/>
      <w:pPr>
        <w:ind w:left="2668" w:hanging="180"/>
      </w:pPr>
    </w:lvl>
    <w:lvl w:ilvl="3" w:tplc="0415000F" w:tentative="1">
      <w:start w:val="1"/>
      <w:numFmt w:val="decimal"/>
      <w:lvlText w:val="%4."/>
      <w:lvlJc w:val="left"/>
      <w:pPr>
        <w:ind w:left="3388" w:hanging="360"/>
      </w:pPr>
    </w:lvl>
    <w:lvl w:ilvl="4" w:tplc="04150019" w:tentative="1">
      <w:start w:val="1"/>
      <w:numFmt w:val="lowerLetter"/>
      <w:lvlText w:val="%5."/>
      <w:lvlJc w:val="left"/>
      <w:pPr>
        <w:ind w:left="4108" w:hanging="360"/>
      </w:pPr>
    </w:lvl>
    <w:lvl w:ilvl="5" w:tplc="0415001B" w:tentative="1">
      <w:start w:val="1"/>
      <w:numFmt w:val="lowerRoman"/>
      <w:lvlText w:val="%6."/>
      <w:lvlJc w:val="right"/>
      <w:pPr>
        <w:ind w:left="4828" w:hanging="180"/>
      </w:pPr>
    </w:lvl>
    <w:lvl w:ilvl="6" w:tplc="0415000F" w:tentative="1">
      <w:start w:val="1"/>
      <w:numFmt w:val="decimal"/>
      <w:lvlText w:val="%7."/>
      <w:lvlJc w:val="left"/>
      <w:pPr>
        <w:ind w:left="5548" w:hanging="360"/>
      </w:pPr>
    </w:lvl>
    <w:lvl w:ilvl="7" w:tplc="04150019" w:tentative="1">
      <w:start w:val="1"/>
      <w:numFmt w:val="lowerLetter"/>
      <w:lvlText w:val="%8."/>
      <w:lvlJc w:val="left"/>
      <w:pPr>
        <w:ind w:left="6268" w:hanging="360"/>
      </w:pPr>
    </w:lvl>
    <w:lvl w:ilvl="8" w:tplc="0415001B" w:tentative="1">
      <w:start w:val="1"/>
      <w:numFmt w:val="lowerRoman"/>
      <w:lvlText w:val="%9."/>
      <w:lvlJc w:val="right"/>
      <w:pPr>
        <w:ind w:left="6988" w:hanging="180"/>
      </w:pPr>
    </w:lvl>
  </w:abstractNum>
  <w:abstractNum w:abstractNumId="13">
    <w:nsid w:val="46805248"/>
    <w:multiLevelType w:val="hybridMultilevel"/>
    <w:tmpl w:val="8B92C5C2"/>
    <w:lvl w:ilvl="0" w:tplc="807458AA">
      <w:start w:val="1"/>
      <w:numFmt w:val="decimal"/>
      <w:lvlText w:val="%1."/>
      <w:lvlJc w:val="left"/>
      <w:pPr>
        <w:ind w:left="868" w:hanging="360"/>
      </w:pPr>
      <w:rPr>
        <w:rFonts w:hint="default"/>
      </w:rPr>
    </w:lvl>
    <w:lvl w:ilvl="1" w:tplc="98880AE6">
      <w:start w:val="1"/>
      <w:numFmt w:val="decimal"/>
      <w:lvlText w:val="%2."/>
      <w:lvlJc w:val="left"/>
      <w:pPr>
        <w:ind w:left="1588" w:hanging="360"/>
      </w:pPr>
      <w:rPr>
        <w:rFonts w:hint="default"/>
      </w:rPr>
    </w:lvl>
    <w:lvl w:ilvl="2" w:tplc="0415001B" w:tentative="1">
      <w:start w:val="1"/>
      <w:numFmt w:val="lowerRoman"/>
      <w:lvlText w:val="%3."/>
      <w:lvlJc w:val="right"/>
      <w:pPr>
        <w:ind w:left="2308" w:hanging="180"/>
      </w:pPr>
    </w:lvl>
    <w:lvl w:ilvl="3" w:tplc="0415000F" w:tentative="1">
      <w:start w:val="1"/>
      <w:numFmt w:val="decimal"/>
      <w:lvlText w:val="%4."/>
      <w:lvlJc w:val="left"/>
      <w:pPr>
        <w:ind w:left="3028" w:hanging="360"/>
      </w:pPr>
    </w:lvl>
    <w:lvl w:ilvl="4" w:tplc="04150019" w:tentative="1">
      <w:start w:val="1"/>
      <w:numFmt w:val="lowerLetter"/>
      <w:lvlText w:val="%5."/>
      <w:lvlJc w:val="left"/>
      <w:pPr>
        <w:ind w:left="3748" w:hanging="360"/>
      </w:pPr>
    </w:lvl>
    <w:lvl w:ilvl="5" w:tplc="0415001B" w:tentative="1">
      <w:start w:val="1"/>
      <w:numFmt w:val="lowerRoman"/>
      <w:lvlText w:val="%6."/>
      <w:lvlJc w:val="right"/>
      <w:pPr>
        <w:ind w:left="4468" w:hanging="180"/>
      </w:pPr>
    </w:lvl>
    <w:lvl w:ilvl="6" w:tplc="0415000F" w:tentative="1">
      <w:start w:val="1"/>
      <w:numFmt w:val="decimal"/>
      <w:lvlText w:val="%7."/>
      <w:lvlJc w:val="left"/>
      <w:pPr>
        <w:ind w:left="5188" w:hanging="360"/>
      </w:pPr>
    </w:lvl>
    <w:lvl w:ilvl="7" w:tplc="04150019" w:tentative="1">
      <w:start w:val="1"/>
      <w:numFmt w:val="lowerLetter"/>
      <w:lvlText w:val="%8."/>
      <w:lvlJc w:val="left"/>
      <w:pPr>
        <w:ind w:left="5908" w:hanging="360"/>
      </w:pPr>
    </w:lvl>
    <w:lvl w:ilvl="8" w:tplc="0415001B" w:tentative="1">
      <w:start w:val="1"/>
      <w:numFmt w:val="lowerRoman"/>
      <w:lvlText w:val="%9."/>
      <w:lvlJc w:val="right"/>
      <w:pPr>
        <w:ind w:left="6628" w:hanging="180"/>
      </w:pPr>
    </w:lvl>
  </w:abstractNum>
  <w:abstractNum w:abstractNumId="14">
    <w:nsid w:val="47BB082F"/>
    <w:multiLevelType w:val="hybridMultilevel"/>
    <w:tmpl w:val="230013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52303B0B"/>
    <w:multiLevelType w:val="hybridMultilevel"/>
    <w:tmpl w:val="B6F678BE"/>
    <w:lvl w:ilvl="0" w:tplc="0415000F">
      <w:start w:val="1"/>
      <w:numFmt w:val="decimal"/>
      <w:lvlText w:val="%1."/>
      <w:lvlJc w:val="left"/>
      <w:pPr>
        <w:ind w:left="1003" w:hanging="360"/>
      </w:pPr>
    </w:lvl>
    <w:lvl w:ilvl="1" w:tplc="A42CAFE6">
      <w:start w:val="1"/>
      <w:numFmt w:val="upperRoman"/>
      <w:lvlText w:val="%2."/>
      <w:lvlJc w:val="left"/>
      <w:pPr>
        <w:ind w:left="2083" w:hanging="720"/>
      </w:pPr>
      <w:rPr>
        <w:rFonts w:hint="default"/>
        <w:b/>
      </w:r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6">
    <w:nsid w:val="59794C9B"/>
    <w:multiLevelType w:val="multilevel"/>
    <w:tmpl w:val="517EA88E"/>
    <w:lvl w:ilvl="0">
      <w:start w:val="1"/>
      <w:numFmt w:val="decimal"/>
      <w:lvlText w:val="%1."/>
      <w:lvlJc w:val="left"/>
      <w:pPr>
        <w:ind w:left="566" w:hanging="283"/>
      </w:pPr>
      <w:rPr>
        <w:rFonts w:hint="default"/>
      </w:rPr>
    </w:lvl>
    <w:lvl w:ilvl="1">
      <w:start w:val="1"/>
      <w:numFmt w:val="decimal"/>
      <w:lvlText w:val="%2."/>
      <w:lvlJc w:val="left"/>
      <w:pPr>
        <w:ind w:left="283" w:firstLine="0"/>
      </w:pPr>
      <w:rPr>
        <w:rFonts w:hint="default"/>
      </w:rPr>
    </w:lvl>
    <w:lvl w:ilvl="2">
      <w:numFmt w:val="decimal"/>
      <w:lvlText w:val=""/>
      <w:lvlJc w:val="left"/>
      <w:pPr>
        <w:ind w:left="283" w:firstLine="0"/>
      </w:pPr>
      <w:rPr>
        <w:rFonts w:hint="default"/>
      </w:rPr>
    </w:lvl>
    <w:lvl w:ilvl="3">
      <w:numFmt w:val="decimal"/>
      <w:lvlText w:val=""/>
      <w:lvlJc w:val="left"/>
      <w:pPr>
        <w:ind w:left="283" w:firstLine="0"/>
      </w:pPr>
      <w:rPr>
        <w:rFonts w:hint="default"/>
      </w:rPr>
    </w:lvl>
    <w:lvl w:ilvl="4">
      <w:numFmt w:val="decimal"/>
      <w:lvlText w:val=""/>
      <w:lvlJc w:val="left"/>
      <w:pPr>
        <w:ind w:left="283" w:firstLine="0"/>
      </w:pPr>
      <w:rPr>
        <w:rFonts w:hint="default"/>
      </w:rPr>
    </w:lvl>
    <w:lvl w:ilvl="5">
      <w:numFmt w:val="decimal"/>
      <w:lvlText w:val=""/>
      <w:lvlJc w:val="left"/>
      <w:pPr>
        <w:ind w:left="283" w:firstLine="0"/>
      </w:pPr>
      <w:rPr>
        <w:rFonts w:hint="default"/>
      </w:rPr>
    </w:lvl>
    <w:lvl w:ilvl="6">
      <w:numFmt w:val="decimal"/>
      <w:lvlText w:val=""/>
      <w:lvlJc w:val="left"/>
      <w:pPr>
        <w:ind w:left="283" w:firstLine="0"/>
      </w:pPr>
      <w:rPr>
        <w:rFonts w:hint="default"/>
      </w:rPr>
    </w:lvl>
    <w:lvl w:ilvl="7">
      <w:numFmt w:val="decimal"/>
      <w:lvlText w:val=""/>
      <w:lvlJc w:val="left"/>
      <w:pPr>
        <w:ind w:left="283" w:firstLine="0"/>
      </w:pPr>
      <w:rPr>
        <w:rFonts w:hint="default"/>
      </w:rPr>
    </w:lvl>
    <w:lvl w:ilvl="8">
      <w:numFmt w:val="decimal"/>
      <w:lvlText w:val=""/>
      <w:lvlJc w:val="left"/>
      <w:pPr>
        <w:ind w:left="283" w:firstLine="0"/>
      </w:pPr>
      <w:rPr>
        <w:rFonts w:hint="default"/>
      </w:rPr>
    </w:lvl>
  </w:abstractNum>
  <w:abstractNum w:abstractNumId="17">
    <w:nsid w:val="5B784B76"/>
    <w:multiLevelType w:val="hybridMultilevel"/>
    <w:tmpl w:val="88EADB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69384CA6"/>
    <w:multiLevelType w:val="multilevel"/>
    <w:tmpl w:val="88BC20C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BD76B63"/>
    <w:multiLevelType w:val="hybridMultilevel"/>
    <w:tmpl w:val="2AEC0A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78A2286B"/>
    <w:multiLevelType w:val="hybridMultilevel"/>
    <w:tmpl w:val="793EE5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2"/>
    </w:lvlOverride>
    <w:lvlOverride w:ilvl="1"/>
    <w:lvlOverride w:ilvl="2"/>
    <w:lvlOverride w:ilvl="3"/>
    <w:lvlOverride w:ilvl="4"/>
    <w:lvlOverride w:ilvl="5"/>
    <w:lvlOverride w:ilvl="6"/>
    <w:lvlOverride w:ilvl="7"/>
    <w:lvlOverride w:ilvl="8"/>
  </w:num>
  <w:num w:numId="5">
    <w:abstractNumId w:val="7"/>
    <w:lvlOverride w:ilvl="0">
      <w:startOverride w:val="1"/>
    </w:lvlOverride>
    <w:lvlOverride w:ilvl="1"/>
    <w:lvlOverride w:ilvl="2"/>
    <w:lvlOverride w:ilvl="3"/>
    <w:lvlOverride w:ilvl="4"/>
    <w:lvlOverride w:ilvl="5"/>
    <w:lvlOverride w:ilvl="6"/>
    <w:lvlOverride w:ilvl="7"/>
    <w:lvlOverride w:ilvl="8"/>
  </w:num>
  <w:num w:numId="6">
    <w:abstractNumId w:val="0"/>
    <w:lvlOverride w:ilvl="0">
      <w:startOverride w:val="3"/>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2"/>
  </w:num>
  <w:num w:numId="21">
    <w:abstractNumId w:val="17"/>
  </w:num>
  <w:num w:numId="22">
    <w:abstractNumId w:val="14"/>
  </w:num>
  <w:num w:numId="2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C8502A"/>
    <w:rsid w:val="0000116B"/>
    <w:rsid w:val="000973BE"/>
    <w:rsid w:val="000D622F"/>
    <w:rsid w:val="001345E8"/>
    <w:rsid w:val="00183DA7"/>
    <w:rsid w:val="00186D24"/>
    <w:rsid w:val="00325239"/>
    <w:rsid w:val="00447E6F"/>
    <w:rsid w:val="00497028"/>
    <w:rsid w:val="004F1299"/>
    <w:rsid w:val="00544B0D"/>
    <w:rsid w:val="005938E7"/>
    <w:rsid w:val="005F339F"/>
    <w:rsid w:val="006A1B42"/>
    <w:rsid w:val="007747EA"/>
    <w:rsid w:val="0083655C"/>
    <w:rsid w:val="00881056"/>
    <w:rsid w:val="009F76E6"/>
    <w:rsid w:val="00B456B3"/>
    <w:rsid w:val="00C8502A"/>
    <w:rsid w:val="00C86EEB"/>
    <w:rsid w:val="00E00065"/>
    <w:rsid w:val="00E145E8"/>
    <w:rsid w:val="00E41206"/>
    <w:rsid w:val="00FF02D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502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8502A"/>
    <w:pPr>
      <w:spacing w:after="200" w:line="276" w:lineRule="auto"/>
      <w:ind w:left="720"/>
      <w:contextualSpacing/>
    </w:pPr>
    <w:rPr>
      <w:rFonts w:ascii="Calibri" w:eastAsia="Calibri" w:hAnsi="Calibri"/>
      <w:sz w:val="22"/>
      <w:szCs w:val="22"/>
      <w:lang w:eastAsia="en-US"/>
    </w:rPr>
  </w:style>
  <w:style w:type="paragraph" w:customStyle="1" w:styleId="art">
    <w:name w:val="art"/>
    <w:basedOn w:val="Normalny"/>
    <w:rsid w:val="00C8502A"/>
    <w:pPr>
      <w:spacing w:before="100" w:beforeAutospacing="1"/>
      <w:ind w:firstLine="188"/>
    </w:pPr>
    <w:rPr>
      <w:rFonts w:ascii="Arial" w:hAnsi="Arial" w:cs="Arial"/>
      <w:sz w:val="20"/>
      <w:szCs w:val="20"/>
    </w:rPr>
  </w:style>
  <w:style w:type="character" w:styleId="Pogrubienie">
    <w:name w:val="Strong"/>
    <w:basedOn w:val="Domylnaczcionkaakapitu"/>
    <w:uiPriority w:val="22"/>
    <w:qFormat/>
    <w:rsid w:val="00C8502A"/>
    <w:rPr>
      <w:b/>
      <w:bCs/>
    </w:rPr>
  </w:style>
  <w:style w:type="character" w:styleId="Uwydatnienie">
    <w:name w:val="Emphasis"/>
    <w:basedOn w:val="Domylnaczcionkaakapitu"/>
    <w:uiPriority w:val="20"/>
    <w:qFormat/>
    <w:rsid w:val="00C8502A"/>
    <w:rPr>
      <w:i/>
      <w:iCs/>
    </w:rPr>
  </w:style>
  <w:style w:type="character" w:customStyle="1" w:styleId="spelle">
    <w:name w:val="spelle"/>
    <w:basedOn w:val="Domylnaczcionkaakapitu"/>
    <w:rsid w:val="00C8502A"/>
  </w:style>
  <w:style w:type="paragraph" w:customStyle="1" w:styleId="Standard">
    <w:name w:val="Standard"/>
    <w:rsid w:val="00544B0D"/>
    <w:pPr>
      <w:autoSpaceDE w:val="0"/>
      <w:autoSpaceDN w:val="0"/>
      <w:adjustRightInd w:val="0"/>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28072460">
      <w:bodyDiv w:val="1"/>
      <w:marLeft w:val="0"/>
      <w:marRight w:val="0"/>
      <w:marTop w:val="0"/>
      <w:marBottom w:val="0"/>
      <w:divBdr>
        <w:top w:val="none" w:sz="0" w:space="0" w:color="auto"/>
        <w:left w:val="none" w:sz="0" w:space="0" w:color="auto"/>
        <w:bottom w:val="none" w:sz="0" w:space="0" w:color="auto"/>
        <w:right w:val="none" w:sz="0" w:space="0" w:color="auto"/>
      </w:divBdr>
    </w:div>
    <w:div w:id="161748777">
      <w:bodyDiv w:val="1"/>
      <w:marLeft w:val="0"/>
      <w:marRight w:val="0"/>
      <w:marTop w:val="0"/>
      <w:marBottom w:val="0"/>
      <w:divBdr>
        <w:top w:val="none" w:sz="0" w:space="0" w:color="auto"/>
        <w:left w:val="none" w:sz="0" w:space="0" w:color="auto"/>
        <w:bottom w:val="none" w:sz="0" w:space="0" w:color="auto"/>
        <w:right w:val="none" w:sz="0" w:space="0" w:color="auto"/>
      </w:divBdr>
      <w:divsChild>
        <w:div w:id="1999963410">
          <w:marLeft w:val="0"/>
          <w:marRight w:val="0"/>
          <w:marTop w:val="0"/>
          <w:marBottom w:val="0"/>
          <w:divBdr>
            <w:top w:val="none" w:sz="0" w:space="0" w:color="auto"/>
            <w:left w:val="none" w:sz="0" w:space="0" w:color="auto"/>
            <w:bottom w:val="none" w:sz="0" w:space="0" w:color="auto"/>
            <w:right w:val="none" w:sz="0" w:space="0" w:color="auto"/>
          </w:divBdr>
        </w:div>
        <w:div w:id="305429930">
          <w:marLeft w:val="0"/>
          <w:marRight w:val="0"/>
          <w:marTop w:val="0"/>
          <w:marBottom w:val="0"/>
          <w:divBdr>
            <w:top w:val="none" w:sz="0" w:space="0" w:color="auto"/>
            <w:left w:val="none" w:sz="0" w:space="0" w:color="auto"/>
            <w:bottom w:val="none" w:sz="0" w:space="0" w:color="auto"/>
            <w:right w:val="none" w:sz="0" w:space="0" w:color="auto"/>
          </w:divBdr>
        </w:div>
        <w:div w:id="366486409">
          <w:marLeft w:val="0"/>
          <w:marRight w:val="0"/>
          <w:marTop w:val="0"/>
          <w:marBottom w:val="0"/>
          <w:divBdr>
            <w:top w:val="none" w:sz="0" w:space="0" w:color="auto"/>
            <w:left w:val="none" w:sz="0" w:space="0" w:color="auto"/>
            <w:bottom w:val="none" w:sz="0" w:space="0" w:color="auto"/>
            <w:right w:val="none" w:sz="0" w:space="0" w:color="auto"/>
          </w:divBdr>
        </w:div>
        <w:div w:id="1126194138">
          <w:marLeft w:val="0"/>
          <w:marRight w:val="0"/>
          <w:marTop w:val="0"/>
          <w:marBottom w:val="0"/>
          <w:divBdr>
            <w:top w:val="none" w:sz="0" w:space="0" w:color="auto"/>
            <w:left w:val="none" w:sz="0" w:space="0" w:color="auto"/>
            <w:bottom w:val="none" w:sz="0" w:space="0" w:color="auto"/>
            <w:right w:val="none" w:sz="0" w:space="0" w:color="auto"/>
          </w:divBdr>
        </w:div>
        <w:div w:id="1856771846">
          <w:marLeft w:val="0"/>
          <w:marRight w:val="0"/>
          <w:marTop w:val="0"/>
          <w:marBottom w:val="0"/>
          <w:divBdr>
            <w:top w:val="none" w:sz="0" w:space="0" w:color="auto"/>
            <w:left w:val="none" w:sz="0" w:space="0" w:color="auto"/>
            <w:bottom w:val="none" w:sz="0" w:space="0" w:color="auto"/>
            <w:right w:val="none" w:sz="0" w:space="0" w:color="auto"/>
          </w:divBdr>
        </w:div>
        <w:div w:id="1147017319">
          <w:marLeft w:val="0"/>
          <w:marRight w:val="0"/>
          <w:marTop w:val="0"/>
          <w:marBottom w:val="0"/>
          <w:divBdr>
            <w:top w:val="none" w:sz="0" w:space="0" w:color="auto"/>
            <w:left w:val="none" w:sz="0" w:space="0" w:color="auto"/>
            <w:bottom w:val="none" w:sz="0" w:space="0" w:color="auto"/>
            <w:right w:val="none" w:sz="0" w:space="0" w:color="auto"/>
          </w:divBdr>
        </w:div>
        <w:div w:id="1221020009">
          <w:marLeft w:val="0"/>
          <w:marRight w:val="0"/>
          <w:marTop w:val="0"/>
          <w:marBottom w:val="0"/>
          <w:divBdr>
            <w:top w:val="none" w:sz="0" w:space="0" w:color="auto"/>
            <w:left w:val="none" w:sz="0" w:space="0" w:color="auto"/>
            <w:bottom w:val="none" w:sz="0" w:space="0" w:color="auto"/>
            <w:right w:val="none" w:sz="0" w:space="0" w:color="auto"/>
          </w:divBdr>
        </w:div>
        <w:div w:id="1732000628">
          <w:marLeft w:val="0"/>
          <w:marRight w:val="0"/>
          <w:marTop w:val="0"/>
          <w:marBottom w:val="0"/>
          <w:divBdr>
            <w:top w:val="none" w:sz="0" w:space="0" w:color="auto"/>
            <w:left w:val="none" w:sz="0" w:space="0" w:color="auto"/>
            <w:bottom w:val="none" w:sz="0" w:space="0" w:color="auto"/>
            <w:right w:val="none" w:sz="0" w:space="0" w:color="auto"/>
          </w:divBdr>
        </w:div>
        <w:div w:id="1620992167">
          <w:marLeft w:val="0"/>
          <w:marRight w:val="0"/>
          <w:marTop w:val="0"/>
          <w:marBottom w:val="0"/>
          <w:divBdr>
            <w:top w:val="none" w:sz="0" w:space="0" w:color="auto"/>
            <w:left w:val="none" w:sz="0" w:space="0" w:color="auto"/>
            <w:bottom w:val="none" w:sz="0" w:space="0" w:color="auto"/>
            <w:right w:val="none" w:sz="0" w:space="0" w:color="auto"/>
          </w:divBdr>
        </w:div>
        <w:div w:id="162934798">
          <w:marLeft w:val="0"/>
          <w:marRight w:val="0"/>
          <w:marTop w:val="0"/>
          <w:marBottom w:val="0"/>
          <w:divBdr>
            <w:top w:val="none" w:sz="0" w:space="0" w:color="auto"/>
            <w:left w:val="none" w:sz="0" w:space="0" w:color="auto"/>
            <w:bottom w:val="none" w:sz="0" w:space="0" w:color="auto"/>
            <w:right w:val="none" w:sz="0" w:space="0" w:color="auto"/>
          </w:divBdr>
        </w:div>
        <w:div w:id="304892062">
          <w:marLeft w:val="0"/>
          <w:marRight w:val="0"/>
          <w:marTop w:val="0"/>
          <w:marBottom w:val="0"/>
          <w:divBdr>
            <w:top w:val="none" w:sz="0" w:space="0" w:color="auto"/>
            <w:left w:val="none" w:sz="0" w:space="0" w:color="auto"/>
            <w:bottom w:val="none" w:sz="0" w:space="0" w:color="auto"/>
            <w:right w:val="none" w:sz="0" w:space="0" w:color="auto"/>
          </w:divBdr>
        </w:div>
        <w:div w:id="24986270">
          <w:marLeft w:val="0"/>
          <w:marRight w:val="0"/>
          <w:marTop w:val="0"/>
          <w:marBottom w:val="0"/>
          <w:divBdr>
            <w:top w:val="none" w:sz="0" w:space="0" w:color="auto"/>
            <w:left w:val="none" w:sz="0" w:space="0" w:color="auto"/>
            <w:bottom w:val="none" w:sz="0" w:space="0" w:color="auto"/>
            <w:right w:val="none" w:sz="0" w:space="0" w:color="auto"/>
          </w:divBdr>
        </w:div>
        <w:div w:id="1365400640">
          <w:marLeft w:val="0"/>
          <w:marRight w:val="0"/>
          <w:marTop w:val="0"/>
          <w:marBottom w:val="0"/>
          <w:divBdr>
            <w:top w:val="none" w:sz="0" w:space="0" w:color="auto"/>
            <w:left w:val="none" w:sz="0" w:space="0" w:color="auto"/>
            <w:bottom w:val="none" w:sz="0" w:space="0" w:color="auto"/>
            <w:right w:val="none" w:sz="0" w:space="0" w:color="auto"/>
          </w:divBdr>
        </w:div>
        <w:div w:id="850031221">
          <w:marLeft w:val="0"/>
          <w:marRight w:val="0"/>
          <w:marTop w:val="0"/>
          <w:marBottom w:val="0"/>
          <w:divBdr>
            <w:top w:val="none" w:sz="0" w:space="0" w:color="auto"/>
            <w:left w:val="none" w:sz="0" w:space="0" w:color="auto"/>
            <w:bottom w:val="none" w:sz="0" w:space="0" w:color="auto"/>
            <w:right w:val="none" w:sz="0" w:space="0" w:color="auto"/>
          </w:divBdr>
        </w:div>
        <w:div w:id="742600610">
          <w:marLeft w:val="0"/>
          <w:marRight w:val="0"/>
          <w:marTop w:val="0"/>
          <w:marBottom w:val="0"/>
          <w:divBdr>
            <w:top w:val="none" w:sz="0" w:space="0" w:color="auto"/>
            <w:left w:val="none" w:sz="0" w:space="0" w:color="auto"/>
            <w:bottom w:val="none" w:sz="0" w:space="0" w:color="auto"/>
            <w:right w:val="none" w:sz="0" w:space="0" w:color="auto"/>
          </w:divBdr>
        </w:div>
        <w:div w:id="1831209870">
          <w:marLeft w:val="0"/>
          <w:marRight w:val="0"/>
          <w:marTop w:val="0"/>
          <w:marBottom w:val="0"/>
          <w:divBdr>
            <w:top w:val="none" w:sz="0" w:space="0" w:color="auto"/>
            <w:left w:val="none" w:sz="0" w:space="0" w:color="auto"/>
            <w:bottom w:val="none" w:sz="0" w:space="0" w:color="auto"/>
            <w:right w:val="none" w:sz="0" w:space="0" w:color="auto"/>
          </w:divBdr>
        </w:div>
        <w:div w:id="1407921947">
          <w:marLeft w:val="0"/>
          <w:marRight w:val="0"/>
          <w:marTop w:val="0"/>
          <w:marBottom w:val="0"/>
          <w:divBdr>
            <w:top w:val="none" w:sz="0" w:space="0" w:color="auto"/>
            <w:left w:val="none" w:sz="0" w:space="0" w:color="auto"/>
            <w:bottom w:val="none" w:sz="0" w:space="0" w:color="auto"/>
            <w:right w:val="none" w:sz="0" w:space="0" w:color="auto"/>
          </w:divBdr>
        </w:div>
        <w:div w:id="1062827627">
          <w:marLeft w:val="0"/>
          <w:marRight w:val="0"/>
          <w:marTop w:val="0"/>
          <w:marBottom w:val="0"/>
          <w:divBdr>
            <w:top w:val="none" w:sz="0" w:space="0" w:color="auto"/>
            <w:left w:val="none" w:sz="0" w:space="0" w:color="auto"/>
            <w:bottom w:val="none" w:sz="0" w:space="0" w:color="auto"/>
            <w:right w:val="none" w:sz="0" w:space="0" w:color="auto"/>
          </w:divBdr>
        </w:div>
        <w:div w:id="69696497">
          <w:marLeft w:val="0"/>
          <w:marRight w:val="0"/>
          <w:marTop w:val="0"/>
          <w:marBottom w:val="0"/>
          <w:divBdr>
            <w:top w:val="none" w:sz="0" w:space="0" w:color="auto"/>
            <w:left w:val="none" w:sz="0" w:space="0" w:color="auto"/>
            <w:bottom w:val="none" w:sz="0" w:space="0" w:color="auto"/>
            <w:right w:val="none" w:sz="0" w:space="0" w:color="auto"/>
          </w:divBdr>
        </w:div>
      </w:divsChild>
    </w:div>
    <w:div w:id="272636415">
      <w:bodyDiv w:val="1"/>
      <w:marLeft w:val="0"/>
      <w:marRight w:val="0"/>
      <w:marTop w:val="0"/>
      <w:marBottom w:val="0"/>
      <w:divBdr>
        <w:top w:val="none" w:sz="0" w:space="0" w:color="auto"/>
        <w:left w:val="none" w:sz="0" w:space="0" w:color="auto"/>
        <w:bottom w:val="none" w:sz="0" w:space="0" w:color="auto"/>
        <w:right w:val="none" w:sz="0" w:space="0" w:color="auto"/>
      </w:divBdr>
      <w:divsChild>
        <w:div w:id="427893489">
          <w:marLeft w:val="0"/>
          <w:marRight w:val="0"/>
          <w:marTop w:val="0"/>
          <w:marBottom w:val="0"/>
          <w:divBdr>
            <w:top w:val="none" w:sz="0" w:space="0" w:color="auto"/>
            <w:left w:val="none" w:sz="0" w:space="0" w:color="auto"/>
            <w:bottom w:val="none" w:sz="0" w:space="0" w:color="auto"/>
            <w:right w:val="none" w:sz="0" w:space="0" w:color="auto"/>
          </w:divBdr>
          <w:divsChild>
            <w:div w:id="525489969">
              <w:marLeft w:val="0"/>
              <w:marRight w:val="0"/>
              <w:marTop w:val="0"/>
              <w:marBottom w:val="0"/>
              <w:divBdr>
                <w:top w:val="none" w:sz="0" w:space="0" w:color="auto"/>
                <w:left w:val="none" w:sz="0" w:space="0" w:color="auto"/>
                <w:bottom w:val="none" w:sz="0" w:space="0" w:color="auto"/>
                <w:right w:val="none" w:sz="0" w:space="0" w:color="auto"/>
              </w:divBdr>
            </w:div>
            <w:div w:id="458650445">
              <w:marLeft w:val="0"/>
              <w:marRight w:val="0"/>
              <w:marTop w:val="0"/>
              <w:marBottom w:val="0"/>
              <w:divBdr>
                <w:top w:val="none" w:sz="0" w:space="0" w:color="auto"/>
                <w:left w:val="none" w:sz="0" w:space="0" w:color="auto"/>
                <w:bottom w:val="none" w:sz="0" w:space="0" w:color="auto"/>
                <w:right w:val="none" w:sz="0" w:space="0" w:color="auto"/>
              </w:divBdr>
            </w:div>
            <w:div w:id="238904355">
              <w:marLeft w:val="0"/>
              <w:marRight w:val="0"/>
              <w:marTop w:val="0"/>
              <w:marBottom w:val="0"/>
              <w:divBdr>
                <w:top w:val="none" w:sz="0" w:space="0" w:color="auto"/>
                <w:left w:val="none" w:sz="0" w:space="0" w:color="auto"/>
                <w:bottom w:val="none" w:sz="0" w:space="0" w:color="auto"/>
                <w:right w:val="none" w:sz="0" w:space="0" w:color="auto"/>
              </w:divBdr>
            </w:div>
            <w:div w:id="654144790">
              <w:marLeft w:val="0"/>
              <w:marRight w:val="0"/>
              <w:marTop w:val="0"/>
              <w:marBottom w:val="0"/>
              <w:divBdr>
                <w:top w:val="none" w:sz="0" w:space="0" w:color="auto"/>
                <w:left w:val="none" w:sz="0" w:space="0" w:color="auto"/>
                <w:bottom w:val="none" w:sz="0" w:space="0" w:color="auto"/>
                <w:right w:val="none" w:sz="0" w:space="0" w:color="auto"/>
              </w:divBdr>
            </w:div>
            <w:div w:id="1941375412">
              <w:marLeft w:val="0"/>
              <w:marRight w:val="0"/>
              <w:marTop w:val="0"/>
              <w:marBottom w:val="0"/>
              <w:divBdr>
                <w:top w:val="none" w:sz="0" w:space="0" w:color="auto"/>
                <w:left w:val="none" w:sz="0" w:space="0" w:color="auto"/>
                <w:bottom w:val="none" w:sz="0" w:space="0" w:color="auto"/>
                <w:right w:val="none" w:sz="0" w:space="0" w:color="auto"/>
              </w:divBdr>
            </w:div>
            <w:div w:id="1533768218">
              <w:marLeft w:val="0"/>
              <w:marRight w:val="0"/>
              <w:marTop w:val="0"/>
              <w:marBottom w:val="0"/>
              <w:divBdr>
                <w:top w:val="none" w:sz="0" w:space="0" w:color="auto"/>
                <w:left w:val="none" w:sz="0" w:space="0" w:color="auto"/>
                <w:bottom w:val="none" w:sz="0" w:space="0" w:color="auto"/>
                <w:right w:val="none" w:sz="0" w:space="0" w:color="auto"/>
              </w:divBdr>
            </w:div>
            <w:div w:id="2054841884">
              <w:marLeft w:val="0"/>
              <w:marRight w:val="0"/>
              <w:marTop w:val="0"/>
              <w:marBottom w:val="0"/>
              <w:divBdr>
                <w:top w:val="none" w:sz="0" w:space="0" w:color="auto"/>
                <w:left w:val="none" w:sz="0" w:space="0" w:color="auto"/>
                <w:bottom w:val="none" w:sz="0" w:space="0" w:color="auto"/>
                <w:right w:val="none" w:sz="0" w:space="0" w:color="auto"/>
              </w:divBdr>
            </w:div>
            <w:div w:id="1609894658">
              <w:marLeft w:val="0"/>
              <w:marRight w:val="0"/>
              <w:marTop w:val="0"/>
              <w:marBottom w:val="0"/>
              <w:divBdr>
                <w:top w:val="none" w:sz="0" w:space="0" w:color="auto"/>
                <w:left w:val="none" w:sz="0" w:space="0" w:color="auto"/>
                <w:bottom w:val="none" w:sz="0" w:space="0" w:color="auto"/>
                <w:right w:val="none" w:sz="0" w:space="0" w:color="auto"/>
              </w:divBdr>
            </w:div>
            <w:div w:id="1743022604">
              <w:marLeft w:val="0"/>
              <w:marRight w:val="0"/>
              <w:marTop w:val="0"/>
              <w:marBottom w:val="0"/>
              <w:divBdr>
                <w:top w:val="none" w:sz="0" w:space="0" w:color="auto"/>
                <w:left w:val="none" w:sz="0" w:space="0" w:color="auto"/>
                <w:bottom w:val="none" w:sz="0" w:space="0" w:color="auto"/>
                <w:right w:val="none" w:sz="0" w:space="0" w:color="auto"/>
              </w:divBdr>
            </w:div>
            <w:div w:id="27803685">
              <w:marLeft w:val="0"/>
              <w:marRight w:val="0"/>
              <w:marTop w:val="0"/>
              <w:marBottom w:val="0"/>
              <w:divBdr>
                <w:top w:val="none" w:sz="0" w:space="0" w:color="auto"/>
                <w:left w:val="none" w:sz="0" w:space="0" w:color="auto"/>
                <w:bottom w:val="none" w:sz="0" w:space="0" w:color="auto"/>
                <w:right w:val="none" w:sz="0" w:space="0" w:color="auto"/>
              </w:divBdr>
            </w:div>
            <w:div w:id="1972008183">
              <w:marLeft w:val="0"/>
              <w:marRight w:val="0"/>
              <w:marTop w:val="0"/>
              <w:marBottom w:val="0"/>
              <w:divBdr>
                <w:top w:val="none" w:sz="0" w:space="0" w:color="auto"/>
                <w:left w:val="none" w:sz="0" w:space="0" w:color="auto"/>
                <w:bottom w:val="none" w:sz="0" w:space="0" w:color="auto"/>
                <w:right w:val="none" w:sz="0" w:space="0" w:color="auto"/>
              </w:divBdr>
            </w:div>
            <w:div w:id="1248416477">
              <w:marLeft w:val="0"/>
              <w:marRight w:val="0"/>
              <w:marTop w:val="0"/>
              <w:marBottom w:val="0"/>
              <w:divBdr>
                <w:top w:val="none" w:sz="0" w:space="0" w:color="auto"/>
                <w:left w:val="none" w:sz="0" w:space="0" w:color="auto"/>
                <w:bottom w:val="none" w:sz="0" w:space="0" w:color="auto"/>
                <w:right w:val="none" w:sz="0" w:space="0" w:color="auto"/>
              </w:divBdr>
            </w:div>
            <w:div w:id="435292731">
              <w:marLeft w:val="0"/>
              <w:marRight w:val="0"/>
              <w:marTop w:val="0"/>
              <w:marBottom w:val="0"/>
              <w:divBdr>
                <w:top w:val="none" w:sz="0" w:space="0" w:color="auto"/>
                <w:left w:val="none" w:sz="0" w:space="0" w:color="auto"/>
                <w:bottom w:val="none" w:sz="0" w:space="0" w:color="auto"/>
                <w:right w:val="none" w:sz="0" w:space="0" w:color="auto"/>
              </w:divBdr>
            </w:div>
            <w:div w:id="134682928">
              <w:marLeft w:val="0"/>
              <w:marRight w:val="0"/>
              <w:marTop w:val="0"/>
              <w:marBottom w:val="0"/>
              <w:divBdr>
                <w:top w:val="none" w:sz="0" w:space="0" w:color="auto"/>
                <w:left w:val="none" w:sz="0" w:space="0" w:color="auto"/>
                <w:bottom w:val="none" w:sz="0" w:space="0" w:color="auto"/>
                <w:right w:val="none" w:sz="0" w:space="0" w:color="auto"/>
              </w:divBdr>
            </w:div>
            <w:div w:id="1156337031">
              <w:marLeft w:val="0"/>
              <w:marRight w:val="0"/>
              <w:marTop w:val="0"/>
              <w:marBottom w:val="0"/>
              <w:divBdr>
                <w:top w:val="none" w:sz="0" w:space="0" w:color="auto"/>
                <w:left w:val="none" w:sz="0" w:space="0" w:color="auto"/>
                <w:bottom w:val="none" w:sz="0" w:space="0" w:color="auto"/>
                <w:right w:val="none" w:sz="0" w:space="0" w:color="auto"/>
              </w:divBdr>
            </w:div>
            <w:div w:id="1306664266">
              <w:marLeft w:val="0"/>
              <w:marRight w:val="0"/>
              <w:marTop w:val="0"/>
              <w:marBottom w:val="0"/>
              <w:divBdr>
                <w:top w:val="none" w:sz="0" w:space="0" w:color="auto"/>
                <w:left w:val="none" w:sz="0" w:space="0" w:color="auto"/>
                <w:bottom w:val="none" w:sz="0" w:space="0" w:color="auto"/>
                <w:right w:val="none" w:sz="0" w:space="0" w:color="auto"/>
              </w:divBdr>
            </w:div>
            <w:div w:id="1056702955">
              <w:marLeft w:val="0"/>
              <w:marRight w:val="0"/>
              <w:marTop w:val="0"/>
              <w:marBottom w:val="0"/>
              <w:divBdr>
                <w:top w:val="none" w:sz="0" w:space="0" w:color="auto"/>
                <w:left w:val="none" w:sz="0" w:space="0" w:color="auto"/>
                <w:bottom w:val="none" w:sz="0" w:space="0" w:color="auto"/>
                <w:right w:val="none" w:sz="0" w:space="0" w:color="auto"/>
              </w:divBdr>
            </w:div>
            <w:div w:id="513492688">
              <w:marLeft w:val="0"/>
              <w:marRight w:val="0"/>
              <w:marTop w:val="0"/>
              <w:marBottom w:val="0"/>
              <w:divBdr>
                <w:top w:val="none" w:sz="0" w:space="0" w:color="auto"/>
                <w:left w:val="none" w:sz="0" w:space="0" w:color="auto"/>
                <w:bottom w:val="none" w:sz="0" w:space="0" w:color="auto"/>
                <w:right w:val="none" w:sz="0" w:space="0" w:color="auto"/>
              </w:divBdr>
            </w:div>
            <w:div w:id="11287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797181">
      <w:bodyDiv w:val="1"/>
      <w:marLeft w:val="0"/>
      <w:marRight w:val="0"/>
      <w:marTop w:val="0"/>
      <w:marBottom w:val="0"/>
      <w:divBdr>
        <w:top w:val="none" w:sz="0" w:space="0" w:color="auto"/>
        <w:left w:val="none" w:sz="0" w:space="0" w:color="auto"/>
        <w:bottom w:val="none" w:sz="0" w:space="0" w:color="auto"/>
        <w:right w:val="none" w:sz="0" w:space="0" w:color="auto"/>
      </w:divBdr>
    </w:div>
    <w:div w:id="766079839">
      <w:bodyDiv w:val="1"/>
      <w:marLeft w:val="0"/>
      <w:marRight w:val="0"/>
      <w:marTop w:val="0"/>
      <w:marBottom w:val="0"/>
      <w:divBdr>
        <w:top w:val="none" w:sz="0" w:space="0" w:color="auto"/>
        <w:left w:val="none" w:sz="0" w:space="0" w:color="auto"/>
        <w:bottom w:val="none" w:sz="0" w:space="0" w:color="auto"/>
        <w:right w:val="none" w:sz="0" w:space="0" w:color="auto"/>
      </w:divBdr>
      <w:divsChild>
        <w:div w:id="517473902">
          <w:marLeft w:val="0"/>
          <w:marRight w:val="0"/>
          <w:marTop w:val="0"/>
          <w:marBottom w:val="0"/>
          <w:divBdr>
            <w:top w:val="none" w:sz="0" w:space="0" w:color="auto"/>
            <w:left w:val="none" w:sz="0" w:space="0" w:color="auto"/>
            <w:bottom w:val="none" w:sz="0" w:space="0" w:color="auto"/>
            <w:right w:val="none" w:sz="0" w:space="0" w:color="auto"/>
          </w:divBdr>
        </w:div>
        <w:div w:id="655718830">
          <w:marLeft w:val="0"/>
          <w:marRight w:val="0"/>
          <w:marTop w:val="0"/>
          <w:marBottom w:val="0"/>
          <w:divBdr>
            <w:top w:val="none" w:sz="0" w:space="0" w:color="auto"/>
            <w:left w:val="none" w:sz="0" w:space="0" w:color="auto"/>
            <w:bottom w:val="none" w:sz="0" w:space="0" w:color="auto"/>
            <w:right w:val="none" w:sz="0" w:space="0" w:color="auto"/>
          </w:divBdr>
        </w:div>
        <w:div w:id="911156944">
          <w:marLeft w:val="0"/>
          <w:marRight w:val="0"/>
          <w:marTop w:val="0"/>
          <w:marBottom w:val="0"/>
          <w:divBdr>
            <w:top w:val="none" w:sz="0" w:space="0" w:color="auto"/>
            <w:left w:val="none" w:sz="0" w:space="0" w:color="auto"/>
            <w:bottom w:val="none" w:sz="0" w:space="0" w:color="auto"/>
            <w:right w:val="none" w:sz="0" w:space="0" w:color="auto"/>
          </w:divBdr>
        </w:div>
        <w:div w:id="223444428">
          <w:marLeft w:val="0"/>
          <w:marRight w:val="0"/>
          <w:marTop w:val="0"/>
          <w:marBottom w:val="0"/>
          <w:divBdr>
            <w:top w:val="none" w:sz="0" w:space="0" w:color="auto"/>
            <w:left w:val="none" w:sz="0" w:space="0" w:color="auto"/>
            <w:bottom w:val="none" w:sz="0" w:space="0" w:color="auto"/>
            <w:right w:val="none" w:sz="0" w:space="0" w:color="auto"/>
          </w:divBdr>
        </w:div>
      </w:divsChild>
    </w:div>
    <w:div w:id="1392970312">
      <w:bodyDiv w:val="1"/>
      <w:marLeft w:val="0"/>
      <w:marRight w:val="0"/>
      <w:marTop w:val="0"/>
      <w:marBottom w:val="0"/>
      <w:divBdr>
        <w:top w:val="none" w:sz="0" w:space="0" w:color="auto"/>
        <w:left w:val="none" w:sz="0" w:space="0" w:color="auto"/>
        <w:bottom w:val="none" w:sz="0" w:space="0" w:color="auto"/>
        <w:right w:val="none" w:sz="0" w:space="0" w:color="auto"/>
      </w:divBdr>
      <w:divsChild>
        <w:div w:id="430276195">
          <w:marLeft w:val="0"/>
          <w:marRight w:val="0"/>
          <w:marTop w:val="0"/>
          <w:marBottom w:val="0"/>
          <w:divBdr>
            <w:top w:val="none" w:sz="0" w:space="0" w:color="auto"/>
            <w:left w:val="none" w:sz="0" w:space="0" w:color="auto"/>
            <w:bottom w:val="none" w:sz="0" w:space="0" w:color="auto"/>
            <w:right w:val="none" w:sz="0" w:space="0" w:color="auto"/>
          </w:divBdr>
          <w:divsChild>
            <w:div w:id="1894190252">
              <w:marLeft w:val="0"/>
              <w:marRight w:val="0"/>
              <w:marTop w:val="0"/>
              <w:marBottom w:val="0"/>
              <w:divBdr>
                <w:top w:val="none" w:sz="0" w:space="0" w:color="auto"/>
                <w:left w:val="none" w:sz="0" w:space="0" w:color="auto"/>
                <w:bottom w:val="none" w:sz="0" w:space="0" w:color="auto"/>
                <w:right w:val="none" w:sz="0" w:space="0" w:color="auto"/>
              </w:divBdr>
            </w:div>
            <w:div w:id="505555418">
              <w:marLeft w:val="0"/>
              <w:marRight w:val="0"/>
              <w:marTop w:val="0"/>
              <w:marBottom w:val="0"/>
              <w:divBdr>
                <w:top w:val="none" w:sz="0" w:space="0" w:color="auto"/>
                <w:left w:val="none" w:sz="0" w:space="0" w:color="auto"/>
                <w:bottom w:val="none" w:sz="0" w:space="0" w:color="auto"/>
                <w:right w:val="none" w:sz="0" w:space="0" w:color="auto"/>
              </w:divBdr>
            </w:div>
            <w:div w:id="499740729">
              <w:marLeft w:val="0"/>
              <w:marRight w:val="0"/>
              <w:marTop w:val="0"/>
              <w:marBottom w:val="0"/>
              <w:divBdr>
                <w:top w:val="none" w:sz="0" w:space="0" w:color="auto"/>
                <w:left w:val="none" w:sz="0" w:space="0" w:color="auto"/>
                <w:bottom w:val="none" w:sz="0" w:space="0" w:color="auto"/>
                <w:right w:val="none" w:sz="0" w:space="0" w:color="auto"/>
              </w:divBdr>
            </w:div>
            <w:div w:id="1832065023">
              <w:marLeft w:val="0"/>
              <w:marRight w:val="0"/>
              <w:marTop w:val="0"/>
              <w:marBottom w:val="0"/>
              <w:divBdr>
                <w:top w:val="none" w:sz="0" w:space="0" w:color="auto"/>
                <w:left w:val="none" w:sz="0" w:space="0" w:color="auto"/>
                <w:bottom w:val="none" w:sz="0" w:space="0" w:color="auto"/>
                <w:right w:val="none" w:sz="0" w:space="0" w:color="auto"/>
              </w:divBdr>
            </w:div>
            <w:div w:id="789662807">
              <w:marLeft w:val="0"/>
              <w:marRight w:val="0"/>
              <w:marTop w:val="0"/>
              <w:marBottom w:val="0"/>
              <w:divBdr>
                <w:top w:val="none" w:sz="0" w:space="0" w:color="auto"/>
                <w:left w:val="none" w:sz="0" w:space="0" w:color="auto"/>
                <w:bottom w:val="none" w:sz="0" w:space="0" w:color="auto"/>
                <w:right w:val="none" w:sz="0" w:space="0" w:color="auto"/>
              </w:divBdr>
            </w:div>
            <w:div w:id="870269368">
              <w:marLeft w:val="0"/>
              <w:marRight w:val="0"/>
              <w:marTop w:val="0"/>
              <w:marBottom w:val="0"/>
              <w:divBdr>
                <w:top w:val="none" w:sz="0" w:space="0" w:color="auto"/>
                <w:left w:val="none" w:sz="0" w:space="0" w:color="auto"/>
                <w:bottom w:val="none" w:sz="0" w:space="0" w:color="auto"/>
                <w:right w:val="none" w:sz="0" w:space="0" w:color="auto"/>
              </w:divBdr>
            </w:div>
            <w:div w:id="1370033160">
              <w:marLeft w:val="0"/>
              <w:marRight w:val="0"/>
              <w:marTop w:val="0"/>
              <w:marBottom w:val="0"/>
              <w:divBdr>
                <w:top w:val="none" w:sz="0" w:space="0" w:color="auto"/>
                <w:left w:val="none" w:sz="0" w:space="0" w:color="auto"/>
                <w:bottom w:val="none" w:sz="0" w:space="0" w:color="auto"/>
                <w:right w:val="none" w:sz="0" w:space="0" w:color="auto"/>
              </w:divBdr>
            </w:div>
            <w:div w:id="384107464">
              <w:marLeft w:val="0"/>
              <w:marRight w:val="0"/>
              <w:marTop w:val="0"/>
              <w:marBottom w:val="0"/>
              <w:divBdr>
                <w:top w:val="none" w:sz="0" w:space="0" w:color="auto"/>
                <w:left w:val="none" w:sz="0" w:space="0" w:color="auto"/>
                <w:bottom w:val="none" w:sz="0" w:space="0" w:color="auto"/>
                <w:right w:val="none" w:sz="0" w:space="0" w:color="auto"/>
              </w:divBdr>
            </w:div>
            <w:div w:id="440417801">
              <w:marLeft w:val="0"/>
              <w:marRight w:val="0"/>
              <w:marTop w:val="0"/>
              <w:marBottom w:val="0"/>
              <w:divBdr>
                <w:top w:val="none" w:sz="0" w:space="0" w:color="auto"/>
                <w:left w:val="none" w:sz="0" w:space="0" w:color="auto"/>
                <w:bottom w:val="none" w:sz="0" w:space="0" w:color="auto"/>
                <w:right w:val="none" w:sz="0" w:space="0" w:color="auto"/>
              </w:divBdr>
            </w:div>
            <w:div w:id="2099324455">
              <w:marLeft w:val="0"/>
              <w:marRight w:val="0"/>
              <w:marTop w:val="0"/>
              <w:marBottom w:val="0"/>
              <w:divBdr>
                <w:top w:val="none" w:sz="0" w:space="0" w:color="auto"/>
                <w:left w:val="none" w:sz="0" w:space="0" w:color="auto"/>
                <w:bottom w:val="none" w:sz="0" w:space="0" w:color="auto"/>
                <w:right w:val="none" w:sz="0" w:space="0" w:color="auto"/>
              </w:divBdr>
            </w:div>
            <w:div w:id="1227692463">
              <w:marLeft w:val="0"/>
              <w:marRight w:val="0"/>
              <w:marTop w:val="0"/>
              <w:marBottom w:val="0"/>
              <w:divBdr>
                <w:top w:val="none" w:sz="0" w:space="0" w:color="auto"/>
                <w:left w:val="none" w:sz="0" w:space="0" w:color="auto"/>
                <w:bottom w:val="none" w:sz="0" w:space="0" w:color="auto"/>
                <w:right w:val="none" w:sz="0" w:space="0" w:color="auto"/>
              </w:divBdr>
            </w:div>
            <w:div w:id="151021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093037">
      <w:bodyDiv w:val="1"/>
      <w:marLeft w:val="0"/>
      <w:marRight w:val="0"/>
      <w:marTop w:val="0"/>
      <w:marBottom w:val="0"/>
      <w:divBdr>
        <w:top w:val="none" w:sz="0" w:space="0" w:color="auto"/>
        <w:left w:val="none" w:sz="0" w:space="0" w:color="auto"/>
        <w:bottom w:val="none" w:sz="0" w:space="0" w:color="auto"/>
        <w:right w:val="none" w:sz="0" w:space="0" w:color="auto"/>
      </w:divBdr>
      <w:divsChild>
        <w:div w:id="270012893">
          <w:marLeft w:val="0"/>
          <w:marRight w:val="0"/>
          <w:marTop w:val="0"/>
          <w:marBottom w:val="0"/>
          <w:divBdr>
            <w:top w:val="none" w:sz="0" w:space="0" w:color="auto"/>
            <w:left w:val="none" w:sz="0" w:space="0" w:color="auto"/>
            <w:bottom w:val="none" w:sz="0" w:space="0" w:color="auto"/>
            <w:right w:val="none" w:sz="0" w:space="0" w:color="auto"/>
          </w:divBdr>
        </w:div>
        <w:div w:id="1638603754">
          <w:marLeft w:val="0"/>
          <w:marRight w:val="0"/>
          <w:marTop w:val="0"/>
          <w:marBottom w:val="0"/>
          <w:divBdr>
            <w:top w:val="none" w:sz="0" w:space="0" w:color="auto"/>
            <w:left w:val="none" w:sz="0" w:space="0" w:color="auto"/>
            <w:bottom w:val="none" w:sz="0" w:space="0" w:color="auto"/>
            <w:right w:val="none" w:sz="0" w:space="0" w:color="auto"/>
          </w:divBdr>
        </w:div>
        <w:div w:id="1867716872">
          <w:marLeft w:val="0"/>
          <w:marRight w:val="0"/>
          <w:marTop w:val="0"/>
          <w:marBottom w:val="0"/>
          <w:divBdr>
            <w:top w:val="none" w:sz="0" w:space="0" w:color="auto"/>
            <w:left w:val="none" w:sz="0" w:space="0" w:color="auto"/>
            <w:bottom w:val="none" w:sz="0" w:space="0" w:color="auto"/>
            <w:right w:val="none" w:sz="0" w:space="0" w:color="auto"/>
          </w:divBdr>
        </w:div>
      </w:divsChild>
    </w:div>
    <w:div w:id="1699701994">
      <w:bodyDiv w:val="1"/>
      <w:marLeft w:val="0"/>
      <w:marRight w:val="0"/>
      <w:marTop w:val="0"/>
      <w:marBottom w:val="0"/>
      <w:divBdr>
        <w:top w:val="none" w:sz="0" w:space="0" w:color="auto"/>
        <w:left w:val="none" w:sz="0" w:space="0" w:color="auto"/>
        <w:bottom w:val="none" w:sz="0" w:space="0" w:color="auto"/>
        <w:right w:val="none" w:sz="0" w:space="0" w:color="auto"/>
      </w:divBdr>
      <w:divsChild>
        <w:div w:id="1706173562">
          <w:marLeft w:val="0"/>
          <w:marRight w:val="0"/>
          <w:marTop w:val="0"/>
          <w:marBottom w:val="0"/>
          <w:divBdr>
            <w:top w:val="none" w:sz="0" w:space="0" w:color="auto"/>
            <w:left w:val="none" w:sz="0" w:space="0" w:color="auto"/>
            <w:bottom w:val="none" w:sz="0" w:space="0" w:color="auto"/>
            <w:right w:val="none" w:sz="0" w:space="0" w:color="auto"/>
          </w:divBdr>
          <w:divsChild>
            <w:div w:id="1922373933">
              <w:marLeft w:val="0"/>
              <w:marRight w:val="0"/>
              <w:marTop w:val="0"/>
              <w:marBottom w:val="0"/>
              <w:divBdr>
                <w:top w:val="none" w:sz="0" w:space="0" w:color="auto"/>
                <w:left w:val="none" w:sz="0" w:space="0" w:color="auto"/>
                <w:bottom w:val="none" w:sz="0" w:space="0" w:color="auto"/>
                <w:right w:val="none" w:sz="0" w:space="0" w:color="auto"/>
              </w:divBdr>
            </w:div>
            <w:div w:id="1814831898">
              <w:marLeft w:val="0"/>
              <w:marRight w:val="0"/>
              <w:marTop w:val="0"/>
              <w:marBottom w:val="0"/>
              <w:divBdr>
                <w:top w:val="none" w:sz="0" w:space="0" w:color="auto"/>
                <w:left w:val="none" w:sz="0" w:space="0" w:color="auto"/>
                <w:bottom w:val="none" w:sz="0" w:space="0" w:color="auto"/>
                <w:right w:val="none" w:sz="0" w:space="0" w:color="auto"/>
              </w:divBdr>
            </w:div>
            <w:div w:id="665744005">
              <w:marLeft w:val="0"/>
              <w:marRight w:val="0"/>
              <w:marTop w:val="0"/>
              <w:marBottom w:val="0"/>
              <w:divBdr>
                <w:top w:val="none" w:sz="0" w:space="0" w:color="auto"/>
                <w:left w:val="none" w:sz="0" w:space="0" w:color="auto"/>
                <w:bottom w:val="none" w:sz="0" w:space="0" w:color="auto"/>
                <w:right w:val="none" w:sz="0" w:space="0" w:color="auto"/>
              </w:divBdr>
            </w:div>
            <w:div w:id="1955752164">
              <w:marLeft w:val="0"/>
              <w:marRight w:val="0"/>
              <w:marTop w:val="0"/>
              <w:marBottom w:val="0"/>
              <w:divBdr>
                <w:top w:val="none" w:sz="0" w:space="0" w:color="auto"/>
                <w:left w:val="none" w:sz="0" w:space="0" w:color="auto"/>
                <w:bottom w:val="none" w:sz="0" w:space="0" w:color="auto"/>
                <w:right w:val="none" w:sz="0" w:space="0" w:color="auto"/>
              </w:divBdr>
            </w:div>
            <w:div w:id="542521225">
              <w:marLeft w:val="0"/>
              <w:marRight w:val="0"/>
              <w:marTop w:val="0"/>
              <w:marBottom w:val="0"/>
              <w:divBdr>
                <w:top w:val="none" w:sz="0" w:space="0" w:color="auto"/>
                <w:left w:val="none" w:sz="0" w:space="0" w:color="auto"/>
                <w:bottom w:val="none" w:sz="0" w:space="0" w:color="auto"/>
                <w:right w:val="none" w:sz="0" w:space="0" w:color="auto"/>
              </w:divBdr>
            </w:div>
            <w:div w:id="435487993">
              <w:marLeft w:val="0"/>
              <w:marRight w:val="0"/>
              <w:marTop w:val="0"/>
              <w:marBottom w:val="0"/>
              <w:divBdr>
                <w:top w:val="none" w:sz="0" w:space="0" w:color="auto"/>
                <w:left w:val="none" w:sz="0" w:space="0" w:color="auto"/>
                <w:bottom w:val="none" w:sz="0" w:space="0" w:color="auto"/>
                <w:right w:val="none" w:sz="0" w:space="0" w:color="auto"/>
              </w:divBdr>
            </w:div>
            <w:div w:id="1458328226">
              <w:marLeft w:val="0"/>
              <w:marRight w:val="0"/>
              <w:marTop w:val="0"/>
              <w:marBottom w:val="0"/>
              <w:divBdr>
                <w:top w:val="none" w:sz="0" w:space="0" w:color="auto"/>
                <w:left w:val="none" w:sz="0" w:space="0" w:color="auto"/>
                <w:bottom w:val="none" w:sz="0" w:space="0" w:color="auto"/>
                <w:right w:val="none" w:sz="0" w:space="0" w:color="auto"/>
              </w:divBdr>
            </w:div>
            <w:div w:id="960265846">
              <w:marLeft w:val="0"/>
              <w:marRight w:val="0"/>
              <w:marTop w:val="0"/>
              <w:marBottom w:val="0"/>
              <w:divBdr>
                <w:top w:val="none" w:sz="0" w:space="0" w:color="auto"/>
                <w:left w:val="none" w:sz="0" w:space="0" w:color="auto"/>
                <w:bottom w:val="none" w:sz="0" w:space="0" w:color="auto"/>
                <w:right w:val="none" w:sz="0" w:space="0" w:color="auto"/>
              </w:divBdr>
            </w:div>
            <w:div w:id="655500807">
              <w:marLeft w:val="0"/>
              <w:marRight w:val="0"/>
              <w:marTop w:val="0"/>
              <w:marBottom w:val="0"/>
              <w:divBdr>
                <w:top w:val="none" w:sz="0" w:space="0" w:color="auto"/>
                <w:left w:val="none" w:sz="0" w:space="0" w:color="auto"/>
                <w:bottom w:val="none" w:sz="0" w:space="0" w:color="auto"/>
                <w:right w:val="none" w:sz="0" w:space="0" w:color="auto"/>
              </w:divBdr>
            </w:div>
            <w:div w:id="1551112154">
              <w:marLeft w:val="0"/>
              <w:marRight w:val="0"/>
              <w:marTop w:val="0"/>
              <w:marBottom w:val="0"/>
              <w:divBdr>
                <w:top w:val="none" w:sz="0" w:space="0" w:color="auto"/>
                <w:left w:val="none" w:sz="0" w:space="0" w:color="auto"/>
                <w:bottom w:val="none" w:sz="0" w:space="0" w:color="auto"/>
                <w:right w:val="none" w:sz="0" w:space="0" w:color="auto"/>
              </w:divBdr>
            </w:div>
            <w:div w:id="489832493">
              <w:marLeft w:val="0"/>
              <w:marRight w:val="0"/>
              <w:marTop w:val="0"/>
              <w:marBottom w:val="0"/>
              <w:divBdr>
                <w:top w:val="none" w:sz="0" w:space="0" w:color="auto"/>
                <w:left w:val="none" w:sz="0" w:space="0" w:color="auto"/>
                <w:bottom w:val="none" w:sz="0" w:space="0" w:color="auto"/>
                <w:right w:val="none" w:sz="0" w:space="0" w:color="auto"/>
              </w:divBdr>
            </w:div>
            <w:div w:id="263342758">
              <w:marLeft w:val="0"/>
              <w:marRight w:val="0"/>
              <w:marTop w:val="0"/>
              <w:marBottom w:val="0"/>
              <w:divBdr>
                <w:top w:val="none" w:sz="0" w:space="0" w:color="auto"/>
                <w:left w:val="none" w:sz="0" w:space="0" w:color="auto"/>
                <w:bottom w:val="none" w:sz="0" w:space="0" w:color="auto"/>
                <w:right w:val="none" w:sz="0" w:space="0" w:color="auto"/>
              </w:divBdr>
            </w:div>
            <w:div w:id="1336691197">
              <w:marLeft w:val="0"/>
              <w:marRight w:val="0"/>
              <w:marTop w:val="0"/>
              <w:marBottom w:val="0"/>
              <w:divBdr>
                <w:top w:val="none" w:sz="0" w:space="0" w:color="auto"/>
                <w:left w:val="none" w:sz="0" w:space="0" w:color="auto"/>
                <w:bottom w:val="none" w:sz="0" w:space="0" w:color="auto"/>
                <w:right w:val="none" w:sz="0" w:space="0" w:color="auto"/>
              </w:divBdr>
            </w:div>
            <w:div w:id="485360715">
              <w:marLeft w:val="0"/>
              <w:marRight w:val="0"/>
              <w:marTop w:val="0"/>
              <w:marBottom w:val="0"/>
              <w:divBdr>
                <w:top w:val="none" w:sz="0" w:space="0" w:color="auto"/>
                <w:left w:val="none" w:sz="0" w:space="0" w:color="auto"/>
                <w:bottom w:val="none" w:sz="0" w:space="0" w:color="auto"/>
                <w:right w:val="none" w:sz="0" w:space="0" w:color="auto"/>
              </w:divBdr>
            </w:div>
            <w:div w:id="771432511">
              <w:marLeft w:val="0"/>
              <w:marRight w:val="0"/>
              <w:marTop w:val="0"/>
              <w:marBottom w:val="0"/>
              <w:divBdr>
                <w:top w:val="none" w:sz="0" w:space="0" w:color="auto"/>
                <w:left w:val="none" w:sz="0" w:space="0" w:color="auto"/>
                <w:bottom w:val="none" w:sz="0" w:space="0" w:color="auto"/>
                <w:right w:val="none" w:sz="0" w:space="0" w:color="auto"/>
              </w:divBdr>
            </w:div>
            <w:div w:id="744887190">
              <w:marLeft w:val="0"/>
              <w:marRight w:val="0"/>
              <w:marTop w:val="0"/>
              <w:marBottom w:val="0"/>
              <w:divBdr>
                <w:top w:val="none" w:sz="0" w:space="0" w:color="auto"/>
                <w:left w:val="none" w:sz="0" w:space="0" w:color="auto"/>
                <w:bottom w:val="none" w:sz="0" w:space="0" w:color="auto"/>
                <w:right w:val="none" w:sz="0" w:space="0" w:color="auto"/>
              </w:divBdr>
            </w:div>
            <w:div w:id="2092191484">
              <w:marLeft w:val="0"/>
              <w:marRight w:val="0"/>
              <w:marTop w:val="0"/>
              <w:marBottom w:val="0"/>
              <w:divBdr>
                <w:top w:val="none" w:sz="0" w:space="0" w:color="auto"/>
                <w:left w:val="none" w:sz="0" w:space="0" w:color="auto"/>
                <w:bottom w:val="none" w:sz="0" w:space="0" w:color="auto"/>
                <w:right w:val="none" w:sz="0" w:space="0" w:color="auto"/>
              </w:divBdr>
            </w:div>
            <w:div w:id="803931552">
              <w:marLeft w:val="0"/>
              <w:marRight w:val="0"/>
              <w:marTop w:val="0"/>
              <w:marBottom w:val="0"/>
              <w:divBdr>
                <w:top w:val="none" w:sz="0" w:space="0" w:color="auto"/>
                <w:left w:val="none" w:sz="0" w:space="0" w:color="auto"/>
                <w:bottom w:val="none" w:sz="0" w:space="0" w:color="auto"/>
                <w:right w:val="none" w:sz="0" w:space="0" w:color="auto"/>
              </w:divBdr>
            </w:div>
            <w:div w:id="1493064685">
              <w:marLeft w:val="0"/>
              <w:marRight w:val="0"/>
              <w:marTop w:val="0"/>
              <w:marBottom w:val="0"/>
              <w:divBdr>
                <w:top w:val="none" w:sz="0" w:space="0" w:color="auto"/>
                <w:left w:val="none" w:sz="0" w:space="0" w:color="auto"/>
                <w:bottom w:val="none" w:sz="0" w:space="0" w:color="auto"/>
                <w:right w:val="none" w:sz="0" w:space="0" w:color="auto"/>
              </w:divBdr>
            </w:div>
            <w:div w:id="645857515">
              <w:marLeft w:val="0"/>
              <w:marRight w:val="0"/>
              <w:marTop w:val="0"/>
              <w:marBottom w:val="0"/>
              <w:divBdr>
                <w:top w:val="none" w:sz="0" w:space="0" w:color="auto"/>
                <w:left w:val="none" w:sz="0" w:space="0" w:color="auto"/>
                <w:bottom w:val="none" w:sz="0" w:space="0" w:color="auto"/>
                <w:right w:val="none" w:sz="0" w:space="0" w:color="auto"/>
              </w:divBdr>
            </w:div>
            <w:div w:id="983777193">
              <w:marLeft w:val="0"/>
              <w:marRight w:val="0"/>
              <w:marTop w:val="0"/>
              <w:marBottom w:val="0"/>
              <w:divBdr>
                <w:top w:val="none" w:sz="0" w:space="0" w:color="auto"/>
                <w:left w:val="none" w:sz="0" w:space="0" w:color="auto"/>
                <w:bottom w:val="none" w:sz="0" w:space="0" w:color="auto"/>
                <w:right w:val="none" w:sz="0" w:space="0" w:color="auto"/>
              </w:divBdr>
            </w:div>
            <w:div w:id="1054891804">
              <w:marLeft w:val="0"/>
              <w:marRight w:val="0"/>
              <w:marTop w:val="0"/>
              <w:marBottom w:val="0"/>
              <w:divBdr>
                <w:top w:val="none" w:sz="0" w:space="0" w:color="auto"/>
                <w:left w:val="none" w:sz="0" w:space="0" w:color="auto"/>
                <w:bottom w:val="none" w:sz="0" w:space="0" w:color="auto"/>
                <w:right w:val="none" w:sz="0" w:space="0" w:color="auto"/>
              </w:divBdr>
            </w:div>
            <w:div w:id="1737900002">
              <w:marLeft w:val="0"/>
              <w:marRight w:val="0"/>
              <w:marTop w:val="0"/>
              <w:marBottom w:val="0"/>
              <w:divBdr>
                <w:top w:val="none" w:sz="0" w:space="0" w:color="auto"/>
                <w:left w:val="none" w:sz="0" w:space="0" w:color="auto"/>
                <w:bottom w:val="none" w:sz="0" w:space="0" w:color="auto"/>
                <w:right w:val="none" w:sz="0" w:space="0" w:color="auto"/>
              </w:divBdr>
            </w:div>
            <w:div w:id="1520389530">
              <w:marLeft w:val="0"/>
              <w:marRight w:val="0"/>
              <w:marTop w:val="0"/>
              <w:marBottom w:val="0"/>
              <w:divBdr>
                <w:top w:val="none" w:sz="0" w:space="0" w:color="auto"/>
                <w:left w:val="none" w:sz="0" w:space="0" w:color="auto"/>
                <w:bottom w:val="none" w:sz="0" w:space="0" w:color="auto"/>
                <w:right w:val="none" w:sz="0" w:space="0" w:color="auto"/>
              </w:divBdr>
            </w:div>
            <w:div w:id="872350048">
              <w:marLeft w:val="0"/>
              <w:marRight w:val="0"/>
              <w:marTop w:val="0"/>
              <w:marBottom w:val="0"/>
              <w:divBdr>
                <w:top w:val="none" w:sz="0" w:space="0" w:color="auto"/>
                <w:left w:val="none" w:sz="0" w:space="0" w:color="auto"/>
                <w:bottom w:val="none" w:sz="0" w:space="0" w:color="auto"/>
                <w:right w:val="none" w:sz="0" w:space="0" w:color="auto"/>
              </w:divBdr>
            </w:div>
            <w:div w:id="1139147713">
              <w:marLeft w:val="0"/>
              <w:marRight w:val="0"/>
              <w:marTop w:val="0"/>
              <w:marBottom w:val="0"/>
              <w:divBdr>
                <w:top w:val="none" w:sz="0" w:space="0" w:color="auto"/>
                <w:left w:val="none" w:sz="0" w:space="0" w:color="auto"/>
                <w:bottom w:val="none" w:sz="0" w:space="0" w:color="auto"/>
                <w:right w:val="none" w:sz="0" w:space="0" w:color="auto"/>
              </w:divBdr>
            </w:div>
            <w:div w:id="37979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33209">
      <w:bodyDiv w:val="1"/>
      <w:marLeft w:val="0"/>
      <w:marRight w:val="0"/>
      <w:marTop w:val="0"/>
      <w:marBottom w:val="0"/>
      <w:divBdr>
        <w:top w:val="none" w:sz="0" w:space="0" w:color="auto"/>
        <w:left w:val="none" w:sz="0" w:space="0" w:color="auto"/>
        <w:bottom w:val="none" w:sz="0" w:space="0" w:color="auto"/>
        <w:right w:val="none" w:sz="0" w:space="0" w:color="auto"/>
      </w:divBdr>
      <w:divsChild>
        <w:div w:id="716393637">
          <w:marLeft w:val="0"/>
          <w:marRight w:val="0"/>
          <w:marTop w:val="0"/>
          <w:marBottom w:val="0"/>
          <w:divBdr>
            <w:top w:val="none" w:sz="0" w:space="0" w:color="auto"/>
            <w:left w:val="none" w:sz="0" w:space="0" w:color="auto"/>
            <w:bottom w:val="none" w:sz="0" w:space="0" w:color="auto"/>
            <w:right w:val="none" w:sz="0" w:space="0" w:color="auto"/>
          </w:divBdr>
          <w:divsChild>
            <w:div w:id="507789972">
              <w:marLeft w:val="0"/>
              <w:marRight w:val="0"/>
              <w:marTop w:val="0"/>
              <w:marBottom w:val="0"/>
              <w:divBdr>
                <w:top w:val="none" w:sz="0" w:space="0" w:color="auto"/>
                <w:left w:val="none" w:sz="0" w:space="0" w:color="auto"/>
                <w:bottom w:val="none" w:sz="0" w:space="0" w:color="auto"/>
                <w:right w:val="none" w:sz="0" w:space="0" w:color="auto"/>
              </w:divBdr>
            </w:div>
            <w:div w:id="1129544636">
              <w:marLeft w:val="0"/>
              <w:marRight w:val="0"/>
              <w:marTop w:val="0"/>
              <w:marBottom w:val="0"/>
              <w:divBdr>
                <w:top w:val="none" w:sz="0" w:space="0" w:color="auto"/>
                <w:left w:val="none" w:sz="0" w:space="0" w:color="auto"/>
                <w:bottom w:val="none" w:sz="0" w:space="0" w:color="auto"/>
                <w:right w:val="none" w:sz="0" w:space="0" w:color="auto"/>
              </w:divBdr>
            </w:div>
            <w:div w:id="415592195">
              <w:marLeft w:val="0"/>
              <w:marRight w:val="0"/>
              <w:marTop w:val="0"/>
              <w:marBottom w:val="0"/>
              <w:divBdr>
                <w:top w:val="none" w:sz="0" w:space="0" w:color="auto"/>
                <w:left w:val="none" w:sz="0" w:space="0" w:color="auto"/>
                <w:bottom w:val="none" w:sz="0" w:space="0" w:color="auto"/>
                <w:right w:val="none" w:sz="0" w:space="0" w:color="auto"/>
              </w:divBdr>
            </w:div>
            <w:div w:id="1555653619">
              <w:marLeft w:val="0"/>
              <w:marRight w:val="0"/>
              <w:marTop w:val="0"/>
              <w:marBottom w:val="0"/>
              <w:divBdr>
                <w:top w:val="none" w:sz="0" w:space="0" w:color="auto"/>
                <w:left w:val="none" w:sz="0" w:space="0" w:color="auto"/>
                <w:bottom w:val="none" w:sz="0" w:space="0" w:color="auto"/>
                <w:right w:val="none" w:sz="0" w:space="0" w:color="auto"/>
              </w:divBdr>
            </w:div>
            <w:div w:id="2074768061">
              <w:marLeft w:val="0"/>
              <w:marRight w:val="0"/>
              <w:marTop w:val="0"/>
              <w:marBottom w:val="0"/>
              <w:divBdr>
                <w:top w:val="none" w:sz="0" w:space="0" w:color="auto"/>
                <w:left w:val="none" w:sz="0" w:space="0" w:color="auto"/>
                <w:bottom w:val="none" w:sz="0" w:space="0" w:color="auto"/>
                <w:right w:val="none" w:sz="0" w:space="0" w:color="auto"/>
              </w:divBdr>
            </w:div>
            <w:div w:id="1822652074">
              <w:marLeft w:val="0"/>
              <w:marRight w:val="0"/>
              <w:marTop w:val="0"/>
              <w:marBottom w:val="0"/>
              <w:divBdr>
                <w:top w:val="none" w:sz="0" w:space="0" w:color="auto"/>
                <w:left w:val="none" w:sz="0" w:space="0" w:color="auto"/>
                <w:bottom w:val="none" w:sz="0" w:space="0" w:color="auto"/>
                <w:right w:val="none" w:sz="0" w:space="0" w:color="auto"/>
              </w:divBdr>
            </w:div>
            <w:div w:id="61030018">
              <w:marLeft w:val="0"/>
              <w:marRight w:val="0"/>
              <w:marTop w:val="0"/>
              <w:marBottom w:val="0"/>
              <w:divBdr>
                <w:top w:val="none" w:sz="0" w:space="0" w:color="auto"/>
                <w:left w:val="none" w:sz="0" w:space="0" w:color="auto"/>
                <w:bottom w:val="none" w:sz="0" w:space="0" w:color="auto"/>
                <w:right w:val="none" w:sz="0" w:space="0" w:color="auto"/>
              </w:divBdr>
            </w:div>
            <w:div w:id="390546218">
              <w:marLeft w:val="0"/>
              <w:marRight w:val="0"/>
              <w:marTop w:val="0"/>
              <w:marBottom w:val="0"/>
              <w:divBdr>
                <w:top w:val="none" w:sz="0" w:space="0" w:color="auto"/>
                <w:left w:val="none" w:sz="0" w:space="0" w:color="auto"/>
                <w:bottom w:val="none" w:sz="0" w:space="0" w:color="auto"/>
                <w:right w:val="none" w:sz="0" w:space="0" w:color="auto"/>
              </w:divBdr>
            </w:div>
            <w:div w:id="1287809465">
              <w:marLeft w:val="0"/>
              <w:marRight w:val="0"/>
              <w:marTop w:val="0"/>
              <w:marBottom w:val="0"/>
              <w:divBdr>
                <w:top w:val="none" w:sz="0" w:space="0" w:color="auto"/>
                <w:left w:val="none" w:sz="0" w:space="0" w:color="auto"/>
                <w:bottom w:val="none" w:sz="0" w:space="0" w:color="auto"/>
                <w:right w:val="none" w:sz="0" w:space="0" w:color="auto"/>
              </w:divBdr>
            </w:div>
            <w:div w:id="2020112561">
              <w:marLeft w:val="0"/>
              <w:marRight w:val="0"/>
              <w:marTop w:val="0"/>
              <w:marBottom w:val="0"/>
              <w:divBdr>
                <w:top w:val="none" w:sz="0" w:space="0" w:color="auto"/>
                <w:left w:val="none" w:sz="0" w:space="0" w:color="auto"/>
                <w:bottom w:val="none" w:sz="0" w:space="0" w:color="auto"/>
                <w:right w:val="none" w:sz="0" w:space="0" w:color="auto"/>
              </w:divBdr>
            </w:div>
            <w:div w:id="1349327552">
              <w:marLeft w:val="0"/>
              <w:marRight w:val="0"/>
              <w:marTop w:val="0"/>
              <w:marBottom w:val="0"/>
              <w:divBdr>
                <w:top w:val="none" w:sz="0" w:space="0" w:color="auto"/>
                <w:left w:val="none" w:sz="0" w:space="0" w:color="auto"/>
                <w:bottom w:val="none" w:sz="0" w:space="0" w:color="auto"/>
                <w:right w:val="none" w:sz="0" w:space="0" w:color="auto"/>
              </w:divBdr>
            </w:div>
            <w:div w:id="1057364482">
              <w:marLeft w:val="0"/>
              <w:marRight w:val="0"/>
              <w:marTop w:val="0"/>
              <w:marBottom w:val="0"/>
              <w:divBdr>
                <w:top w:val="none" w:sz="0" w:space="0" w:color="auto"/>
                <w:left w:val="none" w:sz="0" w:space="0" w:color="auto"/>
                <w:bottom w:val="none" w:sz="0" w:space="0" w:color="auto"/>
                <w:right w:val="none" w:sz="0" w:space="0" w:color="auto"/>
              </w:divBdr>
            </w:div>
            <w:div w:id="1205411911">
              <w:marLeft w:val="0"/>
              <w:marRight w:val="0"/>
              <w:marTop w:val="0"/>
              <w:marBottom w:val="0"/>
              <w:divBdr>
                <w:top w:val="none" w:sz="0" w:space="0" w:color="auto"/>
                <w:left w:val="none" w:sz="0" w:space="0" w:color="auto"/>
                <w:bottom w:val="none" w:sz="0" w:space="0" w:color="auto"/>
                <w:right w:val="none" w:sz="0" w:space="0" w:color="auto"/>
              </w:divBdr>
            </w:div>
            <w:div w:id="1529417263">
              <w:marLeft w:val="0"/>
              <w:marRight w:val="0"/>
              <w:marTop w:val="0"/>
              <w:marBottom w:val="0"/>
              <w:divBdr>
                <w:top w:val="none" w:sz="0" w:space="0" w:color="auto"/>
                <w:left w:val="none" w:sz="0" w:space="0" w:color="auto"/>
                <w:bottom w:val="none" w:sz="0" w:space="0" w:color="auto"/>
                <w:right w:val="none" w:sz="0" w:space="0" w:color="auto"/>
              </w:divBdr>
            </w:div>
            <w:div w:id="691029916">
              <w:marLeft w:val="0"/>
              <w:marRight w:val="0"/>
              <w:marTop w:val="0"/>
              <w:marBottom w:val="0"/>
              <w:divBdr>
                <w:top w:val="none" w:sz="0" w:space="0" w:color="auto"/>
                <w:left w:val="none" w:sz="0" w:space="0" w:color="auto"/>
                <w:bottom w:val="none" w:sz="0" w:space="0" w:color="auto"/>
                <w:right w:val="none" w:sz="0" w:space="0" w:color="auto"/>
              </w:divBdr>
            </w:div>
            <w:div w:id="1262374577">
              <w:marLeft w:val="0"/>
              <w:marRight w:val="0"/>
              <w:marTop w:val="0"/>
              <w:marBottom w:val="0"/>
              <w:divBdr>
                <w:top w:val="none" w:sz="0" w:space="0" w:color="auto"/>
                <w:left w:val="none" w:sz="0" w:space="0" w:color="auto"/>
                <w:bottom w:val="none" w:sz="0" w:space="0" w:color="auto"/>
                <w:right w:val="none" w:sz="0" w:space="0" w:color="auto"/>
              </w:divBdr>
            </w:div>
            <w:div w:id="90702775">
              <w:marLeft w:val="0"/>
              <w:marRight w:val="0"/>
              <w:marTop w:val="0"/>
              <w:marBottom w:val="0"/>
              <w:divBdr>
                <w:top w:val="none" w:sz="0" w:space="0" w:color="auto"/>
                <w:left w:val="none" w:sz="0" w:space="0" w:color="auto"/>
                <w:bottom w:val="none" w:sz="0" w:space="0" w:color="auto"/>
                <w:right w:val="none" w:sz="0" w:space="0" w:color="auto"/>
              </w:divBdr>
            </w:div>
            <w:div w:id="365523248">
              <w:marLeft w:val="0"/>
              <w:marRight w:val="0"/>
              <w:marTop w:val="0"/>
              <w:marBottom w:val="0"/>
              <w:divBdr>
                <w:top w:val="none" w:sz="0" w:space="0" w:color="auto"/>
                <w:left w:val="none" w:sz="0" w:space="0" w:color="auto"/>
                <w:bottom w:val="none" w:sz="0" w:space="0" w:color="auto"/>
                <w:right w:val="none" w:sz="0" w:space="0" w:color="auto"/>
              </w:divBdr>
            </w:div>
            <w:div w:id="1659840147">
              <w:marLeft w:val="0"/>
              <w:marRight w:val="0"/>
              <w:marTop w:val="0"/>
              <w:marBottom w:val="0"/>
              <w:divBdr>
                <w:top w:val="none" w:sz="0" w:space="0" w:color="auto"/>
                <w:left w:val="none" w:sz="0" w:space="0" w:color="auto"/>
                <w:bottom w:val="none" w:sz="0" w:space="0" w:color="auto"/>
                <w:right w:val="none" w:sz="0" w:space="0" w:color="auto"/>
              </w:divBdr>
            </w:div>
            <w:div w:id="1603489362">
              <w:marLeft w:val="0"/>
              <w:marRight w:val="0"/>
              <w:marTop w:val="0"/>
              <w:marBottom w:val="0"/>
              <w:divBdr>
                <w:top w:val="none" w:sz="0" w:space="0" w:color="auto"/>
                <w:left w:val="none" w:sz="0" w:space="0" w:color="auto"/>
                <w:bottom w:val="none" w:sz="0" w:space="0" w:color="auto"/>
                <w:right w:val="none" w:sz="0" w:space="0" w:color="auto"/>
              </w:divBdr>
            </w:div>
            <w:div w:id="1260603738">
              <w:marLeft w:val="0"/>
              <w:marRight w:val="0"/>
              <w:marTop w:val="0"/>
              <w:marBottom w:val="0"/>
              <w:divBdr>
                <w:top w:val="none" w:sz="0" w:space="0" w:color="auto"/>
                <w:left w:val="none" w:sz="0" w:space="0" w:color="auto"/>
                <w:bottom w:val="none" w:sz="0" w:space="0" w:color="auto"/>
                <w:right w:val="none" w:sz="0" w:space="0" w:color="auto"/>
              </w:divBdr>
            </w:div>
            <w:div w:id="449780895">
              <w:marLeft w:val="0"/>
              <w:marRight w:val="0"/>
              <w:marTop w:val="0"/>
              <w:marBottom w:val="0"/>
              <w:divBdr>
                <w:top w:val="none" w:sz="0" w:space="0" w:color="auto"/>
                <w:left w:val="none" w:sz="0" w:space="0" w:color="auto"/>
                <w:bottom w:val="none" w:sz="0" w:space="0" w:color="auto"/>
                <w:right w:val="none" w:sz="0" w:space="0" w:color="auto"/>
              </w:divBdr>
            </w:div>
            <w:div w:id="41175070">
              <w:marLeft w:val="0"/>
              <w:marRight w:val="0"/>
              <w:marTop w:val="0"/>
              <w:marBottom w:val="0"/>
              <w:divBdr>
                <w:top w:val="none" w:sz="0" w:space="0" w:color="auto"/>
                <w:left w:val="none" w:sz="0" w:space="0" w:color="auto"/>
                <w:bottom w:val="none" w:sz="0" w:space="0" w:color="auto"/>
                <w:right w:val="none" w:sz="0" w:space="0" w:color="auto"/>
              </w:divBdr>
            </w:div>
            <w:div w:id="1127773638">
              <w:marLeft w:val="0"/>
              <w:marRight w:val="0"/>
              <w:marTop w:val="0"/>
              <w:marBottom w:val="0"/>
              <w:divBdr>
                <w:top w:val="none" w:sz="0" w:space="0" w:color="auto"/>
                <w:left w:val="none" w:sz="0" w:space="0" w:color="auto"/>
                <w:bottom w:val="none" w:sz="0" w:space="0" w:color="auto"/>
                <w:right w:val="none" w:sz="0" w:space="0" w:color="auto"/>
              </w:divBdr>
            </w:div>
            <w:div w:id="1186675223">
              <w:marLeft w:val="0"/>
              <w:marRight w:val="0"/>
              <w:marTop w:val="0"/>
              <w:marBottom w:val="0"/>
              <w:divBdr>
                <w:top w:val="none" w:sz="0" w:space="0" w:color="auto"/>
                <w:left w:val="none" w:sz="0" w:space="0" w:color="auto"/>
                <w:bottom w:val="none" w:sz="0" w:space="0" w:color="auto"/>
                <w:right w:val="none" w:sz="0" w:space="0" w:color="auto"/>
              </w:divBdr>
            </w:div>
            <w:div w:id="200241123">
              <w:marLeft w:val="0"/>
              <w:marRight w:val="0"/>
              <w:marTop w:val="0"/>
              <w:marBottom w:val="0"/>
              <w:divBdr>
                <w:top w:val="none" w:sz="0" w:space="0" w:color="auto"/>
                <w:left w:val="none" w:sz="0" w:space="0" w:color="auto"/>
                <w:bottom w:val="none" w:sz="0" w:space="0" w:color="auto"/>
                <w:right w:val="none" w:sz="0" w:space="0" w:color="auto"/>
              </w:divBdr>
            </w:div>
            <w:div w:id="1984893568">
              <w:marLeft w:val="0"/>
              <w:marRight w:val="0"/>
              <w:marTop w:val="0"/>
              <w:marBottom w:val="0"/>
              <w:divBdr>
                <w:top w:val="none" w:sz="0" w:space="0" w:color="auto"/>
                <w:left w:val="none" w:sz="0" w:space="0" w:color="auto"/>
                <w:bottom w:val="none" w:sz="0" w:space="0" w:color="auto"/>
                <w:right w:val="none" w:sz="0" w:space="0" w:color="auto"/>
              </w:divBdr>
            </w:div>
            <w:div w:id="1429544067">
              <w:marLeft w:val="0"/>
              <w:marRight w:val="0"/>
              <w:marTop w:val="0"/>
              <w:marBottom w:val="0"/>
              <w:divBdr>
                <w:top w:val="none" w:sz="0" w:space="0" w:color="auto"/>
                <w:left w:val="none" w:sz="0" w:space="0" w:color="auto"/>
                <w:bottom w:val="none" w:sz="0" w:space="0" w:color="auto"/>
                <w:right w:val="none" w:sz="0" w:space="0" w:color="auto"/>
              </w:divBdr>
            </w:div>
            <w:div w:id="1541240014">
              <w:marLeft w:val="0"/>
              <w:marRight w:val="0"/>
              <w:marTop w:val="0"/>
              <w:marBottom w:val="0"/>
              <w:divBdr>
                <w:top w:val="none" w:sz="0" w:space="0" w:color="auto"/>
                <w:left w:val="none" w:sz="0" w:space="0" w:color="auto"/>
                <w:bottom w:val="none" w:sz="0" w:space="0" w:color="auto"/>
                <w:right w:val="none" w:sz="0" w:space="0" w:color="auto"/>
              </w:divBdr>
            </w:div>
            <w:div w:id="56114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97B59-57A2-4F74-BB01-02D3102F5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1</Pages>
  <Words>3367</Words>
  <Characters>20208</Characters>
  <Application>Microsoft Office Word</Application>
  <DocSecurity>0</DocSecurity>
  <Lines>168</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Korga</dc:creator>
  <cp:lastModifiedBy>Korga</cp:lastModifiedBy>
  <cp:revision>15</cp:revision>
  <cp:lastPrinted>2014-09-23T14:07:00Z</cp:lastPrinted>
  <dcterms:created xsi:type="dcterms:W3CDTF">2013-12-10T14:34:00Z</dcterms:created>
  <dcterms:modified xsi:type="dcterms:W3CDTF">2014-09-23T14:07:00Z</dcterms:modified>
</cp:coreProperties>
</file>