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29E" w:rsidRPr="00C25F7A" w:rsidRDefault="0009029E" w:rsidP="0035779A">
      <w:pPr>
        <w:jc w:val="both"/>
        <w:rPr>
          <w:rFonts w:ascii="Calibri Light" w:hAnsi="Calibri Light" w:cs="Calibri Light"/>
          <w:b/>
          <w:bCs/>
          <w:sz w:val="24"/>
          <w:szCs w:val="24"/>
        </w:rPr>
      </w:pPr>
      <w:r w:rsidRPr="00C25F7A">
        <w:rPr>
          <w:rFonts w:ascii="Calibri Light" w:hAnsi="Calibri Light" w:cs="Calibri Light"/>
          <w:b/>
          <w:bCs/>
          <w:sz w:val="24"/>
          <w:szCs w:val="24"/>
        </w:rPr>
        <w:t>Realizując zadania wynikające z</w:t>
      </w:r>
      <w:r w:rsidR="0035779A" w:rsidRPr="00C25F7A">
        <w:rPr>
          <w:rFonts w:ascii="Calibri Light" w:hAnsi="Calibri Light" w:cs="Calibri Light"/>
          <w:b/>
          <w:bCs/>
          <w:sz w:val="24"/>
          <w:szCs w:val="24"/>
        </w:rPr>
        <w:t xml:space="preserve"> Ustawy z dnia 5 lipca 2018 r. o krajowym </w:t>
      </w:r>
      <w:r w:rsidR="0055332D" w:rsidRPr="00C25F7A">
        <w:rPr>
          <w:rFonts w:ascii="Calibri Light" w:hAnsi="Calibri Light" w:cs="Calibri Light"/>
          <w:b/>
          <w:bCs/>
          <w:sz w:val="24"/>
          <w:szCs w:val="24"/>
        </w:rPr>
        <w:t xml:space="preserve">systemie </w:t>
      </w:r>
      <w:r w:rsidR="004368DD" w:rsidRPr="00C25F7A">
        <w:rPr>
          <w:rFonts w:ascii="Calibri Light" w:hAnsi="Calibri Light" w:cs="Calibri Light"/>
          <w:b/>
          <w:bCs/>
          <w:sz w:val="24"/>
          <w:szCs w:val="24"/>
        </w:rPr>
        <w:t>cyberbezpieczeńśtwa</w:t>
      </w:r>
      <w:r w:rsidR="0035779A" w:rsidRPr="00C25F7A">
        <w:rPr>
          <w:rFonts w:ascii="Calibri Light" w:hAnsi="Calibri Light" w:cs="Calibri Light"/>
          <w:b/>
          <w:bCs/>
          <w:sz w:val="24"/>
          <w:szCs w:val="24"/>
        </w:rPr>
        <w:t xml:space="preserve"> (Dz. U.</w:t>
      </w:r>
      <w:r w:rsidR="00AC03F3" w:rsidRPr="00C25F7A">
        <w:rPr>
          <w:rFonts w:ascii="Calibri Light" w:hAnsi="Calibri Light" w:cs="Calibri Light"/>
          <w:b/>
          <w:bCs/>
          <w:sz w:val="24"/>
          <w:szCs w:val="24"/>
        </w:rPr>
        <w:t xml:space="preserve"> z 2018 r.</w:t>
      </w:r>
      <w:r w:rsidR="0035779A" w:rsidRPr="00C25F7A">
        <w:rPr>
          <w:rFonts w:ascii="Calibri Light" w:hAnsi="Calibri Light" w:cs="Calibri Light"/>
          <w:b/>
          <w:bCs/>
          <w:sz w:val="24"/>
          <w:szCs w:val="24"/>
        </w:rPr>
        <w:t xml:space="preserve"> poz. 1560 ze zm.) </w:t>
      </w:r>
      <w:r w:rsidRPr="00C25F7A">
        <w:rPr>
          <w:rFonts w:ascii="Calibri Light" w:hAnsi="Calibri Light" w:cs="Calibri Light"/>
          <w:b/>
          <w:bCs/>
          <w:sz w:val="24"/>
          <w:szCs w:val="24"/>
        </w:rPr>
        <w:t xml:space="preserve">przekazujemy Państwu informacje pozwalające na zrozumienie zagrożeń występujących w cyberprzestrzeni oraz porady </w:t>
      </w:r>
      <w:r w:rsidR="00E04EB3" w:rsidRPr="00C25F7A">
        <w:rPr>
          <w:rFonts w:ascii="Calibri Light" w:hAnsi="Calibri Light" w:cs="Calibri Light"/>
          <w:b/>
          <w:bCs/>
          <w:sz w:val="24"/>
          <w:szCs w:val="24"/>
        </w:rPr>
        <w:t xml:space="preserve">jak </w:t>
      </w:r>
      <w:r w:rsidRPr="00C25F7A">
        <w:rPr>
          <w:rFonts w:ascii="Calibri Light" w:hAnsi="Calibri Light" w:cs="Calibri Light"/>
          <w:b/>
          <w:bCs/>
          <w:sz w:val="24"/>
          <w:szCs w:val="24"/>
        </w:rPr>
        <w:t>przeciwdziałać tymi zagrożeniom.</w:t>
      </w:r>
    </w:p>
    <w:p w:rsidR="00AC03F3" w:rsidRPr="00C25F7A" w:rsidRDefault="00AC03F3" w:rsidP="0035779A">
      <w:pPr>
        <w:jc w:val="both"/>
        <w:rPr>
          <w:rFonts w:ascii="Calibri Light" w:hAnsi="Calibri Light" w:cs="Calibri Light"/>
          <w:b/>
          <w:bCs/>
          <w:sz w:val="24"/>
          <w:szCs w:val="24"/>
        </w:rPr>
      </w:pPr>
      <w:proofErr w:type="spellStart"/>
      <w:r w:rsidRPr="00C25F7A">
        <w:rPr>
          <w:rFonts w:ascii="Calibri Light" w:hAnsi="Calibri Light" w:cs="Calibri Light"/>
          <w:b/>
          <w:bCs/>
          <w:sz w:val="24"/>
          <w:szCs w:val="24"/>
        </w:rPr>
        <w:t>Cyberbezpieczeństwo</w:t>
      </w:r>
      <w:proofErr w:type="spellEnd"/>
      <w:r w:rsidRPr="00C25F7A">
        <w:rPr>
          <w:rFonts w:ascii="Calibri Light" w:hAnsi="Calibri Light" w:cs="Calibri Light"/>
          <w:b/>
          <w:bCs/>
          <w:sz w:val="24"/>
          <w:szCs w:val="24"/>
        </w:rPr>
        <w:t xml:space="preserve"> - zgodnie z obowiązującymi przepisami (art. 2 pkt. 4 ww. ustawy) to „odporność systemów informacyjnych na działania naruszające poufność, integralność, dostępność i autentyczność przetwarzanych danych lub związanych z nimi usług oferowanych przez te systemy” </w:t>
      </w:r>
    </w:p>
    <w:p w:rsidR="00AC03F3" w:rsidRPr="00C25F7A" w:rsidRDefault="00AC03F3" w:rsidP="00AC03F3">
      <w:pPr>
        <w:pStyle w:val="Akapitzlist"/>
        <w:numPr>
          <w:ilvl w:val="0"/>
          <w:numId w:val="3"/>
        </w:numPr>
        <w:spacing w:line="276" w:lineRule="auto"/>
        <w:jc w:val="both"/>
        <w:rPr>
          <w:rFonts w:ascii="Calibri Light" w:hAnsi="Calibri Light" w:cs="Calibri Light"/>
          <w:sz w:val="24"/>
          <w:szCs w:val="24"/>
        </w:rPr>
      </w:pPr>
      <w:r w:rsidRPr="00C25F7A">
        <w:rPr>
          <w:rFonts w:ascii="Calibri Light" w:hAnsi="Calibri Light" w:cs="Calibri Light"/>
          <w:sz w:val="24"/>
          <w:szCs w:val="24"/>
        </w:rPr>
        <w:t>Najpopularniejsze zagrożenia w cyberprzestrzeni:</w:t>
      </w:r>
    </w:p>
    <w:p w:rsidR="00560A82" w:rsidRPr="00C25F7A" w:rsidRDefault="00560A82" w:rsidP="00560A82">
      <w:pPr>
        <w:pStyle w:val="Akapitzlist"/>
        <w:spacing w:line="276" w:lineRule="auto"/>
        <w:ind w:left="1080"/>
        <w:jc w:val="both"/>
        <w:rPr>
          <w:rFonts w:ascii="Calibri Light" w:hAnsi="Calibri Light" w:cs="Calibri Light"/>
          <w:sz w:val="24"/>
          <w:szCs w:val="24"/>
        </w:rPr>
      </w:pPr>
    </w:p>
    <w:p w:rsidR="00AC03F3" w:rsidRPr="00C25F7A" w:rsidRDefault="00AC03F3" w:rsidP="00AC03F3">
      <w:pPr>
        <w:pStyle w:val="Akapitzlist"/>
        <w:numPr>
          <w:ilvl w:val="0"/>
          <w:numId w:val="4"/>
        </w:numPr>
        <w:spacing w:line="276" w:lineRule="auto"/>
        <w:jc w:val="both"/>
        <w:rPr>
          <w:rFonts w:ascii="Calibri Light" w:hAnsi="Calibri Light" w:cs="Calibri Light"/>
          <w:sz w:val="24"/>
          <w:szCs w:val="24"/>
        </w:rPr>
      </w:pPr>
      <w:r w:rsidRPr="00C25F7A">
        <w:rPr>
          <w:rFonts w:ascii="Calibri Light" w:hAnsi="Calibri Light" w:cs="Calibri Light"/>
          <w:sz w:val="24"/>
          <w:szCs w:val="24"/>
        </w:rPr>
        <w:t>Ataki z użyciem szkodliwego oprogramowania ( tzw. malware, wirusy, robaki, itp.),</w:t>
      </w:r>
    </w:p>
    <w:p w:rsidR="00AC03F3" w:rsidRPr="00C25F7A" w:rsidRDefault="00AC03F3" w:rsidP="00AC03F3">
      <w:pPr>
        <w:pStyle w:val="Akapitzlist"/>
        <w:numPr>
          <w:ilvl w:val="0"/>
          <w:numId w:val="4"/>
        </w:numPr>
        <w:jc w:val="both"/>
        <w:rPr>
          <w:rFonts w:ascii="Calibri Light" w:hAnsi="Calibri Light" w:cs="Calibri Light"/>
          <w:sz w:val="24"/>
          <w:szCs w:val="24"/>
        </w:rPr>
      </w:pPr>
      <w:r w:rsidRPr="00C25F7A">
        <w:rPr>
          <w:rFonts w:ascii="Calibri Light" w:hAnsi="Calibri Light" w:cs="Calibri Light"/>
          <w:sz w:val="24"/>
          <w:szCs w:val="24"/>
        </w:rPr>
        <w:t>Kradzieże tożsamości, kradzieże (wyłudzenia), modyfikacje bądź niszczenie danych, blokowanie dostępu do usług, spam (niechciane lub niepotrzebne wiadomości elektroniczne), ataki socjotechniczne (np. phishing czyli wyłudzanie poufnych informacji przez podszywanie się pod godną zaufania osobę lub instytucję.</w:t>
      </w:r>
    </w:p>
    <w:p w:rsidR="00AE7471" w:rsidRPr="00C25F7A" w:rsidRDefault="00AE7471" w:rsidP="00AE7471">
      <w:pPr>
        <w:pStyle w:val="Akapitzlist"/>
        <w:jc w:val="both"/>
        <w:rPr>
          <w:rFonts w:ascii="Calibri Light" w:hAnsi="Calibri Light" w:cs="Calibri Light"/>
          <w:sz w:val="24"/>
          <w:szCs w:val="24"/>
        </w:rPr>
      </w:pPr>
    </w:p>
    <w:p w:rsidR="0009029E" w:rsidRPr="00C25F7A" w:rsidRDefault="00AC03F3" w:rsidP="00AC03F3">
      <w:pPr>
        <w:pStyle w:val="Akapitzlist"/>
        <w:numPr>
          <w:ilvl w:val="0"/>
          <w:numId w:val="3"/>
        </w:numPr>
        <w:jc w:val="both"/>
        <w:rPr>
          <w:rFonts w:ascii="Calibri Light" w:hAnsi="Calibri Light" w:cs="Calibri Light"/>
          <w:sz w:val="24"/>
          <w:szCs w:val="24"/>
        </w:rPr>
      </w:pPr>
      <w:r w:rsidRPr="00C25F7A">
        <w:rPr>
          <w:rFonts w:ascii="Calibri Light" w:hAnsi="Calibri Light" w:cs="Calibri Light"/>
          <w:sz w:val="24"/>
          <w:szCs w:val="24"/>
        </w:rPr>
        <w:t>Sposoby zabezpieczenia się przed zagrożeniami:</w:t>
      </w:r>
    </w:p>
    <w:p w:rsidR="00560A82" w:rsidRPr="00C25F7A" w:rsidRDefault="00560A82" w:rsidP="00560A82">
      <w:pPr>
        <w:pStyle w:val="Akapitzlist"/>
        <w:ind w:left="1080"/>
        <w:jc w:val="both"/>
        <w:rPr>
          <w:rFonts w:ascii="Calibri Light" w:hAnsi="Calibri Light" w:cs="Calibri Light"/>
          <w:sz w:val="24"/>
          <w:szCs w:val="24"/>
        </w:rPr>
      </w:pPr>
    </w:p>
    <w:p w:rsidR="00561CAE" w:rsidRPr="00C25F7A" w:rsidRDefault="00561CAE" w:rsidP="0035779A">
      <w:pPr>
        <w:pStyle w:val="Akapitzlist"/>
        <w:numPr>
          <w:ilvl w:val="0"/>
          <w:numId w:val="1"/>
        </w:numPr>
        <w:jc w:val="both"/>
        <w:rPr>
          <w:rFonts w:ascii="Calibri Light" w:hAnsi="Calibri Light" w:cs="Calibri Light"/>
          <w:sz w:val="24"/>
          <w:szCs w:val="24"/>
        </w:rPr>
      </w:pPr>
      <w:r w:rsidRPr="00C25F7A">
        <w:rPr>
          <w:rFonts w:ascii="Calibri Light" w:hAnsi="Calibri Light" w:cs="Calibri Light"/>
          <w:sz w:val="24"/>
          <w:szCs w:val="24"/>
        </w:rPr>
        <w:t>Stosuj zasadę ograniczonego zaufania do odbieranych wiadomości email, sms, stron internetowych nakłaniających do podania danych osobowych</w:t>
      </w:r>
      <w:r w:rsidR="00700F31" w:rsidRPr="00C25F7A">
        <w:rPr>
          <w:rFonts w:ascii="Calibri Light" w:hAnsi="Calibri Light" w:cs="Calibri Light"/>
          <w:sz w:val="24"/>
          <w:szCs w:val="24"/>
        </w:rPr>
        <w:t>, osób podających się za przedstawicieli firm, instytucji, którzy żądają podania danych autoryzacyjnych lub nakłaniających do instalowania aplikacji zdalnego dostępu.</w:t>
      </w:r>
    </w:p>
    <w:p w:rsidR="0009029E" w:rsidRPr="00C25F7A" w:rsidRDefault="0009029E" w:rsidP="0035779A">
      <w:pPr>
        <w:pStyle w:val="Akapitzlist"/>
        <w:numPr>
          <w:ilvl w:val="0"/>
          <w:numId w:val="1"/>
        </w:numPr>
        <w:jc w:val="both"/>
        <w:rPr>
          <w:rFonts w:ascii="Calibri Light" w:hAnsi="Calibri Light" w:cs="Calibri Light"/>
          <w:sz w:val="24"/>
          <w:szCs w:val="24"/>
        </w:rPr>
      </w:pPr>
      <w:r w:rsidRPr="00C25F7A">
        <w:rPr>
          <w:rFonts w:ascii="Calibri Light" w:hAnsi="Calibri Light" w:cs="Calibri Light"/>
          <w:sz w:val="24"/>
          <w:szCs w:val="24"/>
        </w:rPr>
        <w:t>Nie ujawniaj danych osobowych w tym danych autoryzacyjnych dopóki nie ustalisz czy rozmawiasz z osobą uprawnioną do przetwarzania Twoich danych</w:t>
      </w:r>
      <w:r w:rsidR="008F1A4B" w:rsidRPr="00C25F7A">
        <w:rPr>
          <w:rFonts w:ascii="Calibri Light" w:hAnsi="Calibri Light" w:cs="Calibri Light"/>
          <w:sz w:val="24"/>
          <w:szCs w:val="24"/>
        </w:rPr>
        <w:t>.</w:t>
      </w:r>
    </w:p>
    <w:p w:rsidR="00AE2034" w:rsidRPr="00C25F7A" w:rsidRDefault="00AE2034" w:rsidP="0035779A">
      <w:pPr>
        <w:pStyle w:val="Akapitzlist"/>
        <w:numPr>
          <w:ilvl w:val="0"/>
          <w:numId w:val="1"/>
        </w:numPr>
        <w:jc w:val="both"/>
        <w:rPr>
          <w:rFonts w:ascii="Calibri Light" w:hAnsi="Calibri Light" w:cs="Calibri Light"/>
          <w:sz w:val="24"/>
          <w:szCs w:val="24"/>
        </w:rPr>
      </w:pPr>
      <w:r w:rsidRPr="00C25F7A">
        <w:rPr>
          <w:rFonts w:ascii="Calibri Light" w:hAnsi="Calibri Light" w:cs="Calibri Light"/>
          <w:sz w:val="24"/>
          <w:szCs w:val="24"/>
        </w:rPr>
        <w:t>Instaluj aplikacje tylko ze znanych i zaufanych źródeł</w:t>
      </w:r>
      <w:r w:rsidR="008F1A4B" w:rsidRPr="00C25F7A">
        <w:rPr>
          <w:rFonts w:ascii="Calibri Light" w:hAnsi="Calibri Light" w:cs="Calibri Light"/>
          <w:sz w:val="24"/>
          <w:szCs w:val="24"/>
        </w:rPr>
        <w:t>.</w:t>
      </w:r>
    </w:p>
    <w:p w:rsidR="00880C6C" w:rsidRPr="00C25F7A" w:rsidRDefault="00880C6C" w:rsidP="0035779A">
      <w:pPr>
        <w:pStyle w:val="Akapitzlist"/>
        <w:numPr>
          <w:ilvl w:val="0"/>
          <w:numId w:val="1"/>
        </w:numPr>
        <w:jc w:val="both"/>
        <w:rPr>
          <w:rFonts w:ascii="Calibri Light" w:hAnsi="Calibri Light" w:cs="Calibri Light"/>
          <w:sz w:val="24"/>
          <w:szCs w:val="24"/>
        </w:rPr>
      </w:pPr>
      <w:r w:rsidRPr="00C25F7A">
        <w:rPr>
          <w:rFonts w:ascii="Calibri Light" w:hAnsi="Calibri Light" w:cs="Calibri Light"/>
          <w:sz w:val="24"/>
          <w:szCs w:val="24"/>
        </w:rPr>
        <w:t>Nie otwieraj wiadomości e-mail i nie korzystaj z przesłanych linków od nadawców, których nie znasz.</w:t>
      </w:r>
    </w:p>
    <w:p w:rsidR="00DA3FC9" w:rsidRPr="00C25F7A" w:rsidRDefault="004D7F18" w:rsidP="0035779A">
      <w:pPr>
        <w:pStyle w:val="Akapitzlist"/>
        <w:numPr>
          <w:ilvl w:val="0"/>
          <w:numId w:val="1"/>
        </w:numPr>
        <w:jc w:val="both"/>
        <w:rPr>
          <w:rFonts w:ascii="Calibri Light" w:hAnsi="Calibri Light" w:cs="Calibri Light"/>
          <w:sz w:val="24"/>
          <w:szCs w:val="24"/>
        </w:rPr>
      </w:pPr>
      <w:r w:rsidRPr="00C25F7A">
        <w:rPr>
          <w:rFonts w:ascii="Calibri Light" w:hAnsi="Calibri Light" w:cs="Calibri Light"/>
          <w:sz w:val="24"/>
          <w:szCs w:val="24"/>
        </w:rPr>
        <w:t xml:space="preserve">Każdy email można sfałszować, sprawdź w nagłówku wiadomości </w:t>
      </w:r>
      <w:r w:rsidR="0044791F" w:rsidRPr="00C25F7A">
        <w:rPr>
          <w:rFonts w:ascii="Calibri Light" w:hAnsi="Calibri Light" w:cs="Calibri Light"/>
          <w:sz w:val="24"/>
          <w:szCs w:val="24"/>
        </w:rPr>
        <w:t xml:space="preserve">pole </w:t>
      </w:r>
      <w:proofErr w:type="spellStart"/>
      <w:r w:rsidR="0044791F" w:rsidRPr="00C25F7A">
        <w:rPr>
          <w:rFonts w:ascii="Calibri Light" w:hAnsi="Calibri Light" w:cs="Calibri Light"/>
          <w:sz w:val="24"/>
          <w:szCs w:val="24"/>
        </w:rPr>
        <w:t>Received</w:t>
      </w:r>
      <w:proofErr w:type="spellEnd"/>
      <w:r w:rsidR="0044791F" w:rsidRPr="00C25F7A">
        <w:rPr>
          <w:rFonts w:ascii="Calibri Light" w:hAnsi="Calibri Light" w:cs="Calibri Light"/>
          <w:sz w:val="24"/>
          <w:szCs w:val="24"/>
        </w:rPr>
        <w:t xml:space="preserve">: </w:t>
      </w:r>
      <w:proofErr w:type="spellStart"/>
      <w:r w:rsidR="0044791F" w:rsidRPr="00C25F7A">
        <w:rPr>
          <w:rFonts w:ascii="Calibri Light" w:hAnsi="Calibri Light" w:cs="Calibri Light"/>
          <w:sz w:val="24"/>
          <w:szCs w:val="24"/>
        </w:rPr>
        <w:t>from</w:t>
      </w:r>
      <w:proofErr w:type="spellEnd"/>
      <w:r w:rsidR="0044791F" w:rsidRPr="00C25F7A">
        <w:rPr>
          <w:rFonts w:ascii="Calibri Light" w:hAnsi="Calibri Light" w:cs="Calibri Light"/>
          <w:sz w:val="24"/>
          <w:szCs w:val="24"/>
        </w:rPr>
        <w:t xml:space="preserve"> (ang. </w:t>
      </w:r>
      <w:r w:rsidR="0044791F" w:rsidRPr="00C25F7A">
        <w:rPr>
          <w:rFonts w:ascii="Calibri Light" w:hAnsi="Calibri Light" w:cs="Calibri Light"/>
          <w:color w:val="222222"/>
          <w:sz w:val="24"/>
          <w:szCs w:val="24"/>
          <w:shd w:val="clear" w:color="auto" w:fill="FFFFFF"/>
        </w:rPr>
        <w:t xml:space="preserve">otrzymane od) w tym polu znajdziesz rzeczywisty </w:t>
      </w:r>
      <w:r w:rsidR="00DA3FC9" w:rsidRPr="00C25F7A">
        <w:rPr>
          <w:rFonts w:ascii="Calibri Light" w:hAnsi="Calibri Light" w:cs="Calibri Light"/>
          <w:color w:val="222222"/>
          <w:sz w:val="24"/>
          <w:szCs w:val="24"/>
          <w:shd w:val="clear" w:color="auto" w:fill="FFFFFF"/>
        </w:rPr>
        <w:t>adres serwera</w:t>
      </w:r>
      <w:r w:rsidR="0044791F" w:rsidRPr="00C25F7A">
        <w:rPr>
          <w:rFonts w:ascii="Calibri Light" w:hAnsi="Calibri Light" w:cs="Calibri Light"/>
          <w:color w:val="222222"/>
          <w:sz w:val="24"/>
          <w:szCs w:val="24"/>
          <w:shd w:val="clear" w:color="auto" w:fill="FFFFFF"/>
        </w:rPr>
        <w:t xml:space="preserve"> nadawcy</w:t>
      </w:r>
      <w:r w:rsidR="00DA3FC9" w:rsidRPr="00C25F7A">
        <w:rPr>
          <w:rFonts w:ascii="Calibri Light" w:hAnsi="Calibri Light" w:cs="Calibri Light"/>
          <w:color w:val="222222"/>
          <w:sz w:val="24"/>
          <w:szCs w:val="24"/>
          <w:shd w:val="clear" w:color="auto" w:fill="FFFFFF"/>
        </w:rPr>
        <w:t>.</w:t>
      </w:r>
      <w:r w:rsidR="00E10F2B" w:rsidRPr="00C25F7A">
        <w:rPr>
          <w:rFonts w:ascii="Calibri Light" w:hAnsi="Calibri Light" w:cs="Calibri Light"/>
          <w:color w:val="222222"/>
          <w:sz w:val="24"/>
          <w:szCs w:val="24"/>
          <w:shd w:val="clear" w:color="auto" w:fill="FFFFFF"/>
        </w:rPr>
        <w:t xml:space="preserve"> </w:t>
      </w:r>
    </w:p>
    <w:p w:rsidR="004D7F18" w:rsidRPr="00C25F7A" w:rsidRDefault="00DA3FC9" w:rsidP="0035779A">
      <w:pPr>
        <w:pStyle w:val="Akapitzlist"/>
        <w:numPr>
          <w:ilvl w:val="0"/>
          <w:numId w:val="1"/>
        </w:numPr>
        <w:jc w:val="both"/>
        <w:rPr>
          <w:rFonts w:ascii="Calibri Light" w:hAnsi="Calibri Light" w:cs="Calibri Light"/>
          <w:sz w:val="24"/>
          <w:szCs w:val="24"/>
        </w:rPr>
      </w:pPr>
      <w:r w:rsidRPr="00C25F7A">
        <w:rPr>
          <w:rFonts w:ascii="Calibri Light" w:hAnsi="Calibri Light" w:cs="Calibri Light"/>
          <w:color w:val="222222"/>
          <w:sz w:val="24"/>
          <w:szCs w:val="24"/>
          <w:shd w:val="clear" w:color="auto" w:fill="FFFFFF"/>
        </w:rPr>
        <w:t>P</w:t>
      </w:r>
      <w:r w:rsidR="00E10F2B" w:rsidRPr="00C25F7A">
        <w:rPr>
          <w:rFonts w:ascii="Calibri Light" w:hAnsi="Calibri Light" w:cs="Calibri Light"/>
          <w:color w:val="222222"/>
          <w:sz w:val="24"/>
          <w:szCs w:val="24"/>
          <w:shd w:val="clear" w:color="auto" w:fill="FFFFFF"/>
        </w:rPr>
        <w:t xml:space="preserve">orównaj adres </w:t>
      </w:r>
      <w:r w:rsidRPr="00C25F7A">
        <w:rPr>
          <w:rFonts w:ascii="Calibri Light" w:hAnsi="Calibri Light" w:cs="Calibri Light"/>
          <w:color w:val="222222"/>
          <w:sz w:val="24"/>
          <w:szCs w:val="24"/>
          <w:shd w:val="clear" w:color="auto" w:fill="FFFFFF"/>
        </w:rPr>
        <w:t xml:space="preserve">konta email nadawcy adresem w  </w:t>
      </w:r>
      <w:r w:rsidR="00E10F2B" w:rsidRPr="00C25F7A">
        <w:rPr>
          <w:rFonts w:ascii="Calibri Light" w:hAnsi="Calibri Light" w:cs="Calibri Light"/>
          <w:color w:val="222222"/>
          <w:sz w:val="24"/>
          <w:szCs w:val="24"/>
          <w:shd w:val="clear" w:color="auto" w:fill="FFFFFF"/>
        </w:rPr>
        <w:t>pol</w:t>
      </w:r>
      <w:r w:rsidRPr="00C25F7A">
        <w:rPr>
          <w:rFonts w:ascii="Calibri Light" w:hAnsi="Calibri Light" w:cs="Calibri Light"/>
          <w:color w:val="222222"/>
          <w:sz w:val="24"/>
          <w:szCs w:val="24"/>
          <w:shd w:val="clear" w:color="auto" w:fill="FFFFFF"/>
        </w:rPr>
        <w:t>u</w:t>
      </w:r>
      <w:r w:rsidR="00E10F2B" w:rsidRPr="00C25F7A">
        <w:rPr>
          <w:rFonts w:ascii="Calibri Light" w:hAnsi="Calibri Light" w:cs="Calibri Light"/>
          <w:color w:val="222222"/>
          <w:sz w:val="24"/>
          <w:szCs w:val="24"/>
          <w:shd w:val="clear" w:color="auto" w:fill="FFFFFF"/>
        </w:rPr>
        <w:t xml:space="preserve"> </w:t>
      </w:r>
      <w:r w:rsidR="00E10F2B" w:rsidRPr="00C25F7A">
        <w:rPr>
          <w:rFonts w:ascii="Calibri Light" w:hAnsi="Calibri Light" w:cs="Calibri Light"/>
          <w:i/>
          <w:iCs/>
          <w:color w:val="222222"/>
          <w:sz w:val="24"/>
          <w:szCs w:val="24"/>
          <w:shd w:val="clear" w:color="auto" w:fill="FFFFFF"/>
        </w:rPr>
        <w:t>„</w:t>
      </w:r>
      <w:proofErr w:type="spellStart"/>
      <w:r w:rsidR="00E10F2B" w:rsidRPr="00C25F7A">
        <w:rPr>
          <w:rFonts w:ascii="Calibri Light" w:hAnsi="Calibri Light" w:cs="Calibri Light"/>
          <w:i/>
          <w:iCs/>
          <w:color w:val="222222"/>
          <w:sz w:val="24"/>
          <w:szCs w:val="24"/>
          <w:shd w:val="clear" w:color="auto" w:fill="FFFFFF"/>
        </w:rPr>
        <w:t>From</w:t>
      </w:r>
      <w:proofErr w:type="spellEnd"/>
      <w:r w:rsidR="00E10F2B" w:rsidRPr="00C25F7A">
        <w:rPr>
          <w:rFonts w:ascii="Calibri Light" w:hAnsi="Calibri Light" w:cs="Calibri Light"/>
          <w:i/>
          <w:iCs/>
          <w:color w:val="222222"/>
          <w:sz w:val="24"/>
          <w:szCs w:val="24"/>
          <w:shd w:val="clear" w:color="auto" w:fill="FFFFFF"/>
        </w:rPr>
        <w:t>” oraz „</w:t>
      </w:r>
      <w:proofErr w:type="spellStart"/>
      <w:r w:rsidR="00E10F2B" w:rsidRPr="00C25F7A">
        <w:rPr>
          <w:rFonts w:ascii="Calibri Light" w:hAnsi="Calibri Light" w:cs="Calibri Light"/>
          <w:i/>
          <w:iCs/>
          <w:color w:val="222222"/>
          <w:sz w:val="24"/>
          <w:szCs w:val="24"/>
          <w:shd w:val="clear" w:color="auto" w:fill="FFFFFF"/>
        </w:rPr>
        <w:t>Reply</w:t>
      </w:r>
      <w:proofErr w:type="spellEnd"/>
      <w:r w:rsidR="00E10F2B" w:rsidRPr="00C25F7A">
        <w:rPr>
          <w:rFonts w:ascii="Calibri Light" w:hAnsi="Calibri Light" w:cs="Calibri Light"/>
          <w:i/>
          <w:iCs/>
          <w:color w:val="222222"/>
          <w:sz w:val="24"/>
          <w:szCs w:val="24"/>
          <w:shd w:val="clear" w:color="auto" w:fill="FFFFFF"/>
        </w:rPr>
        <w:t xml:space="preserve"> to”</w:t>
      </w:r>
      <w:r w:rsidRPr="00C25F7A">
        <w:rPr>
          <w:rFonts w:ascii="Calibri Light" w:hAnsi="Calibri Light" w:cs="Calibri Light"/>
          <w:i/>
          <w:iCs/>
          <w:color w:val="222222"/>
          <w:sz w:val="24"/>
          <w:szCs w:val="24"/>
          <w:shd w:val="clear" w:color="auto" w:fill="FFFFFF"/>
        </w:rPr>
        <w:t xml:space="preserve"> </w:t>
      </w:r>
      <w:r w:rsidRPr="00C25F7A">
        <w:rPr>
          <w:rFonts w:ascii="Calibri Light" w:hAnsi="Calibri Light" w:cs="Calibri Light"/>
          <w:color w:val="222222"/>
          <w:sz w:val="24"/>
          <w:szCs w:val="24"/>
          <w:shd w:val="clear" w:color="auto" w:fill="FFFFFF"/>
        </w:rPr>
        <w:t>– różne adresy w tych polach mogą wskazywać na próbę oszustwa.</w:t>
      </w:r>
    </w:p>
    <w:p w:rsidR="00E10F2B" w:rsidRPr="00C25F7A" w:rsidRDefault="00E10F2B" w:rsidP="0035779A">
      <w:pPr>
        <w:pStyle w:val="Akapitzlist"/>
        <w:numPr>
          <w:ilvl w:val="0"/>
          <w:numId w:val="1"/>
        </w:numPr>
        <w:jc w:val="both"/>
        <w:rPr>
          <w:rFonts w:ascii="Calibri Light" w:hAnsi="Calibri Light" w:cs="Calibri Light"/>
          <w:sz w:val="24"/>
          <w:szCs w:val="24"/>
        </w:rPr>
      </w:pPr>
      <w:r w:rsidRPr="00C25F7A">
        <w:rPr>
          <w:rFonts w:ascii="Calibri Light" w:hAnsi="Calibri Light" w:cs="Calibri Light"/>
          <w:sz w:val="24"/>
          <w:szCs w:val="24"/>
        </w:rPr>
        <w:t>Szyfruj dane poufne wysyłane pocztą elektroniczną.</w:t>
      </w:r>
    </w:p>
    <w:p w:rsidR="0044791F" w:rsidRPr="00C25F7A" w:rsidRDefault="0081177E" w:rsidP="0035779A">
      <w:pPr>
        <w:pStyle w:val="Akapitzlist"/>
        <w:numPr>
          <w:ilvl w:val="0"/>
          <w:numId w:val="1"/>
        </w:numPr>
        <w:jc w:val="both"/>
        <w:rPr>
          <w:rFonts w:ascii="Calibri Light" w:hAnsi="Calibri Light" w:cs="Calibri Light"/>
          <w:sz w:val="24"/>
          <w:szCs w:val="24"/>
        </w:rPr>
      </w:pPr>
      <w:r w:rsidRPr="00C25F7A">
        <w:rPr>
          <w:rFonts w:ascii="Calibri Light" w:hAnsi="Calibri Light" w:cs="Calibri Light"/>
          <w:color w:val="222222"/>
          <w:sz w:val="24"/>
          <w:szCs w:val="24"/>
          <w:shd w:val="clear" w:color="auto" w:fill="FFFFFF"/>
        </w:rPr>
        <w:t>Bezpieczeń</w:t>
      </w:r>
      <w:r w:rsidR="00561CAE" w:rsidRPr="00C25F7A">
        <w:rPr>
          <w:rFonts w:ascii="Calibri Light" w:hAnsi="Calibri Light" w:cs="Calibri Light"/>
          <w:color w:val="222222"/>
          <w:sz w:val="24"/>
          <w:szCs w:val="24"/>
          <w:shd w:val="clear" w:color="auto" w:fill="FFFFFF"/>
        </w:rPr>
        <w:t>s</w:t>
      </w:r>
      <w:r w:rsidRPr="00C25F7A">
        <w:rPr>
          <w:rFonts w:ascii="Calibri Light" w:hAnsi="Calibri Light" w:cs="Calibri Light"/>
          <w:color w:val="222222"/>
          <w:sz w:val="24"/>
          <w:szCs w:val="24"/>
          <w:shd w:val="clear" w:color="auto" w:fill="FFFFFF"/>
        </w:rPr>
        <w:t>two wiadomości tekstowych (SMS)</w:t>
      </w:r>
      <w:r w:rsidR="00DA3FC9" w:rsidRPr="00C25F7A">
        <w:rPr>
          <w:rFonts w:ascii="Calibri Light" w:hAnsi="Calibri Light" w:cs="Calibri Light"/>
          <w:color w:val="222222"/>
          <w:sz w:val="24"/>
          <w:szCs w:val="24"/>
          <w:shd w:val="clear" w:color="auto" w:fill="FFFFFF"/>
        </w:rPr>
        <w:t>.</w:t>
      </w:r>
    </w:p>
    <w:p w:rsidR="00561CAE" w:rsidRPr="00C25F7A" w:rsidRDefault="0081177E" w:rsidP="0035779A">
      <w:pPr>
        <w:pStyle w:val="Akapitzlist"/>
        <w:jc w:val="both"/>
        <w:rPr>
          <w:rFonts w:ascii="Calibri Light" w:hAnsi="Calibri Light" w:cs="Calibri Light"/>
          <w:color w:val="222222"/>
          <w:sz w:val="24"/>
          <w:szCs w:val="24"/>
          <w:shd w:val="clear" w:color="auto" w:fill="FFFFFF"/>
        </w:rPr>
      </w:pPr>
      <w:r w:rsidRPr="00C25F7A">
        <w:rPr>
          <w:rFonts w:ascii="Calibri Light" w:hAnsi="Calibri Light" w:cs="Calibri Light"/>
          <w:color w:val="222222"/>
          <w:sz w:val="24"/>
          <w:szCs w:val="24"/>
          <w:shd w:val="clear" w:color="auto" w:fill="FFFFFF"/>
        </w:rPr>
        <w:t xml:space="preserve">- sprawdź adres </w:t>
      </w:r>
      <w:proofErr w:type="spellStart"/>
      <w:r w:rsidRPr="00C25F7A">
        <w:rPr>
          <w:rFonts w:ascii="Calibri Light" w:hAnsi="Calibri Light" w:cs="Calibri Light"/>
          <w:color w:val="222222"/>
          <w:sz w:val="24"/>
          <w:szCs w:val="24"/>
          <w:shd w:val="clear" w:color="auto" w:fill="FFFFFF"/>
        </w:rPr>
        <w:t>url</w:t>
      </w:r>
      <w:proofErr w:type="spellEnd"/>
      <w:r w:rsidRPr="00C25F7A">
        <w:rPr>
          <w:rFonts w:ascii="Calibri Light" w:hAnsi="Calibri Light" w:cs="Calibri Light"/>
          <w:color w:val="222222"/>
          <w:sz w:val="24"/>
          <w:szCs w:val="24"/>
          <w:shd w:val="clear" w:color="auto" w:fill="FFFFFF"/>
        </w:rPr>
        <w:t xml:space="preserve"> z którego domyślnie dany podmiot/instytucja wysyła do Ciebie smsy</w:t>
      </w:r>
      <w:r w:rsidR="0009029E" w:rsidRPr="00C25F7A">
        <w:rPr>
          <w:rFonts w:ascii="Calibri Light" w:hAnsi="Calibri Light" w:cs="Calibri Light"/>
          <w:color w:val="222222"/>
          <w:sz w:val="24"/>
          <w:szCs w:val="24"/>
          <w:shd w:val="clear" w:color="auto" w:fill="FFFFFF"/>
        </w:rPr>
        <w:t xml:space="preserve">, </w:t>
      </w:r>
      <w:r w:rsidR="00561CAE" w:rsidRPr="00C25F7A">
        <w:rPr>
          <w:rFonts w:ascii="Calibri Light" w:hAnsi="Calibri Light" w:cs="Calibri Light"/>
          <w:color w:val="222222"/>
          <w:sz w:val="24"/>
          <w:szCs w:val="24"/>
          <w:shd w:val="clear" w:color="auto" w:fill="FFFFFF"/>
        </w:rPr>
        <w:t>cyberprzestępca może podszyć się pod dowolną tożsamość (odpowiednio definiując numer lub nazw</w:t>
      </w:r>
      <w:r w:rsidR="00DA3FC9" w:rsidRPr="00C25F7A">
        <w:rPr>
          <w:rFonts w:ascii="Calibri Light" w:hAnsi="Calibri Light" w:cs="Calibri Light"/>
          <w:color w:val="222222"/>
          <w:sz w:val="24"/>
          <w:szCs w:val="24"/>
          <w:shd w:val="clear" w:color="auto" w:fill="FFFFFF"/>
        </w:rPr>
        <w:t>ę</w:t>
      </w:r>
      <w:r w:rsidR="00561CAE" w:rsidRPr="00C25F7A">
        <w:rPr>
          <w:rFonts w:ascii="Calibri Light" w:hAnsi="Calibri Light" w:cs="Calibri Light"/>
          <w:color w:val="222222"/>
          <w:sz w:val="24"/>
          <w:szCs w:val="24"/>
          <w:shd w:val="clear" w:color="auto" w:fill="FFFFFF"/>
        </w:rPr>
        <w:t>), otrzymując smsa, w którym cyberprzestępca podszywa się pod numer zapisany w książce adresowej</w:t>
      </w:r>
      <w:r w:rsidR="00DA3FC9" w:rsidRPr="00C25F7A">
        <w:rPr>
          <w:rFonts w:ascii="Calibri Light" w:hAnsi="Calibri Light" w:cs="Calibri Light"/>
          <w:color w:val="222222"/>
          <w:sz w:val="24"/>
          <w:szCs w:val="24"/>
          <w:shd w:val="clear" w:color="auto" w:fill="FFFFFF"/>
        </w:rPr>
        <w:t>,</w:t>
      </w:r>
      <w:r w:rsidR="00561CAE" w:rsidRPr="00C25F7A">
        <w:rPr>
          <w:rFonts w:ascii="Calibri Light" w:hAnsi="Calibri Light" w:cs="Calibri Light"/>
          <w:color w:val="222222"/>
          <w:sz w:val="24"/>
          <w:szCs w:val="24"/>
          <w:shd w:val="clear" w:color="auto" w:fill="FFFFFF"/>
        </w:rPr>
        <w:t xml:space="preserve"> telefon zidentyfikuje go jako nadawcę wiadomości sms</w:t>
      </w:r>
      <w:r w:rsidR="00DA3FC9" w:rsidRPr="00C25F7A">
        <w:rPr>
          <w:rFonts w:ascii="Calibri Light" w:hAnsi="Calibri Light" w:cs="Calibri Light"/>
          <w:color w:val="222222"/>
          <w:sz w:val="24"/>
          <w:szCs w:val="24"/>
          <w:shd w:val="clear" w:color="auto" w:fill="FFFFFF"/>
        </w:rPr>
        <w:t>.</w:t>
      </w:r>
    </w:p>
    <w:p w:rsidR="00880C6C" w:rsidRPr="00C25F7A" w:rsidRDefault="00880C6C" w:rsidP="0035779A">
      <w:pPr>
        <w:pStyle w:val="Akapitzlist"/>
        <w:numPr>
          <w:ilvl w:val="0"/>
          <w:numId w:val="1"/>
        </w:numPr>
        <w:jc w:val="both"/>
        <w:rPr>
          <w:rFonts w:ascii="Calibri Light" w:hAnsi="Calibri Light" w:cs="Calibri Light"/>
          <w:sz w:val="24"/>
          <w:szCs w:val="24"/>
        </w:rPr>
      </w:pPr>
      <w:r w:rsidRPr="00C25F7A">
        <w:rPr>
          <w:rFonts w:ascii="Calibri Light" w:hAnsi="Calibri Light" w:cs="Calibri Light"/>
          <w:sz w:val="24"/>
          <w:szCs w:val="24"/>
        </w:rPr>
        <w:t xml:space="preserve">Jeśli na podejrzanej stronie podałeś swoje dane do logowania lub jeżeli włamano się na Twoje konto email – jak najszybciej zmień </w:t>
      </w:r>
      <w:r w:rsidR="00DA3FC9" w:rsidRPr="00C25F7A">
        <w:rPr>
          <w:rFonts w:ascii="Calibri Light" w:hAnsi="Calibri Light" w:cs="Calibri Light"/>
          <w:sz w:val="24"/>
          <w:szCs w:val="24"/>
        </w:rPr>
        <w:t>hasło</w:t>
      </w:r>
      <w:r w:rsidRPr="00C25F7A">
        <w:rPr>
          <w:rFonts w:ascii="Calibri Light" w:hAnsi="Calibri Light" w:cs="Calibri Light"/>
          <w:sz w:val="24"/>
          <w:szCs w:val="24"/>
        </w:rPr>
        <w:t>.</w:t>
      </w:r>
    </w:p>
    <w:p w:rsidR="00841473" w:rsidRPr="00C25F7A" w:rsidRDefault="00841473" w:rsidP="0085158C">
      <w:pPr>
        <w:pStyle w:val="Akapitzlist"/>
        <w:numPr>
          <w:ilvl w:val="0"/>
          <w:numId w:val="1"/>
        </w:numPr>
        <w:jc w:val="both"/>
        <w:rPr>
          <w:rFonts w:ascii="Calibri Light" w:hAnsi="Calibri Light" w:cs="Calibri Light"/>
          <w:sz w:val="24"/>
          <w:szCs w:val="24"/>
        </w:rPr>
      </w:pPr>
      <w:r w:rsidRPr="00C25F7A">
        <w:rPr>
          <w:rFonts w:ascii="Calibri Light" w:hAnsi="Calibri Light" w:cs="Calibri Light"/>
          <w:sz w:val="24"/>
          <w:szCs w:val="24"/>
        </w:rPr>
        <w:t xml:space="preserve">Chroń swój komputer, urządzenie mobilne programem antywirusowym zabezpieczającym przez zagrożeniami typu; wirusy, robaki, trojany, robakami, </w:t>
      </w:r>
      <w:r w:rsidRPr="00C25F7A">
        <w:rPr>
          <w:rFonts w:ascii="Calibri Light" w:hAnsi="Calibri Light" w:cs="Calibri Light"/>
          <w:sz w:val="24"/>
          <w:szCs w:val="24"/>
        </w:rPr>
        <w:lastRenderedPageBreak/>
        <w:t xml:space="preserve">niebezpiecznymi aplikacjami typu </w:t>
      </w:r>
      <w:proofErr w:type="spellStart"/>
      <w:r w:rsidR="006616C6" w:rsidRPr="00C25F7A">
        <w:rPr>
          <w:rFonts w:ascii="Calibri Light" w:hAnsi="Calibri Light" w:cs="Calibri Light"/>
          <w:sz w:val="24"/>
          <w:szCs w:val="24"/>
        </w:rPr>
        <w:t>ransomware</w:t>
      </w:r>
      <w:proofErr w:type="spellEnd"/>
      <w:r w:rsidR="006616C6" w:rsidRPr="00C25F7A">
        <w:rPr>
          <w:rFonts w:ascii="Calibri Light" w:hAnsi="Calibri Light" w:cs="Calibri Light"/>
          <w:sz w:val="24"/>
          <w:szCs w:val="24"/>
        </w:rPr>
        <w:t xml:space="preserve">, </w:t>
      </w:r>
      <w:r w:rsidR="00973F4E" w:rsidRPr="00C25F7A">
        <w:rPr>
          <w:rFonts w:ascii="Calibri Light" w:hAnsi="Calibri Light" w:cs="Calibri Light"/>
          <w:sz w:val="24"/>
          <w:szCs w:val="24"/>
        </w:rPr>
        <w:t xml:space="preserve"> </w:t>
      </w:r>
      <w:proofErr w:type="spellStart"/>
      <w:r w:rsidRPr="00C25F7A">
        <w:rPr>
          <w:rFonts w:ascii="Calibri Light" w:hAnsi="Calibri Light" w:cs="Calibri Light"/>
          <w:sz w:val="24"/>
          <w:szCs w:val="24"/>
        </w:rPr>
        <w:t>adware</w:t>
      </w:r>
      <w:proofErr w:type="spellEnd"/>
      <w:r w:rsidRPr="00C25F7A">
        <w:rPr>
          <w:rFonts w:ascii="Calibri Light" w:hAnsi="Calibri Light" w:cs="Calibri Light"/>
          <w:sz w:val="24"/>
          <w:szCs w:val="24"/>
        </w:rPr>
        <w:t xml:space="preserve">, </w:t>
      </w:r>
      <w:proofErr w:type="spellStart"/>
      <w:r w:rsidRPr="00C25F7A">
        <w:rPr>
          <w:rFonts w:ascii="Calibri Light" w:hAnsi="Calibri Light" w:cs="Calibri Light"/>
          <w:sz w:val="24"/>
          <w:szCs w:val="24"/>
        </w:rPr>
        <w:t>keylogger</w:t>
      </w:r>
      <w:proofErr w:type="spellEnd"/>
      <w:r w:rsidRPr="00C25F7A">
        <w:rPr>
          <w:rFonts w:ascii="Calibri Light" w:hAnsi="Calibri Light" w:cs="Calibri Light"/>
          <w:sz w:val="24"/>
          <w:szCs w:val="24"/>
        </w:rPr>
        <w:t xml:space="preserve">, </w:t>
      </w:r>
      <w:proofErr w:type="spellStart"/>
      <w:r w:rsidRPr="00C25F7A">
        <w:rPr>
          <w:rFonts w:ascii="Calibri Light" w:hAnsi="Calibri Light" w:cs="Calibri Light"/>
          <w:sz w:val="24"/>
          <w:szCs w:val="24"/>
        </w:rPr>
        <w:t>spyware</w:t>
      </w:r>
      <w:proofErr w:type="spellEnd"/>
      <w:r w:rsidRPr="00C25F7A">
        <w:rPr>
          <w:rFonts w:ascii="Calibri Light" w:hAnsi="Calibri Light" w:cs="Calibri Light"/>
          <w:sz w:val="24"/>
          <w:szCs w:val="24"/>
        </w:rPr>
        <w:t xml:space="preserve">, </w:t>
      </w:r>
      <w:proofErr w:type="spellStart"/>
      <w:r w:rsidRPr="00C25F7A">
        <w:rPr>
          <w:rFonts w:ascii="Calibri Light" w:hAnsi="Calibri Light" w:cs="Calibri Light"/>
          <w:sz w:val="24"/>
          <w:szCs w:val="24"/>
        </w:rPr>
        <w:t>dialer</w:t>
      </w:r>
      <w:proofErr w:type="spellEnd"/>
      <w:r w:rsidRPr="00C25F7A">
        <w:rPr>
          <w:rFonts w:ascii="Calibri Light" w:hAnsi="Calibri Light" w:cs="Calibri Light"/>
          <w:sz w:val="24"/>
          <w:szCs w:val="24"/>
        </w:rPr>
        <w:t xml:space="preserve">, </w:t>
      </w:r>
      <w:proofErr w:type="spellStart"/>
      <w:r w:rsidRPr="00C25F7A">
        <w:rPr>
          <w:rFonts w:ascii="Calibri Light" w:hAnsi="Calibri Light" w:cs="Calibri Light"/>
          <w:sz w:val="24"/>
          <w:szCs w:val="24"/>
        </w:rPr>
        <w:t>phishing</w:t>
      </w:r>
      <w:proofErr w:type="spellEnd"/>
      <w:r w:rsidRPr="00C25F7A">
        <w:rPr>
          <w:rFonts w:ascii="Calibri Light" w:hAnsi="Calibri Light" w:cs="Calibri Light"/>
          <w:sz w:val="24"/>
          <w:szCs w:val="24"/>
        </w:rPr>
        <w:t xml:space="preserve">, narzędziami </w:t>
      </w:r>
      <w:proofErr w:type="spellStart"/>
      <w:r w:rsidRPr="00C25F7A">
        <w:rPr>
          <w:rFonts w:ascii="Calibri Light" w:hAnsi="Calibri Light" w:cs="Calibri Light"/>
          <w:sz w:val="24"/>
          <w:szCs w:val="24"/>
        </w:rPr>
        <w:t>hakerskimi</w:t>
      </w:r>
      <w:proofErr w:type="spellEnd"/>
      <w:r w:rsidRPr="00C25F7A">
        <w:rPr>
          <w:rFonts w:ascii="Calibri Light" w:hAnsi="Calibri Light" w:cs="Calibri Light"/>
          <w:sz w:val="24"/>
          <w:szCs w:val="24"/>
        </w:rPr>
        <w:t xml:space="preserve">, </w:t>
      </w:r>
      <w:proofErr w:type="spellStart"/>
      <w:r w:rsidRPr="00C25F7A">
        <w:rPr>
          <w:rFonts w:ascii="Calibri Light" w:hAnsi="Calibri Light" w:cs="Calibri Light"/>
          <w:sz w:val="24"/>
          <w:szCs w:val="24"/>
        </w:rPr>
        <w:t>backdoorami</w:t>
      </w:r>
      <w:proofErr w:type="spellEnd"/>
      <w:r w:rsidRPr="00C25F7A">
        <w:rPr>
          <w:rFonts w:ascii="Calibri Light" w:hAnsi="Calibri Light" w:cs="Calibri Light"/>
          <w:sz w:val="24"/>
          <w:szCs w:val="24"/>
        </w:rPr>
        <w:t xml:space="preserve">. </w:t>
      </w:r>
      <w:proofErr w:type="spellStart"/>
      <w:r w:rsidR="00D12A24" w:rsidRPr="00C25F7A">
        <w:rPr>
          <w:rFonts w:ascii="Calibri Light" w:hAnsi="Calibri Light" w:cs="Calibri Light"/>
          <w:sz w:val="24"/>
          <w:szCs w:val="24"/>
        </w:rPr>
        <w:t>r</w:t>
      </w:r>
      <w:r w:rsidRPr="00C25F7A">
        <w:rPr>
          <w:rFonts w:ascii="Calibri Light" w:hAnsi="Calibri Light" w:cs="Calibri Light"/>
          <w:sz w:val="24"/>
          <w:szCs w:val="24"/>
        </w:rPr>
        <w:t>ootkitami</w:t>
      </w:r>
      <w:proofErr w:type="spellEnd"/>
      <w:r w:rsidR="00D12A24" w:rsidRPr="00C25F7A">
        <w:rPr>
          <w:rFonts w:ascii="Calibri Light" w:hAnsi="Calibri Light" w:cs="Calibri Light"/>
          <w:sz w:val="24"/>
          <w:szCs w:val="24"/>
        </w:rPr>
        <w:t xml:space="preserve">, </w:t>
      </w:r>
      <w:proofErr w:type="spellStart"/>
      <w:r w:rsidR="00D12A24" w:rsidRPr="00C25F7A">
        <w:rPr>
          <w:rFonts w:ascii="Calibri Light" w:hAnsi="Calibri Light" w:cs="Calibri Light"/>
          <w:sz w:val="24"/>
          <w:szCs w:val="24"/>
        </w:rPr>
        <w:t>bootkitami</w:t>
      </w:r>
      <w:proofErr w:type="spellEnd"/>
      <w:r w:rsidR="00D12A24" w:rsidRPr="00C25F7A">
        <w:rPr>
          <w:rFonts w:ascii="Calibri Light" w:hAnsi="Calibri Light" w:cs="Calibri Light"/>
          <w:sz w:val="24"/>
          <w:szCs w:val="24"/>
        </w:rPr>
        <w:t xml:space="preserve"> i</w:t>
      </w:r>
      <w:r w:rsidRPr="00C25F7A">
        <w:rPr>
          <w:rFonts w:ascii="Calibri Light" w:hAnsi="Calibri Light" w:cs="Calibri Light"/>
          <w:sz w:val="24"/>
          <w:szCs w:val="24"/>
        </w:rPr>
        <w:t xml:space="preserve"> </w:t>
      </w:r>
      <w:proofErr w:type="spellStart"/>
      <w:r w:rsidRPr="00C25F7A">
        <w:rPr>
          <w:rFonts w:ascii="Calibri Light" w:hAnsi="Calibri Light" w:cs="Calibri Light"/>
          <w:sz w:val="24"/>
          <w:szCs w:val="24"/>
        </w:rPr>
        <w:t>exploitami</w:t>
      </w:r>
      <w:proofErr w:type="spellEnd"/>
      <w:r w:rsidRPr="00C25F7A">
        <w:rPr>
          <w:rFonts w:ascii="Calibri Light" w:hAnsi="Calibri Light" w:cs="Calibri Light"/>
          <w:sz w:val="24"/>
          <w:szCs w:val="24"/>
        </w:rPr>
        <w:t>.</w:t>
      </w:r>
    </w:p>
    <w:p w:rsidR="00880C6C" w:rsidRPr="00C25F7A" w:rsidRDefault="00880C6C" w:rsidP="0035779A">
      <w:pPr>
        <w:pStyle w:val="Akapitzlist"/>
        <w:numPr>
          <w:ilvl w:val="0"/>
          <w:numId w:val="1"/>
        </w:numPr>
        <w:jc w:val="both"/>
        <w:rPr>
          <w:rFonts w:ascii="Calibri Light" w:hAnsi="Calibri Light" w:cs="Calibri Light"/>
          <w:sz w:val="24"/>
          <w:szCs w:val="24"/>
        </w:rPr>
      </w:pPr>
      <w:r w:rsidRPr="00C25F7A">
        <w:rPr>
          <w:rFonts w:ascii="Calibri Light" w:hAnsi="Calibri Light" w:cs="Calibri Light"/>
          <w:sz w:val="24"/>
          <w:szCs w:val="24"/>
        </w:rPr>
        <w:t xml:space="preserve">Aktualizuj system operacyjny, aplikacje użytkowe, programy antywirusowe, brak aktualizacji zwiększa podatność na </w:t>
      </w:r>
      <w:proofErr w:type="spellStart"/>
      <w:r w:rsidRPr="00C25F7A">
        <w:rPr>
          <w:rFonts w:ascii="Calibri Light" w:hAnsi="Calibri Light" w:cs="Calibri Light"/>
          <w:sz w:val="24"/>
          <w:szCs w:val="24"/>
        </w:rPr>
        <w:t>cyberzagrożenia</w:t>
      </w:r>
      <w:proofErr w:type="spellEnd"/>
      <w:r w:rsidRPr="00C25F7A">
        <w:rPr>
          <w:rFonts w:ascii="Calibri Light" w:hAnsi="Calibri Light" w:cs="Calibri Light"/>
          <w:sz w:val="24"/>
          <w:szCs w:val="24"/>
        </w:rPr>
        <w:t xml:space="preserve"> hakerzy, którzy znają słabości systemu/aplikacji , mają otwartą furtkę </w:t>
      </w:r>
      <w:r w:rsidR="006174E5" w:rsidRPr="00C25F7A">
        <w:rPr>
          <w:rFonts w:ascii="Calibri Light" w:hAnsi="Calibri Light" w:cs="Calibri Light"/>
          <w:sz w:val="24"/>
          <w:szCs w:val="24"/>
        </w:rPr>
        <w:t>do korzystania z luk w oprogramowaniu</w:t>
      </w:r>
      <w:r w:rsidR="00DA3FC9" w:rsidRPr="00C25F7A">
        <w:rPr>
          <w:rFonts w:ascii="Calibri Light" w:hAnsi="Calibri Light" w:cs="Calibri Light"/>
          <w:sz w:val="24"/>
          <w:szCs w:val="24"/>
        </w:rPr>
        <w:t>.</w:t>
      </w:r>
    </w:p>
    <w:p w:rsidR="006174E5" w:rsidRPr="00C25F7A" w:rsidRDefault="006174E5" w:rsidP="0035779A">
      <w:pPr>
        <w:pStyle w:val="Akapitzlist"/>
        <w:numPr>
          <w:ilvl w:val="0"/>
          <w:numId w:val="1"/>
        </w:numPr>
        <w:jc w:val="both"/>
        <w:rPr>
          <w:rFonts w:ascii="Calibri Light" w:hAnsi="Calibri Light" w:cs="Calibri Light"/>
          <w:sz w:val="24"/>
          <w:szCs w:val="24"/>
        </w:rPr>
      </w:pPr>
      <w:r w:rsidRPr="00C25F7A">
        <w:rPr>
          <w:rFonts w:ascii="Calibri Light" w:hAnsi="Calibri Light" w:cs="Calibri Light"/>
          <w:sz w:val="24"/>
          <w:szCs w:val="24"/>
        </w:rPr>
        <w:t>Logowanie do e-usług publicznych, bankowości elektronicznej bez aktualnego (wspieranego przez producenta) systemu operacyjnego to duże ryzyko</w:t>
      </w:r>
      <w:r w:rsidR="00DA3FC9" w:rsidRPr="00C25F7A">
        <w:rPr>
          <w:rFonts w:ascii="Calibri Light" w:hAnsi="Calibri Light" w:cs="Calibri Light"/>
          <w:sz w:val="24"/>
          <w:szCs w:val="24"/>
        </w:rPr>
        <w:t>.</w:t>
      </w:r>
    </w:p>
    <w:p w:rsidR="001E761E" w:rsidRPr="00C25F7A" w:rsidRDefault="001E761E" w:rsidP="0035779A">
      <w:pPr>
        <w:pStyle w:val="Akapitzlist"/>
        <w:numPr>
          <w:ilvl w:val="0"/>
          <w:numId w:val="1"/>
        </w:numPr>
        <w:jc w:val="both"/>
        <w:rPr>
          <w:rFonts w:ascii="Calibri Light" w:hAnsi="Calibri Light" w:cs="Calibri Light"/>
          <w:sz w:val="24"/>
          <w:szCs w:val="24"/>
        </w:rPr>
      </w:pPr>
      <w:r w:rsidRPr="00C25F7A">
        <w:rPr>
          <w:rFonts w:ascii="Calibri Light" w:hAnsi="Calibri Light" w:cs="Calibri Light"/>
          <w:sz w:val="24"/>
          <w:szCs w:val="24"/>
        </w:rPr>
        <w:t xml:space="preserve">Korzystaj z różnych haseł do różnych </w:t>
      </w:r>
      <w:r w:rsidR="0009029E" w:rsidRPr="00C25F7A">
        <w:rPr>
          <w:rFonts w:ascii="Calibri Light" w:hAnsi="Calibri Light" w:cs="Calibri Light"/>
          <w:sz w:val="24"/>
          <w:szCs w:val="24"/>
        </w:rPr>
        <w:t>usług elektronicznych</w:t>
      </w:r>
      <w:r w:rsidR="00DA3FC9" w:rsidRPr="00C25F7A">
        <w:rPr>
          <w:rFonts w:ascii="Calibri Light" w:hAnsi="Calibri Light" w:cs="Calibri Light"/>
          <w:sz w:val="24"/>
          <w:szCs w:val="24"/>
        </w:rPr>
        <w:t>.</w:t>
      </w:r>
    </w:p>
    <w:p w:rsidR="0009029E" w:rsidRPr="00C25F7A" w:rsidRDefault="0009029E" w:rsidP="0035779A">
      <w:pPr>
        <w:pStyle w:val="Akapitzlist"/>
        <w:numPr>
          <w:ilvl w:val="0"/>
          <w:numId w:val="1"/>
        </w:numPr>
        <w:jc w:val="both"/>
        <w:rPr>
          <w:rFonts w:ascii="Calibri Light" w:hAnsi="Calibri Light" w:cs="Calibri Light"/>
          <w:sz w:val="24"/>
          <w:szCs w:val="24"/>
        </w:rPr>
      </w:pPr>
      <w:r w:rsidRPr="00C25F7A">
        <w:rPr>
          <w:rFonts w:ascii="Calibri Light" w:hAnsi="Calibri Light" w:cs="Calibri Light"/>
          <w:sz w:val="24"/>
          <w:szCs w:val="24"/>
        </w:rPr>
        <w:t xml:space="preserve">Tam gdzie to możliwe (konta społecznościowe, konto email, usługi e-administracji, usługi finansowe) stosuj dwuetapowe uwierzytelnienie za pomocą np. sms, pin, aplikacji generującej jednorazowe kody autoryzujące, </w:t>
      </w:r>
      <w:proofErr w:type="spellStart"/>
      <w:r w:rsidRPr="00C25F7A">
        <w:rPr>
          <w:rFonts w:ascii="Calibri Light" w:hAnsi="Calibri Light" w:cs="Calibri Light"/>
          <w:sz w:val="24"/>
          <w:szCs w:val="24"/>
        </w:rPr>
        <w:t>tokenów</w:t>
      </w:r>
      <w:proofErr w:type="spellEnd"/>
      <w:r w:rsidRPr="00C25F7A">
        <w:rPr>
          <w:rFonts w:ascii="Calibri Light" w:hAnsi="Calibri Light" w:cs="Calibri Light"/>
          <w:sz w:val="24"/>
          <w:szCs w:val="24"/>
        </w:rPr>
        <w:t>, klucza fizycznego</w:t>
      </w:r>
      <w:r w:rsidR="00DA3FC9" w:rsidRPr="00C25F7A">
        <w:rPr>
          <w:rFonts w:ascii="Calibri Light" w:hAnsi="Calibri Light" w:cs="Calibri Light"/>
          <w:sz w:val="24"/>
          <w:szCs w:val="24"/>
        </w:rPr>
        <w:t>.</w:t>
      </w:r>
    </w:p>
    <w:p w:rsidR="001E761E" w:rsidRPr="00C25F7A" w:rsidRDefault="001E761E" w:rsidP="0035779A">
      <w:pPr>
        <w:pStyle w:val="Akapitzlist"/>
        <w:numPr>
          <w:ilvl w:val="0"/>
          <w:numId w:val="1"/>
        </w:numPr>
        <w:jc w:val="both"/>
        <w:rPr>
          <w:rFonts w:ascii="Calibri Light" w:hAnsi="Calibri Light" w:cs="Calibri Light"/>
          <w:sz w:val="24"/>
          <w:szCs w:val="24"/>
        </w:rPr>
      </w:pPr>
      <w:r w:rsidRPr="00C25F7A">
        <w:rPr>
          <w:rFonts w:ascii="Calibri Light" w:hAnsi="Calibri Light" w:cs="Calibri Light"/>
          <w:sz w:val="24"/>
          <w:szCs w:val="24"/>
        </w:rPr>
        <w:t>Regularnie zmieniaj hasła</w:t>
      </w:r>
      <w:r w:rsidR="00DA3FC9" w:rsidRPr="00C25F7A">
        <w:rPr>
          <w:rFonts w:ascii="Calibri Light" w:hAnsi="Calibri Light" w:cs="Calibri Light"/>
          <w:sz w:val="24"/>
          <w:szCs w:val="24"/>
        </w:rPr>
        <w:t>.</w:t>
      </w:r>
    </w:p>
    <w:p w:rsidR="00DA3FC9" w:rsidRPr="00C25F7A" w:rsidRDefault="00DA3FC9" w:rsidP="0035779A">
      <w:pPr>
        <w:pStyle w:val="Akapitzlist"/>
        <w:numPr>
          <w:ilvl w:val="0"/>
          <w:numId w:val="1"/>
        </w:numPr>
        <w:jc w:val="both"/>
        <w:rPr>
          <w:rFonts w:ascii="Calibri Light" w:hAnsi="Calibri Light" w:cs="Calibri Light"/>
          <w:sz w:val="24"/>
          <w:szCs w:val="24"/>
        </w:rPr>
      </w:pPr>
      <w:r w:rsidRPr="00C25F7A">
        <w:rPr>
          <w:rFonts w:ascii="Calibri Light" w:hAnsi="Calibri Light" w:cs="Calibri Light"/>
          <w:sz w:val="24"/>
          <w:szCs w:val="24"/>
        </w:rPr>
        <w:t>Nie udostępniaj nikomu swoich haseł.</w:t>
      </w:r>
    </w:p>
    <w:p w:rsidR="00920C73" w:rsidRPr="00C25F7A" w:rsidRDefault="001E761E" w:rsidP="0035779A">
      <w:pPr>
        <w:pStyle w:val="Akapitzlist"/>
        <w:numPr>
          <w:ilvl w:val="0"/>
          <w:numId w:val="1"/>
        </w:numPr>
        <w:jc w:val="both"/>
        <w:rPr>
          <w:rFonts w:ascii="Calibri Light" w:hAnsi="Calibri Light" w:cs="Calibri Light"/>
          <w:sz w:val="24"/>
          <w:szCs w:val="24"/>
        </w:rPr>
      </w:pPr>
      <w:r w:rsidRPr="00C25F7A">
        <w:rPr>
          <w:rFonts w:ascii="Calibri Light" w:hAnsi="Calibri Light" w:cs="Calibri Light"/>
          <w:sz w:val="24"/>
          <w:szCs w:val="24"/>
        </w:rPr>
        <w:t>Pracuj na najniższych możliwych uprawnieniach użytkownika</w:t>
      </w:r>
      <w:r w:rsidR="00DA3FC9" w:rsidRPr="00C25F7A">
        <w:rPr>
          <w:rFonts w:ascii="Calibri Light" w:hAnsi="Calibri Light" w:cs="Calibri Light"/>
          <w:sz w:val="24"/>
          <w:szCs w:val="24"/>
        </w:rPr>
        <w:t>.</w:t>
      </w:r>
    </w:p>
    <w:p w:rsidR="00C679EF" w:rsidRPr="00C25F7A" w:rsidRDefault="00C679EF" w:rsidP="0035779A">
      <w:pPr>
        <w:pStyle w:val="Akapitzlist"/>
        <w:numPr>
          <w:ilvl w:val="0"/>
          <w:numId w:val="1"/>
        </w:numPr>
        <w:jc w:val="both"/>
        <w:rPr>
          <w:rFonts w:ascii="Calibri Light" w:hAnsi="Calibri Light" w:cs="Calibri Light"/>
          <w:sz w:val="24"/>
          <w:szCs w:val="24"/>
        </w:rPr>
      </w:pPr>
      <w:r w:rsidRPr="00C25F7A">
        <w:rPr>
          <w:rFonts w:ascii="Calibri Light" w:hAnsi="Calibri Light" w:cs="Calibri Light"/>
          <w:sz w:val="24"/>
          <w:szCs w:val="24"/>
        </w:rPr>
        <w:t>Wykonuj kopie bezpieczeństwa</w:t>
      </w:r>
      <w:r w:rsidR="00DA3FC9" w:rsidRPr="00C25F7A">
        <w:rPr>
          <w:rFonts w:ascii="Calibri Light" w:hAnsi="Calibri Light" w:cs="Calibri Light"/>
          <w:sz w:val="24"/>
          <w:szCs w:val="24"/>
        </w:rPr>
        <w:t>.</w:t>
      </w:r>
    </w:p>
    <w:p w:rsidR="00D92AF1" w:rsidRPr="00C25F7A" w:rsidRDefault="00D92AF1" w:rsidP="0035779A">
      <w:pPr>
        <w:pStyle w:val="Akapitzlist"/>
        <w:numPr>
          <w:ilvl w:val="0"/>
          <w:numId w:val="1"/>
        </w:numPr>
        <w:jc w:val="both"/>
        <w:rPr>
          <w:rFonts w:ascii="Calibri Light" w:hAnsi="Calibri Light" w:cs="Calibri Light"/>
          <w:sz w:val="24"/>
          <w:szCs w:val="24"/>
        </w:rPr>
      </w:pPr>
      <w:r w:rsidRPr="00C25F7A">
        <w:rPr>
          <w:rFonts w:ascii="Calibri Light" w:hAnsi="Calibri Light" w:cs="Calibri Light"/>
          <w:sz w:val="24"/>
          <w:szCs w:val="24"/>
        </w:rPr>
        <w:t>Skanuj podłączane urządzenia zewnętrzne</w:t>
      </w:r>
      <w:r w:rsidR="00DA3FC9" w:rsidRPr="00C25F7A">
        <w:rPr>
          <w:rFonts w:ascii="Calibri Light" w:hAnsi="Calibri Light" w:cs="Calibri Light"/>
          <w:sz w:val="24"/>
          <w:szCs w:val="24"/>
        </w:rPr>
        <w:t>.</w:t>
      </w:r>
    </w:p>
    <w:p w:rsidR="008F1A4B" w:rsidRPr="00C25F7A" w:rsidRDefault="008F1A4B" w:rsidP="0035779A">
      <w:pPr>
        <w:pStyle w:val="Akapitzlist"/>
        <w:numPr>
          <w:ilvl w:val="0"/>
          <w:numId w:val="1"/>
        </w:numPr>
        <w:jc w:val="both"/>
        <w:rPr>
          <w:rFonts w:ascii="Calibri Light" w:hAnsi="Calibri Light" w:cs="Calibri Light"/>
          <w:sz w:val="24"/>
          <w:szCs w:val="24"/>
        </w:rPr>
      </w:pPr>
      <w:r w:rsidRPr="00C25F7A">
        <w:rPr>
          <w:rFonts w:ascii="Calibri Light" w:hAnsi="Calibri Light" w:cs="Calibri Light"/>
          <w:sz w:val="24"/>
          <w:szCs w:val="24"/>
        </w:rPr>
        <w:t xml:space="preserve">Skanuj </w:t>
      </w:r>
      <w:r w:rsidR="00DA3FC9" w:rsidRPr="00C25F7A">
        <w:rPr>
          <w:rFonts w:ascii="Calibri Light" w:hAnsi="Calibri Light" w:cs="Calibri Light"/>
          <w:sz w:val="24"/>
          <w:szCs w:val="24"/>
        </w:rPr>
        <w:t xml:space="preserve">regularnie </w:t>
      </w:r>
      <w:r w:rsidRPr="00C25F7A">
        <w:rPr>
          <w:rFonts w:ascii="Calibri Light" w:hAnsi="Calibri Light" w:cs="Calibri Light"/>
          <w:sz w:val="24"/>
          <w:szCs w:val="24"/>
        </w:rPr>
        <w:t>wszystkie dyski twarde zainstalowane na Twoim kom</w:t>
      </w:r>
      <w:r w:rsidR="00DA3FC9" w:rsidRPr="00C25F7A">
        <w:rPr>
          <w:rFonts w:ascii="Calibri Light" w:hAnsi="Calibri Light" w:cs="Calibri Light"/>
          <w:sz w:val="24"/>
          <w:szCs w:val="24"/>
        </w:rPr>
        <w:t>p</w:t>
      </w:r>
      <w:r w:rsidRPr="00C25F7A">
        <w:rPr>
          <w:rFonts w:ascii="Calibri Light" w:hAnsi="Calibri Light" w:cs="Calibri Light"/>
          <w:sz w:val="24"/>
          <w:szCs w:val="24"/>
        </w:rPr>
        <w:t>uterze</w:t>
      </w:r>
      <w:r w:rsidR="00DA3FC9" w:rsidRPr="00C25F7A">
        <w:rPr>
          <w:rFonts w:ascii="Calibri Light" w:hAnsi="Calibri Light" w:cs="Calibri Light"/>
          <w:sz w:val="24"/>
          <w:szCs w:val="24"/>
        </w:rPr>
        <w:t>.</w:t>
      </w:r>
    </w:p>
    <w:p w:rsidR="00CA1A80" w:rsidRPr="00C25F7A" w:rsidRDefault="00CA1A80" w:rsidP="0035779A">
      <w:pPr>
        <w:pStyle w:val="Akapitzlist"/>
        <w:numPr>
          <w:ilvl w:val="0"/>
          <w:numId w:val="1"/>
        </w:numPr>
        <w:jc w:val="both"/>
        <w:rPr>
          <w:rFonts w:ascii="Calibri Light" w:hAnsi="Calibri Light" w:cs="Calibri Light"/>
          <w:sz w:val="24"/>
          <w:szCs w:val="24"/>
        </w:rPr>
      </w:pPr>
      <w:r w:rsidRPr="00C25F7A">
        <w:rPr>
          <w:rFonts w:ascii="Calibri Light" w:hAnsi="Calibri Light" w:cs="Calibri Light"/>
          <w:sz w:val="24"/>
          <w:szCs w:val="24"/>
        </w:rPr>
        <w:t>Kontroluj uprawnienia instalowanych aplikacji</w:t>
      </w:r>
      <w:r w:rsidR="00DA3FC9" w:rsidRPr="00C25F7A">
        <w:rPr>
          <w:rFonts w:ascii="Calibri Light" w:hAnsi="Calibri Light" w:cs="Calibri Light"/>
          <w:sz w:val="24"/>
          <w:szCs w:val="24"/>
        </w:rPr>
        <w:t>.</w:t>
      </w:r>
    </w:p>
    <w:p w:rsidR="00CA1A80" w:rsidRPr="00C25F7A" w:rsidRDefault="00CA1A80" w:rsidP="0035779A">
      <w:pPr>
        <w:pStyle w:val="Akapitzlist"/>
        <w:numPr>
          <w:ilvl w:val="0"/>
          <w:numId w:val="1"/>
        </w:numPr>
        <w:jc w:val="both"/>
        <w:rPr>
          <w:rFonts w:ascii="Calibri Light" w:hAnsi="Calibri Light" w:cs="Calibri Light"/>
          <w:sz w:val="24"/>
          <w:szCs w:val="24"/>
        </w:rPr>
      </w:pPr>
      <w:r w:rsidRPr="00C25F7A">
        <w:rPr>
          <w:rFonts w:ascii="Calibri Light" w:hAnsi="Calibri Light" w:cs="Calibri Light"/>
          <w:sz w:val="24"/>
          <w:szCs w:val="24"/>
        </w:rPr>
        <w:t>Unikaj z korzystania otwartych sieci Wi-Fi</w:t>
      </w:r>
      <w:r w:rsidR="00DA3FC9" w:rsidRPr="00C25F7A">
        <w:rPr>
          <w:rFonts w:ascii="Calibri Light" w:hAnsi="Calibri Light" w:cs="Calibri Light"/>
          <w:sz w:val="24"/>
          <w:szCs w:val="24"/>
        </w:rPr>
        <w:t>.</w:t>
      </w:r>
    </w:p>
    <w:p w:rsidR="00CA1A80" w:rsidRPr="00C25F7A" w:rsidRDefault="00CA1A80" w:rsidP="0035779A">
      <w:pPr>
        <w:pStyle w:val="Akapitzlist"/>
        <w:numPr>
          <w:ilvl w:val="0"/>
          <w:numId w:val="1"/>
        </w:numPr>
        <w:jc w:val="both"/>
        <w:rPr>
          <w:rFonts w:ascii="Calibri Light" w:hAnsi="Calibri Light" w:cs="Calibri Light"/>
          <w:sz w:val="24"/>
          <w:szCs w:val="24"/>
        </w:rPr>
      </w:pPr>
      <w:r w:rsidRPr="00C25F7A">
        <w:rPr>
          <w:rFonts w:ascii="Calibri Light" w:hAnsi="Calibri Light" w:cs="Calibri Light"/>
          <w:sz w:val="24"/>
          <w:szCs w:val="24"/>
        </w:rPr>
        <w:t xml:space="preserve">Podając poufne dane sprawdź czy strona </w:t>
      </w:r>
      <w:r w:rsidR="0009029E" w:rsidRPr="00C25F7A">
        <w:rPr>
          <w:rFonts w:ascii="Calibri Light" w:hAnsi="Calibri Light" w:cs="Calibri Light"/>
          <w:sz w:val="24"/>
          <w:szCs w:val="24"/>
        </w:rPr>
        <w:t>internetowa</w:t>
      </w:r>
      <w:r w:rsidRPr="00C25F7A">
        <w:rPr>
          <w:rFonts w:ascii="Calibri Light" w:hAnsi="Calibri Light" w:cs="Calibri Light"/>
          <w:sz w:val="24"/>
          <w:szCs w:val="24"/>
        </w:rPr>
        <w:t xml:space="preserve"> posiada certyfikat SSL. Protokół SSL to standard kodowania (zabezpieczania) przesyłanych danych pomiędzy przeglądarka a serwerem.</w:t>
      </w:r>
    </w:p>
    <w:p w:rsidR="00700F31" w:rsidRPr="00C25F7A" w:rsidRDefault="00973F4E" w:rsidP="0035779A">
      <w:pPr>
        <w:pStyle w:val="Akapitzlist"/>
        <w:numPr>
          <w:ilvl w:val="0"/>
          <w:numId w:val="1"/>
        </w:numPr>
        <w:jc w:val="both"/>
        <w:rPr>
          <w:rFonts w:ascii="Calibri Light" w:hAnsi="Calibri Light" w:cs="Calibri Light"/>
          <w:sz w:val="24"/>
          <w:szCs w:val="24"/>
        </w:rPr>
      </w:pPr>
      <w:r w:rsidRPr="00C25F7A">
        <w:rPr>
          <w:rFonts w:ascii="Calibri Light" w:hAnsi="Calibri Light" w:cs="Calibri Light"/>
          <w:sz w:val="24"/>
          <w:szCs w:val="24"/>
        </w:rPr>
        <w:t xml:space="preserve">Zadbaj o bezpieczeństwo routera (ustal silne hasło do sieci WI-FI, </w:t>
      </w:r>
      <w:r w:rsidR="00A66882" w:rsidRPr="00C25F7A">
        <w:rPr>
          <w:rFonts w:ascii="Calibri Light" w:hAnsi="Calibri Light" w:cs="Calibri Light"/>
          <w:sz w:val="24"/>
          <w:szCs w:val="24"/>
        </w:rPr>
        <w:t xml:space="preserve">zmień nazwę sieci </w:t>
      </w:r>
      <w:proofErr w:type="spellStart"/>
      <w:r w:rsidR="00A66882" w:rsidRPr="00C25F7A">
        <w:rPr>
          <w:rFonts w:ascii="Calibri Light" w:hAnsi="Calibri Light" w:cs="Calibri Light"/>
          <w:sz w:val="24"/>
          <w:szCs w:val="24"/>
        </w:rPr>
        <w:t>WI-Fi</w:t>
      </w:r>
      <w:proofErr w:type="spellEnd"/>
      <w:r w:rsidR="00A66882" w:rsidRPr="00C25F7A">
        <w:rPr>
          <w:rFonts w:ascii="Calibri Light" w:hAnsi="Calibri Light" w:cs="Calibri Light"/>
          <w:sz w:val="24"/>
          <w:szCs w:val="24"/>
        </w:rPr>
        <w:t xml:space="preserve"> </w:t>
      </w:r>
      <w:r w:rsidRPr="00C25F7A">
        <w:rPr>
          <w:rFonts w:ascii="Calibri Light" w:hAnsi="Calibri Light" w:cs="Calibri Light"/>
          <w:sz w:val="24"/>
          <w:szCs w:val="24"/>
        </w:rPr>
        <w:t xml:space="preserve">zmień </w:t>
      </w:r>
      <w:r w:rsidR="00A66882" w:rsidRPr="00C25F7A">
        <w:rPr>
          <w:rFonts w:ascii="Calibri Light" w:hAnsi="Calibri Light" w:cs="Calibri Light"/>
          <w:sz w:val="24"/>
          <w:szCs w:val="24"/>
        </w:rPr>
        <w:t>hasło do panelu administratora</w:t>
      </w:r>
      <w:r w:rsidR="004F6A9D" w:rsidRPr="00C25F7A">
        <w:rPr>
          <w:rFonts w:ascii="Calibri Light" w:hAnsi="Calibri Light" w:cs="Calibri Light"/>
          <w:sz w:val="24"/>
          <w:szCs w:val="24"/>
        </w:rPr>
        <w:t>, ustaw poziom zabezpieczeń połączenia z sieci</w:t>
      </w:r>
      <w:r w:rsidR="009D37E9" w:rsidRPr="00C25F7A">
        <w:rPr>
          <w:rFonts w:ascii="Calibri Light" w:hAnsi="Calibri Light" w:cs="Calibri Light"/>
          <w:sz w:val="24"/>
          <w:szCs w:val="24"/>
        </w:rPr>
        <w:t>ą</w:t>
      </w:r>
      <w:r w:rsidR="004F6A9D" w:rsidRPr="00C25F7A">
        <w:rPr>
          <w:rFonts w:ascii="Calibri Light" w:hAnsi="Calibri Light" w:cs="Calibri Light"/>
          <w:sz w:val="24"/>
          <w:szCs w:val="24"/>
        </w:rPr>
        <w:t xml:space="preserve"> </w:t>
      </w:r>
      <w:proofErr w:type="spellStart"/>
      <w:r w:rsidR="004F6A9D" w:rsidRPr="00C25F7A">
        <w:rPr>
          <w:rFonts w:ascii="Calibri Light" w:hAnsi="Calibri Light" w:cs="Calibri Light"/>
          <w:sz w:val="24"/>
          <w:szCs w:val="24"/>
        </w:rPr>
        <w:t>Wi-FI</w:t>
      </w:r>
      <w:proofErr w:type="spellEnd"/>
      <w:r w:rsidR="004F6A9D" w:rsidRPr="00C25F7A">
        <w:rPr>
          <w:rFonts w:ascii="Calibri Light" w:hAnsi="Calibri Light" w:cs="Calibri Light"/>
          <w:sz w:val="24"/>
          <w:szCs w:val="24"/>
        </w:rPr>
        <w:t xml:space="preserve"> np. WPA2 i wyższe</w:t>
      </w:r>
      <w:r w:rsidR="009D37E9" w:rsidRPr="00C25F7A">
        <w:rPr>
          <w:rFonts w:ascii="Calibri Light" w:hAnsi="Calibri Light" w:cs="Calibri Light"/>
          <w:sz w:val="24"/>
          <w:szCs w:val="24"/>
        </w:rPr>
        <w:t>, aktualizuj oprogramowanie routera, wyłącz funkcję WPS</w:t>
      </w:r>
      <w:r w:rsidR="004F29EC" w:rsidRPr="00C25F7A">
        <w:rPr>
          <w:rFonts w:ascii="Calibri Light" w:hAnsi="Calibri Light" w:cs="Calibri Light"/>
          <w:sz w:val="24"/>
          <w:szCs w:val="24"/>
        </w:rPr>
        <w:t xml:space="preserve">, aktywuj funkcję Gościnna Sieć </w:t>
      </w:r>
      <w:proofErr w:type="spellStart"/>
      <w:r w:rsidR="004F29EC" w:rsidRPr="00C25F7A">
        <w:rPr>
          <w:rFonts w:ascii="Calibri Light" w:hAnsi="Calibri Light" w:cs="Calibri Light"/>
          <w:sz w:val="24"/>
          <w:szCs w:val="24"/>
        </w:rPr>
        <w:t>Wi-Fi</w:t>
      </w:r>
      <w:proofErr w:type="spellEnd"/>
      <w:r w:rsidR="004F29EC" w:rsidRPr="00C25F7A">
        <w:rPr>
          <w:rFonts w:ascii="Calibri Light" w:hAnsi="Calibri Light" w:cs="Calibri Light"/>
          <w:sz w:val="24"/>
          <w:szCs w:val="24"/>
        </w:rPr>
        <w:t xml:space="preserve"> </w:t>
      </w:r>
      <w:r w:rsidR="009E728A" w:rsidRPr="00C25F7A">
        <w:rPr>
          <w:rFonts w:ascii="Calibri Light" w:hAnsi="Calibri Light" w:cs="Calibri Light"/>
          <w:sz w:val="24"/>
          <w:szCs w:val="24"/>
        </w:rPr>
        <w:t>„</w:t>
      </w:r>
      <w:proofErr w:type="spellStart"/>
      <w:r w:rsidR="004F29EC" w:rsidRPr="00C25F7A">
        <w:rPr>
          <w:rFonts w:ascii="Calibri Light" w:hAnsi="Calibri Light" w:cs="Calibri Light"/>
          <w:sz w:val="24"/>
          <w:szCs w:val="24"/>
        </w:rPr>
        <w:t>Guest</w:t>
      </w:r>
      <w:proofErr w:type="spellEnd"/>
      <w:r w:rsidR="004F29EC" w:rsidRPr="00C25F7A">
        <w:rPr>
          <w:rFonts w:ascii="Calibri Light" w:hAnsi="Calibri Light" w:cs="Calibri Light"/>
          <w:sz w:val="24"/>
          <w:szCs w:val="24"/>
        </w:rPr>
        <w:t xml:space="preserve"> Network</w:t>
      </w:r>
      <w:r w:rsidR="009E728A" w:rsidRPr="00C25F7A">
        <w:rPr>
          <w:rFonts w:ascii="Calibri Light" w:hAnsi="Calibri Light" w:cs="Calibri Light"/>
          <w:sz w:val="24"/>
          <w:szCs w:val="24"/>
        </w:rPr>
        <w:t>”.</w:t>
      </w:r>
    </w:p>
    <w:p w:rsidR="00920C73" w:rsidRPr="00C25F7A" w:rsidRDefault="00083582" w:rsidP="00560A82">
      <w:pPr>
        <w:pStyle w:val="Akapitzlist"/>
        <w:numPr>
          <w:ilvl w:val="0"/>
          <w:numId w:val="1"/>
        </w:numPr>
        <w:jc w:val="both"/>
        <w:rPr>
          <w:rFonts w:ascii="Calibri Light" w:hAnsi="Calibri Light" w:cs="Calibri Light"/>
          <w:sz w:val="24"/>
          <w:szCs w:val="24"/>
        </w:rPr>
      </w:pPr>
      <w:r w:rsidRPr="00C25F7A">
        <w:rPr>
          <w:rFonts w:ascii="Calibri Light" w:hAnsi="Calibri Light" w:cs="Calibri Light"/>
          <w:sz w:val="24"/>
          <w:szCs w:val="24"/>
        </w:rPr>
        <w:t>Szyfruj dyski twarde komputera, przenośne</w:t>
      </w:r>
      <w:r w:rsidR="00DA3FC9" w:rsidRPr="00C25F7A">
        <w:rPr>
          <w:rFonts w:ascii="Calibri Light" w:hAnsi="Calibri Light" w:cs="Calibri Light"/>
          <w:sz w:val="24"/>
          <w:szCs w:val="24"/>
        </w:rPr>
        <w:t>.</w:t>
      </w:r>
    </w:p>
    <w:p w:rsidR="00560A82" w:rsidRPr="00C25F7A" w:rsidRDefault="00560A82" w:rsidP="00560A82">
      <w:pPr>
        <w:pStyle w:val="Akapitzlist"/>
        <w:jc w:val="both"/>
        <w:rPr>
          <w:rFonts w:ascii="Calibri Light" w:hAnsi="Calibri Light" w:cs="Calibri Light"/>
          <w:sz w:val="24"/>
          <w:szCs w:val="24"/>
        </w:rPr>
      </w:pPr>
    </w:p>
    <w:p w:rsidR="00C679EF" w:rsidRPr="00C25F7A" w:rsidRDefault="0085158C" w:rsidP="0085158C">
      <w:pPr>
        <w:pStyle w:val="Akapitzlist"/>
        <w:numPr>
          <w:ilvl w:val="0"/>
          <w:numId w:val="3"/>
        </w:numPr>
        <w:jc w:val="both"/>
        <w:rPr>
          <w:rFonts w:ascii="Calibri Light" w:hAnsi="Calibri Light" w:cs="Calibri Light"/>
          <w:sz w:val="24"/>
          <w:szCs w:val="24"/>
        </w:rPr>
      </w:pPr>
      <w:r w:rsidRPr="00C25F7A">
        <w:rPr>
          <w:rFonts w:ascii="Calibri Light" w:hAnsi="Calibri Light" w:cs="Calibri Light"/>
          <w:sz w:val="24"/>
          <w:szCs w:val="24"/>
        </w:rPr>
        <w:t>Zrozumienie zagrożeń cyberbezpieczeństwa i stosowanie sposobów zabezpieczania się przed zagrożeniami to wiedza niezbędna każdemu użytkownikowi komputera, smartphona czy też usług internetowych. Wszelkie porady bezpieczeństwa dla użytkowników tych urządzeń dostępne są na:</w:t>
      </w:r>
    </w:p>
    <w:p w:rsidR="0085158C" w:rsidRPr="00C25F7A" w:rsidRDefault="0085158C" w:rsidP="0085158C">
      <w:pPr>
        <w:pStyle w:val="Akapitzlist"/>
        <w:ind w:left="1080"/>
        <w:jc w:val="both"/>
        <w:rPr>
          <w:rFonts w:ascii="Calibri Light" w:hAnsi="Calibri Light" w:cs="Calibri Light"/>
          <w:sz w:val="24"/>
          <w:szCs w:val="24"/>
        </w:rPr>
      </w:pPr>
    </w:p>
    <w:p w:rsidR="0085158C" w:rsidRPr="00C25F7A" w:rsidRDefault="0085158C" w:rsidP="0085158C">
      <w:pPr>
        <w:pStyle w:val="Akapitzlist"/>
        <w:numPr>
          <w:ilvl w:val="0"/>
          <w:numId w:val="5"/>
        </w:numPr>
        <w:jc w:val="both"/>
        <w:rPr>
          <w:rFonts w:ascii="Calibri Light" w:hAnsi="Calibri Light" w:cs="Calibri Light"/>
          <w:sz w:val="24"/>
          <w:szCs w:val="24"/>
        </w:rPr>
      </w:pPr>
      <w:r w:rsidRPr="00C25F7A">
        <w:rPr>
          <w:rFonts w:ascii="Calibri Light" w:hAnsi="Calibri Light" w:cs="Calibri Light"/>
          <w:sz w:val="24"/>
          <w:szCs w:val="24"/>
        </w:rPr>
        <w:t xml:space="preserve">Witrynie internetowej CSIRT NASK – Zespołu Reagowania na Incydenty Bezpieczeństwa Komputerowego działającego na poziomie krajowym pod adresem: </w:t>
      </w:r>
      <w:hyperlink r:id="rId8" w:history="1">
        <w:r w:rsidRPr="00C25F7A">
          <w:rPr>
            <w:rStyle w:val="Hipercze"/>
            <w:rFonts w:ascii="Calibri Light" w:hAnsi="Calibri Light" w:cs="Calibri Light"/>
            <w:sz w:val="24"/>
            <w:szCs w:val="24"/>
          </w:rPr>
          <w:t>https://www.cert.pl</w:t>
        </w:r>
      </w:hyperlink>
      <w:r w:rsidRPr="00C25F7A">
        <w:rPr>
          <w:rFonts w:ascii="Calibri Light" w:hAnsi="Calibri Light" w:cs="Calibri Light"/>
          <w:sz w:val="24"/>
          <w:szCs w:val="24"/>
        </w:rPr>
        <w:t xml:space="preserve"> </w:t>
      </w:r>
    </w:p>
    <w:p w:rsidR="0085158C" w:rsidRPr="00C25F7A" w:rsidRDefault="0085158C" w:rsidP="0085158C">
      <w:pPr>
        <w:pStyle w:val="Akapitzlist"/>
        <w:numPr>
          <w:ilvl w:val="0"/>
          <w:numId w:val="5"/>
        </w:numPr>
        <w:jc w:val="both"/>
        <w:rPr>
          <w:rFonts w:ascii="Calibri Light" w:hAnsi="Calibri Light" w:cs="Calibri Light"/>
          <w:sz w:val="24"/>
          <w:szCs w:val="24"/>
        </w:rPr>
      </w:pPr>
      <w:r w:rsidRPr="00C25F7A">
        <w:rPr>
          <w:rFonts w:ascii="Calibri Light" w:hAnsi="Calibri Light" w:cs="Calibri Light"/>
          <w:sz w:val="24"/>
          <w:szCs w:val="24"/>
        </w:rPr>
        <w:t xml:space="preserve">Witrynie internetowej Ministerstwa Cyfryzacji pod adresem: </w:t>
      </w:r>
      <w:hyperlink r:id="rId9" w:history="1">
        <w:r w:rsidRPr="00C25F7A">
          <w:rPr>
            <w:rStyle w:val="Hipercze"/>
            <w:rFonts w:ascii="Calibri Light" w:hAnsi="Calibri Light" w:cs="Calibri Light"/>
            <w:sz w:val="24"/>
            <w:szCs w:val="24"/>
          </w:rPr>
          <w:t>https://www.gov.pl/web/cyfryzacja/cyberbezpieczenstwo</w:t>
        </w:r>
      </w:hyperlink>
      <w:r w:rsidRPr="00C25F7A">
        <w:rPr>
          <w:rFonts w:ascii="Calibri Light" w:hAnsi="Calibri Light" w:cs="Calibri Light"/>
          <w:sz w:val="24"/>
          <w:szCs w:val="24"/>
        </w:rPr>
        <w:t xml:space="preserve"> </w:t>
      </w:r>
    </w:p>
    <w:p w:rsidR="0085158C" w:rsidRPr="00C25F7A" w:rsidRDefault="0085158C" w:rsidP="0085158C">
      <w:pPr>
        <w:pStyle w:val="Akapitzlist"/>
        <w:numPr>
          <w:ilvl w:val="0"/>
          <w:numId w:val="5"/>
        </w:numPr>
        <w:jc w:val="both"/>
        <w:rPr>
          <w:rFonts w:ascii="Calibri Light" w:hAnsi="Calibri Light" w:cs="Calibri Light"/>
          <w:sz w:val="24"/>
          <w:szCs w:val="24"/>
        </w:rPr>
      </w:pPr>
      <w:r w:rsidRPr="00C25F7A">
        <w:rPr>
          <w:rFonts w:ascii="Calibri Light" w:hAnsi="Calibri Light" w:cs="Calibri Light"/>
          <w:sz w:val="24"/>
          <w:szCs w:val="24"/>
        </w:rPr>
        <w:t xml:space="preserve">Stronie internetowej kampanii </w:t>
      </w:r>
      <w:r w:rsidRPr="00C25F7A">
        <w:rPr>
          <w:rFonts w:ascii="Calibri Light" w:hAnsi="Calibri Light" w:cs="Calibri Light"/>
          <w:b/>
          <w:bCs/>
          <w:sz w:val="24"/>
          <w:szCs w:val="24"/>
        </w:rPr>
        <w:t>STÓJ</w:t>
      </w:r>
      <w:r w:rsidR="00473B9C" w:rsidRPr="00C25F7A">
        <w:rPr>
          <w:rFonts w:ascii="Calibri Light" w:hAnsi="Calibri Light" w:cs="Calibri Light"/>
          <w:b/>
          <w:bCs/>
          <w:sz w:val="24"/>
          <w:szCs w:val="24"/>
        </w:rPr>
        <w:t>-</w:t>
      </w:r>
      <w:r w:rsidRPr="00C25F7A">
        <w:rPr>
          <w:rFonts w:ascii="Calibri Light" w:hAnsi="Calibri Light" w:cs="Calibri Light"/>
          <w:b/>
          <w:bCs/>
          <w:sz w:val="24"/>
          <w:szCs w:val="24"/>
        </w:rPr>
        <w:t>POMYŚL</w:t>
      </w:r>
      <w:r w:rsidR="00473B9C" w:rsidRPr="00C25F7A">
        <w:rPr>
          <w:rFonts w:ascii="Calibri Light" w:hAnsi="Calibri Light" w:cs="Calibri Light"/>
          <w:b/>
          <w:bCs/>
          <w:sz w:val="24"/>
          <w:szCs w:val="24"/>
        </w:rPr>
        <w:t>-</w:t>
      </w:r>
      <w:r w:rsidRPr="00C25F7A">
        <w:rPr>
          <w:rFonts w:ascii="Calibri Light" w:hAnsi="Calibri Light" w:cs="Calibri Light"/>
          <w:b/>
          <w:bCs/>
          <w:sz w:val="24"/>
          <w:szCs w:val="24"/>
        </w:rPr>
        <w:t>POŁĄCZ</w:t>
      </w:r>
      <w:r w:rsidRPr="00C25F7A">
        <w:rPr>
          <w:rFonts w:ascii="Calibri Light" w:hAnsi="Calibri Light" w:cs="Calibri Light"/>
          <w:sz w:val="24"/>
          <w:szCs w:val="24"/>
        </w:rPr>
        <w:t xml:space="preserve"> po adresem: </w:t>
      </w:r>
      <w:hyperlink r:id="rId10" w:history="1">
        <w:r w:rsidRPr="00C25F7A">
          <w:rPr>
            <w:rStyle w:val="Hipercze"/>
            <w:rFonts w:ascii="Calibri Light" w:hAnsi="Calibri Light" w:cs="Calibri Light"/>
            <w:sz w:val="24"/>
            <w:szCs w:val="24"/>
          </w:rPr>
          <w:t>https://stojpomyslpolacz.pl</w:t>
        </w:r>
      </w:hyperlink>
      <w:r w:rsidRPr="00C25F7A">
        <w:rPr>
          <w:rFonts w:ascii="Calibri Light" w:hAnsi="Calibri Light" w:cs="Calibri Light"/>
          <w:sz w:val="24"/>
          <w:szCs w:val="24"/>
        </w:rPr>
        <w:t xml:space="preserve"> </w:t>
      </w:r>
    </w:p>
    <w:p w:rsidR="008F1A4B" w:rsidRPr="00C25F7A" w:rsidRDefault="0085158C" w:rsidP="0085158C">
      <w:pPr>
        <w:pStyle w:val="Akapitzlist"/>
        <w:numPr>
          <w:ilvl w:val="0"/>
          <w:numId w:val="5"/>
        </w:numPr>
        <w:jc w:val="both"/>
        <w:rPr>
          <w:rFonts w:ascii="Calibri Light" w:hAnsi="Calibri Light" w:cs="Calibri Light"/>
          <w:sz w:val="24"/>
          <w:szCs w:val="24"/>
        </w:rPr>
      </w:pPr>
      <w:r w:rsidRPr="00C25F7A">
        <w:rPr>
          <w:rFonts w:ascii="Calibri Light" w:hAnsi="Calibri Light" w:cs="Calibri Light"/>
          <w:sz w:val="24"/>
          <w:szCs w:val="24"/>
        </w:rPr>
        <w:t xml:space="preserve">Kampania ma na celu zwiększanie poziomu świadomości społecznej i promowanie bezpieczeństwa w cyberprzestrzeni </w:t>
      </w:r>
      <w:hyperlink r:id="rId11" w:history="1">
        <w:r w:rsidRPr="00C25F7A">
          <w:rPr>
            <w:rStyle w:val="Hipercze"/>
            <w:rFonts w:ascii="Calibri Light" w:eastAsia="Times New Roman" w:hAnsi="Calibri Light" w:cs="Calibri Light"/>
            <w:sz w:val="24"/>
            <w:szCs w:val="24"/>
            <w:lang w:eastAsia="pl-PL"/>
          </w:rPr>
          <w:t>https://www.gov.pl/web/baza-</w:t>
        </w:r>
        <w:r w:rsidRPr="00C25F7A">
          <w:rPr>
            <w:rStyle w:val="Hipercze"/>
            <w:rFonts w:ascii="Calibri Light" w:eastAsia="Times New Roman" w:hAnsi="Calibri Light" w:cs="Calibri Light"/>
            <w:sz w:val="24"/>
            <w:szCs w:val="24"/>
            <w:lang w:eastAsia="pl-PL"/>
          </w:rPr>
          <w:lastRenderedPageBreak/>
          <w:t>wiedzy/cyberbezpieczenstwo</w:t>
        </w:r>
      </w:hyperlink>
      <w:r w:rsidRPr="00C25F7A">
        <w:rPr>
          <w:rFonts w:ascii="Calibri Light" w:eastAsia="Times New Roman" w:hAnsi="Calibri Light" w:cs="Calibri Light"/>
          <w:color w:val="2E74B5" w:themeColor="accent5" w:themeShade="BF"/>
          <w:sz w:val="24"/>
          <w:szCs w:val="24"/>
          <w:u w:val="single"/>
          <w:lang w:eastAsia="pl-PL"/>
        </w:rPr>
        <w:t>    </w:t>
      </w:r>
      <w:hyperlink r:id="rId12" w:history="1">
        <w:r w:rsidRPr="00C25F7A">
          <w:rPr>
            <w:rStyle w:val="Hipercze"/>
            <w:rFonts w:ascii="Calibri Light" w:hAnsi="Calibri Light" w:cs="Calibri Light"/>
            <w:sz w:val="24"/>
            <w:szCs w:val="24"/>
          </w:rPr>
          <w:t>https://akademia.nask.pl/publikacje/</w:t>
        </w:r>
      </w:hyperlink>
      <w:r w:rsidRPr="00C25F7A">
        <w:rPr>
          <w:rFonts w:ascii="Calibri Light" w:hAnsi="Calibri Light" w:cs="Calibri Light"/>
          <w:sz w:val="24"/>
          <w:szCs w:val="24"/>
        </w:rPr>
        <w:t xml:space="preserve"> </w:t>
      </w:r>
      <w:hyperlink r:id="rId13" w:history="1">
        <w:r w:rsidRPr="00C25F7A">
          <w:rPr>
            <w:rStyle w:val="Hipercze"/>
            <w:rFonts w:ascii="Calibri Light" w:hAnsi="Calibri Light" w:cs="Calibri Light"/>
            <w:sz w:val="24"/>
            <w:szCs w:val="24"/>
            <w:bdr w:val="none" w:sz="0" w:space="0" w:color="auto" w:frame="1"/>
            <w:shd w:val="clear" w:color="auto" w:fill="FFFFFF"/>
          </w:rPr>
          <w:t>https://dyzurnet.pl/</w:t>
        </w:r>
      </w:hyperlink>
      <w:r w:rsidRPr="00C25F7A">
        <w:rPr>
          <w:rFonts w:ascii="Calibri Light" w:hAnsi="Calibri Light" w:cs="Calibri Light"/>
          <w:sz w:val="24"/>
          <w:szCs w:val="24"/>
          <w:bdr w:val="none" w:sz="0" w:space="0" w:color="auto" w:frame="1"/>
          <w:shd w:val="clear" w:color="auto" w:fill="FFFFFF"/>
        </w:rPr>
        <w:t xml:space="preserve"> </w:t>
      </w:r>
    </w:p>
    <w:p w:rsidR="00AC03F3" w:rsidRPr="00C25F7A" w:rsidRDefault="00AC03F3" w:rsidP="0035779A">
      <w:pPr>
        <w:jc w:val="both"/>
        <w:rPr>
          <w:rFonts w:ascii="Calibri Light" w:hAnsi="Calibri Light" w:cs="Calibri Light"/>
          <w:sz w:val="24"/>
          <w:szCs w:val="24"/>
        </w:rPr>
      </w:pPr>
    </w:p>
    <w:p w:rsidR="00C679EF" w:rsidRPr="00C25F7A" w:rsidRDefault="00C679EF" w:rsidP="00272CDB">
      <w:pPr>
        <w:pStyle w:val="Akapitzlist"/>
        <w:numPr>
          <w:ilvl w:val="0"/>
          <w:numId w:val="3"/>
        </w:numPr>
        <w:jc w:val="both"/>
        <w:rPr>
          <w:rStyle w:val="Pogrubienie"/>
          <w:rFonts w:ascii="Calibri Light" w:hAnsi="Calibri Light" w:cs="Calibri Light"/>
          <w:color w:val="000000"/>
          <w:sz w:val="24"/>
          <w:szCs w:val="24"/>
          <w:bdr w:val="none" w:sz="0" w:space="0" w:color="auto" w:frame="1"/>
          <w:shd w:val="clear" w:color="auto" w:fill="FFFFFF"/>
        </w:rPr>
      </w:pPr>
      <w:r w:rsidRPr="00C25F7A">
        <w:t>Zgłaszanie</w:t>
      </w:r>
      <w:r w:rsidRPr="00C25F7A">
        <w:rPr>
          <w:rStyle w:val="Pogrubienie"/>
          <w:rFonts w:ascii="Calibri Light" w:hAnsi="Calibri Light" w:cs="Calibri Light"/>
          <w:color w:val="000000"/>
          <w:sz w:val="24"/>
          <w:szCs w:val="24"/>
          <w:bdr w:val="none" w:sz="0" w:space="0" w:color="auto" w:frame="1"/>
          <w:shd w:val="clear" w:color="auto" w:fill="FFFFFF"/>
        </w:rPr>
        <w:t xml:space="preserve"> incydentów bezpieczeństwa: </w:t>
      </w:r>
      <w:r w:rsidRPr="00C25F7A">
        <w:rPr>
          <w:rFonts w:ascii="Calibri Light" w:hAnsi="Calibri Light" w:cs="Calibri Light"/>
          <w:color w:val="000000"/>
          <w:sz w:val="24"/>
          <w:szCs w:val="24"/>
          <w:shd w:val="clear" w:color="auto" w:fill="FFFFFF"/>
        </w:rPr>
        <w:t> </w:t>
      </w:r>
      <w:hyperlink r:id="rId14" w:tgtFrame="_blank" w:history="1">
        <w:r w:rsidR="0085158C" w:rsidRPr="00C25F7A">
          <w:rPr>
            <w:rStyle w:val="Hipercze"/>
            <w:rFonts w:ascii="Calibri Light" w:hAnsi="Calibri Light" w:cs="Calibri Light"/>
            <w:sz w:val="24"/>
            <w:szCs w:val="24"/>
          </w:rPr>
          <w:t>https://incydent.cert.pl/</w:t>
        </w:r>
      </w:hyperlink>
      <w:r w:rsidR="0085158C" w:rsidRPr="00C25F7A">
        <w:rPr>
          <w:rStyle w:val="Hipercze"/>
          <w:rFonts w:ascii="Calibri Light" w:hAnsi="Calibri Light" w:cs="Calibri Light"/>
          <w:color w:val="0370A3"/>
          <w:sz w:val="24"/>
          <w:szCs w:val="24"/>
          <w:bdr w:val="none" w:sz="0" w:space="0" w:color="auto" w:frame="1"/>
          <w:shd w:val="clear" w:color="auto" w:fill="FFFFFF"/>
        </w:rPr>
        <w:t xml:space="preserve">    </w:t>
      </w:r>
    </w:p>
    <w:p w:rsidR="00AC03F3" w:rsidRPr="00C25F7A" w:rsidRDefault="0035779A" w:rsidP="0035779A">
      <w:pPr>
        <w:jc w:val="both"/>
        <w:rPr>
          <w:rStyle w:val="Hipercze"/>
          <w:rFonts w:ascii="Calibri Light" w:hAnsi="Calibri Light" w:cs="Calibri Light"/>
          <w:color w:val="auto"/>
          <w:sz w:val="24"/>
          <w:szCs w:val="24"/>
          <w:u w:val="none"/>
        </w:rPr>
      </w:pPr>
      <w:r w:rsidRPr="00C25F7A">
        <w:rPr>
          <w:rFonts w:ascii="Calibri Light" w:hAnsi="Calibri Light" w:cs="Calibri Light"/>
          <w:sz w:val="24"/>
          <w:szCs w:val="24"/>
        </w:rPr>
        <w:t>Na osobę odpowiedzialną za utrzymywanie kontaktów z podmiotami Krajowego Systemu Cyberbezpieczeństwa w zakresie zadań publicznych zależnych od systemów informacyjnych, wyznaczony został Pan Tomasz Więckowski</w:t>
      </w:r>
      <w:r w:rsidR="004C5074" w:rsidRPr="00C25F7A">
        <w:rPr>
          <w:rFonts w:ascii="Calibri Light" w:hAnsi="Calibri Light" w:cs="Calibri Light"/>
          <w:sz w:val="24"/>
          <w:szCs w:val="24"/>
        </w:rPr>
        <w:t>, który p</w:t>
      </w:r>
      <w:r w:rsidR="006613B6" w:rsidRPr="00C25F7A">
        <w:rPr>
          <w:rFonts w:ascii="Calibri Light" w:hAnsi="Calibri Light" w:cs="Calibri Light"/>
          <w:sz w:val="24"/>
          <w:szCs w:val="24"/>
        </w:rPr>
        <w:t>ełni</w:t>
      </w:r>
      <w:r w:rsidR="004C5074" w:rsidRPr="00C25F7A">
        <w:rPr>
          <w:rFonts w:ascii="Calibri Light" w:hAnsi="Calibri Light" w:cs="Calibri Light"/>
          <w:sz w:val="24"/>
          <w:szCs w:val="24"/>
        </w:rPr>
        <w:t xml:space="preserve"> również</w:t>
      </w:r>
      <w:r w:rsidR="006613B6" w:rsidRPr="00C25F7A">
        <w:rPr>
          <w:rFonts w:ascii="Calibri Light" w:hAnsi="Calibri Light" w:cs="Calibri Light"/>
          <w:sz w:val="24"/>
          <w:szCs w:val="24"/>
        </w:rPr>
        <w:t xml:space="preserve"> funkcj</w:t>
      </w:r>
      <w:r w:rsidR="004C5074" w:rsidRPr="00C25F7A">
        <w:rPr>
          <w:rFonts w:ascii="Calibri Light" w:hAnsi="Calibri Light" w:cs="Calibri Light"/>
          <w:sz w:val="24"/>
          <w:szCs w:val="24"/>
        </w:rPr>
        <w:t>ę</w:t>
      </w:r>
      <w:r w:rsidR="006613B6" w:rsidRPr="00C25F7A">
        <w:rPr>
          <w:rFonts w:ascii="Calibri Light" w:hAnsi="Calibri Light" w:cs="Calibri Light"/>
          <w:sz w:val="24"/>
          <w:szCs w:val="24"/>
        </w:rPr>
        <w:t xml:space="preserve"> Inspektora Ochrony Danych Osobowych</w:t>
      </w:r>
      <w:r w:rsidR="004C5074" w:rsidRPr="00C25F7A">
        <w:rPr>
          <w:rFonts w:ascii="Calibri Light" w:hAnsi="Calibri Light" w:cs="Calibri Light"/>
          <w:sz w:val="24"/>
          <w:szCs w:val="24"/>
        </w:rPr>
        <w:t>,</w:t>
      </w:r>
      <w:r w:rsidRPr="00C25F7A">
        <w:rPr>
          <w:rFonts w:ascii="Calibri Light" w:hAnsi="Calibri Light" w:cs="Calibri Light"/>
          <w:sz w:val="24"/>
          <w:szCs w:val="24"/>
        </w:rPr>
        <w:t xml:space="preserve"> </w:t>
      </w:r>
      <w:r w:rsidR="004C5074" w:rsidRPr="00C25F7A">
        <w:rPr>
          <w:rFonts w:ascii="Calibri Light" w:hAnsi="Calibri Light" w:cs="Calibri Light"/>
          <w:sz w:val="24"/>
          <w:szCs w:val="24"/>
        </w:rPr>
        <w:t>d</w:t>
      </w:r>
      <w:r w:rsidRPr="00C25F7A">
        <w:rPr>
          <w:rFonts w:ascii="Calibri Light" w:hAnsi="Calibri Light" w:cs="Calibri Light"/>
          <w:sz w:val="24"/>
          <w:szCs w:val="24"/>
        </w:rPr>
        <w:t>ane kontaktowe</w:t>
      </w:r>
      <w:r w:rsidR="0060476A" w:rsidRPr="00C25F7A">
        <w:rPr>
          <w:rFonts w:ascii="Calibri Light" w:hAnsi="Calibri Light" w:cs="Calibri Light"/>
          <w:sz w:val="24"/>
          <w:szCs w:val="24"/>
        </w:rPr>
        <w:t xml:space="preserve"> poczta e</w:t>
      </w:r>
      <w:r w:rsidR="0060476A" w:rsidRPr="00C25F7A">
        <w:rPr>
          <w:rFonts w:ascii="Calibri Light" w:hAnsi="Calibri Light" w:cs="Calibri Light"/>
          <w:sz w:val="24"/>
          <w:szCs w:val="24"/>
        </w:rPr>
        <w:noBreakHyphen/>
        <w:t>mail: </w:t>
      </w:r>
      <w:hyperlink r:id="rId15" w:history="1">
        <w:r w:rsidR="006613B6" w:rsidRPr="00C25F7A">
          <w:rPr>
            <w:rStyle w:val="Hipercze"/>
            <w:rFonts w:ascii="Calibri Light" w:hAnsi="Calibri Light" w:cs="Calibri Light"/>
            <w:sz w:val="24"/>
            <w:szCs w:val="24"/>
          </w:rPr>
          <w:t>iod2@synergiaconsuting.pl</w:t>
        </w:r>
      </w:hyperlink>
      <w:r w:rsidR="006613B6" w:rsidRPr="00C25F7A">
        <w:rPr>
          <w:sz w:val="24"/>
          <w:szCs w:val="24"/>
        </w:rPr>
        <w:t xml:space="preserve"> </w:t>
      </w:r>
      <w:r w:rsidR="00AC03F3" w:rsidRPr="00C25F7A">
        <w:rPr>
          <w:rStyle w:val="Hipercze"/>
          <w:rFonts w:ascii="Calibri Light" w:hAnsi="Calibri Light" w:cs="Calibri Light"/>
          <w:color w:val="2E74B5" w:themeColor="accent5" w:themeShade="BF"/>
          <w:sz w:val="28"/>
          <w:szCs w:val="28"/>
        </w:rPr>
        <w:t xml:space="preserve"> </w:t>
      </w:r>
    </w:p>
    <w:p w:rsidR="0035779A" w:rsidRPr="00C25F7A" w:rsidRDefault="0035779A" w:rsidP="0035779A">
      <w:pPr>
        <w:jc w:val="both"/>
        <w:rPr>
          <w:rFonts w:ascii="Calibri Light" w:hAnsi="Calibri Light" w:cs="Calibri Light"/>
          <w:sz w:val="24"/>
          <w:szCs w:val="24"/>
          <w:u w:val="single"/>
        </w:rPr>
      </w:pPr>
      <w:r w:rsidRPr="00C25F7A">
        <w:rPr>
          <w:rFonts w:ascii="Calibri Light" w:hAnsi="Calibri Light" w:cs="Calibri Light"/>
          <w:b/>
          <w:bCs/>
          <w:sz w:val="24"/>
          <w:szCs w:val="24"/>
          <w:u w:val="single"/>
        </w:rPr>
        <w:t>Podstawa prawna:</w:t>
      </w:r>
    </w:p>
    <w:p w:rsidR="0035779A" w:rsidRPr="00561443" w:rsidRDefault="0035779A" w:rsidP="0035779A">
      <w:pPr>
        <w:jc w:val="both"/>
        <w:rPr>
          <w:rFonts w:ascii="Calibri Light" w:hAnsi="Calibri Light" w:cs="Calibri Light"/>
          <w:sz w:val="24"/>
          <w:szCs w:val="24"/>
        </w:rPr>
      </w:pPr>
      <w:r w:rsidRPr="00C25F7A">
        <w:rPr>
          <w:rFonts w:ascii="Calibri Light" w:hAnsi="Calibri Light" w:cs="Calibri Light"/>
          <w:sz w:val="24"/>
          <w:szCs w:val="24"/>
        </w:rPr>
        <w:t>Ustawa z dnia 5 lipca 2018 r. o krajowym cyberbezpieczeństwa (Dz.U.</w:t>
      </w:r>
      <w:r w:rsidR="00AC03F3" w:rsidRPr="00C25F7A">
        <w:rPr>
          <w:rFonts w:ascii="Calibri Light" w:hAnsi="Calibri Light" w:cs="Calibri Light"/>
          <w:sz w:val="24"/>
          <w:szCs w:val="24"/>
        </w:rPr>
        <w:t xml:space="preserve"> z 2018r.</w:t>
      </w:r>
      <w:r w:rsidRPr="00C25F7A">
        <w:rPr>
          <w:rFonts w:ascii="Calibri Light" w:hAnsi="Calibri Light" w:cs="Calibri Light"/>
          <w:sz w:val="24"/>
          <w:szCs w:val="24"/>
        </w:rPr>
        <w:t xml:space="preserve"> poz.1560 ze zm.).</w:t>
      </w:r>
    </w:p>
    <w:sectPr w:rsidR="0035779A" w:rsidRPr="00561443" w:rsidSect="003B41F2">
      <w:headerReference w:type="default" r:id="rId1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0F7F" w:rsidRDefault="00770F7F" w:rsidP="00AE2034">
      <w:pPr>
        <w:spacing w:after="0" w:line="240" w:lineRule="auto"/>
      </w:pPr>
      <w:r>
        <w:separator/>
      </w:r>
    </w:p>
  </w:endnote>
  <w:endnote w:type="continuationSeparator" w:id="0">
    <w:p w:rsidR="00770F7F" w:rsidRDefault="00770F7F" w:rsidP="00AE20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0F7F" w:rsidRDefault="00770F7F" w:rsidP="00AE2034">
      <w:pPr>
        <w:spacing w:after="0" w:line="240" w:lineRule="auto"/>
      </w:pPr>
      <w:r>
        <w:separator/>
      </w:r>
    </w:p>
  </w:footnote>
  <w:footnote w:type="continuationSeparator" w:id="0">
    <w:p w:rsidR="00770F7F" w:rsidRDefault="00770F7F" w:rsidP="00AE20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79A" w:rsidRDefault="003B41F2" w:rsidP="0035779A">
    <w:pPr>
      <w:pStyle w:val="Nagwek2"/>
      <w:jc w:val="center"/>
    </w:pPr>
    <w:r w:rsidRPr="003B41F2">
      <w:rPr>
        <w:noProof/>
        <w:color w:val="000000"/>
      </w:rPr>
      <w:pict>
        <v:rect id="Prostokąt 222" o:spid="_x0000_s1026" style="position:absolute;left:0;text-align:left;margin-left:0;margin-top:0;width:580.8pt;height:752.4pt;z-index:251659264;visibility:visible;mso-width-percent:950;mso-height-percent:950;mso-position-horizontal:center;mso-position-horizontal-relative:page;mso-position-vertical:center;mso-position-vertical-relative:page;mso-width-percent:950;mso-height-percent:95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" filled="f" strokecolor="#747070 [1614]" strokeweight="1.25pt">
          <w10:wrap anchorx="page" anchory="page"/>
        </v:rect>
      </w:pict>
    </w:r>
    <w:r w:rsidR="0035779A" w:rsidRPr="0035779A">
      <w:t xml:space="preserve">Krajowy </w:t>
    </w:r>
    <w:r w:rsidR="00B21348">
      <w:t>S</w:t>
    </w:r>
    <w:r w:rsidR="0035779A" w:rsidRPr="0035779A">
      <w:t xml:space="preserve">ystem </w:t>
    </w:r>
    <w:r w:rsidR="00B21348">
      <w:t>C</w:t>
    </w:r>
    <w:r w:rsidR="0035779A" w:rsidRPr="0035779A">
      <w:t>yberbezpieczeństwa</w:t>
    </w:r>
  </w:p>
  <w:p w:rsidR="0035779A" w:rsidRDefault="0035779A">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031C7"/>
    <w:multiLevelType w:val="hybridMultilevel"/>
    <w:tmpl w:val="AC6883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4A6E3591"/>
    <w:multiLevelType w:val="hybridMultilevel"/>
    <w:tmpl w:val="DBB8B7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FC152C2"/>
    <w:multiLevelType w:val="hybridMultilevel"/>
    <w:tmpl w:val="EDCE8A5E"/>
    <w:lvl w:ilvl="0" w:tplc="E268627C">
      <w:start w:val="1"/>
      <w:numFmt w:val="upperRoman"/>
      <w:lvlText w:val="%1."/>
      <w:lvlJc w:val="left"/>
      <w:pPr>
        <w:ind w:left="1080" w:hanging="72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6A186E7A"/>
    <w:multiLevelType w:val="multilevel"/>
    <w:tmpl w:val="312E1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C261895"/>
    <w:multiLevelType w:val="hybridMultilevel"/>
    <w:tmpl w:val="3D30C9EA"/>
    <w:lvl w:ilvl="0" w:tplc="2DCC7AB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rsids>
    <w:rsidRoot w:val="00D77B84"/>
    <w:rsid w:val="0000247A"/>
    <w:rsid w:val="00083582"/>
    <w:rsid w:val="0009029E"/>
    <w:rsid w:val="001666E3"/>
    <w:rsid w:val="001E761E"/>
    <w:rsid w:val="00221E61"/>
    <w:rsid w:val="00272CDB"/>
    <w:rsid w:val="0035779A"/>
    <w:rsid w:val="003B41F2"/>
    <w:rsid w:val="003E27D3"/>
    <w:rsid w:val="004368DD"/>
    <w:rsid w:val="0044791F"/>
    <w:rsid w:val="00473B9C"/>
    <w:rsid w:val="004829FE"/>
    <w:rsid w:val="004C5074"/>
    <w:rsid w:val="004D7F18"/>
    <w:rsid w:val="004F29EC"/>
    <w:rsid w:val="004F6A9D"/>
    <w:rsid w:val="0055332D"/>
    <w:rsid w:val="00560A82"/>
    <w:rsid w:val="00561443"/>
    <w:rsid w:val="00561CAE"/>
    <w:rsid w:val="0060476A"/>
    <w:rsid w:val="006174E5"/>
    <w:rsid w:val="00627EBE"/>
    <w:rsid w:val="006613B6"/>
    <w:rsid w:val="006616C6"/>
    <w:rsid w:val="00700F31"/>
    <w:rsid w:val="0071541B"/>
    <w:rsid w:val="007704F1"/>
    <w:rsid w:val="00770F7F"/>
    <w:rsid w:val="0081177E"/>
    <w:rsid w:val="008376D2"/>
    <w:rsid w:val="00841473"/>
    <w:rsid w:val="0085158C"/>
    <w:rsid w:val="00880C6C"/>
    <w:rsid w:val="008F1A4B"/>
    <w:rsid w:val="00920C73"/>
    <w:rsid w:val="00973F4E"/>
    <w:rsid w:val="009D37E9"/>
    <w:rsid w:val="009E3A58"/>
    <w:rsid w:val="009E728A"/>
    <w:rsid w:val="00A02904"/>
    <w:rsid w:val="00A66882"/>
    <w:rsid w:val="00AC03F3"/>
    <w:rsid w:val="00AE2034"/>
    <w:rsid w:val="00AE7471"/>
    <w:rsid w:val="00B21348"/>
    <w:rsid w:val="00B5427D"/>
    <w:rsid w:val="00BE5523"/>
    <w:rsid w:val="00C23DA5"/>
    <w:rsid w:val="00C25F7A"/>
    <w:rsid w:val="00C5161D"/>
    <w:rsid w:val="00C679EF"/>
    <w:rsid w:val="00CA1A80"/>
    <w:rsid w:val="00CB72A2"/>
    <w:rsid w:val="00D12A24"/>
    <w:rsid w:val="00D77B84"/>
    <w:rsid w:val="00D92AF1"/>
    <w:rsid w:val="00DA3FC9"/>
    <w:rsid w:val="00E04EB3"/>
    <w:rsid w:val="00E10F2B"/>
    <w:rsid w:val="00EE6A74"/>
    <w:rsid w:val="00FC26BE"/>
    <w:rsid w:val="00FD58E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41F2"/>
  </w:style>
  <w:style w:type="paragraph" w:styleId="Nagwek1">
    <w:name w:val="heading 1"/>
    <w:basedOn w:val="Normalny"/>
    <w:next w:val="Normalny"/>
    <w:link w:val="Nagwek1Znak"/>
    <w:uiPriority w:val="9"/>
    <w:qFormat/>
    <w:rsid w:val="005533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link w:val="Nagwek2Znak"/>
    <w:uiPriority w:val="9"/>
    <w:qFormat/>
    <w:rsid w:val="0035779A"/>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77B84"/>
    <w:pPr>
      <w:ind w:left="720"/>
      <w:contextualSpacing/>
    </w:pPr>
  </w:style>
  <w:style w:type="paragraph" w:styleId="Tekstprzypisukocowego">
    <w:name w:val="endnote text"/>
    <w:basedOn w:val="Normalny"/>
    <w:link w:val="TekstprzypisukocowegoZnak"/>
    <w:uiPriority w:val="99"/>
    <w:semiHidden/>
    <w:unhideWhenUsed/>
    <w:rsid w:val="00AE203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E2034"/>
    <w:rPr>
      <w:sz w:val="20"/>
      <w:szCs w:val="20"/>
    </w:rPr>
  </w:style>
  <w:style w:type="character" w:styleId="Odwoanieprzypisukocowego">
    <w:name w:val="endnote reference"/>
    <w:basedOn w:val="Domylnaczcionkaakapitu"/>
    <w:uiPriority w:val="99"/>
    <w:semiHidden/>
    <w:unhideWhenUsed/>
    <w:rsid w:val="00AE2034"/>
    <w:rPr>
      <w:vertAlign w:val="superscript"/>
    </w:rPr>
  </w:style>
  <w:style w:type="character" w:styleId="Hipercze">
    <w:name w:val="Hyperlink"/>
    <w:basedOn w:val="Domylnaczcionkaakapitu"/>
    <w:unhideWhenUsed/>
    <w:rsid w:val="00C679EF"/>
    <w:rPr>
      <w:color w:val="0000FF"/>
      <w:u w:val="single"/>
    </w:rPr>
  </w:style>
  <w:style w:type="character" w:styleId="Pogrubienie">
    <w:name w:val="Strong"/>
    <w:basedOn w:val="Domylnaczcionkaakapitu"/>
    <w:uiPriority w:val="22"/>
    <w:qFormat/>
    <w:rsid w:val="00C679EF"/>
    <w:rPr>
      <w:b/>
      <w:bCs/>
    </w:rPr>
  </w:style>
  <w:style w:type="character" w:customStyle="1" w:styleId="UnresolvedMention">
    <w:name w:val="Unresolved Mention"/>
    <w:basedOn w:val="Domylnaczcionkaakapitu"/>
    <w:uiPriority w:val="99"/>
    <w:semiHidden/>
    <w:unhideWhenUsed/>
    <w:rsid w:val="009E3A58"/>
    <w:rPr>
      <w:color w:val="605E5C"/>
      <w:shd w:val="clear" w:color="auto" w:fill="E1DFDD"/>
    </w:rPr>
  </w:style>
  <w:style w:type="paragraph" w:styleId="Nagwek">
    <w:name w:val="header"/>
    <w:basedOn w:val="Normalny"/>
    <w:link w:val="NagwekZnak"/>
    <w:uiPriority w:val="99"/>
    <w:unhideWhenUsed/>
    <w:rsid w:val="0035779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5779A"/>
  </w:style>
  <w:style w:type="paragraph" w:styleId="Stopka">
    <w:name w:val="footer"/>
    <w:basedOn w:val="Normalny"/>
    <w:link w:val="StopkaZnak"/>
    <w:uiPriority w:val="99"/>
    <w:unhideWhenUsed/>
    <w:rsid w:val="0035779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5779A"/>
  </w:style>
  <w:style w:type="character" w:customStyle="1" w:styleId="Nagwek2Znak">
    <w:name w:val="Nagłówek 2 Znak"/>
    <w:basedOn w:val="Domylnaczcionkaakapitu"/>
    <w:link w:val="Nagwek2"/>
    <w:uiPriority w:val="9"/>
    <w:rsid w:val="0035779A"/>
    <w:rPr>
      <w:rFonts w:ascii="Times New Roman" w:eastAsia="Times New Roman" w:hAnsi="Times New Roman" w:cs="Times New Roman"/>
      <w:b/>
      <w:bCs/>
      <w:sz w:val="36"/>
      <w:szCs w:val="36"/>
      <w:lang w:eastAsia="pl-PL"/>
    </w:rPr>
  </w:style>
  <w:style w:type="character" w:customStyle="1" w:styleId="Nagwek1Znak">
    <w:name w:val="Nagłówek 1 Znak"/>
    <w:basedOn w:val="Domylnaczcionkaakapitu"/>
    <w:link w:val="Nagwek1"/>
    <w:uiPriority w:val="9"/>
    <w:rsid w:val="0055332D"/>
    <w:rPr>
      <w:rFonts w:asciiTheme="majorHAnsi" w:eastAsiaTheme="majorEastAsia" w:hAnsiTheme="majorHAnsi" w:cstheme="majorBidi"/>
      <w:color w:val="2F5496" w:themeColor="accent1" w:themeShade="BF"/>
      <w:sz w:val="32"/>
      <w:szCs w:val="32"/>
    </w:rPr>
  </w:style>
</w:styles>
</file>

<file path=word/webSettings.xml><?xml version="1.0" encoding="utf-8"?>
<w:webSettings xmlns:r="http://schemas.openxmlformats.org/officeDocument/2006/relationships" xmlns:w="http://schemas.openxmlformats.org/wordprocessingml/2006/main">
  <w:divs>
    <w:div w:id="29186896">
      <w:bodyDiv w:val="1"/>
      <w:marLeft w:val="0"/>
      <w:marRight w:val="0"/>
      <w:marTop w:val="0"/>
      <w:marBottom w:val="0"/>
      <w:divBdr>
        <w:top w:val="none" w:sz="0" w:space="0" w:color="auto"/>
        <w:left w:val="none" w:sz="0" w:space="0" w:color="auto"/>
        <w:bottom w:val="none" w:sz="0" w:space="0" w:color="auto"/>
        <w:right w:val="none" w:sz="0" w:space="0" w:color="auto"/>
      </w:divBdr>
    </w:div>
    <w:div w:id="289630005">
      <w:bodyDiv w:val="1"/>
      <w:marLeft w:val="0"/>
      <w:marRight w:val="0"/>
      <w:marTop w:val="0"/>
      <w:marBottom w:val="0"/>
      <w:divBdr>
        <w:top w:val="none" w:sz="0" w:space="0" w:color="auto"/>
        <w:left w:val="none" w:sz="0" w:space="0" w:color="auto"/>
        <w:bottom w:val="none" w:sz="0" w:space="0" w:color="auto"/>
        <w:right w:val="none" w:sz="0" w:space="0" w:color="auto"/>
      </w:divBdr>
    </w:div>
    <w:div w:id="180345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rt.pl" TargetMode="External"/><Relationship Id="rId13" Type="http://schemas.openxmlformats.org/officeDocument/2006/relationships/hyperlink" Target="https://dyzurnet.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kademia.nask.pl/publikacj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baza-wiedzy/cyberbezpieczenstwo" TargetMode="External"/><Relationship Id="rId5" Type="http://schemas.openxmlformats.org/officeDocument/2006/relationships/webSettings" Target="webSettings.xml"/><Relationship Id="rId15" Type="http://schemas.openxmlformats.org/officeDocument/2006/relationships/hyperlink" Target="mailto:iod2@synergiaconsuting.pl" TargetMode="External"/><Relationship Id="rId10" Type="http://schemas.openxmlformats.org/officeDocument/2006/relationships/hyperlink" Target="https://stojpomyslpolacz.pl" TargetMode="External"/><Relationship Id="rId4" Type="http://schemas.openxmlformats.org/officeDocument/2006/relationships/settings" Target="settings.xml"/><Relationship Id="rId9" Type="http://schemas.openxmlformats.org/officeDocument/2006/relationships/hyperlink" Target="https://www.gov.pl/web/cyfryzacja/cyberbezpieczenstwo" TargetMode="External"/><Relationship Id="rId14" Type="http://schemas.openxmlformats.org/officeDocument/2006/relationships/hyperlink" Target="https://incydent.cer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DC99F-B608-4172-AA41-E8A95AEF2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883</Words>
  <Characters>5302</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Jacek Krzyżaniak IOD</dc:creator>
  <cp:lastModifiedBy>user</cp:lastModifiedBy>
  <cp:revision>2</cp:revision>
  <cp:lastPrinted>2021-10-08T11:49:00Z</cp:lastPrinted>
  <dcterms:created xsi:type="dcterms:W3CDTF">2023-01-19T08:20:00Z</dcterms:created>
  <dcterms:modified xsi:type="dcterms:W3CDTF">2023-01-19T08:20:00Z</dcterms:modified>
</cp:coreProperties>
</file>