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C1" w:rsidRDefault="00081C8D" w:rsidP="00EF5479">
      <w:pPr>
        <w:tabs>
          <w:tab w:val="left" w:pos="43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KONTROLE ZEWNĘTRZNE - ROKU SZKOLNY </w:t>
      </w:r>
      <w:r w:rsidR="00EF5479">
        <w:rPr>
          <w:rFonts w:ascii="Arial" w:hAnsi="Arial" w:cs="Arial"/>
          <w:b/>
        </w:rPr>
        <w:t>2018/2019</w:t>
      </w:r>
    </w:p>
    <w:p w:rsidR="00EF5479" w:rsidRDefault="00EF5479" w:rsidP="00EF5479">
      <w:pPr>
        <w:tabs>
          <w:tab w:val="left" w:pos="4395"/>
        </w:tabs>
        <w:jc w:val="both"/>
        <w:rPr>
          <w:rFonts w:ascii="Arial" w:hAnsi="Arial" w:cs="Arial"/>
          <w:b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976"/>
        <w:gridCol w:w="1985"/>
        <w:gridCol w:w="2126"/>
      </w:tblGrid>
      <w:tr w:rsidR="00774521" w:rsidTr="003E759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Organ przeprowadzający kontrolę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 xml:space="preserve">Zakres kontroli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Termin przeprowadzenia kontroli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74521">
              <w:rPr>
                <w:rFonts w:ascii="Times New Roman" w:hAnsi="Times New Roman"/>
                <w:b/>
                <w:sz w:val="24"/>
                <w:szCs w:val="24"/>
              </w:rPr>
              <w:t>Efekt kontroli (ocena, zalecenie)</w:t>
            </w:r>
          </w:p>
        </w:tc>
      </w:tr>
      <w:tr w:rsidR="00774521" w:rsidTr="003E759B">
        <w:trPr>
          <w:trHeight w:val="146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Powiatowa Stacja Sanitarno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 xml:space="preserve">Epidemiologiczna 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Kontrola ważenia tornistrów w ramach „ Ogólnopolskiego Dnia Tornistra”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02.10.2018r.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Brak </w:t>
            </w:r>
            <w:r w:rsidR="007A307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uwag</w:t>
            </w:r>
          </w:p>
        </w:tc>
      </w:tr>
      <w:tr w:rsidR="00774521" w:rsidTr="003E759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Komenda Powiatowa Państwowej Straży Pożarnej  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O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>rganizacj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>a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 xml:space="preserve"> ewakuacji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Przeprowadzono ewakuację wszystkich osób przebywających w budynku szkoły.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06.10.2018r.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Brak </w:t>
            </w:r>
            <w:r w:rsidR="000D56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uwag</w:t>
            </w:r>
          </w:p>
        </w:tc>
      </w:tr>
      <w:tr w:rsidR="00774521" w:rsidRPr="00687330" w:rsidTr="003E759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Powiatowa Stacja Sanitarno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 xml:space="preserve">Epidemiologiczna 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>rowadzeni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 xml:space="preserve"> działalności dydaktyczno-wychowawczej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Przeprowadzono kontrolę stanu sanitarno-technicznego wszystkich pomieszczeń, z których korzystają uczniowie wraz  z zapleczem socjalnym, sportowym oraz otoczeniem placówek. Dokonano oceny tygodniowego rozkładu zajęć lekcyjnych.</w:t>
            </w: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Oceniono także  dostosowanie mebli edukacyjnych do zasad ergonomii. 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16.11.2018r.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Stwierdzono, że stan sanitarno-techniczny utrzymany jest na poziomie dobrym.</w:t>
            </w:r>
            <w:r w:rsidRPr="007745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Brak </w:t>
            </w:r>
            <w:r w:rsidR="000D56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uwag</w:t>
            </w:r>
          </w:p>
        </w:tc>
      </w:tr>
      <w:tr w:rsidR="00774521" w:rsidRPr="00687330" w:rsidTr="003E759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Komenda Powiatowa Państwowej Straży Pożarnej  w Łobzie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>tan bezpieczeństwa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12.02.2019r.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Nie stwierdzono uchybień.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4521" w:rsidRPr="00687330" w:rsidTr="003E759B">
        <w:trPr>
          <w:trHeight w:val="165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 xml:space="preserve">Wizytator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Zachodniopomorskiego Kuratorium Oświaty </w:t>
            </w:r>
            <w:r w:rsidRPr="00774521">
              <w:rPr>
                <w:rFonts w:ascii="Times New Roman" w:hAnsi="Times New Roman"/>
                <w:sz w:val="24"/>
                <w:szCs w:val="24"/>
              </w:rPr>
              <w:t xml:space="preserve">Kuratorium Oświaty 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w Szczecinie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3E759B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74521" w:rsidRPr="00774521">
              <w:rPr>
                <w:rFonts w:ascii="Times New Roman" w:hAnsi="Times New Roman"/>
                <w:sz w:val="24"/>
                <w:szCs w:val="24"/>
              </w:rPr>
              <w:t>rawidłowoś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774521" w:rsidRPr="00774521">
              <w:rPr>
                <w:rFonts w:ascii="Times New Roman" w:hAnsi="Times New Roman"/>
                <w:sz w:val="24"/>
                <w:szCs w:val="24"/>
              </w:rPr>
              <w:t xml:space="preserve"> prowadzonych przez szkołę działań wychowawczo-profilaktycznych i zapewnienia bezpieczeństwa              w szkole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sz w:val="24"/>
                <w:szCs w:val="24"/>
              </w:rPr>
              <w:t>17.06. 2019r.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521" w:rsidRPr="003E759B" w:rsidRDefault="003E759B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Stwierdzono, że s</w:t>
            </w:r>
            <w:r w:rsidR="00774521" w:rsidRPr="003E759B">
              <w:rPr>
                <w:rFonts w:ascii="Times New Roman" w:hAnsi="Times New Roman"/>
                <w:sz w:val="24"/>
                <w:szCs w:val="24"/>
              </w:rPr>
              <w:t>zkoła właściwie realizuje działania wychowawczo-</w:t>
            </w:r>
          </w:p>
          <w:p w:rsidR="00774521" w:rsidRPr="003E759B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E759B">
              <w:rPr>
                <w:rFonts w:ascii="Times New Roman" w:hAnsi="Times New Roman"/>
                <w:sz w:val="24"/>
                <w:szCs w:val="24"/>
              </w:rPr>
              <w:t>profilaktyczne i zapewnia bezpieczeństwo uczniom.</w:t>
            </w:r>
          </w:p>
          <w:p w:rsidR="00774521" w:rsidRPr="00774521" w:rsidRDefault="00774521" w:rsidP="0077452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745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Brak </w:t>
            </w:r>
            <w:r w:rsidR="000D56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uwag</w:t>
            </w:r>
            <w:bookmarkStart w:id="0" w:name="_GoBack"/>
            <w:bookmarkEnd w:id="0"/>
          </w:p>
        </w:tc>
      </w:tr>
    </w:tbl>
    <w:p w:rsidR="000300FA" w:rsidRDefault="000300FA" w:rsidP="006E7DEA"/>
    <w:sectPr w:rsidR="000300FA" w:rsidSect="00EB76D2"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2864"/>
    <w:multiLevelType w:val="hybridMultilevel"/>
    <w:tmpl w:val="19BA43D0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0BA7"/>
    <w:multiLevelType w:val="hybridMultilevel"/>
    <w:tmpl w:val="9216B860"/>
    <w:lvl w:ilvl="0" w:tplc="2100841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3782"/>
    <w:multiLevelType w:val="hybridMultilevel"/>
    <w:tmpl w:val="D344688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C1"/>
    <w:rsid w:val="000300FA"/>
    <w:rsid w:val="00081C8D"/>
    <w:rsid w:val="000D56A0"/>
    <w:rsid w:val="003E759B"/>
    <w:rsid w:val="006E7DEA"/>
    <w:rsid w:val="00774521"/>
    <w:rsid w:val="007A3079"/>
    <w:rsid w:val="00AF4CFE"/>
    <w:rsid w:val="00E47FC1"/>
    <w:rsid w:val="00EB76D2"/>
    <w:rsid w:val="00E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1696"/>
  <w15:chartTrackingRefBased/>
  <w15:docId w15:val="{5F96D3FF-BC19-4749-9BF1-8A965B3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47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47F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Adamów</dc:creator>
  <cp:keywords/>
  <dc:description/>
  <cp:lastModifiedBy>Ewa Adamów</cp:lastModifiedBy>
  <cp:revision>7</cp:revision>
  <dcterms:created xsi:type="dcterms:W3CDTF">2020-10-11T17:06:00Z</dcterms:created>
  <dcterms:modified xsi:type="dcterms:W3CDTF">2020-10-11T18:49:00Z</dcterms:modified>
</cp:coreProperties>
</file>