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48FB0" w14:textId="77777777" w:rsidR="00FC37A1" w:rsidRPr="00373BDB" w:rsidRDefault="00FC37A1">
      <w:pPr>
        <w:rPr>
          <w:rFonts w:ascii="Times New Roman" w:hAnsi="Times New Roman" w:cs="Times New Roman"/>
          <w:sz w:val="24"/>
          <w:szCs w:val="24"/>
        </w:rPr>
      </w:pPr>
    </w:p>
    <w:p w14:paraId="43393B9D" w14:textId="77777777" w:rsidR="00FC37A1" w:rsidRPr="00373BDB" w:rsidRDefault="00FC37A1">
      <w:pPr>
        <w:rPr>
          <w:rFonts w:ascii="Times New Roman" w:hAnsi="Times New Roman" w:cs="Times New Roman"/>
          <w:sz w:val="24"/>
          <w:szCs w:val="24"/>
        </w:rPr>
      </w:pPr>
    </w:p>
    <w:p w14:paraId="3A56AF68" w14:textId="77777777" w:rsidR="00A94031" w:rsidRPr="00A94031" w:rsidRDefault="00A94031" w:rsidP="00A94031">
      <w:pPr>
        <w:rPr>
          <w:rFonts w:ascii="Times New Roman" w:hAnsi="Times New Roman" w:cs="Times New Roman"/>
          <w:sz w:val="24"/>
          <w:szCs w:val="24"/>
        </w:rPr>
      </w:pPr>
    </w:p>
    <w:p w14:paraId="2A93F8F5" w14:textId="4897D5DF" w:rsidR="00A94031" w:rsidRPr="00A94031" w:rsidRDefault="00A94031" w:rsidP="00A94031">
      <w:pPr>
        <w:jc w:val="center"/>
        <w:rPr>
          <w:rFonts w:ascii="Times New Roman" w:hAnsi="Times New Roman" w:cs="Times New Roman"/>
          <w:b/>
          <w:bCs/>
          <w:sz w:val="24"/>
          <w:szCs w:val="24"/>
        </w:rPr>
      </w:pPr>
      <w:r w:rsidRPr="00A94031">
        <w:rPr>
          <w:rFonts w:ascii="Times New Roman" w:hAnsi="Times New Roman" w:cs="Times New Roman"/>
          <w:b/>
          <w:bCs/>
          <w:sz w:val="24"/>
          <w:szCs w:val="24"/>
        </w:rPr>
        <w:t xml:space="preserve">Zarządzenie nr </w:t>
      </w:r>
      <w:r w:rsidR="007744DA">
        <w:rPr>
          <w:rFonts w:ascii="Times New Roman" w:hAnsi="Times New Roman" w:cs="Times New Roman"/>
          <w:b/>
          <w:bCs/>
          <w:sz w:val="24"/>
          <w:szCs w:val="24"/>
        </w:rPr>
        <w:t>1</w:t>
      </w:r>
      <w:r w:rsidRPr="00A94031">
        <w:rPr>
          <w:rFonts w:ascii="Times New Roman" w:hAnsi="Times New Roman" w:cs="Times New Roman"/>
          <w:b/>
          <w:bCs/>
          <w:sz w:val="24"/>
          <w:szCs w:val="24"/>
        </w:rPr>
        <w:t>/2023/2024</w:t>
      </w:r>
    </w:p>
    <w:p w14:paraId="09C2901F" w14:textId="77777777" w:rsidR="00A94031" w:rsidRPr="00A94031" w:rsidRDefault="00A94031" w:rsidP="00A94031">
      <w:pPr>
        <w:jc w:val="center"/>
        <w:rPr>
          <w:rFonts w:ascii="Times New Roman" w:hAnsi="Times New Roman" w:cs="Times New Roman"/>
          <w:b/>
          <w:bCs/>
          <w:sz w:val="24"/>
          <w:szCs w:val="24"/>
        </w:rPr>
      </w:pPr>
      <w:r w:rsidRPr="00A94031">
        <w:rPr>
          <w:rFonts w:ascii="Times New Roman" w:hAnsi="Times New Roman" w:cs="Times New Roman"/>
          <w:b/>
          <w:bCs/>
          <w:sz w:val="24"/>
          <w:szCs w:val="24"/>
        </w:rPr>
        <w:t>Dyrektora Szkoły Podstawowej w Jaśliskach</w:t>
      </w:r>
    </w:p>
    <w:p w14:paraId="081FA2D2" w14:textId="77777777" w:rsidR="00A94031" w:rsidRPr="00A94031" w:rsidRDefault="00A94031" w:rsidP="00A94031">
      <w:pPr>
        <w:jc w:val="center"/>
        <w:rPr>
          <w:rFonts w:ascii="Times New Roman" w:hAnsi="Times New Roman" w:cs="Times New Roman"/>
          <w:b/>
          <w:bCs/>
          <w:sz w:val="24"/>
          <w:szCs w:val="24"/>
        </w:rPr>
      </w:pPr>
      <w:r w:rsidRPr="00A94031">
        <w:rPr>
          <w:rFonts w:ascii="Times New Roman" w:hAnsi="Times New Roman" w:cs="Times New Roman"/>
          <w:b/>
          <w:bCs/>
          <w:sz w:val="24"/>
          <w:szCs w:val="24"/>
        </w:rPr>
        <w:t>z dnia 23 stycznia 2024r.</w:t>
      </w:r>
    </w:p>
    <w:p w14:paraId="40B6168D" w14:textId="77777777" w:rsidR="00A94031" w:rsidRPr="00A94031" w:rsidRDefault="00A94031" w:rsidP="00A94031">
      <w:pPr>
        <w:jc w:val="center"/>
        <w:rPr>
          <w:rFonts w:ascii="Times New Roman" w:hAnsi="Times New Roman" w:cs="Times New Roman"/>
          <w:b/>
          <w:bCs/>
          <w:sz w:val="24"/>
          <w:szCs w:val="24"/>
        </w:rPr>
      </w:pPr>
    </w:p>
    <w:p w14:paraId="248BE4E8" w14:textId="77777777" w:rsidR="00A94031" w:rsidRPr="00A94031" w:rsidRDefault="00A94031" w:rsidP="00A94031">
      <w:pPr>
        <w:jc w:val="center"/>
        <w:rPr>
          <w:rFonts w:ascii="Times New Roman" w:hAnsi="Times New Roman" w:cs="Times New Roman"/>
          <w:b/>
          <w:bCs/>
          <w:sz w:val="24"/>
          <w:szCs w:val="24"/>
        </w:rPr>
      </w:pPr>
    </w:p>
    <w:p w14:paraId="25D96F46" w14:textId="55B3A541" w:rsidR="00A94031" w:rsidRPr="00A94031" w:rsidRDefault="00A94031" w:rsidP="00A94031">
      <w:pPr>
        <w:jc w:val="center"/>
        <w:rPr>
          <w:rFonts w:ascii="Times New Roman" w:hAnsi="Times New Roman" w:cs="Times New Roman"/>
          <w:b/>
          <w:bCs/>
          <w:sz w:val="24"/>
          <w:szCs w:val="24"/>
        </w:rPr>
      </w:pPr>
      <w:r w:rsidRPr="00A94031">
        <w:rPr>
          <w:rFonts w:ascii="Times New Roman" w:hAnsi="Times New Roman" w:cs="Times New Roman"/>
          <w:b/>
          <w:bCs/>
          <w:sz w:val="24"/>
          <w:szCs w:val="24"/>
        </w:rPr>
        <w:t xml:space="preserve">w sprawie przyjęcia </w:t>
      </w:r>
      <w:r w:rsidRPr="00A94031">
        <w:rPr>
          <w:rFonts w:ascii="Times New Roman" w:hAnsi="Times New Roman" w:cs="Times New Roman"/>
          <w:b/>
          <w:bCs/>
          <w:sz w:val="24"/>
          <w:szCs w:val="24"/>
        </w:rPr>
        <w:tab/>
        <w:t>Standardów Ochrony Małoletnich</w:t>
      </w:r>
    </w:p>
    <w:p w14:paraId="218EA5DA" w14:textId="67D79603" w:rsidR="00A94031" w:rsidRDefault="00A94031" w:rsidP="00A94031">
      <w:pPr>
        <w:jc w:val="center"/>
        <w:rPr>
          <w:rFonts w:ascii="Times New Roman" w:hAnsi="Times New Roman" w:cs="Times New Roman"/>
          <w:b/>
          <w:bCs/>
          <w:sz w:val="24"/>
          <w:szCs w:val="24"/>
        </w:rPr>
      </w:pPr>
      <w:r w:rsidRPr="00A94031">
        <w:rPr>
          <w:rFonts w:ascii="Times New Roman" w:hAnsi="Times New Roman" w:cs="Times New Roman"/>
          <w:b/>
          <w:bCs/>
          <w:sz w:val="24"/>
          <w:szCs w:val="24"/>
        </w:rPr>
        <w:t>w Szkole Podstawowej w Jaśliskach</w:t>
      </w:r>
    </w:p>
    <w:p w14:paraId="0821322A" w14:textId="77777777" w:rsidR="00A94031" w:rsidRPr="00A94031" w:rsidRDefault="00A94031" w:rsidP="00A94031">
      <w:pPr>
        <w:jc w:val="center"/>
        <w:rPr>
          <w:rFonts w:ascii="Times New Roman" w:hAnsi="Times New Roman" w:cs="Times New Roman"/>
          <w:b/>
          <w:bCs/>
          <w:sz w:val="24"/>
          <w:szCs w:val="24"/>
        </w:rPr>
      </w:pPr>
    </w:p>
    <w:p w14:paraId="787D525E" w14:textId="77777777" w:rsidR="00A94031" w:rsidRPr="00A94031" w:rsidRDefault="00A94031" w:rsidP="00A94031">
      <w:pPr>
        <w:jc w:val="center"/>
        <w:rPr>
          <w:rFonts w:ascii="Times New Roman" w:hAnsi="Times New Roman" w:cs="Times New Roman"/>
          <w:sz w:val="24"/>
          <w:szCs w:val="24"/>
        </w:rPr>
      </w:pPr>
      <w:r w:rsidRPr="00A94031">
        <w:rPr>
          <w:rFonts w:ascii="Times New Roman" w:hAnsi="Times New Roman" w:cs="Times New Roman"/>
          <w:sz w:val="24"/>
          <w:szCs w:val="24"/>
        </w:rPr>
        <w:t>Na podstawie art. 22c ust. 1 pkt 1-2, 4 i 8, 5 i 7, 6  oraz ust. 2 pkt 1-3ustawy z dnia 13 maja 2016 r. o przeciwdziałaniu zagrożeniom przestępczością na tle seksualnym (t. j. Dz. U. z 2023 r., poz. 1304 ze zm.) zarządzam, co następuje:</w:t>
      </w:r>
    </w:p>
    <w:p w14:paraId="7ACDC67F" w14:textId="77777777" w:rsidR="00A94031" w:rsidRPr="00A94031" w:rsidRDefault="00A94031" w:rsidP="00A94031">
      <w:pPr>
        <w:jc w:val="center"/>
        <w:rPr>
          <w:rFonts w:ascii="Times New Roman" w:hAnsi="Times New Roman" w:cs="Times New Roman"/>
          <w:sz w:val="24"/>
          <w:szCs w:val="24"/>
        </w:rPr>
      </w:pPr>
      <w:r w:rsidRPr="00A94031">
        <w:rPr>
          <w:rFonts w:ascii="Times New Roman" w:hAnsi="Times New Roman" w:cs="Times New Roman"/>
          <w:sz w:val="24"/>
          <w:szCs w:val="24"/>
        </w:rPr>
        <w:t>§ 1</w:t>
      </w:r>
    </w:p>
    <w:p w14:paraId="4344FB22" w14:textId="77777777" w:rsidR="00A94031" w:rsidRPr="00A94031" w:rsidRDefault="00A94031" w:rsidP="00A94031">
      <w:pPr>
        <w:jc w:val="center"/>
        <w:rPr>
          <w:rFonts w:ascii="Times New Roman" w:hAnsi="Times New Roman" w:cs="Times New Roman"/>
          <w:sz w:val="24"/>
          <w:szCs w:val="24"/>
        </w:rPr>
      </w:pPr>
      <w:r w:rsidRPr="00A94031">
        <w:rPr>
          <w:rFonts w:ascii="Times New Roman" w:hAnsi="Times New Roman" w:cs="Times New Roman"/>
          <w:sz w:val="24"/>
          <w:szCs w:val="24"/>
        </w:rPr>
        <w:t>Wprowadza się Standardy Ochrony Małoletnich  w Szkole Podstawowej w Jaśliskach</w:t>
      </w:r>
    </w:p>
    <w:p w14:paraId="48633113" w14:textId="77777777" w:rsidR="00A94031" w:rsidRPr="00A94031" w:rsidRDefault="00A94031" w:rsidP="00A94031">
      <w:pPr>
        <w:jc w:val="center"/>
        <w:rPr>
          <w:rFonts w:ascii="Times New Roman" w:hAnsi="Times New Roman" w:cs="Times New Roman"/>
          <w:sz w:val="24"/>
          <w:szCs w:val="24"/>
        </w:rPr>
      </w:pPr>
    </w:p>
    <w:p w14:paraId="205E8B0F" w14:textId="77777777" w:rsidR="00A94031" w:rsidRPr="00A94031" w:rsidRDefault="00A94031" w:rsidP="00A94031">
      <w:pPr>
        <w:jc w:val="center"/>
        <w:rPr>
          <w:rFonts w:ascii="Times New Roman" w:hAnsi="Times New Roman" w:cs="Times New Roman"/>
          <w:sz w:val="24"/>
          <w:szCs w:val="24"/>
        </w:rPr>
      </w:pPr>
      <w:r w:rsidRPr="00A94031">
        <w:rPr>
          <w:rFonts w:ascii="Times New Roman" w:hAnsi="Times New Roman" w:cs="Times New Roman"/>
          <w:sz w:val="24"/>
          <w:szCs w:val="24"/>
        </w:rPr>
        <w:t>§ 2</w:t>
      </w:r>
    </w:p>
    <w:p w14:paraId="66097A2A" w14:textId="77777777" w:rsidR="00A94031" w:rsidRPr="00A94031" w:rsidRDefault="00A94031" w:rsidP="00A94031">
      <w:pPr>
        <w:jc w:val="center"/>
        <w:rPr>
          <w:rFonts w:ascii="Times New Roman" w:hAnsi="Times New Roman" w:cs="Times New Roman"/>
          <w:sz w:val="24"/>
          <w:szCs w:val="24"/>
        </w:rPr>
      </w:pPr>
    </w:p>
    <w:p w14:paraId="14A0948C" w14:textId="77777777" w:rsidR="00A94031" w:rsidRPr="00A94031" w:rsidRDefault="00A94031" w:rsidP="00A94031">
      <w:pPr>
        <w:jc w:val="center"/>
        <w:rPr>
          <w:rFonts w:ascii="Times New Roman" w:hAnsi="Times New Roman" w:cs="Times New Roman"/>
          <w:sz w:val="24"/>
          <w:szCs w:val="24"/>
        </w:rPr>
      </w:pPr>
      <w:r w:rsidRPr="00A94031">
        <w:rPr>
          <w:rFonts w:ascii="Times New Roman" w:hAnsi="Times New Roman" w:cs="Times New Roman"/>
          <w:sz w:val="24"/>
          <w:szCs w:val="24"/>
        </w:rPr>
        <w:t>Zarządzenie obowiązuje od dnia 15 lutego 2024 r.</w:t>
      </w:r>
    </w:p>
    <w:p w14:paraId="6F6F78ED" w14:textId="7C8E3A90" w:rsidR="00A94031" w:rsidRPr="00A94031" w:rsidRDefault="00A94031" w:rsidP="00A94031">
      <w:pPr>
        <w:jc w:val="center"/>
        <w:rPr>
          <w:rFonts w:ascii="Times New Roman" w:hAnsi="Times New Roman" w:cs="Times New Roman"/>
          <w:sz w:val="24"/>
          <w:szCs w:val="24"/>
        </w:rPr>
      </w:pPr>
    </w:p>
    <w:p w14:paraId="48AD779B" w14:textId="77777777" w:rsidR="00A94031" w:rsidRDefault="00A94031" w:rsidP="00A94031">
      <w:pPr>
        <w:ind w:left="3540" w:firstLine="708"/>
        <w:jc w:val="center"/>
        <w:rPr>
          <w:rFonts w:ascii="Times New Roman" w:hAnsi="Times New Roman" w:cs="Times New Roman"/>
          <w:sz w:val="24"/>
          <w:szCs w:val="24"/>
        </w:rPr>
      </w:pPr>
    </w:p>
    <w:p w14:paraId="3C0258AD" w14:textId="77777777" w:rsidR="00A94031" w:rsidRDefault="00A94031" w:rsidP="00A94031">
      <w:pPr>
        <w:ind w:left="3540" w:firstLine="708"/>
        <w:jc w:val="center"/>
        <w:rPr>
          <w:rFonts w:ascii="Times New Roman" w:hAnsi="Times New Roman" w:cs="Times New Roman"/>
          <w:sz w:val="24"/>
          <w:szCs w:val="24"/>
        </w:rPr>
      </w:pPr>
    </w:p>
    <w:p w14:paraId="227F1389" w14:textId="41D24DE0" w:rsidR="00A94031" w:rsidRPr="00A94031" w:rsidRDefault="00A94031" w:rsidP="00A94031">
      <w:pPr>
        <w:ind w:left="3540" w:firstLine="708"/>
        <w:jc w:val="center"/>
        <w:rPr>
          <w:rFonts w:ascii="Times New Roman" w:hAnsi="Times New Roman" w:cs="Times New Roman"/>
          <w:sz w:val="24"/>
          <w:szCs w:val="24"/>
        </w:rPr>
      </w:pPr>
      <w:r w:rsidRPr="00A94031">
        <w:rPr>
          <w:rFonts w:ascii="Times New Roman" w:hAnsi="Times New Roman" w:cs="Times New Roman"/>
          <w:sz w:val="24"/>
          <w:szCs w:val="24"/>
        </w:rPr>
        <w:t>(pieczęć i podpis dyrektora)</w:t>
      </w:r>
    </w:p>
    <w:p w14:paraId="001D36EE" w14:textId="77777777" w:rsidR="00A94031" w:rsidRPr="00A94031" w:rsidRDefault="00A94031" w:rsidP="00A94031">
      <w:pPr>
        <w:jc w:val="center"/>
        <w:rPr>
          <w:rFonts w:ascii="Times New Roman" w:hAnsi="Times New Roman" w:cs="Times New Roman"/>
          <w:sz w:val="24"/>
          <w:szCs w:val="24"/>
        </w:rPr>
      </w:pPr>
    </w:p>
    <w:p w14:paraId="05B0C670" w14:textId="77777777" w:rsidR="00FC37A1" w:rsidRPr="00373BDB" w:rsidRDefault="00FC37A1">
      <w:pPr>
        <w:rPr>
          <w:rFonts w:ascii="Times New Roman" w:hAnsi="Times New Roman" w:cs="Times New Roman"/>
          <w:sz w:val="24"/>
          <w:szCs w:val="24"/>
        </w:rPr>
      </w:pPr>
    </w:p>
    <w:p w14:paraId="69B96657" w14:textId="77777777" w:rsidR="00FC37A1" w:rsidRDefault="00FC37A1">
      <w:pPr>
        <w:rPr>
          <w:rFonts w:ascii="Times New Roman" w:hAnsi="Times New Roman" w:cs="Times New Roman"/>
          <w:sz w:val="40"/>
          <w:szCs w:val="40"/>
        </w:rPr>
      </w:pPr>
    </w:p>
    <w:p w14:paraId="08980587" w14:textId="77777777" w:rsidR="00373BDB" w:rsidRDefault="00373BDB">
      <w:pPr>
        <w:rPr>
          <w:rFonts w:ascii="Times New Roman" w:hAnsi="Times New Roman" w:cs="Times New Roman"/>
          <w:sz w:val="40"/>
          <w:szCs w:val="40"/>
        </w:rPr>
      </w:pPr>
    </w:p>
    <w:p w14:paraId="4B18D16D" w14:textId="77777777" w:rsidR="00373BDB" w:rsidRDefault="00373BDB">
      <w:pPr>
        <w:rPr>
          <w:rFonts w:ascii="Times New Roman" w:hAnsi="Times New Roman" w:cs="Times New Roman"/>
          <w:sz w:val="40"/>
          <w:szCs w:val="40"/>
        </w:rPr>
      </w:pPr>
    </w:p>
    <w:p w14:paraId="12272415" w14:textId="77777777" w:rsidR="00C14AE9" w:rsidRDefault="00C14AE9">
      <w:pPr>
        <w:rPr>
          <w:rFonts w:ascii="Times New Roman" w:hAnsi="Times New Roman" w:cs="Times New Roman"/>
          <w:sz w:val="40"/>
          <w:szCs w:val="40"/>
        </w:rPr>
      </w:pPr>
    </w:p>
    <w:p w14:paraId="029FF92C" w14:textId="77777777" w:rsidR="00C14AE9" w:rsidRPr="00373BDB" w:rsidRDefault="00C14AE9">
      <w:pPr>
        <w:rPr>
          <w:rFonts w:ascii="Times New Roman" w:hAnsi="Times New Roman" w:cs="Times New Roman"/>
          <w:sz w:val="40"/>
          <w:szCs w:val="40"/>
        </w:rPr>
      </w:pPr>
    </w:p>
    <w:p w14:paraId="4E26C1A9" w14:textId="2EE79EE6" w:rsidR="00553FD2" w:rsidRPr="004536C5" w:rsidRDefault="00FC37A1" w:rsidP="00FC37A1">
      <w:pPr>
        <w:jc w:val="center"/>
        <w:rPr>
          <w:rFonts w:ascii="Times New Roman" w:hAnsi="Times New Roman" w:cs="Times New Roman"/>
          <w:b/>
          <w:bCs/>
          <w:sz w:val="40"/>
          <w:szCs w:val="40"/>
        </w:rPr>
      </w:pPr>
      <w:bookmarkStart w:id="0" w:name="_Hlk156756319"/>
      <w:bookmarkStart w:id="1" w:name="_Hlk156894285"/>
      <w:r w:rsidRPr="004536C5">
        <w:rPr>
          <w:rFonts w:ascii="Times New Roman" w:hAnsi="Times New Roman" w:cs="Times New Roman"/>
          <w:b/>
          <w:bCs/>
          <w:sz w:val="40"/>
          <w:szCs w:val="40"/>
        </w:rPr>
        <w:t>STANDA</w:t>
      </w:r>
      <w:r w:rsidR="004536C5" w:rsidRPr="004536C5">
        <w:rPr>
          <w:rFonts w:ascii="Times New Roman" w:hAnsi="Times New Roman" w:cs="Times New Roman"/>
          <w:b/>
          <w:bCs/>
          <w:sz w:val="40"/>
          <w:szCs w:val="40"/>
        </w:rPr>
        <w:t>R</w:t>
      </w:r>
      <w:r w:rsidRPr="004536C5">
        <w:rPr>
          <w:rFonts w:ascii="Times New Roman" w:hAnsi="Times New Roman" w:cs="Times New Roman"/>
          <w:b/>
          <w:bCs/>
          <w:sz w:val="40"/>
          <w:szCs w:val="40"/>
        </w:rPr>
        <w:t>DY OCHRONY MA</w:t>
      </w:r>
      <w:r w:rsidR="004536C5" w:rsidRPr="004536C5">
        <w:rPr>
          <w:rFonts w:ascii="Times New Roman" w:hAnsi="Times New Roman" w:cs="Times New Roman"/>
          <w:b/>
          <w:bCs/>
          <w:sz w:val="40"/>
          <w:szCs w:val="40"/>
        </w:rPr>
        <w:t>Ł</w:t>
      </w:r>
      <w:r w:rsidRPr="004536C5">
        <w:rPr>
          <w:rFonts w:ascii="Times New Roman" w:hAnsi="Times New Roman" w:cs="Times New Roman"/>
          <w:b/>
          <w:bCs/>
          <w:sz w:val="40"/>
          <w:szCs w:val="40"/>
        </w:rPr>
        <w:t>OLETNICH</w:t>
      </w:r>
    </w:p>
    <w:p w14:paraId="69034B5D" w14:textId="77777777" w:rsidR="004536C5" w:rsidRPr="004536C5" w:rsidRDefault="004536C5" w:rsidP="00FC37A1">
      <w:pPr>
        <w:jc w:val="center"/>
        <w:rPr>
          <w:rFonts w:ascii="Times New Roman" w:hAnsi="Times New Roman" w:cs="Times New Roman"/>
          <w:b/>
          <w:bCs/>
          <w:sz w:val="40"/>
          <w:szCs w:val="40"/>
        </w:rPr>
      </w:pPr>
    </w:p>
    <w:p w14:paraId="3FE03E79" w14:textId="5E366D13" w:rsidR="00C14AE9" w:rsidRPr="004536C5" w:rsidRDefault="004536C5" w:rsidP="00FC37A1">
      <w:pPr>
        <w:jc w:val="center"/>
        <w:rPr>
          <w:rFonts w:ascii="Times New Roman" w:hAnsi="Times New Roman" w:cs="Times New Roman"/>
          <w:b/>
          <w:bCs/>
          <w:sz w:val="40"/>
          <w:szCs w:val="40"/>
        </w:rPr>
      </w:pPr>
      <w:r w:rsidRPr="004536C5">
        <w:rPr>
          <w:rFonts w:ascii="Times New Roman" w:hAnsi="Times New Roman" w:cs="Times New Roman"/>
          <w:b/>
          <w:bCs/>
          <w:sz w:val="40"/>
          <w:szCs w:val="40"/>
        </w:rPr>
        <w:t xml:space="preserve">W </w:t>
      </w:r>
    </w:p>
    <w:p w14:paraId="49B8399A" w14:textId="77777777" w:rsidR="004536C5" w:rsidRPr="004536C5" w:rsidRDefault="004536C5" w:rsidP="00FC37A1">
      <w:pPr>
        <w:jc w:val="center"/>
        <w:rPr>
          <w:rFonts w:ascii="Times New Roman" w:hAnsi="Times New Roman" w:cs="Times New Roman"/>
          <w:b/>
          <w:bCs/>
          <w:sz w:val="40"/>
          <w:szCs w:val="40"/>
        </w:rPr>
      </w:pPr>
    </w:p>
    <w:p w14:paraId="18C97CC7" w14:textId="4FAA9582" w:rsidR="00FC37A1" w:rsidRPr="004536C5" w:rsidRDefault="00FC37A1" w:rsidP="00FC37A1">
      <w:pPr>
        <w:jc w:val="center"/>
        <w:rPr>
          <w:rFonts w:ascii="Times New Roman" w:hAnsi="Times New Roman" w:cs="Times New Roman"/>
          <w:b/>
          <w:bCs/>
          <w:sz w:val="40"/>
          <w:szCs w:val="40"/>
        </w:rPr>
      </w:pPr>
      <w:r w:rsidRPr="004536C5">
        <w:rPr>
          <w:rFonts w:ascii="Times New Roman" w:hAnsi="Times New Roman" w:cs="Times New Roman"/>
          <w:b/>
          <w:bCs/>
          <w:sz w:val="40"/>
          <w:szCs w:val="40"/>
        </w:rPr>
        <w:t>SZKO</w:t>
      </w:r>
      <w:r w:rsidR="004536C5" w:rsidRPr="004536C5">
        <w:rPr>
          <w:rFonts w:ascii="Times New Roman" w:hAnsi="Times New Roman" w:cs="Times New Roman"/>
          <w:b/>
          <w:bCs/>
          <w:sz w:val="40"/>
          <w:szCs w:val="40"/>
        </w:rPr>
        <w:t>LE</w:t>
      </w:r>
      <w:r w:rsidRPr="004536C5">
        <w:rPr>
          <w:rFonts w:ascii="Times New Roman" w:hAnsi="Times New Roman" w:cs="Times New Roman"/>
          <w:b/>
          <w:bCs/>
          <w:sz w:val="40"/>
          <w:szCs w:val="40"/>
        </w:rPr>
        <w:t xml:space="preserve"> PODSTAWOW</w:t>
      </w:r>
      <w:r w:rsidR="004536C5" w:rsidRPr="004536C5">
        <w:rPr>
          <w:rFonts w:ascii="Times New Roman" w:hAnsi="Times New Roman" w:cs="Times New Roman"/>
          <w:b/>
          <w:bCs/>
          <w:sz w:val="40"/>
          <w:szCs w:val="40"/>
        </w:rPr>
        <w:t>EJ</w:t>
      </w:r>
    </w:p>
    <w:p w14:paraId="04C4A973" w14:textId="77777777" w:rsidR="00C14AE9" w:rsidRPr="004536C5" w:rsidRDefault="00C14AE9" w:rsidP="00FC37A1">
      <w:pPr>
        <w:jc w:val="center"/>
        <w:rPr>
          <w:rFonts w:ascii="Times New Roman" w:hAnsi="Times New Roman" w:cs="Times New Roman"/>
          <w:b/>
          <w:bCs/>
          <w:sz w:val="40"/>
          <w:szCs w:val="40"/>
        </w:rPr>
      </w:pPr>
    </w:p>
    <w:p w14:paraId="07A55B60" w14:textId="77777777" w:rsidR="00FC37A1" w:rsidRPr="004536C5" w:rsidRDefault="00FC37A1" w:rsidP="00FC37A1">
      <w:pPr>
        <w:jc w:val="center"/>
        <w:rPr>
          <w:rFonts w:ascii="Times New Roman" w:hAnsi="Times New Roman" w:cs="Times New Roman"/>
          <w:b/>
          <w:bCs/>
          <w:sz w:val="40"/>
          <w:szCs w:val="40"/>
        </w:rPr>
      </w:pPr>
      <w:r w:rsidRPr="004536C5">
        <w:rPr>
          <w:rFonts w:ascii="Times New Roman" w:hAnsi="Times New Roman" w:cs="Times New Roman"/>
          <w:b/>
          <w:bCs/>
          <w:sz w:val="40"/>
          <w:szCs w:val="40"/>
        </w:rPr>
        <w:t>W JAŚLISKACH</w:t>
      </w:r>
    </w:p>
    <w:bookmarkEnd w:id="0"/>
    <w:p w14:paraId="6DAF26FF" w14:textId="77777777" w:rsidR="00E07EF0" w:rsidRPr="00373BDB" w:rsidRDefault="00E07EF0" w:rsidP="00FC37A1">
      <w:pPr>
        <w:jc w:val="center"/>
        <w:rPr>
          <w:rFonts w:ascii="Times New Roman" w:hAnsi="Times New Roman" w:cs="Times New Roman"/>
          <w:sz w:val="24"/>
          <w:szCs w:val="24"/>
        </w:rPr>
      </w:pPr>
    </w:p>
    <w:bookmarkEnd w:id="1"/>
    <w:p w14:paraId="7377FC85" w14:textId="77777777" w:rsidR="00E07EF0" w:rsidRPr="00373BDB" w:rsidRDefault="00E07EF0" w:rsidP="00FC37A1">
      <w:pPr>
        <w:jc w:val="center"/>
        <w:rPr>
          <w:rFonts w:ascii="Times New Roman" w:hAnsi="Times New Roman" w:cs="Times New Roman"/>
          <w:sz w:val="24"/>
          <w:szCs w:val="24"/>
        </w:rPr>
      </w:pPr>
    </w:p>
    <w:p w14:paraId="5D1F6C22" w14:textId="77777777" w:rsidR="00E07EF0" w:rsidRPr="00373BDB" w:rsidRDefault="00E07EF0" w:rsidP="00FC37A1">
      <w:pPr>
        <w:jc w:val="center"/>
        <w:rPr>
          <w:rFonts w:ascii="Times New Roman" w:hAnsi="Times New Roman" w:cs="Times New Roman"/>
          <w:sz w:val="24"/>
          <w:szCs w:val="24"/>
        </w:rPr>
      </w:pPr>
    </w:p>
    <w:p w14:paraId="19842AE5" w14:textId="77777777" w:rsidR="00E07EF0" w:rsidRPr="00373BDB" w:rsidRDefault="00E07EF0" w:rsidP="00FC37A1">
      <w:pPr>
        <w:jc w:val="center"/>
        <w:rPr>
          <w:rFonts w:ascii="Times New Roman" w:hAnsi="Times New Roman" w:cs="Times New Roman"/>
          <w:sz w:val="24"/>
          <w:szCs w:val="24"/>
        </w:rPr>
      </w:pPr>
    </w:p>
    <w:p w14:paraId="7E6E6529" w14:textId="77777777" w:rsidR="00E07EF0" w:rsidRPr="00373BDB" w:rsidRDefault="00E07EF0" w:rsidP="00FC37A1">
      <w:pPr>
        <w:jc w:val="center"/>
        <w:rPr>
          <w:rFonts w:ascii="Times New Roman" w:hAnsi="Times New Roman" w:cs="Times New Roman"/>
          <w:sz w:val="24"/>
          <w:szCs w:val="24"/>
        </w:rPr>
      </w:pPr>
    </w:p>
    <w:p w14:paraId="6C2BCB28" w14:textId="77777777" w:rsidR="00E07EF0" w:rsidRPr="00373BDB" w:rsidRDefault="00E07EF0" w:rsidP="00FC37A1">
      <w:pPr>
        <w:jc w:val="center"/>
        <w:rPr>
          <w:rFonts w:ascii="Times New Roman" w:hAnsi="Times New Roman" w:cs="Times New Roman"/>
          <w:sz w:val="24"/>
          <w:szCs w:val="24"/>
        </w:rPr>
      </w:pPr>
    </w:p>
    <w:p w14:paraId="671DA1B5" w14:textId="77777777" w:rsidR="00E07EF0" w:rsidRPr="00373BDB" w:rsidRDefault="00E07EF0" w:rsidP="00FC37A1">
      <w:pPr>
        <w:jc w:val="center"/>
        <w:rPr>
          <w:rFonts w:ascii="Times New Roman" w:hAnsi="Times New Roman" w:cs="Times New Roman"/>
          <w:sz w:val="24"/>
          <w:szCs w:val="24"/>
        </w:rPr>
      </w:pPr>
    </w:p>
    <w:p w14:paraId="76D19769" w14:textId="77777777" w:rsidR="00E07EF0" w:rsidRPr="00373BDB" w:rsidRDefault="00E07EF0" w:rsidP="00FC37A1">
      <w:pPr>
        <w:jc w:val="center"/>
        <w:rPr>
          <w:rFonts w:ascii="Times New Roman" w:hAnsi="Times New Roman" w:cs="Times New Roman"/>
          <w:sz w:val="24"/>
          <w:szCs w:val="24"/>
        </w:rPr>
      </w:pPr>
    </w:p>
    <w:p w14:paraId="61AA7E3E" w14:textId="77777777" w:rsidR="00E07EF0" w:rsidRPr="00373BDB" w:rsidRDefault="00E07EF0" w:rsidP="00FC37A1">
      <w:pPr>
        <w:jc w:val="center"/>
        <w:rPr>
          <w:rFonts w:ascii="Times New Roman" w:hAnsi="Times New Roman" w:cs="Times New Roman"/>
          <w:sz w:val="24"/>
          <w:szCs w:val="24"/>
        </w:rPr>
      </w:pPr>
    </w:p>
    <w:p w14:paraId="64BA0E53" w14:textId="77777777" w:rsidR="00E07EF0" w:rsidRPr="00373BDB" w:rsidRDefault="00E07EF0" w:rsidP="00FC37A1">
      <w:pPr>
        <w:jc w:val="center"/>
        <w:rPr>
          <w:rFonts w:ascii="Times New Roman" w:hAnsi="Times New Roman" w:cs="Times New Roman"/>
          <w:sz w:val="24"/>
          <w:szCs w:val="24"/>
        </w:rPr>
      </w:pPr>
    </w:p>
    <w:p w14:paraId="1E3DC46A" w14:textId="77777777" w:rsidR="00E07EF0" w:rsidRPr="00373BDB" w:rsidRDefault="00E07EF0" w:rsidP="00E07EF0">
      <w:pPr>
        <w:pageBreakBefore/>
        <w:tabs>
          <w:tab w:val="center" w:pos="7371"/>
        </w:tabs>
        <w:autoSpaceDE w:val="0"/>
        <w:spacing w:after="0" w:line="312" w:lineRule="auto"/>
        <w:rPr>
          <w:rFonts w:ascii="Times New Roman" w:hAnsi="Times New Roman" w:cs="Times New Roman"/>
          <w:sz w:val="24"/>
          <w:szCs w:val="24"/>
        </w:rPr>
      </w:pPr>
      <w:r w:rsidRPr="00373BDB">
        <w:rPr>
          <w:rFonts w:ascii="Times New Roman" w:hAnsi="Times New Roman" w:cs="Times New Roman"/>
          <w:b/>
          <w:bCs/>
          <w:sz w:val="24"/>
          <w:szCs w:val="24"/>
        </w:rPr>
        <w:lastRenderedPageBreak/>
        <w:t>I.    Zasady zapewniające bezpieczne relacje między małoletnim a personelem Szkoły Podstawowej w Jaśliskach</w:t>
      </w:r>
    </w:p>
    <w:p w14:paraId="42A4D8BF" w14:textId="77777777" w:rsidR="00E07EF0" w:rsidRPr="00373BDB" w:rsidRDefault="00E07EF0" w:rsidP="00E07EF0">
      <w:pPr>
        <w:spacing w:after="0" w:line="312" w:lineRule="auto"/>
        <w:jc w:val="both"/>
        <w:rPr>
          <w:rFonts w:ascii="Times New Roman" w:hAnsi="Times New Roman" w:cs="Times New Roman"/>
          <w:sz w:val="24"/>
          <w:szCs w:val="24"/>
        </w:rPr>
      </w:pPr>
      <w:r w:rsidRPr="00373BDB">
        <w:rPr>
          <w:rFonts w:ascii="Times New Roman" w:eastAsia="Times New Roman" w:hAnsi="Times New Roman" w:cs="Times New Roman"/>
          <w:sz w:val="24"/>
          <w:szCs w:val="24"/>
          <w:lang w:eastAsia="pl-PL"/>
        </w:rPr>
        <w:t xml:space="preserve">Na podstawie art. 22c ust. 1 pkt 1 ustawy z dnia 13 maja 2016 r. o przeciwdziałaniu zagrożeniom przestępczością na tle seksualnym (t. j. Dz. U. z 2023 r., poz. 1304 ze zm.) </w:t>
      </w:r>
    </w:p>
    <w:p w14:paraId="491BE0BE" w14:textId="77777777" w:rsidR="00E07EF0" w:rsidRPr="00373BDB" w:rsidRDefault="00E07EF0" w:rsidP="00E07EF0">
      <w:pPr>
        <w:tabs>
          <w:tab w:val="center" w:pos="7371"/>
        </w:tabs>
        <w:autoSpaceDE w:val="0"/>
        <w:spacing w:after="0" w:line="312" w:lineRule="auto"/>
        <w:jc w:val="center"/>
        <w:rPr>
          <w:rFonts w:ascii="Times New Roman" w:hAnsi="Times New Roman" w:cs="Times New Roman"/>
          <w:b/>
          <w:bCs/>
          <w:sz w:val="24"/>
          <w:szCs w:val="24"/>
        </w:rPr>
      </w:pPr>
    </w:p>
    <w:p w14:paraId="4D89AC31" w14:textId="77777777" w:rsidR="00E07EF0" w:rsidRPr="00373BDB" w:rsidRDefault="00E07EF0" w:rsidP="00E07EF0">
      <w:pPr>
        <w:tabs>
          <w:tab w:val="center" w:pos="7371"/>
        </w:tabs>
        <w:autoSpaceDE w:val="0"/>
        <w:spacing w:after="0" w:line="312" w:lineRule="auto"/>
        <w:jc w:val="center"/>
        <w:rPr>
          <w:rFonts w:ascii="Times New Roman" w:hAnsi="Times New Roman" w:cs="Times New Roman"/>
          <w:sz w:val="24"/>
          <w:szCs w:val="24"/>
        </w:rPr>
      </w:pPr>
      <w:r w:rsidRPr="00373BDB">
        <w:rPr>
          <w:rFonts w:ascii="Times New Roman" w:eastAsia="Calibri" w:hAnsi="Times New Roman" w:cs="Times New Roman"/>
          <w:b/>
          <w:bCs/>
          <w:sz w:val="24"/>
          <w:szCs w:val="24"/>
        </w:rPr>
        <w:t>§ 1</w:t>
      </w:r>
    </w:p>
    <w:p w14:paraId="359FC578" w14:textId="77777777" w:rsidR="00E07EF0" w:rsidRPr="00373BDB" w:rsidRDefault="00E07EF0" w:rsidP="00E07EF0">
      <w:pPr>
        <w:tabs>
          <w:tab w:val="center" w:pos="7371"/>
        </w:tabs>
        <w:autoSpaceDE w:val="0"/>
        <w:spacing w:after="0" w:line="312" w:lineRule="auto"/>
        <w:jc w:val="center"/>
        <w:rPr>
          <w:rFonts w:ascii="Times New Roman" w:hAnsi="Times New Roman" w:cs="Times New Roman"/>
          <w:sz w:val="24"/>
          <w:szCs w:val="24"/>
        </w:rPr>
      </w:pPr>
      <w:r w:rsidRPr="00373BDB">
        <w:rPr>
          <w:rFonts w:ascii="Times New Roman" w:eastAsia="Calibri" w:hAnsi="Times New Roman" w:cs="Times New Roman"/>
          <w:b/>
          <w:bCs/>
          <w:sz w:val="24"/>
          <w:szCs w:val="24"/>
          <w:lang w:eastAsia="zh-CN"/>
        </w:rPr>
        <w:t>Zasady ogólne</w:t>
      </w:r>
    </w:p>
    <w:p w14:paraId="4D675520" w14:textId="77777777" w:rsidR="00E07EF0" w:rsidRPr="00373BDB" w:rsidRDefault="00E07EF0" w:rsidP="00E07EF0">
      <w:pPr>
        <w:tabs>
          <w:tab w:val="center" w:pos="7371"/>
        </w:tabs>
        <w:autoSpaceDE w:val="0"/>
        <w:spacing w:after="0" w:line="312" w:lineRule="auto"/>
        <w:jc w:val="center"/>
        <w:rPr>
          <w:rFonts w:ascii="Times New Roman" w:hAnsi="Times New Roman" w:cs="Times New Roman"/>
          <w:b/>
          <w:bCs/>
          <w:sz w:val="24"/>
          <w:szCs w:val="24"/>
        </w:rPr>
      </w:pPr>
    </w:p>
    <w:p w14:paraId="10397FE0" w14:textId="77777777" w:rsidR="00E07EF0" w:rsidRPr="00373BDB" w:rsidRDefault="00E07EF0" w:rsidP="00E07EF0">
      <w:pPr>
        <w:numPr>
          <w:ilvl w:val="0"/>
          <w:numId w:val="1"/>
        </w:numPr>
        <w:tabs>
          <w:tab w:val="center" w:pos="7371"/>
        </w:tabs>
        <w:suppressAutoHyphens/>
        <w:autoSpaceDE w:val="0"/>
        <w:spacing w:after="0" w:line="312" w:lineRule="auto"/>
        <w:jc w:val="both"/>
        <w:rPr>
          <w:rFonts w:ascii="Times New Roman" w:hAnsi="Times New Roman" w:cs="Times New Roman"/>
          <w:sz w:val="24"/>
          <w:szCs w:val="24"/>
        </w:rPr>
      </w:pPr>
      <w:r w:rsidRPr="00373BDB">
        <w:rPr>
          <w:rFonts w:ascii="Times New Roman" w:eastAsia="Calibri" w:hAnsi="Times New Roman" w:cs="Times New Roman"/>
          <w:sz w:val="24"/>
          <w:szCs w:val="24"/>
          <w:lang w:eastAsia="zh-CN"/>
        </w:rPr>
        <w:t>Zasadą, której przestrzeganie jest wymagane od personelu w odniesieniu do</w:t>
      </w:r>
      <w:r w:rsidRPr="00373BDB">
        <w:rPr>
          <w:rFonts w:ascii="Times New Roman" w:hAnsi="Times New Roman" w:cs="Times New Roman"/>
          <w:sz w:val="24"/>
          <w:szCs w:val="24"/>
        </w:rPr>
        <w:t xml:space="preserve"> wszystkich czynności podejmowanych przez personel w </w:t>
      </w:r>
      <w:r w:rsidR="00C14AE9">
        <w:rPr>
          <w:rFonts w:ascii="Times New Roman" w:hAnsi="Times New Roman" w:cs="Times New Roman"/>
          <w:sz w:val="24"/>
          <w:szCs w:val="24"/>
        </w:rPr>
        <w:t>szkole</w:t>
      </w:r>
      <w:r w:rsidRPr="00373BDB">
        <w:rPr>
          <w:rFonts w:ascii="Times New Roman" w:hAnsi="Times New Roman" w:cs="Times New Roman"/>
          <w:sz w:val="24"/>
          <w:szCs w:val="24"/>
        </w:rPr>
        <w:t xml:space="preserve"> jest działanie dla dobra dziecka i w jego najlepszym interesie. </w:t>
      </w:r>
    </w:p>
    <w:p w14:paraId="08EB6049" w14:textId="77777777" w:rsidR="00E07EF0" w:rsidRPr="00373BDB" w:rsidRDefault="00373BDB" w:rsidP="00E07EF0">
      <w:pPr>
        <w:numPr>
          <w:ilvl w:val="0"/>
          <w:numId w:val="1"/>
        </w:numPr>
        <w:tabs>
          <w:tab w:val="center" w:pos="7371"/>
        </w:tabs>
        <w:suppressAutoHyphens/>
        <w:autoSpaceDE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Personel szkoły</w:t>
      </w:r>
      <w:r w:rsidR="00E07EF0" w:rsidRPr="00373BDB">
        <w:rPr>
          <w:rFonts w:ascii="Times New Roman" w:hAnsi="Times New Roman" w:cs="Times New Roman"/>
          <w:sz w:val="24"/>
          <w:szCs w:val="24"/>
        </w:rPr>
        <w:t xml:space="preserve"> traktuje dziecko małoletnie z szacunkiem oraz uwzględnia jego godność i potrzeby. </w:t>
      </w:r>
    </w:p>
    <w:p w14:paraId="48D994EE" w14:textId="77777777" w:rsidR="00E07EF0" w:rsidRPr="00373BDB" w:rsidRDefault="00E07EF0" w:rsidP="00E07EF0">
      <w:pPr>
        <w:numPr>
          <w:ilvl w:val="0"/>
          <w:numId w:val="1"/>
        </w:numPr>
        <w:tabs>
          <w:tab w:val="center" w:pos="7371"/>
        </w:tabs>
        <w:suppressAutoHyphens/>
        <w:autoSpaceDE w:val="0"/>
        <w:spacing w:after="0" w:line="312" w:lineRule="auto"/>
        <w:jc w:val="both"/>
        <w:rPr>
          <w:rFonts w:ascii="Times New Roman" w:hAnsi="Times New Roman" w:cs="Times New Roman"/>
          <w:sz w:val="24"/>
          <w:szCs w:val="24"/>
        </w:rPr>
      </w:pPr>
      <w:r w:rsidRPr="00373BDB">
        <w:rPr>
          <w:rFonts w:ascii="Times New Roman" w:hAnsi="Times New Roman" w:cs="Times New Roman"/>
          <w:sz w:val="24"/>
          <w:szCs w:val="24"/>
        </w:rPr>
        <w:t xml:space="preserve">Personel działa w ramach obowiązującego prawa, przepisów wewnętrznych instytucji oraz swoich kompetencji. </w:t>
      </w:r>
    </w:p>
    <w:p w14:paraId="5E334214" w14:textId="77777777" w:rsidR="00E07EF0" w:rsidRPr="00373BDB" w:rsidRDefault="00E07EF0" w:rsidP="00E07EF0">
      <w:pPr>
        <w:numPr>
          <w:ilvl w:val="0"/>
          <w:numId w:val="1"/>
        </w:numPr>
        <w:tabs>
          <w:tab w:val="center" w:pos="7371"/>
        </w:tabs>
        <w:suppressAutoHyphens/>
        <w:autoSpaceDE w:val="0"/>
        <w:spacing w:after="0" w:line="312" w:lineRule="auto"/>
        <w:jc w:val="both"/>
        <w:rPr>
          <w:rFonts w:ascii="Times New Roman" w:hAnsi="Times New Roman" w:cs="Times New Roman"/>
          <w:sz w:val="24"/>
          <w:szCs w:val="24"/>
        </w:rPr>
      </w:pPr>
      <w:r w:rsidRPr="00373BDB">
        <w:rPr>
          <w:rFonts w:ascii="Times New Roman" w:hAnsi="Times New Roman" w:cs="Times New Roman"/>
          <w:sz w:val="24"/>
          <w:szCs w:val="24"/>
        </w:rPr>
        <w:t xml:space="preserve">Niedopuszczalne jest </w:t>
      </w:r>
      <w:r w:rsidRPr="00373BDB">
        <w:rPr>
          <w:rFonts w:ascii="Times New Roman" w:eastAsia="Calibri" w:hAnsi="Times New Roman" w:cs="Times New Roman"/>
          <w:sz w:val="24"/>
          <w:szCs w:val="24"/>
          <w:lang w:eastAsia="zh-CN"/>
        </w:rPr>
        <w:t>podejmowanie jakichkolwiek czynności niedozwolonych</w:t>
      </w:r>
      <w:r w:rsidRPr="00373BDB">
        <w:rPr>
          <w:rFonts w:ascii="Times New Roman" w:hAnsi="Times New Roman" w:cs="Times New Roman"/>
          <w:sz w:val="24"/>
          <w:szCs w:val="24"/>
        </w:rPr>
        <w:t xml:space="preserve"> określonych w niniejszej procedurze, w jakiejkolwiek formie.  </w:t>
      </w:r>
    </w:p>
    <w:p w14:paraId="6F7AEE60" w14:textId="77777777" w:rsidR="00E07EF0" w:rsidRPr="00373BDB" w:rsidRDefault="00E07EF0" w:rsidP="00E07EF0">
      <w:pPr>
        <w:numPr>
          <w:ilvl w:val="0"/>
          <w:numId w:val="1"/>
        </w:numPr>
        <w:tabs>
          <w:tab w:val="center" w:pos="7371"/>
        </w:tabs>
        <w:suppressAutoHyphens/>
        <w:autoSpaceDE w:val="0"/>
        <w:spacing w:after="0" w:line="312" w:lineRule="auto"/>
        <w:jc w:val="both"/>
        <w:rPr>
          <w:rFonts w:ascii="Times New Roman" w:hAnsi="Times New Roman" w:cs="Times New Roman"/>
          <w:sz w:val="24"/>
          <w:szCs w:val="24"/>
        </w:rPr>
      </w:pPr>
      <w:r w:rsidRPr="00373BDB">
        <w:rPr>
          <w:rFonts w:ascii="Times New Roman" w:hAnsi="Times New Roman" w:cs="Times New Roman"/>
          <w:sz w:val="24"/>
          <w:szCs w:val="24"/>
        </w:rPr>
        <w:t xml:space="preserve">Zasady bezpiecznych relacji personelu z dziećmi obowiązują wszystkich pracowników, pedagogicznych i niepedagogicznych, stażystów i wolontariuszy. </w:t>
      </w:r>
    </w:p>
    <w:p w14:paraId="5A17D568" w14:textId="77777777" w:rsidR="00E07EF0" w:rsidRPr="00373BDB" w:rsidRDefault="00E07EF0" w:rsidP="00E07EF0">
      <w:pPr>
        <w:tabs>
          <w:tab w:val="center" w:pos="7371"/>
        </w:tabs>
        <w:autoSpaceDE w:val="0"/>
        <w:spacing w:after="0" w:line="312" w:lineRule="auto"/>
        <w:jc w:val="both"/>
        <w:rPr>
          <w:rFonts w:ascii="Times New Roman" w:hAnsi="Times New Roman" w:cs="Times New Roman"/>
          <w:sz w:val="24"/>
          <w:szCs w:val="24"/>
        </w:rPr>
      </w:pPr>
    </w:p>
    <w:p w14:paraId="5F62CC6C" w14:textId="77777777" w:rsidR="00E07EF0" w:rsidRPr="00373BDB" w:rsidRDefault="00E07EF0" w:rsidP="00E07EF0">
      <w:pPr>
        <w:tabs>
          <w:tab w:val="center" w:pos="7371"/>
        </w:tabs>
        <w:autoSpaceDE w:val="0"/>
        <w:spacing w:after="0" w:line="312" w:lineRule="auto"/>
        <w:jc w:val="both"/>
        <w:rPr>
          <w:rFonts w:ascii="Times New Roman" w:hAnsi="Times New Roman" w:cs="Times New Roman"/>
          <w:sz w:val="24"/>
          <w:szCs w:val="24"/>
        </w:rPr>
      </w:pPr>
    </w:p>
    <w:p w14:paraId="6C493CAC" w14:textId="77777777" w:rsidR="00E07EF0" w:rsidRPr="00373BDB" w:rsidRDefault="00E07EF0" w:rsidP="00E07EF0">
      <w:pPr>
        <w:tabs>
          <w:tab w:val="center" w:pos="7371"/>
        </w:tabs>
        <w:autoSpaceDE w:val="0"/>
        <w:spacing w:after="0" w:line="312" w:lineRule="auto"/>
        <w:jc w:val="center"/>
        <w:rPr>
          <w:rFonts w:ascii="Times New Roman" w:hAnsi="Times New Roman" w:cs="Times New Roman"/>
          <w:sz w:val="24"/>
          <w:szCs w:val="24"/>
        </w:rPr>
      </w:pPr>
      <w:r w:rsidRPr="00373BDB">
        <w:rPr>
          <w:rFonts w:ascii="Times New Roman" w:eastAsia="Calibri" w:hAnsi="Times New Roman" w:cs="Times New Roman"/>
          <w:b/>
          <w:bCs/>
          <w:sz w:val="24"/>
          <w:szCs w:val="24"/>
        </w:rPr>
        <w:t>§ 2</w:t>
      </w:r>
    </w:p>
    <w:p w14:paraId="50A992D6" w14:textId="77777777" w:rsidR="00E07EF0" w:rsidRPr="00373BDB" w:rsidRDefault="00E07EF0" w:rsidP="00E07EF0">
      <w:pPr>
        <w:tabs>
          <w:tab w:val="center" w:pos="7371"/>
        </w:tabs>
        <w:autoSpaceDE w:val="0"/>
        <w:spacing w:after="0" w:line="312" w:lineRule="auto"/>
        <w:jc w:val="center"/>
        <w:rPr>
          <w:rFonts w:ascii="Times New Roman" w:hAnsi="Times New Roman" w:cs="Times New Roman"/>
          <w:sz w:val="24"/>
          <w:szCs w:val="24"/>
        </w:rPr>
      </w:pPr>
    </w:p>
    <w:p w14:paraId="1472FB6E" w14:textId="77777777" w:rsidR="00E07EF0" w:rsidRPr="00373BDB" w:rsidRDefault="00E07EF0" w:rsidP="00E07EF0">
      <w:pPr>
        <w:numPr>
          <w:ilvl w:val="0"/>
          <w:numId w:val="2"/>
        </w:numPr>
        <w:tabs>
          <w:tab w:val="center" w:pos="7371"/>
        </w:tabs>
        <w:suppressAutoHyphens/>
        <w:autoSpaceDE w:val="0"/>
        <w:spacing w:after="0" w:line="312" w:lineRule="auto"/>
        <w:jc w:val="both"/>
        <w:rPr>
          <w:rFonts w:ascii="Times New Roman" w:hAnsi="Times New Roman" w:cs="Times New Roman"/>
          <w:sz w:val="24"/>
          <w:szCs w:val="24"/>
        </w:rPr>
      </w:pPr>
      <w:r w:rsidRPr="00373BDB">
        <w:rPr>
          <w:rFonts w:ascii="Times New Roman" w:hAnsi="Times New Roman" w:cs="Times New Roman"/>
          <w:sz w:val="24"/>
          <w:szCs w:val="24"/>
        </w:rPr>
        <w:t xml:space="preserve">Osoby wymienione w </w:t>
      </w:r>
      <w:r w:rsidRPr="00373BDB">
        <w:rPr>
          <w:rFonts w:ascii="Times New Roman" w:eastAsia="Calibri" w:hAnsi="Times New Roman" w:cs="Times New Roman"/>
          <w:sz w:val="24"/>
          <w:szCs w:val="24"/>
        </w:rPr>
        <w:t>§ 1 ust. 5 obowiązane są</w:t>
      </w:r>
      <w:r w:rsidRPr="00373BDB">
        <w:rPr>
          <w:rFonts w:ascii="Times New Roman" w:hAnsi="Times New Roman" w:cs="Times New Roman"/>
          <w:sz w:val="24"/>
          <w:szCs w:val="24"/>
        </w:rPr>
        <w:t xml:space="preserve"> do utrzymywania profesjonalnej relacji z dziećmi i każdorazowego rozważenia, czy twoja reakcja, komunikat bądź działanie wobec dziecka są adekwatne do sytuacji, bezpieczne, uzasadnione i sprawiedliwe.</w:t>
      </w:r>
    </w:p>
    <w:p w14:paraId="1A245CB7" w14:textId="77777777" w:rsidR="00E07EF0" w:rsidRPr="00373BDB" w:rsidRDefault="00E07EF0" w:rsidP="00E07EF0">
      <w:pPr>
        <w:numPr>
          <w:ilvl w:val="0"/>
          <w:numId w:val="2"/>
        </w:numPr>
        <w:tabs>
          <w:tab w:val="center" w:pos="7371"/>
        </w:tabs>
        <w:suppressAutoHyphens/>
        <w:autoSpaceDE w:val="0"/>
        <w:spacing w:after="0" w:line="312" w:lineRule="auto"/>
        <w:jc w:val="both"/>
        <w:rPr>
          <w:rFonts w:ascii="Times New Roman" w:hAnsi="Times New Roman" w:cs="Times New Roman"/>
          <w:sz w:val="24"/>
          <w:szCs w:val="24"/>
        </w:rPr>
      </w:pPr>
      <w:r w:rsidRPr="00373BDB">
        <w:rPr>
          <w:rFonts w:ascii="Times New Roman" w:hAnsi="Times New Roman" w:cs="Times New Roman"/>
          <w:sz w:val="24"/>
          <w:szCs w:val="24"/>
        </w:rPr>
        <w:t xml:space="preserve">Osoby wymienione w § 1 ust. 5 obowiązane są do działania w sposób otwarty i przejrzysty dla innych, aby zminimalizować ryzyko błędnej interpretacji twojego zachowania.  </w:t>
      </w:r>
    </w:p>
    <w:p w14:paraId="0005A357" w14:textId="77777777" w:rsidR="00E07EF0" w:rsidRPr="00373BDB" w:rsidRDefault="00E07EF0" w:rsidP="00E07EF0">
      <w:pPr>
        <w:tabs>
          <w:tab w:val="center" w:pos="7371"/>
        </w:tabs>
        <w:autoSpaceDE w:val="0"/>
        <w:spacing w:after="0" w:line="312" w:lineRule="auto"/>
        <w:jc w:val="both"/>
        <w:rPr>
          <w:rFonts w:ascii="Times New Roman" w:hAnsi="Times New Roman" w:cs="Times New Roman"/>
          <w:sz w:val="24"/>
          <w:szCs w:val="24"/>
        </w:rPr>
      </w:pPr>
    </w:p>
    <w:p w14:paraId="7357DF53" w14:textId="77777777" w:rsidR="00E07EF0" w:rsidRPr="00373BDB" w:rsidRDefault="00E07EF0" w:rsidP="00E07EF0">
      <w:pPr>
        <w:tabs>
          <w:tab w:val="center" w:pos="7371"/>
        </w:tabs>
        <w:autoSpaceDE w:val="0"/>
        <w:spacing w:after="0" w:line="312" w:lineRule="auto"/>
        <w:jc w:val="center"/>
        <w:rPr>
          <w:rFonts w:ascii="Times New Roman" w:hAnsi="Times New Roman" w:cs="Times New Roman"/>
          <w:sz w:val="24"/>
          <w:szCs w:val="24"/>
        </w:rPr>
      </w:pPr>
      <w:r w:rsidRPr="00373BDB">
        <w:rPr>
          <w:rFonts w:ascii="Times New Roman" w:hAnsi="Times New Roman" w:cs="Times New Roman"/>
          <w:b/>
          <w:bCs/>
          <w:sz w:val="24"/>
          <w:szCs w:val="24"/>
        </w:rPr>
        <w:t>§ 3</w:t>
      </w:r>
    </w:p>
    <w:p w14:paraId="0D1F5F21" w14:textId="77777777" w:rsidR="00E07EF0" w:rsidRPr="00373BDB" w:rsidRDefault="00E07EF0" w:rsidP="00E07EF0">
      <w:pPr>
        <w:tabs>
          <w:tab w:val="center" w:pos="7371"/>
        </w:tabs>
        <w:autoSpaceDE w:val="0"/>
        <w:spacing w:after="0" w:line="312" w:lineRule="auto"/>
        <w:jc w:val="center"/>
        <w:rPr>
          <w:rFonts w:ascii="Times New Roman" w:hAnsi="Times New Roman" w:cs="Times New Roman"/>
          <w:sz w:val="24"/>
          <w:szCs w:val="24"/>
        </w:rPr>
      </w:pPr>
      <w:r w:rsidRPr="00373BDB">
        <w:rPr>
          <w:rFonts w:ascii="Times New Roman" w:hAnsi="Times New Roman" w:cs="Times New Roman"/>
          <w:b/>
          <w:bCs/>
          <w:sz w:val="24"/>
          <w:szCs w:val="24"/>
        </w:rPr>
        <w:t>Zasady komunikacji</w:t>
      </w:r>
    </w:p>
    <w:p w14:paraId="07912C84" w14:textId="77777777" w:rsidR="00E07EF0" w:rsidRPr="00373BDB" w:rsidRDefault="00E07EF0" w:rsidP="00E07EF0">
      <w:pPr>
        <w:tabs>
          <w:tab w:val="center" w:pos="7371"/>
        </w:tabs>
        <w:autoSpaceDE w:val="0"/>
        <w:spacing w:after="0" w:line="312" w:lineRule="auto"/>
        <w:jc w:val="center"/>
        <w:rPr>
          <w:rFonts w:ascii="Times New Roman" w:hAnsi="Times New Roman" w:cs="Times New Roman"/>
          <w:b/>
          <w:bCs/>
          <w:sz w:val="24"/>
          <w:szCs w:val="24"/>
        </w:rPr>
      </w:pPr>
    </w:p>
    <w:p w14:paraId="676567EB" w14:textId="77777777" w:rsidR="00E07EF0" w:rsidRPr="00373BDB" w:rsidRDefault="00E07EF0" w:rsidP="00373BDB">
      <w:pPr>
        <w:tabs>
          <w:tab w:val="center" w:pos="7371"/>
        </w:tabs>
        <w:autoSpaceDE w:val="0"/>
        <w:spacing w:after="0" w:line="312" w:lineRule="auto"/>
        <w:ind w:left="284"/>
        <w:jc w:val="both"/>
        <w:rPr>
          <w:rFonts w:ascii="Times New Roman" w:hAnsi="Times New Roman" w:cs="Times New Roman"/>
          <w:sz w:val="24"/>
          <w:szCs w:val="24"/>
        </w:rPr>
      </w:pPr>
      <w:r w:rsidRPr="00373BDB">
        <w:rPr>
          <w:rFonts w:ascii="Times New Roman" w:hAnsi="Times New Roman" w:cs="Times New Roman"/>
          <w:sz w:val="24"/>
          <w:szCs w:val="24"/>
        </w:rPr>
        <w:t>Zasady komunikacji z małoletnimi:</w:t>
      </w:r>
    </w:p>
    <w:p w14:paraId="38508367" w14:textId="77777777" w:rsidR="00E07EF0" w:rsidRPr="00373BDB" w:rsidRDefault="00E07EF0" w:rsidP="00E07EF0">
      <w:pPr>
        <w:numPr>
          <w:ilvl w:val="0"/>
          <w:numId w:val="3"/>
        </w:numPr>
        <w:tabs>
          <w:tab w:val="center" w:pos="7371"/>
        </w:tabs>
        <w:suppressAutoHyphens/>
        <w:autoSpaceDE w:val="0"/>
        <w:spacing w:after="0" w:line="312" w:lineRule="auto"/>
        <w:jc w:val="both"/>
        <w:rPr>
          <w:rFonts w:ascii="Times New Roman" w:hAnsi="Times New Roman" w:cs="Times New Roman"/>
          <w:sz w:val="24"/>
          <w:szCs w:val="24"/>
        </w:rPr>
      </w:pPr>
      <w:r w:rsidRPr="00373BDB">
        <w:rPr>
          <w:rFonts w:ascii="Times New Roman" w:hAnsi="Times New Roman" w:cs="Times New Roman"/>
          <w:sz w:val="24"/>
          <w:szCs w:val="24"/>
        </w:rPr>
        <w:t>Udzielaj odpowiedzi adekwatnych do wieku małoletniego i danej sytuacji;</w:t>
      </w:r>
    </w:p>
    <w:p w14:paraId="03CDE8E1" w14:textId="77777777" w:rsidR="00E07EF0" w:rsidRPr="00373BDB" w:rsidRDefault="00E07EF0" w:rsidP="00E07EF0">
      <w:pPr>
        <w:numPr>
          <w:ilvl w:val="0"/>
          <w:numId w:val="3"/>
        </w:numPr>
        <w:tabs>
          <w:tab w:val="center" w:pos="7371"/>
        </w:tabs>
        <w:suppressAutoHyphens/>
        <w:autoSpaceDE w:val="0"/>
        <w:spacing w:after="0" w:line="312" w:lineRule="auto"/>
        <w:jc w:val="both"/>
        <w:rPr>
          <w:rFonts w:ascii="Times New Roman" w:hAnsi="Times New Roman" w:cs="Times New Roman"/>
          <w:sz w:val="24"/>
          <w:szCs w:val="24"/>
        </w:rPr>
      </w:pPr>
      <w:r w:rsidRPr="00373BDB">
        <w:rPr>
          <w:rFonts w:ascii="Times New Roman" w:hAnsi="Times New Roman" w:cs="Times New Roman"/>
          <w:sz w:val="24"/>
          <w:szCs w:val="24"/>
        </w:rPr>
        <w:t>Nie wolno zawstydzać, upokarzać, lekceważyć i obrażać dziecka;</w:t>
      </w:r>
    </w:p>
    <w:p w14:paraId="0D6BA6C8" w14:textId="77777777" w:rsidR="00E07EF0" w:rsidRPr="00373BDB" w:rsidRDefault="00E07EF0" w:rsidP="00E07EF0">
      <w:pPr>
        <w:numPr>
          <w:ilvl w:val="0"/>
          <w:numId w:val="3"/>
        </w:numPr>
        <w:tabs>
          <w:tab w:val="center" w:pos="7371"/>
        </w:tabs>
        <w:suppressAutoHyphens/>
        <w:autoSpaceDE w:val="0"/>
        <w:spacing w:after="0" w:line="312" w:lineRule="auto"/>
        <w:jc w:val="both"/>
        <w:rPr>
          <w:rFonts w:ascii="Times New Roman" w:hAnsi="Times New Roman" w:cs="Times New Roman"/>
          <w:sz w:val="24"/>
          <w:szCs w:val="24"/>
        </w:rPr>
      </w:pPr>
      <w:r w:rsidRPr="00373BDB">
        <w:rPr>
          <w:rFonts w:ascii="Times New Roman" w:hAnsi="Times New Roman" w:cs="Times New Roman"/>
          <w:sz w:val="24"/>
          <w:szCs w:val="24"/>
        </w:rPr>
        <w:t>Nie jest dopuszczalne podnoszenie głosu na małoletniego na dziecko w sytuacji innej niż wynikająca z zagrożenia bezpieczeństwa dziecka lub innych dzieci;</w:t>
      </w:r>
    </w:p>
    <w:p w14:paraId="75E9EC1E" w14:textId="77777777" w:rsidR="00E07EF0" w:rsidRPr="00373BDB" w:rsidRDefault="00E07EF0" w:rsidP="00E07EF0">
      <w:pPr>
        <w:tabs>
          <w:tab w:val="center" w:pos="7371"/>
        </w:tabs>
        <w:autoSpaceDE w:val="0"/>
        <w:spacing w:after="0" w:line="312" w:lineRule="auto"/>
        <w:jc w:val="both"/>
        <w:rPr>
          <w:rFonts w:ascii="Times New Roman" w:hAnsi="Times New Roman" w:cs="Times New Roman"/>
          <w:sz w:val="24"/>
          <w:szCs w:val="24"/>
        </w:rPr>
      </w:pPr>
    </w:p>
    <w:p w14:paraId="6423B217" w14:textId="77777777" w:rsidR="00E07EF0" w:rsidRPr="00373BDB" w:rsidRDefault="00E07EF0" w:rsidP="00E07EF0">
      <w:pPr>
        <w:tabs>
          <w:tab w:val="center" w:pos="7371"/>
        </w:tabs>
        <w:autoSpaceDE w:val="0"/>
        <w:spacing w:after="0" w:line="312" w:lineRule="auto"/>
        <w:jc w:val="center"/>
        <w:rPr>
          <w:rFonts w:ascii="Times New Roman" w:hAnsi="Times New Roman" w:cs="Times New Roman"/>
          <w:sz w:val="24"/>
          <w:szCs w:val="24"/>
        </w:rPr>
      </w:pPr>
      <w:r w:rsidRPr="00373BDB">
        <w:rPr>
          <w:rFonts w:ascii="Times New Roman" w:hAnsi="Times New Roman" w:cs="Times New Roman"/>
          <w:b/>
          <w:bCs/>
          <w:sz w:val="24"/>
          <w:szCs w:val="24"/>
        </w:rPr>
        <w:lastRenderedPageBreak/>
        <w:t>§ 4</w:t>
      </w:r>
    </w:p>
    <w:p w14:paraId="4873F838" w14:textId="77777777" w:rsidR="00E07EF0" w:rsidRPr="00373BDB" w:rsidRDefault="00E07EF0" w:rsidP="00E07EF0">
      <w:pPr>
        <w:tabs>
          <w:tab w:val="center" w:pos="7371"/>
        </w:tabs>
        <w:autoSpaceDE w:val="0"/>
        <w:spacing w:after="0" w:line="312" w:lineRule="auto"/>
        <w:jc w:val="center"/>
        <w:rPr>
          <w:rFonts w:ascii="Times New Roman" w:hAnsi="Times New Roman" w:cs="Times New Roman"/>
          <w:sz w:val="24"/>
          <w:szCs w:val="24"/>
        </w:rPr>
      </w:pPr>
      <w:r w:rsidRPr="00373BDB">
        <w:rPr>
          <w:rFonts w:ascii="Times New Roman" w:eastAsia="Calibri" w:hAnsi="Times New Roman" w:cs="Times New Roman"/>
          <w:b/>
          <w:bCs/>
          <w:sz w:val="24"/>
          <w:szCs w:val="24"/>
          <w:lang w:eastAsia="zh-CN"/>
        </w:rPr>
        <w:t>Zachowania niedozwolone wobec małoletnich</w:t>
      </w:r>
    </w:p>
    <w:p w14:paraId="24064A59" w14:textId="77777777" w:rsidR="00E07EF0" w:rsidRPr="00373BDB" w:rsidRDefault="00E07EF0" w:rsidP="00E07EF0">
      <w:pPr>
        <w:numPr>
          <w:ilvl w:val="0"/>
          <w:numId w:val="4"/>
        </w:numPr>
        <w:tabs>
          <w:tab w:val="center" w:pos="7371"/>
        </w:tabs>
        <w:suppressAutoHyphens/>
        <w:autoSpaceDE w:val="0"/>
        <w:spacing w:after="0" w:line="312" w:lineRule="auto"/>
        <w:jc w:val="both"/>
        <w:rPr>
          <w:rFonts w:ascii="Times New Roman" w:hAnsi="Times New Roman" w:cs="Times New Roman"/>
          <w:sz w:val="24"/>
          <w:szCs w:val="24"/>
        </w:rPr>
      </w:pPr>
      <w:r w:rsidRPr="00373BDB">
        <w:rPr>
          <w:rFonts w:ascii="Times New Roman" w:hAnsi="Times New Roman" w:cs="Times New Roman"/>
          <w:sz w:val="24"/>
          <w:szCs w:val="24"/>
        </w:rPr>
        <w:t>Nie jest dopuszczalne ujawnianie danych wrażliwych dotyczących małoletniego, wyszczególnionych w art. 9 ust. 1 Rozporządzenia Parlamentu Europejskiego i Rady (UE) 2016/679 z dnia 27 kwietnia 2016 r. sprawie ochrony osób fizycznych w związku z przetwarzaniem danych osobowych i w sprawie swobodnego przepływu takich danych oraz uchylenia dyrektywy 95/46/WE (Dz.U. UE.L.  z 2016 r. Nr 119, poz. 1), obejmujących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w:t>
      </w:r>
    </w:p>
    <w:p w14:paraId="205EEF2F" w14:textId="77777777" w:rsidR="00E07EF0" w:rsidRPr="00373BDB" w:rsidRDefault="00E07EF0" w:rsidP="00E07EF0">
      <w:pPr>
        <w:numPr>
          <w:ilvl w:val="0"/>
          <w:numId w:val="4"/>
        </w:numPr>
        <w:tabs>
          <w:tab w:val="center" w:pos="7371"/>
        </w:tabs>
        <w:suppressAutoHyphens/>
        <w:autoSpaceDE w:val="0"/>
        <w:spacing w:after="0" w:line="312" w:lineRule="auto"/>
        <w:jc w:val="both"/>
        <w:rPr>
          <w:rFonts w:ascii="Times New Roman" w:hAnsi="Times New Roman" w:cs="Times New Roman"/>
          <w:sz w:val="24"/>
          <w:szCs w:val="24"/>
        </w:rPr>
      </w:pPr>
      <w:r w:rsidRPr="00373BDB">
        <w:rPr>
          <w:rFonts w:ascii="Times New Roman" w:eastAsia="Calibri" w:hAnsi="Times New Roman" w:cs="Times New Roman"/>
          <w:sz w:val="24"/>
          <w:szCs w:val="24"/>
          <w:lang w:eastAsia="zh-CN"/>
        </w:rPr>
        <w:t>Zachowania niedozwolone obejmują</w:t>
      </w:r>
      <w:r w:rsidRPr="00373BDB">
        <w:rPr>
          <w:rFonts w:ascii="Times New Roman" w:hAnsi="Times New Roman" w:cs="Times New Roman"/>
          <w:sz w:val="24"/>
          <w:szCs w:val="24"/>
        </w:rPr>
        <w:t xml:space="preserve"> używanie wulgarnych słów, gestów oraz żartów, czynienie uwag, które stanowią, lub mogą być odebrane jako nawiązywanie w wypowiedziach do aktywności bądź atrakcyjności seksualnej;</w:t>
      </w:r>
    </w:p>
    <w:p w14:paraId="750A900C" w14:textId="77777777" w:rsidR="00E07EF0" w:rsidRPr="00373BDB" w:rsidRDefault="00E07EF0" w:rsidP="00E07EF0">
      <w:pPr>
        <w:numPr>
          <w:ilvl w:val="0"/>
          <w:numId w:val="4"/>
        </w:numPr>
        <w:tabs>
          <w:tab w:val="center" w:pos="7371"/>
        </w:tabs>
        <w:suppressAutoHyphens/>
        <w:autoSpaceDE w:val="0"/>
        <w:spacing w:after="0" w:line="312" w:lineRule="auto"/>
        <w:jc w:val="both"/>
        <w:rPr>
          <w:rFonts w:ascii="Times New Roman" w:hAnsi="Times New Roman" w:cs="Times New Roman"/>
          <w:sz w:val="24"/>
          <w:szCs w:val="24"/>
        </w:rPr>
      </w:pPr>
      <w:r w:rsidRPr="00373BDB">
        <w:rPr>
          <w:rFonts w:ascii="Times New Roman" w:hAnsi="Times New Roman" w:cs="Times New Roman"/>
          <w:sz w:val="24"/>
          <w:szCs w:val="24"/>
        </w:rPr>
        <w:t xml:space="preserve">W sytuacjach wymagających wykonania przez personel </w:t>
      </w:r>
      <w:r w:rsidR="00C14AE9">
        <w:rPr>
          <w:rFonts w:ascii="Times New Roman" w:hAnsi="Times New Roman" w:cs="Times New Roman"/>
          <w:sz w:val="24"/>
          <w:szCs w:val="24"/>
        </w:rPr>
        <w:t>szkoły</w:t>
      </w:r>
      <w:r w:rsidRPr="00373BDB">
        <w:rPr>
          <w:rFonts w:ascii="Times New Roman" w:hAnsi="Times New Roman" w:cs="Times New Roman"/>
          <w:sz w:val="24"/>
          <w:szCs w:val="24"/>
        </w:rPr>
        <w:t xml:space="preserve"> czynności pielęgnacyjnych i higienicznych wobec </w:t>
      </w:r>
      <w:r w:rsidRPr="00373BDB">
        <w:rPr>
          <w:rFonts w:ascii="Times New Roman" w:eastAsia="Calibri" w:hAnsi="Times New Roman" w:cs="Times New Roman"/>
          <w:sz w:val="24"/>
          <w:szCs w:val="24"/>
          <w:lang w:eastAsia="zh-CN"/>
        </w:rPr>
        <w:t>małoletniego</w:t>
      </w:r>
      <w:r w:rsidRPr="00373BDB">
        <w:rPr>
          <w:rFonts w:ascii="Times New Roman" w:hAnsi="Times New Roman" w:cs="Times New Roman"/>
          <w:sz w:val="24"/>
          <w:szCs w:val="24"/>
        </w:rPr>
        <w:t xml:space="preserve"> unikać należy innego niż niezbędny kontaktu fizycznego z </w:t>
      </w:r>
      <w:r w:rsidRPr="00373BDB">
        <w:rPr>
          <w:rFonts w:ascii="Times New Roman" w:eastAsia="Calibri" w:hAnsi="Times New Roman" w:cs="Times New Roman"/>
          <w:sz w:val="24"/>
          <w:szCs w:val="24"/>
          <w:lang w:eastAsia="zh-CN"/>
        </w:rPr>
        <w:t>małoletnim, w szczególności w przypadku udzielania pomocy małoletniemu</w:t>
      </w:r>
      <w:r w:rsidRPr="00373BDB">
        <w:rPr>
          <w:rFonts w:ascii="Times New Roman" w:hAnsi="Times New Roman" w:cs="Times New Roman"/>
          <w:sz w:val="24"/>
          <w:szCs w:val="24"/>
        </w:rPr>
        <w:t xml:space="preserve"> w ubieraniu i rozbieraniu, jedzeniu, myciu, korzystaniu z toalety.</w:t>
      </w:r>
    </w:p>
    <w:p w14:paraId="3145227B" w14:textId="77777777" w:rsidR="00E07EF0" w:rsidRPr="00373BDB" w:rsidRDefault="00E07EF0" w:rsidP="00E07EF0">
      <w:pPr>
        <w:numPr>
          <w:ilvl w:val="0"/>
          <w:numId w:val="4"/>
        </w:numPr>
        <w:tabs>
          <w:tab w:val="center" w:pos="7371"/>
        </w:tabs>
        <w:suppressAutoHyphens/>
        <w:autoSpaceDE w:val="0"/>
        <w:spacing w:after="0" w:line="312" w:lineRule="auto"/>
        <w:jc w:val="both"/>
        <w:rPr>
          <w:rFonts w:ascii="Times New Roman" w:hAnsi="Times New Roman" w:cs="Times New Roman"/>
          <w:sz w:val="24"/>
          <w:szCs w:val="24"/>
        </w:rPr>
      </w:pPr>
      <w:r w:rsidRPr="00373BDB">
        <w:rPr>
          <w:rFonts w:ascii="Times New Roman" w:hAnsi="Times New Roman" w:cs="Times New Roman"/>
          <w:sz w:val="24"/>
          <w:szCs w:val="24"/>
        </w:rPr>
        <w:t xml:space="preserve">Niedozwolone jest wykorzystywanie relacji </w:t>
      </w:r>
      <w:r w:rsidRPr="00373BDB">
        <w:rPr>
          <w:rFonts w:ascii="Times New Roman" w:eastAsia="Calibri" w:hAnsi="Times New Roman" w:cs="Times New Roman"/>
          <w:sz w:val="24"/>
          <w:szCs w:val="24"/>
          <w:lang w:eastAsia="zh-CN"/>
        </w:rPr>
        <w:t xml:space="preserve">wynikającej z władzy lub </w:t>
      </w:r>
      <w:r w:rsidRPr="00373BDB">
        <w:rPr>
          <w:rFonts w:ascii="Times New Roman" w:hAnsi="Times New Roman" w:cs="Times New Roman"/>
          <w:sz w:val="24"/>
          <w:szCs w:val="24"/>
        </w:rPr>
        <w:t>przewagi fizycznej (zastraszanie, przymuszanie, groźby).</w:t>
      </w:r>
    </w:p>
    <w:p w14:paraId="4448A7EB" w14:textId="77777777" w:rsidR="00E07EF0" w:rsidRPr="00373BDB" w:rsidRDefault="00E07EF0" w:rsidP="00E07EF0">
      <w:pPr>
        <w:numPr>
          <w:ilvl w:val="0"/>
          <w:numId w:val="4"/>
        </w:numPr>
        <w:tabs>
          <w:tab w:val="center" w:pos="7371"/>
        </w:tabs>
        <w:suppressAutoHyphens/>
        <w:autoSpaceDE w:val="0"/>
        <w:spacing w:after="0" w:line="312" w:lineRule="auto"/>
        <w:jc w:val="both"/>
        <w:rPr>
          <w:rFonts w:ascii="Times New Roman" w:hAnsi="Times New Roman" w:cs="Times New Roman"/>
          <w:sz w:val="24"/>
          <w:szCs w:val="24"/>
        </w:rPr>
      </w:pPr>
      <w:r w:rsidRPr="00373BDB">
        <w:rPr>
          <w:rFonts w:ascii="Times New Roman" w:hAnsi="Times New Roman" w:cs="Times New Roman"/>
          <w:sz w:val="24"/>
          <w:szCs w:val="24"/>
        </w:rPr>
        <w:t xml:space="preserve">Nie </w:t>
      </w:r>
      <w:r w:rsidRPr="00373BDB">
        <w:rPr>
          <w:rFonts w:ascii="Times New Roman" w:eastAsia="Calibri" w:hAnsi="Times New Roman" w:cs="Times New Roman"/>
          <w:sz w:val="24"/>
          <w:szCs w:val="24"/>
          <w:lang w:eastAsia="zh-CN"/>
        </w:rPr>
        <w:t>jest dozwolone utrwalanie</w:t>
      </w:r>
      <w:r w:rsidRPr="00373BDB">
        <w:rPr>
          <w:rFonts w:ascii="Times New Roman" w:hAnsi="Times New Roman" w:cs="Times New Roman"/>
          <w:sz w:val="24"/>
          <w:szCs w:val="24"/>
        </w:rPr>
        <w:t xml:space="preserve"> wizerunku dziecka dla celów prywatnych poprzez filmowanie, nagrywanie głosu, fotografowanie. Zakaz ten obejmuje także umożliwienia utrwalenia wizerunków </w:t>
      </w:r>
      <w:r w:rsidRPr="00373BDB">
        <w:rPr>
          <w:rFonts w:ascii="Times New Roman" w:eastAsia="Calibri" w:hAnsi="Times New Roman" w:cs="Times New Roman"/>
          <w:sz w:val="24"/>
          <w:szCs w:val="24"/>
          <w:lang w:eastAsia="zh-CN"/>
        </w:rPr>
        <w:t xml:space="preserve">małoletnich osobom trzecim. Wyjątkiem jest utrwalanie wizerunku na potrzeby </w:t>
      </w:r>
      <w:r w:rsidR="00C14AE9">
        <w:rPr>
          <w:rFonts w:ascii="Times New Roman" w:eastAsia="Calibri" w:hAnsi="Times New Roman" w:cs="Times New Roman"/>
          <w:sz w:val="24"/>
          <w:szCs w:val="24"/>
          <w:lang w:eastAsia="zh-CN"/>
        </w:rPr>
        <w:t>szkoły</w:t>
      </w:r>
      <w:r w:rsidRPr="00373BDB">
        <w:rPr>
          <w:rFonts w:ascii="Times New Roman" w:eastAsia="Calibri" w:hAnsi="Times New Roman" w:cs="Times New Roman"/>
          <w:sz w:val="24"/>
          <w:szCs w:val="24"/>
          <w:lang w:eastAsia="zh-CN"/>
        </w:rPr>
        <w:t>, na podstawie zgody udzielonej przez rodziców/prawnych opiekunów.</w:t>
      </w:r>
    </w:p>
    <w:p w14:paraId="325EB70B" w14:textId="77777777" w:rsidR="00E07EF0" w:rsidRPr="00373BDB" w:rsidRDefault="00E07EF0" w:rsidP="00E07EF0">
      <w:pPr>
        <w:numPr>
          <w:ilvl w:val="0"/>
          <w:numId w:val="4"/>
        </w:numPr>
        <w:tabs>
          <w:tab w:val="center" w:pos="7371"/>
        </w:tabs>
        <w:suppressAutoHyphens/>
        <w:autoSpaceDE w:val="0"/>
        <w:spacing w:after="0" w:line="312" w:lineRule="auto"/>
        <w:jc w:val="both"/>
        <w:rPr>
          <w:rFonts w:ascii="Times New Roman" w:hAnsi="Times New Roman" w:cs="Times New Roman"/>
          <w:sz w:val="24"/>
          <w:szCs w:val="24"/>
        </w:rPr>
      </w:pPr>
      <w:r w:rsidRPr="00373BDB">
        <w:rPr>
          <w:rFonts w:ascii="Times New Roman" w:eastAsia="Calibri" w:hAnsi="Times New Roman" w:cs="Times New Roman"/>
          <w:sz w:val="24"/>
          <w:szCs w:val="24"/>
          <w:lang w:eastAsia="zh-CN"/>
        </w:rPr>
        <w:t>Nie jest dozwolone proponowanie dzieciom alkoholu, wyrobów tytoniowych ani nielegalnych substancji, jak również używanie ich w obecności małoletnich.</w:t>
      </w:r>
    </w:p>
    <w:p w14:paraId="76A0DE36" w14:textId="77777777" w:rsidR="00373BDB" w:rsidRPr="00373BDB" w:rsidRDefault="00E07EF0" w:rsidP="00E07EF0">
      <w:pPr>
        <w:numPr>
          <w:ilvl w:val="0"/>
          <w:numId w:val="4"/>
        </w:numPr>
        <w:tabs>
          <w:tab w:val="center" w:pos="7371"/>
        </w:tabs>
        <w:suppressAutoHyphens/>
        <w:autoSpaceDE w:val="0"/>
        <w:spacing w:after="0" w:line="312" w:lineRule="auto"/>
        <w:jc w:val="both"/>
        <w:rPr>
          <w:rFonts w:ascii="Times New Roman" w:hAnsi="Times New Roman" w:cs="Times New Roman"/>
          <w:sz w:val="24"/>
          <w:szCs w:val="24"/>
        </w:rPr>
      </w:pPr>
      <w:r w:rsidRPr="00373BDB">
        <w:rPr>
          <w:rFonts w:ascii="Times New Roman" w:eastAsia="Calibri" w:hAnsi="Times New Roman" w:cs="Times New Roman"/>
          <w:sz w:val="24"/>
          <w:szCs w:val="24"/>
          <w:lang w:eastAsia="zh-CN"/>
        </w:rPr>
        <w:t>Nie jest dozwolone nawiązywanie z małoletnim jakichkolwiek relacji romantycznych lub seksualnych, lub mogących zostać uznane za posiadające takie właściwości. Obejmuje to także seksualne komentarze, żarty, gesty oraz udostępnianie małoletnim treści erotycznych i pornograficznych.</w:t>
      </w:r>
    </w:p>
    <w:p w14:paraId="1479A6D2" w14:textId="77777777" w:rsidR="00373BDB" w:rsidRDefault="00373BDB" w:rsidP="00373BDB">
      <w:pPr>
        <w:tabs>
          <w:tab w:val="center" w:pos="7371"/>
        </w:tabs>
        <w:suppressAutoHyphens/>
        <w:autoSpaceDE w:val="0"/>
        <w:spacing w:after="0" w:line="312" w:lineRule="auto"/>
        <w:jc w:val="both"/>
        <w:rPr>
          <w:rFonts w:ascii="Times New Roman" w:eastAsia="Calibri" w:hAnsi="Times New Roman" w:cs="Times New Roman"/>
          <w:sz w:val="24"/>
          <w:szCs w:val="24"/>
          <w:lang w:eastAsia="zh-CN"/>
        </w:rPr>
      </w:pPr>
    </w:p>
    <w:p w14:paraId="1A017AAB" w14:textId="77777777" w:rsidR="00373BDB" w:rsidRDefault="00373BDB" w:rsidP="00373BDB">
      <w:pPr>
        <w:tabs>
          <w:tab w:val="center" w:pos="7371"/>
        </w:tabs>
        <w:suppressAutoHyphens/>
        <w:autoSpaceDE w:val="0"/>
        <w:spacing w:after="0" w:line="312" w:lineRule="auto"/>
        <w:jc w:val="both"/>
        <w:rPr>
          <w:rFonts w:ascii="Times New Roman" w:eastAsia="Calibri" w:hAnsi="Times New Roman" w:cs="Times New Roman"/>
          <w:sz w:val="24"/>
          <w:szCs w:val="24"/>
          <w:lang w:eastAsia="zh-CN"/>
        </w:rPr>
      </w:pPr>
    </w:p>
    <w:p w14:paraId="45CBA453" w14:textId="77777777" w:rsidR="00373BDB" w:rsidRDefault="00373BDB" w:rsidP="00373BDB">
      <w:pPr>
        <w:tabs>
          <w:tab w:val="center" w:pos="7371"/>
        </w:tabs>
        <w:suppressAutoHyphens/>
        <w:autoSpaceDE w:val="0"/>
        <w:spacing w:after="0" w:line="312" w:lineRule="auto"/>
        <w:jc w:val="both"/>
        <w:rPr>
          <w:rFonts w:ascii="Times New Roman" w:eastAsia="Calibri" w:hAnsi="Times New Roman" w:cs="Times New Roman"/>
          <w:sz w:val="24"/>
          <w:szCs w:val="24"/>
          <w:lang w:eastAsia="zh-CN"/>
        </w:rPr>
      </w:pPr>
    </w:p>
    <w:p w14:paraId="306BD274" w14:textId="77777777" w:rsidR="00373BDB" w:rsidRDefault="00373BDB" w:rsidP="00373BDB">
      <w:pPr>
        <w:tabs>
          <w:tab w:val="center" w:pos="7371"/>
        </w:tabs>
        <w:suppressAutoHyphens/>
        <w:autoSpaceDE w:val="0"/>
        <w:spacing w:after="0" w:line="312" w:lineRule="auto"/>
        <w:jc w:val="both"/>
        <w:rPr>
          <w:rFonts w:ascii="Times New Roman" w:eastAsia="Calibri" w:hAnsi="Times New Roman" w:cs="Times New Roman"/>
          <w:sz w:val="24"/>
          <w:szCs w:val="24"/>
          <w:lang w:eastAsia="zh-CN"/>
        </w:rPr>
      </w:pPr>
    </w:p>
    <w:p w14:paraId="33757EDD" w14:textId="77777777" w:rsidR="00E07EF0" w:rsidRPr="00373BDB" w:rsidRDefault="00E07EF0" w:rsidP="00373BDB">
      <w:pPr>
        <w:tabs>
          <w:tab w:val="center" w:pos="7371"/>
        </w:tabs>
        <w:suppressAutoHyphens/>
        <w:autoSpaceDE w:val="0"/>
        <w:spacing w:after="0" w:line="312" w:lineRule="auto"/>
        <w:jc w:val="both"/>
        <w:rPr>
          <w:rFonts w:ascii="Times New Roman" w:hAnsi="Times New Roman" w:cs="Times New Roman"/>
          <w:sz w:val="24"/>
          <w:szCs w:val="24"/>
        </w:rPr>
      </w:pPr>
    </w:p>
    <w:p w14:paraId="3D90AC24" w14:textId="77777777" w:rsidR="00E07EF0" w:rsidRDefault="00E07EF0" w:rsidP="00E07EF0">
      <w:pPr>
        <w:tabs>
          <w:tab w:val="center" w:pos="7371"/>
        </w:tabs>
        <w:autoSpaceDE w:val="0"/>
        <w:spacing w:after="0" w:line="312" w:lineRule="auto"/>
        <w:jc w:val="both"/>
        <w:rPr>
          <w:rFonts w:ascii="Times New Roman" w:hAnsi="Times New Roman" w:cs="Times New Roman"/>
          <w:sz w:val="24"/>
          <w:szCs w:val="24"/>
        </w:rPr>
      </w:pPr>
    </w:p>
    <w:p w14:paraId="41B2598D" w14:textId="77777777" w:rsidR="00630B8B" w:rsidRPr="00373BDB" w:rsidRDefault="00630B8B" w:rsidP="00E07EF0">
      <w:pPr>
        <w:tabs>
          <w:tab w:val="center" w:pos="7371"/>
        </w:tabs>
        <w:autoSpaceDE w:val="0"/>
        <w:spacing w:after="0" w:line="312" w:lineRule="auto"/>
        <w:jc w:val="both"/>
        <w:rPr>
          <w:rFonts w:ascii="Times New Roman" w:hAnsi="Times New Roman" w:cs="Times New Roman"/>
          <w:sz w:val="24"/>
          <w:szCs w:val="24"/>
        </w:rPr>
      </w:pPr>
    </w:p>
    <w:p w14:paraId="7228C255" w14:textId="77777777" w:rsidR="00E07EF0" w:rsidRPr="00373BDB" w:rsidRDefault="00E07EF0" w:rsidP="00E07EF0">
      <w:pPr>
        <w:tabs>
          <w:tab w:val="center" w:pos="7371"/>
        </w:tabs>
        <w:autoSpaceDE w:val="0"/>
        <w:spacing w:after="0" w:line="312" w:lineRule="auto"/>
        <w:jc w:val="center"/>
        <w:rPr>
          <w:rFonts w:ascii="Times New Roman" w:hAnsi="Times New Roman" w:cs="Times New Roman"/>
          <w:sz w:val="24"/>
          <w:szCs w:val="24"/>
        </w:rPr>
      </w:pPr>
      <w:r w:rsidRPr="00373BDB">
        <w:rPr>
          <w:rFonts w:ascii="Times New Roman" w:eastAsia="Calibri" w:hAnsi="Times New Roman" w:cs="Times New Roman"/>
          <w:b/>
          <w:bCs/>
          <w:sz w:val="24"/>
          <w:szCs w:val="24"/>
          <w:lang w:eastAsia="zh-CN"/>
        </w:rPr>
        <w:lastRenderedPageBreak/>
        <w:t>§ 5</w:t>
      </w:r>
    </w:p>
    <w:p w14:paraId="20B42E3E" w14:textId="77777777" w:rsidR="00E07EF0" w:rsidRPr="00373BDB" w:rsidRDefault="00E07EF0" w:rsidP="00E07EF0">
      <w:pPr>
        <w:tabs>
          <w:tab w:val="center" w:pos="7371"/>
        </w:tabs>
        <w:autoSpaceDE w:val="0"/>
        <w:spacing w:after="0" w:line="312" w:lineRule="auto"/>
        <w:jc w:val="center"/>
        <w:rPr>
          <w:rFonts w:ascii="Times New Roman" w:hAnsi="Times New Roman" w:cs="Times New Roman"/>
          <w:sz w:val="24"/>
          <w:szCs w:val="24"/>
        </w:rPr>
      </w:pPr>
      <w:r w:rsidRPr="00373BDB">
        <w:rPr>
          <w:rFonts w:ascii="Times New Roman" w:eastAsia="Calibri" w:hAnsi="Times New Roman" w:cs="Times New Roman"/>
          <w:b/>
          <w:bCs/>
          <w:sz w:val="24"/>
          <w:szCs w:val="24"/>
          <w:lang w:eastAsia="zh-CN"/>
        </w:rPr>
        <w:t>Zachowania niedopuszczalne w sieci i poza godzinami pracy</w:t>
      </w:r>
    </w:p>
    <w:p w14:paraId="3B5EC1A3" w14:textId="77777777" w:rsidR="00E07EF0" w:rsidRPr="00373BDB" w:rsidRDefault="00E07EF0" w:rsidP="00E07EF0">
      <w:pPr>
        <w:tabs>
          <w:tab w:val="center" w:pos="7371"/>
        </w:tabs>
        <w:autoSpaceDE w:val="0"/>
        <w:spacing w:after="0" w:line="312" w:lineRule="auto"/>
        <w:jc w:val="center"/>
        <w:rPr>
          <w:rFonts w:ascii="Times New Roman" w:eastAsia="Calibri" w:hAnsi="Times New Roman" w:cs="Times New Roman"/>
          <w:sz w:val="24"/>
          <w:szCs w:val="24"/>
          <w:lang w:eastAsia="zh-CN"/>
        </w:rPr>
      </w:pPr>
    </w:p>
    <w:p w14:paraId="3D375E23" w14:textId="77777777" w:rsidR="00E07EF0" w:rsidRPr="00373BDB" w:rsidRDefault="00E07EF0" w:rsidP="00E07EF0">
      <w:pPr>
        <w:numPr>
          <w:ilvl w:val="0"/>
          <w:numId w:val="5"/>
        </w:numPr>
        <w:tabs>
          <w:tab w:val="center" w:pos="7371"/>
        </w:tabs>
        <w:suppressAutoHyphens/>
        <w:autoSpaceDE w:val="0"/>
        <w:spacing w:after="0" w:line="312" w:lineRule="auto"/>
        <w:jc w:val="both"/>
        <w:rPr>
          <w:rFonts w:ascii="Times New Roman" w:hAnsi="Times New Roman" w:cs="Times New Roman"/>
          <w:sz w:val="24"/>
          <w:szCs w:val="24"/>
        </w:rPr>
      </w:pPr>
      <w:r w:rsidRPr="00373BDB">
        <w:rPr>
          <w:rFonts w:ascii="Times New Roman" w:eastAsia="Calibri" w:hAnsi="Times New Roman" w:cs="Times New Roman"/>
          <w:sz w:val="24"/>
          <w:szCs w:val="24"/>
          <w:lang w:eastAsia="zh-CN"/>
        </w:rPr>
        <w:t xml:space="preserve">Nie jest dozwolone nawiązywania kontaktów z małoletnimi uczęszczającymi do </w:t>
      </w:r>
      <w:r w:rsidR="00C14AE9">
        <w:rPr>
          <w:rFonts w:ascii="Times New Roman" w:eastAsia="Calibri" w:hAnsi="Times New Roman" w:cs="Times New Roman"/>
          <w:sz w:val="24"/>
          <w:szCs w:val="24"/>
          <w:lang w:eastAsia="zh-CN"/>
        </w:rPr>
        <w:t>szkoły</w:t>
      </w:r>
      <w:r w:rsidRPr="00373BDB">
        <w:rPr>
          <w:rFonts w:ascii="Times New Roman" w:eastAsia="Calibri" w:hAnsi="Times New Roman" w:cs="Times New Roman"/>
          <w:sz w:val="24"/>
          <w:szCs w:val="24"/>
          <w:lang w:eastAsia="zh-CN"/>
        </w:rPr>
        <w:t xml:space="preserve"> poprzez przyjmowanie bądź wysyłanie zaproszeń w mediach społecznościowych.</w:t>
      </w:r>
    </w:p>
    <w:p w14:paraId="102328FA" w14:textId="77777777" w:rsidR="00E07EF0" w:rsidRPr="00373BDB" w:rsidRDefault="00E07EF0" w:rsidP="00E07EF0">
      <w:pPr>
        <w:numPr>
          <w:ilvl w:val="0"/>
          <w:numId w:val="5"/>
        </w:numPr>
        <w:tabs>
          <w:tab w:val="center" w:pos="7371"/>
        </w:tabs>
        <w:suppressAutoHyphens/>
        <w:autoSpaceDE w:val="0"/>
        <w:spacing w:after="0" w:line="312" w:lineRule="auto"/>
        <w:jc w:val="both"/>
        <w:rPr>
          <w:rFonts w:ascii="Times New Roman" w:hAnsi="Times New Roman" w:cs="Times New Roman"/>
          <w:sz w:val="24"/>
          <w:szCs w:val="24"/>
        </w:rPr>
      </w:pPr>
      <w:r w:rsidRPr="00373BDB">
        <w:rPr>
          <w:rFonts w:ascii="Times New Roman" w:eastAsia="Calibri" w:hAnsi="Times New Roman" w:cs="Times New Roman"/>
          <w:sz w:val="24"/>
          <w:szCs w:val="24"/>
          <w:lang w:eastAsia="zh-CN"/>
        </w:rPr>
        <w:t xml:space="preserve">Nie jest dozwolone utrzymywanie kontaktów towarzyskich z małoletnimi uczęszczającymi do </w:t>
      </w:r>
      <w:r w:rsidR="00C14AE9">
        <w:rPr>
          <w:rFonts w:ascii="Times New Roman" w:eastAsia="Calibri" w:hAnsi="Times New Roman" w:cs="Times New Roman"/>
          <w:sz w:val="24"/>
          <w:szCs w:val="24"/>
          <w:lang w:eastAsia="zh-CN"/>
        </w:rPr>
        <w:t>szkoły</w:t>
      </w:r>
      <w:r w:rsidRPr="00373BDB">
        <w:rPr>
          <w:rFonts w:ascii="Times New Roman" w:eastAsia="Calibri" w:hAnsi="Times New Roman" w:cs="Times New Roman"/>
          <w:sz w:val="24"/>
          <w:szCs w:val="24"/>
          <w:lang w:eastAsia="zh-CN"/>
        </w:rPr>
        <w:t xml:space="preserve"> za pośrednictwem szeroko rozumianych sieci komputerowych i zewnętrznych aplikacji. Dopuszczalną formą komunikacji z małoletnimi i ich rodzicami lub opiekunami są kanały służbowe (e-mail, telefon służbowy, dziennik elektroniczny, informacja na piśmie).  Z kanałów tych nie należy korzystać poza godzinami pracy. </w:t>
      </w:r>
    </w:p>
    <w:p w14:paraId="2FE7C481" w14:textId="77777777" w:rsidR="00E07EF0" w:rsidRPr="00373BDB" w:rsidRDefault="00E07EF0" w:rsidP="00E07EF0">
      <w:pPr>
        <w:tabs>
          <w:tab w:val="center" w:pos="7371"/>
        </w:tabs>
        <w:autoSpaceDE w:val="0"/>
        <w:spacing w:after="0" w:line="312" w:lineRule="auto"/>
        <w:jc w:val="both"/>
        <w:rPr>
          <w:rFonts w:ascii="Times New Roman" w:eastAsia="Calibri" w:hAnsi="Times New Roman" w:cs="Times New Roman"/>
          <w:sz w:val="24"/>
          <w:szCs w:val="24"/>
          <w:lang w:eastAsia="zh-CN"/>
        </w:rPr>
      </w:pPr>
    </w:p>
    <w:p w14:paraId="696A5FDA" w14:textId="77777777" w:rsidR="00E07EF0" w:rsidRPr="00373BDB" w:rsidRDefault="00E07EF0" w:rsidP="00E07EF0">
      <w:pPr>
        <w:tabs>
          <w:tab w:val="center" w:pos="7371"/>
        </w:tabs>
        <w:autoSpaceDE w:val="0"/>
        <w:spacing w:after="0" w:line="312" w:lineRule="auto"/>
        <w:jc w:val="center"/>
        <w:rPr>
          <w:rFonts w:ascii="Times New Roman" w:hAnsi="Times New Roman" w:cs="Times New Roman"/>
          <w:sz w:val="24"/>
          <w:szCs w:val="24"/>
        </w:rPr>
      </w:pPr>
      <w:r w:rsidRPr="00373BDB">
        <w:rPr>
          <w:rFonts w:ascii="Times New Roman" w:eastAsia="Calibri" w:hAnsi="Times New Roman" w:cs="Times New Roman"/>
          <w:b/>
          <w:bCs/>
          <w:sz w:val="24"/>
          <w:szCs w:val="24"/>
          <w:lang w:eastAsia="zh-CN"/>
        </w:rPr>
        <w:t>§ 6</w:t>
      </w:r>
    </w:p>
    <w:p w14:paraId="30EC29FA" w14:textId="77777777" w:rsidR="00E07EF0" w:rsidRPr="00373BDB" w:rsidRDefault="00E07EF0" w:rsidP="00E07EF0">
      <w:pPr>
        <w:tabs>
          <w:tab w:val="center" w:pos="7371"/>
        </w:tabs>
        <w:autoSpaceDE w:val="0"/>
        <w:spacing w:after="0" w:line="312" w:lineRule="auto"/>
        <w:jc w:val="center"/>
        <w:rPr>
          <w:rFonts w:ascii="Times New Roman" w:hAnsi="Times New Roman" w:cs="Times New Roman"/>
          <w:sz w:val="24"/>
          <w:szCs w:val="24"/>
        </w:rPr>
      </w:pPr>
      <w:r w:rsidRPr="00373BDB">
        <w:rPr>
          <w:rFonts w:ascii="Times New Roman" w:eastAsia="Calibri" w:hAnsi="Times New Roman" w:cs="Times New Roman"/>
          <w:b/>
          <w:bCs/>
          <w:sz w:val="24"/>
          <w:szCs w:val="24"/>
          <w:lang w:eastAsia="zh-CN"/>
        </w:rPr>
        <w:t>Odpowiedzialność</w:t>
      </w:r>
    </w:p>
    <w:p w14:paraId="6F13385B" w14:textId="77777777" w:rsidR="00E07EF0" w:rsidRPr="00373BDB" w:rsidRDefault="00E07EF0" w:rsidP="00E07EF0">
      <w:pPr>
        <w:tabs>
          <w:tab w:val="center" w:pos="7371"/>
        </w:tabs>
        <w:autoSpaceDE w:val="0"/>
        <w:spacing w:after="0" w:line="312" w:lineRule="auto"/>
        <w:jc w:val="center"/>
        <w:rPr>
          <w:rFonts w:ascii="Times New Roman" w:eastAsia="Calibri" w:hAnsi="Times New Roman" w:cs="Times New Roman"/>
          <w:b/>
          <w:bCs/>
          <w:sz w:val="24"/>
          <w:szCs w:val="24"/>
          <w:lang w:eastAsia="zh-CN"/>
        </w:rPr>
      </w:pPr>
    </w:p>
    <w:p w14:paraId="4F65E169" w14:textId="00DE8DB8" w:rsidR="00E07EF0" w:rsidRPr="00373BDB" w:rsidRDefault="00E07EF0" w:rsidP="00E07EF0">
      <w:pPr>
        <w:rPr>
          <w:rFonts w:ascii="Times New Roman" w:hAnsi="Times New Roman" w:cs="Times New Roman"/>
          <w:sz w:val="24"/>
          <w:szCs w:val="24"/>
        </w:rPr>
      </w:pPr>
      <w:r w:rsidRPr="00373BDB">
        <w:rPr>
          <w:rFonts w:ascii="Times New Roman" w:eastAsia="Calibri" w:hAnsi="Times New Roman" w:cs="Times New Roman"/>
          <w:sz w:val="24"/>
          <w:szCs w:val="24"/>
          <w:lang w:eastAsia="zh-CN"/>
        </w:rPr>
        <w:t>Złamanie zasad wymienionych w przedmiotowej procedurze jest podstawą odpowiedzialności</w:t>
      </w:r>
      <w:r w:rsidR="00F5310E">
        <w:rPr>
          <w:rFonts w:ascii="Times New Roman" w:eastAsia="Calibri" w:hAnsi="Times New Roman" w:cs="Times New Roman"/>
          <w:sz w:val="24"/>
          <w:szCs w:val="24"/>
          <w:lang w:eastAsia="zh-CN"/>
        </w:rPr>
        <w:t xml:space="preserve"> dyscyplinarnej lub karnej.</w:t>
      </w:r>
    </w:p>
    <w:p w14:paraId="128557C8" w14:textId="77777777" w:rsidR="00E07EF0" w:rsidRPr="00373BDB" w:rsidRDefault="00E07EF0" w:rsidP="00FC37A1">
      <w:pPr>
        <w:jc w:val="center"/>
        <w:rPr>
          <w:rFonts w:ascii="Times New Roman" w:hAnsi="Times New Roman" w:cs="Times New Roman"/>
          <w:sz w:val="24"/>
          <w:szCs w:val="24"/>
        </w:rPr>
      </w:pPr>
    </w:p>
    <w:p w14:paraId="208556F2" w14:textId="77777777" w:rsidR="00E07EF0" w:rsidRPr="00373BDB" w:rsidRDefault="00E07EF0" w:rsidP="00E07EF0">
      <w:pPr>
        <w:tabs>
          <w:tab w:val="center" w:pos="7371"/>
        </w:tabs>
        <w:autoSpaceDE w:val="0"/>
        <w:spacing w:after="0" w:line="312" w:lineRule="auto"/>
        <w:rPr>
          <w:rFonts w:ascii="Times New Roman" w:hAnsi="Times New Roman" w:cs="Times New Roman"/>
          <w:i/>
          <w:sz w:val="24"/>
          <w:szCs w:val="24"/>
        </w:rPr>
      </w:pPr>
    </w:p>
    <w:p w14:paraId="366539BD" w14:textId="77777777" w:rsidR="00E07EF0" w:rsidRPr="00373BDB" w:rsidRDefault="00E07EF0" w:rsidP="00E07EF0">
      <w:pPr>
        <w:tabs>
          <w:tab w:val="center" w:pos="7371"/>
        </w:tabs>
        <w:autoSpaceDE w:val="0"/>
        <w:spacing w:after="0" w:line="312" w:lineRule="auto"/>
        <w:rPr>
          <w:rFonts w:ascii="Times New Roman" w:hAnsi="Times New Roman" w:cs="Times New Roman"/>
          <w:i/>
          <w:sz w:val="24"/>
          <w:szCs w:val="24"/>
        </w:rPr>
      </w:pPr>
    </w:p>
    <w:p w14:paraId="6464C77F" w14:textId="77777777" w:rsidR="00E07EF0" w:rsidRPr="00373BDB" w:rsidRDefault="00E07EF0" w:rsidP="00E07EF0">
      <w:pPr>
        <w:tabs>
          <w:tab w:val="center" w:pos="7371"/>
        </w:tabs>
        <w:autoSpaceDE w:val="0"/>
        <w:spacing w:after="0" w:line="312" w:lineRule="auto"/>
        <w:rPr>
          <w:rFonts w:ascii="Times New Roman" w:hAnsi="Times New Roman" w:cs="Times New Roman"/>
          <w:i/>
          <w:sz w:val="24"/>
          <w:szCs w:val="24"/>
        </w:rPr>
      </w:pPr>
    </w:p>
    <w:p w14:paraId="09464A0D" w14:textId="77777777" w:rsidR="00E07EF0" w:rsidRPr="00373BDB" w:rsidRDefault="00E07EF0" w:rsidP="00E07EF0">
      <w:pPr>
        <w:tabs>
          <w:tab w:val="center" w:pos="7371"/>
        </w:tabs>
        <w:autoSpaceDE w:val="0"/>
        <w:spacing w:after="0" w:line="312" w:lineRule="auto"/>
        <w:rPr>
          <w:rFonts w:ascii="Times New Roman" w:hAnsi="Times New Roman" w:cs="Times New Roman"/>
          <w:i/>
          <w:sz w:val="24"/>
          <w:szCs w:val="24"/>
        </w:rPr>
      </w:pPr>
    </w:p>
    <w:p w14:paraId="68939250" w14:textId="77777777" w:rsidR="00E07EF0" w:rsidRPr="00373BDB" w:rsidRDefault="00E07EF0" w:rsidP="00E07EF0">
      <w:pPr>
        <w:tabs>
          <w:tab w:val="center" w:pos="7371"/>
        </w:tabs>
        <w:autoSpaceDE w:val="0"/>
        <w:spacing w:after="0" w:line="312" w:lineRule="auto"/>
        <w:rPr>
          <w:rFonts w:ascii="Times New Roman" w:hAnsi="Times New Roman" w:cs="Times New Roman"/>
          <w:sz w:val="24"/>
          <w:szCs w:val="24"/>
        </w:rPr>
      </w:pPr>
    </w:p>
    <w:p w14:paraId="0060ECBF" w14:textId="77777777" w:rsidR="00E07EF0" w:rsidRPr="00373BDB" w:rsidRDefault="00E07EF0" w:rsidP="00E07EF0">
      <w:pPr>
        <w:tabs>
          <w:tab w:val="center" w:pos="7371"/>
        </w:tabs>
        <w:autoSpaceDE w:val="0"/>
        <w:spacing w:after="0" w:line="312" w:lineRule="auto"/>
        <w:rPr>
          <w:rFonts w:ascii="Times New Roman" w:hAnsi="Times New Roman" w:cs="Times New Roman"/>
          <w:sz w:val="24"/>
          <w:szCs w:val="24"/>
        </w:rPr>
      </w:pPr>
    </w:p>
    <w:p w14:paraId="2166FB29" w14:textId="77777777" w:rsidR="00E07EF0" w:rsidRPr="00373BDB" w:rsidRDefault="00E07EF0" w:rsidP="00E07EF0">
      <w:pPr>
        <w:tabs>
          <w:tab w:val="center" w:pos="7371"/>
        </w:tabs>
        <w:autoSpaceDE w:val="0"/>
        <w:spacing w:after="0" w:line="312" w:lineRule="auto"/>
        <w:rPr>
          <w:rFonts w:ascii="Times New Roman" w:hAnsi="Times New Roman" w:cs="Times New Roman"/>
          <w:sz w:val="24"/>
          <w:szCs w:val="24"/>
        </w:rPr>
      </w:pPr>
    </w:p>
    <w:p w14:paraId="06BE07FA" w14:textId="77777777" w:rsidR="00E07EF0" w:rsidRPr="00373BDB" w:rsidRDefault="00E07EF0" w:rsidP="00E07EF0">
      <w:pPr>
        <w:tabs>
          <w:tab w:val="center" w:pos="7371"/>
        </w:tabs>
        <w:autoSpaceDE w:val="0"/>
        <w:spacing w:after="0" w:line="312" w:lineRule="auto"/>
        <w:rPr>
          <w:rFonts w:ascii="Times New Roman" w:hAnsi="Times New Roman" w:cs="Times New Roman"/>
          <w:sz w:val="24"/>
          <w:szCs w:val="24"/>
        </w:rPr>
      </w:pPr>
    </w:p>
    <w:p w14:paraId="4344A689" w14:textId="77777777" w:rsidR="00E07EF0" w:rsidRPr="00373BDB" w:rsidRDefault="00E07EF0" w:rsidP="00E07EF0">
      <w:pPr>
        <w:tabs>
          <w:tab w:val="center" w:pos="7371"/>
        </w:tabs>
        <w:autoSpaceDE w:val="0"/>
        <w:spacing w:after="0" w:line="312" w:lineRule="auto"/>
        <w:rPr>
          <w:rFonts w:ascii="Times New Roman" w:hAnsi="Times New Roman" w:cs="Times New Roman"/>
          <w:sz w:val="24"/>
          <w:szCs w:val="24"/>
        </w:rPr>
      </w:pPr>
    </w:p>
    <w:p w14:paraId="3BB5AFC2" w14:textId="77777777" w:rsidR="00E07EF0" w:rsidRPr="00373BDB" w:rsidRDefault="00E07EF0" w:rsidP="00E07EF0">
      <w:pPr>
        <w:tabs>
          <w:tab w:val="center" w:pos="7371"/>
        </w:tabs>
        <w:autoSpaceDE w:val="0"/>
        <w:spacing w:after="0" w:line="312" w:lineRule="auto"/>
        <w:rPr>
          <w:rFonts w:ascii="Times New Roman" w:hAnsi="Times New Roman" w:cs="Times New Roman"/>
          <w:sz w:val="24"/>
          <w:szCs w:val="24"/>
        </w:rPr>
      </w:pPr>
    </w:p>
    <w:p w14:paraId="44248516" w14:textId="77777777" w:rsidR="00E07EF0" w:rsidRPr="00373BDB" w:rsidRDefault="00E07EF0" w:rsidP="00E07EF0">
      <w:pPr>
        <w:tabs>
          <w:tab w:val="center" w:pos="7371"/>
        </w:tabs>
        <w:autoSpaceDE w:val="0"/>
        <w:spacing w:after="0" w:line="312" w:lineRule="auto"/>
        <w:rPr>
          <w:rFonts w:ascii="Times New Roman" w:hAnsi="Times New Roman" w:cs="Times New Roman"/>
          <w:sz w:val="24"/>
          <w:szCs w:val="24"/>
        </w:rPr>
      </w:pPr>
    </w:p>
    <w:p w14:paraId="48126E24" w14:textId="77777777" w:rsidR="00E07EF0" w:rsidRPr="00373BDB" w:rsidRDefault="00E07EF0" w:rsidP="00E07EF0">
      <w:pPr>
        <w:tabs>
          <w:tab w:val="center" w:pos="7371"/>
        </w:tabs>
        <w:autoSpaceDE w:val="0"/>
        <w:spacing w:after="0" w:line="312" w:lineRule="auto"/>
        <w:rPr>
          <w:rFonts w:ascii="Times New Roman" w:hAnsi="Times New Roman" w:cs="Times New Roman"/>
          <w:sz w:val="24"/>
          <w:szCs w:val="24"/>
        </w:rPr>
      </w:pPr>
    </w:p>
    <w:p w14:paraId="06182A0E" w14:textId="77777777" w:rsidR="00E07EF0" w:rsidRPr="00373BDB" w:rsidRDefault="00E07EF0" w:rsidP="00E07EF0">
      <w:pPr>
        <w:tabs>
          <w:tab w:val="center" w:pos="7371"/>
        </w:tabs>
        <w:autoSpaceDE w:val="0"/>
        <w:spacing w:after="0" w:line="312" w:lineRule="auto"/>
        <w:rPr>
          <w:rFonts w:ascii="Times New Roman" w:hAnsi="Times New Roman" w:cs="Times New Roman"/>
          <w:sz w:val="24"/>
          <w:szCs w:val="24"/>
        </w:rPr>
      </w:pPr>
    </w:p>
    <w:p w14:paraId="68121FCB" w14:textId="77777777" w:rsidR="00E07EF0" w:rsidRPr="00373BDB" w:rsidRDefault="00E07EF0" w:rsidP="00E07EF0">
      <w:pPr>
        <w:tabs>
          <w:tab w:val="center" w:pos="7371"/>
        </w:tabs>
        <w:autoSpaceDE w:val="0"/>
        <w:spacing w:after="0" w:line="312" w:lineRule="auto"/>
        <w:rPr>
          <w:rFonts w:ascii="Times New Roman" w:hAnsi="Times New Roman" w:cs="Times New Roman"/>
          <w:sz w:val="24"/>
          <w:szCs w:val="24"/>
        </w:rPr>
      </w:pPr>
    </w:p>
    <w:p w14:paraId="1A5A9E3E" w14:textId="77777777" w:rsidR="00E07EF0" w:rsidRPr="00373BDB" w:rsidRDefault="00E07EF0" w:rsidP="00E07EF0">
      <w:pPr>
        <w:tabs>
          <w:tab w:val="center" w:pos="7371"/>
        </w:tabs>
        <w:autoSpaceDE w:val="0"/>
        <w:spacing w:after="0" w:line="312" w:lineRule="auto"/>
        <w:rPr>
          <w:rFonts w:ascii="Times New Roman" w:hAnsi="Times New Roman" w:cs="Times New Roman"/>
          <w:sz w:val="24"/>
          <w:szCs w:val="24"/>
        </w:rPr>
      </w:pPr>
    </w:p>
    <w:p w14:paraId="21756ECB" w14:textId="77777777" w:rsidR="00E07EF0" w:rsidRPr="00373BDB" w:rsidRDefault="00E07EF0" w:rsidP="00E07EF0">
      <w:pPr>
        <w:tabs>
          <w:tab w:val="center" w:pos="7371"/>
        </w:tabs>
        <w:autoSpaceDE w:val="0"/>
        <w:spacing w:after="0" w:line="312" w:lineRule="auto"/>
        <w:rPr>
          <w:rFonts w:ascii="Times New Roman" w:hAnsi="Times New Roman" w:cs="Times New Roman"/>
          <w:sz w:val="24"/>
          <w:szCs w:val="24"/>
        </w:rPr>
      </w:pPr>
    </w:p>
    <w:p w14:paraId="3128130D" w14:textId="77777777" w:rsidR="00E07EF0" w:rsidRPr="00373BDB" w:rsidRDefault="00E07EF0" w:rsidP="00E07EF0">
      <w:pPr>
        <w:tabs>
          <w:tab w:val="center" w:pos="7371"/>
        </w:tabs>
        <w:autoSpaceDE w:val="0"/>
        <w:spacing w:after="0" w:line="312" w:lineRule="auto"/>
        <w:rPr>
          <w:rFonts w:ascii="Times New Roman" w:hAnsi="Times New Roman" w:cs="Times New Roman"/>
          <w:sz w:val="24"/>
          <w:szCs w:val="24"/>
        </w:rPr>
      </w:pPr>
    </w:p>
    <w:p w14:paraId="696FA121" w14:textId="77777777" w:rsidR="00E07EF0" w:rsidRPr="00373BDB" w:rsidRDefault="00E07EF0" w:rsidP="00E07EF0">
      <w:pPr>
        <w:tabs>
          <w:tab w:val="center" w:pos="7371"/>
        </w:tabs>
        <w:autoSpaceDE w:val="0"/>
        <w:spacing w:after="0" w:line="312" w:lineRule="auto"/>
        <w:rPr>
          <w:rFonts w:ascii="Times New Roman" w:hAnsi="Times New Roman" w:cs="Times New Roman"/>
          <w:sz w:val="24"/>
          <w:szCs w:val="24"/>
        </w:rPr>
      </w:pPr>
    </w:p>
    <w:p w14:paraId="7A854CCC" w14:textId="77777777" w:rsidR="00E07EF0" w:rsidRPr="00373BDB" w:rsidRDefault="00E07EF0" w:rsidP="00E07EF0">
      <w:pPr>
        <w:tabs>
          <w:tab w:val="center" w:pos="7371"/>
        </w:tabs>
        <w:autoSpaceDE w:val="0"/>
        <w:spacing w:after="0" w:line="312" w:lineRule="auto"/>
        <w:rPr>
          <w:rFonts w:ascii="Times New Roman" w:hAnsi="Times New Roman" w:cs="Times New Roman"/>
          <w:sz w:val="24"/>
          <w:szCs w:val="24"/>
        </w:rPr>
      </w:pPr>
    </w:p>
    <w:p w14:paraId="66E017D5" w14:textId="77777777" w:rsidR="00E07EF0" w:rsidRPr="00373BDB" w:rsidRDefault="00E07EF0" w:rsidP="00E07EF0">
      <w:pPr>
        <w:tabs>
          <w:tab w:val="center" w:pos="7371"/>
        </w:tabs>
        <w:autoSpaceDE w:val="0"/>
        <w:spacing w:after="0" w:line="312" w:lineRule="auto"/>
        <w:rPr>
          <w:rFonts w:ascii="Times New Roman" w:hAnsi="Times New Roman" w:cs="Times New Roman"/>
          <w:sz w:val="24"/>
          <w:szCs w:val="24"/>
        </w:rPr>
      </w:pPr>
    </w:p>
    <w:p w14:paraId="3DFF2B9C" w14:textId="77777777" w:rsidR="00E07EF0" w:rsidRPr="00373BDB" w:rsidRDefault="00E07EF0" w:rsidP="00E07EF0">
      <w:pPr>
        <w:tabs>
          <w:tab w:val="center" w:pos="7371"/>
        </w:tabs>
        <w:autoSpaceDE w:val="0"/>
        <w:spacing w:after="0" w:line="312" w:lineRule="auto"/>
        <w:rPr>
          <w:rFonts w:ascii="Times New Roman" w:hAnsi="Times New Roman" w:cs="Times New Roman"/>
          <w:sz w:val="24"/>
          <w:szCs w:val="24"/>
        </w:rPr>
      </w:pPr>
    </w:p>
    <w:p w14:paraId="0138C25D" w14:textId="77777777" w:rsidR="00E07EF0" w:rsidRPr="00373BDB" w:rsidRDefault="00E07EF0" w:rsidP="00E07EF0">
      <w:pPr>
        <w:tabs>
          <w:tab w:val="center" w:pos="7371"/>
        </w:tabs>
        <w:autoSpaceDE w:val="0"/>
        <w:spacing w:after="0" w:line="312" w:lineRule="auto"/>
        <w:jc w:val="center"/>
        <w:rPr>
          <w:rFonts w:ascii="Times New Roman" w:hAnsi="Times New Roman" w:cs="Times New Roman"/>
          <w:b/>
          <w:bCs/>
          <w:sz w:val="24"/>
          <w:szCs w:val="24"/>
        </w:rPr>
      </w:pPr>
      <w:r w:rsidRPr="00373BDB">
        <w:rPr>
          <w:rFonts w:ascii="Times New Roman" w:hAnsi="Times New Roman" w:cs="Times New Roman"/>
          <w:b/>
          <w:sz w:val="24"/>
          <w:szCs w:val="24"/>
        </w:rPr>
        <w:t>II</w:t>
      </w:r>
      <w:r w:rsidRPr="00373BDB">
        <w:rPr>
          <w:rFonts w:ascii="Times New Roman" w:hAnsi="Times New Roman" w:cs="Times New Roman"/>
          <w:sz w:val="24"/>
          <w:szCs w:val="24"/>
        </w:rPr>
        <w:t xml:space="preserve">.  </w:t>
      </w:r>
      <w:r w:rsidRPr="00373BDB">
        <w:rPr>
          <w:rFonts w:ascii="Times New Roman" w:eastAsia="Calibri" w:hAnsi="Times New Roman" w:cs="Times New Roman"/>
          <w:b/>
          <w:bCs/>
          <w:sz w:val="24"/>
          <w:szCs w:val="24"/>
          <w:lang w:eastAsia="zh-CN"/>
        </w:rPr>
        <w:t>Procedura</w:t>
      </w:r>
      <w:r w:rsidRPr="00373BDB">
        <w:rPr>
          <w:rFonts w:ascii="Times New Roman" w:hAnsi="Times New Roman" w:cs="Times New Roman"/>
          <w:b/>
          <w:bCs/>
          <w:sz w:val="24"/>
          <w:szCs w:val="24"/>
        </w:rPr>
        <w:t xml:space="preserve"> podejmowania interwencji w sytuacji podejrzenia krzywdzenia                              lub posiadania informacji o krzywdzeniu małoletniego</w:t>
      </w:r>
    </w:p>
    <w:p w14:paraId="79851038" w14:textId="77777777" w:rsidR="00E07EF0" w:rsidRPr="00373BDB" w:rsidRDefault="00E07EF0" w:rsidP="00E07EF0">
      <w:pPr>
        <w:tabs>
          <w:tab w:val="center" w:pos="7371"/>
        </w:tabs>
        <w:autoSpaceDE w:val="0"/>
        <w:spacing w:after="0" w:line="312" w:lineRule="auto"/>
        <w:rPr>
          <w:rFonts w:ascii="Times New Roman" w:hAnsi="Times New Roman" w:cs="Times New Roman"/>
          <w:b/>
          <w:bCs/>
          <w:sz w:val="24"/>
          <w:szCs w:val="24"/>
        </w:rPr>
      </w:pPr>
    </w:p>
    <w:p w14:paraId="00CC3B85" w14:textId="77777777" w:rsidR="00E07EF0" w:rsidRPr="00373BDB" w:rsidRDefault="00E07EF0" w:rsidP="00E07EF0">
      <w:pPr>
        <w:tabs>
          <w:tab w:val="center" w:pos="7371"/>
        </w:tabs>
        <w:autoSpaceDE w:val="0"/>
        <w:spacing w:after="0" w:line="312" w:lineRule="auto"/>
        <w:rPr>
          <w:rFonts w:ascii="Times New Roman" w:hAnsi="Times New Roman" w:cs="Times New Roman"/>
          <w:b/>
          <w:bCs/>
          <w:sz w:val="24"/>
          <w:szCs w:val="24"/>
        </w:rPr>
      </w:pPr>
    </w:p>
    <w:p w14:paraId="3614100B" w14:textId="77777777" w:rsidR="00E07EF0" w:rsidRPr="00373BDB" w:rsidRDefault="00E07EF0" w:rsidP="00E07EF0">
      <w:pPr>
        <w:spacing w:after="0" w:line="312" w:lineRule="auto"/>
        <w:jc w:val="both"/>
        <w:rPr>
          <w:rFonts w:ascii="Times New Roman" w:hAnsi="Times New Roman" w:cs="Times New Roman"/>
          <w:sz w:val="24"/>
          <w:szCs w:val="24"/>
        </w:rPr>
      </w:pPr>
      <w:r w:rsidRPr="00373BDB">
        <w:rPr>
          <w:rFonts w:ascii="Times New Roman" w:eastAsia="Times New Roman" w:hAnsi="Times New Roman" w:cs="Times New Roman"/>
          <w:sz w:val="24"/>
          <w:szCs w:val="24"/>
          <w:lang w:eastAsia="pl-PL"/>
        </w:rPr>
        <w:t xml:space="preserve">Na podstawie art. 22c ust. 1 pkt 2 ustawy z dnia 13 maja 2016 r. o przeciwdziałaniu zagrożeniom przestępczością na tle seksualnym (t. j. Dz. U. z 2023 r., poz. 1304 ze zm.) </w:t>
      </w:r>
    </w:p>
    <w:p w14:paraId="3AB84EB7" w14:textId="77777777" w:rsidR="00E07EF0" w:rsidRPr="00373BDB" w:rsidRDefault="00E07EF0" w:rsidP="00E07EF0">
      <w:pPr>
        <w:tabs>
          <w:tab w:val="center" w:pos="7371"/>
        </w:tabs>
        <w:autoSpaceDE w:val="0"/>
        <w:spacing w:after="0" w:line="312" w:lineRule="auto"/>
        <w:jc w:val="center"/>
        <w:rPr>
          <w:rFonts w:ascii="Times New Roman" w:hAnsi="Times New Roman" w:cs="Times New Roman"/>
          <w:sz w:val="24"/>
          <w:szCs w:val="24"/>
        </w:rPr>
      </w:pPr>
    </w:p>
    <w:p w14:paraId="4DBDD1C0" w14:textId="77777777" w:rsidR="00E07EF0" w:rsidRPr="00373BDB" w:rsidRDefault="00E07EF0" w:rsidP="00E07EF0">
      <w:pPr>
        <w:tabs>
          <w:tab w:val="center" w:pos="7371"/>
        </w:tabs>
        <w:autoSpaceDE w:val="0"/>
        <w:spacing w:after="0" w:line="312" w:lineRule="auto"/>
        <w:jc w:val="center"/>
        <w:rPr>
          <w:rFonts w:ascii="Times New Roman" w:hAnsi="Times New Roman" w:cs="Times New Roman"/>
          <w:sz w:val="24"/>
          <w:szCs w:val="24"/>
        </w:rPr>
      </w:pPr>
      <w:r w:rsidRPr="00373BDB">
        <w:rPr>
          <w:rFonts w:ascii="Times New Roman" w:eastAsia="Calibri" w:hAnsi="Times New Roman" w:cs="Times New Roman"/>
          <w:b/>
          <w:bCs/>
          <w:sz w:val="24"/>
          <w:szCs w:val="24"/>
        </w:rPr>
        <w:t>§ 1</w:t>
      </w:r>
    </w:p>
    <w:p w14:paraId="06249103" w14:textId="77777777" w:rsidR="00E07EF0" w:rsidRPr="00373BDB" w:rsidRDefault="00E07EF0" w:rsidP="00E07EF0">
      <w:pPr>
        <w:tabs>
          <w:tab w:val="center" w:pos="7371"/>
        </w:tabs>
        <w:autoSpaceDE w:val="0"/>
        <w:spacing w:after="0" w:line="312" w:lineRule="auto"/>
        <w:jc w:val="center"/>
        <w:rPr>
          <w:rFonts w:ascii="Times New Roman" w:hAnsi="Times New Roman" w:cs="Times New Roman"/>
          <w:sz w:val="24"/>
          <w:szCs w:val="24"/>
        </w:rPr>
      </w:pPr>
      <w:r w:rsidRPr="00373BDB">
        <w:rPr>
          <w:rFonts w:ascii="Times New Roman" w:eastAsia="Calibri" w:hAnsi="Times New Roman" w:cs="Times New Roman"/>
          <w:b/>
          <w:bCs/>
          <w:sz w:val="24"/>
          <w:szCs w:val="24"/>
        </w:rPr>
        <w:t>Definicje</w:t>
      </w:r>
    </w:p>
    <w:p w14:paraId="43DBE6E6" w14:textId="77777777" w:rsidR="00E07EF0" w:rsidRPr="00373BDB" w:rsidRDefault="00E07EF0" w:rsidP="00E07EF0">
      <w:pPr>
        <w:tabs>
          <w:tab w:val="center" w:pos="7371"/>
        </w:tabs>
        <w:autoSpaceDE w:val="0"/>
        <w:spacing w:after="0" w:line="312" w:lineRule="auto"/>
        <w:jc w:val="center"/>
        <w:rPr>
          <w:rFonts w:ascii="Times New Roman" w:hAnsi="Times New Roman" w:cs="Times New Roman"/>
          <w:b/>
          <w:bCs/>
          <w:sz w:val="24"/>
          <w:szCs w:val="24"/>
        </w:rPr>
      </w:pPr>
    </w:p>
    <w:p w14:paraId="6635D1FB" w14:textId="77777777" w:rsidR="00E07EF0" w:rsidRPr="00373BDB" w:rsidRDefault="00E07EF0" w:rsidP="00E07EF0">
      <w:pPr>
        <w:tabs>
          <w:tab w:val="center" w:pos="7371"/>
        </w:tabs>
        <w:autoSpaceDE w:val="0"/>
        <w:spacing w:after="0" w:line="312" w:lineRule="auto"/>
        <w:jc w:val="both"/>
        <w:rPr>
          <w:rFonts w:ascii="Times New Roman" w:hAnsi="Times New Roman" w:cs="Times New Roman"/>
          <w:sz w:val="24"/>
          <w:szCs w:val="24"/>
        </w:rPr>
      </w:pPr>
      <w:r w:rsidRPr="00373BDB">
        <w:rPr>
          <w:rFonts w:ascii="Times New Roman" w:hAnsi="Times New Roman" w:cs="Times New Roman"/>
          <w:sz w:val="24"/>
          <w:szCs w:val="24"/>
        </w:rPr>
        <w:t>Światowa Organizacja Zdrowia wskazuje, że krzywdzeniem jest każde zamierzone                                      i niezamierzone działanie lub zaniechanie działania jednostki, instytucji lub społeczeństwa jako całości i każdy rezultat takiego działania lub bezczynności, które naruszają równe prawa                                i swobody dzieci i/lub zakłócają ich optymalny rozwój. Wyróżnić można cztery formy krzywdzenia osoby małoletniej:</w:t>
      </w:r>
    </w:p>
    <w:p w14:paraId="39C56E83" w14:textId="77777777" w:rsidR="00E07EF0" w:rsidRPr="00373BDB" w:rsidRDefault="00E07EF0" w:rsidP="00E07EF0">
      <w:pPr>
        <w:pStyle w:val="Akapitzlist"/>
        <w:numPr>
          <w:ilvl w:val="1"/>
          <w:numId w:val="1"/>
        </w:numPr>
        <w:tabs>
          <w:tab w:val="center" w:pos="7371"/>
        </w:tabs>
        <w:suppressAutoHyphens/>
        <w:autoSpaceDE w:val="0"/>
        <w:spacing w:after="0" w:line="312" w:lineRule="auto"/>
        <w:jc w:val="both"/>
        <w:rPr>
          <w:rFonts w:ascii="Times New Roman" w:hAnsi="Times New Roman" w:cs="Times New Roman"/>
          <w:sz w:val="24"/>
          <w:szCs w:val="24"/>
        </w:rPr>
      </w:pPr>
      <w:r w:rsidRPr="00373BDB">
        <w:rPr>
          <w:rFonts w:ascii="Times New Roman" w:hAnsi="Times New Roman" w:cs="Times New Roman"/>
          <w:sz w:val="24"/>
          <w:szCs w:val="24"/>
        </w:rPr>
        <w:t xml:space="preserve"> Przemoc psychiczną;</w:t>
      </w:r>
    </w:p>
    <w:p w14:paraId="662D79BE" w14:textId="77777777" w:rsidR="00E07EF0" w:rsidRPr="00373BDB" w:rsidRDefault="00E07EF0" w:rsidP="00E07EF0">
      <w:pPr>
        <w:pStyle w:val="Akapitzlist"/>
        <w:numPr>
          <w:ilvl w:val="1"/>
          <w:numId w:val="1"/>
        </w:numPr>
        <w:tabs>
          <w:tab w:val="center" w:pos="7371"/>
        </w:tabs>
        <w:suppressAutoHyphens/>
        <w:autoSpaceDE w:val="0"/>
        <w:spacing w:after="0" w:line="312" w:lineRule="auto"/>
        <w:jc w:val="both"/>
        <w:rPr>
          <w:rFonts w:ascii="Times New Roman" w:hAnsi="Times New Roman" w:cs="Times New Roman"/>
          <w:sz w:val="24"/>
          <w:szCs w:val="24"/>
        </w:rPr>
      </w:pPr>
      <w:r w:rsidRPr="00373BDB">
        <w:rPr>
          <w:rFonts w:ascii="Times New Roman" w:hAnsi="Times New Roman" w:cs="Times New Roman"/>
          <w:sz w:val="24"/>
          <w:szCs w:val="24"/>
        </w:rPr>
        <w:t>Przemoc fizyczną;</w:t>
      </w:r>
    </w:p>
    <w:p w14:paraId="79A46C46" w14:textId="77777777" w:rsidR="00E07EF0" w:rsidRPr="00373BDB" w:rsidRDefault="00E07EF0" w:rsidP="00E07EF0">
      <w:pPr>
        <w:pStyle w:val="Akapitzlist"/>
        <w:numPr>
          <w:ilvl w:val="1"/>
          <w:numId w:val="1"/>
        </w:numPr>
        <w:tabs>
          <w:tab w:val="center" w:pos="7371"/>
        </w:tabs>
        <w:suppressAutoHyphens/>
        <w:autoSpaceDE w:val="0"/>
        <w:spacing w:after="0" w:line="312" w:lineRule="auto"/>
        <w:jc w:val="both"/>
        <w:rPr>
          <w:rFonts w:ascii="Times New Roman" w:hAnsi="Times New Roman" w:cs="Times New Roman"/>
          <w:sz w:val="24"/>
          <w:szCs w:val="24"/>
        </w:rPr>
      </w:pPr>
      <w:r w:rsidRPr="00373BDB">
        <w:rPr>
          <w:rFonts w:ascii="Times New Roman" w:hAnsi="Times New Roman" w:cs="Times New Roman"/>
          <w:sz w:val="24"/>
          <w:szCs w:val="24"/>
        </w:rPr>
        <w:t>Zaniedbywanie;</w:t>
      </w:r>
    </w:p>
    <w:p w14:paraId="33DABC1B" w14:textId="77777777" w:rsidR="00E07EF0" w:rsidRPr="00373BDB" w:rsidRDefault="00E07EF0" w:rsidP="00E07EF0">
      <w:pPr>
        <w:pStyle w:val="Akapitzlist"/>
        <w:numPr>
          <w:ilvl w:val="1"/>
          <w:numId w:val="1"/>
        </w:numPr>
        <w:tabs>
          <w:tab w:val="center" w:pos="7371"/>
        </w:tabs>
        <w:suppressAutoHyphens/>
        <w:autoSpaceDE w:val="0"/>
        <w:spacing w:after="0" w:line="312" w:lineRule="auto"/>
        <w:jc w:val="both"/>
        <w:rPr>
          <w:rFonts w:ascii="Times New Roman" w:hAnsi="Times New Roman" w:cs="Times New Roman"/>
          <w:sz w:val="24"/>
          <w:szCs w:val="24"/>
        </w:rPr>
      </w:pPr>
      <w:r w:rsidRPr="00373BDB">
        <w:rPr>
          <w:rFonts w:ascii="Times New Roman" w:hAnsi="Times New Roman" w:cs="Times New Roman"/>
          <w:sz w:val="24"/>
          <w:szCs w:val="24"/>
        </w:rPr>
        <w:t xml:space="preserve">Wykorzystywanie seksualne małoletniego. </w:t>
      </w:r>
    </w:p>
    <w:p w14:paraId="696F2941" w14:textId="77777777" w:rsidR="00E07EF0" w:rsidRPr="00373BDB" w:rsidRDefault="00E07EF0" w:rsidP="00E07EF0">
      <w:pPr>
        <w:tabs>
          <w:tab w:val="center" w:pos="7371"/>
        </w:tabs>
        <w:autoSpaceDE w:val="0"/>
        <w:spacing w:after="0" w:line="312" w:lineRule="auto"/>
        <w:jc w:val="both"/>
        <w:rPr>
          <w:rFonts w:ascii="Times New Roman" w:hAnsi="Times New Roman" w:cs="Times New Roman"/>
          <w:sz w:val="24"/>
          <w:szCs w:val="24"/>
        </w:rPr>
      </w:pPr>
    </w:p>
    <w:p w14:paraId="688E8D75" w14:textId="77777777" w:rsidR="00E07EF0" w:rsidRPr="00373BDB" w:rsidRDefault="00E07EF0" w:rsidP="00E07EF0">
      <w:pPr>
        <w:tabs>
          <w:tab w:val="center" w:pos="7371"/>
        </w:tabs>
        <w:autoSpaceDE w:val="0"/>
        <w:spacing w:after="0" w:line="312" w:lineRule="auto"/>
        <w:jc w:val="both"/>
        <w:rPr>
          <w:rFonts w:ascii="Times New Roman" w:hAnsi="Times New Roman" w:cs="Times New Roman"/>
          <w:sz w:val="24"/>
          <w:szCs w:val="24"/>
        </w:rPr>
      </w:pPr>
      <w:r w:rsidRPr="00373BDB">
        <w:rPr>
          <w:rFonts w:ascii="Times New Roman" w:hAnsi="Times New Roman" w:cs="Times New Roman"/>
          <w:sz w:val="24"/>
          <w:szCs w:val="24"/>
        </w:rPr>
        <w:t xml:space="preserve">Wykorzystywanie seksualne dziecka to włączanie dziecka w aktywność seksualną, której nie jest ono w stanie w pełni zrozumieć  i udzielić na nią świadomej zgody, i/lub na którą nie jest odpowiednio dojrzałe rozwojowo i nie może zgodzić się w ważny prawnie sposób,  i/lub która jest niezgodna z normami prawnymi lub obyczajowymi danego społeczeństwa.                                               Z wykorzystaniem seksualnym mamy do czynienia, gdy taka aktywność wystąpi między dzieckiem a dorosłym lub dzieckiem a innym dzieckiem, jeśli te osoby ze względu na wiek bądź stopień rozwoju pozostają w relacji opieki, zależności, władzy (za: Interwencja prawna na rzecz dziecka krzywdzonego. Informator dla profesjonalistów. Paulina Masłowska, Justyna Podlewska. Fundacja Dajemy Dzieciom Siłę). </w:t>
      </w:r>
    </w:p>
    <w:p w14:paraId="3FD5C275" w14:textId="77777777" w:rsidR="00E07EF0" w:rsidRPr="00373BDB" w:rsidRDefault="00E07EF0" w:rsidP="00E07EF0">
      <w:pPr>
        <w:tabs>
          <w:tab w:val="center" w:pos="7371"/>
        </w:tabs>
        <w:autoSpaceDE w:val="0"/>
        <w:spacing w:after="0" w:line="312" w:lineRule="auto"/>
        <w:jc w:val="both"/>
        <w:rPr>
          <w:rFonts w:ascii="Times New Roman" w:hAnsi="Times New Roman" w:cs="Times New Roman"/>
          <w:sz w:val="24"/>
          <w:szCs w:val="24"/>
        </w:rPr>
      </w:pPr>
    </w:p>
    <w:p w14:paraId="0691CD23" w14:textId="77777777" w:rsidR="00E07EF0" w:rsidRPr="00373BDB" w:rsidRDefault="00E07EF0" w:rsidP="00E07EF0">
      <w:pPr>
        <w:tabs>
          <w:tab w:val="center" w:pos="7371"/>
        </w:tabs>
        <w:autoSpaceDE w:val="0"/>
        <w:spacing w:after="0" w:line="312" w:lineRule="auto"/>
        <w:jc w:val="center"/>
        <w:rPr>
          <w:rFonts w:ascii="Times New Roman" w:hAnsi="Times New Roman" w:cs="Times New Roman"/>
          <w:sz w:val="24"/>
          <w:szCs w:val="24"/>
        </w:rPr>
      </w:pPr>
      <w:r w:rsidRPr="00373BDB">
        <w:rPr>
          <w:rFonts w:ascii="Times New Roman" w:eastAsia="Calibri" w:hAnsi="Times New Roman" w:cs="Times New Roman"/>
          <w:b/>
          <w:bCs/>
          <w:sz w:val="24"/>
          <w:szCs w:val="24"/>
        </w:rPr>
        <w:t>§ 2</w:t>
      </w:r>
    </w:p>
    <w:p w14:paraId="227767E5" w14:textId="77777777" w:rsidR="00E07EF0" w:rsidRPr="00373BDB" w:rsidRDefault="00E07EF0" w:rsidP="00E07EF0">
      <w:pPr>
        <w:tabs>
          <w:tab w:val="center" w:pos="7371"/>
        </w:tabs>
        <w:autoSpaceDE w:val="0"/>
        <w:spacing w:after="0" w:line="312" w:lineRule="auto"/>
        <w:jc w:val="center"/>
        <w:rPr>
          <w:rFonts w:ascii="Times New Roman" w:hAnsi="Times New Roman" w:cs="Times New Roman"/>
          <w:sz w:val="24"/>
          <w:szCs w:val="24"/>
        </w:rPr>
      </w:pPr>
      <w:r w:rsidRPr="00373BDB">
        <w:rPr>
          <w:rFonts w:ascii="Times New Roman" w:hAnsi="Times New Roman" w:cs="Times New Roman"/>
          <w:b/>
          <w:bCs/>
          <w:sz w:val="24"/>
          <w:szCs w:val="24"/>
        </w:rPr>
        <w:t>Przestępstwa przeciwko wolności seksualnej i obyczajności na szkodę małoletniego</w:t>
      </w:r>
    </w:p>
    <w:p w14:paraId="59D98E29" w14:textId="77777777" w:rsidR="00E07EF0" w:rsidRPr="00373BDB" w:rsidRDefault="00E07EF0" w:rsidP="00E07EF0">
      <w:pPr>
        <w:tabs>
          <w:tab w:val="center" w:pos="7371"/>
        </w:tabs>
        <w:autoSpaceDE w:val="0"/>
        <w:spacing w:after="0" w:line="312" w:lineRule="auto"/>
        <w:jc w:val="both"/>
        <w:rPr>
          <w:rFonts w:ascii="Times New Roman" w:hAnsi="Times New Roman" w:cs="Times New Roman"/>
          <w:sz w:val="24"/>
          <w:szCs w:val="24"/>
        </w:rPr>
      </w:pPr>
    </w:p>
    <w:p w14:paraId="0A2FB029" w14:textId="77777777" w:rsidR="00E07EF0" w:rsidRPr="00373BDB" w:rsidRDefault="00E07EF0" w:rsidP="00E07EF0">
      <w:pPr>
        <w:tabs>
          <w:tab w:val="center" w:pos="7371"/>
        </w:tabs>
        <w:autoSpaceDE w:val="0"/>
        <w:spacing w:after="0" w:line="312" w:lineRule="auto"/>
        <w:jc w:val="both"/>
        <w:rPr>
          <w:rFonts w:ascii="Times New Roman" w:hAnsi="Times New Roman" w:cs="Times New Roman"/>
          <w:sz w:val="24"/>
          <w:szCs w:val="24"/>
        </w:rPr>
      </w:pPr>
      <w:r w:rsidRPr="00373BDB">
        <w:rPr>
          <w:rFonts w:ascii="Times New Roman" w:hAnsi="Times New Roman" w:cs="Times New Roman"/>
          <w:sz w:val="24"/>
          <w:szCs w:val="24"/>
        </w:rPr>
        <w:t>Wśród przestępstw przeciwko wolności seksualnej i obyczajności na szkodę małoletniego wyróżnić można przestępstwa wskazane w ustawie z dnia 6 czerwca 1997 r. Kodeks karny                        (t. j. Dz. U. z 2022 r., poz. 1138 ze zm.) w następujących regulacjach:</w:t>
      </w:r>
    </w:p>
    <w:p w14:paraId="6285D2A2" w14:textId="77777777" w:rsidR="00E07EF0" w:rsidRPr="00373BDB" w:rsidRDefault="00E07EF0" w:rsidP="00E07EF0">
      <w:pPr>
        <w:pStyle w:val="Akapitzlist"/>
        <w:numPr>
          <w:ilvl w:val="0"/>
          <w:numId w:val="6"/>
        </w:numPr>
        <w:tabs>
          <w:tab w:val="center" w:pos="7371"/>
        </w:tabs>
        <w:suppressAutoHyphens/>
        <w:autoSpaceDE w:val="0"/>
        <w:spacing w:after="0" w:line="312" w:lineRule="auto"/>
        <w:jc w:val="both"/>
        <w:rPr>
          <w:rFonts w:ascii="Times New Roman" w:hAnsi="Times New Roman" w:cs="Times New Roman"/>
          <w:sz w:val="24"/>
          <w:szCs w:val="24"/>
        </w:rPr>
      </w:pPr>
      <w:r w:rsidRPr="00373BDB">
        <w:rPr>
          <w:rFonts w:ascii="Times New Roman" w:hAnsi="Times New Roman" w:cs="Times New Roman"/>
          <w:sz w:val="24"/>
          <w:szCs w:val="24"/>
        </w:rPr>
        <w:t>Art.  197.  [Zgwałcenie i wymuszenie czynności seksualnej];</w:t>
      </w:r>
    </w:p>
    <w:p w14:paraId="42EE8477" w14:textId="77777777" w:rsidR="00E07EF0" w:rsidRPr="00373BDB" w:rsidRDefault="00E07EF0" w:rsidP="00E07EF0">
      <w:pPr>
        <w:pStyle w:val="Akapitzlist"/>
        <w:numPr>
          <w:ilvl w:val="0"/>
          <w:numId w:val="6"/>
        </w:numPr>
        <w:tabs>
          <w:tab w:val="center" w:pos="7371"/>
        </w:tabs>
        <w:suppressAutoHyphens/>
        <w:autoSpaceDE w:val="0"/>
        <w:spacing w:after="0" w:line="312" w:lineRule="auto"/>
        <w:jc w:val="both"/>
        <w:rPr>
          <w:rFonts w:ascii="Times New Roman" w:hAnsi="Times New Roman" w:cs="Times New Roman"/>
          <w:sz w:val="24"/>
          <w:szCs w:val="24"/>
        </w:rPr>
      </w:pPr>
      <w:r w:rsidRPr="00373BDB">
        <w:rPr>
          <w:rFonts w:ascii="Times New Roman" w:hAnsi="Times New Roman" w:cs="Times New Roman"/>
          <w:sz w:val="24"/>
          <w:szCs w:val="24"/>
        </w:rPr>
        <w:t>Art.  198.  [Seksualne wykorzystanie niepoczytalności lub bezradności]</w:t>
      </w:r>
    </w:p>
    <w:p w14:paraId="535CAD7C" w14:textId="77777777" w:rsidR="00E07EF0" w:rsidRPr="00373BDB" w:rsidRDefault="00E07EF0" w:rsidP="00E07EF0">
      <w:pPr>
        <w:pStyle w:val="Akapitzlist"/>
        <w:numPr>
          <w:ilvl w:val="0"/>
          <w:numId w:val="6"/>
        </w:numPr>
        <w:tabs>
          <w:tab w:val="center" w:pos="7371"/>
        </w:tabs>
        <w:suppressAutoHyphens/>
        <w:autoSpaceDE w:val="0"/>
        <w:spacing w:after="0" w:line="312" w:lineRule="auto"/>
        <w:jc w:val="both"/>
        <w:rPr>
          <w:rFonts w:ascii="Times New Roman" w:hAnsi="Times New Roman" w:cs="Times New Roman"/>
          <w:sz w:val="24"/>
          <w:szCs w:val="24"/>
        </w:rPr>
      </w:pPr>
      <w:r w:rsidRPr="00373BDB">
        <w:rPr>
          <w:rFonts w:ascii="Times New Roman" w:hAnsi="Times New Roman" w:cs="Times New Roman"/>
          <w:sz w:val="24"/>
          <w:szCs w:val="24"/>
        </w:rPr>
        <w:lastRenderedPageBreak/>
        <w:t>Art.  199.  [Seksualne wykorzystanie stosunku zależności lub krytycznego położenia]</w:t>
      </w:r>
    </w:p>
    <w:p w14:paraId="2578493D" w14:textId="77777777" w:rsidR="00E07EF0" w:rsidRPr="00373BDB" w:rsidRDefault="00E07EF0" w:rsidP="00E07EF0">
      <w:pPr>
        <w:pStyle w:val="Akapitzlist"/>
        <w:numPr>
          <w:ilvl w:val="0"/>
          <w:numId w:val="6"/>
        </w:numPr>
        <w:tabs>
          <w:tab w:val="center" w:pos="7371"/>
        </w:tabs>
        <w:suppressAutoHyphens/>
        <w:autoSpaceDE w:val="0"/>
        <w:spacing w:after="0" w:line="312" w:lineRule="auto"/>
        <w:jc w:val="both"/>
        <w:rPr>
          <w:rFonts w:ascii="Times New Roman" w:hAnsi="Times New Roman" w:cs="Times New Roman"/>
          <w:sz w:val="24"/>
          <w:szCs w:val="24"/>
        </w:rPr>
      </w:pPr>
      <w:r w:rsidRPr="00373BDB">
        <w:rPr>
          <w:rFonts w:ascii="Times New Roman" w:hAnsi="Times New Roman" w:cs="Times New Roman"/>
          <w:sz w:val="24"/>
          <w:szCs w:val="24"/>
        </w:rPr>
        <w:t>Art.  200.  [Seksualne wykorzystanie małoletniego]</w:t>
      </w:r>
    </w:p>
    <w:p w14:paraId="129E5ED0" w14:textId="77777777" w:rsidR="00E07EF0" w:rsidRPr="00373BDB" w:rsidRDefault="00E07EF0" w:rsidP="00E07EF0">
      <w:pPr>
        <w:pStyle w:val="Akapitzlist"/>
        <w:numPr>
          <w:ilvl w:val="0"/>
          <w:numId w:val="6"/>
        </w:numPr>
        <w:tabs>
          <w:tab w:val="center" w:pos="7371"/>
        </w:tabs>
        <w:suppressAutoHyphens/>
        <w:autoSpaceDE w:val="0"/>
        <w:spacing w:after="0" w:line="312" w:lineRule="auto"/>
        <w:jc w:val="both"/>
        <w:rPr>
          <w:rFonts w:ascii="Times New Roman" w:hAnsi="Times New Roman" w:cs="Times New Roman"/>
          <w:sz w:val="24"/>
          <w:szCs w:val="24"/>
        </w:rPr>
      </w:pPr>
      <w:r w:rsidRPr="00373BDB">
        <w:rPr>
          <w:rFonts w:ascii="Times New Roman" w:hAnsi="Times New Roman" w:cs="Times New Roman"/>
          <w:sz w:val="24"/>
          <w:szCs w:val="24"/>
        </w:rPr>
        <w:t>Art.  200a.  [Elektroniczna korupcja seksualna małoletniego]</w:t>
      </w:r>
    </w:p>
    <w:p w14:paraId="60A80722" w14:textId="77777777" w:rsidR="00E07EF0" w:rsidRPr="00373BDB" w:rsidRDefault="00E07EF0" w:rsidP="00E07EF0">
      <w:pPr>
        <w:pStyle w:val="Akapitzlist"/>
        <w:numPr>
          <w:ilvl w:val="0"/>
          <w:numId w:val="6"/>
        </w:numPr>
        <w:tabs>
          <w:tab w:val="center" w:pos="7371"/>
        </w:tabs>
        <w:suppressAutoHyphens/>
        <w:autoSpaceDE w:val="0"/>
        <w:spacing w:after="0" w:line="312" w:lineRule="auto"/>
        <w:jc w:val="both"/>
        <w:rPr>
          <w:rFonts w:ascii="Times New Roman" w:hAnsi="Times New Roman" w:cs="Times New Roman"/>
          <w:sz w:val="24"/>
          <w:szCs w:val="24"/>
        </w:rPr>
      </w:pPr>
      <w:r w:rsidRPr="00373BDB">
        <w:rPr>
          <w:rFonts w:ascii="Times New Roman" w:hAnsi="Times New Roman" w:cs="Times New Roman"/>
          <w:sz w:val="24"/>
          <w:szCs w:val="24"/>
        </w:rPr>
        <w:t>Art.  200b.  [Propagowanie pedofilii]</w:t>
      </w:r>
    </w:p>
    <w:p w14:paraId="29269EAF" w14:textId="77777777" w:rsidR="00E07EF0" w:rsidRPr="00373BDB" w:rsidRDefault="00E07EF0" w:rsidP="00E07EF0">
      <w:pPr>
        <w:pStyle w:val="Akapitzlist"/>
        <w:numPr>
          <w:ilvl w:val="0"/>
          <w:numId w:val="6"/>
        </w:numPr>
        <w:tabs>
          <w:tab w:val="center" w:pos="7371"/>
        </w:tabs>
        <w:suppressAutoHyphens/>
        <w:autoSpaceDE w:val="0"/>
        <w:spacing w:after="0" w:line="312" w:lineRule="auto"/>
        <w:jc w:val="both"/>
        <w:rPr>
          <w:rFonts w:ascii="Times New Roman" w:hAnsi="Times New Roman" w:cs="Times New Roman"/>
          <w:sz w:val="24"/>
          <w:szCs w:val="24"/>
        </w:rPr>
      </w:pPr>
      <w:r w:rsidRPr="00373BDB">
        <w:rPr>
          <w:rFonts w:ascii="Times New Roman" w:hAnsi="Times New Roman" w:cs="Times New Roman"/>
          <w:sz w:val="24"/>
          <w:szCs w:val="24"/>
        </w:rPr>
        <w:t>Art. 202. [Publiczne prezentowanie treści pornograficznych]</w:t>
      </w:r>
    </w:p>
    <w:p w14:paraId="49A278AA" w14:textId="77777777" w:rsidR="00E07EF0" w:rsidRPr="00373BDB" w:rsidRDefault="00E07EF0" w:rsidP="00E07EF0">
      <w:pPr>
        <w:pStyle w:val="Akapitzlist"/>
        <w:numPr>
          <w:ilvl w:val="0"/>
          <w:numId w:val="6"/>
        </w:numPr>
        <w:tabs>
          <w:tab w:val="center" w:pos="7371"/>
        </w:tabs>
        <w:suppressAutoHyphens/>
        <w:autoSpaceDE w:val="0"/>
        <w:spacing w:after="0" w:line="312" w:lineRule="auto"/>
        <w:jc w:val="both"/>
        <w:rPr>
          <w:rFonts w:ascii="Times New Roman" w:hAnsi="Times New Roman" w:cs="Times New Roman"/>
          <w:sz w:val="24"/>
          <w:szCs w:val="24"/>
        </w:rPr>
      </w:pPr>
      <w:r w:rsidRPr="00373BDB">
        <w:rPr>
          <w:rFonts w:ascii="Times New Roman" w:hAnsi="Times New Roman" w:cs="Times New Roman"/>
          <w:sz w:val="24"/>
          <w:szCs w:val="24"/>
        </w:rPr>
        <w:t>Art.  203.  [Zmuszenie do uprawiania prostytucji]</w:t>
      </w:r>
    </w:p>
    <w:p w14:paraId="78FBEA78" w14:textId="77777777" w:rsidR="00E07EF0" w:rsidRPr="00373BDB" w:rsidRDefault="00E07EF0" w:rsidP="00E07EF0">
      <w:pPr>
        <w:pStyle w:val="Akapitzlist"/>
        <w:numPr>
          <w:ilvl w:val="0"/>
          <w:numId w:val="6"/>
        </w:numPr>
        <w:tabs>
          <w:tab w:val="center" w:pos="7371"/>
        </w:tabs>
        <w:suppressAutoHyphens/>
        <w:autoSpaceDE w:val="0"/>
        <w:spacing w:after="0" w:line="312" w:lineRule="auto"/>
        <w:jc w:val="both"/>
        <w:rPr>
          <w:rFonts w:ascii="Times New Roman" w:hAnsi="Times New Roman" w:cs="Times New Roman"/>
          <w:sz w:val="24"/>
          <w:szCs w:val="24"/>
        </w:rPr>
      </w:pPr>
      <w:r w:rsidRPr="00373BDB">
        <w:rPr>
          <w:rFonts w:ascii="Times New Roman" w:hAnsi="Times New Roman" w:cs="Times New Roman"/>
          <w:sz w:val="24"/>
          <w:szCs w:val="24"/>
        </w:rPr>
        <w:t>Art.  204.  §  3.  [Stręczycielstwo, sutenerstwo i kuplerstwo]</w:t>
      </w:r>
    </w:p>
    <w:p w14:paraId="735F0031" w14:textId="77777777" w:rsidR="00E07EF0" w:rsidRPr="00373BDB" w:rsidRDefault="00E07EF0" w:rsidP="00E07EF0">
      <w:pPr>
        <w:tabs>
          <w:tab w:val="center" w:pos="7371"/>
        </w:tabs>
        <w:autoSpaceDE w:val="0"/>
        <w:spacing w:after="0" w:line="312" w:lineRule="auto"/>
        <w:ind w:left="720"/>
        <w:jc w:val="both"/>
        <w:rPr>
          <w:rFonts w:ascii="Times New Roman" w:hAnsi="Times New Roman" w:cs="Times New Roman"/>
          <w:sz w:val="24"/>
          <w:szCs w:val="24"/>
        </w:rPr>
      </w:pPr>
    </w:p>
    <w:p w14:paraId="1E9748B8" w14:textId="77777777" w:rsidR="00E07EF0" w:rsidRPr="00373BDB" w:rsidRDefault="00E07EF0" w:rsidP="00E07EF0">
      <w:pPr>
        <w:tabs>
          <w:tab w:val="center" w:pos="7371"/>
        </w:tabs>
        <w:autoSpaceDE w:val="0"/>
        <w:spacing w:after="0" w:line="312" w:lineRule="auto"/>
        <w:jc w:val="both"/>
        <w:rPr>
          <w:rFonts w:ascii="Times New Roman" w:hAnsi="Times New Roman" w:cs="Times New Roman"/>
          <w:sz w:val="24"/>
          <w:szCs w:val="24"/>
        </w:rPr>
      </w:pPr>
      <w:r w:rsidRPr="00373BDB">
        <w:rPr>
          <w:rFonts w:ascii="Times New Roman" w:hAnsi="Times New Roman" w:cs="Times New Roman"/>
          <w:sz w:val="24"/>
          <w:szCs w:val="24"/>
        </w:rPr>
        <w:t>Zgodnie z art. 304 § 2 ustawy z dnia 6 czerwca 1997 r. Kodeks postępowania karnego (t. j. Dz. U. z 2022 r., poz. 1375 ze zm.) instytucje państwowe i samorządowe, które w związku ze swą działalnością dowiedziały się o popełnieniu przestępstwa ściganego z urzędu, są obowiązane niezwłocznie zawiadomić o tym prokuratora lub Policję oraz przedsięwziąć niezbędne czynności do czasu przybycia organu powołanego do ścigania przestępstw lub do czasu wydania przez ten organ stosownego zarządzenia, aby nie dopuścić do zatarcia śladów                                   i dowodów przestępstwa.</w:t>
      </w:r>
    </w:p>
    <w:p w14:paraId="6446E0D5" w14:textId="77777777" w:rsidR="00E07EF0" w:rsidRPr="00373BDB" w:rsidRDefault="00E07EF0" w:rsidP="00E07EF0">
      <w:pPr>
        <w:tabs>
          <w:tab w:val="center" w:pos="7371"/>
        </w:tabs>
        <w:autoSpaceDE w:val="0"/>
        <w:spacing w:after="0" w:line="312" w:lineRule="auto"/>
        <w:jc w:val="both"/>
        <w:rPr>
          <w:rFonts w:ascii="Times New Roman" w:hAnsi="Times New Roman" w:cs="Times New Roman"/>
          <w:sz w:val="24"/>
          <w:szCs w:val="24"/>
        </w:rPr>
      </w:pPr>
    </w:p>
    <w:p w14:paraId="0E2C3C26" w14:textId="77777777" w:rsidR="00E07EF0" w:rsidRPr="00373BDB" w:rsidRDefault="00E07EF0" w:rsidP="00E07EF0">
      <w:pPr>
        <w:tabs>
          <w:tab w:val="center" w:pos="7371"/>
        </w:tabs>
        <w:autoSpaceDE w:val="0"/>
        <w:spacing w:after="0" w:line="312" w:lineRule="auto"/>
        <w:jc w:val="center"/>
        <w:rPr>
          <w:rFonts w:ascii="Times New Roman" w:hAnsi="Times New Roman" w:cs="Times New Roman"/>
          <w:sz w:val="24"/>
          <w:szCs w:val="24"/>
        </w:rPr>
      </w:pPr>
      <w:r w:rsidRPr="00373BDB">
        <w:rPr>
          <w:rFonts w:ascii="Times New Roman" w:eastAsia="Calibri" w:hAnsi="Times New Roman" w:cs="Times New Roman"/>
          <w:b/>
          <w:bCs/>
          <w:sz w:val="24"/>
          <w:szCs w:val="24"/>
        </w:rPr>
        <w:t xml:space="preserve">§ 3 </w:t>
      </w:r>
    </w:p>
    <w:p w14:paraId="520C3F71" w14:textId="77777777" w:rsidR="00E07EF0" w:rsidRPr="00373BDB" w:rsidRDefault="00E07EF0" w:rsidP="00E07EF0">
      <w:pPr>
        <w:tabs>
          <w:tab w:val="center" w:pos="7371"/>
        </w:tabs>
        <w:autoSpaceDE w:val="0"/>
        <w:spacing w:after="0" w:line="312" w:lineRule="auto"/>
        <w:jc w:val="center"/>
        <w:rPr>
          <w:rFonts w:ascii="Times New Roman" w:hAnsi="Times New Roman" w:cs="Times New Roman"/>
          <w:sz w:val="24"/>
          <w:szCs w:val="24"/>
        </w:rPr>
      </w:pPr>
      <w:r w:rsidRPr="00373BDB">
        <w:rPr>
          <w:rFonts w:ascii="Times New Roman" w:eastAsia="Calibri" w:hAnsi="Times New Roman" w:cs="Times New Roman"/>
          <w:b/>
          <w:bCs/>
          <w:sz w:val="24"/>
          <w:szCs w:val="24"/>
        </w:rPr>
        <w:t>Ważne sygnały</w:t>
      </w:r>
    </w:p>
    <w:p w14:paraId="3AEAB063" w14:textId="77777777" w:rsidR="00E07EF0" w:rsidRPr="00373BDB" w:rsidRDefault="00E07EF0" w:rsidP="00E07EF0">
      <w:pPr>
        <w:tabs>
          <w:tab w:val="center" w:pos="7371"/>
        </w:tabs>
        <w:autoSpaceDE w:val="0"/>
        <w:spacing w:after="0" w:line="312" w:lineRule="auto"/>
        <w:jc w:val="center"/>
        <w:rPr>
          <w:rFonts w:ascii="Times New Roman" w:hAnsi="Times New Roman" w:cs="Times New Roman"/>
          <w:b/>
          <w:bCs/>
          <w:sz w:val="24"/>
          <w:szCs w:val="24"/>
        </w:rPr>
      </w:pPr>
    </w:p>
    <w:p w14:paraId="587D93BD" w14:textId="08B3C8DE" w:rsidR="008A4AB9" w:rsidRPr="00373BDB" w:rsidRDefault="00E07EF0" w:rsidP="008A4AB9">
      <w:pPr>
        <w:tabs>
          <w:tab w:val="center" w:pos="7371"/>
        </w:tabs>
        <w:autoSpaceDE w:val="0"/>
        <w:spacing w:after="0" w:line="312" w:lineRule="auto"/>
        <w:jc w:val="both"/>
        <w:rPr>
          <w:rFonts w:ascii="Times New Roman" w:hAnsi="Times New Roman" w:cs="Times New Roman"/>
          <w:sz w:val="24"/>
          <w:szCs w:val="24"/>
        </w:rPr>
      </w:pPr>
      <w:r w:rsidRPr="00373BDB">
        <w:rPr>
          <w:rFonts w:ascii="Times New Roman" w:eastAsia="Calibri" w:hAnsi="Times New Roman" w:cs="Times New Roman"/>
          <w:sz w:val="24"/>
          <w:szCs w:val="24"/>
        </w:rPr>
        <w:t xml:space="preserve">Pracownicy </w:t>
      </w:r>
      <w:r w:rsidRPr="00373BDB">
        <w:rPr>
          <w:rFonts w:ascii="Times New Roman" w:eastAsia="Calibri" w:hAnsi="Times New Roman" w:cs="Times New Roman"/>
          <w:sz w:val="24"/>
          <w:szCs w:val="24"/>
          <w:lang w:eastAsia="zh-CN"/>
        </w:rPr>
        <w:t xml:space="preserve">Szkoły Podstawowej w Jaśliskach  zwracają szczególną uwagę na występowanie w zachowaniu małoletniego sygnałów świadczących o krzywdzeniu, w szczególności                                     o możliwości popełnienia przestępstwa wskazanego w § 2. Uwagę pracownika powinny zwrócić przykładowo </w:t>
      </w:r>
      <w:r w:rsidR="00F5310E">
        <w:rPr>
          <w:rFonts w:ascii="Times New Roman" w:eastAsia="Calibri" w:hAnsi="Times New Roman" w:cs="Times New Roman"/>
          <w:sz w:val="24"/>
          <w:szCs w:val="24"/>
          <w:lang w:eastAsia="zh-CN"/>
        </w:rPr>
        <w:t>występujące</w:t>
      </w:r>
      <w:r w:rsidRPr="00373BDB">
        <w:rPr>
          <w:rFonts w:ascii="Times New Roman" w:eastAsia="Calibri" w:hAnsi="Times New Roman" w:cs="Times New Roman"/>
          <w:sz w:val="24"/>
          <w:szCs w:val="24"/>
          <w:lang w:eastAsia="zh-CN"/>
        </w:rPr>
        <w:t xml:space="preserve"> zachowania:</w:t>
      </w:r>
    </w:p>
    <w:p w14:paraId="6499A854" w14:textId="77777777" w:rsidR="008A4AB9" w:rsidRPr="00373BDB" w:rsidRDefault="00E07EF0" w:rsidP="008A4AB9">
      <w:pPr>
        <w:pStyle w:val="Akapitzlist"/>
        <w:numPr>
          <w:ilvl w:val="0"/>
          <w:numId w:val="7"/>
        </w:numPr>
        <w:tabs>
          <w:tab w:val="center" w:pos="7371"/>
        </w:tabs>
        <w:autoSpaceDE w:val="0"/>
        <w:spacing w:after="0" w:line="312" w:lineRule="auto"/>
        <w:jc w:val="both"/>
        <w:rPr>
          <w:rFonts w:ascii="Times New Roman" w:hAnsi="Times New Roman" w:cs="Times New Roman"/>
          <w:sz w:val="24"/>
          <w:szCs w:val="24"/>
        </w:rPr>
      </w:pPr>
      <w:r w:rsidRPr="00373BDB">
        <w:rPr>
          <w:rFonts w:ascii="Times New Roman" w:eastAsia="Calibri" w:hAnsi="Times New Roman" w:cs="Times New Roman"/>
          <w:sz w:val="24"/>
          <w:szCs w:val="24"/>
          <w:lang w:eastAsia="zh-CN"/>
        </w:rPr>
        <w:t>Dziecko ma widoczne obrażenia ciała (siniaki, poparzenia, ugryzienia, złamania kości itp.), których pochodzenie trudno jest wyjaśnić;</w:t>
      </w:r>
    </w:p>
    <w:p w14:paraId="75DB8337" w14:textId="77777777" w:rsidR="008A4AB9" w:rsidRPr="00373BDB" w:rsidRDefault="00E07EF0" w:rsidP="008A4AB9">
      <w:pPr>
        <w:pStyle w:val="Akapitzlist"/>
        <w:numPr>
          <w:ilvl w:val="0"/>
          <w:numId w:val="7"/>
        </w:numPr>
        <w:tabs>
          <w:tab w:val="center" w:pos="7371"/>
        </w:tabs>
        <w:autoSpaceDE w:val="0"/>
        <w:spacing w:after="0" w:line="312" w:lineRule="auto"/>
        <w:jc w:val="both"/>
        <w:rPr>
          <w:rFonts w:ascii="Times New Roman" w:hAnsi="Times New Roman" w:cs="Times New Roman"/>
          <w:sz w:val="24"/>
          <w:szCs w:val="24"/>
        </w:rPr>
      </w:pPr>
      <w:r w:rsidRPr="00373BDB">
        <w:rPr>
          <w:rFonts w:ascii="Times New Roman" w:eastAsia="Calibri" w:hAnsi="Times New Roman" w:cs="Times New Roman"/>
          <w:sz w:val="24"/>
          <w:szCs w:val="24"/>
          <w:lang w:eastAsia="zh-CN"/>
        </w:rPr>
        <w:t>Podawane przez dziecko wyjaśnienia dotyczące obrażeń wydają się niewiarygodne, niemożliwe, niespójne itp. Dziecko często je zmienia;</w:t>
      </w:r>
    </w:p>
    <w:p w14:paraId="0145D9FB" w14:textId="77777777" w:rsidR="008A4AB9" w:rsidRPr="00373BDB" w:rsidRDefault="00E07EF0" w:rsidP="008A4AB9">
      <w:pPr>
        <w:pStyle w:val="Akapitzlist"/>
        <w:numPr>
          <w:ilvl w:val="0"/>
          <w:numId w:val="7"/>
        </w:numPr>
        <w:tabs>
          <w:tab w:val="center" w:pos="7371"/>
        </w:tabs>
        <w:autoSpaceDE w:val="0"/>
        <w:spacing w:after="0" w:line="312" w:lineRule="auto"/>
        <w:jc w:val="both"/>
        <w:rPr>
          <w:rFonts w:ascii="Times New Roman" w:hAnsi="Times New Roman" w:cs="Times New Roman"/>
          <w:sz w:val="24"/>
          <w:szCs w:val="24"/>
        </w:rPr>
      </w:pPr>
      <w:r w:rsidRPr="00373BDB">
        <w:rPr>
          <w:rFonts w:ascii="Times New Roman" w:eastAsia="Calibri" w:hAnsi="Times New Roman" w:cs="Times New Roman"/>
          <w:sz w:val="24"/>
          <w:szCs w:val="24"/>
          <w:lang w:eastAsia="zh-CN"/>
        </w:rPr>
        <w:t>Pojawia się niechęć przed udziałem w lekcjach uwzględniających ćwiczenia fizyczne;</w:t>
      </w:r>
    </w:p>
    <w:p w14:paraId="6FC8358B" w14:textId="77777777" w:rsidR="008A4AB9" w:rsidRPr="00373BDB" w:rsidRDefault="00E07EF0" w:rsidP="008A4AB9">
      <w:pPr>
        <w:pStyle w:val="Akapitzlist"/>
        <w:numPr>
          <w:ilvl w:val="0"/>
          <w:numId w:val="7"/>
        </w:numPr>
        <w:tabs>
          <w:tab w:val="center" w:pos="7371"/>
        </w:tabs>
        <w:autoSpaceDE w:val="0"/>
        <w:spacing w:after="0" w:line="312" w:lineRule="auto"/>
        <w:jc w:val="both"/>
        <w:rPr>
          <w:rFonts w:ascii="Times New Roman" w:hAnsi="Times New Roman" w:cs="Times New Roman"/>
          <w:sz w:val="24"/>
          <w:szCs w:val="24"/>
        </w:rPr>
      </w:pPr>
      <w:r w:rsidRPr="00373BDB">
        <w:rPr>
          <w:rFonts w:ascii="Times New Roman" w:eastAsia="Calibri" w:hAnsi="Times New Roman" w:cs="Times New Roman"/>
          <w:sz w:val="24"/>
          <w:szCs w:val="24"/>
          <w:lang w:eastAsia="zh-CN"/>
        </w:rPr>
        <w:t>Dziecko nadmiernie zakrywa ciało, niestosownie do sytuacji i pogody;</w:t>
      </w:r>
    </w:p>
    <w:p w14:paraId="6EBAFAA6" w14:textId="77777777" w:rsidR="008A4AB9" w:rsidRPr="00373BDB" w:rsidRDefault="00E07EF0" w:rsidP="008A4AB9">
      <w:pPr>
        <w:pStyle w:val="Akapitzlist"/>
        <w:numPr>
          <w:ilvl w:val="0"/>
          <w:numId w:val="7"/>
        </w:numPr>
        <w:tabs>
          <w:tab w:val="center" w:pos="7371"/>
        </w:tabs>
        <w:autoSpaceDE w:val="0"/>
        <w:spacing w:after="0" w:line="312" w:lineRule="auto"/>
        <w:jc w:val="both"/>
        <w:rPr>
          <w:rFonts w:ascii="Times New Roman" w:hAnsi="Times New Roman" w:cs="Times New Roman"/>
          <w:sz w:val="24"/>
          <w:szCs w:val="24"/>
        </w:rPr>
      </w:pPr>
      <w:r w:rsidRPr="00373BDB">
        <w:rPr>
          <w:rFonts w:ascii="Times New Roman" w:eastAsia="Calibri" w:hAnsi="Times New Roman" w:cs="Times New Roman"/>
          <w:sz w:val="24"/>
          <w:szCs w:val="24"/>
          <w:lang w:eastAsia="zh-CN"/>
        </w:rPr>
        <w:t>Dziecko wzdryga się, kiedy podchodzi do niego osoba dorosła;</w:t>
      </w:r>
    </w:p>
    <w:p w14:paraId="162E9FED" w14:textId="77777777" w:rsidR="008A4AB9" w:rsidRPr="00373BDB" w:rsidRDefault="00E07EF0" w:rsidP="008A4AB9">
      <w:pPr>
        <w:pStyle w:val="Akapitzlist"/>
        <w:numPr>
          <w:ilvl w:val="0"/>
          <w:numId w:val="7"/>
        </w:numPr>
        <w:tabs>
          <w:tab w:val="center" w:pos="7371"/>
        </w:tabs>
        <w:autoSpaceDE w:val="0"/>
        <w:spacing w:after="0" w:line="312" w:lineRule="auto"/>
        <w:jc w:val="both"/>
        <w:rPr>
          <w:rFonts w:ascii="Times New Roman" w:hAnsi="Times New Roman" w:cs="Times New Roman"/>
          <w:sz w:val="24"/>
          <w:szCs w:val="24"/>
        </w:rPr>
      </w:pPr>
      <w:r w:rsidRPr="00373BDB">
        <w:rPr>
          <w:rFonts w:ascii="Times New Roman" w:eastAsia="Calibri" w:hAnsi="Times New Roman" w:cs="Times New Roman"/>
          <w:sz w:val="24"/>
          <w:szCs w:val="24"/>
          <w:lang w:eastAsia="zh-CN"/>
        </w:rPr>
        <w:t xml:space="preserve">Dziecko boi się rodzica lub opiekuna; </w:t>
      </w:r>
    </w:p>
    <w:p w14:paraId="15BA170D" w14:textId="77777777" w:rsidR="008A4AB9" w:rsidRPr="00373BDB" w:rsidRDefault="00E07EF0" w:rsidP="008A4AB9">
      <w:pPr>
        <w:pStyle w:val="Akapitzlist"/>
        <w:numPr>
          <w:ilvl w:val="0"/>
          <w:numId w:val="7"/>
        </w:numPr>
        <w:tabs>
          <w:tab w:val="center" w:pos="7371"/>
        </w:tabs>
        <w:autoSpaceDE w:val="0"/>
        <w:spacing w:after="0" w:line="312" w:lineRule="auto"/>
        <w:jc w:val="both"/>
        <w:rPr>
          <w:rFonts w:ascii="Times New Roman" w:hAnsi="Times New Roman" w:cs="Times New Roman"/>
          <w:sz w:val="24"/>
          <w:szCs w:val="24"/>
        </w:rPr>
      </w:pPr>
      <w:r w:rsidRPr="00373BDB">
        <w:rPr>
          <w:rFonts w:ascii="Times New Roman" w:eastAsia="Calibri" w:hAnsi="Times New Roman" w:cs="Times New Roman"/>
          <w:sz w:val="24"/>
          <w:szCs w:val="24"/>
          <w:lang w:eastAsia="zh-CN"/>
        </w:rPr>
        <w:t>Dziecko boi się powrotu do domu;</w:t>
      </w:r>
    </w:p>
    <w:p w14:paraId="1F12F9EF" w14:textId="77777777" w:rsidR="008A4AB9" w:rsidRPr="00373BDB" w:rsidRDefault="00E07EF0" w:rsidP="008A4AB9">
      <w:pPr>
        <w:pStyle w:val="Akapitzlist"/>
        <w:numPr>
          <w:ilvl w:val="0"/>
          <w:numId w:val="7"/>
        </w:numPr>
        <w:tabs>
          <w:tab w:val="center" w:pos="7371"/>
        </w:tabs>
        <w:autoSpaceDE w:val="0"/>
        <w:spacing w:after="0" w:line="312" w:lineRule="auto"/>
        <w:jc w:val="both"/>
        <w:rPr>
          <w:rFonts w:ascii="Times New Roman" w:hAnsi="Times New Roman" w:cs="Times New Roman"/>
          <w:sz w:val="24"/>
          <w:szCs w:val="24"/>
        </w:rPr>
      </w:pPr>
      <w:r w:rsidRPr="00373BDB">
        <w:rPr>
          <w:rFonts w:ascii="Times New Roman" w:eastAsia="Calibri" w:hAnsi="Times New Roman" w:cs="Times New Roman"/>
          <w:sz w:val="24"/>
          <w:szCs w:val="24"/>
          <w:lang w:eastAsia="zh-CN"/>
        </w:rPr>
        <w:t>Dziecko jest bierne, wycofane, uległe, przestraszone;</w:t>
      </w:r>
    </w:p>
    <w:p w14:paraId="360AFFBF" w14:textId="77777777" w:rsidR="008A4AB9" w:rsidRPr="00373BDB" w:rsidRDefault="00E07EF0" w:rsidP="008A4AB9">
      <w:pPr>
        <w:pStyle w:val="Akapitzlist"/>
        <w:numPr>
          <w:ilvl w:val="0"/>
          <w:numId w:val="7"/>
        </w:numPr>
        <w:tabs>
          <w:tab w:val="center" w:pos="7371"/>
        </w:tabs>
        <w:autoSpaceDE w:val="0"/>
        <w:spacing w:after="0" w:line="312" w:lineRule="auto"/>
        <w:jc w:val="both"/>
        <w:rPr>
          <w:rFonts w:ascii="Times New Roman" w:hAnsi="Times New Roman" w:cs="Times New Roman"/>
          <w:sz w:val="24"/>
          <w:szCs w:val="24"/>
        </w:rPr>
      </w:pPr>
      <w:r w:rsidRPr="00373BDB">
        <w:rPr>
          <w:rFonts w:ascii="Times New Roman" w:eastAsia="Calibri" w:hAnsi="Times New Roman" w:cs="Times New Roman"/>
          <w:sz w:val="24"/>
          <w:szCs w:val="24"/>
          <w:lang w:eastAsia="zh-CN"/>
        </w:rPr>
        <w:t>Dziecko cierpi na powtarzające się dolegliwości somatyczne: bóle brzucha, głowy, mdłości itp.;</w:t>
      </w:r>
    </w:p>
    <w:p w14:paraId="5F020585" w14:textId="77777777" w:rsidR="008A4AB9" w:rsidRPr="00373BDB" w:rsidRDefault="00E07EF0" w:rsidP="008A4AB9">
      <w:pPr>
        <w:pStyle w:val="Akapitzlist"/>
        <w:numPr>
          <w:ilvl w:val="0"/>
          <w:numId w:val="7"/>
        </w:numPr>
        <w:tabs>
          <w:tab w:val="center" w:pos="7371"/>
        </w:tabs>
        <w:autoSpaceDE w:val="0"/>
        <w:spacing w:after="0" w:line="312" w:lineRule="auto"/>
        <w:jc w:val="both"/>
        <w:rPr>
          <w:rFonts w:ascii="Times New Roman" w:hAnsi="Times New Roman" w:cs="Times New Roman"/>
          <w:sz w:val="24"/>
          <w:szCs w:val="24"/>
        </w:rPr>
      </w:pPr>
      <w:r w:rsidRPr="00373BDB">
        <w:rPr>
          <w:rFonts w:ascii="Times New Roman" w:eastAsia="Calibri" w:hAnsi="Times New Roman" w:cs="Times New Roman"/>
          <w:sz w:val="24"/>
          <w:szCs w:val="24"/>
          <w:lang w:eastAsia="zh-CN"/>
        </w:rPr>
        <w:t>Dziecko moczy się bez powodu lub w konkretnych sytuacjach czy też na widok określonych osób;</w:t>
      </w:r>
    </w:p>
    <w:p w14:paraId="6B9AB5ED" w14:textId="77777777" w:rsidR="00E07EF0" w:rsidRPr="00373BDB" w:rsidRDefault="00E07EF0" w:rsidP="008A4AB9">
      <w:pPr>
        <w:pStyle w:val="Akapitzlist"/>
        <w:numPr>
          <w:ilvl w:val="0"/>
          <w:numId w:val="7"/>
        </w:numPr>
        <w:tabs>
          <w:tab w:val="center" w:pos="7371"/>
        </w:tabs>
        <w:autoSpaceDE w:val="0"/>
        <w:spacing w:after="0" w:line="312" w:lineRule="auto"/>
        <w:jc w:val="both"/>
        <w:rPr>
          <w:rFonts w:ascii="Times New Roman" w:hAnsi="Times New Roman" w:cs="Times New Roman"/>
          <w:sz w:val="24"/>
          <w:szCs w:val="24"/>
        </w:rPr>
      </w:pPr>
      <w:r w:rsidRPr="00373BDB">
        <w:rPr>
          <w:rFonts w:ascii="Times New Roman" w:eastAsia="Calibri" w:hAnsi="Times New Roman" w:cs="Times New Roman"/>
          <w:sz w:val="24"/>
          <w:szCs w:val="24"/>
          <w:lang w:eastAsia="zh-CN"/>
        </w:rPr>
        <w:t xml:space="preserve">Nastąpiła nagła i wyraźna zmiana zachowania dziecka. </w:t>
      </w:r>
    </w:p>
    <w:p w14:paraId="6BC02B71" w14:textId="77777777" w:rsidR="00E07EF0" w:rsidRPr="00373BDB" w:rsidRDefault="00E07EF0" w:rsidP="00E07EF0">
      <w:pPr>
        <w:tabs>
          <w:tab w:val="center" w:pos="7371"/>
        </w:tabs>
        <w:autoSpaceDE w:val="0"/>
        <w:spacing w:after="0" w:line="312" w:lineRule="auto"/>
        <w:jc w:val="center"/>
        <w:rPr>
          <w:rFonts w:ascii="Times New Roman" w:hAnsi="Times New Roman" w:cs="Times New Roman"/>
          <w:sz w:val="24"/>
          <w:szCs w:val="24"/>
        </w:rPr>
      </w:pPr>
      <w:r w:rsidRPr="00373BDB">
        <w:rPr>
          <w:rFonts w:ascii="Times New Roman" w:eastAsia="Calibri" w:hAnsi="Times New Roman" w:cs="Times New Roman"/>
          <w:b/>
          <w:bCs/>
          <w:sz w:val="24"/>
          <w:szCs w:val="24"/>
        </w:rPr>
        <w:lastRenderedPageBreak/>
        <w:t>§ 4</w:t>
      </w:r>
    </w:p>
    <w:p w14:paraId="464F86FC" w14:textId="77777777" w:rsidR="00E07EF0" w:rsidRPr="00373BDB" w:rsidRDefault="00E07EF0" w:rsidP="00E07EF0">
      <w:pPr>
        <w:tabs>
          <w:tab w:val="center" w:pos="7371"/>
        </w:tabs>
        <w:autoSpaceDE w:val="0"/>
        <w:spacing w:after="0" w:line="312" w:lineRule="auto"/>
        <w:jc w:val="center"/>
        <w:rPr>
          <w:rFonts w:ascii="Times New Roman" w:hAnsi="Times New Roman" w:cs="Times New Roman"/>
          <w:sz w:val="24"/>
          <w:szCs w:val="24"/>
        </w:rPr>
      </w:pPr>
      <w:r w:rsidRPr="00373BDB">
        <w:rPr>
          <w:rFonts w:ascii="Times New Roman" w:eastAsia="Calibri" w:hAnsi="Times New Roman" w:cs="Times New Roman"/>
          <w:b/>
          <w:bCs/>
          <w:sz w:val="24"/>
          <w:szCs w:val="24"/>
        </w:rPr>
        <w:t>Procedury postępowania</w:t>
      </w:r>
    </w:p>
    <w:p w14:paraId="73FA51FA" w14:textId="77777777" w:rsidR="00E07EF0" w:rsidRPr="00373BDB" w:rsidRDefault="00E07EF0" w:rsidP="00E07EF0">
      <w:pPr>
        <w:tabs>
          <w:tab w:val="center" w:pos="7371"/>
        </w:tabs>
        <w:autoSpaceDE w:val="0"/>
        <w:spacing w:after="0" w:line="312" w:lineRule="auto"/>
        <w:jc w:val="center"/>
        <w:rPr>
          <w:rFonts w:ascii="Times New Roman" w:hAnsi="Times New Roman" w:cs="Times New Roman"/>
          <w:b/>
          <w:bCs/>
          <w:sz w:val="24"/>
          <w:szCs w:val="24"/>
        </w:rPr>
      </w:pPr>
    </w:p>
    <w:p w14:paraId="6527DB41" w14:textId="77777777" w:rsidR="008A4AB9" w:rsidRPr="00373BDB" w:rsidRDefault="00E07EF0" w:rsidP="008A4AB9">
      <w:pPr>
        <w:pStyle w:val="Akapitzlist"/>
        <w:numPr>
          <w:ilvl w:val="2"/>
          <w:numId w:val="1"/>
        </w:numPr>
        <w:tabs>
          <w:tab w:val="clear" w:pos="1440"/>
          <w:tab w:val="center" w:pos="7371"/>
        </w:tabs>
        <w:suppressAutoHyphens/>
        <w:autoSpaceDE w:val="0"/>
        <w:spacing w:after="0" w:line="312" w:lineRule="auto"/>
        <w:ind w:left="426" w:hanging="284"/>
        <w:jc w:val="both"/>
        <w:rPr>
          <w:rFonts w:ascii="Times New Roman" w:hAnsi="Times New Roman" w:cs="Times New Roman"/>
          <w:sz w:val="24"/>
          <w:szCs w:val="24"/>
        </w:rPr>
      </w:pPr>
      <w:r w:rsidRPr="00373BDB">
        <w:rPr>
          <w:rFonts w:ascii="Times New Roman" w:eastAsia="Calibri" w:hAnsi="Times New Roman" w:cs="Times New Roman"/>
          <w:sz w:val="24"/>
          <w:szCs w:val="24"/>
        </w:rPr>
        <w:t>W przypadku uzyskania informacji o krzywdzen</w:t>
      </w:r>
      <w:r w:rsidR="008A4AB9" w:rsidRPr="00373BDB">
        <w:rPr>
          <w:rFonts w:ascii="Times New Roman" w:eastAsia="Calibri" w:hAnsi="Times New Roman" w:cs="Times New Roman"/>
          <w:sz w:val="24"/>
          <w:szCs w:val="24"/>
        </w:rPr>
        <w:t>iu małoletniego lub podejrzenia</w:t>
      </w:r>
    </w:p>
    <w:p w14:paraId="45133B22" w14:textId="77777777" w:rsidR="008A4AB9" w:rsidRPr="00373BDB" w:rsidRDefault="00E07EF0" w:rsidP="008A4AB9">
      <w:pPr>
        <w:tabs>
          <w:tab w:val="center" w:pos="7371"/>
        </w:tabs>
        <w:suppressAutoHyphens/>
        <w:autoSpaceDE w:val="0"/>
        <w:spacing w:after="0" w:line="312" w:lineRule="auto"/>
        <w:ind w:left="426"/>
        <w:jc w:val="both"/>
        <w:rPr>
          <w:rFonts w:ascii="Times New Roman" w:hAnsi="Times New Roman" w:cs="Times New Roman"/>
          <w:sz w:val="24"/>
          <w:szCs w:val="24"/>
        </w:rPr>
      </w:pPr>
      <w:r w:rsidRPr="00373BDB">
        <w:rPr>
          <w:rFonts w:ascii="Times New Roman" w:eastAsia="Calibri" w:hAnsi="Times New Roman" w:cs="Times New Roman"/>
          <w:sz w:val="24"/>
          <w:szCs w:val="24"/>
        </w:rPr>
        <w:t xml:space="preserve">krzywdzenia małoletniego, pracownik ma obowiązek: </w:t>
      </w:r>
    </w:p>
    <w:p w14:paraId="0DD05E1F" w14:textId="77777777" w:rsidR="008A4AB9" w:rsidRPr="00373BDB" w:rsidRDefault="00E07EF0" w:rsidP="008A4AB9">
      <w:pPr>
        <w:pStyle w:val="Akapitzlist"/>
        <w:numPr>
          <w:ilvl w:val="0"/>
          <w:numId w:val="8"/>
        </w:numPr>
        <w:tabs>
          <w:tab w:val="center" w:pos="7371"/>
        </w:tabs>
        <w:suppressAutoHyphens/>
        <w:autoSpaceDE w:val="0"/>
        <w:spacing w:after="0" w:line="312" w:lineRule="auto"/>
        <w:jc w:val="both"/>
        <w:rPr>
          <w:rFonts w:ascii="Times New Roman" w:hAnsi="Times New Roman" w:cs="Times New Roman"/>
          <w:sz w:val="24"/>
          <w:szCs w:val="24"/>
        </w:rPr>
      </w:pPr>
      <w:r w:rsidRPr="00373BDB">
        <w:rPr>
          <w:rFonts w:ascii="Times New Roman" w:eastAsia="Calibri" w:hAnsi="Times New Roman" w:cs="Times New Roman"/>
          <w:sz w:val="24"/>
          <w:szCs w:val="24"/>
        </w:rPr>
        <w:t>wezwać pogotowie, jeżeli wystąpiło poważne uszkodzenie ciała, lub skonsultować się z pielęgniarką, jeżeli uszkodzenie nie wymaga natychmiastowej interwencji pogotowia;</w:t>
      </w:r>
    </w:p>
    <w:p w14:paraId="0DB78BC7" w14:textId="77777777" w:rsidR="008A4AB9" w:rsidRPr="00373BDB" w:rsidRDefault="00E07EF0" w:rsidP="008A4AB9">
      <w:pPr>
        <w:pStyle w:val="Akapitzlist"/>
        <w:numPr>
          <w:ilvl w:val="0"/>
          <w:numId w:val="8"/>
        </w:numPr>
        <w:tabs>
          <w:tab w:val="center" w:pos="7371"/>
        </w:tabs>
        <w:suppressAutoHyphens/>
        <w:autoSpaceDE w:val="0"/>
        <w:spacing w:after="0" w:line="312" w:lineRule="auto"/>
        <w:jc w:val="both"/>
        <w:rPr>
          <w:rFonts w:ascii="Times New Roman" w:hAnsi="Times New Roman" w:cs="Times New Roman"/>
          <w:sz w:val="24"/>
          <w:szCs w:val="24"/>
        </w:rPr>
      </w:pPr>
      <w:r w:rsidRPr="00373BDB">
        <w:rPr>
          <w:rFonts w:ascii="Times New Roman" w:eastAsia="Calibri" w:hAnsi="Times New Roman" w:cs="Times New Roman"/>
          <w:sz w:val="24"/>
          <w:szCs w:val="24"/>
        </w:rPr>
        <w:t xml:space="preserve">poinformować o zdarzeniu, lub swoich podejrzeniach co do krzywdzenia małoletniego dyrektora </w:t>
      </w:r>
      <w:r w:rsidR="00C14AE9">
        <w:rPr>
          <w:rFonts w:ascii="Times New Roman" w:eastAsia="Calibri" w:hAnsi="Times New Roman" w:cs="Times New Roman"/>
          <w:sz w:val="24"/>
          <w:szCs w:val="24"/>
        </w:rPr>
        <w:t>szkoły</w:t>
      </w:r>
      <w:r w:rsidRPr="00373BDB">
        <w:rPr>
          <w:rFonts w:ascii="Times New Roman" w:eastAsia="Calibri" w:hAnsi="Times New Roman" w:cs="Times New Roman"/>
          <w:sz w:val="24"/>
          <w:szCs w:val="24"/>
        </w:rPr>
        <w:t>;</w:t>
      </w:r>
    </w:p>
    <w:p w14:paraId="557A13D4" w14:textId="77777777" w:rsidR="00E07EF0" w:rsidRPr="00373BDB" w:rsidRDefault="00E07EF0" w:rsidP="008A4AB9">
      <w:pPr>
        <w:pStyle w:val="Akapitzlist"/>
        <w:numPr>
          <w:ilvl w:val="0"/>
          <w:numId w:val="8"/>
        </w:numPr>
        <w:tabs>
          <w:tab w:val="center" w:pos="7371"/>
        </w:tabs>
        <w:suppressAutoHyphens/>
        <w:autoSpaceDE w:val="0"/>
        <w:spacing w:after="0" w:line="312" w:lineRule="auto"/>
        <w:jc w:val="both"/>
        <w:rPr>
          <w:rFonts w:ascii="Times New Roman" w:hAnsi="Times New Roman" w:cs="Times New Roman"/>
          <w:sz w:val="24"/>
          <w:szCs w:val="24"/>
        </w:rPr>
      </w:pPr>
      <w:r w:rsidRPr="00373BDB">
        <w:rPr>
          <w:rFonts w:ascii="Times New Roman" w:eastAsia="Calibri" w:hAnsi="Times New Roman" w:cs="Times New Roman"/>
          <w:sz w:val="24"/>
          <w:szCs w:val="24"/>
        </w:rPr>
        <w:t xml:space="preserve">sporządzić notatkę służbową opisującą zdarzenie, w szczególności przyczynę wystąpienia podejrzenia o krzywdzeniu małoletniego. </w:t>
      </w:r>
    </w:p>
    <w:p w14:paraId="4757913E" w14:textId="77777777" w:rsidR="00E07EF0" w:rsidRPr="00373BDB" w:rsidRDefault="00E07EF0" w:rsidP="008A4AB9">
      <w:pPr>
        <w:pStyle w:val="Akapitzlist"/>
        <w:numPr>
          <w:ilvl w:val="2"/>
          <w:numId w:val="1"/>
        </w:numPr>
        <w:tabs>
          <w:tab w:val="clear" w:pos="1440"/>
          <w:tab w:val="num" w:pos="426"/>
          <w:tab w:val="center" w:pos="7371"/>
        </w:tabs>
        <w:suppressAutoHyphens/>
        <w:autoSpaceDE w:val="0"/>
        <w:spacing w:after="0" w:line="312" w:lineRule="auto"/>
        <w:ind w:hanging="1298"/>
        <w:jc w:val="both"/>
        <w:rPr>
          <w:rFonts w:ascii="Times New Roman" w:hAnsi="Times New Roman" w:cs="Times New Roman"/>
          <w:sz w:val="24"/>
          <w:szCs w:val="24"/>
        </w:rPr>
      </w:pPr>
      <w:r w:rsidRPr="00373BDB">
        <w:rPr>
          <w:rFonts w:ascii="Times New Roman" w:eastAsia="Calibri" w:hAnsi="Times New Roman" w:cs="Times New Roman"/>
          <w:sz w:val="24"/>
          <w:szCs w:val="24"/>
          <w:lang w:eastAsia="zh-CN"/>
        </w:rPr>
        <w:t>Powiadamiając dyrektora o podejrzeniu krzywdzenia małoletniego pracownik:</w:t>
      </w:r>
    </w:p>
    <w:p w14:paraId="056BE094" w14:textId="77777777" w:rsidR="008A4AB9" w:rsidRPr="00373BDB" w:rsidRDefault="00E07EF0" w:rsidP="008A4AB9">
      <w:pPr>
        <w:pStyle w:val="Akapitzlist"/>
        <w:numPr>
          <w:ilvl w:val="0"/>
          <w:numId w:val="9"/>
        </w:numPr>
        <w:tabs>
          <w:tab w:val="center" w:pos="7371"/>
        </w:tabs>
        <w:suppressAutoHyphens/>
        <w:autoSpaceDE w:val="0"/>
        <w:spacing w:after="0" w:line="312" w:lineRule="auto"/>
        <w:ind w:hanging="153"/>
        <w:jc w:val="both"/>
        <w:rPr>
          <w:rFonts w:ascii="Times New Roman" w:hAnsi="Times New Roman" w:cs="Times New Roman"/>
          <w:sz w:val="24"/>
          <w:szCs w:val="24"/>
        </w:rPr>
      </w:pPr>
      <w:r w:rsidRPr="00373BDB">
        <w:rPr>
          <w:rFonts w:ascii="Times New Roman" w:eastAsia="Calibri" w:hAnsi="Times New Roman" w:cs="Times New Roman"/>
          <w:sz w:val="24"/>
          <w:szCs w:val="24"/>
          <w:lang w:eastAsia="zh-CN"/>
        </w:rPr>
        <w:t>przedstawia formy i okoliczności krzywdzenia, które udało mu się ustalić, lub, których wystąpienie podejrzewa;</w:t>
      </w:r>
    </w:p>
    <w:p w14:paraId="16933435" w14:textId="77777777" w:rsidR="00E07EF0" w:rsidRPr="00373BDB" w:rsidRDefault="00E07EF0" w:rsidP="008A4AB9">
      <w:pPr>
        <w:pStyle w:val="Akapitzlist"/>
        <w:numPr>
          <w:ilvl w:val="0"/>
          <w:numId w:val="9"/>
        </w:numPr>
        <w:tabs>
          <w:tab w:val="center" w:pos="7371"/>
        </w:tabs>
        <w:suppressAutoHyphens/>
        <w:autoSpaceDE w:val="0"/>
        <w:spacing w:after="0" w:line="312" w:lineRule="auto"/>
        <w:ind w:hanging="153"/>
        <w:jc w:val="both"/>
        <w:rPr>
          <w:rFonts w:ascii="Times New Roman" w:hAnsi="Times New Roman" w:cs="Times New Roman"/>
          <w:sz w:val="24"/>
          <w:szCs w:val="24"/>
        </w:rPr>
      </w:pPr>
      <w:r w:rsidRPr="00373BDB">
        <w:rPr>
          <w:rFonts w:ascii="Times New Roman" w:eastAsia="Calibri" w:hAnsi="Times New Roman" w:cs="Times New Roman"/>
          <w:sz w:val="24"/>
          <w:szCs w:val="24"/>
          <w:lang w:eastAsia="zh-CN"/>
        </w:rPr>
        <w:t xml:space="preserve">informuje o </w:t>
      </w:r>
      <w:proofErr w:type="spellStart"/>
      <w:r w:rsidRPr="00373BDB">
        <w:rPr>
          <w:rFonts w:ascii="Times New Roman" w:eastAsia="Calibri" w:hAnsi="Times New Roman" w:cs="Times New Roman"/>
          <w:sz w:val="24"/>
          <w:szCs w:val="24"/>
          <w:lang w:eastAsia="zh-CN"/>
        </w:rPr>
        <w:t>zachowaniach</w:t>
      </w:r>
      <w:proofErr w:type="spellEnd"/>
      <w:r w:rsidRPr="00373BDB">
        <w:rPr>
          <w:rFonts w:ascii="Times New Roman" w:eastAsia="Calibri" w:hAnsi="Times New Roman" w:cs="Times New Roman"/>
          <w:sz w:val="24"/>
          <w:szCs w:val="24"/>
          <w:lang w:eastAsia="zh-CN"/>
        </w:rPr>
        <w:t xml:space="preserve"> i wypowiedziach dziecka wskazujących na doświadczenie krzywdzenia;</w:t>
      </w:r>
    </w:p>
    <w:p w14:paraId="28468FB3" w14:textId="77777777" w:rsidR="008A4AB9" w:rsidRPr="00373BDB" w:rsidRDefault="00E07EF0" w:rsidP="008A4AB9">
      <w:pPr>
        <w:pStyle w:val="Akapitzlist"/>
        <w:numPr>
          <w:ilvl w:val="2"/>
          <w:numId w:val="1"/>
        </w:numPr>
        <w:tabs>
          <w:tab w:val="clear" w:pos="1440"/>
          <w:tab w:val="num" w:pos="1134"/>
          <w:tab w:val="center" w:pos="7371"/>
        </w:tabs>
        <w:suppressAutoHyphens/>
        <w:autoSpaceDE w:val="0"/>
        <w:spacing w:after="0" w:line="312" w:lineRule="auto"/>
        <w:ind w:left="567" w:hanging="425"/>
        <w:jc w:val="both"/>
        <w:rPr>
          <w:rFonts w:ascii="Times New Roman" w:hAnsi="Times New Roman" w:cs="Times New Roman"/>
          <w:sz w:val="24"/>
          <w:szCs w:val="24"/>
        </w:rPr>
      </w:pPr>
      <w:r w:rsidRPr="00373BDB">
        <w:rPr>
          <w:rFonts w:ascii="Times New Roman" w:eastAsia="Calibri" w:hAnsi="Times New Roman" w:cs="Times New Roman"/>
          <w:sz w:val="24"/>
          <w:szCs w:val="24"/>
          <w:lang w:eastAsia="zh-CN"/>
        </w:rPr>
        <w:t>W przypadku, gdy</w:t>
      </w:r>
      <w:r w:rsidRPr="00373BDB">
        <w:rPr>
          <w:rFonts w:ascii="Times New Roman" w:eastAsia="Calibri" w:hAnsi="Times New Roman" w:cs="Times New Roman"/>
          <w:sz w:val="24"/>
          <w:szCs w:val="24"/>
        </w:rPr>
        <w:t xml:space="preserve"> zachodzi podejrzenie popełnienia wobec małoletniego </w:t>
      </w:r>
      <w:r w:rsidRPr="00373BDB">
        <w:rPr>
          <w:rFonts w:ascii="Times New Roman" w:eastAsia="Calibri" w:hAnsi="Times New Roman" w:cs="Times New Roman"/>
          <w:sz w:val="24"/>
          <w:szCs w:val="24"/>
          <w:lang w:eastAsia="zh-CN"/>
        </w:rPr>
        <w:t>jednego z przestępstw wskazanych w § 2:</w:t>
      </w:r>
    </w:p>
    <w:p w14:paraId="36039394" w14:textId="77777777" w:rsidR="008A4AB9" w:rsidRPr="00373BDB" w:rsidRDefault="00E07EF0" w:rsidP="008A4AB9">
      <w:pPr>
        <w:pStyle w:val="Akapitzlist"/>
        <w:numPr>
          <w:ilvl w:val="0"/>
          <w:numId w:val="10"/>
        </w:numPr>
        <w:tabs>
          <w:tab w:val="center" w:pos="7371"/>
        </w:tabs>
        <w:suppressAutoHyphens/>
        <w:autoSpaceDE w:val="0"/>
        <w:spacing w:after="0" w:line="312" w:lineRule="auto"/>
        <w:jc w:val="both"/>
        <w:rPr>
          <w:rFonts w:ascii="Times New Roman" w:hAnsi="Times New Roman" w:cs="Times New Roman"/>
          <w:sz w:val="24"/>
          <w:szCs w:val="24"/>
        </w:rPr>
      </w:pPr>
      <w:r w:rsidRPr="00373BDB">
        <w:rPr>
          <w:rFonts w:ascii="Times New Roman" w:eastAsia="Calibri" w:hAnsi="Times New Roman" w:cs="Times New Roman"/>
          <w:sz w:val="24"/>
          <w:szCs w:val="24"/>
          <w:lang w:eastAsia="zh-CN"/>
        </w:rPr>
        <w:t xml:space="preserve">dyrektor </w:t>
      </w:r>
      <w:r w:rsidR="00C14AE9">
        <w:rPr>
          <w:rFonts w:ascii="Times New Roman" w:eastAsia="Calibri" w:hAnsi="Times New Roman" w:cs="Times New Roman"/>
          <w:sz w:val="24"/>
          <w:szCs w:val="24"/>
          <w:lang w:eastAsia="zh-CN"/>
        </w:rPr>
        <w:t>szkoły</w:t>
      </w:r>
      <w:r w:rsidRPr="00373BDB">
        <w:rPr>
          <w:rFonts w:ascii="Times New Roman" w:eastAsia="Calibri" w:hAnsi="Times New Roman" w:cs="Times New Roman"/>
          <w:sz w:val="24"/>
          <w:szCs w:val="24"/>
          <w:lang w:eastAsia="zh-CN"/>
        </w:rPr>
        <w:t xml:space="preserve"> składa zawiadomienie na policję lub do prokuratury, realizując obowiązek wynikający z art. 304 § 2 ustawy z dnia 6 czerwca 1997 r. Kodeks postępowania karnego (Dz. U. z 2022 r., poz. 1375 ze zm.);</w:t>
      </w:r>
    </w:p>
    <w:p w14:paraId="42416E88" w14:textId="77777777" w:rsidR="00E07EF0" w:rsidRPr="00373BDB" w:rsidRDefault="00E07EF0" w:rsidP="008A4AB9">
      <w:pPr>
        <w:pStyle w:val="Akapitzlist"/>
        <w:numPr>
          <w:ilvl w:val="0"/>
          <w:numId w:val="10"/>
        </w:numPr>
        <w:tabs>
          <w:tab w:val="center" w:pos="7371"/>
        </w:tabs>
        <w:suppressAutoHyphens/>
        <w:autoSpaceDE w:val="0"/>
        <w:spacing w:after="0" w:line="312" w:lineRule="auto"/>
        <w:jc w:val="both"/>
        <w:rPr>
          <w:rFonts w:ascii="Times New Roman" w:hAnsi="Times New Roman" w:cs="Times New Roman"/>
          <w:sz w:val="24"/>
          <w:szCs w:val="24"/>
        </w:rPr>
      </w:pPr>
      <w:r w:rsidRPr="00373BDB">
        <w:rPr>
          <w:rFonts w:ascii="Times New Roman" w:eastAsia="Calibri" w:hAnsi="Times New Roman" w:cs="Times New Roman"/>
          <w:sz w:val="24"/>
          <w:szCs w:val="24"/>
          <w:lang w:eastAsia="zh-CN"/>
        </w:rPr>
        <w:t>Dyrektor podejmuje niezbędne czynności do czasu przybycia organu powołanego do ścigania przestępstw lub do czasu wydania przez ten organ stosownego zarządzenia, aby nie dopuścić do zatarcia śladów i dowodów przestępstwa, o ile miało ono miejsce na terenie placówki.</w:t>
      </w:r>
    </w:p>
    <w:p w14:paraId="633A221C" w14:textId="77777777" w:rsidR="00E07EF0" w:rsidRPr="00373BDB" w:rsidRDefault="00E07EF0" w:rsidP="008A4AB9">
      <w:pPr>
        <w:pStyle w:val="Akapitzlist"/>
        <w:numPr>
          <w:ilvl w:val="2"/>
          <w:numId w:val="1"/>
        </w:numPr>
        <w:tabs>
          <w:tab w:val="clear" w:pos="1440"/>
          <w:tab w:val="num" w:pos="567"/>
          <w:tab w:val="center" w:pos="7371"/>
        </w:tabs>
        <w:suppressAutoHyphens/>
        <w:autoSpaceDE w:val="0"/>
        <w:spacing w:after="0" w:line="312" w:lineRule="auto"/>
        <w:ind w:left="567" w:hanging="425"/>
        <w:jc w:val="both"/>
        <w:rPr>
          <w:rFonts w:ascii="Times New Roman" w:hAnsi="Times New Roman" w:cs="Times New Roman"/>
          <w:sz w:val="24"/>
          <w:szCs w:val="24"/>
        </w:rPr>
      </w:pPr>
      <w:r w:rsidRPr="00373BDB">
        <w:rPr>
          <w:rFonts w:ascii="Times New Roman" w:eastAsia="Calibri" w:hAnsi="Times New Roman" w:cs="Times New Roman"/>
          <w:sz w:val="24"/>
          <w:szCs w:val="24"/>
          <w:lang w:eastAsia="zh-CN"/>
        </w:rPr>
        <w:t xml:space="preserve">Dyrektor składa zawiadomienie na policję lub do prokuratury </w:t>
      </w:r>
      <w:r w:rsidR="008A4AB9" w:rsidRPr="00373BDB">
        <w:rPr>
          <w:rFonts w:ascii="Times New Roman" w:eastAsia="Calibri" w:hAnsi="Times New Roman" w:cs="Times New Roman"/>
          <w:sz w:val="24"/>
          <w:szCs w:val="24"/>
          <w:lang w:eastAsia="zh-CN"/>
        </w:rPr>
        <w:t xml:space="preserve">korzystając z wzoru </w:t>
      </w:r>
      <w:r w:rsidRPr="00373BDB">
        <w:rPr>
          <w:rFonts w:ascii="Times New Roman" w:eastAsia="Calibri" w:hAnsi="Times New Roman" w:cs="Times New Roman"/>
          <w:sz w:val="24"/>
          <w:szCs w:val="24"/>
          <w:lang w:eastAsia="zh-CN"/>
        </w:rPr>
        <w:t xml:space="preserve">stanowiącego załącznik do niniejszej procedury. </w:t>
      </w:r>
    </w:p>
    <w:p w14:paraId="483B69AF" w14:textId="77777777" w:rsidR="00E07EF0" w:rsidRPr="00373BDB" w:rsidRDefault="00E07EF0" w:rsidP="00E07EF0">
      <w:pPr>
        <w:tabs>
          <w:tab w:val="center" w:pos="7371"/>
        </w:tabs>
        <w:autoSpaceDE w:val="0"/>
        <w:spacing w:after="0" w:line="312" w:lineRule="auto"/>
        <w:jc w:val="both"/>
        <w:rPr>
          <w:rFonts w:ascii="Times New Roman" w:hAnsi="Times New Roman" w:cs="Times New Roman"/>
          <w:sz w:val="24"/>
          <w:szCs w:val="24"/>
        </w:rPr>
      </w:pPr>
    </w:p>
    <w:p w14:paraId="2D7F20E0" w14:textId="77777777" w:rsidR="00E07EF0" w:rsidRPr="00373BDB" w:rsidRDefault="00E07EF0" w:rsidP="00E07EF0">
      <w:pPr>
        <w:tabs>
          <w:tab w:val="center" w:pos="7371"/>
        </w:tabs>
        <w:autoSpaceDE w:val="0"/>
        <w:spacing w:after="0" w:line="312" w:lineRule="auto"/>
        <w:jc w:val="center"/>
        <w:rPr>
          <w:rFonts w:ascii="Times New Roman" w:hAnsi="Times New Roman" w:cs="Times New Roman"/>
          <w:sz w:val="24"/>
          <w:szCs w:val="24"/>
        </w:rPr>
      </w:pPr>
      <w:r w:rsidRPr="00373BDB">
        <w:rPr>
          <w:rFonts w:ascii="Times New Roman" w:hAnsi="Times New Roman" w:cs="Times New Roman"/>
          <w:b/>
          <w:bCs/>
          <w:sz w:val="24"/>
          <w:szCs w:val="24"/>
        </w:rPr>
        <w:t>§ 5</w:t>
      </w:r>
    </w:p>
    <w:p w14:paraId="011CEB99" w14:textId="77777777" w:rsidR="00E07EF0" w:rsidRPr="00373BDB" w:rsidRDefault="00E07EF0" w:rsidP="00E07EF0">
      <w:pPr>
        <w:tabs>
          <w:tab w:val="center" w:pos="7371"/>
        </w:tabs>
        <w:autoSpaceDE w:val="0"/>
        <w:spacing w:after="0" w:line="312" w:lineRule="auto"/>
        <w:jc w:val="center"/>
        <w:rPr>
          <w:rFonts w:ascii="Times New Roman" w:hAnsi="Times New Roman" w:cs="Times New Roman"/>
          <w:sz w:val="24"/>
          <w:szCs w:val="24"/>
        </w:rPr>
      </w:pPr>
      <w:r w:rsidRPr="00373BDB">
        <w:rPr>
          <w:rFonts w:ascii="Times New Roman" w:eastAsia="Calibri" w:hAnsi="Times New Roman" w:cs="Times New Roman"/>
          <w:b/>
          <w:bCs/>
          <w:sz w:val="24"/>
          <w:szCs w:val="24"/>
          <w:lang w:eastAsia="zh-CN"/>
        </w:rPr>
        <w:t>Plan wsparcia małoletniego</w:t>
      </w:r>
    </w:p>
    <w:p w14:paraId="4D87053A" w14:textId="77777777" w:rsidR="00E07EF0" w:rsidRPr="00373BDB" w:rsidRDefault="00E07EF0" w:rsidP="00E07EF0">
      <w:pPr>
        <w:tabs>
          <w:tab w:val="center" w:pos="7371"/>
        </w:tabs>
        <w:autoSpaceDE w:val="0"/>
        <w:spacing w:after="0" w:line="312" w:lineRule="auto"/>
        <w:jc w:val="center"/>
        <w:rPr>
          <w:rFonts w:ascii="Times New Roman" w:eastAsia="Calibri" w:hAnsi="Times New Roman" w:cs="Times New Roman"/>
          <w:b/>
          <w:bCs/>
          <w:sz w:val="24"/>
          <w:szCs w:val="24"/>
          <w:lang w:eastAsia="zh-CN"/>
        </w:rPr>
      </w:pPr>
    </w:p>
    <w:p w14:paraId="4FE06833" w14:textId="77777777" w:rsidR="008A4AB9" w:rsidRPr="00373BDB" w:rsidRDefault="00E07EF0" w:rsidP="008A4AB9">
      <w:pPr>
        <w:pStyle w:val="Akapitzlist"/>
        <w:numPr>
          <w:ilvl w:val="0"/>
          <w:numId w:val="11"/>
        </w:numPr>
        <w:tabs>
          <w:tab w:val="center" w:pos="7371"/>
        </w:tabs>
        <w:suppressAutoHyphens/>
        <w:autoSpaceDE w:val="0"/>
        <w:spacing w:after="0" w:line="312" w:lineRule="auto"/>
        <w:jc w:val="both"/>
        <w:rPr>
          <w:rFonts w:ascii="Times New Roman" w:hAnsi="Times New Roman" w:cs="Times New Roman"/>
          <w:sz w:val="24"/>
          <w:szCs w:val="24"/>
        </w:rPr>
      </w:pPr>
      <w:r w:rsidRPr="00373BDB">
        <w:rPr>
          <w:rFonts w:ascii="Times New Roman" w:eastAsia="Calibri" w:hAnsi="Times New Roman" w:cs="Times New Roman"/>
          <w:sz w:val="24"/>
          <w:szCs w:val="24"/>
          <w:lang w:eastAsia="zh-CN"/>
        </w:rPr>
        <w:t>W razie ujawnienia krzywdzenia małoletniego dyrektor wraz z wybranym przez siebie zespołem opracowuje plan wsparcia małoletniego.</w:t>
      </w:r>
    </w:p>
    <w:p w14:paraId="6F0A4192" w14:textId="77777777" w:rsidR="00E07EF0" w:rsidRPr="00373BDB" w:rsidRDefault="00E07EF0" w:rsidP="008A4AB9">
      <w:pPr>
        <w:pStyle w:val="Akapitzlist"/>
        <w:numPr>
          <w:ilvl w:val="0"/>
          <w:numId w:val="11"/>
        </w:numPr>
        <w:tabs>
          <w:tab w:val="center" w:pos="7371"/>
        </w:tabs>
        <w:suppressAutoHyphens/>
        <w:autoSpaceDE w:val="0"/>
        <w:spacing w:after="0" w:line="312" w:lineRule="auto"/>
        <w:jc w:val="both"/>
        <w:rPr>
          <w:rFonts w:ascii="Times New Roman" w:hAnsi="Times New Roman" w:cs="Times New Roman"/>
          <w:sz w:val="24"/>
          <w:szCs w:val="24"/>
        </w:rPr>
      </w:pPr>
      <w:r w:rsidRPr="00373BDB">
        <w:rPr>
          <w:rFonts w:ascii="Times New Roman" w:eastAsia="Calibri" w:hAnsi="Times New Roman" w:cs="Times New Roman"/>
          <w:sz w:val="24"/>
          <w:szCs w:val="24"/>
          <w:lang w:eastAsia="zh-CN"/>
        </w:rPr>
        <w:t xml:space="preserve">Wsparcie obejmuje przede wszystkim współpracę z instytucjami pomocowymi, Policja i Prokuraturą, jak również objęcie małoletniego pomocą psychologiczną w jednostce. </w:t>
      </w:r>
    </w:p>
    <w:p w14:paraId="77825E18" w14:textId="77777777" w:rsidR="00E07EF0" w:rsidRPr="00373BDB" w:rsidRDefault="00E07EF0" w:rsidP="00E07EF0">
      <w:pPr>
        <w:pStyle w:val="Tekstpodstawowy"/>
        <w:pageBreakBefore/>
        <w:tabs>
          <w:tab w:val="center" w:pos="7371"/>
        </w:tabs>
        <w:autoSpaceDE w:val="0"/>
        <w:spacing w:after="0" w:line="312" w:lineRule="auto"/>
        <w:jc w:val="right"/>
        <w:rPr>
          <w:rFonts w:ascii="Times New Roman" w:hAnsi="Times New Roman" w:cs="Times New Roman"/>
          <w:sz w:val="24"/>
          <w:szCs w:val="24"/>
        </w:rPr>
      </w:pPr>
      <w:r w:rsidRPr="00373BDB">
        <w:rPr>
          <w:rFonts w:ascii="Times New Roman" w:hAnsi="Times New Roman" w:cs="Times New Roman"/>
          <w:sz w:val="24"/>
          <w:szCs w:val="24"/>
        </w:rPr>
        <w:lastRenderedPageBreak/>
        <w:t>Załącznik</w:t>
      </w:r>
    </w:p>
    <w:p w14:paraId="5F60B9D3" w14:textId="77777777" w:rsidR="00E07EF0" w:rsidRPr="00373BDB" w:rsidRDefault="00E07EF0" w:rsidP="00E07EF0">
      <w:pPr>
        <w:pStyle w:val="Tekstpodstawowy"/>
        <w:tabs>
          <w:tab w:val="center" w:pos="7371"/>
        </w:tabs>
        <w:autoSpaceDE w:val="0"/>
        <w:spacing w:after="0" w:line="312" w:lineRule="auto"/>
        <w:jc w:val="right"/>
        <w:rPr>
          <w:rFonts w:ascii="Times New Roman" w:hAnsi="Times New Roman" w:cs="Times New Roman"/>
          <w:color w:val="000000"/>
          <w:sz w:val="24"/>
          <w:szCs w:val="24"/>
        </w:rPr>
      </w:pPr>
    </w:p>
    <w:p w14:paraId="1CC5BE47" w14:textId="77777777" w:rsidR="00E07EF0" w:rsidRPr="00373BDB" w:rsidRDefault="00E07EF0" w:rsidP="00E07EF0">
      <w:pPr>
        <w:pStyle w:val="Tekstpodstawowy"/>
        <w:tabs>
          <w:tab w:val="center" w:pos="7371"/>
        </w:tabs>
        <w:autoSpaceDE w:val="0"/>
        <w:spacing w:after="0" w:line="312" w:lineRule="auto"/>
        <w:jc w:val="right"/>
        <w:rPr>
          <w:rFonts w:ascii="Times New Roman" w:hAnsi="Times New Roman" w:cs="Times New Roman"/>
          <w:color w:val="000000"/>
          <w:sz w:val="24"/>
          <w:szCs w:val="24"/>
        </w:rPr>
      </w:pPr>
    </w:p>
    <w:p w14:paraId="69216F79" w14:textId="77777777" w:rsidR="00E07EF0" w:rsidRPr="00373BDB" w:rsidRDefault="00E07EF0" w:rsidP="00E07EF0">
      <w:pPr>
        <w:pStyle w:val="Tekstpodstawowy"/>
        <w:tabs>
          <w:tab w:val="center" w:pos="7371"/>
        </w:tabs>
        <w:autoSpaceDE w:val="0"/>
        <w:spacing w:after="0" w:line="312" w:lineRule="auto"/>
        <w:jc w:val="right"/>
        <w:rPr>
          <w:rFonts w:ascii="Times New Roman" w:hAnsi="Times New Roman" w:cs="Times New Roman"/>
          <w:color w:val="000000"/>
          <w:sz w:val="24"/>
          <w:szCs w:val="24"/>
        </w:rPr>
      </w:pPr>
    </w:p>
    <w:p w14:paraId="42BE7250" w14:textId="77777777" w:rsidR="00E07EF0" w:rsidRPr="00373BDB" w:rsidRDefault="00E07EF0" w:rsidP="00E07EF0">
      <w:pPr>
        <w:pStyle w:val="Tekstpodstawowy"/>
        <w:tabs>
          <w:tab w:val="center" w:pos="7371"/>
        </w:tabs>
        <w:autoSpaceDE w:val="0"/>
        <w:spacing w:after="0" w:line="312" w:lineRule="auto"/>
        <w:jc w:val="right"/>
        <w:rPr>
          <w:rFonts w:ascii="Times New Roman" w:hAnsi="Times New Roman" w:cs="Times New Roman"/>
          <w:sz w:val="24"/>
          <w:szCs w:val="24"/>
        </w:rPr>
      </w:pPr>
      <w:r w:rsidRPr="00373BDB">
        <w:rPr>
          <w:rFonts w:ascii="Times New Roman" w:hAnsi="Times New Roman" w:cs="Times New Roman"/>
          <w:sz w:val="24"/>
          <w:szCs w:val="24"/>
        </w:rPr>
        <w:t>Komenda Rejonowa Policji w __</w:t>
      </w:r>
    </w:p>
    <w:p w14:paraId="1F343C7C" w14:textId="77777777" w:rsidR="00E07EF0" w:rsidRPr="00373BDB" w:rsidRDefault="00E07EF0" w:rsidP="00E07EF0">
      <w:pPr>
        <w:pStyle w:val="Tekstpodstawowy"/>
        <w:jc w:val="right"/>
        <w:rPr>
          <w:rFonts w:ascii="Times New Roman" w:hAnsi="Times New Roman" w:cs="Times New Roman"/>
          <w:sz w:val="24"/>
          <w:szCs w:val="24"/>
        </w:rPr>
      </w:pPr>
      <w:r w:rsidRPr="00373BDB">
        <w:rPr>
          <w:rFonts w:ascii="Times New Roman" w:hAnsi="Times New Roman" w:cs="Times New Roman"/>
          <w:color w:val="000000"/>
          <w:sz w:val="24"/>
          <w:szCs w:val="24"/>
        </w:rPr>
        <w:t>bądź Prokuratura Rejonowa w ___</w:t>
      </w:r>
    </w:p>
    <w:p w14:paraId="32011739" w14:textId="77777777" w:rsidR="00E07EF0" w:rsidRPr="00373BDB" w:rsidRDefault="00E07EF0" w:rsidP="00E07EF0">
      <w:pPr>
        <w:pStyle w:val="Tekstpodstawowy"/>
        <w:jc w:val="both"/>
        <w:rPr>
          <w:rFonts w:ascii="Times New Roman" w:hAnsi="Times New Roman" w:cs="Times New Roman"/>
          <w:color w:val="000000"/>
          <w:sz w:val="24"/>
          <w:szCs w:val="24"/>
        </w:rPr>
      </w:pPr>
    </w:p>
    <w:p w14:paraId="6EE4A5B1" w14:textId="77777777" w:rsidR="00E07EF0" w:rsidRPr="00373BDB" w:rsidRDefault="00E07EF0" w:rsidP="00E07EF0">
      <w:pPr>
        <w:pStyle w:val="Tekstpodstawowy"/>
        <w:jc w:val="center"/>
        <w:rPr>
          <w:rFonts w:ascii="Times New Roman" w:hAnsi="Times New Roman" w:cs="Times New Roman"/>
          <w:sz w:val="24"/>
          <w:szCs w:val="24"/>
        </w:rPr>
      </w:pPr>
      <w:r w:rsidRPr="00373BDB">
        <w:rPr>
          <w:rStyle w:val="Pogrubienie"/>
          <w:rFonts w:ascii="Times New Roman" w:hAnsi="Times New Roman" w:cs="Times New Roman"/>
          <w:color w:val="000000"/>
          <w:sz w:val="24"/>
          <w:szCs w:val="24"/>
        </w:rPr>
        <w:t>Zawiadomienie o możliwości popełnienia przestępstwa</w:t>
      </w:r>
    </w:p>
    <w:p w14:paraId="54B57C26" w14:textId="77777777" w:rsidR="00E07EF0" w:rsidRPr="00373BDB" w:rsidRDefault="00E07EF0" w:rsidP="00E07EF0">
      <w:pPr>
        <w:pStyle w:val="Tekstpodstawowy"/>
        <w:jc w:val="both"/>
        <w:rPr>
          <w:rFonts w:ascii="Times New Roman" w:hAnsi="Times New Roman" w:cs="Times New Roman"/>
          <w:color w:val="000000"/>
          <w:sz w:val="24"/>
          <w:szCs w:val="24"/>
        </w:rPr>
      </w:pPr>
    </w:p>
    <w:p w14:paraId="51689997" w14:textId="77777777" w:rsidR="00E07EF0" w:rsidRPr="00373BDB" w:rsidRDefault="00E07EF0" w:rsidP="00E07EF0">
      <w:pPr>
        <w:pStyle w:val="Tekstpodstawowy"/>
        <w:jc w:val="both"/>
        <w:rPr>
          <w:rFonts w:ascii="Times New Roman" w:hAnsi="Times New Roman" w:cs="Times New Roman"/>
          <w:sz w:val="24"/>
          <w:szCs w:val="24"/>
        </w:rPr>
      </w:pPr>
      <w:r w:rsidRPr="00373BDB">
        <w:rPr>
          <w:rFonts w:ascii="Times New Roman" w:hAnsi="Times New Roman" w:cs="Times New Roman"/>
          <w:color w:val="000000"/>
          <w:sz w:val="24"/>
          <w:szCs w:val="24"/>
        </w:rPr>
        <w:t>Niniejszym zawiadamiam, o możliwości popełnienia przestępstwa kwalifikowanego z art ….* ustawy z dnia 6 czerwca 1997 r. Kodeks karny (t. j. Dz. U. z 2022 r., poz. 1138 ze zm.) na szkodę małoletniego …………...**</w:t>
      </w:r>
    </w:p>
    <w:p w14:paraId="34D92340" w14:textId="77777777" w:rsidR="00E07EF0" w:rsidRPr="00373BDB" w:rsidRDefault="00E07EF0" w:rsidP="00E07EF0">
      <w:pPr>
        <w:pStyle w:val="Tekstpodstawowy"/>
        <w:jc w:val="both"/>
        <w:rPr>
          <w:rFonts w:ascii="Times New Roman" w:hAnsi="Times New Roman" w:cs="Times New Roman"/>
          <w:color w:val="000000"/>
          <w:sz w:val="24"/>
          <w:szCs w:val="24"/>
        </w:rPr>
      </w:pPr>
    </w:p>
    <w:p w14:paraId="092A2F96" w14:textId="77777777" w:rsidR="00E07EF0" w:rsidRPr="00373BDB" w:rsidRDefault="00E07EF0" w:rsidP="00E07EF0">
      <w:pPr>
        <w:pStyle w:val="Tekstpodstawowy"/>
        <w:jc w:val="center"/>
        <w:rPr>
          <w:rFonts w:ascii="Times New Roman" w:hAnsi="Times New Roman" w:cs="Times New Roman"/>
          <w:sz w:val="24"/>
          <w:szCs w:val="24"/>
        </w:rPr>
      </w:pPr>
      <w:r w:rsidRPr="00373BDB">
        <w:rPr>
          <w:rStyle w:val="Pogrubienie"/>
          <w:rFonts w:ascii="Times New Roman" w:hAnsi="Times New Roman" w:cs="Times New Roman"/>
          <w:color w:val="000000"/>
          <w:sz w:val="24"/>
          <w:szCs w:val="24"/>
        </w:rPr>
        <w:t>UZASADNIENIE</w:t>
      </w:r>
    </w:p>
    <w:p w14:paraId="32703F19" w14:textId="77777777" w:rsidR="00E07EF0" w:rsidRPr="00373BDB" w:rsidRDefault="00E07EF0" w:rsidP="00E07EF0">
      <w:pPr>
        <w:pStyle w:val="Tekstpodstawowy"/>
        <w:jc w:val="both"/>
        <w:rPr>
          <w:rFonts w:ascii="Times New Roman" w:hAnsi="Times New Roman" w:cs="Times New Roman"/>
          <w:sz w:val="24"/>
          <w:szCs w:val="24"/>
        </w:rPr>
      </w:pPr>
      <w:r w:rsidRPr="00373BDB">
        <w:rPr>
          <w:rFonts w:ascii="Times New Roman" w:hAnsi="Times New Roman" w:cs="Times New Roman"/>
          <w:i/>
          <w:iCs/>
          <w:color w:val="000000"/>
          <w:sz w:val="24"/>
          <w:szCs w:val="24"/>
        </w:rPr>
        <w:t>W uzasadnieniu opisać stan faktyczny, w szczególności w jaki sposób pracownicy placówki dowiedzieli się o przestępstwie popełnionym na szkodę małoletniego i jakie okoliczności lub dowody świadczą o możliwości popełnienia przestępstwa. W miarę możliwości, jeżeli okoliczności te stały się wiadome pracownikom placówki, należy podać następującego dane dotyczące przestępstwa:</w:t>
      </w:r>
    </w:p>
    <w:p w14:paraId="17315F00" w14:textId="77777777" w:rsidR="00E07EF0" w:rsidRPr="00373BDB" w:rsidRDefault="00E07EF0" w:rsidP="00E07EF0">
      <w:pPr>
        <w:pStyle w:val="Tekstpodstawowy"/>
        <w:jc w:val="both"/>
        <w:rPr>
          <w:rFonts w:ascii="Times New Roman" w:hAnsi="Times New Roman" w:cs="Times New Roman"/>
          <w:sz w:val="24"/>
          <w:szCs w:val="24"/>
        </w:rPr>
      </w:pPr>
      <w:r w:rsidRPr="00373BDB">
        <w:rPr>
          <w:rFonts w:ascii="Times New Roman" w:hAnsi="Times New Roman" w:cs="Times New Roman"/>
          <w:i/>
          <w:iCs/>
          <w:color w:val="000000"/>
          <w:sz w:val="24"/>
          <w:szCs w:val="24"/>
        </w:rPr>
        <w:t>- data,</w:t>
      </w:r>
    </w:p>
    <w:p w14:paraId="5C165053" w14:textId="77777777" w:rsidR="00E07EF0" w:rsidRPr="00373BDB" w:rsidRDefault="00E07EF0" w:rsidP="00E07EF0">
      <w:pPr>
        <w:pStyle w:val="Tekstpodstawowy"/>
        <w:jc w:val="both"/>
        <w:rPr>
          <w:rFonts w:ascii="Times New Roman" w:hAnsi="Times New Roman" w:cs="Times New Roman"/>
          <w:sz w:val="24"/>
          <w:szCs w:val="24"/>
        </w:rPr>
      </w:pPr>
      <w:r w:rsidRPr="00373BDB">
        <w:rPr>
          <w:rFonts w:ascii="Times New Roman" w:hAnsi="Times New Roman" w:cs="Times New Roman"/>
          <w:i/>
          <w:iCs/>
          <w:color w:val="000000"/>
          <w:sz w:val="24"/>
          <w:szCs w:val="24"/>
        </w:rPr>
        <w:t>- miejsce,</w:t>
      </w:r>
    </w:p>
    <w:p w14:paraId="5F146B60" w14:textId="77777777" w:rsidR="00E07EF0" w:rsidRPr="00373BDB" w:rsidRDefault="00E07EF0" w:rsidP="00E07EF0">
      <w:pPr>
        <w:pStyle w:val="Tekstpodstawowy"/>
        <w:jc w:val="both"/>
        <w:rPr>
          <w:rFonts w:ascii="Times New Roman" w:hAnsi="Times New Roman" w:cs="Times New Roman"/>
          <w:sz w:val="24"/>
          <w:szCs w:val="24"/>
        </w:rPr>
      </w:pPr>
      <w:r w:rsidRPr="00373BDB">
        <w:rPr>
          <w:rFonts w:ascii="Times New Roman" w:hAnsi="Times New Roman" w:cs="Times New Roman"/>
          <w:i/>
          <w:iCs/>
          <w:color w:val="000000"/>
          <w:sz w:val="24"/>
          <w:szCs w:val="24"/>
        </w:rPr>
        <w:t>- okoliczności przestępstwa,</w:t>
      </w:r>
    </w:p>
    <w:p w14:paraId="2D6818F1" w14:textId="77777777" w:rsidR="00E07EF0" w:rsidRPr="00373BDB" w:rsidRDefault="00E07EF0" w:rsidP="00E07EF0">
      <w:pPr>
        <w:pStyle w:val="Tekstpodstawowy"/>
        <w:jc w:val="both"/>
        <w:rPr>
          <w:rFonts w:ascii="Times New Roman" w:hAnsi="Times New Roman" w:cs="Times New Roman"/>
          <w:sz w:val="24"/>
          <w:szCs w:val="24"/>
        </w:rPr>
      </w:pPr>
      <w:r w:rsidRPr="00373BDB">
        <w:rPr>
          <w:rFonts w:ascii="Times New Roman" w:hAnsi="Times New Roman" w:cs="Times New Roman"/>
          <w:i/>
          <w:iCs/>
          <w:color w:val="000000"/>
          <w:sz w:val="24"/>
          <w:szCs w:val="24"/>
        </w:rPr>
        <w:t>- świadkowie;</w:t>
      </w:r>
    </w:p>
    <w:p w14:paraId="0D91B1F1" w14:textId="77777777" w:rsidR="00E07EF0" w:rsidRPr="00373BDB" w:rsidRDefault="00E07EF0" w:rsidP="00E07EF0">
      <w:pPr>
        <w:pStyle w:val="Tekstpodstawowy"/>
        <w:jc w:val="both"/>
        <w:rPr>
          <w:rFonts w:ascii="Times New Roman" w:hAnsi="Times New Roman" w:cs="Times New Roman"/>
          <w:sz w:val="24"/>
          <w:szCs w:val="24"/>
        </w:rPr>
      </w:pPr>
      <w:r w:rsidRPr="00373BDB">
        <w:rPr>
          <w:rFonts w:ascii="Times New Roman" w:hAnsi="Times New Roman" w:cs="Times New Roman"/>
          <w:i/>
          <w:iCs/>
          <w:color w:val="000000"/>
          <w:sz w:val="24"/>
          <w:szCs w:val="24"/>
        </w:rPr>
        <w:t xml:space="preserve">- materiał dowodowy o popełnieniu przestępstwa np. dokumenty, wydruki, nagrania, zaświadczenia. </w:t>
      </w:r>
    </w:p>
    <w:p w14:paraId="29641C9B" w14:textId="77777777" w:rsidR="00E07EF0" w:rsidRPr="00373BDB" w:rsidRDefault="00E07EF0" w:rsidP="00E07EF0">
      <w:pPr>
        <w:pStyle w:val="Tekstpodstawowy"/>
        <w:jc w:val="both"/>
        <w:rPr>
          <w:rFonts w:ascii="Times New Roman" w:hAnsi="Times New Roman" w:cs="Times New Roman"/>
          <w:color w:val="000000"/>
          <w:sz w:val="24"/>
          <w:szCs w:val="24"/>
        </w:rPr>
      </w:pPr>
    </w:p>
    <w:p w14:paraId="00AA26AD" w14:textId="77777777" w:rsidR="00E07EF0" w:rsidRPr="00373BDB" w:rsidRDefault="00E07EF0" w:rsidP="00E07EF0">
      <w:pPr>
        <w:pStyle w:val="Tekstpodstawowy"/>
        <w:jc w:val="right"/>
        <w:rPr>
          <w:rFonts w:ascii="Times New Roman" w:hAnsi="Times New Roman" w:cs="Times New Roman"/>
          <w:sz w:val="24"/>
          <w:szCs w:val="24"/>
        </w:rPr>
      </w:pPr>
      <w:r w:rsidRPr="00373BDB">
        <w:rPr>
          <w:rFonts w:ascii="Times New Roman" w:hAnsi="Times New Roman" w:cs="Times New Roman"/>
          <w:color w:val="000000"/>
          <w:sz w:val="24"/>
          <w:szCs w:val="24"/>
        </w:rPr>
        <w:t>…………………………………….</w:t>
      </w:r>
    </w:p>
    <w:p w14:paraId="1A9A6F73" w14:textId="77777777" w:rsidR="00E07EF0" w:rsidRPr="00373BDB" w:rsidRDefault="00E07EF0" w:rsidP="00E07EF0">
      <w:pPr>
        <w:pStyle w:val="Tekstpodstawowy"/>
        <w:jc w:val="right"/>
        <w:rPr>
          <w:rFonts w:ascii="Times New Roman" w:hAnsi="Times New Roman" w:cs="Times New Roman"/>
          <w:sz w:val="24"/>
          <w:szCs w:val="24"/>
        </w:rPr>
      </w:pPr>
      <w:r w:rsidRPr="00373BDB">
        <w:rPr>
          <w:rFonts w:ascii="Times New Roman" w:hAnsi="Times New Roman" w:cs="Times New Roman"/>
          <w:color w:val="000000"/>
          <w:sz w:val="24"/>
          <w:szCs w:val="24"/>
        </w:rPr>
        <w:t>Imię i nazwisko osoby zgłaszającej</w:t>
      </w:r>
    </w:p>
    <w:p w14:paraId="31B255E3" w14:textId="77777777" w:rsidR="00E07EF0" w:rsidRPr="00373BDB" w:rsidRDefault="00E07EF0" w:rsidP="00E07EF0">
      <w:pPr>
        <w:tabs>
          <w:tab w:val="center" w:pos="7371"/>
        </w:tabs>
        <w:autoSpaceDE w:val="0"/>
        <w:spacing w:after="0" w:line="312" w:lineRule="auto"/>
        <w:jc w:val="right"/>
        <w:rPr>
          <w:rFonts w:ascii="Times New Roman" w:hAnsi="Times New Roman" w:cs="Times New Roman"/>
          <w:sz w:val="24"/>
          <w:szCs w:val="24"/>
        </w:rPr>
      </w:pPr>
    </w:p>
    <w:p w14:paraId="2195B2E8" w14:textId="77777777" w:rsidR="00E07EF0" w:rsidRPr="00373BDB" w:rsidRDefault="00E07EF0" w:rsidP="00E07EF0">
      <w:pPr>
        <w:tabs>
          <w:tab w:val="center" w:pos="7371"/>
        </w:tabs>
        <w:autoSpaceDE w:val="0"/>
        <w:spacing w:after="0" w:line="312" w:lineRule="auto"/>
        <w:jc w:val="both"/>
        <w:rPr>
          <w:rFonts w:ascii="Times New Roman" w:hAnsi="Times New Roman" w:cs="Times New Roman"/>
          <w:sz w:val="24"/>
          <w:szCs w:val="24"/>
        </w:rPr>
      </w:pPr>
    </w:p>
    <w:p w14:paraId="06FD2A6A" w14:textId="77777777" w:rsidR="00E07EF0" w:rsidRPr="00373BDB" w:rsidRDefault="00E07EF0" w:rsidP="00E07EF0">
      <w:pPr>
        <w:tabs>
          <w:tab w:val="center" w:pos="7371"/>
        </w:tabs>
        <w:autoSpaceDE w:val="0"/>
        <w:spacing w:after="0" w:line="312" w:lineRule="auto"/>
        <w:jc w:val="both"/>
        <w:rPr>
          <w:rFonts w:ascii="Times New Roman" w:hAnsi="Times New Roman" w:cs="Times New Roman"/>
          <w:sz w:val="24"/>
          <w:szCs w:val="24"/>
        </w:rPr>
      </w:pPr>
    </w:p>
    <w:p w14:paraId="3950E236" w14:textId="77777777" w:rsidR="00E07EF0" w:rsidRPr="00373BDB" w:rsidRDefault="00E07EF0" w:rsidP="00E07EF0">
      <w:pPr>
        <w:tabs>
          <w:tab w:val="center" w:pos="7371"/>
        </w:tabs>
        <w:autoSpaceDE w:val="0"/>
        <w:spacing w:after="0" w:line="312" w:lineRule="auto"/>
        <w:jc w:val="both"/>
        <w:rPr>
          <w:rFonts w:ascii="Times New Roman" w:hAnsi="Times New Roman" w:cs="Times New Roman"/>
          <w:sz w:val="24"/>
          <w:szCs w:val="24"/>
        </w:rPr>
      </w:pPr>
      <w:r w:rsidRPr="00373BDB">
        <w:rPr>
          <w:rFonts w:ascii="Times New Roman" w:eastAsia="Calibri" w:hAnsi="Times New Roman" w:cs="Times New Roman"/>
          <w:sz w:val="24"/>
          <w:szCs w:val="24"/>
          <w:lang w:eastAsia="zh-CN"/>
        </w:rPr>
        <w:t>*należy wpisać przestępstwo spośród wymienionych w § 2 procedury. W razie braku możliwości dokonania kwalifikacji przestępstwa można tą część pominąć</w:t>
      </w:r>
    </w:p>
    <w:p w14:paraId="6F030E90" w14:textId="77777777" w:rsidR="00E43FD4" w:rsidRPr="00373BDB" w:rsidRDefault="00E43FD4" w:rsidP="00E43FD4">
      <w:pPr>
        <w:tabs>
          <w:tab w:val="center" w:pos="7371"/>
        </w:tabs>
        <w:autoSpaceDE w:val="0"/>
        <w:spacing w:after="0" w:line="312" w:lineRule="auto"/>
        <w:rPr>
          <w:rFonts w:ascii="Times New Roman" w:hAnsi="Times New Roman" w:cs="Times New Roman"/>
          <w:i/>
          <w:sz w:val="24"/>
          <w:szCs w:val="24"/>
        </w:rPr>
      </w:pPr>
    </w:p>
    <w:p w14:paraId="6352A3D8" w14:textId="77777777" w:rsidR="00E43FD4" w:rsidRPr="00373BDB" w:rsidRDefault="00E43FD4" w:rsidP="00E43FD4">
      <w:pPr>
        <w:tabs>
          <w:tab w:val="center" w:pos="7371"/>
        </w:tabs>
        <w:autoSpaceDE w:val="0"/>
        <w:spacing w:after="0" w:line="312" w:lineRule="auto"/>
        <w:rPr>
          <w:rFonts w:ascii="Times New Roman" w:hAnsi="Times New Roman" w:cs="Times New Roman"/>
          <w:i/>
          <w:sz w:val="24"/>
          <w:szCs w:val="24"/>
        </w:rPr>
      </w:pPr>
    </w:p>
    <w:p w14:paraId="74648748" w14:textId="77777777" w:rsidR="00E43FD4" w:rsidRPr="00373BDB" w:rsidRDefault="00E43FD4" w:rsidP="00E43FD4">
      <w:pPr>
        <w:pageBreakBefore/>
        <w:tabs>
          <w:tab w:val="center" w:pos="7371"/>
        </w:tabs>
        <w:autoSpaceDE w:val="0"/>
        <w:spacing w:after="0" w:line="312" w:lineRule="auto"/>
        <w:jc w:val="center"/>
        <w:rPr>
          <w:rFonts w:ascii="Times New Roman" w:hAnsi="Times New Roman" w:cs="Times New Roman"/>
          <w:sz w:val="24"/>
          <w:szCs w:val="24"/>
        </w:rPr>
      </w:pPr>
      <w:r w:rsidRPr="00373BDB">
        <w:rPr>
          <w:rFonts w:ascii="Times New Roman" w:hAnsi="Times New Roman" w:cs="Times New Roman"/>
          <w:b/>
          <w:bCs/>
          <w:sz w:val="24"/>
          <w:szCs w:val="24"/>
        </w:rPr>
        <w:lastRenderedPageBreak/>
        <w:t>III.  Zasady przeglądu i aktualizacji standardów ochrony małoletnich oraz sposoby dokumentowania i zasady przechowywania ujawnionych lub zgłoszonych incydentów lub zdarzeń zagrażających dobru małoletniego</w:t>
      </w:r>
      <w:r w:rsidR="00C14AE9">
        <w:rPr>
          <w:rFonts w:ascii="Times New Roman" w:hAnsi="Times New Roman" w:cs="Times New Roman"/>
          <w:b/>
          <w:bCs/>
          <w:sz w:val="24"/>
          <w:szCs w:val="24"/>
        </w:rPr>
        <w:t xml:space="preserve">                                                                                            </w:t>
      </w:r>
      <w:r w:rsidRPr="00373BDB">
        <w:rPr>
          <w:rFonts w:ascii="Times New Roman" w:eastAsia="Times New Roman" w:hAnsi="Times New Roman" w:cs="Times New Roman"/>
          <w:sz w:val="24"/>
          <w:szCs w:val="24"/>
          <w:lang w:eastAsia="pl-PL"/>
        </w:rPr>
        <w:t>Na podstawie art. 22c ust. 1 pkt 4 i 8  ustawy z dnia 13 maja 2016 r. o przeciwdziałaniu zagrożeniom przestępczością na tle seksualnym (t. j. Dz. U. z 2023 r., poz. 1304 ze zm.)</w:t>
      </w:r>
    </w:p>
    <w:p w14:paraId="4FA6D1FC" w14:textId="77777777" w:rsidR="00E43FD4" w:rsidRPr="00373BDB" w:rsidRDefault="00E43FD4" w:rsidP="00E43FD4">
      <w:pPr>
        <w:tabs>
          <w:tab w:val="center" w:pos="7371"/>
        </w:tabs>
        <w:autoSpaceDE w:val="0"/>
        <w:spacing w:after="0" w:line="312" w:lineRule="auto"/>
        <w:jc w:val="center"/>
        <w:rPr>
          <w:rFonts w:ascii="Times New Roman" w:hAnsi="Times New Roman" w:cs="Times New Roman"/>
          <w:b/>
          <w:bCs/>
          <w:sz w:val="24"/>
          <w:szCs w:val="24"/>
        </w:rPr>
      </w:pPr>
    </w:p>
    <w:p w14:paraId="4DD2A210" w14:textId="77777777" w:rsidR="00E43FD4" w:rsidRPr="00373BDB" w:rsidRDefault="00E43FD4" w:rsidP="00E43FD4">
      <w:pPr>
        <w:tabs>
          <w:tab w:val="center" w:pos="7371"/>
        </w:tabs>
        <w:autoSpaceDE w:val="0"/>
        <w:spacing w:after="0" w:line="312" w:lineRule="auto"/>
        <w:jc w:val="center"/>
        <w:rPr>
          <w:rFonts w:ascii="Times New Roman" w:hAnsi="Times New Roman" w:cs="Times New Roman"/>
          <w:sz w:val="24"/>
          <w:szCs w:val="24"/>
        </w:rPr>
      </w:pPr>
      <w:r w:rsidRPr="00373BDB">
        <w:rPr>
          <w:rFonts w:ascii="Times New Roman" w:hAnsi="Times New Roman" w:cs="Times New Roman"/>
          <w:b/>
          <w:bCs/>
          <w:sz w:val="24"/>
          <w:szCs w:val="24"/>
        </w:rPr>
        <w:t>§ 1</w:t>
      </w:r>
    </w:p>
    <w:p w14:paraId="24A020C6" w14:textId="77777777" w:rsidR="00E43FD4" w:rsidRPr="00373BDB" w:rsidRDefault="00E43FD4" w:rsidP="00E43FD4">
      <w:pPr>
        <w:tabs>
          <w:tab w:val="center" w:pos="7371"/>
        </w:tabs>
        <w:autoSpaceDE w:val="0"/>
        <w:spacing w:after="0" w:line="312" w:lineRule="auto"/>
        <w:jc w:val="center"/>
        <w:rPr>
          <w:rFonts w:ascii="Times New Roman" w:hAnsi="Times New Roman" w:cs="Times New Roman"/>
          <w:b/>
          <w:bCs/>
          <w:sz w:val="24"/>
          <w:szCs w:val="24"/>
        </w:rPr>
      </w:pPr>
    </w:p>
    <w:p w14:paraId="2E16010E" w14:textId="77777777" w:rsidR="00E43FD4" w:rsidRPr="00373BDB" w:rsidRDefault="00E43FD4" w:rsidP="001D0667">
      <w:pPr>
        <w:pStyle w:val="Akapitzlist"/>
        <w:numPr>
          <w:ilvl w:val="0"/>
          <w:numId w:val="12"/>
        </w:numPr>
        <w:tabs>
          <w:tab w:val="center" w:pos="7371"/>
        </w:tabs>
        <w:suppressAutoHyphens/>
        <w:autoSpaceDE w:val="0"/>
        <w:spacing w:after="0" w:line="312" w:lineRule="auto"/>
        <w:jc w:val="both"/>
        <w:rPr>
          <w:rFonts w:ascii="Times New Roman" w:hAnsi="Times New Roman" w:cs="Times New Roman"/>
          <w:sz w:val="24"/>
          <w:szCs w:val="24"/>
        </w:rPr>
      </w:pPr>
      <w:r w:rsidRPr="00373BDB">
        <w:rPr>
          <w:rFonts w:ascii="Times New Roman" w:hAnsi="Times New Roman" w:cs="Times New Roman"/>
          <w:sz w:val="24"/>
          <w:szCs w:val="24"/>
        </w:rPr>
        <w:t xml:space="preserve">Standardy ochrony małoletnich obowiązujące w </w:t>
      </w:r>
      <w:r w:rsidR="001D0667" w:rsidRPr="00373BDB">
        <w:rPr>
          <w:rFonts w:ascii="Times New Roman" w:hAnsi="Times New Roman" w:cs="Times New Roman"/>
          <w:sz w:val="24"/>
          <w:szCs w:val="24"/>
        </w:rPr>
        <w:t>Szkole Podstawowej w Jaśliskach</w:t>
      </w:r>
      <w:r w:rsidRPr="00373BDB">
        <w:rPr>
          <w:rFonts w:ascii="Times New Roman" w:hAnsi="Times New Roman" w:cs="Times New Roman"/>
          <w:sz w:val="24"/>
          <w:szCs w:val="24"/>
        </w:rPr>
        <w:t xml:space="preserve"> podlegają przeglądowi corocznie, w terminie ustalonym przez dyrektora </w:t>
      </w:r>
      <w:r w:rsidR="00C14AE9">
        <w:rPr>
          <w:rFonts w:ascii="Times New Roman" w:hAnsi="Times New Roman" w:cs="Times New Roman"/>
          <w:sz w:val="24"/>
          <w:szCs w:val="24"/>
        </w:rPr>
        <w:t>szkoły</w:t>
      </w:r>
      <w:r w:rsidRPr="00373BDB">
        <w:rPr>
          <w:rFonts w:ascii="Times New Roman" w:hAnsi="Times New Roman" w:cs="Times New Roman"/>
          <w:sz w:val="24"/>
          <w:szCs w:val="24"/>
        </w:rPr>
        <w:t>, każdorazowo w sytuacji podejrzenia krzywdzenia lub posiadania informacji o krzywdzeniu małoletniego oraz w razie nowelizacji następujących aktów prawnych:</w:t>
      </w:r>
    </w:p>
    <w:p w14:paraId="1D33479C" w14:textId="77777777" w:rsidR="00E43FD4" w:rsidRPr="00373BDB" w:rsidRDefault="00E43FD4" w:rsidP="001D0667">
      <w:pPr>
        <w:pStyle w:val="Akapitzlist"/>
        <w:numPr>
          <w:ilvl w:val="1"/>
          <w:numId w:val="5"/>
        </w:numPr>
        <w:tabs>
          <w:tab w:val="center" w:pos="7371"/>
        </w:tabs>
        <w:suppressAutoHyphens/>
        <w:autoSpaceDE w:val="0"/>
        <w:spacing w:after="0" w:line="312" w:lineRule="auto"/>
        <w:jc w:val="both"/>
        <w:rPr>
          <w:rFonts w:ascii="Times New Roman" w:hAnsi="Times New Roman" w:cs="Times New Roman"/>
          <w:sz w:val="24"/>
          <w:szCs w:val="24"/>
        </w:rPr>
      </w:pPr>
      <w:r w:rsidRPr="00373BDB">
        <w:rPr>
          <w:rFonts w:ascii="Times New Roman" w:hAnsi="Times New Roman" w:cs="Times New Roman"/>
          <w:sz w:val="24"/>
          <w:szCs w:val="24"/>
        </w:rPr>
        <w:t>ustawy z dnia 13 maja 2016 r. o przeciwdziałaniu zagrożeniom przestępczością na tle seksualnym i ochronie małoletnich (t. j. Dz. U. z 2023 r., poz. 1304 ze zm.);</w:t>
      </w:r>
    </w:p>
    <w:p w14:paraId="534EF720" w14:textId="77777777" w:rsidR="00E43FD4" w:rsidRPr="00373BDB" w:rsidRDefault="00E43FD4" w:rsidP="001D0667">
      <w:pPr>
        <w:numPr>
          <w:ilvl w:val="1"/>
          <w:numId w:val="5"/>
        </w:numPr>
        <w:tabs>
          <w:tab w:val="center" w:pos="7371"/>
        </w:tabs>
        <w:suppressAutoHyphens/>
        <w:autoSpaceDE w:val="0"/>
        <w:spacing w:after="0" w:line="312" w:lineRule="auto"/>
        <w:jc w:val="both"/>
        <w:rPr>
          <w:rFonts w:ascii="Times New Roman" w:hAnsi="Times New Roman" w:cs="Times New Roman"/>
          <w:sz w:val="24"/>
          <w:szCs w:val="24"/>
        </w:rPr>
      </w:pPr>
      <w:r w:rsidRPr="00373BDB">
        <w:rPr>
          <w:rFonts w:ascii="Times New Roman" w:hAnsi="Times New Roman" w:cs="Times New Roman"/>
          <w:sz w:val="24"/>
          <w:szCs w:val="24"/>
        </w:rPr>
        <w:t>ustawy z dnia 25 lutego 1964 r. Kodeks rodzinny i opiekuńczy (t. j. Dz. U. z 2020 r., poz. 1359 ze zm.)</w:t>
      </w:r>
    </w:p>
    <w:p w14:paraId="176B5D18" w14:textId="77777777" w:rsidR="00E43FD4" w:rsidRPr="00373BDB" w:rsidRDefault="00E43FD4" w:rsidP="001D0667">
      <w:pPr>
        <w:numPr>
          <w:ilvl w:val="1"/>
          <w:numId w:val="5"/>
        </w:numPr>
        <w:tabs>
          <w:tab w:val="center" w:pos="7371"/>
        </w:tabs>
        <w:suppressAutoHyphens/>
        <w:autoSpaceDE w:val="0"/>
        <w:spacing w:after="0" w:line="312" w:lineRule="auto"/>
        <w:jc w:val="both"/>
        <w:rPr>
          <w:rFonts w:ascii="Times New Roman" w:hAnsi="Times New Roman" w:cs="Times New Roman"/>
          <w:sz w:val="24"/>
          <w:szCs w:val="24"/>
        </w:rPr>
      </w:pPr>
      <w:r w:rsidRPr="00373BDB">
        <w:rPr>
          <w:rFonts w:ascii="Times New Roman" w:hAnsi="Times New Roman" w:cs="Times New Roman"/>
          <w:sz w:val="24"/>
          <w:szCs w:val="24"/>
        </w:rPr>
        <w:t>ustawy z dnia 6 czerwca 1997 r. Kodeks karny (t. j. Dz. U. z 2022 r., poz. 1138 ze zm.), w części określonej w Rozdziale XXV „Przestępstwa przeciwko wolności seksualnej i obyczajności”.</w:t>
      </w:r>
    </w:p>
    <w:p w14:paraId="0CDF2CBA" w14:textId="77777777" w:rsidR="001D0667" w:rsidRPr="00373BDB" w:rsidRDefault="00E43FD4" w:rsidP="001D0667">
      <w:pPr>
        <w:pStyle w:val="Akapitzlist"/>
        <w:numPr>
          <w:ilvl w:val="0"/>
          <w:numId w:val="12"/>
        </w:numPr>
        <w:tabs>
          <w:tab w:val="center" w:pos="7371"/>
        </w:tabs>
        <w:suppressAutoHyphens/>
        <w:autoSpaceDE w:val="0"/>
        <w:spacing w:after="0" w:line="312" w:lineRule="auto"/>
        <w:jc w:val="both"/>
        <w:rPr>
          <w:rFonts w:ascii="Times New Roman" w:hAnsi="Times New Roman" w:cs="Times New Roman"/>
          <w:sz w:val="24"/>
          <w:szCs w:val="24"/>
        </w:rPr>
      </w:pPr>
      <w:r w:rsidRPr="00373BDB">
        <w:rPr>
          <w:rFonts w:ascii="Times New Roman" w:hAnsi="Times New Roman" w:cs="Times New Roman"/>
          <w:sz w:val="24"/>
          <w:szCs w:val="24"/>
        </w:rPr>
        <w:t xml:space="preserve">Przegląd standardów ochrony małoletnich, obowiązujących w </w:t>
      </w:r>
      <w:r w:rsidR="00C14AE9">
        <w:rPr>
          <w:rFonts w:ascii="Times New Roman" w:hAnsi="Times New Roman" w:cs="Times New Roman"/>
          <w:sz w:val="24"/>
          <w:szCs w:val="24"/>
        </w:rPr>
        <w:t>szkole</w:t>
      </w:r>
      <w:r w:rsidRPr="00373BDB">
        <w:rPr>
          <w:rFonts w:ascii="Times New Roman" w:hAnsi="Times New Roman" w:cs="Times New Roman"/>
          <w:sz w:val="24"/>
          <w:szCs w:val="24"/>
        </w:rPr>
        <w:t xml:space="preserve">, polega na ustaleniu wypełniania przez standardy wymogów przepisów prawa powszechnie obowiązującego, w szczególności art. 22c ustawy o której mowa w ust. 1 pkt 1. </w:t>
      </w:r>
    </w:p>
    <w:p w14:paraId="68C3883A" w14:textId="77777777" w:rsidR="001D0667" w:rsidRPr="00373BDB" w:rsidRDefault="00E43FD4" w:rsidP="001D0667">
      <w:pPr>
        <w:pStyle w:val="Akapitzlist"/>
        <w:numPr>
          <w:ilvl w:val="0"/>
          <w:numId w:val="12"/>
        </w:numPr>
        <w:tabs>
          <w:tab w:val="center" w:pos="7371"/>
        </w:tabs>
        <w:suppressAutoHyphens/>
        <w:autoSpaceDE w:val="0"/>
        <w:spacing w:after="0" w:line="312" w:lineRule="auto"/>
        <w:jc w:val="both"/>
        <w:rPr>
          <w:rFonts w:ascii="Times New Roman" w:hAnsi="Times New Roman" w:cs="Times New Roman"/>
          <w:sz w:val="24"/>
          <w:szCs w:val="24"/>
        </w:rPr>
      </w:pPr>
      <w:r w:rsidRPr="00373BDB">
        <w:rPr>
          <w:rFonts w:ascii="Times New Roman" w:hAnsi="Times New Roman" w:cs="Times New Roman"/>
          <w:sz w:val="24"/>
          <w:szCs w:val="24"/>
        </w:rPr>
        <w:t xml:space="preserve">Przeglądu standardów ochrony małoletnich, obowiązujących w placówce, dokonuje dyrektor </w:t>
      </w:r>
      <w:r w:rsidR="00C14AE9">
        <w:rPr>
          <w:rFonts w:ascii="Times New Roman" w:hAnsi="Times New Roman" w:cs="Times New Roman"/>
          <w:sz w:val="24"/>
          <w:szCs w:val="24"/>
        </w:rPr>
        <w:t>szkoły</w:t>
      </w:r>
      <w:r w:rsidRPr="00373BDB">
        <w:rPr>
          <w:rFonts w:ascii="Times New Roman" w:hAnsi="Times New Roman" w:cs="Times New Roman"/>
          <w:sz w:val="24"/>
          <w:szCs w:val="24"/>
        </w:rPr>
        <w:t xml:space="preserve">, osoba przez niego upoważniona, lub służby prawne, o których mowa w art. 10 ust. 1 pkt 4 ustawy z dnia 14 grudnia 2016 r. Prawo oświatowe (t. j. Dz. U. z 2023 r., poz. 900 ze zm.), jeżeli </w:t>
      </w:r>
      <w:r w:rsidR="00C14AE9">
        <w:rPr>
          <w:rFonts w:ascii="Times New Roman" w:hAnsi="Times New Roman" w:cs="Times New Roman"/>
          <w:sz w:val="24"/>
          <w:szCs w:val="24"/>
        </w:rPr>
        <w:t>szkoła</w:t>
      </w:r>
      <w:r w:rsidRPr="00373BDB">
        <w:rPr>
          <w:rFonts w:ascii="Times New Roman" w:hAnsi="Times New Roman" w:cs="Times New Roman"/>
          <w:sz w:val="24"/>
          <w:szCs w:val="24"/>
        </w:rPr>
        <w:t xml:space="preserve"> jest objęta wspólną obsługą.</w:t>
      </w:r>
    </w:p>
    <w:p w14:paraId="304DFCCD" w14:textId="77777777" w:rsidR="001D0667" w:rsidRPr="00373BDB" w:rsidRDefault="00E43FD4" w:rsidP="001D0667">
      <w:pPr>
        <w:pStyle w:val="Akapitzlist"/>
        <w:numPr>
          <w:ilvl w:val="0"/>
          <w:numId w:val="12"/>
        </w:numPr>
        <w:tabs>
          <w:tab w:val="center" w:pos="7371"/>
        </w:tabs>
        <w:suppressAutoHyphens/>
        <w:autoSpaceDE w:val="0"/>
        <w:spacing w:after="0" w:line="312" w:lineRule="auto"/>
        <w:jc w:val="both"/>
        <w:rPr>
          <w:rFonts w:ascii="Times New Roman" w:hAnsi="Times New Roman" w:cs="Times New Roman"/>
          <w:sz w:val="24"/>
          <w:szCs w:val="24"/>
        </w:rPr>
      </w:pPr>
      <w:r w:rsidRPr="00373BDB">
        <w:rPr>
          <w:rFonts w:ascii="Times New Roman" w:hAnsi="Times New Roman" w:cs="Times New Roman"/>
          <w:sz w:val="24"/>
          <w:szCs w:val="24"/>
        </w:rPr>
        <w:t>W przypadku, gdy przegląd, o którym mowa w ust. 3, wykaże niespełnianie przez standardy ochrony małoletnich wymagań określonych w przepisach, o których mowa w ust. 1, lub też standardy z innych przyczyn okazały się nieaktualne, lub nieodpowiadające potrzebom ochrony małoletnich, dokonywana jest aktualizacja standardów.</w:t>
      </w:r>
    </w:p>
    <w:p w14:paraId="3AE8153F" w14:textId="77777777" w:rsidR="001D0667" w:rsidRPr="00373BDB" w:rsidRDefault="00E43FD4" w:rsidP="001D0667">
      <w:pPr>
        <w:pStyle w:val="Akapitzlist"/>
        <w:numPr>
          <w:ilvl w:val="0"/>
          <w:numId w:val="12"/>
        </w:numPr>
        <w:tabs>
          <w:tab w:val="center" w:pos="7371"/>
        </w:tabs>
        <w:suppressAutoHyphens/>
        <w:autoSpaceDE w:val="0"/>
        <w:spacing w:after="0" w:line="312" w:lineRule="auto"/>
        <w:jc w:val="both"/>
        <w:rPr>
          <w:rFonts w:ascii="Times New Roman" w:hAnsi="Times New Roman" w:cs="Times New Roman"/>
          <w:sz w:val="24"/>
          <w:szCs w:val="24"/>
        </w:rPr>
      </w:pPr>
      <w:r w:rsidRPr="00373BDB">
        <w:rPr>
          <w:rFonts w:ascii="Times New Roman" w:hAnsi="Times New Roman" w:cs="Times New Roman"/>
          <w:sz w:val="24"/>
          <w:szCs w:val="24"/>
        </w:rPr>
        <w:t xml:space="preserve">Aktualizacji standardów ochrony małoletnich, obowiązujących w </w:t>
      </w:r>
      <w:r w:rsidR="00C14AE9">
        <w:rPr>
          <w:rFonts w:ascii="Times New Roman" w:hAnsi="Times New Roman" w:cs="Times New Roman"/>
          <w:sz w:val="24"/>
          <w:szCs w:val="24"/>
        </w:rPr>
        <w:t>szkole</w:t>
      </w:r>
      <w:r w:rsidRPr="00373BDB">
        <w:rPr>
          <w:rFonts w:ascii="Times New Roman" w:hAnsi="Times New Roman" w:cs="Times New Roman"/>
          <w:sz w:val="24"/>
          <w:szCs w:val="24"/>
        </w:rPr>
        <w:t xml:space="preserve">, dokonuje dyrektor </w:t>
      </w:r>
      <w:r w:rsidR="00C14AE9">
        <w:rPr>
          <w:rFonts w:ascii="Times New Roman" w:hAnsi="Times New Roman" w:cs="Times New Roman"/>
          <w:sz w:val="24"/>
          <w:szCs w:val="24"/>
        </w:rPr>
        <w:t>szkoły</w:t>
      </w:r>
      <w:r w:rsidRPr="00373BDB">
        <w:rPr>
          <w:rFonts w:ascii="Times New Roman" w:hAnsi="Times New Roman" w:cs="Times New Roman"/>
          <w:sz w:val="24"/>
          <w:szCs w:val="24"/>
        </w:rPr>
        <w:t xml:space="preserve"> lub służby prawne, o których mowa w art. 10 ust. 1 pkt 4 ustawy z dnia 14 grudnia 2016 r. Prawo oświatowe, jeżeli placówka jest objęta wspólną obsługą.</w:t>
      </w:r>
    </w:p>
    <w:p w14:paraId="7483E461" w14:textId="77777777" w:rsidR="00E43FD4" w:rsidRPr="00373BDB" w:rsidRDefault="00E43FD4" w:rsidP="001D0667">
      <w:pPr>
        <w:pStyle w:val="Akapitzlist"/>
        <w:numPr>
          <w:ilvl w:val="0"/>
          <w:numId w:val="12"/>
        </w:numPr>
        <w:tabs>
          <w:tab w:val="center" w:pos="7371"/>
        </w:tabs>
        <w:suppressAutoHyphens/>
        <w:autoSpaceDE w:val="0"/>
        <w:spacing w:after="0" w:line="312" w:lineRule="auto"/>
        <w:jc w:val="both"/>
        <w:rPr>
          <w:rFonts w:ascii="Times New Roman" w:hAnsi="Times New Roman" w:cs="Times New Roman"/>
          <w:sz w:val="24"/>
          <w:szCs w:val="24"/>
        </w:rPr>
      </w:pPr>
      <w:r w:rsidRPr="00373BDB">
        <w:rPr>
          <w:rFonts w:ascii="Times New Roman" w:hAnsi="Times New Roman" w:cs="Times New Roman"/>
          <w:sz w:val="24"/>
          <w:szCs w:val="24"/>
        </w:rPr>
        <w:t xml:space="preserve">W przypadku aktualizacji standardów służby prawne, o których mowa w art. 10 ust. 1 pkt 4 ustawy z dnia 14 grudnia 2016 r. Prawo oświatowe, przygotowany projekt jest przyjmowany przez dyrektora w drodze zarządzenia. </w:t>
      </w:r>
    </w:p>
    <w:p w14:paraId="02DD5CEC" w14:textId="77777777" w:rsidR="001D0667" w:rsidRPr="00373BDB" w:rsidRDefault="001D0667" w:rsidP="001D0667">
      <w:pPr>
        <w:pStyle w:val="Akapitzlist"/>
        <w:tabs>
          <w:tab w:val="center" w:pos="7371"/>
        </w:tabs>
        <w:suppressAutoHyphens/>
        <w:autoSpaceDE w:val="0"/>
        <w:spacing w:after="0" w:line="312" w:lineRule="auto"/>
        <w:jc w:val="both"/>
        <w:rPr>
          <w:rFonts w:ascii="Times New Roman" w:hAnsi="Times New Roman" w:cs="Times New Roman"/>
          <w:sz w:val="24"/>
          <w:szCs w:val="24"/>
        </w:rPr>
      </w:pPr>
    </w:p>
    <w:p w14:paraId="01426AA2" w14:textId="77777777" w:rsidR="00E43FD4" w:rsidRPr="00373BDB" w:rsidRDefault="00E43FD4" w:rsidP="00E43FD4">
      <w:pPr>
        <w:tabs>
          <w:tab w:val="center" w:pos="7371"/>
        </w:tabs>
        <w:autoSpaceDE w:val="0"/>
        <w:spacing w:after="0" w:line="312" w:lineRule="auto"/>
        <w:jc w:val="both"/>
        <w:rPr>
          <w:rFonts w:ascii="Times New Roman" w:hAnsi="Times New Roman" w:cs="Times New Roman"/>
          <w:sz w:val="24"/>
          <w:szCs w:val="24"/>
        </w:rPr>
      </w:pPr>
    </w:p>
    <w:p w14:paraId="6C01725D" w14:textId="77777777" w:rsidR="00E43FD4" w:rsidRPr="00373BDB" w:rsidRDefault="00E43FD4" w:rsidP="00E43FD4">
      <w:pPr>
        <w:tabs>
          <w:tab w:val="center" w:pos="7371"/>
        </w:tabs>
        <w:autoSpaceDE w:val="0"/>
        <w:spacing w:after="0" w:line="312" w:lineRule="auto"/>
        <w:jc w:val="center"/>
        <w:rPr>
          <w:rFonts w:ascii="Times New Roman" w:hAnsi="Times New Roman" w:cs="Times New Roman"/>
          <w:sz w:val="24"/>
          <w:szCs w:val="24"/>
        </w:rPr>
      </w:pPr>
      <w:r w:rsidRPr="00373BDB">
        <w:rPr>
          <w:rFonts w:ascii="Times New Roman" w:hAnsi="Times New Roman" w:cs="Times New Roman"/>
          <w:b/>
          <w:bCs/>
          <w:sz w:val="24"/>
          <w:szCs w:val="24"/>
        </w:rPr>
        <w:lastRenderedPageBreak/>
        <w:t>§ 2</w:t>
      </w:r>
    </w:p>
    <w:p w14:paraId="0E8D3C63" w14:textId="77777777" w:rsidR="00E43FD4" w:rsidRPr="00373BDB" w:rsidRDefault="00E43FD4" w:rsidP="00E43FD4">
      <w:pPr>
        <w:tabs>
          <w:tab w:val="center" w:pos="7371"/>
        </w:tabs>
        <w:autoSpaceDE w:val="0"/>
        <w:spacing w:after="0" w:line="312" w:lineRule="auto"/>
        <w:jc w:val="center"/>
        <w:rPr>
          <w:rFonts w:ascii="Times New Roman" w:hAnsi="Times New Roman" w:cs="Times New Roman"/>
          <w:b/>
          <w:bCs/>
          <w:sz w:val="24"/>
          <w:szCs w:val="24"/>
        </w:rPr>
      </w:pPr>
    </w:p>
    <w:p w14:paraId="5B526A45" w14:textId="77777777" w:rsidR="00E43FD4" w:rsidRPr="00373BDB" w:rsidRDefault="00E43FD4" w:rsidP="001D0667">
      <w:pPr>
        <w:pStyle w:val="Akapitzlist"/>
        <w:numPr>
          <w:ilvl w:val="0"/>
          <w:numId w:val="13"/>
        </w:numPr>
        <w:tabs>
          <w:tab w:val="center" w:pos="7371"/>
        </w:tabs>
        <w:suppressAutoHyphens/>
        <w:autoSpaceDE w:val="0"/>
        <w:spacing w:after="0" w:line="312" w:lineRule="auto"/>
        <w:jc w:val="both"/>
        <w:rPr>
          <w:rFonts w:ascii="Times New Roman" w:hAnsi="Times New Roman" w:cs="Times New Roman"/>
          <w:sz w:val="24"/>
          <w:szCs w:val="24"/>
        </w:rPr>
      </w:pPr>
      <w:r w:rsidRPr="00373BDB">
        <w:rPr>
          <w:rFonts w:ascii="Times New Roman" w:hAnsi="Times New Roman" w:cs="Times New Roman"/>
          <w:sz w:val="24"/>
          <w:szCs w:val="24"/>
        </w:rPr>
        <w:t xml:space="preserve">Każdy ujawniony lub zgłoszony incydent lub zdarzenie zagrażające dobru małoletniego, na temat którego </w:t>
      </w:r>
      <w:r w:rsidR="00C14AE9">
        <w:rPr>
          <w:rFonts w:ascii="Times New Roman" w:hAnsi="Times New Roman" w:cs="Times New Roman"/>
          <w:sz w:val="24"/>
          <w:szCs w:val="24"/>
        </w:rPr>
        <w:t>szkoła</w:t>
      </w:r>
      <w:r w:rsidRPr="00373BDB">
        <w:rPr>
          <w:rFonts w:ascii="Times New Roman" w:hAnsi="Times New Roman" w:cs="Times New Roman"/>
          <w:sz w:val="24"/>
          <w:szCs w:val="24"/>
        </w:rPr>
        <w:t xml:space="preserve"> posiada wiedzę, zostaje odnotowany w księdze zdarzeń zagrażających dobru małoletniemu, której wzór stanowi załącznik do niniejszej procedury.</w:t>
      </w:r>
    </w:p>
    <w:p w14:paraId="03C3BDC6" w14:textId="77777777" w:rsidR="00E43FD4" w:rsidRPr="00373BDB" w:rsidRDefault="00E43FD4" w:rsidP="00E43FD4">
      <w:pPr>
        <w:numPr>
          <w:ilvl w:val="0"/>
          <w:numId w:val="2"/>
        </w:numPr>
        <w:tabs>
          <w:tab w:val="center" w:pos="7371"/>
        </w:tabs>
        <w:suppressAutoHyphens/>
        <w:autoSpaceDE w:val="0"/>
        <w:spacing w:after="0" w:line="312" w:lineRule="auto"/>
        <w:jc w:val="both"/>
        <w:rPr>
          <w:rFonts w:ascii="Times New Roman" w:hAnsi="Times New Roman" w:cs="Times New Roman"/>
          <w:sz w:val="24"/>
          <w:szCs w:val="24"/>
        </w:rPr>
      </w:pPr>
      <w:r w:rsidRPr="00373BDB">
        <w:rPr>
          <w:rFonts w:ascii="Times New Roman" w:hAnsi="Times New Roman" w:cs="Times New Roman"/>
          <w:sz w:val="24"/>
          <w:szCs w:val="24"/>
        </w:rPr>
        <w:t>Księdze zdarzeń zagrażających dobru małoletniemu nadaje się kategorię archiwalną zgodnie z przepisami odrębnymi. Kategorię tą należy uwzględnić w Jednolitym Rzeczowym Wykazie Akt, przyjętym odrębnym zarządzeniem dyrektora.</w:t>
      </w:r>
    </w:p>
    <w:p w14:paraId="07540D34" w14:textId="7222451F" w:rsidR="00E43FD4" w:rsidRPr="00373BDB" w:rsidRDefault="00E43FD4" w:rsidP="00E43FD4">
      <w:pPr>
        <w:numPr>
          <w:ilvl w:val="0"/>
          <w:numId w:val="2"/>
        </w:numPr>
        <w:tabs>
          <w:tab w:val="center" w:pos="7371"/>
        </w:tabs>
        <w:suppressAutoHyphens/>
        <w:autoSpaceDE w:val="0"/>
        <w:spacing w:after="0" w:line="312" w:lineRule="auto"/>
        <w:jc w:val="both"/>
        <w:rPr>
          <w:rFonts w:ascii="Times New Roman" w:hAnsi="Times New Roman" w:cs="Times New Roman"/>
          <w:sz w:val="24"/>
          <w:szCs w:val="24"/>
        </w:rPr>
      </w:pPr>
      <w:r w:rsidRPr="00373BDB">
        <w:rPr>
          <w:rFonts w:ascii="Times New Roman" w:hAnsi="Times New Roman" w:cs="Times New Roman"/>
          <w:sz w:val="24"/>
          <w:szCs w:val="24"/>
        </w:rPr>
        <w:t>Każdorazowy wpis do księgo zdarzeń zagrażających dobru małoletniemu uruchamia procedurę przeglądu i aktualizacji standardów ochrony małoletnich, o której mowa w §1.</w:t>
      </w:r>
    </w:p>
    <w:p w14:paraId="3E8B472D" w14:textId="77777777" w:rsidR="00E43FD4" w:rsidRPr="00373BDB" w:rsidRDefault="00E43FD4" w:rsidP="00E43FD4">
      <w:pPr>
        <w:tabs>
          <w:tab w:val="center" w:pos="7371"/>
        </w:tabs>
        <w:autoSpaceDE w:val="0"/>
        <w:spacing w:after="0" w:line="312" w:lineRule="auto"/>
        <w:jc w:val="both"/>
        <w:rPr>
          <w:rFonts w:ascii="Times New Roman" w:hAnsi="Times New Roman" w:cs="Times New Roman"/>
          <w:sz w:val="24"/>
          <w:szCs w:val="24"/>
        </w:rPr>
      </w:pPr>
    </w:p>
    <w:p w14:paraId="00366789" w14:textId="77777777" w:rsidR="00E43FD4" w:rsidRPr="00373BDB" w:rsidRDefault="00E43FD4" w:rsidP="00E43FD4">
      <w:pPr>
        <w:tabs>
          <w:tab w:val="center" w:pos="7371"/>
        </w:tabs>
        <w:autoSpaceDE w:val="0"/>
        <w:spacing w:after="0" w:line="312" w:lineRule="auto"/>
        <w:jc w:val="both"/>
        <w:rPr>
          <w:rFonts w:ascii="Times New Roman" w:hAnsi="Times New Roman" w:cs="Times New Roman"/>
          <w:sz w:val="24"/>
          <w:szCs w:val="24"/>
        </w:rPr>
      </w:pPr>
    </w:p>
    <w:p w14:paraId="422EB29C" w14:textId="77777777" w:rsidR="00E43FD4" w:rsidRPr="00373BDB" w:rsidRDefault="00E43FD4" w:rsidP="00E43FD4">
      <w:pPr>
        <w:tabs>
          <w:tab w:val="center" w:pos="7371"/>
        </w:tabs>
        <w:autoSpaceDE w:val="0"/>
        <w:spacing w:after="0" w:line="312" w:lineRule="auto"/>
        <w:jc w:val="both"/>
        <w:rPr>
          <w:rFonts w:ascii="Times New Roman" w:hAnsi="Times New Roman" w:cs="Times New Roman"/>
          <w:sz w:val="24"/>
          <w:szCs w:val="24"/>
        </w:rPr>
      </w:pPr>
    </w:p>
    <w:p w14:paraId="1486DB39" w14:textId="77777777" w:rsidR="00E43FD4" w:rsidRPr="00373BDB" w:rsidRDefault="00E43FD4" w:rsidP="00E43FD4">
      <w:pPr>
        <w:tabs>
          <w:tab w:val="center" w:pos="7371"/>
        </w:tabs>
        <w:autoSpaceDE w:val="0"/>
        <w:spacing w:after="0" w:line="312" w:lineRule="auto"/>
        <w:jc w:val="both"/>
        <w:rPr>
          <w:rFonts w:ascii="Times New Roman" w:hAnsi="Times New Roman" w:cs="Times New Roman"/>
          <w:sz w:val="24"/>
          <w:szCs w:val="24"/>
        </w:rPr>
      </w:pPr>
    </w:p>
    <w:p w14:paraId="1494E5B0" w14:textId="77777777" w:rsidR="00E43FD4" w:rsidRPr="00373BDB" w:rsidRDefault="00E43FD4" w:rsidP="00E43FD4">
      <w:pPr>
        <w:pageBreakBefore/>
        <w:tabs>
          <w:tab w:val="center" w:pos="7371"/>
        </w:tabs>
        <w:autoSpaceDE w:val="0"/>
        <w:spacing w:after="0" w:line="312" w:lineRule="auto"/>
        <w:jc w:val="both"/>
        <w:rPr>
          <w:rFonts w:ascii="Times New Roman" w:hAnsi="Times New Roman" w:cs="Times New Roman"/>
          <w:sz w:val="24"/>
          <w:szCs w:val="24"/>
        </w:rPr>
      </w:pPr>
    </w:p>
    <w:p w14:paraId="2F3C4B75" w14:textId="77777777" w:rsidR="00E43FD4" w:rsidRPr="00373BDB" w:rsidRDefault="00E43FD4" w:rsidP="00E43FD4">
      <w:pPr>
        <w:tabs>
          <w:tab w:val="center" w:pos="7371"/>
        </w:tabs>
        <w:autoSpaceDE w:val="0"/>
        <w:spacing w:after="0" w:line="312" w:lineRule="auto"/>
        <w:jc w:val="right"/>
        <w:rPr>
          <w:rFonts w:ascii="Times New Roman" w:hAnsi="Times New Roman" w:cs="Times New Roman"/>
          <w:sz w:val="24"/>
          <w:szCs w:val="24"/>
        </w:rPr>
      </w:pPr>
      <w:r w:rsidRPr="00373BDB">
        <w:rPr>
          <w:rFonts w:ascii="Times New Roman" w:hAnsi="Times New Roman" w:cs="Times New Roman"/>
          <w:sz w:val="24"/>
          <w:szCs w:val="24"/>
        </w:rPr>
        <w:t>Załącznik do procedury przeglądu i aktualizacji</w:t>
      </w:r>
    </w:p>
    <w:p w14:paraId="37279C06" w14:textId="77777777" w:rsidR="00E43FD4" w:rsidRPr="00373BDB" w:rsidRDefault="00E43FD4" w:rsidP="00E43FD4">
      <w:pPr>
        <w:tabs>
          <w:tab w:val="center" w:pos="7371"/>
        </w:tabs>
        <w:autoSpaceDE w:val="0"/>
        <w:spacing w:after="0" w:line="312" w:lineRule="auto"/>
        <w:jc w:val="right"/>
        <w:rPr>
          <w:rFonts w:ascii="Times New Roman" w:hAnsi="Times New Roman" w:cs="Times New Roman"/>
          <w:sz w:val="24"/>
          <w:szCs w:val="24"/>
        </w:rPr>
      </w:pPr>
      <w:r w:rsidRPr="00373BDB">
        <w:rPr>
          <w:rFonts w:ascii="Times New Roman" w:hAnsi="Times New Roman" w:cs="Times New Roman"/>
          <w:sz w:val="24"/>
          <w:szCs w:val="24"/>
        </w:rPr>
        <w:t xml:space="preserve">standardów ochrony małoletnich oraz </w:t>
      </w:r>
    </w:p>
    <w:p w14:paraId="059967D4" w14:textId="77777777" w:rsidR="00E43FD4" w:rsidRPr="00373BDB" w:rsidRDefault="00E43FD4" w:rsidP="00E43FD4">
      <w:pPr>
        <w:tabs>
          <w:tab w:val="center" w:pos="7371"/>
        </w:tabs>
        <w:autoSpaceDE w:val="0"/>
        <w:spacing w:after="0" w:line="312" w:lineRule="auto"/>
        <w:jc w:val="right"/>
        <w:rPr>
          <w:rFonts w:ascii="Times New Roman" w:hAnsi="Times New Roman" w:cs="Times New Roman"/>
          <w:sz w:val="24"/>
          <w:szCs w:val="24"/>
        </w:rPr>
      </w:pPr>
      <w:r w:rsidRPr="00373BDB">
        <w:rPr>
          <w:rFonts w:ascii="Times New Roman" w:hAnsi="Times New Roman" w:cs="Times New Roman"/>
          <w:sz w:val="24"/>
          <w:szCs w:val="24"/>
        </w:rPr>
        <w:t xml:space="preserve">sposoby dokumentowania i zasady przechowywania </w:t>
      </w:r>
    </w:p>
    <w:p w14:paraId="6930D4BA" w14:textId="77777777" w:rsidR="00E43FD4" w:rsidRPr="00373BDB" w:rsidRDefault="00E43FD4" w:rsidP="00E43FD4">
      <w:pPr>
        <w:tabs>
          <w:tab w:val="center" w:pos="7371"/>
        </w:tabs>
        <w:autoSpaceDE w:val="0"/>
        <w:spacing w:after="0" w:line="312" w:lineRule="auto"/>
        <w:jc w:val="right"/>
        <w:rPr>
          <w:rFonts w:ascii="Times New Roman" w:hAnsi="Times New Roman" w:cs="Times New Roman"/>
          <w:sz w:val="24"/>
          <w:szCs w:val="24"/>
        </w:rPr>
      </w:pPr>
      <w:r w:rsidRPr="00373BDB">
        <w:rPr>
          <w:rFonts w:ascii="Times New Roman" w:hAnsi="Times New Roman" w:cs="Times New Roman"/>
          <w:sz w:val="24"/>
          <w:szCs w:val="24"/>
        </w:rPr>
        <w:t xml:space="preserve">ujawnionych lub zgłoszonych incydentów lub zdarzeń </w:t>
      </w:r>
    </w:p>
    <w:p w14:paraId="115DE3ED" w14:textId="77777777" w:rsidR="00E43FD4" w:rsidRPr="00373BDB" w:rsidRDefault="00E43FD4" w:rsidP="00E43FD4">
      <w:pPr>
        <w:tabs>
          <w:tab w:val="center" w:pos="7371"/>
        </w:tabs>
        <w:autoSpaceDE w:val="0"/>
        <w:spacing w:after="0" w:line="312" w:lineRule="auto"/>
        <w:jc w:val="right"/>
        <w:rPr>
          <w:rFonts w:ascii="Times New Roman" w:hAnsi="Times New Roman" w:cs="Times New Roman"/>
          <w:sz w:val="24"/>
          <w:szCs w:val="24"/>
        </w:rPr>
      </w:pPr>
      <w:r w:rsidRPr="00373BDB">
        <w:rPr>
          <w:rFonts w:ascii="Times New Roman" w:hAnsi="Times New Roman" w:cs="Times New Roman"/>
          <w:sz w:val="24"/>
          <w:szCs w:val="24"/>
        </w:rPr>
        <w:t>zagrażających dobru małoletniego</w:t>
      </w:r>
    </w:p>
    <w:p w14:paraId="59FDB457" w14:textId="77777777" w:rsidR="001D0667" w:rsidRPr="00373BDB" w:rsidRDefault="001D0667" w:rsidP="00E43FD4">
      <w:pPr>
        <w:tabs>
          <w:tab w:val="center" w:pos="7371"/>
        </w:tabs>
        <w:autoSpaceDE w:val="0"/>
        <w:spacing w:after="0" w:line="312" w:lineRule="auto"/>
        <w:jc w:val="right"/>
        <w:rPr>
          <w:rFonts w:ascii="Times New Roman" w:hAnsi="Times New Roman" w:cs="Times New Roman"/>
          <w:sz w:val="24"/>
          <w:szCs w:val="24"/>
        </w:rPr>
      </w:pPr>
    </w:p>
    <w:p w14:paraId="74FC651D" w14:textId="77777777" w:rsidR="001D0667" w:rsidRPr="00373BDB" w:rsidRDefault="001D0667" w:rsidP="00E43FD4">
      <w:pPr>
        <w:tabs>
          <w:tab w:val="center" w:pos="7371"/>
        </w:tabs>
        <w:autoSpaceDE w:val="0"/>
        <w:spacing w:after="0" w:line="312" w:lineRule="auto"/>
        <w:jc w:val="right"/>
        <w:rPr>
          <w:rFonts w:ascii="Times New Roman" w:hAnsi="Times New Roman" w:cs="Times New Roman"/>
          <w:sz w:val="24"/>
          <w:szCs w:val="24"/>
        </w:rPr>
      </w:pPr>
    </w:p>
    <w:p w14:paraId="11BFFEE0" w14:textId="77777777" w:rsidR="001D0667" w:rsidRPr="00373BDB" w:rsidRDefault="001D0667" w:rsidP="00E43FD4">
      <w:pPr>
        <w:tabs>
          <w:tab w:val="center" w:pos="7371"/>
        </w:tabs>
        <w:autoSpaceDE w:val="0"/>
        <w:spacing w:after="0" w:line="312" w:lineRule="auto"/>
        <w:jc w:val="right"/>
        <w:rPr>
          <w:rFonts w:ascii="Times New Roman" w:hAnsi="Times New Roman" w:cs="Times New Roman"/>
          <w:sz w:val="24"/>
          <w:szCs w:val="24"/>
        </w:rPr>
      </w:pPr>
    </w:p>
    <w:p w14:paraId="0DA19C3D" w14:textId="77777777" w:rsidR="00E43FD4" w:rsidRPr="00373BDB" w:rsidRDefault="00E43FD4" w:rsidP="00E43FD4">
      <w:pPr>
        <w:tabs>
          <w:tab w:val="center" w:pos="7371"/>
        </w:tabs>
        <w:autoSpaceDE w:val="0"/>
        <w:spacing w:after="0" w:line="312" w:lineRule="auto"/>
        <w:jc w:val="righ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396"/>
        <w:gridCol w:w="2759"/>
        <w:gridCol w:w="1578"/>
        <w:gridCol w:w="1578"/>
        <w:gridCol w:w="2761"/>
      </w:tblGrid>
      <w:tr w:rsidR="00E43FD4" w:rsidRPr="00373BDB" w14:paraId="17A37AAD" w14:textId="77777777" w:rsidTr="003B2A82">
        <w:tc>
          <w:tcPr>
            <w:tcW w:w="9072" w:type="dxa"/>
            <w:gridSpan w:val="5"/>
            <w:shd w:val="clear" w:color="auto" w:fill="auto"/>
          </w:tcPr>
          <w:p w14:paraId="0BF380DE" w14:textId="77777777" w:rsidR="00E43FD4" w:rsidRPr="00373BDB" w:rsidRDefault="00E43FD4" w:rsidP="003B2A82">
            <w:pPr>
              <w:pStyle w:val="Zawartotabeli"/>
              <w:jc w:val="center"/>
              <w:rPr>
                <w:rFonts w:ascii="Times New Roman" w:hAnsi="Times New Roman" w:cs="Times New Roman"/>
                <w:sz w:val="24"/>
                <w:szCs w:val="24"/>
              </w:rPr>
            </w:pPr>
            <w:r w:rsidRPr="00373BDB">
              <w:rPr>
                <w:rFonts w:ascii="Times New Roman" w:hAnsi="Times New Roman" w:cs="Times New Roman"/>
                <w:sz w:val="24"/>
                <w:szCs w:val="24"/>
              </w:rPr>
              <w:t>Księga zdarzeń zagrażających dobru małoletniego</w:t>
            </w:r>
          </w:p>
        </w:tc>
      </w:tr>
      <w:tr w:rsidR="00E43FD4" w:rsidRPr="00373BDB" w14:paraId="7F5AE295" w14:textId="77777777" w:rsidTr="003B2A82">
        <w:tc>
          <w:tcPr>
            <w:tcW w:w="396" w:type="dxa"/>
            <w:shd w:val="clear" w:color="auto" w:fill="auto"/>
          </w:tcPr>
          <w:p w14:paraId="75A5F0E6" w14:textId="77777777" w:rsidR="00E43FD4" w:rsidRPr="00373BDB" w:rsidRDefault="00E43FD4" w:rsidP="003B2A82">
            <w:pPr>
              <w:pStyle w:val="Zawartotabeli"/>
              <w:snapToGrid w:val="0"/>
              <w:jc w:val="both"/>
              <w:rPr>
                <w:rFonts w:ascii="Times New Roman" w:hAnsi="Times New Roman" w:cs="Times New Roman"/>
                <w:sz w:val="24"/>
                <w:szCs w:val="24"/>
              </w:rPr>
            </w:pPr>
          </w:p>
        </w:tc>
        <w:tc>
          <w:tcPr>
            <w:tcW w:w="2759" w:type="dxa"/>
            <w:shd w:val="clear" w:color="auto" w:fill="auto"/>
          </w:tcPr>
          <w:p w14:paraId="7A178E47" w14:textId="77777777" w:rsidR="00E43FD4" w:rsidRPr="00373BDB" w:rsidRDefault="00E43FD4" w:rsidP="003B2A82">
            <w:pPr>
              <w:pStyle w:val="Zawartotabeli"/>
              <w:jc w:val="center"/>
              <w:rPr>
                <w:rFonts w:ascii="Times New Roman" w:hAnsi="Times New Roman" w:cs="Times New Roman"/>
                <w:sz w:val="24"/>
                <w:szCs w:val="24"/>
              </w:rPr>
            </w:pPr>
            <w:r w:rsidRPr="00373BDB">
              <w:rPr>
                <w:rFonts w:ascii="Times New Roman" w:hAnsi="Times New Roman" w:cs="Times New Roman"/>
                <w:sz w:val="24"/>
                <w:szCs w:val="24"/>
              </w:rPr>
              <w:t>opis zdarzenia</w:t>
            </w:r>
          </w:p>
        </w:tc>
        <w:tc>
          <w:tcPr>
            <w:tcW w:w="1578" w:type="dxa"/>
            <w:shd w:val="clear" w:color="auto" w:fill="auto"/>
          </w:tcPr>
          <w:p w14:paraId="74BA3B31" w14:textId="77777777" w:rsidR="00E43FD4" w:rsidRPr="00373BDB" w:rsidRDefault="00E43FD4" w:rsidP="003B2A82">
            <w:pPr>
              <w:pStyle w:val="Zawartotabeli"/>
              <w:jc w:val="both"/>
              <w:rPr>
                <w:rFonts w:ascii="Times New Roman" w:hAnsi="Times New Roman" w:cs="Times New Roman"/>
                <w:sz w:val="24"/>
                <w:szCs w:val="24"/>
              </w:rPr>
            </w:pPr>
            <w:r w:rsidRPr="00373BDB">
              <w:rPr>
                <w:rFonts w:ascii="Times New Roman" w:hAnsi="Times New Roman" w:cs="Times New Roman"/>
                <w:sz w:val="24"/>
                <w:szCs w:val="24"/>
              </w:rPr>
              <w:t xml:space="preserve">data zdarzenia </w:t>
            </w:r>
          </w:p>
        </w:tc>
        <w:tc>
          <w:tcPr>
            <w:tcW w:w="1578" w:type="dxa"/>
            <w:shd w:val="clear" w:color="auto" w:fill="auto"/>
          </w:tcPr>
          <w:p w14:paraId="277DBB51" w14:textId="77777777" w:rsidR="00E43FD4" w:rsidRPr="00373BDB" w:rsidRDefault="00E43FD4" w:rsidP="003B2A82">
            <w:pPr>
              <w:pStyle w:val="Zawartotabeli"/>
              <w:jc w:val="both"/>
              <w:rPr>
                <w:rFonts w:ascii="Times New Roman" w:hAnsi="Times New Roman" w:cs="Times New Roman"/>
                <w:sz w:val="24"/>
                <w:szCs w:val="24"/>
              </w:rPr>
            </w:pPr>
            <w:r w:rsidRPr="00373BDB">
              <w:rPr>
                <w:rFonts w:ascii="Times New Roman" w:hAnsi="Times New Roman" w:cs="Times New Roman"/>
                <w:sz w:val="24"/>
                <w:szCs w:val="24"/>
              </w:rPr>
              <w:t>podjęte czynności</w:t>
            </w:r>
          </w:p>
        </w:tc>
        <w:tc>
          <w:tcPr>
            <w:tcW w:w="2761" w:type="dxa"/>
            <w:shd w:val="clear" w:color="auto" w:fill="auto"/>
          </w:tcPr>
          <w:p w14:paraId="1D87D74A" w14:textId="77777777" w:rsidR="00E43FD4" w:rsidRPr="00373BDB" w:rsidRDefault="00E43FD4" w:rsidP="003B2A82">
            <w:pPr>
              <w:pStyle w:val="Zawartotabeli"/>
              <w:jc w:val="center"/>
              <w:rPr>
                <w:rFonts w:ascii="Times New Roman" w:hAnsi="Times New Roman" w:cs="Times New Roman"/>
                <w:sz w:val="24"/>
                <w:szCs w:val="24"/>
              </w:rPr>
            </w:pPr>
            <w:r w:rsidRPr="00373BDB">
              <w:rPr>
                <w:rFonts w:ascii="Times New Roman" w:hAnsi="Times New Roman" w:cs="Times New Roman"/>
                <w:sz w:val="24"/>
                <w:szCs w:val="24"/>
              </w:rPr>
              <w:t>Czy miała miejsce interwencja organów zewnętrznych (policji prokuratury). Opis podjętych przez organy zewnętrzne czynności</w:t>
            </w:r>
          </w:p>
        </w:tc>
      </w:tr>
      <w:tr w:rsidR="00E43FD4" w:rsidRPr="00373BDB" w14:paraId="2B7B3FE3" w14:textId="77777777" w:rsidTr="003B2A82">
        <w:tc>
          <w:tcPr>
            <w:tcW w:w="396" w:type="dxa"/>
            <w:shd w:val="clear" w:color="auto" w:fill="auto"/>
          </w:tcPr>
          <w:p w14:paraId="5CB370E1" w14:textId="77777777" w:rsidR="00E43FD4" w:rsidRPr="00373BDB" w:rsidRDefault="00E43FD4" w:rsidP="003B2A82">
            <w:pPr>
              <w:pStyle w:val="Zawartotabeli"/>
              <w:jc w:val="both"/>
              <w:rPr>
                <w:rFonts w:ascii="Times New Roman" w:hAnsi="Times New Roman" w:cs="Times New Roman"/>
                <w:sz w:val="24"/>
                <w:szCs w:val="24"/>
              </w:rPr>
            </w:pPr>
            <w:r w:rsidRPr="00373BDB">
              <w:rPr>
                <w:rFonts w:ascii="Times New Roman" w:hAnsi="Times New Roman" w:cs="Times New Roman"/>
                <w:sz w:val="24"/>
                <w:szCs w:val="24"/>
              </w:rPr>
              <w:t>1.</w:t>
            </w:r>
          </w:p>
        </w:tc>
        <w:tc>
          <w:tcPr>
            <w:tcW w:w="2759" w:type="dxa"/>
            <w:shd w:val="clear" w:color="auto" w:fill="auto"/>
          </w:tcPr>
          <w:p w14:paraId="6AFE403A" w14:textId="77777777" w:rsidR="00E43FD4" w:rsidRPr="00373BDB" w:rsidRDefault="00E43FD4" w:rsidP="003B2A82">
            <w:pPr>
              <w:pStyle w:val="Zawartotabeli"/>
              <w:snapToGrid w:val="0"/>
              <w:jc w:val="both"/>
              <w:rPr>
                <w:rFonts w:ascii="Times New Roman" w:hAnsi="Times New Roman" w:cs="Times New Roman"/>
                <w:sz w:val="24"/>
                <w:szCs w:val="24"/>
              </w:rPr>
            </w:pPr>
          </w:p>
        </w:tc>
        <w:tc>
          <w:tcPr>
            <w:tcW w:w="1578" w:type="dxa"/>
            <w:shd w:val="clear" w:color="auto" w:fill="auto"/>
          </w:tcPr>
          <w:p w14:paraId="36F2DEC4" w14:textId="77777777" w:rsidR="00E43FD4" w:rsidRPr="00373BDB" w:rsidRDefault="00E43FD4" w:rsidP="003B2A82">
            <w:pPr>
              <w:pStyle w:val="Zawartotabeli"/>
              <w:snapToGrid w:val="0"/>
              <w:jc w:val="both"/>
              <w:rPr>
                <w:rFonts w:ascii="Times New Roman" w:hAnsi="Times New Roman" w:cs="Times New Roman"/>
                <w:sz w:val="24"/>
                <w:szCs w:val="24"/>
              </w:rPr>
            </w:pPr>
          </w:p>
        </w:tc>
        <w:tc>
          <w:tcPr>
            <w:tcW w:w="1578" w:type="dxa"/>
            <w:shd w:val="clear" w:color="auto" w:fill="auto"/>
          </w:tcPr>
          <w:p w14:paraId="1E58DC0C" w14:textId="77777777" w:rsidR="00E43FD4" w:rsidRPr="00373BDB" w:rsidRDefault="00E43FD4" w:rsidP="003B2A82">
            <w:pPr>
              <w:pStyle w:val="Zawartotabeli"/>
              <w:snapToGrid w:val="0"/>
              <w:jc w:val="both"/>
              <w:rPr>
                <w:rFonts w:ascii="Times New Roman" w:hAnsi="Times New Roman" w:cs="Times New Roman"/>
                <w:sz w:val="24"/>
                <w:szCs w:val="24"/>
              </w:rPr>
            </w:pPr>
          </w:p>
        </w:tc>
        <w:tc>
          <w:tcPr>
            <w:tcW w:w="2761" w:type="dxa"/>
            <w:shd w:val="clear" w:color="auto" w:fill="auto"/>
          </w:tcPr>
          <w:p w14:paraId="51FE7FD7" w14:textId="77777777" w:rsidR="00E43FD4" w:rsidRPr="00373BDB" w:rsidRDefault="00E43FD4" w:rsidP="003B2A82">
            <w:pPr>
              <w:pStyle w:val="Zawartotabeli"/>
              <w:snapToGrid w:val="0"/>
              <w:jc w:val="both"/>
              <w:rPr>
                <w:rFonts w:ascii="Times New Roman" w:hAnsi="Times New Roman" w:cs="Times New Roman"/>
                <w:sz w:val="24"/>
                <w:szCs w:val="24"/>
              </w:rPr>
            </w:pPr>
          </w:p>
        </w:tc>
      </w:tr>
      <w:tr w:rsidR="00E43FD4" w:rsidRPr="00373BDB" w14:paraId="116F6A6F" w14:textId="77777777" w:rsidTr="003B2A82">
        <w:tc>
          <w:tcPr>
            <w:tcW w:w="396" w:type="dxa"/>
            <w:shd w:val="clear" w:color="auto" w:fill="auto"/>
          </w:tcPr>
          <w:p w14:paraId="324EA6B5" w14:textId="77777777" w:rsidR="00E43FD4" w:rsidRPr="00373BDB" w:rsidRDefault="00E43FD4" w:rsidP="003B2A82">
            <w:pPr>
              <w:pStyle w:val="Zawartotabeli"/>
              <w:jc w:val="both"/>
              <w:rPr>
                <w:rFonts w:ascii="Times New Roman" w:hAnsi="Times New Roman" w:cs="Times New Roman"/>
                <w:sz w:val="24"/>
                <w:szCs w:val="24"/>
              </w:rPr>
            </w:pPr>
            <w:r w:rsidRPr="00373BDB">
              <w:rPr>
                <w:rFonts w:ascii="Times New Roman" w:hAnsi="Times New Roman" w:cs="Times New Roman"/>
                <w:sz w:val="24"/>
                <w:szCs w:val="24"/>
              </w:rPr>
              <w:t>2.</w:t>
            </w:r>
          </w:p>
        </w:tc>
        <w:tc>
          <w:tcPr>
            <w:tcW w:w="2759" w:type="dxa"/>
            <w:shd w:val="clear" w:color="auto" w:fill="auto"/>
          </w:tcPr>
          <w:p w14:paraId="0E5E2CEC" w14:textId="77777777" w:rsidR="00E43FD4" w:rsidRPr="00373BDB" w:rsidRDefault="00E43FD4" w:rsidP="003B2A82">
            <w:pPr>
              <w:pStyle w:val="Zawartotabeli"/>
              <w:snapToGrid w:val="0"/>
              <w:jc w:val="both"/>
              <w:rPr>
                <w:rFonts w:ascii="Times New Roman" w:hAnsi="Times New Roman" w:cs="Times New Roman"/>
                <w:sz w:val="24"/>
                <w:szCs w:val="24"/>
              </w:rPr>
            </w:pPr>
          </w:p>
        </w:tc>
        <w:tc>
          <w:tcPr>
            <w:tcW w:w="1578" w:type="dxa"/>
            <w:shd w:val="clear" w:color="auto" w:fill="auto"/>
          </w:tcPr>
          <w:p w14:paraId="4DEE11EE" w14:textId="77777777" w:rsidR="00E43FD4" w:rsidRPr="00373BDB" w:rsidRDefault="00E43FD4" w:rsidP="003B2A82">
            <w:pPr>
              <w:pStyle w:val="Zawartotabeli"/>
              <w:snapToGrid w:val="0"/>
              <w:jc w:val="both"/>
              <w:rPr>
                <w:rFonts w:ascii="Times New Roman" w:hAnsi="Times New Roman" w:cs="Times New Roman"/>
                <w:sz w:val="24"/>
                <w:szCs w:val="24"/>
              </w:rPr>
            </w:pPr>
          </w:p>
        </w:tc>
        <w:tc>
          <w:tcPr>
            <w:tcW w:w="1578" w:type="dxa"/>
            <w:shd w:val="clear" w:color="auto" w:fill="auto"/>
          </w:tcPr>
          <w:p w14:paraId="4132BA24" w14:textId="77777777" w:rsidR="00E43FD4" w:rsidRPr="00373BDB" w:rsidRDefault="00E43FD4" w:rsidP="003B2A82">
            <w:pPr>
              <w:pStyle w:val="Zawartotabeli"/>
              <w:snapToGrid w:val="0"/>
              <w:jc w:val="both"/>
              <w:rPr>
                <w:rFonts w:ascii="Times New Roman" w:hAnsi="Times New Roman" w:cs="Times New Roman"/>
                <w:sz w:val="24"/>
                <w:szCs w:val="24"/>
              </w:rPr>
            </w:pPr>
          </w:p>
        </w:tc>
        <w:tc>
          <w:tcPr>
            <w:tcW w:w="2761" w:type="dxa"/>
            <w:shd w:val="clear" w:color="auto" w:fill="auto"/>
          </w:tcPr>
          <w:p w14:paraId="521BD962" w14:textId="77777777" w:rsidR="00E43FD4" w:rsidRPr="00373BDB" w:rsidRDefault="00E43FD4" w:rsidP="003B2A82">
            <w:pPr>
              <w:pStyle w:val="Zawartotabeli"/>
              <w:snapToGrid w:val="0"/>
              <w:jc w:val="both"/>
              <w:rPr>
                <w:rFonts w:ascii="Times New Roman" w:hAnsi="Times New Roman" w:cs="Times New Roman"/>
                <w:sz w:val="24"/>
                <w:szCs w:val="24"/>
              </w:rPr>
            </w:pPr>
          </w:p>
        </w:tc>
      </w:tr>
      <w:tr w:rsidR="00E43FD4" w:rsidRPr="00373BDB" w14:paraId="69687A45" w14:textId="77777777" w:rsidTr="003B2A82">
        <w:tc>
          <w:tcPr>
            <w:tcW w:w="396" w:type="dxa"/>
            <w:shd w:val="clear" w:color="auto" w:fill="auto"/>
          </w:tcPr>
          <w:p w14:paraId="7A52D207" w14:textId="77777777" w:rsidR="00E43FD4" w:rsidRPr="00373BDB" w:rsidRDefault="00E43FD4" w:rsidP="003B2A82">
            <w:pPr>
              <w:pStyle w:val="Zawartotabeli"/>
              <w:jc w:val="both"/>
              <w:rPr>
                <w:rFonts w:ascii="Times New Roman" w:hAnsi="Times New Roman" w:cs="Times New Roman"/>
                <w:sz w:val="24"/>
                <w:szCs w:val="24"/>
              </w:rPr>
            </w:pPr>
            <w:r w:rsidRPr="00373BDB">
              <w:rPr>
                <w:rFonts w:ascii="Times New Roman" w:hAnsi="Times New Roman" w:cs="Times New Roman"/>
                <w:sz w:val="24"/>
                <w:szCs w:val="24"/>
              </w:rPr>
              <w:t>3.</w:t>
            </w:r>
          </w:p>
        </w:tc>
        <w:tc>
          <w:tcPr>
            <w:tcW w:w="2759" w:type="dxa"/>
            <w:shd w:val="clear" w:color="auto" w:fill="auto"/>
          </w:tcPr>
          <w:p w14:paraId="56504F1A" w14:textId="77777777" w:rsidR="00E43FD4" w:rsidRPr="00373BDB" w:rsidRDefault="00E43FD4" w:rsidP="003B2A82">
            <w:pPr>
              <w:pStyle w:val="Zawartotabeli"/>
              <w:snapToGrid w:val="0"/>
              <w:jc w:val="both"/>
              <w:rPr>
                <w:rFonts w:ascii="Times New Roman" w:hAnsi="Times New Roman" w:cs="Times New Roman"/>
                <w:sz w:val="24"/>
                <w:szCs w:val="24"/>
              </w:rPr>
            </w:pPr>
          </w:p>
        </w:tc>
        <w:tc>
          <w:tcPr>
            <w:tcW w:w="1578" w:type="dxa"/>
            <w:shd w:val="clear" w:color="auto" w:fill="auto"/>
          </w:tcPr>
          <w:p w14:paraId="61F77C53" w14:textId="77777777" w:rsidR="00E43FD4" w:rsidRPr="00373BDB" w:rsidRDefault="00E43FD4" w:rsidP="003B2A82">
            <w:pPr>
              <w:pStyle w:val="Zawartotabeli"/>
              <w:snapToGrid w:val="0"/>
              <w:jc w:val="both"/>
              <w:rPr>
                <w:rFonts w:ascii="Times New Roman" w:hAnsi="Times New Roman" w:cs="Times New Roman"/>
                <w:sz w:val="24"/>
                <w:szCs w:val="24"/>
              </w:rPr>
            </w:pPr>
          </w:p>
        </w:tc>
        <w:tc>
          <w:tcPr>
            <w:tcW w:w="1578" w:type="dxa"/>
            <w:shd w:val="clear" w:color="auto" w:fill="auto"/>
          </w:tcPr>
          <w:p w14:paraId="6E695ADC" w14:textId="77777777" w:rsidR="00E43FD4" w:rsidRPr="00373BDB" w:rsidRDefault="00E43FD4" w:rsidP="003B2A82">
            <w:pPr>
              <w:pStyle w:val="Zawartotabeli"/>
              <w:snapToGrid w:val="0"/>
              <w:jc w:val="both"/>
              <w:rPr>
                <w:rFonts w:ascii="Times New Roman" w:hAnsi="Times New Roman" w:cs="Times New Roman"/>
                <w:sz w:val="24"/>
                <w:szCs w:val="24"/>
              </w:rPr>
            </w:pPr>
          </w:p>
        </w:tc>
        <w:tc>
          <w:tcPr>
            <w:tcW w:w="2761" w:type="dxa"/>
            <w:shd w:val="clear" w:color="auto" w:fill="auto"/>
          </w:tcPr>
          <w:p w14:paraId="5ACF9A8A" w14:textId="77777777" w:rsidR="00E43FD4" w:rsidRPr="00373BDB" w:rsidRDefault="00E43FD4" w:rsidP="003B2A82">
            <w:pPr>
              <w:pStyle w:val="Zawartotabeli"/>
              <w:snapToGrid w:val="0"/>
              <w:jc w:val="both"/>
              <w:rPr>
                <w:rFonts w:ascii="Times New Roman" w:hAnsi="Times New Roman" w:cs="Times New Roman"/>
                <w:sz w:val="24"/>
                <w:szCs w:val="24"/>
              </w:rPr>
            </w:pPr>
          </w:p>
        </w:tc>
      </w:tr>
      <w:tr w:rsidR="001E5AC1" w:rsidRPr="00373BDB" w14:paraId="5A5D6EE0" w14:textId="77777777" w:rsidTr="003B2A82">
        <w:tc>
          <w:tcPr>
            <w:tcW w:w="396" w:type="dxa"/>
            <w:shd w:val="clear" w:color="auto" w:fill="auto"/>
          </w:tcPr>
          <w:p w14:paraId="338F605D" w14:textId="034A3918" w:rsidR="001E5AC1" w:rsidRPr="00373BDB" w:rsidRDefault="00F5310E" w:rsidP="003B2A82">
            <w:pPr>
              <w:pStyle w:val="Zawartotabeli"/>
              <w:jc w:val="both"/>
              <w:rPr>
                <w:rFonts w:ascii="Times New Roman" w:hAnsi="Times New Roman" w:cs="Times New Roman"/>
                <w:sz w:val="24"/>
                <w:szCs w:val="24"/>
              </w:rPr>
            </w:pPr>
            <w:r>
              <w:rPr>
                <w:rFonts w:ascii="Times New Roman" w:hAnsi="Times New Roman" w:cs="Times New Roman"/>
                <w:sz w:val="24"/>
                <w:szCs w:val="24"/>
              </w:rPr>
              <w:t>4.</w:t>
            </w:r>
          </w:p>
        </w:tc>
        <w:tc>
          <w:tcPr>
            <w:tcW w:w="2759" w:type="dxa"/>
            <w:shd w:val="clear" w:color="auto" w:fill="auto"/>
          </w:tcPr>
          <w:p w14:paraId="1E709F96" w14:textId="77777777" w:rsidR="001E5AC1" w:rsidRPr="00373BDB" w:rsidRDefault="001E5AC1" w:rsidP="003B2A82">
            <w:pPr>
              <w:pStyle w:val="Zawartotabeli"/>
              <w:snapToGrid w:val="0"/>
              <w:jc w:val="both"/>
              <w:rPr>
                <w:rFonts w:ascii="Times New Roman" w:hAnsi="Times New Roman" w:cs="Times New Roman"/>
                <w:sz w:val="24"/>
                <w:szCs w:val="24"/>
              </w:rPr>
            </w:pPr>
          </w:p>
        </w:tc>
        <w:tc>
          <w:tcPr>
            <w:tcW w:w="1578" w:type="dxa"/>
            <w:shd w:val="clear" w:color="auto" w:fill="auto"/>
          </w:tcPr>
          <w:p w14:paraId="61A70220" w14:textId="77777777" w:rsidR="001E5AC1" w:rsidRPr="00373BDB" w:rsidRDefault="001E5AC1" w:rsidP="003B2A82">
            <w:pPr>
              <w:pStyle w:val="Zawartotabeli"/>
              <w:snapToGrid w:val="0"/>
              <w:jc w:val="both"/>
              <w:rPr>
                <w:rFonts w:ascii="Times New Roman" w:hAnsi="Times New Roman" w:cs="Times New Roman"/>
                <w:sz w:val="24"/>
                <w:szCs w:val="24"/>
              </w:rPr>
            </w:pPr>
          </w:p>
        </w:tc>
        <w:tc>
          <w:tcPr>
            <w:tcW w:w="1578" w:type="dxa"/>
            <w:shd w:val="clear" w:color="auto" w:fill="auto"/>
          </w:tcPr>
          <w:p w14:paraId="5F096E26" w14:textId="77777777" w:rsidR="001E5AC1" w:rsidRPr="00373BDB" w:rsidRDefault="001E5AC1" w:rsidP="003B2A82">
            <w:pPr>
              <w:pStyle w:val="Zawartotabeli"/>
              <w:snapToGrid w:val="0"/>
              <w:jc w:val="both"/>
              <w:rPr>
                <w:rFonts w:ascii="Times New Roman" w:hAnsi="Times New Roman" w:cs="Times New Roman"/>
                <w:sz w:val="24"/>
                <w:szCs w:val="24"/>
              </w:rPr>
            </w:pPr>
          </w:p>
        </w:tc>
        <w:tc>
          <w:tcPr>
            <w:tcW w:w="2761" w:type="dxa"/>
            <w:shd w:val="clear" w:color="auto" w:fill="auto"/>
          </w:tcPr>
          <w:p w14:paraId="07D3908F" w14:textId="77777777" w:rsidR="001E5AC1" w:rsidRPr="00373BDB" w:rsidRDefault="001E5AC1" w:rsidP="003B2A82">
            <w:pPr>
              <w:pStyle w:val="Zawartotabeli"/>
              <w:snapToGrid w:val="0"/>
              <w:jc w:val="both"/>
              <w:rPr>
                <w:rFonts w:ascii="Times New Roman" w:hAnsi="Times New Roman" w:cs="Times New Roman"/>
                <w:sz w:val="24"/>
                <w:szCs w:val="24"/>
              </w:rPr>
            </w:pPr>
          </w:p>
        </w:tc>
      </w:tr>
      <w:tr w:rsidR="001E5AC1" w:rsidRPr="00373BDB" w14:paraId="1DAD3FF5" w14:textId="77777777" w:rsidTr="003B2A82">
        <w:tc>
          <w:tcPr>
            <w:tcW w:w="396" w:type="dxa"/>
            <w:shd w:val="clear" w:color="auto" w:fill="auto"/>
          </w:tcPr>
          <w:p w14:paraId="5BFB26A3" w14:textId="44D45F21" w:rsidR="001E5AC1" w:rsidRPr="00373BDB" w:rsidRDefault="00F5310E" w:rsidP="003B2A82">
            <w:pPr>
              <w:pStyle w:val="Zawartotabeli"/>
              <w:jc w:val="both"/>
              <w:rPr>
                <w:rFonts w:ascii="Times New Roman" w:hAnsi="Times New Roman" w:cs="Times New Roman"/>
                <w:sz w:val="24"/>
                <w:szCs w:val="24"/>
              </w:rPr>
            </w:pPr>
            <w:r>
              <w:rPr>
                <w:rFonts w:ascii="Times New Roman" w:hAnsi="Times New Roman" w:cs="Times New Roman"/>
                <w:sz w:val="24"/>
                <w:szCs w:val="24"/>
              </w:rPr>
              <w:t>5.</w:t>
            </w:r>
          </w:p>
        </w:tc>
        <w:tc>
          <w:tcPr>
            <w:tcW w:w="2759" w:type="dxa"/>
            <w:shd w:val="clear" w:color="auto" w:fill="auto"/>
          </w:tcPr>
          <w:p w14:paraId="4D0626F6" w14:textId="77777777" w:rsidR="001E5AC1" w:rsidRPr="00373BDB" w:rsidRDefault="001E5AC1" w:rsidP="003B2A82">
            <w:pPr>
              <w:pStyle w:val="Zawartotabeli"/>
              <w:snapToGrid w:val="0"/>
              <w:jc w:val="both"/>
              <w:rPr>
                <w:rFonts w:ascii="Times New Roman" w:hAnsi="Times New Roman" w:cs="Times New Roman"/>
                <w:sz w:val="24"/>
                <w:szCs w:val="24"/>
              </w:rPr>
            </w:pPr>
          </w:p>
        </w:tc>
        <w:tc>
          <w:tcPr>
            <w:tcW w:w="1578" w:type="dxa"/>
            <w:shd w:val="clear" w:color="auto" w:fill="auto"/>
          </w:tcPr>
          <w:p w14:paraId="00118CDA" w14:textId="77777777" w:rsidR="001E5AC1" w:rsidRPr="00373BDB" w:rsidRDefault="001E5AC1" w:rsidP="003B2A82">
            <w:pPr>
              <w:pStyle w:val="Zawartotabeli"/>
              <w:snapToGrid w:val="0"/>
              <w:jc w:val="both"/>
              <w:rPr>
                <w:rFonts w:ascii="Times New Roman" w:hAnsi="Times New Roman" w:cs="Times New Roman"/>
                <w:sz w:val="24"/>
                <w:szCs w:val="24"/>
              </w:rPr>
            </w:pPr>
          </w:p>
        </w:tc>
        <w:tc>
          <w:tcPr>
            <w:tcW w:w="1578" w:type="dxa"/>
            <w:shd w:val="clear" w:color="auto" w:fill="auto"/>
          </w:tcPr>
          <w:p w14:paraId="3C5546BC" w14:textId="77777777" w:rsidR="001E5AC1" w:rsidRPr="00373BDB" w:rsidRDefault="001E5AC1" w:rsidP="003B2A82">
            <w:pPr>
              <w:pStyle w:val="Zawartotabeli"/>
              <w:snapToGrid w:val="0"/>
              <w:jc w:val="both"/>
              <w:rPr>
                <w:rFonts w:ascii="Times New Roman" w:hAnsi="Times New Roman" w:cs="Times New Roman"/>
                <w:sz w:val="24"/>
                <w:szCs w:val="24"/>
              </w:rPr>
            </w:pPr>
          </w:p>
        </w:tc>
        <w:tc>
          <w:tcPr>
            <w:tcW w:w="2761" w:type="dxa"/>
            <w:shd w:val="clear" w:color="auto" w:fill="auto"/>
          </w:tcPr>
          <w:p w14:paraId="2E877556" w14:textId="77777777" w:rsidR="001E5AC1" w:rsidRPr="00373BDB" w:rsidRDefault="001E5AC1" w:rsidP="003B2A82">
            <w:pPr>
              <w:pStyle w:val="Zawartotabeli"/>
              <w:snapToGrid w:val="0"/>
              <w:jc w:val="both"/>
              <w:rPr>
                <w:rFonts w:ascii="Times New Roman" w:hAnsi="Times New Roman" w:cs="Times New Roman"/>
                <w:sz w:val="24"/>
                <w:szCs w:val="24"/>
              </w:rPr>
            </w:pPr>
          </w:p>
        </w:tc>
      </w:tr>
      <w:tr w:rsidR="001E5AC1" w:rsidRPr="00373BDB" w14:paraId="2228E91E" w14:textId="77777777" w:rsidTr="003B2A82">
        <w:tc>
          <w:tcPr>
            <w:tcW w:w="396" w:type="dxa"/>
            <w:shd w:val="clear" w:color="auto" w:fill="auto"/>
          </w:tcPr>
          <w:p w14:paraId="561EEC3B" w14:textId="4BCEFF5E" w:rsidR="001E5AC1" w:rsidRPr="00373BDB" w:rsidRDefault="00F5310E" w:rsidP="003B2A82">
            <w:pPr>
              <w:pStyle w:val="Zawartotabeli"/>
              <w:jc w:val="both"/>
              <w:rPr>
                <w:rFonts w:ascii="Times New Roman" w:hAnsi="Times New Roman" w:cs="Times New Roman"/>
                <w:sz w:val="24"/>
                <w:szCs w:val="24"/>
              </w:rPr>
            </w:pPr>
            <w:r>
              <w:rPr>
                <w:rFonts w:ascii="Times New Roman" w:hAnsi="Times New Roman" w:cs="Times New Roman"/>
                <w:sz w:val="24"/>
                <w:szCs w:val="24"/>
              </w:rPr>
              <w:t>6.</w:t>
            </w:r>
          </w:p>
        </w:tc>
        <w:tc>
          <w:tcPr>
            <w:tcW w:w="2759" w:type="dxa"/>
            <w:shd w:val="clear" w:color="auto" w:fill="auto"/>
          </w:tcPr>
          <w:p w14:paraId="7B598313" w14:textId="77777777" w:rsidR="001E5AC1" w:rsidRPr="00373BDB" w:rsidRDefault="001E5AC1" w:rsidP="003B2A82">
            <w:pPr>
              <w:pStyle w:val="Zawartotabeli"/>
              <w:snapToGrid w:val="0"/>
              <w:jc w:val="both"/>
              <w:rPr>
                <w:rFonts w:ascii="Times New Roman" w:hAnsi="Times New Roman" w:cs="Times New Roman"/>
                <w:sz w:val="24"/>
                <w:szCs w:val="24"/>
              </w:rPr>
            </w:pPr>
          </w:p>
        </w:tc>
        <w:tc>
          <w:tcPr>
            <w:tcW w:w="1578" w:type="dxa"/>
            <w:shd w:val="clear" w:color="auto" w:fill="auto"/>
          </w:tcPr>
          <w:p w14:paraId="34066278" w14:textId="77777777" w:rsidR="001E5AC1" w:rsidRPr="00373BDB" w:rsidRDefault="001E5AC1" w:rsidP="003B2A82">
            <w:pPr>
              <w:pStyle w:val="Zawartotabeli"/>
              <w:snapToGrid w:val="0"/>
              <w:jc w:val="both"/>
              <w:rPr>
                <w:rFonts w:ascii="Times New Roman" w:hAnsi="Times New Roman" w:cs="Times New Roman"/>
                <w:sz w:val="24"/>
                <w:szCs w:val="24"/>
              </w:rPr>
            </w:pPr>
          </w:p>
        </w:tc>
        <w:tc>
          <w:tcPr>
            <w:tcW w:w="1578" w:type="dxa"/>
            <w:shd w:val="clear" w:color="auto" w:fill="auto"/>
          </w:tcPr>
          <w:p w14:paraId="73FC6517" w14:textId="77777777" w:rsidR="001E5AC1" w:rsidRPr="00373BDB" w:rsidRDefault="001E5AC1" w:rsidP="003B2A82">
            <w:pPr>
              <w:pStyle w:val="Zawartotabeli"/>
              <w:snapToGrid w:val="0"/>
              <w:jc w:val="both"/>
              <w:rPr>
                <w:rFonts w:ascii="Times New Roman" w:hAnsi="Times New Roman" w:cs="Times New Roman"/>
                <w:sz w:val="24"/>
                <w:szCs w:val="24"/>
              </w:rPr>
            </w:pPr>
          </w:p>
        </w:tc>
        <w:tc>
          <w:tcPr>
            <w:tcW w:w="2761" w:type="dxa"/>
            <w:shd w:val="clear" w:color="auto" w:fill="auto"/>
          </w:tcPr>
          <w:p w14:paraId="34BF18D8" w14:textId="77777777" w:rsidR="001E5AC1" w:rsidRPr="00373BDB" w:rsidRDefault="001E5AC1" w:rsidP="003B2A82">
            <w:pPr>
              <w:pStyle w:val="Zawartotabeli"/>
              <w:snapToGrid w:val="0"/>
              <w:jc w:val="both"/>
              <w:rPr>
                <w:rFonts w:ascii="Times New Roman" w:hAnsi="Times New Roman" w:cs="Times New Roman"/>
                <w:sz w:val="24"/>
                <w:szCs w:val="24"/>
              </w:rPr>
            </w:pPr>
          </w:p>
        </w:tc>
      </w:tr>
    </w:tbl>
    <w:p w14:paraId="6827969C" w14:textId="77777777" w:rsidR="00E07EF0" w:rsidRPr="00373BDB" w:rsidRDefault="00E07EF0" w:rsidP="00FC37A1">
      <w:pPr>
        <w:jc w:val="center"/>
        <w:rPr>
          <w:rFonts w:ascii="Times New Roman" w:hAnsi="Times New Roman" w:cs="Times New Roman"/>
          <w:sz w:val="24"/>
          <w:szCs w:val="24"/>
        </w:rPr>
      </w:pPr>
    </w:p>
    <w:p w14:paraId="51C9CDF1" w14:textId="77777777" w:rsidR="00E07EF0" w:rsidRPr="00373BDB" w:rsidRDefault="00E07EF0" w:rsidP="00FC37A1">
      <w:pPr>
        <w:jc w:val="center"/>
        <w:rPr>
          <w:rFonts w:ascii="Times New Roman" w:hAnsi="Times New Roman" w:cs="Times New Roman"/>
          <w:sz w:val="24"/>
          <w:szCs w:val="24"/>
        </w:rPr>
      </w:pPr>
    </w:p>
    <w:p w14:paraId="45EE6646" w14:textId="77777777" w:rsidR="00E07EF0" w:rsidRPr="00373BDB" w:rsidRDefault="00E07EF0" w:rsidP="00FC37A1">
      <w:pPr>
        <w:jc w:val="center"/>
        <w:rPr>
          <w:rFonts w:ascii="Times New Roman" w:hAnsi="Times New Roman" w:cs="Times New Roman"/>
          <w:sz w:val="24"/>
          <w:szCs w:val="24"/>
        </w:rPr>
      </w:pPr>
    </w:p>
    <w:p w14:paraId="65D66F75" w14:textId="77777777" w:rsidR="00E07EF0" w:rsidRPr="00373BDB" w:rsidRDefault="00E07EF0" w:rsidP="00FC37A1">
      <w:pPr>
        <w:jc w:val="center"/>
        <w:rPr>
          <w:rFonts w:ascii="Times New Roman" w:hAnsi="Times New Roman" w:cs="Times New Roman"/>
          <w:sz w:val="24"/>
          <w:szCs w:val="24"/>
        </w:rPr>
      </w:pPr>
    </w:p>
    <w:p w14:paraId="6E7EC826" w14:textId="77777777" w:rsidR="00E07EF0" w:rsidRPr="00373BDB" w:rsidRDefault="00E07EF0" w:rsidP="00FC37A1">
      <w:pPr>
        <w:jc w:val="center"/>
        <w:rPr>
          <w:rFonts w:ascii="Times New Roman" w:hAnsi="Times New Roman" w:cs="Times New Roman"/>
          <w:sz w:val="24"/>
          <w:szCs w:val="24"/>
        </w:rPr>
      </w:pPr>
    </w:p>
    <w:p w14:paraId="10D1422F" w14:textId="77777777" w:rsidR="00E07EF0" w:rsidRPr="00373BDB" w:rsidRDefault="00E07EF0" w:rsidP="00FC37A1">
      <w:pPr>
        <w:jc w:val="center"/>
        <w:rPr>
          <w:rFonts w:ascii="Times New Roman" w:hAnsi="Times New Roman" w:cs="Times New Roman"/>
          <w:sz w:val="24"/>
          <w:szCs w:val="24"/>
        </w:rPr>
      </w:pPr>
    </w:p>
    <w:p w14:paraId="46E4B999" w14:textId="77777777" w:rsidR="00E07EF0" w:rsidRPr="00373BDB" w:rsidRDefault="00E07EF0" w:rsidP="00FC37A1">
      <w:pPr>
        <w:jc w:val="center"/>
        <w:rPr>
          <w:rFonts w:ascii="Times New Roman" w:hAnsi="Times New Roman" w:cs="Times New Roman"/>
          <w:sz w:val="24"/>
          <w:szCs w:val="24"/>
        </w:rPr>
      </w:pPr>
    </w:p>
    <w:p w14:paraId="4FB10915" w14:textId="77777777" w:rsidR="00E07EF0" w:rsidRPr="00373BDB" w:rsidRDefault="00E07EF0" w:rsidP="00FC37A1">
      <w:pPr>
        <w:jc w:val="center"/>
        <w:rPr>
          <w:rFonts w:ascii="Times New Roman" w:hAnsi="Times New Roman" w:cs="Times New Roman"/>
          <w:sz w:val="24"/>
          <w:szCs w:val="24"/>
        </w:rPr>
      </w:pPr>
    </w:p>
    <w:p w14:paraId="55B6570D" w14:textId="77777777" w:rsidR="006C644D" w:rsidRPr="00373BDB" w:rsidRDefault="006C644D" w:rsidP="006C644D">
      <w:pPr>
        <w:pageBreakBefore/>
        <w:tabs>
          <w:tab w:val="center" w:pos="7371"/>
        </w:tabs>
        <w:autoSpaceDE w:val="0"/>
        <w:spacing w:after="0" w:line="312" w:lineRule="auto"/>
        <w:rPr>
          <w:rFonts w:ascii="Times New Roman" w:hAnsi="Times New Roman" w:cs="Times New Roman"/>
          <w:sz w:val="24"/>
          <w:szCs w:val="24"/>
        </w:rPr>
      </w:pPr>
      <w:r w:rsidRPr="00373BDB">
        <w:rPr>
          <w:rFonts w:ascii="Times New Roman" w:hAnsi="Times New Roman" w:cs="Times New Roman"/>
          <w:sz w:val="24"/>
          <w:szCs w:val="24"/>
        </w:rPr>
        <w:lastRenderedPageBreak/>
        <w:tab/>
      </w:r>
      <w:r w:rsidRPr="00373BDB">
        <w:rPr>
          <w:rFonts w:ascii="Times New Roman" w:hAnsi="Times New Roman" w:cs="Times New Roman"/>
          <w:b/>
          <w:bCs/>
          <w:sz w:val="24"/>
          <w:szCs w:val="24"/>
        </w:rPr>
        <w:t xml:space="preserve">IV. Zasady określające zakres kompetencji osoby odpowiedzialnej za przygotowanie personelu placówki do stosowania standardów ochrony małoletnich, zasady przygotowania personelu do ich stosowania oraz sposoby dokumentowania tej czynności </w:t>
      </w:r>
      <w:r w:rsidRPr="00373BDB">
        <w:rPr>
          <w:rFonts w:ascii="Times New Roman" w:eastAsia="Times New Roman" w:hAnsi="Times New Roman" w:cs="Times New Roman"/>
          <w:sz w:val="24"/>
          <w:szCs w:val="24"/>
          <w:lang w:eastAsia="pl-PL"/>
        </w:rPr>
        <w:t>Na podstawie art. 22c ust. 1 pkt 5 i 7 ustawy z dnia 13 maja 2016 r. o przeciwdziałaniu zagrożeniom przestępczością na tle seksualnym (t. j. Dz. U. z 2023 r., poz. 1304 ze zm.)</w:t>
      </w:r>
    </w:p>
    <w:p w14:paraId="4F366131" w14:textId="77777777" w:rsidR="006C644D" w:rsidRPr="00373BDB" w:rsidRDefault="006C644D" w:rsidP="006C644D">
      <w:pPr>
        <w:tabs>
          <w:tab w:val="center" w:pos="7371"/>
        </w:tabs>
        <w:autoSpaceDE w:val="0"/>
        <w:spacing w:after="0" w:line="312" w:lineRule="auto"/>
        <w:jc w:val="center"/>
        <w:rPr>
          <w:rFonts w:ascii="Times New Roman" w:hAnsi="Times New Roman" w:cs="Times New Roman"/>
          <w:b/>
          <w:bCs/>
          <w:sz w:val="24"/>
          <w:szCs w:val="24"/>
        </w:rPr>
      </w:pPr>
    </w:p>
    <w:p w14:paraId="743B7BF9" w14:textId="77777777" w:rsidR="006C644D" w:rsidRPr="00373BDB" w:rsidRDefault="006C644D" w:rsidP="006C644D">
      <w:pPr>
        <w:tabs>
          <w:tab w:val="center" w:pos="7371"/>
        </w:tabs>
        <w:autoSpaceDE w:val="0"/>
        <w:spacing w:after="0" w:line="312" w:lineRule="auto"/>
        <w:jc w:val="center"/>
        <w:rPr>
          <w:rFonts w:ascii="Times New Roman" w:hAnsi="Times New Roman" w:cs="Times New Roman"/>
          <w:sz w:val="24"/>
          <w:szCs w:val="24"/>
        </w:rPr>
      </w:pPr>
      <w:r w:rsidRPr="00373BDB">
        <w:rPr>
          <w:rFonts w:ascii="Times New Roman" w:eastAsia="Calibri" w:hAnsi="Times New Roman" w:cs="Times New Roman"/>
          <w:b/>
          <w:bCs/>
          <w:sz w:val="24"/>
          <w:szCs w:val="24"/>
        </w:rPr>
        <w:t>§ 1</w:t>
      </w:r>
    </w:p>
    <w:p w14:paraId="2910043B" w14:textId="77777777" w:rsidR="006C644D" w:rsidRPr="00373BDB" w:rsidRDefault="006C644D" w:rsidP="006C644D">
      <w:pPr>
        <w:tabs>
          <w:tab w:val="center" w:pos="7371"/>
        </w:tabs>
        <w:autoSpaceDE w:val="0"/>
        <w:spacing w:after="0" w:line="312" w:lineRule="auto"/>
        <w:jc w:val="center"/>
        <w:rPr>
          <w:rFonts w:ascii="Times New Roman" w:eastAsia="Calibri" w:hAnsi="Times New Roman" w:cs="Times New Roman"/>
          <w:b/>
          <w:bCs/>
          <w:sz w:val="24"/>
          <w:szCs w:val="24"/>
          <w:lang w:eastAsia="zh-CN"/>
        </w:rPr>
      </w:pPr>
    </w:p>
    <w:p w14:paraId="667F202D" w14:textId="77777777" w:rsidR="006C644D" w:rsidRPr="00373BDB" w:rsidRDefault="006C644D" w:rsidP="006C644D">
      <w:pPr>
        <w:tabs>
          <w:tab w:val="center" w:pos="7371"/>
        </w:tabs>
        <w:suppressAutoHyphens/>
        <w:autoSpaceDE w:val="0"/>
        <w:spacing w:after="0" w:line="312" w:lineRule="auto"/>
        <w:jc w:val="both"/>
        <w:rPr>
          <w:rFonts w:ascii="Times New Roman" w:hAnsi="Times New Roman" w:cs="Times New Roman"/>
          <w:sz w:val="24"/>
          <w:szCs w:val="24"/>
        </w:rPr>
      </w:pPr>
      <w:r w:rsidRPr="00373BDB">
        <w:rPr>
          <w:rFonts w:ascii="Times New Roman" w:eastAsia="Calibri" w:hAnsi="Times New Roman" w:cs="Times New Roman"/>
          <w:sz w:val="24"/>
          <w:szCs w:val="24"/>
          <w:lang w:eastAsia="zh-CN"/>
        </w:rPr>
        <w:t>1.Przed nawiązaniem z osobą stosunku pracy lub przed dopuszczeniem osoby do innej działalności związanej z wychowaniem, edukacją, wypoczynkiem małoletnich lub z opieką nad nimi dyrektor uzyskuje informacje, czy dane tej osoby są zamieszczone w Rejestrze z dostępem ograniczonym lub w Rejestrze osób, w stosunku do których Państwowa Komisja do spraw przeciwdziałania wykorzystaniu seksualnemu małoletnich poniżej lat 15 wydała postanowienie o wpisie w Rejestrze.</w:t>
      </w:r>
    </w:p>
    <w:p w14:paraId="360248E6" w14:textId="77777777" w:rsidR="006C644D" w:rsidRPr="00373BDB" w:rsidRDefault="006C644D" w:rsidP="006C644D">
      <w:pPr>
        <w:tabs>
          <w:tab w:val="center" w:pos="7371"/>
        </w:tabs>
        <w:suppressAutoHyphens/>
        <w:autoSpaceDE w:val="0"/>
        <w:spacing w:after="0" w:line="312" w:lineRule="auto"/>
        <w:jc w:val="both"/>
        <w:rPr>
          <w:rFonts w:ascii="Times New Roman" w:hAnsi="Times New Roman" w:cs="Times New Roman"/>
          <w:sz w:val="24"/>
          <w:szCs w:val="24"/>
        </w:rPr>
      </w:pPr>
      <w:r w:rsidRPr="00373BDB">
        <w:rPr>
          <w:rFonts w:ascii="Times New Roman" w:hAnsi="Times New Roman" w:cs="Times New Roman"/>
          <w:sz w:val="24"/>
          <w:szCs w:val="24"/>
        </w:rPr>
        <w:t xml:space="preserve">2. </w:t>
      </w:r>
      <w:r w:rsidRPr="00373BDB">
        <w:rPr>
          <w:rFonts w:ascii="Times New Roman" w:eastAsia="Calibri" w:hAnsi="Times New Roman" w:cs="Times New Roman"/>
          <w:sz w:val="24"/>
          <w:szCs w:val="24"/>
          <w:lang w:eastAsia="zh-CN"/>
        </w:rPr>
        <w:t>Przez inną działalność związaną z wychowaniem, edukacją, wypoczynkiem małoletnich należy rozumieć w szczególności wykonywanie czynności związane z organizacją wypoczynku małoletnich, wykonywanie umów cywilnoprawnych związanych z wychowaniem, edukacją, wypoczynkiem małoletnich lub z opieką nad nimi.</w:t>
      </w:r>
    </w:p>
    <w:p w14:paraId="4C34582E" w14:textId="77777777" w:rsidR="006C644D" w:rsidRPr="00373BDB" w:rsidRDefault="006C644D" w:rsidP="006C644D">
      <w:pPr>
        <w:tabs>
          <w:tab w:val="center" w:pos="7371"/>
        </w:tabs>
        <w:autoSpaceDE w:val="0"/>
        <w:spacing w:after="0" w:line="312" w:lineRule="auto"/>
        <w:jc w:val="both"/>
        <w:rPr>
          <w:rFonts w:ascii="Times New Roman" w:eastAsia="Calibri" w:hAnsi="Times New Roman" w:cs="Times New Roman"/>
          <w:sz w:val="24"/>
          <w:szCs w:val="24"/>
          <w:lang w:eastAsia="zh-CN"/>
        </w:rPr>
      </w:pPr>
    </w:p>
    <w:p w14:paraId="0F27B1C2" w14:textId="77777777" w:rsidR="006C644D" w:rsidRPr="00373BDB" w:rsidRDefault="006C644D" w:rsidP="006C644D">
      <w:pPr>
        <w:tabs>
          <w:tab w:val="center" w:pos="7371"/>
        </w:tabs>
        <w:autoSpaceDE w:val="0"/>
        <w:spacing w:after="0" w:line="312" w:lineRule="auto"/>
        <w:jc w:val="center"/>
        <w:rPr>
          <w:rFonts w:ascii="Times New Roman" w:hAnsi="Times New Roman" w:cs="Times New Roman"/>
          <w:sz w:val="24"/>
          <w:szCs w:val="24"/>
        </w:rPr>
      </w:pPr>
      <w:r w:rsidRPr="00373BDB">
        <w:rPr>
          <w:rFonts w:ascii="Times New Roman" w:eastAsia="Calibri" w:hAnsi="Times New Roman" w:cs="Times New Roman"/>
          <w:b/>
          <w:bCs/>
          <w:color w:val="1D1D1B"/>
          <w:sz w:val="24"/>
          <w:szCs w:val="24"/>
          <w:lang w:eastAsia="zh-CN"/>
        </w:rPr>
        <w:t>§ 2</w:t>
      </w:r>
    </w:p>
    <w:p w14:paraId="00DB192D" w14:textId="77777777" w:rsidR="006C644D" w:rsidRPr="00373BDB" w:rsidRDefault="006C644D" w:rsidP="006C644D">
      <w:pPr>
        <w:tabs>
          <w:tab w:val="center" w:pos="7371"/>
        </w:tabs>
        <w:autoSpaceDE w:val="0"/>
        <w:spacing w:after="0" w:line="312" w:lineRule="auto"/>
        <w:jc w:val="center"/>
        <w:rPr>
          <w:rFonts w:ascii="Times New Roman" w:eastAsia="Calibri" w:hAnsi="Times New Roman" w:cs="Times New Roman"/>
          <w:sz w:val="24"/>
          <w:szCs w:val="24"/>
          <w:lang w:eastAsia="zh-CN"/>
        </w:rPr>
      </w:pPr>
    </w:p>
    <w:p w14:paraId="70618193" w14:textId="77777777" w:rsidR="006C644D" w:rsidRPr="00373BDB" w:rsidRDefault="006C644D" w:rsidP="006C644D">
      <w:pPr>
        <w:tabs>
          <w:tab w:val="center" w:pos="7371"/>
        </w:tabs>
        <w:suppressAutoHyphens/>
        <w:autoSpaceDE w:val="0"/>
        <w:spacing w:after="0" w:line="312" w:lineRule="auto"/>
        <w:jc w:val="both"/>
        <w:rPr>
          <w:rFonts w:ascii="Times New Roman" w:eastAsia="Calibri" w:hAnsi="Times New Roman" w:cs="Times New Roman"/>
          <w:color w:val="1D1D1B"/>
          <w:sz w:val="24"/>
          <w:szCs w:val="24"/>
          <w:lang w:eastAsia="zh-CN"/>
        </w:rPr>
      </w:pPr>
      <w:r w:rsidRPr="00373BDB">
        <w:rPr>
          <w:rFonts w:ascii="Times New Roman" w:eastAsia="Calibri" w:hAnsi="Times New Roman" w:cs="Times New Roman"/>
          <w:color w:val="1D1D1B"/>
          <w:sz w:val="24"/>
          <w:szCs w:val="24"/>
          <w:lang w:eastAsia="zh-CN"/>
        </w:rPr>
        <w:t xml:space="preserve">1.Osobą odpowiedzialną za przygotowanie personelu </w:t>
      </w:r>
      <w:r w:rsidR="00C14AE9">
        <w:rPr>
          <w:rFonts w:ascii="Times New Roman" w:eastAsia="Calibri" w:hAnsi="Times New Roman" w:cs="Times New Roman"/>
          <w:color w:val="1D1D1B"/>
          <w:sz w:val="24"/>
          <w:szCs w:val="24"/>
          <w:lang w:eastAsia="zh-CN"/>
        </w:rPr>
        <w:t>szkoły</w:t>
      </w:r>
      <w:r w:rsidRPr="00373BDB">
        <w:rPr>
          <w:rFonts w:ascii="Times New Roman" w:eastAsia="Calibri" w:hAnsi="Times New Roman" w:cs="Times New Roman"/>
          <w:color w:val="1D1D1B"/>
          <w:sz w:val="24"/>
          <w:szCs w:val="24"/>
          <w:lang w:eastAsia="zh-CN"/>
        </w:rPr>
        <w:t xml:space="preserve"> do stosowania standardów ochrony małoletnich jest dyrektor Szkoły Podstawowej w Jaśliskach. Dyrektor może upoważnić wyznaczoną przez siebie osobę do przygotowania personelu </w:t>
      </w:r>
      <w:r w:rsidR="00C14AE9">
        <w:rPr>
          <w:rFonts w:ascii="Times New Roman" w:eastAsia="Calibri" w:hAnsi="Times New Roman" w:cs="Times New Roman"/>
          <w:color w:val="1D1D1B"/>
          <w:sz w:val="24"/>
          <w:szCs w:val="24"/>
          <w:lang w:eastAsia="zh-CN"/>
        </w:rPr>
        <w:t>szkoły</w:t>
      </w:r>
      <w:r w:rsidRPr="00373BDB">
        <w:rPr>
          <w:rFonts w:ascii="Times New Roman" w:eastAsia="Calibri" w:hAnsi="Times New Roman" w:cs="Times New Roman"/>
          <w:color w:val="1D1D1B"/>
          <w:sz w:val="24"/>
          <w:szCs w:val="24"/>
          <w:lang w:eastAsia="zh-CN"/>
        </w:rPr>
        <w:t xml:space="preserve"> do stosowania standardów ochrony małoletnich. Wzór upoważnienia został określony w załączniku Nr 1 do niniejszej procedury.</w:t>
      </w:r>
    </w:p>
    <w:p w14:paraId="67B4E760" w14:textId="77777777" w:rsidR="006C644D" w:rsidRPr="00373BDB" w:rsidRDefault="006C644D" w:rsidP="006C644D">
      <w:pPr>
        <w:tabs>
          <w:tab w:val="center" w:pos="7371"/>
        </w:tabs>
        <w:suppressAutoHyphens/>
        <w:autoSpaceDE w:val="0"/>
        <w:spacing w:after="0" w:line="312" w:lineRule="auto"/>
        <w:jc w:val="both"/>
        <w:rPr>
          <w:rFonts w:ascii="Times New Roman" w:hAnsi="Times New Roman" w:cs="Times New Roman"/>
          <w:sz w:val="24"/>
          <w:szCs w:val="24"/>
        </w:rPr>
      </w:pPr>
      <w:r w:rsidRPr="00373BDB">
        <w:rPr>
          <w:rFonts w:ascii="Times New Roman" w:eastAsia="Calibri" w:hAnsi="Times New Roman" w:cs="Times New Roman"/>
          <w:color w:val="1D1D1B"/>
          <w:sz w:val="24"/>
          <w:szCs w:val="24"/>
          <w:lang w:eastAsia="zh-CN"/>
        </w:rPr>
        <w:t>2.Osoba upoważniona przez dyrektora, o której mowa w ust. 1, musi legitymować się co najmniej 10 letnim doświadczeniem w pracy z osobami małoletnimi, uzyskanym w jednostkach oświaty, leczniczych lub pomocy społecznej. Dodatkowo musi posiadać niezbędną wiedzę pozwalającą na przeprowadzen</w:t>
      </w:r>
      <w:r w:rsidR="00C14AE9">
        <w:rPr>
          <w:rFonts w:ascii="Times New Roman" w:eastAsia="Calibri" w:hAnsi="Times New Roman" w:cs="Times New Roman"/>
          <w:color w:val="1D1D1B"/>
          <w:sz w:val="24"/>
          <w:szCs w:val="24"/>
          <w:lang w:eastAsia="zh-CN"/>
        </w:rPr>
        <w:t>ie szkoleń pracowników szkoły</w:t>
      </w:r>
      <w:r w:rsidRPr="00373BDB">
        <w:rPr>
          <w:rFonts w:ascii="Times New Roman" w:eastAsia="Calibri" w:hAnsi="Times New Roman" w:cs="Times New Roman"/>
          <w:color w:val="1D1D1B"/>
          <w:sz w:val="24"/>
          <w:szCs w:val="24"/>
          <w:lang w:eastAsia="zh-CN"/>
        </w:rPr>
        <w:t>, obejmujących następujące zagadnienia:</w:t>
      </w:r>
    </w:p>
    <w:p w14:paraId="221D46BD" w14:textId="77777777" w:rsidR="006C644D" w:rsidRPr="00373BDB" w:rsidRDefault="006C644D" w:rsidP="006C644D">
      <w:pPr>
        <w:numPr>
          <w:ilvl w:val="1"/>
          <w:numId w:val="2"/>
        </w:numPr>
        <w:tabs>
          <w:tab w:val="center" w:pos="7371"/>
        </w:tabs>
        <w:suppressAutoHyphens/>
        <w:autoSpaceDE w:val="0"/>
        <w:spacing w:after="0" w:line="312" w:lineRule="auto"/>
        <w:jc w:val="both"/>
        <w:rPr>
          <w:rFonts w:ascii="Times New Roman" w:hAnsi="Times New Roman" w:cs="Times New Roman"/>
          <w:sz w:val="24"/>
          <w:szCs w:val="24"/>
        </w:rPr>
      </w:pPr>
      <w:r w:rsidRPr="00373BDB">
        <w:rPr>
          <w:rFonts w:ascii="Times New Roman" w:eastAsia="Calibri" w:hAnsi="Times New Roman" w:cs="Times New Roman"/>
          <w:color w:val="1D1D1B"/>
          <w:sz w:val="24"/>
          <w:szCs w:val="24"/>
          <w:lang w:eastAsia="zh-CN"/>
        </w:rPr>
        <w:t>rozpoznawanie symptomów krzywdzenia małoletnich;</w:t>
      </w:r>
    </w:p>
    <w:p w14:paraId="582F739C" w14:textId="77777777" w:rsidR="006C644D" w:rsidRPr="00373BDB" w:rsidRDefault="006C644D" w:rsidP="006C644D">
      <w:pPr>
        <w:numPr>
          <w:ilvl w:val="1"/>
          <w:numId w:val="2"/>
        </w:numPr>
        <w:tabs>
          <w:tab w:val="center" w:pos="7371"/>
        </w:tabs>
        <w:suppressAutoHyphens/>
        <w:autoSpaceDE w:val="0"/>
        <w:spacing w:after="0" w:line="312" w:lineRule="auto"/>
        <w:jc w:val="both"/>
        <w:rPr>
          <w:rFonts w:ascii="Times New Roman" w:hAnsi="Times New Roman" w:cs="Times New Roman"/>
          <w:sz w:val="24"/>
          <w:szCs w:val="24"/>
        </w:rPr>
      </w:pPr>
      <w:r w:rsidRPr="00373BDB">
        <w:rPr>
          <w:rFonts w:ascii="Times New Roman" w:eastAsia="Calibri" w:hAnsi="Times New Roman" w:cs="Times New Roman"/>
          <w:color w:val="1D1D1B"/>
          <w:sz w:val="24"/>
          <w:szCs w:val="24"/>
          <w:lang w:eastAsia="zh-CN"/>
        </w:rPr>
        <w:t>procedury interwencji w przypadku podejrzeń krzywdzenia małoletnich</w:t>
      </w:r>
    </w:p>
    <w:p w14:paraId="2F73154B" w14:textId="77777777" w:rsidR="006C644D" w:rsidRPr="00373BDB" w:rsidRDefault="006C644D" w:rsidP="006C644D">
      <w:pPr>
        <w:numPr>
          <w:ilvl w:val="1"/>
          <w:numId w:val="2"/>
        </w:numPr>
        <w:tabs>
          <w:tab w:val="center" w:pos="7371"/>
        </w:tabs>
        <w:suppressAutoHyphens/>
        <w:autoSpaceDE w:val="0"/>
        <w:spacing w:after="0" w:line="312" w:lineRule="auto"/>
        <w:jc w:val="both"/>
        <w:rPr>
          <w:rFonts w:ascii="Times New Roman" w:hAnsi="Times New Roman" w:cs="Times New Roman"/>
          <w:sz w:val="24"/>
          <w:szCs w:val="24"/>
        </w:rPr>
      </w:pPr>
      <w:r w:rsidRPr="00373BDB">
        <w:rPr>
          <w:rFonts w:ascii="Times New Roman" w:eastAsia="Calibri" w:hAnsi="Times New Roman" w:cs="Times New Roman"/>
          <w:color w:val="1D1D1B"/>
          <w:sz w:val="24"/>
          <w:szCs w:val="24"/>
          <w:lang w:eastAsia="zh-CN"/>
        </w:rPr>
        <w:t xml:space="preserve">odpowiedzialność prawna pracowników </w:t>
      </w:r>
      <w:r w:rsidR="00C14AE9">
        <w:rPr>
          <w:rFonts w:ascii="Times New Roman" w:eastAsia="Calibri" w:hAnsi="Times New Roman" w:cs="Times New Roman"/>
          <w:color w:val="1D1D1B"/>
          <w:sz w:val="24"/>
          <w:szCs w:val="24"/>
          <w:lang w:eastAsia="zh-CN"/>
        </w:rPr>
        <w:t>szkoły</w:t>
      </w:r>
      <w:r w:rsidRPr="00373BDB">
        <w:rPr>
          <w:rFonts w:ascii="Times New Roman" w:eastAsia="Calibri" w:hAnsi="Times New Roman" w:cs="Times New Roman"/>
          <w:color w:val="1D1D1B"/>
          <w:sz w:val="24"/>
          <w:szCs w:val="24"/>
          <w:lang w:eastAsia="zh-CN"/>
        </w:rPr>
        <w:t>, zobowiązanych do podejmowania interwencji w przypadku podejrzenia lub stwierdzenia krzywdzenia małoletnich;</w:t>
      </w:r>
    </w:p>
    <w:p w14:paraId="6D04AE1E" w14:textId="77777777" w:rsidR="006C644D" w:rsidRPr="00373BDB" w:rsidRDefault="006C644D" w:rsidP="006C644D">
      <w:pPr>
        <w:numPr>
          <w:ilvl w:val="1"/>
          <w:numId w:val="2"/>
        </w:numPr>
        <w:tabs>
          <w:tab w:val="center" w:pos="7371"/>
        </w:tabs>
        <w:suppressAutoHyphens/>
        <w:autoSpaceDE w:val="0"/>
        <w:spacing w:after="0" w:line="312" w:lineRule="auto"/>
        <w:jc w:val="both"/>
        <w:rPr>
          <w:rFonts w:ascii="Times New Roman" w:hAnsi="Times New Roman" w:cs="Times New Roman"/>
          <w:sz w:val="24"/>
          <w:szCs w:val="24"/>
        </w:rPr>
      </w:pPr>
      <w:r w:rsidRPr="00373BDB">
        <w:rPr>
          <w:rFonts w:ascii="Times New Roman" w:eastAsia="Calibri" w:hAnsi="Times New Roman" w:cs="Times New Roman"/>
          <w:color w:val="1D1D1B"/>
          <w:sz w:val="24"/>
          <w:szCs w:val="24"/>
          <w:lang w:eastAsia="zh-CN"/>
        </w:rPr>
        <w:t>stosowanie procedur „Niebieskiej Karty”.</w:t>
      </w:r>
    </w:p>
    <w:p w14:paraId="6798A6DD" w14:textId="77777777" w:rsidR="003472A0" w:rsidRPr="00373BDB" w:rsidRDefault="006C644D" w:rsidP="003472A0">
      <w:pPr>
        <w:tabs>
          <w:tab w:val="center" w:pos="7371"/>
        </w:tabs>
        <w:suppressAutoHyphens/>
        <w:autoSpaceDE w:val="0"/>
        <w:spacing w:after="0" w:line="312" w:lineRule="auto"/>
        <w:jc w:val="both"/>
        <w:rPr>
          <w:rFonts w:ascii="Times New Roman" w:hAnsi="Times New Roman" w:cs="Times New Roman"/>
          <w:sz w:val="24"/>
          <w:szCs w:val="24"/>
        </w:rPr>
      </w:pPr>
      <w:r w:rsidRPr="00373BDB">
        <w:rPr>
          <w:rFonts w:ascii="Times New Roman" w:eastAsia="Calibri" w:hAnsi="Times New Roman" w:cs="Times New Roman"/>
          <w:color w:val="1D1D1B"/>
          <w:sz w:val="24"/>
          <w:szCs w:val="24"/>
          <w:lang w:eastAsia="zh-CN"/>
        </w:rPr>
        <w:t xml:space="preserve">3.Szkolenia, o których mowa w ust. 2, są organizowane raz w roku, w terminie wskazanym przez dyrektora. </w:t>
      </w:r>
    </w:p>
    <w:p w14:paraId="664650C3" w14:textId="77777777" w:rsidR="003472A0" w:rsidRPr="00373BDB" w:rsidRDefault="003472A0" w:rsidP="003472A0">
      <w:pPr>
        <w:tabs>
          <w:tab w:val="center" w:pos="7371"/>
        </w:tabs>
        <w:suppressAutoHyphens/>
        <w:autoSpaceDE w:val="0"/>
        <w:spacing w:after="0" w:line="312" w:lineRule="auto"/>
        <w:jc w:val="both"/>
        <w:rPr>
          <w:rFonts w:ascii="Times New Roman" w:hAnsi="Times New Roman" w:cs="Times New Roman"/>
          <w:sz w:val="24"/>
          <w:szCs w:val="24"/>
        </w:rPr>
      </w:pPr>
      <w:r w:rsidRPr="00373BDB">
        <w:rPr>
          <w:rFonts w:ascii="Times New Roman" w:hAnsi="Times New Roman" w:cs="Times New Roman"/>
          <w:sz w:val="24"/>
          <w:szCs w:val="24"/>
        </w:rPr>
        <w:lastRenderedPageBreak/>
        <w:t xml:space="preserve">4. </w:t>
      </w:r>
      <w:r w:rsidR="006C644D" w:rsidRPr="00373BDB">
        <w:rPr>
          <w:rFonts w:ascii="Times New Roman" w:eastAsia="Calibri" w:hAnsi="Times New Roman" w:cs="Times New Roman"/>
          <w:color w:val="1D1D1B"/>
          <w:sz w:val="24"/>
          <w:szCs w:val="24"/>
          <w:lang w:eastAsia="zh-CN"/>
        </w:rPr>
        <w:t xml:space="preserve">Osoba, o której mowa w ust. 1, zapoznaje pracowników ze standardami ochrony małoletnich oraz odbiera od każdego zatrudnionego pracownika oświadczenie o zapoznaniu się ze standardami ochrony małoletnich, obowiązującymi w </w:t>
      </w:r>
      <w:r w:rsidR="00C14AE9">
        <w:rPr>
          <w:rFonts w:ascii="Times New Roman" w:eastAsia="Calibri" w:hAnsi="Times New Roman" w:cs="Times New Roman"/>
          <w:color w:val="1D1D1B"/>
          <w:sz w:val="24"/>
          <w:szCs w:val="24"/>
          <w:lang w:eastAsia="zh-CN"/>
        </w:rPr>
        <w:t>szkole</w:t>
      </w:r>
      <w:r w:rsidR="006C644D" w:rsidRPr="00373BDB">
        <w:rPr>
          <w:rFonts w:ascii="Times New Roman" w:eastAsia="Calibri" w:hAnsi="Times New Roman" w:cs="Times New Roman"/>
          <w:color w:val="1D1D1B"/>
          <w:sz w:val="24"/>
          <w:szCs w:val="24"/>
          <w:lang w:eastAsia="zh-CN"/>
        </w:rPr>
        <w:t>. Wzór oświadczenia pracownika został określony w załączniku Nr 2 do niniejszej procedury.</w:t>
      </w:r>
    </w:p>
    <w:p w14:paraId="329538EF" w14:textId="77777777" w:rsidR="003472A0" w:rsidRPr="00373BDB" w:rsidRDefault="003472A0" w:rsidP="003472A0">
      <w:pPr>
        <w:tabs>
          <w:tab w:val="center" w:pos="7371"/>
        </w:tabs>
        <w:suppressAutoHyphens/>
        <w:autoSpaceDE w:val="0"/>
        <w:spacing w:after="0" w:line="312" w:lineRule="auto"/>
        <w:jc w:val="both"/>
        <w:rPr>
          <w:rFonts w:ascii="Times New Roman" w:hAnsi="Times New Roman" w:cs="Times New Roman"/>
          <w:sz w:val="24"/>
          <w:szCs w:val="24"/>
        </w:rPr>
      </w:pPr>
      <w:r w:rsidRPr="00373BDB">
        <w:rPr>
          <w:rFonts w:ascii="Times New Roman" w:hAnsi="Times New Roman" w:cs="Times New Roman"/>
          <w:sz w:val="24"/>
          <w:szCs w:val="24"/>
        </w:rPr>
        <w:t xml:space="preserve">5. </w:t>
      </w:r>
      <w:r w:rsidR="006C644D" w:rsidRPr="00373BDB">
        <w:rPr>
          <w:rFonts w:ascii="Times New Roman" w:eastAsia="Calibri" w:hAnsi="Times New Roman" w:cs="Times New Roman"/>
          <w:color w:val="1D1D1B"/>
          <w:sz w:val="24"/>
          <w:szCs w:val="24"/>
          <w:lang w:eastAsia="zh-CN"/>
        </w:rPr>
        <w:t xml:space="preserve">Pracownicy nowo zatrudnieni w </w:t>
      </w:r>
      <w:r w:rsidR="00C14AE9">
        <w:rPr>
          <w:rFonts w:ascii="Times New Roman" w:eastAsia="Calibri" w:hAnsi="Times New Roman" w:cs="Times New Roman"/>
          <w:color w:val="1D1D1B"/>
          <w:sz w:val="24"/>
          <w:szCs w:val="24"/>
          <w:lang w:eastAsia="zh-CN"/>
        </w:rPr>
        <w:t>szkole</w:t>
      </w:r>
      <w:r w:rsidR="006C644D" w:rsidRPr="00373BDB">
        <w:rPr>
          <w:rFonts w:ascii="Times New Roman" w:eastAsia="Calibri" w:hAnsi="Times New Roman" w:cs="Times New Roman"/>
          <w:color w:val="1D1D1B"/>
          <w:sz w:val="24"/>
          <w:szCs w:val="24"/>
          <w:lang w:eastAsia="zh-CN"/>
        </w:rPr>
        <w:t xml:space="preserve"> są zapoznawani ze standardami w pierwszym tygodniu pracy i w tym czasie jest od nich odbierane oświadczenie, o którym mowa w ust. 4. </w:t>
      </w:r>
      <w:r w:rsidRPr="00373BDB">
        <w:rPr>
          <w:rFonts w:ascii="Times New Roman" w:eastAsia="Calibri" w:hAnsi="Times New Roman" w:cs="Times New Roman"/>
          <w:color w:val="1D1D1B"/>
          <w:sz w:val="24"/>
          <w:szCs w:val="24"/>
          <w:lang w:eastAsia="zh-CN"/>
        </w:rPr>
        <w:t xml:space="preserve">6. </w:t>
      </w:r>
      <w:r w:rsidR="006C644D" w:rsidRPr="00373BDB">
        <w:rPr>
          <w:rFonts w:ascii="Times New Roman" w:eastAsia="Calibri" w:hAnsi="Times New Roman" w:cs="Times New Roman"/>
          <w:color w:val="1D1D1B"/>
          <w:sz w:val="24"/>
          <w:szCs w:val="24"/>
          <w:lang w:eastAsia="zh-CN"/>
        </w:rPr>
        <w:t xml:space="preserve">Osoba, o której mowa w ust. 1 bierze udział w rekrutacji pracowników i w jej trakcie ocenia przygotowanie kandydata do pracy z dziećmi małoletnimi. </w:t>
      </w:r>
    </w:p>
    <w:p w14:paraId="21B5F87A" w14:textId="77777777" w:rsidR="006C644D" w:rsidRPr="00373BDB" w:rsidRDefault="003472A0" w:rsidP="003472A0">
      <w:pPr>
        <w:tabs>
          <w:tab w:val="center" w:pos="7371"/>
        </w:tabs>
        <w:suppressAutoHyphens/>
        <w:autoSpaceDE w:val="0"/>
        <w:spacing w:after="0" w:line="312" w:lineRule="auto"/>
        <w:jc w:val="both"/>
        <w:rPr>
          <w:rFonts w:ascii="Times New Roman" w:hAnsi="Times New Roman" w:cs="Times New Roman"/>
          <w:sz w:val="24"/>
          <w:szCs w:val="24"/>
        </w:rPr>
      </w:pPr>
      <w:r w:rsidRPr="00373BDB">
        <w:rPr>
          <w:rFonts w:ascii="Times New Roman" w:hAnsi="Times New Roman" w:cs="Times New Roman"/>
          <w:sz w:val="24"/>
          <w:szCs w:val="24"/>
        </w:rPr>
        <w:t xml:space="preserve">7. </w:t>
      </w:r>
      <w:r w:rsidR="006C644D" w:rsidRPr="00373BDB">
        <w:rPr>
          <w:rFonts w:ascii="Times New Roman" w:eastAsia="Calibri" w:hAnsi="Times New Roman" w:cs="Times New Roman"/>
          <w:color w:val="1D1D1B"/>
          <w:sz w:val="24"/>
          <w:szCs w:val="24"/>
          <w:lang w:eastAsia="zh-CN"/>
        </w:rPr>
        <w:t xml:space="preserve">Osoba, o której mowa w ust. 1 jest odpowiedzialna za przyjmowanie zgłoszeń o zdarzeniach zagrażających małoletniemu i udzielenie mu wsparcia. </w:t>
      </w:r>
    </w:p>
    <w:p w14:paraId="5D0A1704" w14:textId="77777777" w:rsidR="006C644D" w:rsidRPr="00373BDB" w:rsidRDefault="006C644D" w:rsidP="006C644D">
      <w:pPr>
        <w:tabs>
          <w:tab w:val="center" w:pos="7371"/>
        </w:tabs>
        <w:autoSpaceDE w:val="0"/>
        <w:spacing w:after="0" w:line="312" w:lineRule="auto"/>
        <w:jc w:val="both"/>
        <w:rPr>
          <w:rFonts w:ascii="Times New Roman" w:eastAsia="Calibri" w:hAnsi="Times New Roman" w:cs="Times New Roman"/>
          <w:sz w:val="24"/>
          <w:szCs w:val="24"/>
          <w:lang w:eastAsia="zh-CN"/>
        </w:rPr>
      </w:pPr>
    </w:p>
    <w:p w14:paraId="6721E538" w14:textId="77777777" w:rsidR="006C644D" w:rsidRPr="00373BDB" w:rsidRDefault="006C644D" w:rsidP="006C644D">
      <w:pPr>
        <w:tabs>
          <w:tab w:val="center" w:pos="7371"/>
        </w:tabs>
        <w:autoSpaceDE w:val="0"/>
        <w:spacing w:after="0" w:line="312" w:lineRule="auto"/>
        <w:jc w:val="both"/>
        <w:rPr>
          <w:rFonts w:ascii="Times New Roman" w:eastAsia="Calibri" w:hAnsi="Times New Roman" w:cs="Times New Roman"/>
          <w:sz w:val="24"/>
          <w:szCs w:val="24"/>
          <w:lang w:eastAsia="zh-CN"/>
        </w:rPr>
      </w:pPr>
    </w:p>
    <w:p w14:paraId="1A637D59" w14:textId="77777777" w:rsidR="006C644D" w:rsidRPr="00373BDB" w:rsidRDefault="006C644D" w:rsidP="006C644D">
      <w:pPr>
        <w:tabs>
          <w:tab w:val="center" w:pos="7371"/>
        </w:tabs>
        <w:autoSpaceDE w:val="0"/>
        <w:spacing w:after="0" w:line="312" w:lineRule="auto"/>
        <w:jc w:val="center"/>
        <w:rPr>
          <w:rFonts w:ascii="Times New Roman" w:eastAsia="Calibri" w:hAnsi="Times New Roman" w:cs="Times New Roman"/>
          <w:sz w:val="24"/>
          <w:szCs w:val="24"/>
          <w:lang w:eastAsia="zh-CN"/>
        </w:rPr>
      </w:pPr>
    </w:p>
    <w:p w14:paraId="75CC774D" w14:textId="77777777" w:rsidR="006C644D" w:rsidRPr="00373BDB" w:rsidRDefault="006C644D" w:rsidP="006C644D">
      <w:pPr>
        <w:pageBreakBefore/>
        <w:tabs>
          <w:tab w:val="center" w:pos="7371"/>
        </w:tabs>
        <w:autoSpaceDE w:val="0"/>
        <w:spacing w:after="0" w:line="312" w:lineRule="auto"/>
        <w:jc w:val="right"/>
        <w:rPr>
          <w:rFonts w:ascii="Times New Roman" w:hAnsi="Times New Roman" w:cs="Times New Roman"/>
          <w:sz w:val="24"/>
          <w:szCs w:val="24"/>
        </w:rPr>
      </w:pPr>
      <w:r w:rsidRPr="00373BDB">
        <w:rPr>
          <w:rFonts w:ascii="Times New Roman" w:eastAsia="Calibri" w:hAnsi="Times New Roman" w:cs="Times New Roman"/>
          <w:sz w:val="24"/>
          <w:szCs w:val="24"/>
          <w:lang w:eastAsia="zh-CN"/>
        </w:rPr>
        <w:lastRenderedPageBreak/>
        <w:t>Załącznik Nr 1</w:t>
      </w:r>
    </w:p>
    <w:p w14:paraId="4009B91D" w14:textId="77777777" w:rsidR="006C644D" w:rsidRPr="00373BDB" w:rsidRDefault="006C644D" w:rsidP="006C644D">
      <w:pPr>
        <w:tabs>
          <w:tab w:val="center" w:pos="7371"/>
        </w:tabs>
        <w:autoSpaceDE w:val="0"/>
        <w:spacing w:after="0" w:line="312" w:lineRule="auto"/>
        <w:jc w:val="right"/>
        <w:rPr>
          <w:rFonts w:ascii="Times New Roman" w:hAnsi="Times New Roman" w:cs="Times New Roman"/>
          <w:sz w:val="24"/>
          <w:szCs w:val="24"/>
        </w:rPr>
      </w:pPr>
      <w:r w:rsidRPr="00373BDB">
        <w:rPr>
          <w:rFonts w:ascii="Times New Roman" w:eastAsia="Calibri" w:hAnsi="Times New Roman" w:cs="Times New Roman"/>
          <w:sz w:val="24"/>
          <w:szCs w:val="24"/>
          <w:lang w:eastAsia="zh-CN"/>
        </w:rPr>
        <w:t>do procedury określającej</w:t>
      </w:r>
    </w:p>
    <w:p w14:paraId="500F55FD" w14:textId="77777777" w:rsidR="006C644D" w:rsidRPr="00373BDB" w:rsidRDefault="006C644D" w:rsidP="006C644D">
      <w:pPr>
        <w:tabs>
          <w:tab w:val="center" w:pos="7371"/>
        </w:tabs>
        <w:autoSpaceDE w:val="0"/>
        <w:spacing w:after="0" w:line="312" w:lineRule="auto"/>
        <w:jc w:val="right"/>
        <w:rPr>
          <w:rFonts w:ascii="Times New Roman" w:hAnsi="Times New Roman" w:cs="Times New Roman"/>
          <w:sz w:val="24"/>
          <w:szCs w:val="24"/>
        </w:rPr>
      </w:pPr>
      <w:r w:rsidRPr="00373BDB">
        <w:rPr>
          <w:rFonts w:ascii="Times New Roman" w:eastAsia="Calibri" w:hAnsi="Times New Roman" w:cs="Times New Roman"/>
          <w:sz w:val="24"/>
          <w:szCs w:val="24"/>
          <w:lang w:eastAsia="zh-CN"/>
        </w:rPr>
        <w:t xml:space="preserve"> zakres kompetencji osoby odpowiedzialnej </w:t>
      </w:r>
    </w:p>
    <w:p w14:paraId="7762BD8C" w14:textId="77777777" w:rsidR="006C644D" w:rsidRPr="00373BDB" w:rsidRDefault="006C644D" w:rsidP="006C644D">
      <w:pPr>
        <w:tabs>
          <w:tab w:val="center" w:pos="7371"/>
        </w:tabs>
        <w:autoSpaceDE w:val="0"/>
        <w:spacing w:after="0" w:line="312" w:lineRule="auto"/>
        <w:jc w:val="right"/>
        <w:rPr>
          <w:rFonts w:ascii="Times New Roman" w:hAnsi="Times New Roman" w:cs="Times New Roman"/>
          <w:sz w:val="24"/>
          <w:szCs w:val="24"/>
        </w:rPr>
      </w:pPr>
      <w:r w:rsidRPr="00373BDB">
        <w:rPr>
          <w:rFonts w:ascii="Times New Roman" w:eastAsia="Calibri" w:hAnsi="Times New Roman" w:cs="Times New Roman"/>
          <w:sz w:val="24"/>
          <w:szCs w:val="24"/>
          <w:lang w:eastAsia="zh-CN"/>
        </w:rPr>
        <w:t xml:space="preserve">za przygotowanie personelu placówki do </w:t>
      </w:r>
    </w:p>
    <w:p w14:paraId="220EA09E" w14:textId="77777777" w:rsidR="006C644D" w:rsidRPr="00373BDB" w:rsidRDefault="006C644D" w:rsidP="006C644D">
      <w:pPr>
        <w:tabs>
          <w:tab w:val="center" w:pos="7371"/>
        </w:tabs>
        <w:autoSpaceDE w:val="0"/>
        <w:spacing w:after="0" w:line="312" w:lineRule="auto"/>
        <w:jc w:val="right"/>
        <w:rPr>
          <w:rFonts w:ascii="Times New Roman" w:hAnsi="Times New Roman" w:cs="Times New Roman"/>
          <w:sz w:val="24"/>
          <w:szCs w:val="24"/>
        </w:rPr>
      </w:pPr>
      <w:r w:rsidRPr="00373BDB">
        <w:rPr>
          <w:rFonts w:ascii="Times New Roman" w:eastAsia="Calibri" w:hAnsi="Times New Roman" w:cs="Times New Roman"/>
          <w:sz w:val="24"/>
          <w:szCs w:val="24"/>
          <w:lang w:eastAsia="zh-CN"/>
        </w:rPr>
        <w:t xml:space="preserve">stosowania standardów ochrony małoletnich, </w:t>
      </w:r>
    </w:p>
    <w:p w14:paraId="26349183" w14:textId="77777777" w:rsidR="006C644D" w:rsidRPr="00373BDB" w:rsidRDefault="006C644D" w:rsidP="006C644D">
      <w:pPr>
        <w:tabs>
          <w:tab w:val="center" w:pos="7371"/>
        </w:tabs>
        <w:autoSpaceDE w:val="0"/>
        <w:spacing w:after="0" w:line="312" w:lineRule="auto"/>
        <w:jc w:val="right"/>
        <w:rPr>
          <w:rFonts w:ascii="Times New Roman" w:hAnsi="Times New Roman" w:cs="Times New Roman"/>
          <w:sz w:val="24"/>
          <w:szCs w:val="24"/>
        </w:rPr>
      </w:pPr>
      <w:r w:rsidRPr="00373BDB">
        <w:rPr>
          <w:rFonts w:ascii="Times New Roman" w:eastAsia="Calibri" w:hAnsi="Times New Roman" w:cs="Times New Roman"/>
          <w:sz w:val="24"/>
          <w:szCs w:val="24"/>
          <w:lang w:eastAsia="zh-CN"/>
        </w:rPr>
        <w:t xml:space="preserve">zasady przygotowania personelu do ich stosowania </w:t>
      </w:r>
    </w:p>
    <w:p w14:paraId="49BF0656" w14:textId="77777777" w:rsidR="006C644D" w:rsidRPr="00373BDB" w:rsidRDefault="006C644D" w:rsidP="006C644D">
      <w:pPr>
        <w:tabs>
          <w:tab w:val="center" w:pos="7371"/>
        </w:tabs>
        <w:autoSpaceDE w:val="0"/>
        <w:spacing w:after="0" w:line="312" w:lineRule="auto"/>
        <w:jc w:val="right"/>
        <w:rPr>
          <w:rFonts w:ascii="Times New Roman" w:hAnsi="Times New Roman" w:cs="Times New Roman"/>
          <w:sz w:val="24"/>
          <w:szCs w:val="24"/>
        </w:rPr>
      </w:pPr>
      <w:r w:rsidRPr="00373BDB">
        <w:rPr>
          <w:rFonts w:ascii="Times New Roman" w:eastAsia="Calibri" w:hAnsi="Times New Roman" w:cs="Times New Roman"/>
          <w:sz w:val="24"/>
          <w:szCs w:val="24"/>
          <w:lang w:eastAsia="zh-CN"/>
        </w:rPr>
        <w:t>oraz sposoby dokumentowania tej czynności</w:t>
      </w:r>
    </w:p>
    <w:p w14:paraId="4062F07A" w14:textId="77777777" w:rsidR="006C644D" w:rsidRPr="00373BDB" w:rsidRDefault="006C644D" w:rsidP="006C644D">
      <w:pPr>
        <w:tabs>
          <w:tab w:val="center" w:pos="7371"/>
        </w:tabs>
        <w:autoSpaceDE w:val="0"/>
        <w:spacing w:after="0" w:line="312" w:lineRule="auto"/>
        <w:jc w:val="right"/>
        <w:rPr>
          <w:rFonts w:ascii="Times New Roman" w:eastAsia="Calibri" w:hAnsi="Times New Roman" w:cs="Times New Roman"/>
          <w:sz w:val="24"/>
          <w:szCs w:val="24"/>
          <w:lang w:eastAsia="zh-CN"/>
        </w:rPr>
      </w:pPr>
    </w:p>
    <w:p w14:paraId="2EB04CFE" w14:textId="77777777" w:rsidR="006C644D" w:rsidRPr="00373BDB" w:rsidRDefault="006C644D" w:rsidP="006C644D">
      <w:pPr>
        <w:tabs>
          <w:tab w:val="center" w:pos="7371"/>
        </w:tabs>
        <w:autoSpaceDE w:val="0"/>
        <w:spacing w:after="0" w:line="312" w:lineRule="auto"/>
        <w:jc w:val="right"/>
        <w:rPr>
          <w:rFonts w:ascii="Times New Roman" w:eastAsia="Calibri" w:hAnsi="Times New Roman" w:cs="Times New Roman"/>
          <w:sz w:val="24"/>
          <w:szCs w:val="24"/>
          <w:lang w:eastAsia="zh-CN"/>
        </w:rPr>
      </w:pPr>
    </w:p>
    <w:p w14:paraId="3C86697E" w14:textId="77777777" w:rsidR="006C644D" w:rsidRPr="00373BDB" w:rsidRDefault="006C644D" w:rsidP="006C644D">
      <w:pPr>
        <w:tabs>
          <w:tab w:val="center" w:pos="7371"/>
        </w:tabs>
        <w:autoSpaceDE w:val="0"/>
        <w:spacing w:after="0" w:line="312" w:lineRule="auto"/>
        <w:jc w:val="right"/>
        <w:rPr>
          <w:rFonts w:ascii="Times New Roman" w:eastAsia="Calibri" w:hAnsi="Times New Roman" w:cs="Times New Roman"/>
          <w:sz w:val="24"/>
          <w:szCs w:val="24"/>
          <w:lang w:eastAsia="zh-CN"/>
        </w:rPr>
      </w:pPr>
    </w:p>
    <w:p w14:paraId="0B89C99D" w14:textId="77777777" w:rsidR="006C644D" w:rsidRPr="00373BDB" w:rsidRDefault="006C644D" w:rsidP="006C644D">
      <w:pPr>
        <w:tabs>
          <w:tab w:val="center" w:pos="7371"/>
        </w:tabs>
        <w:autoSpaceDE w:val="0"/>
        <w:spacing w:after="0" w:line="312" w:lineRule="auto"/>
        <w:jc w:val="right"/>
        <w:rPr>
          <w:rFonts w:ascii="Times New Roman" w:eastAsia="Calibri" w:hAnsi="Times New Roman" w:cs="Times New Roman"/>
          <w:sz w:val="24"/>
          <w:szCs w:val="24"/>
          <w:lang w:eastAsia="zh-CN"/>
        </w:rPr>
      </w:pPr>
    </w:p>
    <w:p w14:paraId="40084069" w14:textId="77777777" w:rsidR="006C644D" w:rsidRPr="00373BDB" w:rsidRDefault="006C644D" w:rsidP="006C644D">
      <w:pPr>
        <w:tabs>
          <w:tab w:val="center" w:pos="7371"/>
        </w:tabs>
        <w:autoSpaceDE w:val="0"/>
        <w:spacing w:after="0" w:line="312" w:lineRule="auto"/>
        <w:jc w:val="right"/>
        <w:rPr>
          <w:rFonts w:ascii="Times New Roman" w:hAnsi="Times New Roman" w:cs="Times New Roman"/>
          <w:sz w:val="24"/>
          <w:szCs w:val="24"/>
        </w:rPr>
      </w:pPr>
      <w:r w:rsidRPr="00373BDB">
        <w:rPr>
          <w:rFonts w:ascii="Times New Roman" w:eastAsia="Calibri" w:hAnsi="Times New Roman" w:cs="Times New Roman"/>
          <w:sz w:val="24"/>
          <w:szCs w:val="24"/>
          <w:lang w:eastAsia="zh-CN"/>
        </w:rPr>
        <w:t>miejscowość, dnia</w:t>
      </w:r>
    </w:p>
    <w:p w14:paraId="179BD4B6" w14:textId="77777777" w:rsidR="006C644D" w:rsidRPr="00373BDB" w:rsidRDefault="006C644D" w:rsidP="006C644D">
      <w:pPr>
        <w:tabs>
          <w:tab w:val="center" w:pos="7371"/>
        </w:tabs>
        <w:autoSpaceDE w:val="0"/>
        <w:spacing w:after="0" w:line="312" w:lineRule="auto"/>
        <w:jc w:val="both"/>
        <w:rPr>
          <w:rFonts w:ascii="Times New Roman" w:hAnsi="Times New Roman" w:cs="Times New Roman"/>
          <w:sz w:val="24"/>
          <w:szCs w:val="24"/>
        </w:rPr>
      </w:pPr>
      <w:r w:rsidRPr="00373BDB">
        <w:rPr>
          <w:rFonts w:ascii="Times New Roman" w:eastAsia="Calibri" w:hAnsi="Times New Roman" w:cs="Times New Roman"/>
          <w:sz w:val="24"/>
          <w:szCs w:val="24"/>
          <w:lang w:eastAsia="zh-CN"/>
        </w:rPr>
        <w:t>pieczęć placówki</w:t>
      </w:r>
    </w:p>
    <w:p w14:paraId="503C186B" w14:textId="77777777" w:rsidR="006C644D" w:rsidRPr="00373BDB" w:rsidRDefault="006C644D" w:rsidP="006C644D">
      <w:pPr>
        <w:tabs>
          <w:tab w:val="center" w:pos="7371"/>
        </w:tabs>
        <w:autoSpaceDE w:val="0"/>
        <w:spacing w:after="0" w:line="312" w:lineRule="auto"/>
        <w:jc w:val="right"/>
        <w:rPr>
          <w:rFonts w:ascii="Times New Roman" w:eastAsia="Calibri" w:hAnsi="Times New Roman" w:cs="Times New Roman"/>
          <w:sz w:val="24"/>
          <w:szCs w:val="24"/>
          <w:lang w:eastAsia="zh-CN"/>
        </w:rPr>
      </w:pPr>
    </w:p>
    <w:p w14:paraId="2C819398" w14:textId="77777777" w:rsidR="006C644D" w:rsidRPr="00373BDB" w:rsidRDefault="006C644D" w:rsidP="006C644D">
      <w:pPr>
        <w:tabs>
          <w:tab w:val="center" w:pos="7371"/>
        </w:tabs>
        <w:autoSpaceDE w:val="0"/>
        <w:spacing w:after="0" w:line="312" w:lineRule="auto"/>
        <w:jc w:val="right"/>
        <w:rPr>
          <w:rFonts w:ascii="Times New Roman" w:eastAsia="Calibri" w:hAnsi="Times New Roman" w:cs="Times New Roman"/>
          <w:sz w:val="24"/>
          <w:szCs w:val="24"/>
          <w:lang w:eastAsia="zh-CN"/>
        </w:rPr>
      </w:pPr>
    </w:p>
    <w:p w14:paraId="0207F614" w14:textId="77777777" w:rsidR="006C644D" w:rsidRPr="00373BDB" w:rsidRDefault="006C644D" w:rsidP="006C644D">
      <w:pPr>
        <w:tabs>
          <w:tab w:val="center" w:pos="7371"/>
        </w:tabs>
        <w:autoSpaceDE w:val="0"/>
        <w:spacing w:after="0" w:line="312" w:lineRule="auto"/>
        <w:jc w:val="center"/>
        <w:rPr>
          <w:rFonts w:ascii="Times New Roman" w:eastAsia="Calibri" w:hAnsi="Times New Roman" w:cs="Times New Roman"/>
          <w:sz w:val="24"/>
          <w:szCs w:val="24"/>
          <w:lang w:eastAsia="zh-CN"/>
        </w:rPr>
      </w:pPr>
    </w:p>
    <w:p w14:paraId="4843ADE5" w14:textId="77777777" w:rsidR="006C644D" w:rsidRPr="00373BDB" w:rsidRDefault="006C644D" w:rsidP="006C644D">
      <w:pPr>
        <w:tabs>
          <w:tab w:val="center" w:pos="7371"/>
        </w:tabs>
        <w:autoSpaceDE w:val="0"/>
        <w:spacing w:after="0" w:line="312" w:lineRule="auto"/>
        <w:jc w:val="right"/>
        <w:rPr>
          <w:rFonts w:ascii="Times New Roman" w:eastAsia="Calibri" w:hAnsi="Times New Roman" w:cs="Times New Roman"/>
          <w:sz w:val="24"/>
          <w:szCs w:val="24"/>
          <w:lang w:eastAsia="zh-CN"/>
        </w:rPr>
      </w:pPr>
    </w:p>
    <w:p w14:paraId="67730238" w14:textId="77777777" w:rsidR="006C644D" w:rsidRPr="00373BDB" w:rsidRDefault="006C644D" w:rsidP="006C644D">
      <w:pPr>
        <w:tabs>
          <w:tab w:val="center" w:pos="7371"/>
        </w:tabs>
        <w:autoSpaceDE w:val="0"/>
        <w:spacing w:after="0" w:line="312" w:lineRule="auto"/>
        <w:jc w:val="both"/>
        <w:rPr>
          <w:rFonts w:ascii="Times New Roman" w:hAnsi="Times New Roman" w:cs="Times New Roman"/>
          <w:sz w:val="24"/>
          <w:szCs w:val="24"/>
        </w:rPr>
      </w:pPr>
      <w:r w:rsidRPr="00373BDB">
        <w:rPr>
          <w:rFonts w:ascii="Times New Roman" w:eastAsia="Calibri" w:hAnsi="Times New Roman" w:cs="Times New Roman"/>
          <w:sz w:val="24"/>
          <w:szCs w:val="24"/>
          <w:lang w:eastAsia="zh-CN"/>
        </w:rPr>
        <w:t>Na podstawie art. 22c ust. 1 pkt 5 ustawy z dnia 13 maja 2016 r. o przeciwdziałaniu zagrożeniom przestępczością na tle seksualnym i ochronie małoletnich (t. j. Dz. U. z 2023 r., poz. 1304 ze zm.) oraz § 2 ust. 1 Zarządzenia w sprawie przyjęcia zasad określających zakres kompetencji osoby odpowiedzialnej za przygotowanie personelu placówki do stosowania standardów ochrony małoletnich, zasady przygotowania personelu do ich stosowania oraz sposoby dokumentowania tej czynności</w:t>
      </w:r>
    </w:p>
    <w:p w14:paraId="42291FAC" w14:textId="77777777" w:rsidR="006C644D" w:rsidRPr="00373BDB" w:rsidRDefault="006C644D" w:rsidP="006C644D">
      <w:pPr>
        <w:tabs>
          <w:tab w:val="center" w:pos="7371"/>
        </w:tabs>
        <w:autoSpaceDE w:val="0"/>
        <w:spacing w:after="0" w:line="312" w:lineRule="auto"/>
        <w:jc w:val="both"/>
        <w:rPr>
          <w:rFonts w:ascii="Times New Roman" w:eastAsia="Calibri" w:hAnsi="Times New Roman" w:cs="Times New Roman"/>
          <w:sz w:val="24"/>
          <w:szCs w:val="24"/>
          <w:lang w:eastAsia="zh-CN"/>
        </w:rPr>
      </w:pPr>
    </w:p>
    <w:p w14:paraId="3EB0D097" w14:textId="77777777" w:rsidR="006C644D" w:rsidRPr="00373BDB" w:rsidRDefault="006C644D" w:rsidP="006C644D">
      <w:pPr>
        <w:tabs>
          <w:tab w:val="center" w:pos="7371"/>
        </w:tabs>
        <w:autoSpaceDE w:val="0"/>
        <w:spacing w:after="0" w:line="312" w:lineRule="auto"/>
        <w:jc w:val="center"/>
        <w:rPr>
          <w:rFonts w:ascii="Times New Roman" w:hAnsi="Times New Roman" w:cs="Times New Roman"/>
          <w:sz w:val="24"/>
          <w:szCs w:val="24"/>
        </w:rPr>
      </w:pPr>
      <w:r w:rsidRPr="00373BDB">
        <w:rPr>
          <w:rFonts w:ascii="Times New Roman" w:eastAsia="Calibri" w:hAnsi="Times New Roman" w:cs="Times New Roman"/>
          <w:sz w:val="24"/>
          <w:szCs w:val="24"/>
          <w:lang w:eastAsia="zh-CN"/>
        </w:rPr>
        <w:t>UPOWAŻNIAM</w:t>
      </w:r>
    </w:p>
    <w:p w14:paraId="203F1928" w14:textId="77777777" w:rsidR="006C644D" w:rsidRPr="00373BDB" w:rsidRDefault="006C644D" w:rsidP="006C644D">
      <w:pPr>
        <w:tabs>
          <w:tab w:val="center" w:pos="7371"/>
        </w:tabs>
        <w:autoSpaceDE w:val="0"/>
        <w:spacing w:after="0" w:line="312" w:lineRule="auto"/>
        <w:jc w:val="center"/>
        <w:rPr>
          <w:rFonts w:ascii="Times New Roman" w:eastAsia="Calibri" w:hAnsi="Times New Roman" w:cs="Times New Roman"/>
          <w:sz w:val="24"/>
          <w:szCs w:val="24"/>
          <w:lang w:eastAsia="zh-CN"/>
        </w:rPr>
      </w:pPr>
    </w:p>
    <w:p w14:paraId="2FB4E761" w14:textId="266F7381" w:rsidR="006C644D" w:rsidRPr="00373BDB" w:rsidRDefault="006C644D" w:rsidP="006C644D">
      <w:pPr>
        <w:tabs>
          <w:tab w:val="center" w:pos="7371"/>
        </w:tabs>
        <w:autoSpaceDE w:val="0"/>
        <w:spacing w:after="0" w:line="312" w:lineRule="auto"/>
        <w:jc w:val="both"/>
        <w:rPr>
          <w:rFonts w:ascii="Times New Roman" w:hAnsi="Times New Roman" w:cs="Times New Roman"/>
          <w:sz w:val="24"/>
          <w:szCs w:val="24"/>
        </w:rPr>
      </w:pPr>
      <w:r w:rsidRPr="00373BDB">
        <w:rPr>
          <w:rFonts w:ascii="Times New Roman" w:eastAsia="Calibri" w:hAnsi="Times New Roman" w:cs="Times New Roman"/>
          <w:sz w:val="24"/>
          <w:szCs w:val="24"/>
          <w:lang w:eastAsia="zh-CN"/>
        </w:rPr>
        <w:t>Panią/</w:t>
      </w:r>
      <w:r w:rsidRPr="00A94031">
        <w:rPr>
          <w:rFonts w:ascii="Times New Roman" w:eastAsia="Calibri" w:hAnsi="Times New Roman" w:cs="Times New Roman"/>
          <w:strike/>
          <w:sz w:val="24"/>
          <w:szCs w:val="24"/>
          <w:lang w:eastAsia="zh-CN"/>
        </w:rPr>
        <w:t>Pana</w:t>
      </w:r>
      <w:r w:rsidRPr="00373BDB">
        <w:rPr>
          <w:rFonts w:ascii="Times New Roman" w:eastAsia="Calibri" w:hAnsi="Times New Roman" w:cs="Times New Roman"/>
          <w:sz w:val="24"/>
          <w:szCs w:val="24"/>
          <w:lang w:eastAsia="zh-CN"/>
        </w:rPr>
        <w:t xml:space="preserve"> </w:t>
      </w:r>
      <w:r w:rsidR="00A94031" w:rsidRPr="00A94031">
        <w:rPr>
          <w:rFonts w:ascii="Times New Roman" w:eastAsia="Calibri" w:hAnsi="Times New Roman" w:cs="Times New Roman"/>
          <w:b/>
          <w:bCs/>
          <w:sz w:val="24"/>
          <w:szCs w:val="24"/>
          <w:lang w:eastAsia="zh-CN"/>
        </w:rPr>
        <w:t xml:space="preserve">Katarzynę </w:t>
      </w:r>
      <w:proofErr w:type="spellStart"/>
      <w:r w:rsidR="00A94031" w:rsidRPr="00A94031">
        <w:rPr>
          <w:rFonts w:ascii="Times New Roman" w:eastAsia="Calibri" w:hAnsi="Times New Roman" w:cs="Times New Roman"/>
          <w:b/>
          <w:bCs/>
          <w:sz w:val="24"/>
          <w:szCs w:val="24"/>
          <w:lang w:eastAsia="zh-CN"/>
        </w:rPr>
        <w:t>Szepieniec</w:t>
      </w:r>
      <w:proofErr w:type="spellEnd"/>
      <w:r w:rsidRPr="00373BDB">
        <w:rPr>
          <w:rFonts w:ascii="Times New Roman" w:eastAsia="Calibri" w:hAnsi="Times New Roman" w:cs="Times New Roman"/>
          <w:sz w:val="24"/>
          <w:szCs w:val="24"/>
          <w:lang w:eastAsia="zh-CN"/>
        </w:rPr>
        <w:t xml:space="preserve"> do przygotowania personelu placówki do stosowania standardów ochrony małoletnich.</w:t>
      </w:r>
    </w:p>
    <w:p w14:paraId="4A1D3188" w14:textId="77777777" w:rsidR="006C644D" w:rsidRPr="00373BDB" w:rsidRDefault="006C644D" w:rsidP="006C644D">
      <w:pPr>
        <w:tabs>
          <w:tab w:val="center" w:pos="7371"/>
        </w:tabs>
        <w:autoSpaceDE w:val="0"/>
        <w:spacing w:after="0" w:line="312" w:lineRule="auto"/>
        <w:jc w:val="both"/>
        <w:rPr>
          <w:rFonts w:ascii="Times New Roman" w:eastAsia="Calibri" w:hAnsi="Times New Roman" w:cs="Times New Roman"/>
          <w:sz w:val="24"/>
          <w:szCs w:val="24"/>
          <w:lang w:eastAsia="zh-CN"/>
        </w:rPr>
      </w:pPr>
    </w:p>
    <w:p w14:paraId="5D01F836" w14:textId="77777777" w:rsidR="006C644D" w:rsidRPr="00373BDB" w:rsidRDefault="006C644D" w:rsidP="006C644D">
      <w:pPr>
        <w:tabs>
          <w:tab w:val="center" w:pos="7371"/>
        </w:tabs>
        <w:autoSpaceDE w:val="0"/>
        <w:spacing w:after="0" w:line="312" w:lineRule="auto"/>
        <w:jc w:val="both"/>
        <w:rPr>
          <w:rFonts w:ascii="Times New Roman" w:eastAsia="Calibri" w:hAnsi="Times New Roman" w:cs="Times New Roman"/>
          <w:sz w:val="24"/>
          <w:szCs w:val="24"/>
          <w:lang w:eastAsia="zh-CN"/>
        </w:rPr>
      </w:pPr>
    </w:p>
    <w:p w14:paraId="2F9C063C" w14:textId="332011A3" w:rsidR="006C644D" w:rsidRPr="00373BDB" w:rsidRDefault="006C644D" w:rsidP="006C644D">
      <w:pPr>
        <w:tabs>
          <w:tab w:val="center" w:pos="7371"/>
        </w:tabs>
        <w:autoSpaceDE w:val="0"/>
        <w:spacing w:after="0" w:line="312" w:lineRule="auto"/>
        <w:jc w:val="both"/>
        <w:rPr>
          <w:rFonts w:ascii="Times New Roman" w:hAnsi="Times New Roman" w:cs="Times New Roman"/>
          <w:sz w:val="24"/>
          <w:szCs w:val="24"/>
        </w:rPr>
      </w:pPr>
      <w:r w:rsidRPr="00373BDB">
        <w:rPr>
          <w:rFonts w:ascii="Times New Roman" w:eastAsia="Calibri" w:hAnsi="Times New Roman" w:cs="Times New Roman"/>
          <w:sz w:val="24"/>
          <w:szCs w:val="24"/>
          <w:lang w:eastAsia="zh-CN"/>
        </w:rPr>
        <w:t>Podpis dyrektora ……</w:t>
      </w:r>
      <w:r w:rsidR="00A03CE1">
        <w:rPr>
          <w:rFonts w:ascii="Times New Roman" w:eastAsia="Calibri" w:hAnsi="Times New Roman" w:cs="Times New Roman"/>
          <w:sz w:val="24"/>
          <w:szCs w:val="24"/>
          <w:lang w:eastAsia="zh-CN"/>
        </w:rPr>
        <w:t>………..</w:t>
      </w:r>
      <w:r w:rsidRPr="00373BDB">
        <w:rPr>
          <w:rFonts w:ascii="Times New Roman" w:eastAsia="Calibri" w:hAnsi="Times New Roman" w:cs="Times New Roman"/>
          <w:sz w:val="24"/>
          <w:szCs w:val="24"/>
          <w:lang w:eastAsia="zh-CN"/>
        </w:rPr>
        <w:t>………………..</w:t>
      </w:r>
    </w:p>
    <w:p w14:paraId="0FA804BD" w14:textId="77777777" w:rsidR="006C644D" w:rsidRPr="00373BDB" w:rsidRDefault="006C644D" w:rsidP="006C644D">
      <w:pPr>
        <w:tabs>
          <w:tab w:val="center" w:pos="7371"/>
        </w:tabs>
        <w:autoSpaceDE w:val="0"/>
        <w:spacing w:after="0" w:line="312" w:lineRule="auto"/>
        <w:jc w:val="both"/>
        <w:rPr>
          <w:rFonts w:ascii="Times New Roman" w:eastAsia="Calibri" w:hAnsi="Times New Roman" w:cs="Times New Roman"/>
          <w:sz w:val="24"/>
          <w:szCs w:val="24"/>
          <w:lang w:eastAsia="zh-CN"/>
        </w:rPr>
      </w:pPr>
    </w:p>
    <w:p w14:paraId="3BCA9170" w14:textId="77777777" w:rsidR="006C644D" w:rsidRPr="00373BDB" w:rsidRDefault="006C644D" w:rsidP="006C644D">
      <w:pPr>
        <w:tabs>
          <w:tab w:val="center" w:pos="7371"/>
        </w:tabs>
        <w:autoSpaceDE w:val="0"/>
        <w:spacing w:after="0" w:line="312" w:lineRule="auto"/>
        <w:jc w:val="both"/>
        <w:rPr>
          <w:rFonts w:ascii="Times New Roman" w:eastAsia="Calibri" w:hAnsi="Times New Roman" w:cs="Times New Roman"/>
          <w:sz w:val="24"/>
          <w:szCs w:val="24"/>
          <w:lang w:eastAsia="zh-CN"/>
        </w:rPr>
      </w:pPr>
    </w:p>
    <w:p w14:paraId="653A5A2A" w14:textId="77777777" w:rsidR="006C644D" w:rsidRPr="00373BDB" w:rsidRDefault="006C644D" w:rsidP="006C644D">
      <w:pPr>
        <w:tabs>
          <w:tab w:val="center" w:pos="7371"/>
        </w:tabs>
        <w:autoSpaceDE w:val="0"/>
        <w:spacing w:after="0" w:line="312" w:lineRule="auto"/>
        <w:jc w:val="both"/>
        <w:rPr>
          <w:rFonts w:ascii="Times New Roman" w:eastAsia="Calibri" w:hAnsi="Times New Roman" w:cs="Times New Roman"/>
          <w:sz w:val="24"/>
          <w:szCs w:val="24"/>
          <w:lang w:eastAsia="zh-CN"/>
        </w:rPr>
      </w:pPr>
    </w:p>
    <w:p w14:paraId="4A6A4894" w14:textId="77777777" w:rsidR="00A94031" w:rsidRDefault="006C644D" w:rsidP="006C644D">
      <w:pPr>
        <w:tabs>
          <w:tab w:val="center" w:pos="7371"/>
        </w:tabs>
        <w:autoSpaceDE w:val="0"/>
        <w:spacing w:after="0" w:line="312" w:lineRule="auto"/>
        <w:jc w:val="both"/>
        <w:rPr>
          <w:rFonts w:ascii="Times New Roman" w:eastAsia="Calibri" w:hAnsi="Times New Roman" w:cs="Times New Roman"/>
          <w:sz w:val="24"/>
          <w:szCs w:val="24"/>
          <w:lang w:eastAsia="zh-CN"/>
        </w:rPr>
      </w:pPr>
      <w:r w:rsidRPr="00373BDB">
        <w:rPr>
          <w:rFonts w:ascii="Times New Roman" w:eastAsia="Calibri" w:hAnsi="Times New Roman" w:cs="Times New Roman"/>
          <w:sz w:val="24"/>
          <w:szCs w:val="24"/>
          <w:lang w:eastAsia="zh-CN"/>
        </w:rPr>
        <w:t>Odebrał</w:t>
      </w:r>
      <w:r w:rsidR="00A94031">
        <w:rPr>
          <w:rFonts w:ascii="Times New Roman" w:eastAsia="Calibri" w:hAnsi="Times New Roman" w:cs="Times New Roman"/>
          <w:sz w:val="24"/>
          <w:szCs w:val="24"/>
          <w:lang w:eastAsia="zh-CN"/>
        </w:rPr>
        <w:t>……………………………………</w:t>
      </w:r>
      <w:r w:rsidRPr="00373BDB">
        <w:rPr>
          <w:rFonts w:ascii="Times New Roman" w:eastAsia="Calibri" w:hAnsi="Times New Roman" w:cs="Times New Roman"/>
          <w:sz w:val="24"/>
          <w:szCs w:val="24"/>
          <w:lang w:eastAsia="zh-CN"/>
        </w:rPr>
        <w:t>…...</w:t>
      </w:r>
    </w:p>
    <w:p w14:paraId="0AA1ED5B" w14:textId="06B4E4B8" w:rsidR="006C644D" w:rsidRPr="00373BDB" w:rsidRDefault="00A94031" w:rsidP="006C644D">
      <w:pPr>
        <w:tabs>
          <w:tab w:val="center" w:pos="7371"/>
        </w:tabs>
        <w:autoSpaceDE w:val="0"/>
        <w:spacing w:after="0" w:line="312" w:lineRule="auto"/>
        <w:jc w:val="both"/>
        <w:rPr>
          <w:rFonts w:ascii="Times New Roman" w:hAnsi="Times New Roman" w:cs="Times New Roman"/>
          <w:sz w:val="24"/>
          <w:szCs w:val="24"/>
        </w:rPr>
      </w:pPr>
      <w:r>
        <w:rPr>
          <w:rFonts w:ascii="Times New Roman" w:eastAsia="Calibri" w:hAnsi="Times New Roman" w:cs="Times New Roman"/>
          <w:sz w:val="24"/>
          <w:szCs w:val="24"/>
          <w:lang w:eastAsia="zh-CN"/>
        </w:rPr>
        <w:t xml:space="preserve">                        </w:t>
      </w:r>
      <w:r w:rsidR="006C644D" w:rsidRPr="00373BDB">
        <w:rPr>
          <w:rFonts w:ascii="Times New Roman" w:eastAsia="Calibri" w:hAnsi="Times New Roman" w:cs="Times New Roman"/>
          <w:sz w:val="24"/>
          <w:szCs w:val="24"/>
          <w:lang w:eastAsia="zh-CN"/>
        </w:rPr>
        <w:t>/podpis upoważnionego/</w:t>
      </w:r>
    </w:p>
    <w:p w14:paraId="011B6559" w14:textId="77777777" w:rsidR="006C644D" w:rsidRPr="00373BDB" w:rsidRDefault="006C644D" w:rsidP="006C644D">
      <w:pPr>
        <w:tabs>
          <w:tab w:val="center" w:pos="7371"/>
        </w:tabs>
        <w:autoSpaceDE w:val="0"/>
        <w:spacing w:after="0" w:line="312" w:lineRule="auto"/>
        <w:jc w:val="both"/>
        <w:rPr>
          <w:rFonts w:ascii="Times New Roman" w:eastAsia="Calibri" w:hAnsi="Times New Roman" w:cs="Times New Roman"/>
          <w:sz w:val="24"/>
          <w:szCs w:val="24"/>
          <w:lang w:eastAsia="zh-CN"/>
        </w:rPr>
      </w:pPr>
    </w:p>
    <w:p w14:paraId="130BBE08" w14:textId="77777777" w:rsidR="006C644D" w:rsidRPr="00373BDB" w:rsidRDefault="006C644D" w:rsidP="006C644D">
      <w:pPr>
        <w:tabs>
          <w:tab w:val="center" w:pos="7371"/>
        </w:tabs>
        <w:autoSpaceDE w:val="0"/>
        <w:spacing w:after="0" w:line="312" w:lineRule="auto"/>
        <w:jc w:val="both"/>
        <w:rPr>
          <w:rFonts w:ascii="Times New Roman" w:eastAsia="Calibri" w:hAnsi="Times New Roman" w:cs="Times New Roman"/>
          <w:sz w:val="24"/>
          <w:szCs w:val="24"/>
          <w:lang w:eastAsia="zh-CN"/>
        </w:rPr>
      </w:pPr>
    </w:p>
    <w:p w14:paraId="44860350" w14:textId="77777777" w:rsidR="006C644D" w:rsidRPr="00373BDB" w:rsidRDefault="006C644D" w:rsidP="006C644D">
      <w:pPr>
        <w:pageBreakBefore/>
        <w:tabs>
          <w:tab w:val="center" w:pos="7371"/>
        </w:tabs>
        <w:autoSpaceDE w:val="0"/>
        <w:spacing w:after="0" w:line="312" w:lineRule="auto"/>
        <w:jc w:val="right"/>
        <w:rPr>
          <w:rFonts w:ascii="Times New Roman" w:hAnsi="Times New Roman" w:cs="Times New Roman"/>
          <w:sz w:val="24"/>
          <w:szCs w:val="24"/>
        </w:rPr>
      </w:pPr>
      <w:r w:rsidRPr="00373BDB">
        <w:rPr>
          <w:rFonts w:ascii="Times New Roman" w:eastAsia="Calibri" w:hAnsi="Times New Roman" w:cs="Times New Roman"/>
          <w:sz w:val="24"/>
          <w:szCs w:val="24"/>
          <w:lang w:eastAsia="zh-CN"/>
        </w:rPr>
        <w:lastRenderedPageBreak/>
        <w:t>Załącznik Nr 2</w:t>
      </w:r>
    </w:p>
    <w:p w14:paraId="6439E133" w14:textId="77777777" w:rsidR="006C644D" w:rsidRPr="00373BDB" w:rsidRDefault="006C644D" w:rsidP="006C644D">
      <w:pPr>
        <w:tabs>
          <w:tab w:val="center" w:pos="7371"/>
        </w:tabs>
        <w:autoSpaceDE w:val="0"/>
        <w:spacing w:after="0" w:line="312" w:lineRule="auto"/>
        <w:jc w:val="right"/>
        <w:rPr>
          <w:rFonts w:ascii="Times New Roman" w:hAnsi="Times New Roman" w:cs="Times New Roman"/>
          <w:sz w:val="24"/>
          <w:szCs w:val="24"/>
        </w:rPr>
      </w:pPr>
      <w:r w:rsidRPr="00373BDB">
        <w:rPr>
          <w:rFonts w:ascii="Times New Roman" w:eastAsia="Calibri" w:hAnsi="Times New Roman" w:cs="Times New Roman"/>
          <w:sz w:val="24"/>
          <w:szCs w:val="24"/>
          <w:lang w:eastAsia="zh-CN"/>
        </w:rPr>
        <w:t>do procedury określającej</w:t>
      </w:r>
    </w:p>
    <w:p w14:paraId="1B814E7A" w14:textId="77777777" w:rsidR="006C644D" w:rsidRPr="00373BDB" w:rsidRDefault="006C644D" w:rsidP="006C644D">
      <w:pPr>
        <w:tabs>
          <w:tab w:val="center" w:pos="7371"/>
        </w:tabs>
        <w:autoSpaceDE w:val="0"/>
        <w:spacing w:after="0" w:line="312" w:lineRule="auto"/>
        <w:jc w:val="right"/>
        <w:rPr>
          <w:rFonts w:ascii="Times New Roman" w:hAnsi="Times New Roman" w:cs="Times New Roman"/>
          <w:sz w:val="24"/>
          <w:szCs w:val="24"/>
        </w:rPr>
      </w:pPr>
      <w:r w:rsidRPr="00373BDB">
        <w:rPr>
          <w:rFonts w:ascii="Times New Roman" w:eastAsia="Calibri" w:hAnsi="Times New Roman" w:cs="Times New Roman"/>
          <w:sz w:val="24"/>
          <w:szCs w:val="24"/>
          <w:lang w:eastAsia="zh-CN"/>
        </w:rPr>
        <w:t xml:space="preserve"> zakres kompetencji osoby odpowiedzialnej </w:t>
      </w:r>
    </w:p>
    <w:p w14:paraId="4AAC55D8" w14:textId="77777777" w:rsidR="006C644D" w:rsidRPr="00373BDB" w:rsidRDefault="006C644D" w:rsidP="006C644D">
      <w:pPr>
        <w:tabs>
          <w:tab w:val="center" w:pos="7371"/>
        </w:tabs>
        <w:autoSpaceDE w:val="0"/>
        <w:spacing w:after="0" w:line="312" w:lineRule="auto"/>
        <w:jc w:val="right"/>
        <w:rPr>
          <w:rFonts w:ascii="Times New Roman" w:hAnsi="Times New Roman" w:cs="Times New Roman"/>
          <w:sz w:val="24"/>
          <w:szCs w:val="24"/>
        </w:rPr>
      </w:pPr>
      <w:r w:rsidRPr="00373BDB">
        <w:rPr>
          <w:rFonts w:ascii="Times New Roman" w:eastAsia="Calibri" w:hAnsi="Times New Roman" w:cs="Times New Roman"/>
          <w:sz w:val="24"/>
          <w:szCs w:val="24"/>
          <w:lang w:eastAsia="zh-CN"/>
        </w:rPr>
        <w:t xml:space="preserve">za przygotowanie personelu placówki do </w:t>
      </w:r>
    </w:p>
    <w:p w14:paraId="506609CC" w14:textId="77777777" w:rsidR="006C644D" w:rsidRPr="00373BDB" w:rsidRDefault="006C644D" w:rsidP="006C644D">
      <w:pPr>
        <w:tabs>
          <w:tab w:val="center" w:pos="7371"/>
        </w:tabs>
        <w:autoSpaceDE w:val="0"/>
        <w:spacing w:after="0" w:line="312" w:lineRule="auto"/>
        <w:jc w:val="right"/>
        <w:rPr>
          <w:rFonts w:ascii="Times New Roman" w:hAnsi="Times New Roman" w:cs="Times New Roman"/>
          <w:sz w:val="24"/>
          <w:szCs w:val="24"/>
        </w:rPr>
      </w:pPr>
      <w:r w:rsidRPr="00373BDB">
        <w:rPr>
          <w:rFonts w:ascii="Times New Roman" w:eastAsia="Calibri" w:hAnsi="Times New Roman" w:cs="Times New Roman"/>
          <w:sz w:val="24"/>
          <w:szCs w:val="24"/>
          <w:lang w:eastAsia="zh-CN"/>
        </w:rPr>
        <w:t xml:space="preserve">stosowania standardów ochrony małoletnich, </w:t>
      </w:r>
    </w:p>
    <w:p w14:paraId="7592B823" w14:textId="77777777" w:rsidR="006C644D" w:rsidRPr="00373BDB" w:rsidRDefault="006C644D" w:rsidP="006C644D">
      <w:pPr>
        <w:tabs>
          <w:tab w:val="center" w:pos="7371"/>
        </w:tabs>
        <w:autoSpaceDE w:val="0"/>
        <w:spacing w:after="0" w:line="312" w:lineRule="auto"/>
        <w:jc w:val="right"/>
        <w:rPr>
          <w:rFonts w:ascii="Times New Roman" w:hAnsi="Times New Roman" w:cs="Times New Roman"/>
          <w:sz w:val="24"/>
          <w:szCs w:val="24"/>
        </w:rPr>
      </w:pPr>
      <w:r w:rsidRPr="00373BDB">
        <w:rPr>
          <w:rFonts w:ascii="Times New Roman" w:eastAsia="Calibri" w:hAnsi="Times New Roman" w:cs="Times New Roman"/>
          <w:sz w:val="24"/>
          <w:szCs w:val="24"/>
          <w:lang w:eastAsia="zh-CN"/>
        </w:rPr>
        <w:t xml:space="preserve">zasady przygotowania personelu do ich stosowania </w:t>
      </w:r>
    </w:p>
    <w:p w14:paraId="18AF1F89" w14:textId="77777777" w:rsidR="006C644D" w:rsidRPr="00373BDB" w:rsidRDefault="006C644D" w:rsidP="006C644D">
      <w:pPr>
        <w:tabs>
          <w:tab w:val="center" w:pos="7371"/>
        </w:tabs>
        <w:autoSpaceDE w:val="0"/>
        <w:spacing w:after="0" w:line="312" w:lineRule="auto"/>
        <w:jc w:val="right"/>
        <w:rPr>
          <w:rFonts w:ascii="Times New Roman" w:hAnsi="Times New Roman" w:cs="Times New Roman"/>
          <w:sz w:val="24"/>
          <w:szCs w:val="24"/>
        </w:rPr>
      </w:pPr>
      <w:r w:rsidRPr="00373BDB">
        <w:rPr>
          <w:rFonts w:ascii="Times New Roman" w:eastAsia="Calibri" w:hAnsi="Times New Roman" w:cs="Times New Roman"/>
          <w:sz w:val="24"/>
          <w:szCs w:val="24"/>
          <w:lang w:eastAsia="zh-CN"/>
        </w:rPr>
        <w:t>oraz sposoby dokumentowania tej czynności</w:t>
      </w:r>
    </w:p>
    <w:p w14:paraId="11599853" w14:textId="77777777" w:rsidR="006C644D" w:rsidRPr="00373BDB" w:rsidRDefault="006C644D" w:rsidP="006C644D">
      <w:pPr>
        <w:tabs>
          <w:tab w:val="center" w:pos="7371"/>
        </w:tabs>
        <w:autoSpaceDE w:val="0"/>
        <w:spacing w:after="0" w:line="312" w:lineRule="auto"/>
        <w:jc w:val="right"/>
        <w:rPr>
          <w:rFonts w:ascii="Times New Roman" w:eastAsia="Calibri" w:hAnsi="Times New Roman" w:cs="Times New Roman"/>
          <w:sz w:val="24"/>
          <w:szCs w:val="24"/>
          <w:lang w:eastAsia="zh-CN"/>
        </w:rPr>
      </w:pPr>
    </w:p>
    <w:p w14:paraId="35355B8E" w14:textId="77777777" w:rsidR="006C644D" w:rsidRPr="00373BDB" w:rsidRDefault="006C644D" w:rsidP="006C644D">
      <w:pPr>
        <w:tabs>
          <w:tab w:val="center" w:pos="7371"/>
        </w:tabs>
        <w:autoSpaceDE w:val="0"/>
        <w:spacing w:after="0" w:line="312" w:lineRule="auto"/>
        <w:jc w:val="right"/>
        <w:rPr>
          <w:rFonts w:ascii="Times New Roman" w:eastAsia="Calibri" w:hAnsi="Times New Roman" w:cs="Times New Roman"/>
          <w:sz w:val="24"/>
          <w:szCs w:val="24"/>
          <w:lang w:eastAsia="zh-CN"/>
        </w:rPr>
      </w:pPr>
    </w:p>
    <w:p w14:paraId="5B06214A" w14:textId="6251D08E" w:rsidR="006C644D" w:rsidRPr="00373BDB" w:rsidRDefault="00A94031" w:rsidP="006C644D">
      <w:pPr>
        <w:tabs>
          <w:tab w:val="center" w:pos="7371"/>
        </w:tabs>
        <w:autoSpaceDE w:val="0"/>
        <w:spacing w:after="0" w:line="312" w:lineRule="auto"/>
        <w:jc w:val="right"/>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w:t>
      </w:r>
    </w:p>
    <w:p w14:paraId="1537F165" w14:textId="77777777" w:rsidR="006C644D" w:rsidRPr="00373BDB" w:rsidRDefault="006C644D" w:rsidP="006C644D">
      <w:pPr>
        <w:tabs>
          <w:tab w:val="center" w:pos="7371"/>
        </w:tabs>
        <w:autoSpaceDE w:val="0"/>
        <w:spacing w:after="0" w:line="312" w:lineRule="auto"/>
        <w:jc w:val="right"/>
        <w:rPr>
          <w:rFonts w:ascii="Times New Roman" w:hAnsi="Times New Roman" w:cs="Times New Roman"/>
          <w:sz w:val="24"/>
          <w:szCs w:val="24"/>
        </w:rPr>
      </w:pPr>
      <w:r w:rsidRPr="00373BDB">
        <w:rPr>
          <w:rFonts w:ascii="Times New Roman" w:eastAsia="Calibri" w:hAnsi="Times New Roman" w:cs="Times New Roman"/>
          <w:sz w:val="24"/>
          <w:szCs w:val="24"/>
          <w:lang w:eastAsia="zh-CN"/>
        </w:rPr>
        <w:t>miejscowość, dnia</w:t>
      </w:r>
    </w:p>
    <w:p w14:paraId="1E347D8B" w14:textId="77777777" w:rsidR="006C644D" w:rsidRPr="00373BDB" w:rsidRDefault="006C644D" w:rsidP="006C644D">
      <w:pPr>
        <w:tabs>
          <w:tab w:val="center" w:pos="7371"/>
        </w:tabs>
        <w:autoSpaceDE w:val="0"/>
        <w:spacing w:after="0" w:line="312" w:lineRule="auto"/>
        <w:jc w:val="right"/>
        <w:rPr>
          <w:rFonts w:ascii="Times New Roman" w:eastAsia="Calibri" w:hAnsi="Times New Roman" w:cs="Times New Roman"/>
          <w:sz w:val="24"/>
          <w:szCs w:val="24"/>
          <w:lang w:eastAsia="zh-CN"/>
        </w:rPr>
      </w:pPr>
    </w:p>
    <w:p w14:paraId="5EC10CC5" w14:textId="77777777" w:rsidR="006C644D" w:rsidRPr="00373BDB" w:rsidRDefault="006C644D" w:rsidP="006C644D">
      <w:pPr>
        <w:tabs>
          <w:tab w:val="center" w:pos="7371"/>
        </w:tabs>
        <w:autoSpaceDE w:val="0"/>
        <w:spacing w:after="0" w:line="312" w:lineRule="auto"/>
        <w:jc w:val="right"/>
        <w:rPr>
          <w:rFonts w:ascii="Times New Roman" w:eastAsia="Calibri" w:hAnsi="Times New Roman" w:cs="Times New Roman"/>
          <w:sz w:val="24"/>
          <w:szCs w:val="24"/>
          <w:lang w:eastAsia="zh-CN"/>
        </w:rPr>
      </w:pPr>
    </w:p>
    <w:p w14:paraId="2F13C226" w14:textId="77777777" w:rsidR="006C644D" w:rsidRPr="00373BDB" w:rsidRDefault="006C644D" w:rsidP="006C644D">
      <w:pPr>
        <w:tabs>
          <w:tab w:val="center" w:pos="7371"/>
        </w:tabs>
        <w:autoSpaceDE w:val="0"/>
        <w:spacing w:after="0" w:line="312" w:lineRule="auto"/>
        <w:jc w:val="center"/>
        <w:rPr>
          <w:rFonts w:ascii="Times New Roman" w:hAnsi="Times New Roman" w:cs="Times New Roman"/>
          <w:sz w:val="24"/>
          <w:szCs w:val="24"/>
        </w:rPr>
      </w:pPr>
      <w:r w:rsidRPr="00373BDB">
        <w:rPr>
          <w:rFonts w:ascii="Times New Roman" w:eastAsia="Calibri" w:hAnsi="Times New Roman" w:cs="Times New Roman"/>
          <w:sz w:val="24"/>
          <w:szCs w:val="24"/>
          <w:lang w:eastAsia="zh-CN"/>
        </w:rPr>
        <w:t>OŚWIADCZAM</w:t>
      </w:r>
    </w:p>
    <w:p w14:paraId="240C0AD1" w14:textId="77777777" w:rsidR="006C644D" w:rsidRPr="00373BDB" w:rsidRDefault="006C644D" w:rsidP="006C644D">
      <w:pPr>
        <w:tabs>
          <w:tab w:val="center" w:pos="7371"/>
        </w:tabs>
        <w:autoSpaceDE w:val="0"/>
        <w:spacing w:after="0" w:line="312" w:lineRule="auto"/>
        <w:jc w:val="center"/>
        <w:rPr>
          <w:rFonts w:ascii="Times New Roman" w:eastAsia="Calibri" w:hAnsi="Times New Roman" w:cs="Times New Roman"/>
          <w:sz w:val="24"/>
          <w:szCs w:val="24"/>
          <w:lang w:eastAsia="zh-CN"/>
        </w:rPr>
      </w:pPr>
    </w:p>
    <w:p w14:paraId="7D07B3B0" w14:textId="18929474" w:rsidR="006C644D" w:rsidRPr="00373BDB" w:rsidRDefault="006C644D" w:rsidP="006C644D">
      <w:pPr>
        <w:tabs>
          <w:tab w:val="center" w:pos="7371"/>
        </w:tabs>
        <w:autoSpaceDE w:val="0"/>
        <w:spacing w:after="0" w:line="312" w:lineRule="auto"/>
        <w:jc w:val="both"/>
        <w:rPr>
          <w:rFonts w:ascii="Times New Roman" w:hAnsi="Times New Roman" w:cs="Times New Roman"/>
          <w:sz w:val="24"/>
          <w:szCs w:val="24"/>
        </w:rPr>
      </w:pPr>
      <w:r w:rsidRPr="00373BDB">
        <w:rPr>
          <w:rFonts w:ascii="Times New Roman" w:eastAsia="Calibri" w:hAnsi="Times New Roman" w:cs="Times New Roman"/>
          <w:sz w:val="24"/>
          <w:szCs w:val="24"/>
          <w:lang w:eastAsia="zh-CN"/>
        </w:rPr>
        <w:t xml:space="preserve">że zapoznałem się ze standardami ochrony małoletnich, obowiązującymi w </w:t>
      </w:r>
      <w:r w:rsidR="00A94031">
        <w:rPr>
          <w:rFonts w:ascii="Times New Roman" w:eastAsia="Calibri" w:hAnsi="Times New Roman" w:cs="Times New Roman"/>
          <w:sz w:val="24"/>
          <w:szCs w:val="24"/>
          <w:lang w:eastAsia="zh-CN"/>
        </w:rPr>
        <w:t xml:space="preserve">Szkole Podstawowej w Jaśliskach </w:t>
      </w:r>
      <w:r w:rsidRPr="00373BDB">
        <w:rPr>
          <w:rFonts w:ascii="Times New Roman" w:eastAsia="Calibri" w:hAnsi="Times New Roman" w:cs="Times New Roman"/>
          <w:sz w:val="24"/>
          <w:szCs w:val="24"/>
          <w:lang w:eastAsia="zh-CN"/>
        </w:rPr>
        <w:t xml:space="preserve"> i zostałem poinstruowany o konieczności i zasadach ich stosowania. </w:t>
      </w:r>
    </w:p>
    <w:p w14:paraId="2B8556E2" w14:textId="77777777" w:rsidR="006C644D" w:rsidRPr="00373BDB" w:rsidRDefault="006C644D" w:rsidP="006C644D">
      <w:pPr>
        <w:tabs>
          <w:tab w:val="center" w:pos="7371"/>
        </w:tabs>
        <w:autoSpaceDE w:val="0"/>
        <w:spacing w:after="0" w:line="312" w:lineRule="auto"/>
        <w:jc w:val="both"/>
        <w:rPr>
          <w:rFonts w:ascii="Times New Roman" w:eastAsia="Calibri" w:hAnsi="Times New Roman" w:cs="Times New Roman"/>
          <w:sz w:val="24"/>
          <w:szCs w:val="24"/>
          <w:lang w:eastAsia="zh-CN"/>
        </w:rPr>
      </w:pPr>
    </w:p>
    <w:p w14:paraId="3562DDF7" w14:textId="77777777" w:rsidR="006C644D" w:rsidRPr="00373BDB" w:rsidRDefault="006C644D" w:rsidP="006C644D">
      <w:pPr>
        <w:tabs>
          <w:tab w:val="center" w:pos="7371"/>
        </w:tabs>
        <w:autoSpaceDE w:val="0"/>
        <w:spacing w:after="0" w:line="312" w:lineRule="auto"/>
        <w:jc w:val="both"/>
        <w:rPr>
          <w:rFonts w:ascii="Times New Roman" w:hAnsi="Times New Roman" w:cs="Times New Roman"/>
          <w:sz w:val="24"/>
          <w:szCs w:val="24"/>
        </w:rPr>
      </w:pPr>
      <w:r w:rsidRPr="00373BDB">
        <w:rPr>
          <w:rFonts w:ascii="Times New Roman" w:eastAsia="Calibri" w:hAnsi="Times New Roman" w:cs="Times New Roman"/>
          <w:sz w:val="24"/>
          <w:szCs w:val="24"/>
          <w:lang w:eastAsia="zh-CN"/>
        </w:rPr>
        <w:tab/>
      </w:r>
    </w:p>
    <w:p w14:paraId="550F3C66" w14:textId="77777777" w:rsidR="00A94031" w:rsidRDefault="006C644D" w:rsidP="00A94031">
      <w:pPr>
        <w:tabs>
          <w:tab w:val="center" w:pos="7371"/>
        </w:tabs>
        <w:autoSpaceDE w:val="0"/>
        <w:spacing w:after="0" w:line="312" w:lineRule="auto"/>
        <w:jc w:val="right"/>
        <w:rPr>
          <w:rFonts w:ascii="Times New Roman" w:eastAsia="Calibri" w:hAnsi="Times New Roman" w:cs="Times New Roman"/>
          <w:sz w:val="24"/>
          <w:szCs w:val="24"/>
          <w:lang w:eastAsia="zh-CN"/>
        </w:rPr>
      </w:pPr>
      <w:r w:rsidRPr="00373BDB">
        <w:rPr>
          <w:rFonts w:ascii="Times New Roman" w:eastAsia="Calibri" w:hAnsi="Times New Roman" w:cs="Times New Roman"/>
          <w:sz w:val="24"/>
          <w:szCs w:val="24"/>
          <w:lang w:eastAsia="zh-CN"/>
        </w:rPr>
        <w:tab/>
      </w:r>
    </w:p>
    <w:p w14:paraId="7113F210" w14:textId="5BE0D639" w:rsidR="00A94031" w:rsidRDefault="00A94031" w:rsidP="00A94031">
      <w:pPr>
        <w:tabs>
          <w:tab w:val="center" w:pos="7371"/>
        </w:tabs>
        <w:autoSpaceDE w:val="0"/>
        <w:spacing w:after="0" w:line="312" w:lineRule="auto"/>
        <w:jc w:val="right"/>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w:t>
      </w:r>
    </w:p>
    <w:p w14:paraId="2CEA199C" w14:textId="448D055F" w:rsidR="006C644D" w:rsidRPr="00373BDB" w:rsidRDefault="006C644D" w:rsidP="00A94031">
      <w:pPr>
        <w:tabs>
          <w:tab w:val="center" w:pos="7371"/>
        </w:tabs>
        <w:autoSpaceDE w:val="0"/>
        <w:spacing w:after="0" w:line="312" w:lineRule="auto"/>
        <w:jc w:val="right"/>
        <w:rPr>
          <w:rFonts w:ascii="Times New Roman" w:hAnsi="Times New Roman" w:cs="Times New Roman"/>
          <w:sz w:val="24"/>
          <w:szCs w:val="24"/>
        </w:rPr>
      </w:pPr>
      <w:r w:rsidRPr="00373BDB">
        <w:rPr>
          <w:rFonts w:ascii="Times New Roman" w:eastAsia="Calibri" w:hAnsi="Times New Roman" w:cs="Times New Roman"/>
          <w:sz w:val="24"/>
          <w:szCs w:val="24"/>
          <w:lang w:eastAsia="zh-CN"/>
        </w:rPr>
        <w:t xml:space="preserve"> Podpis pracownika</w:t>
      </w:r>
    </w:p>
    <w:p w14:paraId="2BE53716" w14:textId="77777777" w:rsidR="006C644D" w:rsidRPr="00373BDB" w:rsidRDefault="006C644D" w:rsidP="006C644D">
      <w:pPr>
        <w:tabs>
          <w:tab w:val="center" w:pos="7371"/>
        </w:tabs>
        <w:autoSpaceDE w:val="0"/>
        <w:spacing w:after="0" w:line="312" w:lineRule="auto"/>
        <w:jc w:val="center"/>
        <w:rPr>
          <w:rFonts w:ascii="Times New Roman" w:hAnsi="Times New Roman" w:cs="Times New Roman"/>
          <w:sz w:val="24"/>
          <w:szCs w:val="24"/>
        </w:rPr>
      </w:pPr>
    </w:p>
    <w:p w14:paraId="137F106D" w14:textId="77777777" w:rsidR="006C644D" w:rsidRPr="00373BDB" w:rsidRDefault="006C644D" w:rsidP="006C644D">
      <w:pPr>
        <w:tabs>
          <w:tab w:val="center" w:pos="7371"/>
        </w:tabs>
        <w:autoSpaceDE w:val="0"/>
        <w:spacing w:after="0" w:line="312" w:lineRule="auto"/>
        <w:jc w:val="center"/>
        <w:rPr>
          <w:rFonts w:ascii="Times New Roman" w:hAnsi="Times New Roman" w:cs="Times New Roman"/>
          <w:sz w:val="24"/>
          <w:szCs w:val="24"/>
        </w:rPr>
      </w:pPr>
    </w:p>
    <w:p w14:paraId="0CA5D960" w14:textId="77777777" w:rsidR="001D0667" w:rsidRPr="00373BDB" w:rsidRDefault="001D0667" w:rsidP="006C644D">
      <w:pPr>
        <w:tabs>
          <w:tab w:val="left" w:pos="405"/>
        </w:tabs>
        <w:rPr>
          <w:rFonts w:ascii="Times New Roman" w:hAnsi="Times New Roman" w:cs="Times New Roman"/>
          <w:sz w:val="24"/>
          <w:szCs w:val="24"/>
        </w:rPr>
      </w:pPr>
    </w:p>
    <w:p w14:paraId="5190FF0E" w14:textId="77777777" w:rsidR="001D0667" w:rsidRPr="00373BDB" w:rsidRDefault="001D0667" w:rsidP="00FC37A1">
      <w:pPr>
        <w:jc w:val="center"/>
        <w:rPr>
          <w:rFonts w:ascii="Times New Roman" w:hAnsi="Times New Roman" w:cs="Times New Roman"/>
          <w:sz w:val="24"/>
          <w:szCs w:val="24"/>
        </w:rPr>
      </w:pPr>
    </w:p>
    <w:p w14:paraId="4295AB5B" w14:textId="77777777" w:rsidR="00E07EF0" w:rsidRPr="00373BDB" w:rsidRDefault="00E07EF0" w:rsidP="00FC37A1">
      <w:pPr>
        <w:jc w:val="center"/>
        <w:rPr>
          <w:rFonts w:ascii="Times New Roman" w:hAnsi="Times New Roman" w:cs="Times New Roman"/>
          <w:sz w:val="24"/>
          <w:szCs w:val="24"/>
        </w:rPr>
      </w:pPr>
    </w:p>
    <w:p w14:paraId="02DB91C9" w14:textId="77777777" w:rsidR="00E07EF0" w:rsidRPr="00373BDB" w:rsidRDefault="00E07EF0" w:rsidP="00FC37A1">
      <w:pPr>
        <w:jc w:val="center"/>
        <w:rPr>
          <w:rFonts w:ascii="Times New Roman" w:hAnsi="Times New Roman" w:cs="Times New Roman"/>
          <w:sz w:val="24"/>
          <w:szCs w:val="24"/>
        </w:rPr>
      </w:pPr>
    </w:p>
    <w:p w14:paraId="3C7489B0" w14:textId="77777777" w:rsidR="00E07EF0" w:rsidRPr="00373BDB" w:rsidRDefault="00E07EF0" w:rsidP="00FC37A1">
      <w:pPr>
        <w:jc w:val="center"/>
        <w:rPr>
          <w:rFonts w:ascii="Times New Roman" w:hAnsi="Times New Roman" w:cs="Times New Roman"/>
          <w:sz w:val="24"/>
          <w:szCs w:val="24"/>
        </w:rPr>
      </w:pPr>
    </w:p>
    <w:p w14:paraId="5DD2EB39" w14:textId="77777777" w:rsidR="00E07EF0" w:rsidRPr="00373BDB" w:rsidRDefault="00E07EF0" w:rsidP="00FC37A1">
      <w:pPr>
        <w:jc w:val="center"/>
        <w:rPr>
          <w:rFonts w:ascii="Times New Roman" w:hAnsi="Times New Roman" w:cs="Times New Roman"/>
          <w:sz w:val="24"/>
          <w:szCs w:val="24"/>
        </w:rPr>
      </w:pPr>
    </w:p>
    <w:p w14:paraId="7F96C2B8" w14:textId="77777777" w:rsidR="003472A0" w:rsidRPr="00373BDB" w:rsidRDefault="003472A0" w:rsidP="003472A0">
      <w:pPr>
        <w:autoSpaceDE w:val="0"/>
        <w:spacing w:after="0" w:line="312" w:lineRule="auto"/>
        <w:rPr>
          <w:rFonts w:ascii="Times New Roman" w:hAnsi="Times New Roman" w:cs="Times New Roman"/>
          <w:sz w:val="24"/>
          <w:szCs w:val="24"/>
        </w:rPr>
      </w:pPr>
    </w:p>
    <w:p w14:paraId="55B904F4" w14:textId="77777777" w:rsidR="003472A0" w:rsidRPr="00373BDB" w:rsidRDefault="003472A0" w:rsidP="003472A0">
      <w:pPr>
        <w:tabs>
          <w:tab w:val="center" w:pos="7371"/>
        </w:tabs>
        <w:autoSpaceDE w:val="0"/>
        <w:spacing w:after="0" w:line="312" w:lineRule="auto"/>
        <w:rPr>
          <w:rFonts w:ascii="Times New Roman" w:hAnsi="Times New Roman" w:cs="Times New Roman"/>
          <w:i/>
          <w:sz w:val="24"/>
          <w:szCs w:val="24"/>
        </w:rPr>
      </w:pPr>
    </w:p>
    <w:p w14:paraId="35FFE513" w14:textId="77777777" w:rsidR="003472A0" w:rsidRPr="00373BDB" w:rsidRDefault="003472A0" w:rsidP="003472A0">
      <w:pPr>
        <w:tabs>
          <w:tab w:val="center" w:pos="7371"/>
        </w:tabs>
        <w:autoSpaceDE w:val="0"/>
        <w:spacing w:after="0" w:line="312" w:lineRule="auto"/>
        <w:rPr>
          <w:rFonts w:ascii="Times New Roman" w:hAnsi="Times New Roman" w:cs="Times New Roman"/>
          <w:i/>
          <w:sz w:val="24"/>
          <w:szCs w:val="24"/>
        </w:rPr>
      </w:pPr>
    </w:p>
    <w:p w14:paraId="3503DAFA" w14:textId="77777777" w:rsidR="003472A0" w:rsidRPr="00373BDB" w:rsidRDefault="003472A0" w:rsidP="003472A0">
      <w:pPr>
        <w:tabs>
          <w:tab w:val="center" w:pos="7371"/>
        </w:tabs>
        <w:autoSpaceDE w:val="0"/>
        <w:spacing w:after="0" w:line="312" w:lineRule="auto"/>
        <w:rPr>
          <w:rFonts w:ascii="Times New Roman" w:hAnsi="Times New Roman" w:cs="Times New Roman"/>
          <w:i/>
          <w:sz w:val="24"/>
          <w:szCs w:val="24"/>
        </w:rPr>
      </w:pPr>
    </w:p>
    <w:p w14:paraId="6FF470D3" w14:textId="77777777" w:rsidR="003472A0" w:rsidRPr="00373BDB" w:rsidRDefault="003472A0" w:rsidP="003472A0">
      <w:pPr>
        <w:pageBreakBefore/>
        <w:tabs>
          <w:tab w:val="center" w:pos="7371"/>
        </w:tabs>
        <w:autoSpaceDE w:val="0"/>
        <w:spacing w:after="0" w:line="312" w:lineRule="auto"/>
        <w:jc w:val="center"/>
        <w:rPr>
          <w:rFonts w:ascii="Times New Roman" w:hAnsi="Times New Roman" w:cs="Times New Roman"/>
          <w:sz w:val="24"/>
          <w:szCs w:val="24"/>
        </w:rPr>
      </w:pPr>
      <w:r w:rsidRPr="00373BDB">
        <w:rPr>
          <w:rFonts w:ascii="Times New Roman" w:hAnsi="Times New Roman" w:cs="Times New Roman"/>
          <w:b/>
          <w:bCs/>
          <w:sz w:val="24"/>
          <w:szCs w:val="24"/>
        </w:rPr>
        <w:lastRenderedPageBreak/>
        <w:t>V.    Zasady i sposób udostępniania rodzicom albo opiekunom prawnym lub faktycznym standardów ochrony małoletnich do zaznajomienia się z nimi i ich stosowania</w:t>
      </w:r>
      <w:r w:rsidR="00C14AE9">
        <w:rPr>
          <w:rFonts w:ascii="Times New Roman" w:hAnsi="Times New Roman" w:cs="Times New Roman"/>
          <w:b/>
          <w:bCs/>
          <w:sz w:val="24"/>
          <w:szCs w:val="24"/>
        </w:rPr>
        <w:t xml:space="preserve">                           </w:t>
      </w:r>
      <w:r w:rsidRPr="00373BDB">
        <w:rPr>
          <w:rFonts w:ascii="Times New Roman" w:eastAsia="Times New Roman" w:hAnsi="Times New Roman" w:cs="Times New Roman"/>
          <w:sz w:val="24"/>
          <w:szCs w:val="24"/>
          <w:lang w:eastAsia="pl-PL"/>
        </w:rPr>
        <w:t>Na podstawie art. 22c ust. 1 pkt 6 ustawy z dnia 13 maja 2016 r. o przeciwdziałaniu zagrożeniom przestępczością na tle seksualnym (t. j. Dz. U. z 2023 r., poz. 1304 ze zm.)</w:t>
      </w:r>
    </w:p>
    <w:p w14:paraId="0F993DD9" w14:textId="77777777" w:rsidR="003472A0" w:rsidRPr="00373BDB" w:rsidRDefault="003472A0" w:rsidP="003472A0">
      <w:pPr>
        <w:tabs>
          <w:tab w:val="center" w:pos="7371"/>
        </w:tabs>
        <w:autoSpaceDE w:val="0"/>
        <w:spacing w:after="0" w:line="312" w:lineRule="auto"/>
        <w:jc w:val="center"/>
        <w:rPr>
          <w:rFonts w:ascii="Times New Roman" w:hAnsi="Times New Roman" w:cs="Times New Roman"/>
          <w:b/>
          <w:bCs/>
          <w:sz w:val="24"/>
          <w:szCs w:val="24"/>
        </w:rPr>
      </w:pPr>
    </w:p>
    <w:p w14:paraId="04E67697" w14:textId="77777777" w:rsidR="003472A0" w:rsidRPr="00373BDB" w:rsidRDefault="003472A0" w:rsidP="003472A0">
      <w:pPr>
        <w:tabs>
          <w:tab w:val="center" w:pos="7371"/>
        </w:tabs>
        <w:autoSpaceDE w:val="0"/>
        <w:spacing w:after="0" w:line="312" w:lineRule="auto"/>
        <w:jc w:val="center"/>
        <w:rPr>
          <w:rFonts w:ascii="Times New Roman" w:hAnsi="Times New Roman" w:cs="Times New Roman"/>
          <w:sz w:val="24"/>
          <w:szCs w:val="24"/>
        </w:rPr>
      </w:pPr>
      <w:r w:rsidRPr="00373BDB">
        <w:rPr>
          <w:rFonts w:ascii="Times New Roman" w:eastAsia="Calibri" w:hAnsi="Times New Roman" w:cs="Times New Roman"/>
          <w:b/>
          <w:bCs/>
          <w:sz w:val="24"/>
          <w:szCs w:val="24"/>
        </w:rPr>
        <w:t>§ 1</w:t>
      </w:r>
    </w:p>
    <w:p w14:paraId="186040A5" w14:textId="77777777" w:rsidR="003472A0" w:rsidRPr="00373BDB" w:rsidRDefault="003472A0" w:rsidP="003472A0">
      <w:pPr>
        <w:tabs>
          <w:tab w:val="center" w:pos="7371"/>
        </w:tabs>
        <w:autoSpaceDE w:val="0"/>
        <w:spacing w:after="0" w:line="312" w:lineRule="auto"/>
        <w:jc w:val="center"/>
        <w:rPr>
          <w:rFonts w:ascii="Times New Roman" w:eastAsia="Calibri" w:hAnsi="Times New Roman" w:cs="Times New Roman"/>
          <w:b/>
          <w:bCs/>
          <w:sz w:val="24"/>
          <w:szCs w:val="24"/>
          <w:lang w:eastAsia="zh-CN"/>
        </w:rPr>
      </w:pPr>
    </w:p>
    <w:p w14:paraId="3F9CBFDA" w14:textId="77777777" w:rsidR="003472A0" w:rsidRPr="00373BDB" w:rsidRDefault="003472A0" w:rsidP="003472A0">
      <w:pPr>
        <w:numPr>
          <w:ilvl w:val="0"/>
          <w:numId w:val="14"/>
        </w:numPr>
        <w:tabs>
          <w:tab w:val="center" w:pos="7371"/>
        </w:tabs>
        <w:suppressAutoHyphens/>
        <w:autoSpaceDE w:val="0"/>
        <w:spacing w:after="0" w:line="312" w:lineRule="auto"/>
        <w:jc w:val="both"/>
        <w:rPr>
          <w:rFonts w:ascii="Times New Roman" w:hAnsi="Times New Roman" w:cs="Times New Roman"/>
          <w:sz w:val="24"/>
          <w:szCs w:val="24"/>
        </w:rPr>
      </w:pPr>
      <w:r w:rsidRPr="00373BDB">
        <w:rPr>
          <w:rFonts w:ascii="Times New Roman" w:eastAsia="Calibri" w:hAnsi="Times New Roman" w:cs="Times New Roman"/>
          <w:sz w:val="24"/>
          <w:szCs w:val="24"/>
          <w:lang w:eastAsia="zh-CN"/>
        </w:rPr>
        <w:t>Dokumentacja składająca się na standardy ochrony małoletnich jest dostępna na stronie internetowej Szkoły Podstawowej w Jaśliskach.</w:t>
      </w:r>
    </w:p>
    <w:p w14:paraId="7B78D3BA" w14:textId="77777777" w:rsidR="003472A0" w:rsidRPr="00373BDB" w:rsidRDefault="003472A0" w:rsidP="003472A0">
      <w:pPr>
        <w:numPr>
          <w:ilvl w:val="0"/>
          <w:numId w:val="14"/>
        </w:numPr>
        <w:tabs>
          <w:tab w:val="center" w:pos="7371"/>
        </w:tabs>
        <w:suppressAutoHyphens/>
        <w:autoSpaceDE w:val="0"/>
        <w:spacing w:after="0" w:line="312" w:lineRule="auto"/>
        <w:jc w:val="both"/>
        <w:rPr>
          <w:rFonts w:ascii="Times New Roman" w:hAnsi="Times New Roman" w:cs="Times New Roman"/>
          <w:sz w:val="24"/>
          <w:szCs w:val="24"/>
        </w:rPr>
      </w:pPr>
      <w:r w:rsidRPr="00373BDB">
        <w:rPr>
          <w:rFonts w:ascii="Times New Roman" w:eastAsia="Calibri" w:hAnsi="Times New Roman" w:cs="Times New Roman"/>
          <w:sz w:val="24"/>
          <w:szCs w:val="24"/>
          <w:lang w:eastAsia="zh-CN"/>
        </w:rPr>
        <w:t>Rodzice/opiekunowie prawni małoletnich są informowani o adresie strony internetowej szkoły, o której mowa w ust. 1 przy podpisywaniu umowy ze szkołą oraz każdorazowo w czasie spotkań z personelem szkoły.</w:t>
      </w:r>
    </w:p>
    <w:p w14:paraId="655F75FD" w14:textId="77777777" w:rsidR="003472A0" w:rsidRPr="00373BDB" w:rsidRDefault="003472A0" w:rsidP="003472A0">
      <w:pPr>
        <w:numPr>
          <w:ilvl w:val="0"/>
          <w:numId w:val="14"/>
        </w:numPr>
        <w:tabs>
          <w:tab w:val="center" w:pos="7371"/>
        </w:tabs>
        <w:suppressAutoHyphens/>
        <w:autoSpaceDE w:val="0"/>
        <w:spacing w:after="0" w:line="312" w:lineRule="auto"/>
        <w:jc w:val="both"/>
        <w:rPr>
          <w:rFonts w:ascii="Times New Roman" w:hAnsi="Times New Roman" w:cs="Times New Roman"/>
          <w:sz w:val="24"/>
          <w:szCs w:val="24"/>
        </w:rPr>
      </w:pPr>
      <w:r w:rsidRPr="00373BDB">
        <w:rPr>
          <w:rFonts w:ascii="Times New Roman" w:eastAsia="Calibri" w:hAnsi="Times New Roman" w:cs="Times New Roman"/>
          <w:sz w:val="24"/>
          <w:szCs w:val="24"/>
          <w:lang w:eastAsia="zh-CN"/>
        </w:rPr>
        <w:t>Na życzenie rodziców/opiekunów prawnych standardy ochrony małoletnich są udostępniane w formie papierowej, w sekretariacie SP w Jaśliskach. Udostępnienie w tej formie jest możliwe raz w ciągu roku szkolnego.</w:t>
      </w:r>
    </w:p>
    <w:p w14:paraId="1A3E48A6" w14:textId="77777777" w:rsidR="003472A0" w:rsidRPr="00373BDB" w:rsidRDefault="003472A0" w:rsidP="003472A0">
      <w:pPr>
        <w:tabs>
          <w:tab w:val="center" w:pos="7371"/>
        </w:tabs>
        <w:autoSpaceDE w:val="0"/>
        <w:spacing w:after="0" w:line="312" w:lineRule="auto"/>
        <w:jc w:val="both"/>
        <w:rPr>
          <w:rFonts w:ascii="Times New Roman" w:eastAsia="Calibri" w:hAnsi="Times New Roman" w:cs="Times New Roman"/>
          <w:sz w:val="24"/>
          <w:szCs w:val="24"/>
          <w:lang w:eastAsia="zh-CN"/>
        </w:rPr>
      </w:pPr>
    </w:p>
    <w:p w14:paraId="6275C4B2" w14:textId="77777777" w:rsidR="003472A0" w:rsidRPr="00F5310E" w:rsidRDefault="003472A0" w:rsidP="003472A0">
      <w:pPr>
        <w:tabs>
          <w:tab w:val="center" w:pos="7371"/>
        </w:tabs>
        <w:autoSpaceDE w:val="0"/>
        <w:spacing w:after="0" w:line="312" w:lineRule="auto"/>
        <w:jc w:val="center"/>
        <w:rPr>
          <w:rFonts w:ascii="Times New Roman" w:hAnsi="Times New Roman" w:cs="Times New Roman"/>
          <w:b/>
          <w:bCs/>
          <w:sz w:val="24"/>
          <w:szCs w:val="24"/>
        </w:rPr>
      </w:pPr>
      <w:r w:rsidRPr="00F5310E">
        <w:rPr>
          <w:rFonts w:ascii="Times New Roman" w:eastAsia="Calibri" w:hAnsi="Times New Roman" w:cs="Times New Roman"/>
          <w:b/>
          <w:bCs/>
          <w:sz w:val="24"/>
          <w:szCs w:val="24"/>
          <w:lang w:eastAsia="zh-CN"/>
        </w:rPr>
        <w:t>§ 2</w:t>
      </w:r>
    </w:p>
    <w:p w14:paraId="5B07C9F0" w14:textId="77777777" w:rsidR="003472A0" w:rsidRPr="00373BDB" w:rsidRDefault="003472A0" w:rsidP="003472A0">
      <w:pPr>
        <w:tabs>
          <w:tab w:val="center" w:pos="7371"/>
        </w:tabs>
        <w:autoSpaceDE w:val="0"/>
        <w:spacing w:after="0" w:line="312" w:lineRule="auto"/>
        <w:jc w:val="center"/>
        <w:rPr>
          <w:rFonts w:ascii="Times New Roman" w:eastAsia="Calibri" w:hAnsi="Times New Roman" w:cs="Times New Roman"/>
          <w:sz w:val="24"/>
          <w:szCs w:val="24"/>
          <w:lang w:eastAsia="zh-CN"/>
        </w:rPr>
      </w:pPr>
    </w:p>
    <w:p w14:paraId="54DADDE5" w14:textId="77777777" w:rsidR="003472A0" w:rsidRPr="00373BDB" w:rsidRDefault="003472A0" w:rsidP="003472A0">
      <w:pPr>
        <w:tabs>
          <w:tab w:val="center" w:pos="7371"/>
        </w:tabs>
        <w:autoSpaceDE w:val="0"/>
        <w:spacing w:after="0" w:line="312" w:lineRule="auto"/>
        <w:jc w:val="both"/>
        <w:rPr>
          <w:rFonts w:ascii="Times New Roman" w:eastAsia="Calibri" w:hAnsi="Times New Roman" w:cs="Times New Roman"/>
          <w:sz w:val="24"/>
          <w:szCs w:val="24"/>
          <w:lang w:eastAsia="zh-CN"/>
        </w:rPr>
      </w:pPr>
      <w:r w:rsidRPr="00373BDB">
        <w:rPr>
          <w:rFonts w:ascii="Times New Roman" w:eastAsia="Calibri" w:hAnsi="Times New Roman" w:cs="Times New Roman"/>
          <w:sz w:val="24"/>
          <w:szCs w:val="24"/>
          <w:lang w:eastAsia="zh-CN"/>
        </w:rPr>
        <w:t>Obowiązkiem rodziców/opiekunów prawnych jest zaznajomienie się ze standardami i wynikającymi z nich zasadami ochrony małoletnich przed krzywdzeniem</w:t>
      </w:r>
    </w:p>
    <w:p w14:paraId="6B7F6EA2" w14:textId="77777777" w:rsidR="009B07A8" w:rsidRPr="00373BDB" w:rsidRDefault="009B07A8" w:rsidP="003472A0">
      <w:pPr>
        <w:tabs>
          <w:tab w:val="center" w:pos="7371"/>
        </w:tabs>
        <w:autoSpaceDE w:val="0"/>
        <w:spacing w:after="0" w:line="312" w:lineRule="auto"/>
        <w:jc w:val="both"/>
        <w:rPr>
          <w:rFonts w:ascii="Times New Roman" w:eastAsia="Calibri" w:hAnsi="Times New Roman" w:cs="Times New Roman"/>
          <w:sz w:val="24"/>
          <w:szCs w:val="24"/>
          <w:lang w:eastAsia="zh-CN"/>
        </w:rPr>
      </w:pPr>
    </w:p>
    <w:p w14:paraId="12C431E5" w14:textId="77777777" w:rsidR="009B07A8" w:rsidRPr="00373BDB" w:rsidRDefault="009B07A8" w:rsidP="003472A0">
      <w:pPr>
        <w:tabs>
          <w:tab w:val="center" w:pos="7371"/>
        </w:tabs>
        <w:autoSpaceDE w:val="0"/>
        <w:spacing w:after="0" w:line="312" w:lineRule="auto"/>
        <w:jc w:val="both"/>
        <w:rPr>
          <w:rFonts w:ascii="Times New Roman" w:eastAsia="Calibri" w:hAnsi="Times New Roman" w:cs="Times New Roman"/>
          <w:sz w:val="24"/>
          <w:szCs w:val="24"/>
          <w:lang w:eastAsia="zh-CN"/>
        </w:rPr>
      </w:pPr>
    </w:p>
    <w:p w14:paraId="0BBAC72E" w14:textId="77777777" w:rsidR="009B07A8" w:rsidRPr="00373BDB" w:rsidRDefault="009B07A8" w:rsidP="003472A0">
      <w:pPr>
        <w:tabs>
          <w:tab w:val="center" w:pos="7371"/>
        </w:tabs>
        <w:autoSpaceDE w:val="0"/>
        <w:spacing w:after="0" w:line="312" w:lineRule="auto"/>
        <w:jc w:val="both"/>
        <w:rPr>
          <w:rFonts w:ascii="Times New Roman" w:eastAsia="Calibri" w:hAnsi="Times New Roman" w:cs="Times New Roman"/>
          <w:sz w:val="24"/>
          <w:szCs w:val="24"/>
          <w:lang w:eastAsia="zh-CN"/>
        </w:rPr>
      </w:pPr>
    </w:p>
    <w:p w14:paraId="1777F0E7" w14:textId="77777777" w:rsidR="009B07A8" w:rsidRPr="00373BDB" w:rsidRDefault="009B07A8" w:rsidP="003472A0">
      <w:pPr>
        <w:tabs>
          <w:tab w:val="center" w:pos="7371"/>
        </w:tabs>
        <w:autoSpaceDE w:val="0"/>
        <w:spacing w:after="0" w:line="312" w:lineRule="auto"/>
        <w:jc w:val="both"/>
        <w:rPr>
          <w:rFonts w:ascii="Times New Roman" w:eastAsia="Calibri" w:hAnsi="Times New Roman" w:cs="Times New Roman"/>
          <w:sz w:val="24"/>
          <w:szCs w:val="24"/>
          <w:lang w:eastAsia="zh-CN"/>
        </w:rPr>
      </w:pPr>
    </w:p>
    <w:p w14:paraId="6F618271" w14:textId="77777777" w:rsidR="009B07A8" w:rsidRPr="00373BDB" w:rsidRDefault="009B07A8" w:rsidP="003472A0">
      <w:pPr>
        <w:tabs>
          <w:tab w:val="center" w:pos="7371"/>
        </w:tabs>
        <w:autoSpaceDE w:val="0"/>
        <w:spacing w:after="0" w:line="312" w:lineRule="auto"/>
        <w:jc w:val="both"/>
        <w:rPr>
          <w:rFonts w:ascii="Times New Roman" w:eastAsia="Calibri" w:hAnsi="Times New Roman" w:cs="Times New Roman"/>
          <w:sz w:val="24"/>
          <w:szCs w:val="24"/>
          <w:lang w:eastAsia="zh-CN"/>
        </w:rPr>
      </w:pPr>
    </w:p>
    <w:p w14:paraId="0AD60F8E" w14:textId="77777777" w:rsidR="009B07A8" w:rsidRPr="00373BDB" w:rsidRDefault="009B07A8" w:rsidP="003472A0">
      <w:pPr>
        <w:tabs>
          <w:tab w:val="center" w:pos="7371"/>
        </w:tabs>
        <w:autoSpaceDE w:val="0"/>
        <w:spacing w:after="0" w:line="312" w:lineRule="auto"/>
        <w:jc w:val="both"/>
        <w:rPr>
          <w:rFonts w:ascii="Times New Roman" w:eastAsia="Calibri" w:hAnsi="Times New Roman" w:cs="Times New Roman"/>
          <w:sz w:val="24"/>
          <w:szCs w:val="24"/>
          <w:lang w:eastAsia="zh-CN"/>
        </w:rPr>
      </w:pPr>
    </w:p>
    <w:p w14:paraId="511F80A5" w14:textId="77777777" w:rsidR="009B07A8" w:rsidRPr="00373BDB" w:rsidRDefault="009B07A8" w:rsidP="003472A0">
      <w:pPr>
        <w:tabs>
          <w:tab w:val="center" w:pos="7371"/>
        </w:tabs>
        <w:autoSpaceDE w:val="0"/>
        <w:spacing w:after="0" w:line="312" w:lineRule="auto"/>
        <w:jc w:val="both"/>
        <w:rPr>
          <w:rFonts w:ascii="Times New Roman" w:eastAsia="Calibri" w:hAnsi="Times New Roman" w:cs="Times New Roman"/>
          <w:sz w:val="24"/>
          <w:szCs w:val="24"/>
          <w:lang w:eastAsia="zh-CN"/>
        </w:rPr>
      </w:pPr>
    </w:p>
    <w:p w14:paraId="40970D69" w14:textId="77777777" w:rsidR="009B07A8" w:rsidRPr="00373BDB" w:rsidRDefault="009B07A8" w:rsidP="003472A0">
      <w:pPr>
        <w:tabs>
          <w:tab w:val="center" w:pos="7371"/>
        </w:tabs>
        <w:autoSpaceDE w:val="0"/>
        <w:spacing w:after="0" w:line="312" w:lineRule="auto"/>
        <w:jc w:val="both"/>
        <w:rPr>
          <w:rFonts w:ascii="Times New Roman" w:eastAsia="Calibri" w:hAnsi="Times New Roman" w:cs="Times New Roman"/>
          <w:sz w:val="24"/>
          <w:szCs w:val="24"/>
          <w:lang w:eastAsia="zh-CN"/>
        </w:rPr>
      </w:pPr>
    </w:p>
    <w:p w14:paraId="7DEA5C51" w14:textId="77777777" w:rsidR="009B07A8" w:rsidRPr="00373BDB" w:rsidRDefault="009B07A8" w:rsidP="003472A0">
      <w:pPr>
        <w:tabs>
          <w:tab w:val="center" w:pos="7371"/>
        </w:tabs>
        <w:autoSpaceDE w:val="0"/>
        <w:spacing w:after="0" w:line="312" w:lineRule="auto"/>
        <w:jc w:val="both"/>
        <w:rPr>
          <w:rFonts w:ascii="Times New Roman" w:eastAsia="Calibri" w:hAnsi="Times New Roman" w:cs="Times New Roman"/>
          <w:sz w:val="24"/>
          <w:szCs w:val="24"/>
          <w:lang w:eastAsia="zh-CN"/>
        </w:rPr>
      </w:pPr>
    </w:p>
    <w:p w14:paraId="22E49433" w14:textId="77777777" w:rsidR="009B07A8" w:rsidRPr="00373BDB" w:rsidRDefault="009B07A8" w:rsidP="003472A0">
      <w:pPr>
        <w:tabs>
          <w:tab w:val="center" w:pos="7371"/>
        </w:tabs>
        <w:autoSpaceDE w:val="0"/>
        <w:spacing w:after="0" w:line="312" w:lineRule="auto"/>
        <w:jc w:val="both"/>
        <w:rPr>
          <w:rFonts w:ascii="Times New Roman" w:eastAsia="Calibri" w:hAnsi="Times New Roman" w:cs="Times New Roman"/>
          <w:sz w:val="24"/>
          <w:szCs w:val="24"/>
          <w:lang w:eastAsia="zh-CN"/>
        </w:rPr>
      </w:pPr>
    </w:p>
    <w:p w14:paraId="36163D46" w14:textId="77777777" w:rsidR="009B07A8" w:rsidRPr="00373BDB" w:rsidRDefault="009B07A8" w:rsidP="003472A0">
      <w:pPr>
        <w:tabs>
          <w:tab w:val="center" w:pos="7371"/>
        </w:tabs>
        <w:autoSpaceDE w:val="0"/>
        <w:spacing w:after="0" w:line="312" w:lineRule="auto"/>
        <w:jc w:val="both"/>
        <w:rPr>
          <w:rFonts w:ascii="Times New Roman" w:eastAsia="Calibri" w:hAnsi="Times New Roman" w:cs="Times New Roman"/>
          <w:sz w:val="24"/>
          <w:szCs w:val="24"/>
          <w:lang w:eastAsia="zh-CN"/>
        </w:rPr>
      </w:pPr>
    </w:p>
    <w:p w14:paraId="0E396A9E" w14:textId="77777777" w:rsidR="009B07A8" w:rsidRPr="00373BDB" w:rsidRDefault="009B07A8" w:rsidP="003472A0">
      <w:pPr>
        <w:tabs>
          <w:tab w:val="center" w:pos="7371"/>
        </w:tabs>
        <w:autoSpaceDE w:val="0"/>
        <w:spacing w:after="0" w:line="312" w:lineRule="auto"/>
        <w:jc w:val="both"/>
        <w:rPr>
          <w:rFonts w:ascii="Times New Roman" w:eastAsia="Calibri" w:hAnsi="Times New Roman" w:cs="Times New Roman"/>
          <w:sz w:val="24"/>
          <w:szCs w:val="24"/>
          <w:lang w:eastAsia="zh-CN"/>
        </w:rPr>
      </w:pPr>
    </w:p>
    <w:p w14:paraId="4BBBEE1D" w14:textId="77777777" w:rsidR="009B07A8" w:rsidRPr="00373BDB" w:rsidRDefault="009B07A8" w:rsidP="003472A0">
      <w:pPr>
        <w:tabs>
          <w:tab w:val="center" w:pos="7371"/>
        </w:tabs>
        <w:autoSpaceDE w:val="0"/>
        <w:spacing w:after="0" w:line="312" w:lineRule="auto"/>
        <w:jc w:val="both"/>
        <w:rPr>
          <w:rFonts w:ascii="Times New Roman" w:eastAsia="Calibri" w:hAnsi="Times New Roman" w:cs="Times New Roman"/>
          <w:sz w:val="24"/>
          <w:szCs w:val="24"/>
          <w:lang w:eastAsia="zh-CN"/>
        </w:rPr>
      </w:pPr>
    </w:p>
    <w:p w14:paraId="03AAA9A7" w14:textId="77777777" w:rsidR="009B07A8" w:rsidRPr="00373BDB" w:rsidRDefault="009B07A8" w:rsidP="003472A0">
      <w:pPr>
        <w:tabs>
          <w:tab w:val="center" w:pos="7371"/>
        </w:tabs>
        <w:autoSpaceDE w:val="0"/>
        <w:spacing w:after="0" w:line="312" w:lineRule="auto"/>
        <w:jc w:val="both"/>
        <w:rPr>
          <w:rFonts w:ascii="Times New Roman" w:eastAsia="Calibri" w:hAnsi="Times New Roman" w:cs="Times New Roman"/>
          <w:sz w:val="24"/>
          <w:szCs w:val="24"/>
          <w:lang w:eastAsia="zh-CN"/>
        </w:rPr>
      </w:pPr>
    </w:p>
    <w:p w14:paraId="453B1A59" w14:textId="77777777" w:rsidR="009B07A8" w:rsidRPr="00373BDB" w:rsidRDefault="009B07A8" w:rsidP="003472A0">
      <w:pPr>
        <w:tabs>
          <w:tab w:val="center" w:pos="7371"/>
        </w:tabs>
        <w:autoSpaceDE w:val="0"/>
        <w:spacing w:after="0" w:line="312" w:lineRule="auto"/>
        <w:jc w:val="both"/>
        <w:rPr>
          <w:rFonts w:ascii="Times New Roman" w:eastAsia="Calibri" w:hAnsi="Times New Roman" w:cs="Times New Roman"/>
          <w:sz w:val="24"/>
          <w:szCs w:val="24"/>
          <w:lang w:eastAsia="zh-CN"/>
        </w:rPr>
      </w:pPr>
    </w:p>
    <w:p w14:paraId="076EA865" w14:textId="77777777" w:rsidR="009B07A8" w:rsidRPr="00373BDB" w:rsidRDefault="009B07A8" w:rsidP="003472A0">
      <w:pPr>
        <w:tabs>
          <w:tab w:val="center" w:pos="7371"/>
        </w:tabs>
        <w:autoSpaceDE w:val="0"/>
        <w:spacing w:after="0" w:line="312" w:lineRule="auto"/>
        <w:jc w:val="both"/>
        <w:rPr>
          <w:rFonts w:ascii="Times New Roman" w:eastAsia="Calibri" w:hAnsi="Times New Roman" w:cs="Times New Roman"/>
          <w:sz w:val="24"/>
          <w:szCs w:val="24"/>
          <w:lang w:eastAsia="zh-CN"/>
        </w:rPr>
      </w:pPr>
    </w:p>
    <w:p w14:paraId="3B3ED8EC" w14:textId="77777777" w:rsidR="009B07A8" w:rsidRPr="00373BDB" w:rsidRDefault="009B07A8" w:rsidP="003472A0">
      <w:pPr>
        <w:tabs>
          <w:tab w:val="center" w:pos="7371"/>
        </w:tabs>
        <w:autoSpaceDE w:val="0"/>
        <w:spacing w:after="0" w:line="312" w:lineRule="auto"/>
        <w:jc w:val="both"/>
        <w:rPr>
          <w:rFonts w:ascii="Times New Roman" w:eastAsia="Calibri" w:hAnsi="Times New Roman" w:cs="Times New Roman"/>
          <w:sz w:val="24"/>
          <w:szCs w:val="24"/>
          <w:lang w:eastAsia="zh-CN"/>
        </w:rPr>
      </w:pPr>
    </w:p>
    <w:p w14:paraId="7514B258" w14:textId="77777777" w:rsidR="009B07A8" w:rsidRPr="00373BDB" w:rsidRDefault="009B07A8" w:rsidP="003472A0">
      <w:pPr>
        <w:tabs>
          <w:tab w:val="center" w:pos="7371"/>
        </w:tabs>
        <w:autoSpaceDE w:val="0"/>
        <w:spacing w:after="0" w:line="312" w:lineRule="auto"/>
        <w:jc w:val="both"/>
        <w:rPr>
          <w:rFonts w:ascii="Times New Roman" w:eastAsia="Calibri" w:hAnsi="Times New Roman" w:cs="Times New Roman"/>
          <w:sz w:val="24"/>
          <w:szCs w:val="24"/>
          <w:lang w:eastAsia="zh-CN"/>
        </w:rPr>
      </w:pPr>
    </w:p>
    <w:p w14:paraId="360AC74A" w14:textId="77777777" w:rsidR="009B07A8" w:rsidRPr="00373BDB" w:rsidRDefault="009B07A8" w:rsidP="003472A0">
      <w:pPr>
        <w:tabs>
          <w:tab w:val="center" w:pos="7371"/>
        </w:tabs>
        <w:autoSpaceDE w:val="0"/>
        <w:spacing w:after="0" w:line="312" w:lineRule="auto"/>
        <w:jc w:val="both"/>
        <w:rPr>
          <w:rFonts w:ascii="Times New Roman" w:eastAsia="Calibri" w:hAnsi="Times New Roman" w:cs="Times New Roman"/>
          <w:sz w:val="24"/>
          <w:szCs w:val="24"/>
          <w:lang w:eastAsia="zh-CN"/>
        </w:rPr>
      </w:pPr>
    </w:p>
    <w:p w14:paraId="568C3C52" w14:textId="77777777" w:rsidR="009B07A8" w:rsidRPr="00373BDB" w:rsidRDefault="009B07A8" w:rsidP="009B07A8">
      <w:pPr>
        <w:spacing w:after="0" w:line="312" w:lineRule="auto"/>
        <w:jc w:val="center"/>
        <w:rPr>
          <w:rFonts w:ascii="Times New Roman" w:hAnsi="Times New Roman" w:cs="Times New Roman"/>
          <w:sz w:val="24"/>
          <w:szCs w:val="24"/>
        </w:rPr>
      </w:pPr>
      <w:r w:rsidRPr="00373BDB">
        <w:rPr>
          <w:rFonts w:ascii="Times New Roman" w:hAnsi="Times New Roman" w:cs="Times New Roman"/>
          <w:b/>
          <w:sz w:val="24"/>
          <w:szCs w:val="24"/>
        </w:rPr>
        <w:lastRenderedPageBreak/>
        <w:t>VI</w:t>
      </w:r>
      <w:r w:rsidRPr="00373BDB">
        <w:rPr>
          <w:rFonts w:ascii="Times New Roman" w:hAnsi="Times New Roman" w:cs="Times New Roman"/>
          <w:b/>
          <w:i/>
          <w:sz w:val="24"/>
          <w:szCs w:val="24"/>
        </w:rPr>
        <w:t xml:space="preserve">.    </w:t>
      </w:r>
      <w:r w:rsidRPr="00373BDB">
        <w:rPr>
          <w:rFonts w:ascii="Times New Roman" w:hAnsi="Times New Roman" w:cs="Times New Roman"/>
          <w:b/>
          <w:bCs/>
          <w:sz w:val="24"/>
          <w:szCs w:val="24"/>
        </w:rPr>
        <w:t>Wymogi zapewniające bezpieczne relacje między małoletnimi</w:t>
      </w:r>
      <w:r w:rsidR="00C14AE9">
        <w:rPr>
          <w:rFonts w:ascii="Times New Roman" w:hAnsi="Times New Roman" w:cs="Times New Roman"/>
          <w:b/>
          <w:bCs/>
          <w:sz w:val="24"/>
          <w:szCs w:val="24"/>
        </w:rPr>
        <w:t xml:space="preserve">                                                    </w:t>
      </w:r>
      <w:r w:rsidRPr="00373BDB">
        <w:rPr>
          <w:rFonts w:ascii="Times New Roman" w:eastAsia="Times New Roman" w:hAnsi="Times New Roman" w:cs="Times New Roman"/>
          <w:sz w:val="24"/>
          <w:szCs w:val="24"/>
          <w:lang w:eastAsia="pl-PL"/>
        </w:rPr>
        <w:t>Na podstawie art. 22c ust. 2 pkt 1-3 ustawy z dnia 13 maja 2016 r. o przeciwdziałaniu zagrożeniom przestępczością na tle seksualnym (t. j. Dz. U. z 2023 r., poz. 1304 ze zm.)</w:t>
      </w:r>
    </w:p>
    <w:p w14:paraId="5CF2F8D8" w14:textId="77777777" w:rsidR="00C14AE9" w:rsidRDefault="00C14AE9" w:rsidP="00C14AE9">
      <w:pPr>
        <w:tabs>
          <w:tab w:val="center" w:pos="7371"/>
        </w:tabs>
        <w:autoSpaceDE w:val="0"/>
        <w:spacing w:after="0" w:line="312"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14:paraId="1376538B" w14:textId="77777777" w:rsidR="00F5310E" w:rsidRDefault="009B07A8" w:rsidP="00C14AE9">
      <w:pPr>
        <w:tabs>
          <w:tab w:val="center" w:pos="7371"/>
        </w:tabs>
        <w:autoSpaceDE w:val="0"/>
        <w:spacing w:after="0" w:line="312" w:lineRule="auto"/>
        <w:jc w:val="center"/>
        <w:rPr>
          <w:rFonts w:ascii="Times New Roman" w:hAnsi="Times New Roman" w:cs="Times New Roman"/>
          <w:b/>
          <w:bCs/>
          <w:sz w:val="24"/>
          <w:szCs w:val="24"/>
        </w:rPr>
      </w:pPr>
      <w:r w:rsidRPr="00373BDB">
        <w:rPr>
          <w:rFonts w:ascii="Times New Roman" w:hAnsi="Times New Roman" w:cs="Times New Roman"/>
          <w:b/>
          <w:bCs/>
          <w:sz w:val="24"/>
          <w:szCs w:val="24"/>
        </w:rPr>
        <w:t>§ 1</w:t>
      </w:r>
    </w:p>
    <w:p w14:paraId="70415540" w14:textId="742D933C" w:rsidR="009B07A8" w:rsidRPr="00373BDB" w:rsidRDefault="009B07A8" w:rsidP="00C14AE9">
      <w:pPr>
        <w:tabs>
          <w:tab w:val="center" w:pos="7371"/>
        </w:tabs>
        <w:autoSpaceDE w:val="0"/>
        <w:spacing w:after="0" w:line="312" w:lineRule="auto"/>
        <w:jc w:val="center"/>
        <w:rPr>
          <w:rFonts w:ascii="Times New Roman" w:hAnsi="Times New Roman" w:cs="Times New Roman"/>
          <w:sz w:val="24"/>
          <w:szCs w:val="24"/>
        </w:rPr>
      </w:pPr>
      <w:r w:rsidRPr="00373BDB">
        <w:rPr>
          <w:rFonts w:ascii="Times New Roman" w:hAnsi="Times New Roman" w:cs="Times New Roman"/>
          <w:b/>
          <w:bCs/>
          <w:sz w:val="24"/>
          <w:szCs w:val="24"/>
        </w:rPr>
        <w:t>Zasady ogólne</w:t>
      </w:r>
    </w:p>
    <w:p w14:paraId="15706FD7" w14:textId="77777777" w:rsidR="009B07A8" w:rsidRPr="00373BDB" w:rsidRDefault="009B07A8" w:rsidP="009B07A8">
      <w:pPr>
        <w:tabs>
          <w:tab w:val="center" w:pos="7371"/>
        </w:tabs>
        <w:autoSpaceDE w:val="0"/>
        <w:spacing w:after="0" w:line="312" w:lineRule="auto"/>
        <w:jc w:val="center"/>
        <w:rPr>
          <w:rFonts w:ascii="Times New Roman" w:hAnsi="Times New Roman" w:cs="Times New Roman"/>
          <w:b/>
          <w:bCs/>
          <w:sz w:val="24"/>
          <w:szCs w:val="24"/>
        </w:rPr>
      </w:pPr>
    </w:p>
    <w:p w14:paraId="157F3AB0" w14:textId="77777777" w:rsidR="009B07A8" w:rsidRPr="00373BDB" w:rsidRDefault="009B07A8" w:rsidP="009B07A8">
      <w:pPr>
        <w:tabs>
          <w:tab w:val="center" w:pos="7371"/>
        </w:tabs>
        <w:suppressAutoHyphens/>
        <w:autoSpaceDE w:val="0"/>
        <w:spacing w:after="0" w:line="312" w:lineRule="auto"/>
        <w:jc w:val="both"/>
        <w:rPr>
          <w:rFonts w:ascii="Times New Roman" w:hAnsi="Times New Roman" w:cs="Times New Roman"/>
          <w:sz w:val="24"/>
          <w:szCs w:val="24"/>
        </w:rPr>
      </w:pPr>
      <w:r w:rsidRPr="00373BDB">
        <w:rPr>
          <w:rFonts w:ascii="Times New Roman" w:hAnsi="Times New Roman" w:cs="Times New Roman"/>
          <w:sz w:val="24"/>
          <w:szCs w:val="24"/>
        </w:rPr>
        <w:t xml:space="preserve">1.Małoletni traktują się nawzajem z szacunkiem oraz uwzględniają we wzajemnych kontaktach swoją godność i potrzeby. </w:t>
      </w:r>
    </w:p>
    <w:p w14:paraId="4CFB3286" w14:textId="77777777" w:rsidR="009B07A8" w:rsidRPr="00373BDB" w:rsidRDefault="009B07A8" w:rsidP="009B07A8">
      <w:pPr>
        <w:tabs>
          <w:tab w:val="center" w:pos="7371"/>
        </w:tabs>
        <w:suppressAutoHyphens/>
        <w:autoSpaceDE w:val="0"/>
        <w:spacing w:after="0" w:line="312" w:lineRule="auto"/>
        <w:jc w:val="both"/>
        <w:rPr>
          <w:rFonts w:ascii="Times New Roman" w:hAnsi="Times New Roman" w:cs="Times New Roman"/>
          <w:sz w:val="24"/>
          <w:szCs w:val="24"/>
        </w:rPr>
      </w:pPr>
      <w:r w:rsidRPr="00373BDB">
        <w:rPr>
          <w:rFonts w:ascii="Times New Roman" w:hAnsi="Times New Roman" w:cs="Times New Roman"/>
          <w:sz w:val="24"/>
          <w:szCs w:val="24"/>
        </w:rPr>
        <w:t>2. Kontaktując się z drugą osobą należy pamiętać, aby:</w:t>
      </w:r>
    </w:p>
    <w:p w14:paraId="5BCE2E8C" w14:textId="77777777" w:rsidR="009B07A8" w:rsidRPr="00373BDB" w:rsidRDefault="009B07A8" w:rsidP="009B07A8">
      <w:pPr>
        <w:pStyle w:val="Akapitzlist"/>
        <w:numPr>
          <w:ilvl w:val="0"/>
          <w:numId w:val="15"/>
        </w:numPr>
        <w:tabs>
          <w:tab w:val="center" w:pos="7371"/>
        </w:tabs>
        <w:suppressAutoHyphens/>
        <w:autoSpaceDE w:val="0"/>
        <w:spacing w:after="0" w:line="312" w:lineRule="auto"/>
        <w:jc w:val="both"/>
        <w:rPr>
          <w:rFonts w:ascii="Times New Roman" w:hAnsi="Times New Roman" w:cs="Times New Roman"/>
          <w:sz w:val="24"/>
          <w:szCs w:val="24"/>
        </w:rPr>
      </w:pPr>
      <w:r w:rsidRPr="00373BDB">
        <w:rPr>
          <w:rFonts w:ascii="Times New Roman" w:hAnsi="Times New Roman" w:cs="Times New Roman"/>
          <w:sz w:val="24"/>
          <w:szCs w:val="24"/>
        </w:rPr>
        <w:t>Udzielać odpowiedzi adekwatnych do wieku i sytuacji;</w:t>
      </w:r>
    </w:p>
    <w:p w14:paraId="0FDC91F8" w14:textId="77777777" w:rsidR="009B07A8" w:rsidRPr="00373BDB" w:rsidRDefault="009B07A8" w:rsidP="009B07A8">
      <w:pPr>
        <w:pStyle w:val="Akapitzlist"/>
        <w:numPr>
          <w:ilvl w:val="0"/>
          <w:numId w:val="15"/>
        </w:numPr>
        <w:tabs>
          <w:tab w:val="center" w:pos="7371"/>
        </w:tabs>
        <w:suppressAutoHyphens/>
        <w:autoSpaceDE w:val="0"/>
        <w:spacing w:after="0" w:line="312" w:lineRule="auto"/>
        <w:jc w:val="both"/>
        <w:rPr>
          <w:rFonts w:ascii="Times New Roman" w:hAnsi="Times New Roman" w:cs="Times New Roman"/>
          <w:sz w:val="24"/>
          <w:szCs w:val="24"/>
        </w:rPr>
      </w:pPr>
      <w:r w:rsidRPr="00373BDB">
        <w:rPr>
          <w:rFonts w:ascii="Times New Roman" w:hAnsi="Times New Roman" w:cs="Times New Roman"/>
          <w:sz w:val="24"/>
          <w:szCs w:val="24"/>
        </w:rPr>
        <w:t>Nie zawstydzać, upokarzać, lekceważyć i obrażać drugiej osoby;</w:t>
      </w:r>
    </w:p>
    <w:p w14:paraId="1BD89A28" w14:textId="77777777" w:rsidR="009B07A8" w:rsidRPr="00373BDB" w:rsidRDefault="009B07A8" w:rsidP="009B07A8">
      <w:pPr>
        <w:pStyle w:val="Akapitzlist"/>
        <w:numPr>
          <w:ilvl w:val="0"/>
          <w:numId w:val="15"/>
        </w:numPr>
        <w:tabs>
          <w:tab w:val="center" w:pos="7371"/>
        </w:tabs>
        <w:suppressAutoHyphens/>
        <w:autoSpaceDE w:val="0"/>
        <w:spacing w:after="0" w:line="312" w:lineRule="auto"/>
        <w:jc w:val="both"/>
        <w:rPr>
          <w:rFonts w:ascii="Times New Roman" w:hAnsi="Times New Roman" w:cs="Times New Roman"/>
          <w:sz w:val="24"/>
          <w:szCs w:val="24"/>
        </w:rPr>
      </w:pPr>
      <w:r w:rsidRPr="00373BDB">
        <w:rPr>
          <w:rFonts w:ascii="Times New Roman" w:hAnsi="Times New Roman" w:cs="Times New Roman"/>
          <w:sz w:val="24"/>
          <w:szCs w:val="24"/>
        </w:rPr>
        <w:t>Nie podnosić głosu bez potrzeby</w:t>
      </w:r>
    </w:p>
    <w:p w14:paraId="5F9EB9CF" w14:textId="77777777" w:rsidR="009B07A8" w:rsidRPr="00373BDB" w:rsidRDefault="009B07A8" w:rsidP="009B07A8">
      <w:pPr>
        <w:tabs>
          <w:tab w:val="center" w:pos="7371"/>
        </w:tabs>
        <w:autoSpaceDE w:val="0"/>
        <w:spacing w:after="0" w:line="312" w:lineRule="auto"/>
        <w:jc w:val="both"/>
        <w:rPr>
          <w:rFonts w:ascii="Times New Roman" w:hAnsi="Times New Roman" w:cs="Times New Roman"/>
          <w:sz w:val="24"/>
          <w:szCs w:val="24"/>
        </w:rPr>
      </w:pPr>
    </w:p>
    <w:p w14:paraId="4A012AA0" w14:textId="0BCEAAA1" w:rsidR="009B07A8" w:rsidRPr="00373BDB" w:rsidRDefault="009B07A8" w:rsidP="009B07A8">
      <w:pPr>
        <w:tabs>
          <w:tab w:val="center" w:pos="7371"/>
        </w:tabs>
        <w:autoSpaceDE w:val="0"/>
        <w:spacing w:after="0" w:line="312" w:lineRule="auto"/>
        <w:jc w:val="center"/>
        <w:rPr>
          <w:rFonts w:ascii="Times New Roman" w:hAnsi="Times New Roman" w:cs="Times New Roman"/>
          <w:sz w:val="24"/>
          <w:szCs w:val="24"/>
        </w:rPr>
      </w:pPr>
      <w:r w:rsidRPr="00373BDB">
        <w:rPr>
          <w:rFonts w:ascii="Times New Roman" w:hAnsi="Times New Roman" w:cs="Times New Roman"/>
          <w:b/>
          <w:bCs/>
          <w:sz w:val="24"/>
          <w:szCs w:val="24"/>
        </w:rPr>
        <w:t xml:space="preserve">§ </w:t>
      </w:r>
      <w:r w:rsidR="00F5310E">
        <w:rPr>
          <w:rFonts w:ascii="Times New Roman" w:hAnsi="Times New Roman" w:cs="Times New Roman"/>
          <w:b/>
          <w:bCs/>
          <w:sz w:val="24"/>
          <w:szCs w:val="24"/>
        </w:rPr>
        <w:t>2</w:t>
      </w:r>
    </w:p>
    <w:p w14:paraId="29CD2AA5" w14:textId="77777777" w:rsidR="009B07A8" w:rsidRPr="00373BDB" w:rsidRDefault="009B07A8" w:rsidP="009B07A8">
      <w:pPr>
        <w:tabs>
          <w:tab w:val="center" w:pos="7371"/>
        </w:tabs>
        <w:autoSpaceDE w:val="0"/>
        <w:spacing w:after="0" w:line="312" w:lineRule="auto"/>
        <w:jc w:val="center"/>
        <w:rPr>
          <w:rFonts w:ascii="Times New Roman" w:hAnsi="Times New Roman" w:cs="Times New Roman"/>
          <w:sz w:val="24"/>
          <w:szCs w:val="24"/>
        </w:rPr>
      </w:pPr>
      <w:r w:rsidRPr="00373BDB">
        <w:rPr>
          <w:rFonts w:ascii="Times New Roman" w:hAnsi="Times New Roman" w:cs="Times New Roman"/>
          <w:b/>
          <w:bCs/>
          <w:sz w:val="24"/>
          <w:szCs w:val="24"/>
        </w:rPr>
        <w:t>Zachowania niedozwolone wobec małoletnich</w:t>
      </w:r>
    </w:p>
    <w:p w14:paraId="3EE9D2B5" w14:textId="77777777" w:rsidR="009B07A8" w:rsidRPr="00373BDB" w:rsidRDefault="009B07A8" w:rsidP="009B07A8">
      <w:pPr>
        <w:tabs>
          <w:tab w:val="center" w:pos="7371"/>
        </w:tabs>
        <w:suppressAutoHyphens/>
        <w:autoSpaceDE w:val="0"/>
        <w:spacing w:after="0" w:line="312" w:lineRule="auto"/>
        <w:jc w:val="both"/>
        <w:rPr>
          <w:rFonts w:ascii="Times New Roman" w:hAnsi="Times New Roman" w:cs="Times New Roman"/>
          <w:sz w:val="24"/>
          <w:szCs w:val="24"/>
        </w:rPr>
      </w:pPr>
      <w:r w:rsidRPr="00373BDB">
        <w:rPr>
          <w:rFonts w:ascii="Times New Roman" w:hAnsi="Times New Roman" w:cs="Times New Roman"/>
          <w:sz w:val="24"/>
          <w:szCs w:val="24"/>
        </w:rPr>
        <w:t>1. Nie jest dopuszczalne ujawnianie danych wrażliwych dotyczących małoletniego, wyszczególnionych w art. 9 ust. 1 Rozporządzenia Parlamentu Europejskiego i Rady (UE) 2016/679 z dnia 27 kwietnia 2016 r. sprawie ochrony osób fizycznych w związku z przetwarzaniem danych osobowych i w sprawie swobodnego przepływu takich danych oraz uchylenia dyrektywy 95/46/WE (Dz.U. UE.L.  z 2016 r. Nr 119, poz. 1), obejmujących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w:t>
      </w:r>
    </w:p>
    <w:p w14:paraId="2B4550A2" w14:textId="77777777" w:rsidR="009B07A8" w:rsidRPr="00373BDB" w:rsidRDefault="009B07A8" w:rsidP="009B07A8">
      <w:pPr>
        <w:tabs>
          <w:tab w:val="center" w:pos="7371"/>
        </w:tabs>
        <w:suppressAutoHyphens/>
        <w:autoSpaceDE w:val="0"/>
        <w:spacing w:after="0" w:line="312" w:lineRule="auto"/>
        <w:jc w:val="both"/>
        <w:rPr>
          <w:rFonts w:ascii="Times New Roman" w:hAnsi="Times New Roman" w:cs="Times New Roman"/>
          <w:sz w:val="24"/>
          <w:szCs w:val="24"/>
        </w:rPr>
      </w:pPr>
      <w:r w:rsidRPr="00373BDB">
        <w:rPr>
          <w:rFonts w:ascii="Times New Roman" w:hAnsi="Times New Roman" w:cs="Times New Roman"/>
          <w:sz w:val="24"/>
          <w:szCs w:val="24"/>
        </w:rPr>
        <w:t>2. Zachowania niedozwolone obejmują używanie wulgarnych słów, gestów oraz żartów, czynienie uwag, które stanowią, lub mogą być odebrane jako nawiązywanie w wypowiedziach do aktywności bądź atrakcyjności seksualnej;</w:t>
      </w:r>
    </w:p>
    <w:p w14:paraId="1D331964" w14:textId="77777777" w:rsidR="009B07A8" w:rsidRPr="00373BDB" w:rsidRDefault="009B07A8" w:rsidP="009B07A8">
      <w:pPr>
        <w:tabs>
          <w:tab w:val="center" w:pos="7371"/>
        </w:tabs>
        <w:suppressAutoHyphens/>
        <w:autoSpaceDE w:val="0"/>
        <w:spacing w:after="0" w:line="312" w:lineRule="auto"/>
        <w:jc w:val="both"/>
        <w:rPr>
          <w:rFonts w:ascii="Times New Roman" w:hAnsi="Times New Roman" w:cs="Times New Roman"/>
          <w:sz w:val="24"/>
          <w:szCs w:val="24"/>
        </w:rPr>
      </w:pPr>
      <w:r w:rsidRPr="00373BDB">
        <w:rPr>
          <w:rFonts w:ascii="Times New Roman" w:hAnsi="Times New Roman" w:cs="Times New Roman"/>
          <w:sz w:val="24"/>
          <w:szCs w:val="24"/>
        </w:rPr>
        <w:t>3. Niedozwolone jest wykorzystywanie relacji wynikającej z władzy lub przewagi fizycznej (zastraszanie, przymuszanie, groźby).</w:t>
      </w:r>
    </w:p>
    <w:p w14:paraId="4C61D031" w14:textId="77777777" w:rsidR="009B07A8" w:rsidRPr="00373BDB" w:rsidRDefault="009B07A8" w:rsidP="009B07A8">
      <w:pPr>
        <w:tabs>
          <w:tab w:val="center" w:pos="7371"/>
        </w:tabs>
        <w:suppressAutoHyphens/>
        <w:autoSpaceDE w:val="0"/>
        <w:spacing w:after="0" w:line="312" w:lineRule="auto"/>
        <w:jc w:val="both"/>
        <w:rPr>
          <w:rFonts w:ascii="Times New Roman" w:hAnsi="Times New Roman" w:cs="Times New Roman"/>
          <w:sz w:val="24"/>
          <w:szCs w:val="24"/>
        </w:rPr>
      </w:pPr>
      <w:r w:rsidRPr="00373BDB">
        <w:rPr>
          <w:rFonts w:ascii="Times New Roman" w:hAnsi="Times New Roman" w:cs="Times New Roman"/>
          <w:sz w:val="24"/>
          <w:szCs w:val="24"/>
        </w:rPr>
        <w:t xml:space="preserve">4. Nie jest dozwolone utrwalanie wizerunku małoletniego poprzez filmowanie, nagrywanie głosu, fotografowanie. </w:t>
      </w:r>
    </w:p>
    <w:p w14:paraId="5F7CD0D9" w14:textId="77777777" w:rsidR="009B07A8" w:rsidRPr="00373BDB" w:rsidRDefault="009B07A8" w:rsidP="009B07A8">
      <w:pPr>
        <w:tabs>
          <w:tab w:val="center" w:pos="7371"/>
        </w:tabs>
        <w:suppressAutoHyphens/>
        <w:autoSpaceDE w:val="0"/>
        <w:spacing w:after="0" w:line="312" w:lineRule="auto"/>
        <w:jc w:val="both"/>
        <w:rPr>
          <w:rFonts w:ascii="Times New Roman" w:hAnsi="Times New Roman" w:cs="Times New Roman"/>
          <w:sz w:val="24"/>
          <w:szCs w:val="24"/>
        </w:rPr>
      </w:pPr>
      <w:r w:rsidRPr="00373BDB">
        <w:rPr>
          <w:rFonts w:ascii="Times New Roman" w:hAnsi="Times New Roman" w:cs="Times New Roman"/>
          <w:sz w:val="24"/>
          <w:szCs w:val="24"/>
        </w:rPr>
        <w:t>5. Nie jest dozwolone proponowanie małoletniemu alkoholu, wyrobów tytoniowych ani nielegalnych substancji, jak również używanie ich.</w:t>
      </w:r>
    </w:p>
    <w:p w14:paraId="526507FF" w14:textId="77777777" w:rsidR="009B07A8" w:rsidRPr="00373BDB" w:rsidRDefault="009B07A8" w:rsidP="009B07A8">
      <w:pPr>
        <w:tabs>
          <w:tab w:val="center" w:pos="7371"/>
        </w:tabs>
        <w:autoSpaceDE w:val="0"/>
        <w:spacing w:after="0" w:line="312" w:lineRule="auto"/>
        <w:ind w:left="720"/>
        <w:jc w:val="both"/>
        <w:rPr>
          <w:rFonts w:ascii="Times New Roman" w:hAnsi="Times New Roman" w:cs="Times New Roman"/>
          <w:sz w:val="24"/>
          <w:szCs w:val="24"/>
        </w:rPr>
      </w:pPr>
    </w:p>
    <w:p w14:paraId="08F0A273" w14:textId="77777777" w:rsidR="009B07A8" w:rsidRDefault="009B07A8" w:rsidP="009B07A8">
      <w:pPr>
        <w:tabs>
          <w:tab w:val="center" w:pos="7371"/>
        </w:tabs>
        <w:autoSpaceDE w:val="0"/>
        <w:spacing w:after="0" w:line="312" w:lineRule="auto"/>
        <w:jc w:val="both"/>
        <w:rPr>
          <w:rFonts w:ascii="Times New Roman" w:hAnsi="Times New Roman" w:cs="Times New Roman"/>
          <w:sz w:val="24"/>
          <w:szCs w:val="24"/>
        </w:rPr>
      </w:pPr>
    </w:p>
    <w:p w14:paraId="2252A3E1" w14:textId="77777777" w:rsidR="00F5310E" w:rsidRDefault="00F5310E" w:rsidP="009B07A8">
      <w:pPr>
        <w:tabs>
          <w:tab w:val="center" w:pos="7371"/>
        </w:tabs>
        <w:autoSpaceDE w:val="0"/>
        <w:spacing w:after="0" w:line="312" w:lineRule="auto"/>
        <w:jc w:val="both"/>
        <w:rPr>
          <w:rFonts w:ascii="Times New Roman" w:hAnsi="Times New Roman" w:cs="Times New Roman"/>
          <w:sz w:val="24"/>
          <w:szCs w:val="24"/>
        </w:rPr>
      </w:pPr>
    </w:p>
    <w:p w14:paraId="6FA8D566" w14:textId="77777777" w:rsidR="00630B8B" w:rsidRDefault="00630B8B" w:rsidP="009B07A8">
      <w:pPr>
        <w:tabs>
          <w:tab w:val="center" w:pos="7371"/>
        </w:tabs>
        <w:autoSpaceDE w:val="0"/>
        <w:spacing w:after="0" w:line="312" w:lineRule="auto"/>
        <w:jc w:val="both"/>
        <w:rPr>
          <w:rFonts w:ascii="Times New Roman" w:hAnsi="Times New Roman" w:cs="Times New Roman"/>
          <w:sz w:val="24"/>
          <w:szCs w:val="24"/>
        </w:rPr>
      </w:pPr>
    </w:p>
    <w:p w14:paraId="72A7F728" w14:textId="77777777" w:rsidR="00F5310E" w:rsidRPr="00373BDB" w:rsidRDefault="00F5310E" w:rsidP="009B07A8">
      <w:pPr>
        <w:tabs>
          <w:tab w:val="center" w:pos="7371"/>
        </w:tabs>
        <w:autoSpaceDE w:val="0"/>
        <w:spacing w:after="0" w:line="312" w:lineRule="auto"/>
        <w:jc w:val="both"/>
        <w:rPr>
          <w:rFonts w:ascii="Times New Roman" w:hAnsi="Times New Roman" w:cs="Times New Roman"/>
          <w:sz w:val="24"/>
          <w:szCs w:val="24"/>
        </w:rPr>
      </w:pPr>
    </w:p>
    <w:p w14:paraId="1294BCF8" w14:textId="1EAF8AA3" w:rsidR="009B07A8" w:rsidRPr="00373BDB" w:rsidRDefault="009B07A8" w:rsidP="009B07A8">
      <w:pPr>
        <w:tabs>
          <w:tab w:val="center" w:pos="7371"/>
        </w:tabs>
        <w:autoSpaceDE w:val="0"/>
        <w:spacing w:after="0" w:line="312" w:lineRule="auto"/>
        <w:jc w:val="center"/>
        <w:rPr>
          <w:rFonts w:ascii="Times New Roman" w:hAnsi="Times New Roman" w:cs="Times New Roman"/>
          <w:sz w:val="24"/>
          <w:szCs w:val="24"/>
        </w:rPr>
      </w:pPr>
      <w:r w:rsidRPr="00373BDB">
        <w:rPr>
          <w:rFonts w:ascii="Times New Roman" w:hAnsi="Times New Roman" w:cs="Times New Roman"/>
          <w:b/>
          <w:bCs/>
          <w:sz w:val="24"/>
          <w:szCs w:val="24"/>
        </w:rPr>
        <w:lastRenderedPageBreak/>
        <w:t xml:space="preserve">§ </w:t>
      </w:r>
      <w:r w:rsidR="00F5310E">
        <w:rPr>
          <w:rFonts w:ascii="Times New Roman" w:hAnsi="Times New Roman" w:cs="Times New Roman"/>
          <w:b/>
          <w:bCs/>
          <w:sz w:val="24"/>
          <w:szCs w:val="24"/>
        </w:rPr>
        <w:t>3</w:t>
      </w:r>
    </w:p>
    <w:p w14:paraId="6F22297E" w14:textId="77777777" w:rsidR="009B07A8" w:rsidRPr="00373BDB" w:rsidRDefault="009B07A8" w:rsidP="009B07A8">
      <w:pPr>
        <w:tabs>
          <w:tab w:val="center" w:pos="7371"/>
        </w:tabs>
        <w:autoSpaceDE w:val="0"/>
        <w:spacing w:after="0" w:line="312" w:lineRule="auto"/>
        <w:jc w:val="center"/>
        <w:rPr>
          <w:rFonts w:ascii="Times New Roman" w:hAnsi="Times New Roman" w:cs="Times New Roman"/>
          <w:sz w:val="24"/>
          <w:szCs w:val="24"/>
        </w:rPr>
      </w:pPr>
      <w:r w:rsidRPr="00373BDB">
        <w:rPr>
          <w:rFonts w:ascii="Times New Roman" w:hAnsi="Times New Roman" w:cs="Times New Roman"/>
          <w:b/>
          <w:bCs/>
          <w:sz w:val="24"/>
          <w:szCs w:val="24"/>
        </w:rPr>
        <w:t>Zasady korzystania z urządzeń  elektronicznych</w:t>
      </w:r>
    </w:p>
    <w:p w14:paraId="0C9EB7D8" w14:textId="77777777" w:rsidR="009B07A8" w:rsidRPr="00373BDB" w:rsidRDefault="009B07A8" w:rsidP="009B07A8">
      <w:pPr>
        <w:tabs>
          <w:tab w:val="center" w:pos="7371"/>
        </w:tabs>
        <w:autoSpaceDE w:val="0"/>
        <w:spacing w:after="0" w:line="312" w:lineRule="auto"/>
        <w:jc w:val="center"/>
        <w:rPr>
          <w:rFonts w:ascii="Times New Roman" w:hAnsi="Times New Roman" w:cs="Times New Roman"/>
          <w:sz w:val="24"/>
          <w:szCs w:val="24"/>
        </w:rPr>
      </w:pPr>
    </w:p>
    <w:p w14:paraId="3FFF90B1" w14:textId="77777777" w:rsidR="003D7867" w:rsidRPr="00373BDB" w:rsidRDefault="009B07A8" w:rsidP="003D7867">
      <w:pPr>
        <w:tabs>
          <w:tab w:val="center" w:pos="7371"/>
        </w:tabs>
        <w:suppressAutoHyphens/>
        <w:autoSpaceDE w:val="0"/>
        <w:spacing w:after="0" w:line="312" w:lineRule="auto"/>
        <w:jc w:val="both"/>
        <w:rPr>
          <w:rFonts w:ascii="Times New Roman" w:hAnsi="Times New Roman" w:cs="Times New Roman"/>
          <w:sz w:val="24"/>
          <w:szCs w:val="24"/>
        </w:rPr>
      </w:pPr>
      <w:r w:rsidRPr="00373BDB">
        <w:rPr>
          <w:rFonts w:ascii="Times New Roman" w:hAnsi="Times New Roman" w:cs="Times New Roman"/>
          <w:sz w:val="24"/>
          <w:szCs w:val="24"/>
        </w:rPr>
        <w:t xml:space="preserve">1.Zasady używania telefonów komórkowych na terenie SP w Jaśliskach określa „Regulamin korzystania z telefonów </w:t>
      </w:r>
      <w:r w:rsidR="003D7867" w:rsidRPr="00373BDB">
        <w:rPr>
          <w:rFonts w:ascii="Times New Roman" w:hAnsi="Times New Roman" w:cs="Times New Roman"/>
          <w:sz w:val="24"/>
          <w:szCs w:val="24"/>
        </w:rPr>
        <w:t>komórkowych</w:t>
      </w:r>
      <w:r w:rsidRPr="00373BDB">
        <w:rPr>
          <w:rFonts w:ascii="Times New Roman" w:hAnsi="Times New Roman" w:cs="Times New Roman"/>
          <w:sz w:val="24"/>
          <w:szCs w:val="24"/>
        </w:rPr>
        <w:t>”. Zasady te służą m.in.  ochronie dzieci przed treściami szkodliwymi i zagrożeniami w sieci Internet oraz utrwalonymi w innej formie.</w:t>
      </w:r>
    </w:p>
    <w:p w14:paraId="4A5EAB1F" w14:textId="77777777" w:rsidR="003D7867" w:rsidRPr="00373BDB" w:rsidRDefault="003D7867" w:rsidP="003D7867">
      <w:pPr>
        <w:tabs>
          <w:tab w:val="center" w:pos="7371"/>
        </w:tabs>
        <w:suppressAutoHyphens/>
        <w:autoSpaceDE w:val="0"/>
        <w:spacing w:after="0" w:line="312" w:lineRule="auto"/>
        <w:jc w:val="both"/>
        <w:rPr>
          <w:rFonts w:ascii="Times New Roman" w:hAnsi="Times New Roman" w:cs="Times New Roman"/>
          <w:sz w:val="24"/>
          <w:szCs w:val="24"/>
        </w:rPr>
      </w:pPr>
      <w:r w:rsidRPr="00373BDB">
        <w:rPr>
          <w:rFonts w:ascii="Times New Roman" w:hAnsi="Times New Roman" w:cs="Times New Roman"/>
          <w:sz w:val="24"/>
          <w:szCs w:val="24"/>
        </w:rPr>
        <w:t>2.</w:t>
      </w:r>
      <w:r w:rsidR="00C14AE9">
        <w:rPr>
          <w:rFonts w:ascii="Times New Roman" w:hAnsi="Times New Roman" w:cs="Times New Roman"/>
          <w:sz w:val="24"/>
          <w:szCs w:val="24"/>
        </w:rPr>
        <w:t xml:space="preserve"> K</w:t>
      </w:r>
      <w:r w:rsidR="009B07A8" w:rsidRPr="00373BDB">
        <w:rPr>
          <w:rFonts w:ascii="Times New Roman" w:hAnsi="Times New Roman" w:cs="Times New Roman"/>
          <w:sz w:val="24"/>
          <w:szCs w:val="24"/>
        </w:rPr>
        <w:t>orzystanie z urządzeń elektronicznych z dostępem do sieci Internet obejmuje następujące zasady:</w:t>
      </w:r>
    </w:p>
    <w:p w14:paraId="2CD78F6B" w14:textId="77777777" w:rsidR="003D7867" w:rsidRPr="00373BDB" w:rsidRDefault="009B07A8" w:rsidP="003D7867">
      <w:pPr>
        <w:pStyle w:val="Akapitzlist"/>
        <w:numPr>
          <w:ilvl w:val="0"/>
          <w:numId w:val="16"/>
        </w:numPr>
        <w:tabs>
          <w:tab w:val="center" w:pos="7371"/>
        </w:tabs>
        <w:suppressAutoHyphens/>
        <w:autoSpaceDE w:val="0"/>
        <w:spacing w:after="0" w:line="312" w:lineRule="auto"/>
        <w:jc w:val="both"/>
        <w:rPr>
          <w:rFonts w:ascii="Times New Roman" w:hAnsi="Times New Roman" w:cs="Times New Roman"/>
          <w:sz w:val="24"/>
          <w:szCs w:val="24"/>
        </w:rPr>
      </w:pPr>
      <w:r w:rsidRPr="00373BDB">
        <w:rPr>
          <w:rFonts w:ascii="Times New Roman" w:hAnsi="Times New Roman" w:cs="Times New Roman"/>
          <w:sz w:val="24"/>
          <w:szCs w:val="24"/>
        </w:rPr>
        <w:t>nie podawaj swoich danych osobowych, takich jak: imię, nazwisko, numer telefonu czy adres domowy;</w:t>
      </w:r>
    </w:p>
    <w:p w14:paraId="64A5B677" w14:textId="77777777" w:rsidR="003D7867" w:rsidRPr="00373BDB" w:rsidRDefault="009B07A8" w:rsidP="003D7867">
      <w:pPr>
        <w:pStyle w:val="Akapitzlist"/>
        <w:numPr>
          <w:ilvl w:val="0"/>
          <w:numId w:val="16"/>
        </w:numPr>
        <w:tabs>
          <w:tab w:val="center" w:pos="7371"/>
        </w:tabs>
        <w:suppressAutoHyphens/>
        <w:autoSpaceDE w:val="0"/>
        <w:spacing w:after="0" w:line="312" w:lineRule="auto"/>
        <w:jc w:val="both"/>
        <w:rPr>
          <w:rFonts w:ascii="Times New Roman" w:hAnsi="Times New Roman" w:cs="Times New Roman"/>
          <w:sz w:val="24"/>
          <w:szCs w:val="24"/>
        </w:rPr>
      </w:pPr>
      <w:r w:rsidRPr="00373BDB">
        <w:rPr>
          <w:rFonts w:ascii="Times New Roman" w:hAnsi="Times New Roman" w:cs="Times New Roman"/>
          <w:sz w:val="24"/>
          <w:szCs w:val="24"/>
        </w:rPr>
        <w:t>dbaj o nierozpowszechnianie swojego wizerunku. W przypadku publikacji zdjęć w sieci należy zadbać, aby dostęp do nich miały wyłącznie osoby znajome. Nie udostępniaj zdjęć nieznajomym, w szczególności zdjęć intymnych, czy w niepełnym ubraniu;</w:t>
      </w:r>
    </w:p>
    <w:p w14:paraId="4455CEB8" w14:textId="77777777" w:rsidR="003D7867" w:rsidRPr="00373BDB" w:rsidRDefault="009B07A8" w:rsidP="003D7867">
      <w:pPr>
        <w:pStyle w:val="Akapitzlist"/>
        <w:numPr>
          <w:ilvl w:val="0"/>
          <w:numId w:val="16"/>
        </w:numPr>
        <w:tabs>
          <w:tab w:val="center" w:pos="7371"/>
        </w:tabs>
        <w:suppressAutoHyphens/>
        <w:autoSpaceDE w:val="0"/>
        <w:spacing w:after="0" w:line="312" w:lineRule="auto"/>
        <w:jc w:val="both"/>
        <w:rPr>
          <w:rFonts w:ascii="Times New Roman" w:hAnsi="Times New Roman" w:cs="Times New Roman"/>
          <w:sz w:val="24"/>
          <w:szCs w:val="24"/>
        </w:rPr>
      </w:pPr>
      <w:r w:rsidRPr="00373BDB">
        <w:rPr>
          <w:rFonts w:ascii="Times New Roman" w:hAnsi="Times New Roman" w:cs="Times New Roman"/>
          <w:sz w:val="24"/>
          <w:szCs w:val="24"/>
        </w:rPr>
        <w:t>poinformuj rodziców lub wychowawcę o każdym przypadku, gdy napotkasz się w sieci na treści, które wydają się nielegalne, czy w jakikolwiek sposób wywołują niepokój;</w:t>
      </w:r>
    </w:p>
    <w:p w14:paraId="2AE83A5E" w14:textId="77777777" w:rsidR="003D7867" w:rsidRPr="00373BDB" w:rsidRDefault="009B07A8" w:rsidP="003D7867">
      <w:pPr>
        <w:pStyle w:val="Akapitzlist"/>
        <w:numPr>
          <w:ilvl w:val="0"/>
          <w:numId w:val="16"/>
        </w:numPr>
        <w:tabs>
          <w:tab w:val="center" w:pos="7371"/>
        </w:tabs>
        <w:suppressAutoHyphens/>
        <w:autoSpaceDE w:val="0"/>
        <w:spacing w:after="0" w:line="312" w:lineRule="auto"/>
        <w:jc w:val="both"/>
        <w:rPr>
          <w:rFonts w:ascii="Times New Roman" w:hAnsi="Times New Roman" w:cs="Times New Roman"/>
          <w:sz w:val="24"/>
          <w:szCs w:val="24"/>
        </w:rPr>
      </w:pPr>
      <w:r w:rsidRPr="00373BDB">
        <w:rPr>
          <w:rFonts w:ascii="Times New Roman" w:hAnsi="Times New Roman" w:cs="Times New Roman"/>
          <w:sz w:val="24"/>
          <w:szCs w:val="24"/>
        </w:rPr>
        <w:t>o propozycjach spotkania, jakie otrzymasz od internetowych znajomych zawsze informuj rodziców lub wychowawcę;</w:t>
      </w:r>
    </w:p>
    <w:p w14:paraId="2A13F39A" w14:textId="77777777" w:rsidR="003D7867" w:rsidRPr="00373BDB" w:rsidRDefault="009B07A8" w:rsidP="003D7867">
      <w:pPr>
        <w:pStyle w:val="Akapitzlist"/>
        <w:numPr>
          <w:ilvl w:val="0"/>
          <w:numId w:val="16"/>
        </w:numPr>
        <w:tabs>
          <w:tab w:val="center" w:pos="7371"/>
        </w:tabs>
        <w:suppressAutoHyphens/>
        <w:autoSpaceDE w:val="0"/>
        <w:spacing w:after="0" w:line="312" w:lineRule="auto"/>
        <w:jc w:val="both"/>
        <w:rPr>
          <w:rFonts w:ascii="Times New Roman" w:hAnsi="Times New Roman" w:cs="Times New Roman"/>
          <w:sz w:val="24"/>
          <w:szCs w:val="24"/>
        </w:rPr>
      </w:pPr>
      <w:r w:rsidRPr="00373BDB">
        <w:rPr>
          <w:rFonts w:ascii="Times New Roman" w:hAnsi="Times New Roman" w:cs="Times New Roman"/>
          <w:sz w:val="24"/>
          <w:szCs w:val="24"/>
        </w:rPr>
        <w:t>nie atakuj nikogo w sieci, niezależnie od tego, jakie zdanie on wyraża. Nie pokazuj agresji, nie stosuj gróźb;</w:t>
      </w:r>
    </w:p>
    <w:p w14:paraId="5A753169" w14:textId="77777777" w:rsidR="003D7867" w:rsidRPr="00373BDB" w:rsidRDefault="009B07A8" w:rsidP="003D7867">
      <w:pPr>
        <w:pStyle w:val="Akapitzlist"/>
        <w:numPr>
          <w:ilvl w:val="0"/>
          <w:numId w:val="16"/>
        </w:numPr>
        <w:tabs>
          <w:tab w:val="center" w:pos="7371"/>
        </w:tabs>
        <w:suppressAutoHyphens/>
        <w:autoSpaceDE w:val="0"/>
        <w:spacing w:after="0" w:line="312" w:lineRule="auto"/>
        <w:jc w:val="both"/>
        <w:rPr>
          <w:rFonts w:ascii="Times New Roman" w:hAnsi="Times New Roman" w:cs="Times New Roman"/>
          <w:sz w:val="24"/>
          <w:szCs w:val="24"/>
        </w:rPr>
      </w:pPr>
      <w:r w:rsidRPr="00373BDB">
        <w:rPr>
          <w:rFonts w:ascii="Times New Roman" w:hAnsi="Times New Roman" w:cs="Times New Roman"/>
          <w:sz w:val="24"/>
          <w:szCs w:val="24"/>
        </w:rPr>
        <w:t xml:space="preserve">nie korzystać z sieci przez zbyt długi czas, bo zbyt długie korzystanie z komputera, tabletu czy </w:t>
      </w:r>
      <w:proofErr w:type="spellStart"/>
      <w:r w:rsidRPr="00373BDB">
        <w:rPr>
          <w:rFonts w:ascii="Times New Roman" w:hAnsi="Times New Roman" w:cs="Times New Roman"/>
          <w:sz w:val="24"/>
          <w:szCs w:val="24"/>
        </w:rPr>
        <w:t>smartfona</w:t>
      </w:r>
      <w:proofErr w:type="spellEnd"/>
      <w:r w:rsidRPr="00373BDB">
        <w:rPr>
          <w:rFonts w:ascii="Times New Roman" w:hAnsi="Times New Roman" w:cs="Times New Roman"/>
          <w:sz w:val="24"/>
          <w:szCs w:val="24"/>
        </w:rPr>
        <w:t xml:space="preserve"> może zaszkodzić Twojemu zdrowiu. </w:t>
      </w:r>
    </w:p>
    <w:p w14:paraId="5CF57A82" w14:textId="77777777" w:rsidR="009B07A8" w:rsidRPr="00373BDB" w:rsidRDefault="009B07A8" w:rsidP="003D7867">
      <w:pPr>
        <w:pStyle w:val="Akapitzlist"/>
        <w:numPr>
          <w:ilvl w:val="0"/>
          <w:numId w:val="16"/>
        </w:numPr>
        <w:tabs>
          <w:tab w:val="center" w:pos="7371"/>
        </w:tabs>
        <w:suppressAutoHyphens/>
        <w:autoSpaceDE w:val="0"/>
        <w:spacing w:after="0" w:line="312" w:lineRule="auto"/>
        <w:jc w:val="both"/>
        <w:rPr>
          <w:rFonts w:ascii="Times New Roman" w:hAnsi="Times New Roman" w:cs="Times New Roman"/>
          <w:sz w:val="24"/>
          <w:szCs w:val="24"/>
        </w:rPr>
      </w:pPr>
      <w:r w:rsidRPr="00373BDB">
        <w:rPr>
          <w:rFonts w:ascii="Times New Roman" w:hAnsi="Times New Roman" w:cs="Times New Roman"/>
          <w:sz w:val="24"/>
          <w:szCs w:val="24"/>
        </w:rPr>
        <w:t xml:space="preserve">pamiętaj, że im dłużej korzystasz z sieci, tym mniej rozmawiasz ze znajomymi twarzą w twarz, a takie kontakty są najbardziej wartościowe. </w:t>
      </w:r>
    </w:p>
    <w:p w14:paraId="5069C69C" w14:textId="77777777" w:rsidR="009B07A8" w:rsidRDefault="009B07A8" w:rsidP="009B07A8">
      <w:pPr>
        <w:tabs>
          <w:tab w:val="center" w:pos="7371"/>
        </w:tabs>
        <w:autoSpaceDE w:val="0"/>
        <w:spacing w:after="0" w:line="312" w:lineRule="auto"/>
        <w:jc w:val="both"/>
        <w:rPr>
          <w:rFonts w:ascii="Times New Roman" w:hAnsi="Times New Roman" w:cs="Times New Roman"/>
          <w:sz w:val="24"/>
          <w:szCs w:val="24"/>
        </w:rPr>
      </w:pPr>
    </w:p>
    <w:p w14:paraId="04F53268" w14:textId="77777777" w:rsidR="009B07A8" w:rsidRDefault="009B07A8" w:rsidP="003472A0">
      <w:pPr>
        <w:tabs>
          <w:tab w:val="center" w:pos="7371"/>
        </w:tabs>
        <w:autoSpaceDE w:val="0"/>
        <w:spacing w:after="0" w:line="312" w:lineRule="auto"/>
        <w:jc w:val="both"/>
        <w:rPr>
          <w:rFonts w:ascii="Times New Roman" w:eastAsia="Calibri" w:hAnsi="Times New Roman" w:cs="Times New Roman"/>
          <w:sz w:val="24"/>
          <w:szCs w:val="24"/>
          <w:lang w:eastAsia="zh-CN"/>
        </w:rPr>
      </w:pPr>
    </w:p>
    <w:p w14:paraId="4D9B6A31" w14:textId="77777777" w:rsidR="009B07A8" w:rsidRDefault="009B07A8" w:rsidP="003472A0">
      <w:pPr>
        <w:tabs>
          <w:tab w:val="center" w:pos="7371"/>
        </w:tabs>
        <w:autoSpaceDE w:val="0"/>
        <w:spacing w:after="0" w:line="312" w:lineRule="auto"/>
        <w:jc w:val="both"/>
        <w:rPr>
          <w:rFonts w:ascii="Times New Roman" w:eastAsia="Calibri" w:hAnsi="Times New Roman" w:cs="Times New Roman"/>
          <w:sz w:val="24"/>
          <w:szCs w:val="24"/>
          <w:lang w:eastAsia="zh-CN"/>
        </w:rPr>
      </w:pPr>
    </w:p>
    <w:p w14:paraId="5E45AC4C" w14:textId="77777777" w:rsidR="009B07A8" w:rsidRDefault="009B07A8" w:rsidP="003472A0">
      <w:pPr>
        <w:tabs>
          <w:tab w:val="center" w:pos="7371"/>
        </w:tabs>
        <w:autoSpaceDE w:val="0"/>
        <w:spacing w:after="0" w:line="312" w:lineRule="auto"/>
        <w:jc w:val="both"/>
        <w:rPr>
          <w:rFonts w:ascii="Times New Roman" w:eastAsia="Calibri" w:hAnsi="Times New Roman" w:cs="Times New Roman"/>
          <w:sz w:val="24"/>
          <w:szCs w:val="24"/>
          <w:lang w:eastAsia="zh-CN"/>
        </w:rPr>
      </w:pPr>
    </w:p>
    <w:p w14:paraId="31EFB8ED" w14:textId="77777777" w:rsidR="009B07A8" w:rsidRDefault="009B07A8" w:rsidP="003472A0">
      <w:pPr>
        <w:tabs>
          <w:tab w:val="center" w:pos="7371"/>
        </w:tabs>
        <w:autoSpaceDE w:val="0"/>
        <w:spacing w:after="0" w:line="312" w:lineRule="auto"/>
        <w:jc w:val="both"/>
        <w:rPr>
          <w:rFonts w:ascii="Times New Roman" w:eastAsia="Calibri" w:hAnsi="Times New Roman" w:cs="Times New Roman"/>
          <w:sz w:val="24"/>
          <w:szCs w:val="24"/>
          <w:lang w:eastAsia="zh-CN"/>
        </w:rPr>
      </w:pPr>
    </w:p>
    <w:p w14:paraId="5496235B" w14:textId="77777777" w:rsidR="009B07A8" w:rsidRDefault="009B07A8" w:rsidP="003472A0">
      <w:pPr>
        <w:tabs>
          <w:tab w:val="center" w:pos="7371"/>
        </w:tabs>
        <w:autoSpaceDE w:val="0"/>
        <w:spacing w:after="0" w:line="312" w:lineRule="auto"/>
        <w:jc w:val="both"/>
        <w:rPr>
          <w:rFonts w:ascii="Times New Roman" w:eastAsia="Calibri" w:hAnsi="Times New Roman" w:cs="Times New Roman"/>
          <w:sz w:val="24"/>
          <w:szCs w:val="24"/>
          <w:lang w:eastAsia="zh-CN"/>
        </w:rPr>
      </w:pPr>
    </w:p>
    <w:p w14:paraId="1ED729EF" w14:textId="77777777" w:rsidR="009B07A8" w:rsidRDefault="009B07A8" w:rsidP="003472A0">
      <w:pPr>
        <w:tabs>
          <w:tab w:val="center" w:pos="7371"/>
        </w:tabs>
        <w:autoSpaceDE w:val="0"/>
        <w:spacing w:after="0" w:line="312" w:lineRule="auto"/>
        <w:jc w:val="both"/>
        <w:rPr>
          <w:rFonts w:ascii="Times New Roman" w:eastAsia="Calibri" w:hAnsi="Times New Roman" w:cs="Times New Roman"/>
          <w:sz w:val="24"/>
          <w:szCs w:val="24"/>
          <w:lang w:eastAsia="zh-CN"/>
        </w:rPr>
      </w:pPr>
    </w:p>
    <w:p w14:paraId="3F70816D" w14:textId="77777777" w:rsidR="009B07A8" w:rsidRDefault="009B07A8" w:rsidP="003472A0">
      <w:pPr>
        <w:tabs>
          <w:tab w:val="center" w:pos="7371"/>
        </w:tabs>
        <w:autoSpaceDE w:val="0"/>
        <w:spacing w:after="0" w:line="312" w:lineRule="auto"/>
        <w:jc w:val="both"/>
        <w:rPr>
          <w:rFonts w:ascii="Times New Roman" w:eastAsia="Calibri" w:hAnsi="Times New Roman" w:cs="Times New Roman"/>
          <w:sz w:val="24"/>
          <w:szCs w:val="24"/>
          <w:lang w:eastAsia="zh-CN"/>
        </w:rPr>
      </w:pPr>
    </w:p>
    <w:p w14:paraId="5A221700" w14:textId="77777777" w:rsidR="009B07A8" w:rsidRDefault="009B07A8" w:rsidP="003472A0">
      <w:pPr>
        <w:tabs>
          <w:tab w:val="center" w:pos="7371"/>
        </w:tabs>
        <w:autoSpaceDE w:val="0"/>
        <w:spacing w:after="0" w:line="312" w:lineRule="auto"/>
        <w:jc w:val="both"/>
        <w:rPr>
          <w:rFonts w:ascii="Times New Roman" w:eastAsia="Calibri" w:hAnsi="Times New Roman" w:cs="Times New Roman"/>
          <w:sz w:val="24"/>
          <w:szCs w:val="24"/>
          <w:lang w:eastAsia="zh-CN"/>
        </w:rPr>
      </w:pPr>
    </w:p>
    <w:p w14:paraId="68D9441F" w14:textId="77777777" w:rsidR="003472A0" w:rsidRPr="00FC37A1" w:rsidRDefault="003472A0" w:rsidP="00FC37A1">
      <w:pPr>
        <w:jc w:val="center"/>
        <w:rPr>
          <w:rFonts w:ascii="Times New Roman" w:hAnsi="Times New Roman" w:cs="Times New Roman"/>
          <w:sz w:val="48"/>
          <w:szCs w:val="48"/>
        </w:rPr>
      </w:pPr>
    </w:p>
    <w:sectPr w:rsidR="003472A0" w:rsidRPr="00FC37A1" w:rsidSect="00043FD9">
      <w:headerReference w:type="default"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92DA3" w14:textId="77777777" w:rsidR="00043FD9" w:rsidRDefault="00043FD9" w:rsidP="00E07EF0">
      <w:pPr>
        <w:spacing w:after="0" w:line="240" w:lineRule="auto"/>
      </w:pPr>
      <w:r>
        <w:separator/>
      </w:r>
    </w:p>
  </w:endnote>
  <w:endnote w:type="continuationSeparator" w:id="0">
    <w:p w14:paraId="32022AC6" w14:textId="77777777" w:rsidR="00043FD9" w:rsidRDefault="00043FD9" w:rsidP="00E07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2562576"/>
      <w:docPartObj>
        <w:docPartGallery w:val="Page Numbers (Bottom of Page)"/>
        <w:docPartUnique/>
      </w:docPartObj>
    </w:sdtPr>
    <w:sdtEndPr>
      <w:rPr>
        <w:rFonts w:ascii="Times New Roman" w:hAnsi="Times New Roman" w:cs="Times New Roman"/>
      </w:rPr>
    </w:sdtEndPr>
    <w:sdtContent>
      <w:p w14:paraId="2365F854" w14:textId="77777777" w:rsidR="000469A6" w:rsidRPr="000469A6" w:rsidRDefault="00773332">
        <w:pPr>
          <w:pStyle w:val="Stopka"/>
          <w:jc w:val="center"/>
          <w:rPr>
            <w:rFonts w:ascii="Times New Roman" w:hAnsi="Times New Roman" w:cs="Times New Roman"/>
          </w:rPr>
        </w:pPr>
        <w:r w:rsidRPr="000469A6">
          <w:rPr>
            <w:rFonts w:ascii="Times New Roman" w:hAnsi="Times New Roman" w:cs="Times New Roman"/>
          </w:rPr>
          <w:fldChar w:fldCharType="begin"/>
        </w:r>
        <w:r w:rsidR="000469A6" w:rsidRPr="000469A6">
          <w:rPr>
            <w:rFonts w:ascii="Times New Roman" w:hAnsi="Times New Roman" w:cs="Times New Roman"/>
          </w:rPr>
          <w:instrText>PAGE   \* MERGEFORMAT</w:instrText>
        </w:r>
        <w:r w:rsidRPr="000469A6">
          <w:rPr>
            <w:rFonts w:ascii="Times New Roman" w:hAnsi="Times New Roman" w:cs="Times New Roman"/>
          </w:rPr>
          <w:fldChar w:fldCharType="separate"/>
        </w:r>
        <w:r w:rsidR="00E641DF">
          <w:rPr>
            <w:rFonts w:ascii="Times New Roman" w:hAnsi="Times New Roman" w:cs="Times New Roman"/>
            <w:noProof/>
          </w:rPr>
          <w:t>1</w:t>
        </w:r>
        <w:r w:rsidRPr="000469A6">
          <w:rPr>
            <w:rFonts w:ascii="Times New Roman" w:hAnsi="Times New Roman" w:cs="Times New Roman"/>
          </w:rPr>
          <w:fldChar w:fldCharType="end"/>
        </w:r>
      </w:p>
    </w:sdtContent>
  </w:sdt>
  <w:p w14:paraId="19F47912" w14:textId="77777777" w:rsidR="000469A6" w:rsidRPr="000469A6" w:rsidRDefault="000469A6" w:rsidP="000469A6">
    <w:pPr>
      <w:pStyle w:val="Stopka"/>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B99C8" w14:textId="77777777" w:rsidR="00043FD9" w:rsidRDefault="00043FD9" w:rsidP="00E07EF0">
      <w:pPr>
        <w:spacing w:after="0" w:line="240" w:lineRule="auto"/>
      </w:pPr>
      <w:r>
        <w:separator/>
      </w:r>
    </w:p>
  </w:footnote>
  <w:footnote w:type="continuationSeparator" w:id="0">
    <w:p w14:paraId="22A9DF23" w14:textId="77777777" w:rsidR="00043FD9" w:rsidRDefault="00043FD9" w:rsidP="00E07E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4A633" w14:textId="10DC8EEF" w:rsidR="000469A6" w:rsidRPr="001E5AC1" w:rsidRDefault="001E5AC1" w:rsidP="000469A6">
    <w:pPr>
      <w:pStyle w:val="Nagwek"/>
      <w:jc w:val="right"/>
      <w:rPr>
        <w:rFonts w:ascii="Times New Roman" w:hAnsi="Times New Roman" w:cs="Times New Roman"/>
        <w:i/>
        <w:iCs/>
        <w:sz w:val="20"/>
        <w:szCs w:val="20"/>
      </w:rPr>
    </w:pPr>
    <w:r w:rsidRPr="001E5AC1">
      <w:rPr>
        <w:rFonts w:ascii="Times New Roman" w:hAnsi="Times New Roman" w:cs="Times New Roman"/>
        <w:i/>
        <w:iCs/>
        <w:sz w:val="20"/>
        <w:szCs w:val="20"/>
      </w:rPr>
      <w:t>Zał.</w:t>
    </w:r>
    <w:r w:rsidR="00A94031">
      <w:rPr>
        <w:rFonts w:ascii="Times New Roman" w:hAnsi="Times New Roman" w:cs="Times New Roman"/>
        <w:i/>
        <w:iCs/>
        <w:sz w:val="20"/>
        <w:szCs w:val="20"/>
      </w:rPr>
      <w:t xml:space="preserve"> Nr 1 </w:t>
    </w:r>
    <w:r w:rsidRPr="001E5AC1">
      <w:rPr>
        <w:rFonts w:ascii="Times New Roman" w:hAnsi="Times New Roman" w:cs="Times New Roman"/>
        <w:i/>
        <w:iCs/>
        <w:sz w:val="20"/>
        <w:szCs w:val="20"/>
      </w:rPr>
      <w:t>do Zarządzenia Nr</w:t>
    </w:r>
    <w:r w:rsidR="00A94031">
      <w:rPr>
        <w:rFonts w:ascii="Times New Roman" w:hAnsi="Times New Roman" w:cs="Times New Roman"/>
        <w:i/>
        <w:iCs/>
        <w:sz w:val="20"/>
        <w:szCs w:val="20"/>
      </w:rPr>
      <w:t xml:space="preserve"> </w:t>
    </w:r>
    <w:r w:rsidR="006C458C">
      <w:rPr>
        <w:rFonts w:ascii="Times New Roman" w:hAnsi="Times New Roman" w:cs="Times New Roman"/>
        <w:i/>
        <w:iCs/>
        <w:sz w:val="20"/>
        <w:szCs w:val="20"/>
      </w:rPr>
      <w:t>1</w:t>
    </w:r>
    <w:r w:rsidR="00DE4C87">
      <w:rPr>
        <w:rFonts w:ascii="Times New Roman" w:hAnsi="Times New Roman" w:cs="Times New Roman"/>
        <w:i/>
        <w:iCs/>
        <w:sz w:val="20"/>
        <w:szCs w:val="20"/>
      </w:rPr>
      <w:t>/</w:t>
    </w:r>
    <w:r w:rsidR="00A94031">
      <w:rPr>
        <w:rFonts w:ascii="Times New Roman" w:hAnsi="Times New Roman" w:cs="Times New Roman"/>
        <w:i/>
        <w:iCs/>
        <w:sz w:val="20"/>
        <w:szCs w:val="20"/>
      </w:rPr>
      <w:t>2023/2024</w:t>
    </w:r>
    <w:r w:rsidRPr="001E5AC1">
      <w:rPr>
        <w:rFonts w:ascii="Times New Roman" w:hAnsi="Times New Roman" w:cs="Times New Roman"/>
        <w:i/>
        <w:iCs/>
        <w:sz w:val="20"/>
        <w:szCs w:val="20"/>
      </w:rPr>
      <w:t xml:space="preserve"> z dnia 23 stycznia 2024r.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6DB8A9DA"/>
    <w:name w:val="WW8Num1"/>
    <w:lvl w:ilvl="0">
      <w:start w:val="1"/>
      <w:numFmt w:val="decimal"/>
      <w:lvlText w:val="%1."/>
      <w:lvlJc w:val="left"/>
      <w:pPr>
        <w:tabs>
          <w:tab w:val="num" w:pos="720"/>
        </w:tabs>
        <w:ind w:left="720" w:hanging="360"/>
      </w:pPr>
      <w:rPr>
        <w:rFonts w:ascii="Times New Roman" w:hAnsi="Times New Roman" w:cs="Times New Roman"/>
        <w:b w:val="0"/>
        <w:bCs w:val="0"/>
        <w:i w:val="0"/>
        <w:iCs w:val="0"/>
        <w:sz w:val="24"/>
        <w:szCs w:val="24"/>
      </w:rPr>
    </w:lvl>
    <w:lvl w:ilvl="1">
      <w:start w:val="1"/>
      <w:numFmt w:val="decimal"/>
      <w:lvlText w:val="%2."/>
      <w:lvlJc w:val="left"/>
      <w:pPr>
        <w:tabs>
          <w:tab w:val="num" w:pos="1080"/>
        </w:tabs>
        <w:ind w:left="1080" w:hanging="360"/>
      </w:pPr>
      <w:rPr>
        <w:rFonts w:ascii="Times New Roman" w:hAnsi="Times New Roman" w:cs="Times New Roman" w:hint="default"/>
        <w:sz w:val="24"/>
        <w:szCs w:val="24"/>
      </w:rPr>
    </w:lvl>
    <w:lvl w:ilvl="2">
      <w:start w:val="1"/>
      <w:numFmt w:val="decimal"/>
      <w:lvlText w:val="%3."/>
      <w:lvlJc w:val="left"/>
      <w:pPr>
        <w:tabs>
          <w:tab w:val="num" w:pos="1440"/>
        </w:tabs>
        <w:ind w:left="1440" w:hanging="360"/>
      </w:pPr>
      <w:rPr>
        <w:rFonts w:ascii="Times New Roman" w:hAnsi="Times New Roman" w:cs="Times New Roman" w:hint="default"/>
        <w:sz w:val="24"/>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ascii="Times New Roman" w:hAnsi="Times New Roman" w:cs="Times New Roman"/>
        <w:b w:val="0"/>
        <w:bCs w:val="0"/>
        <w:i w:val="0"/>
        <w:i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Times New Roman" w:eastAsia="Calibri" w:hAnsi="Times New Roman" w:cs="Times New Roman"/>
        <w:b w:val="0"/>
        <w:bCs w:val="0"/>
        <w:i w:val="0"/>
        <w:iCs w:val="0"/>
        <w:sz w:val="24"/>
        <w:szCs w:val="24"/>
        <w:lang w:val="pl-PL" w:eastAsia="zh-CN"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4DE66E7"/>
    <w:multiLevelType w:val="hybridMultilevel"/>
    <w:tmpl w:val="10143A7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1B21D1C"/>
    <w:multiLevelType w:val="hybridMultilevel"/>
    <w:tmpl w:val="D25A6F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43C68A7"/>
    <w:multiLevelType w:val="hybridMultilevel"/>
    <w:tmpl w:val="57F6D8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EA7F4E"/>
    <w:multiLevelType w:val="hybridMultilevel"/>
    <w:tmpl w:val="5A92E5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77367F5"/>
    <w:multiLevelType w:val="hybridMultilevel"/>
    <w:tmpl w:val="965824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90A4A88"/>
    <w:multiLevelType w:val="hybridMultilevel"/>
    <w:tmpl w:val="FBD6F3D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 w15:restartNumberingAfterBreak="0">
    <w:nsid w:val="50051181"/>
    <w:multiLevelType w:val="hybridMultilevel"/>
    <w:tmpl w:val="46C676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2A42E81"/>
    <w:multiLevelType w:val="hybridMultilevel"/>
    <w:tmpl w:val="B3ECF8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83F374F"/>
    <w:multiLevelType w:val="hybridMultilevel"/>
    <w:tmpl w:val="13E69D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6EA4C1B"/>
    <w:multiLevelType w:val="multilevel"/>
    <w:tmpl w:val="6DB8A9DA"/>
    <w:lvl w:ilvl="0">
      <w:start w:val="1"/>
      <w:numFmt w:val="decimal"/>
      <w:lvlText w:val="%1."/>
      <w:lvlJc w:val="left"/>
      <w:pPr>
        <w:tabs>
          <w:tab w:val="num" w:pos="720"/>
        </w:tabs>
        <w:ind w:left="720" w:hanging="360"/>
      </w:pPr>
      <w:rPr>
        <w:rFonts w:ascii="Times New Roman" w:hAnsi="Times New Roman" w:cs="Times New Roman"/>
        <w:b w:val="0"/>
        <w:bCs w:val="0"/>
        <w:i w:val="0"/>
        <w:iCs w:val="0"/>
        <w:sz w:val="24"/>
        <w:szCs w:val="24"/>
      </w:rPr>
    </w:lvl>
    <w:lvl w:ilvl="1">
      <w:start w:val="1"/>
      <w:numFmt w:val="decimal"/>
      <w:lvlText w:val="%2."/>
      <w:lvlJc w:val="left"/>
      <w:pPr>
        <w:tabs>
          <w:tab w:val="num" w:pos="1080"/>
        </w:tabs>
        <w:ind w:left="1080" w:hanging="360"/>
      </w:pPr>
      <w:rPr>
        <w:rFonts w:ascii="Times New Roman" w:hAnsi="Times New Roman" w:cs="Times New Roman" w:hint="default"/>
        <w:sz w:val="24"/>
        <w:szCs w:val="24"/>
      </w:rPr>
    </w:lvl>
    <w:lvl w:ilvl="2">
      <w:start w:val="1"/>
      <w:numFmt w:val="decimal"/>
      <w:lvlText w:val="%3."/>
      <w:lvlJc w:val="left"/>
      <w:pPr>
        <w:tabs>
          <w:tab w:val="num" w:pos="1440"/>
        </w:tabs>
        <w:ind w:left="1440" w:hanging="360"/>
      </w:pPr>
      <w:rPr>
        <w:rFonts w:ascii="Times New Roman" w:hAnsi="Times New Roman" w:cs="Times New Roman" w:hint="default"/>
        <w:sz w:val="24"/>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7D493944"/>
    <w:multiLevelType w:val="hybridMultilevel"/>
    <w:tmpl w:val="AFFA90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09230338">
    <w:abstractNumId w:val="0"/>
  </w:num>
  <w:num w:numId="2" w16cid:durableId="162362412">
    <w:abstractNumId w:val="1"/>
  </w:num>
  <w:num w:numId="3" w16cid:durableId="838353202">
    <w:abstractNumId w:val="2"/>
  </w:num>
  <w:num w:numId="4" w16cid:durableId="950093620">
    <w:abstractNumId w:val="3"/>
  </w:num>
  <w:num w:numId="5" w16cid:durableId="554581904">
    <w:abstractNumId w:val="4"/>
  </w:num>
  <w:num w:numId="6" w16cid:durableId="1222643136">
    <w:abstractNumId w:val="13"/>
  </w:num>
  <w:num w:numId="7" w16cid:durableId="585579495">
    <w:abstractNumId w:val="12"/>
  </w:num>
  <w:num w:numId="8" w16cid:durableId="1457941526">
    <w:abstractNumId w:val="5"/>
  </w:num>
  <w:num w:numId="9" w16cid:durableId="834032935">
    <w:abstractNumId w:val="8"/>
  </w:num>
  <w:num w:numId="10" w16cid:durableId="2129275204">
    <w:abstractNumId w:val="10"/>
  </w:num>
  <w:num w:numId="11" w16cid:durableId="274875478">
    <w:abstractNumId w:val="7"/>
  </w:num>
  <w:num w:numId="12" w16cid:durableId="439104525">
    <w:abstractNumId w:val="9"/>
  </w:num>
  <w:num w:numId="13" w16cid:durableId="200678477">
    <w:abstractNumId w:val="15"/>
  </w:num>
  <w:num w:numId="14" w16cid:durableId="1142500950">
    <w:abstractNumId w:val="14"/>
  </w:num>
  <w:num w:numId="15" w16cid:durableId="1458067466">
    <w:abstractNumId w:val="6"/>
  </w:num>
  <w:num w:numId="16" w16cid:durableId="21399100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7A1"/>
    <w:rsid w:val="00043FD9"/>
    <w:rsid w:val="000469A6"/>
    <w:rsid w:val="001C1162"/>
    <w:rsid w:val="001D0667"/>
    <w:rsid w:val="001E5AC1"/>
    <w:rsid w:val="003472A0"/>
    <w:rsid w:val="00373BDB"/>
    <w:rsid w:val="003D7867"/>
    <w:rsid w:val="004267D8"/>
    <w:rsid w:val="004536C5"/>
    <w:rsid w:val="00553FD2"/>
    <w:rsid w:val="0056757B"/>
    <w:rsid w:val="00630B8B"/>
    <w:rsid w:val="006C458C"/>
    <w:rsid w:val="006C644D"/>
    <w:rsid w:val="00773332"/>
    <w:rsid w:val="007744DA"/>
    <w:rsid w:val="008A4AB9"/>
    <w:rsid w:val="009016D7"/>
    <w:rsid w:val="009B07A8"/>
    <w:rsid w:val="00A03CE1"/>
    <w:rsid w:val="00A9233A"/>
    <w:rsid w:val="00A94031"/>
    <w:rsid w:val="00BE45F2"/>
    <w:rsid w:val="00C14AE9"/>
    <w:rsid w:val="00DE4C87"/>
    <w:rsid w:val="00E07EF0"/>
    <w:rsid w:val="00E43FD4"/>
    <w:rsid w:val="00E641DF"/>
    <w:rsid w:val="00F340A8"/>
    <w:rsid w:val="00F5310E"/>
    <w:rsid w:val="00FC37A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89EB8"/>
  <w15:docId w15:val="{D6B42734-166F-48A5-8DFD-43B36A5BF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67D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07E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07EF0"/>
  </w:style>
  <w:style w:type="paragraph" w:styleId="Stopka">
    <w:name w:val="footer"/>
    <w:basedOn w:val="Normalny"/>
    <w:link w:val="StopkaZnak"/>
    <w:uiPriority w:val="99"/>
    <w:unhideWhenUsed/>
    <w:rsid w:val="00E07E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07EF0"/>
  </w:style>
  <w:style w:type="character" w:styleId="Pogrubienie">
    <w:name w:val="Strong"/>
    <w:qFormat/>
    <w:rsid w:val="00E07EF0"/>
    <w:rPr>
      <w:b/>
      <w:bCs/>
    </w:rPr>
  </w:style>
  <w:style w:type="paragraph" w:styleId="Tekstpodstawowy">
    <w:name w:val="Body Text"/>
    <w:basedOn w:val="Normalny"/>
    <w:link w:val="TekstpodstawowyZnak"/>
    <w:rsid w:val="00E07EF0"/>
    <w:pPr>
      <w:suppressAutoHyphens/>
      <w:spacing w:after="140" w:line="276" w:lineRule="auto"/>
    </w:pPr>
    <w:rPr>
      <w:rFonts w:ascii="Calibri" w:eastAsia="Calibri" w:hAnsi="Calibri" w:cs="Calibri"/>
      <w:lang w:eastAsia="zh-CN"/>
    </w:rPr>
  </w:style>
  <w:style w:type="character" w:customStyle="1" w:styleId="TekstpodstawowyZnak">
    <w:name w:val="Tekst podstawowy Znak"/>
    <w:basedOn w:val="Domylnaczcionkaakapitu"/>
    <w:link w:val="Tekstpodstawowy"/>
    <w:rsid w:val="00E07EF0"/>
    <w:rPr>
      <w:rFonts w:ascii="Calibri" w:eastAsia="Calibri" w:hAnsi="Calibri" w:cs="Calibri"/>
      <w:lang w:eastAsia="zh-CN"/>
    </w:rPr>
  </w:style>
  <w:style w:type="paragraph" w:styleId="Akapitzlist">
    <w:name w:val="List Paragraph"/>
    <w:basedOn w:val="Normalny"/>
    <w:uiPriority w:val="34"/>
    <w:qFormat/>
    <w:rsid w:val="00E07EF0"/>
    <w:pPr>
      <w:ind w:left="720"/>
      <w:contextualSpacing/>
    </w:pPr>
  </w:style>
  <w:style w:type="paragraph" w:customStyle="1" w:styleId="Zawartotabeli">
    <w:name w:val="Zawartość tabeli"/>
    <w:basedOn w:val="Normalny"/>
    <w:rsid w:val="00E43FD4"/>
    <w:pPr>
      <w:widowControl w:val="0"/>
      <w:suppressLineNumbers/>
      <w:suppressAutoHyphens/>
      <w:spacing w:after="200" w:line="276" w:lineRule="auto"/>
    </w:pPr>
    <w:rPr>
      <w:rFonts w:ascii="Calibri" w:eastAsia="Calibri"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19</Pages>
  <Words>3667</Words>
  <Characters>22004</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Katarzyna Dubis</cp:lastModifiedBy>
  <cp:revision>8</cp:revision>
  <cp:lastPrinted>2024-01-24T10:19:00Z</cp:lastPrinted>
  <dcterms:created xsi:type="dcterms:W3CDTF">2024-01-21T18:09:00Z</dcterms:created>
  <dcterms:modified xsi:type="dcterms:W3CDTF">2024-01-24T10:19:00Z</dcterms:modified>
</cp:coreProperties>
</file>