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33" w:rsidRDefault="00DF097A">
      <w:pPr>
        <w:pStyle w:val="NormalnyWeb"/>
        <w:spacing w:before="0" w:after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Zarządzenie nr 2</w:t>
      </w:r>
      <w:r w:rsidR="00CB0F23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/2020/2021</w:t>
      </w:r>
    </w:p>
    <w:p w:rsidR="006E3E33" w:rsidRDefault="00DF097A">
      <w:pPr>
        <w:pStyle w:val="NormalnyWeb"/>
        <w:spacing w:before="0" w:after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Dyrektora Publicznej Szkoły Podstawowej im. Powstańców Śląskich w Dobrodzieniu</w:t>
      </w:r>
    </w:p>
    <w:p w:rsidR="006E3E33" w:rsidRDefault="00A1626E">
      <w:pPr>
        <w:pStyle w:val="NormalnyWeb"/>
        <w:spacing w:before="0" w:after="0" w:line="360" w:lineRule="auto"/>
        <w:jc w:val="center"/>
      </w:pPr>
      <w:r>
        <w:rPr>
          <w:b/>
          <w:bCs/>
          <w:color w:val="000000"/>
          <w:sz w:val="28"/>
          <w:szCs w:val="28"/>
        </w:rPr>
        <w:t>z dnia 30</w:t>
      </w:r>
      <w:r w:rsidR="00DF097A">
        <w:rPr>
          <w:b/>
          <w:bCs/>
          <w:color w:val="000000"/>
          <w:sz w:val="28"/>
          <w:szCs w:val="28"/>
        </w:rPr>
        <w:t xml:space="preserve"> kwietnia 2021 roku</w:t>
      </w:r>
    </w:p>
    <w:p w:rsidR="006E3E33" w:rsidRDefault="00DF097A">
      <w:pPr>
        <w:pStyle w:val="NormalnyWeb"/>
        <w:spacing w:before="0" w:after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 sprawie szczególnych rozwiązań w okresie czasowego ograniczenia funkcjonowania jednostek systemu oświaty w związku z zapobieganiem, przeciwdziałaniem i zwalczaniem COVID-19</w:t>
      </w:r>
    </w:p>
    <w:p w:rsidR="006E3E33" w:rsidRDefault="006E3E33">
      <w:pPr>
        <w:pStyle w:val="NormalnyWeb"/>
        <w:spacing w:before="0" w:after="0" w:line="360" w:lineRule="auto"/>
        <w:jc w:val="both"/>
        <w:rPr>
          <w:color w:val="000000"/>
        </w:rPr>
      </w:pPr>
    </w:p>
    <w:p w:rsidR="006E3E33" w:rsidRDefault="00DF097A">
      <w:pPr>
        <w:pStyle w:val="Normalny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Na podstawie:</w:t>
      </w:r>
    </w:p>
    <w:p w:rsidR="006E3E33" w:rsidRDefault="00A938D5">
      <w:pPr>
        <w:pStyle w:val="NormalnyWeb"/>
        <w:spacing w:before="0" w:after="0"/>
        <w:jc w:val="both"/>
      </w:pPr>
      <w:r>
        <w:rPr>
          <w:i/>
          <w:iCs/>
          <w:color w:val="000000"/>
          <w:sz w:val="22"/>
          <w:szCs w:val="22"/>
        </w:rPr>
        <w:t>rozporządzenia z 2</w:t>
      </w:r>
      <w:r w:rsidR="00CB0F23">
        <w:rPr>
          <w:i/>
          <w:iCs/>
          <w:color w:val="000000"/>
          <w:sz w:val="22"/>
          <w:szCs w:val="22"/>
        </w:rPr>
        <w:t>9</w:t>
      </w:r>
      <w:r w:rsidR="00DF097A">
        <w:rPr>
          <w:i/>
          <w:iCs/>
          <w:color w:val="000000"/>
          <w:sz w:val="22"/>
          <w:szCs w:val="22"/>
        </w:rPr>
        <w:t xml:space="preserve"> kwietnia 2021 r. zmieniającego rozporządzenie w sprawie szczególnych rozwiązań w okresie czasowego ograniczenia funkcjonowania jednostek systemu oświaty w związku z zapobieganiem, przeciwdziałaniem i zwalczaniem COVID-19 (</w:t>
      </w:r>
      <w:r w:rsidR="00DF097A">
        <w:rPr>
          <w:i/>
          <w:iCs/>
          <w:sz w:val="22"/>
          <w:szCs w:val="22"/>
        </w:rPr>
        <w:t xml:space="preserve">Dz.U. z 2021 poz. </w:t>
      </w:r>
      <w:r w:rsidR="00CB0F23">
        <w:rPr>
          <w:i/>
          <w:iCs/>
          <w:sz w:val="22"/>
          <w:szCs w:val="22"/>
        </w:rPr>
        <w:t>824</w:t>
      </w:r>
      <w:r w:rsidR="00DF097A">
        <w:rPr>
          <w:i/>
          <w:iCs/>
          <w:color w:val="000000"/>
          <w:sz w:val="22"/>
          <w:szCs w:val="22"/>
        </w:rPr>
        <w:t xml:space="preserve">) </w:t>
      </w:r>
    </w:p>
    <w:p w:rsidR="006E3E33" w:rsidRDefault="006E3E33">
      <w:pPr>
        <w:pStyle w:val="NormalnyWeb"/>
        <w:spacing w:before="0" w:after="0"/>
        <w:jc w:val="both"/>
        <w:rPr>
          <w:i/>
          <w:iCs/>
          <w:color w:val="000000"/>
          <w:sz w:val="22"/>
          <w:szCs w:val="22"/>
        </w:rPr>
      </w:pPr>
    </w:p>
    <w:p w:rsidR="006E3E33" w:rsidRDefault="00DF097A">
      <w:pPr>
        <w:pStyle w:val="Normalny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zarządzam, co następuje:</w:t>
      </w:r>
    </w:p>
    <w:p w:rsidR="006E3E33" w:rsidRDefault="006E3E33">
      <w:pPr>
        <w:pStyle w:val="NormalnyWeb"/>
        <w:spacing w:before="0" w:after="0"/>
        <w:jc w:val="center"/>
        <w:rPr>
          <w:color w:val="000000"/>
        </w:rPr>
      </w:pPr>
    </w:p>
    <w:p w:rsidR="006E3E33" w:rsidRDefault="006E3E33">
      <w:pPr>
        <w:pStyle w:val="NormalnyWeb"/>
        <w:spacing w:before="0" w:after="0"/>
        <w:jc w:val="center"/>
        <w:rPr>
          <w:color w:val="000000"/>
        </w:rPr>
      </w:pPr>
    </w:p>
    <w:p w:rsidR="006E3E33" w:rsidRDefault="00DF097A">
      <w:pPr>
        <w:pStyle w:val="NormalnyWeb"/>
        <w:spacing w:before="0" w:after="0" w:line="360" w:lineRule="auto"/>
        <w:jc w:val="center"/>
        <w:rPr>
          <w:color w:val="000000"/>
        </w:rPr>
      </w:pPr>
      <w:r>
        <w:rPr>
          <w:color w:val="000000"/>
        </w:rPr>
        <w:t>§ 1</w:t>
      </w:r>
    </w:p>
    <w:p w:rsidR="006E3E33" w:rsidRDefault="00DF097A">
      <w:pPr>
        <w:pStyle w:val="Normalny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 xml:space="preserve">W okresie czasowego ograniczenia </w:t>
      </w:r>
      <w:r w:rsidR="00A938D5">
        <w:rPr>
          <w:color w:val="000000"/>
        </w:rPr>
        <w:t xml:space="preserve">funkcjonowania szkoły, tj. od </w:t>
      </w:r>
      <w:r w:rsidR="00CB0F23">
        <w:rPr>
          <w:color w:val="000000"/>
        </w:rPr>
        <w:t>3 maja</w:t>
      </w:r>
      <w:r>
        <w:rPr>
          <w:color w:val="000000"/>
        </w:rPr>
        <w:t xml:space="preserve"> 2021 do </w:t>
      </w:r>
      <w:r w:rsidR="00CB0F23">
        <w:rPr>
          <w:color w:val="000000"/>
        </w:rPr>
        <w:t>16</w:t>
      </w:r>
      <w:r w:rsidR="00A938D5">
        <w:rPr>
          <w:color w:val="000000"/>
        </w:rPr>
        <w:t xml:space="preserve"> maja</w:t>
      </w:r>
      <w:r>
        <w:rPr>
          <w:color w:val="000000"/>
        </w:rPr>
        <w:t xml:space="preserve"> 2021 roku szkoła prowadzi działalność na odległość, zwaną dalej zdalnym nauczaniem dla klas I</w:t>
      </w:r>
      <w:r w:rsidR="00CB0F23">
        <w:rPr>
          <w:color w:val="000000"/>
        </w:rPr>
        <w:t>V</w:t>
      </w:r>
      <w:r>
        <w:rPr>
          <w:color w:val="000000"/>
        </w:rPr>
        <w:t xml:space="preserve"> – VIII.</w:t>
      </w:r>
    </w:p>
    <w:p w:rsidR="006E3E33" w:rsidRDefault="00DF097A">
      <w:pPr>
        <w:pStyle w:val="NormalnyWeb"/>
        <w:spacing w:before="0" w:after="0" w:line="360" w:lineRule="auto"/>
        <w:jc w:val="center"/>
        <w:rPr>
          <w:color w:val="000000"/>
        </w:rPr>
      </w:pPr>
      <w:r>
        <w:rPr>
          <w:color w:val="000000"/>
        </w:rPr>
        <w:t>§ 2</w:t>
      </w:r>
    </w:p>
    <w:p w:rsidR="00CB0F23" w:rsidRDefault="00CB0F23" w:rsidP="00A3757B">
      <w:pPr>
        <w:pStyle w:val="Normalny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 xml:space="preserve">W okresie ograniczenia funkcjonowania szkoły, tj. </w:t>
      </w:r>
      <w:r w:rsidR="00A3757B">
        <w:rPr>
          <w:color w:val="000000"/>
        </w:rPr>
        <w:t xml:space="preserve">od 17 maja do 30 maja dla klas IV – VIII zajęcia są realizowane w sposób hybrydowy według poniższego harmonogramu: </w:t>
      </w:r>
    </w:p>
    <w:p w:rsidR="00B4645A" w:rsidRDefault="00A3757B" w:rsidP="00A3757B">
      <w:pPr>
        <w:pStyle w:val="Normalny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 xml:space="preserve">Od 17 maja do 23 maja </w:t>
      </w:r>
    </w:p>
    <w:p w:rsidR="00A3757B" w:rsidRDefault="00A3757B" w:rsidP="00A3757B">
      <w:pPr>
        <w:pStyle w:val="Normalny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stacjonarnie w szkole klasy</w:t>
      </w:r>
      <w:r w:rsidR="00B4645A">
        <w:rPr>
          <w:color w:val="000000"/>
        </w:rPr>
        <w:t>:</w:t>
      </w:r>
      <w:r>
        <w:rPr>
          <w:color w:val="000000"/>
        </w:rPr>
        <w:t xml:space="preserve"> 8a, 8b, 7b, 6c, 4a, 4b, 4c</w:t>
      </w:r>
    </w:p>
    <w:p w:rsidR="00A1626E" w:rsidRDefault="00A1626E" w:rsidP="00A3757B">
      <w:pPr>
        <w:pStyle w:val="Normalny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zdalnie: 5a, 6a, 6b, 7a, 7c</w:t>
      </w:r>
    </w:p>
    <w:p w:rsidR="00A1626E" w:rsidRDefault="00A1626E" w:rsidP="00A3757B">
      <w:pPr>
        <w:pStyle w:val="Normalny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 xml:space="preserve">Od 24 maja do 28 maja </w:t>
      </w:r>
    </w:p>
    <w:p w:rsidR="00A1626E" w:rsidRDefault="00A1626E" w:rsidP="00A3757B">
      <w:pPr>
        <w:pStyle w:val="Normalny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 xml:space="preserve">Stacjonarnie w szkole klasy: </w:t>
      </w:r>
      <w:r>
        <w:rPr>
          <w:color w:val="000000"/>
        </w:rPr>
        <w:t>5a, 6a, 6b, 7a, 7c</w:t>
      </w:r>
    </w:p>
    <w:p w:rsidR="00A1626E" w:rsidRDefault="00A1626E" w:rsidP="00A3757B">
      <w:pPr>
        <w:pStyle w:val="Normalny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 xml:space="preserve">Zdalnie: </w:t>
      </w:r>
      <w:r>
        <w:rPr>
          <w:color w:val="000000"/>
        </w:rPr>
        <w:t>8a, 8b, 7b, 6c, 4a, 4b, 4c</w:t>
      </w:r>
    </w:p>
    <w:p w:rsidR="00A1626E" w:rsidRDefault="00A1626E" w:rsidP="00A3757B">
      <w:pPr>
        <w:pStyle w:val="NormalnyWeb"/>
        <w:spacing w:before="0" w:after="0" w:line="360" w:lineRule="auto"/>
        <w:jc w:val="both"/>
        <w:rPr>
          <w:color w:val="000000"/>
        </w:rPr>
      </w:pPr>
    </w:p>
    <w:p w:rsidR="00A1626E" w:rsidRDefault="00A1626E" w:rsidP="00A1626E">
      <w:pPr>
        <w:pStyle w:val="NormalnyWeb"/>
        <w:spacing w:before="0" w:after="0" w:line="360" w:lineRule="auto"/>
        <w:jc w:val="center"/>
        <w:rPr>
          <w:color w:val="000000"/>
        </w:rPr>
      </w:pPr>
      <w:r>
        <w:rPr>
          <w:color w:val="000000"/>
        </w:rPr>
        <w:t>§ 3</w:t>
      </w:r>
    </w:p>
    <w:p w:rsidR="006E3E33" w:rsidRDefault="00DF097A">
      <w:pPr>
        <w:pStyle w:val="Normalny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Zarząd</w:t>
      </w:r>
      <w:r w:rsidR="00A938D5">
        <w:rPr>
          <w:color w:val="000000"/>
        </w:rPr>
        <w:t xml:space="preserve">zenie wchodzi w życie z dniem </w:t>
      </w:r>
      <w:r w:rsidR="00A1626E">
        <w:rPr>
          <w:color w:val="000000"/>
        </w:rPr>
        <w:t>3 maja</w:t>
      </w:r>
      <w:bookmarkStart w:id="0" w:name="_GoBack"/>
      <w:bookmarkEnd w:id="0"/>
      <w:r>
        <w:rPr>
          <w:color w:val="000000"/>
        </w:rPr>
        <w:t xml:space="preserve"> 2021r.</w:t>
      </w:r>
    </w:p>
    <w:p w:rsidR="006E3E33" w:rsidRDefault="006E3E33"/>
    <w:p w:rsidR="006E3E33" w:rsidRDefault="006E3E33"/>
    <w:p w:rsidR="006E3E33" w:rsidRDefault="00DF09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Dyrektor szkoły</w:t>
      </w:r>
    </w:p>
    <w:sectPr w:rsidR="006E3E3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DE" w:rsidRDefault="00713ADE">
      <w:pPr>
        <w:spacing w:after="0" w:line="240" w:lineRule="auto"/>
      </w:pPr>
      <w:r>
        <w:separator/>
      </w:r>
    </w:p>
  </w:endnote>
  <w:endnote w:type="continuationSeparator" w:id="0">
    <w:p w:rsidR="00713ADE" w:rsidRDefault="0071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DE" w:rsidRDefault="00713A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13ADE" w:rsidRDefault="00713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33"/>
    <w:rsid w:val="001B2055"/>
    <w:rsid w:val="00251424"/>
    <w:rsid w:val="006E3E33"/>
    <w:rsid w:val="00713ADE"/>
    <w:rsid w:val="00A1626E"/>
    <w:rsid w:val="00A3757B"/>
    <w:rsid w:val="00A938D5"/>
    <w:rsid w:val="00B4645A"/>
    <w:rsid w:val="00CB0F23"/>
    <w:rsid w:val="00DF097A"/>
    <w:rsid w:val="00EC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8010B-5691-4D1B-A230-4E609D75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noliwa</dc:creator>
  <dc:description/>
  <cp:lastModifiedBy>noliwa</cp:lastModifiedBy>
  <cp:revision>5</cp:revision>
  <dcterms:created xsi:type="dcterms:W3CDTF">2021-04-28T06:42:00Z</dcterms:created>
  <dcterms:modified xsi:type="dcterms:W3CDTF">2021-05-05T12:35:00Z</dcterms:modified>
</cp:coreProperties>
</file>