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D2" w:rsidRPr="00552517" w:rsidRDefault="006D3DD2" w:rsidP="00552517">
      <w:pPr>
        <w:spacing w:after="450" w:line="240" w:lineRule="auto"/>
        <w:outlineLvl w:val="1"/>
        <w:rPr>
          <w:rFonts w:ascii="Arial" w:hAnsi="Arial" w:cs="Arial"/>
          <w:b/>
          <w:bCs/>
          <w:caps/>
          <w:color w:val="27386D"/>
          <w:sz w:val="28"/>
          <w:szCs w:val="28"/>
          <w:lang w:eastAsia="pl-PL"/>
        </w:rPr>
      </w:pPr>
      <w:r w:rsidRPr="00552517">
        <w:rPr>
          <w:rFonts w:ascii="Arial" w:hAnsi="Arial" w:cs="Arial"/>
          <w:b/>
          <w:bCs/>
          <w:caps/>
          <w:color w:val="27386D"/>
          <w:sz w:val="28"/>
          <w:szCs w:val="28"/>
          <w:lang w:eastAsia="pl-PL"/>
        </w:rPr>
        <w:t xml:space="preserve">OCHRONA DANYCH </w:t>
      </w:r>
      <w:r w:rsidRPr="007D4853">
        <w:rPr>
          <w:rFonts w:ascii="Arial" w:hAnsi="Arial" w:cs="Arial"/>
          <w:b/>
          <w:bCs/>
          <w:caps/>
          <w:color w:val="27386D"/>
          <w:sz w:val="28"/>
          <w:szCs w:val="28"/>
          <w:lang w:eastAsia="pl-PL"/>
        </w:rPr>
        <w:t>OSOBOWYCH</w:t>
      </w:r>
    </w:p>
    <w:p w:rsidR="006D3DD2" w:rsidRPr="00552517" w:rsidRDefault="006D3DD2" w:rsidP="0055251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552517">
        <w:rPr>
          <w:rFonts w:ascii="Arial" w:hAnsi="Arial" w:cs="Arial"/>
          <w:b/>
          <w:bCs/>
          <w:sz w:val="24"/>
          <w:szCs w:val="24"/>
          <w:lang w:eastAsia="pl-PL"/>
        </w:rPr>
        <w:t>KLAUZULA INFORMACYJNA</w:t>
      </w:r>
    </w:p>
    <w:p w:rsidR="006D3DD2" w:rsidRDefault="006D3DD2" w:rsidP="00552517">
      <w:pPr>
        <w:spacing w:after="0" w:line="240" w:lineRule="auto"/>
        <w:rPr>
          <w:rFonts w:ascii="Arial" w:hAnsi="Arial" w:cs="Arial"/>
          <w:color w:val="393939"/>
          <w:sz w:val="24"/>
          <w:szCs w:val="24"/>
          <w:lang w:eastAsia="pl-PL"/>
        </w:rPr>
      </w:pP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>Od 25 maja 2018 roku obowiązuje Rozporządzenie Parlamentu Europejskiego i Rady (UE) 2016/679 z dnia 27 kwietnia 2016 r (RODO)</w:t>
      </w:r>
      <w:r>
        <w:rPr>
          <w:rFonts w:ascii="Arial" w:hAnsi="Arial" w:cs="Arial"/>
          <w:color w:val="393939"/>
          <w:sz w:val="24"/>
          <w:szCs w:val="24"/>
          <w:lang w:eastAsia="pl-PL"/>
        </w:rPr>
        <w:t xml:space="preserve"> w sprawie ochrony osób fizycznych w związku z przetwarzaniem danych osobowych i w sprawie swobodnego przepływu takich danych....</w:t>
      </w: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>; poniżej informacja do zapoznania się.</w:t>
      </w:r>
    </w:p>
    <w:p w:rsidR="006D3DD2" w:rsidRPr="007D4853" w:rsidRDefault="006D3DD2" w:rsidP="00552517">
      <w:pPr>
        <w:spacing w:after="0" w:line="240" w:lineRule="auto"/>
        <w:rPr>
          <w:rFonts w:ascii="Arial" w:hAnsi="Arial" w:cs="Arial"/>
          <w:color w:val="393939"/>
          <w:sz w:val="24"/>
          <w:szCs w:val="24"/>
          <w:lang w:eastAsia="pl-PL"/>
        </w:rPr>
      </w:pPr>
    </w:p>
    <w:p w:rsidR="006D3DD2" w:rsidRDefault="006D3DD2" w:rsidP="00552517">
      <w:pPr>
        <w:spacing w:after="0" w:line="240" w:lineRule="auto"/>
        <w:rPr>
          <w:rFonts w:ascii="Arial" w:hAnsi="Arial" w:cs="Arial"/>
          <w:b/>
          <w:bCs/>
          <w:color w:val="393939"/>
          <w:sz w:val="24"/>
          <w:szCs w:val="24"/>
          <w:lang w:eastAsia="pl-PL"/>
        </w:rPr>
      </w:pP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> </w:t>
      </w:r>
      <w:r w:rsidRPr="00552517">
        <w:rPr>
          <w:rFonts w:ascii="Arial" w:hAnsi="Arial" w:cs="Arial"/>
          <w:b/>
          <w:bCs/>
          <w:color w:val="393939"/>
          <w:sz w:val="24"/>
          <w:szCs w:val="24"/>
          <w:lang w:eastAsia="pl-PL"/>
        </w:rPr>
        <w:t>Przeczytaj, jak przetwarzamy Twoje dane</w:t>
      </w:r>
    </w:p>
    <w:p w:rsidR="006D3DD2" w:rsidRPr="007D4853" w:rsidRDefault="006D3DD2" w:rsidP="00552517">
      <w:pPr>
        <w:spacing w:after="0" w:line="240" w:lineRule="auto"/>
        <w:rPr>
          <w:rFonts w:ascii="Arial" w:hAnsi="Arial" w:cs="Arial"/>
          <w:color w:val="393939"/>
          <w:sz w:val="24"/>
          <w:szCs w:val="24"/>
          <w:lang w:eastAsia="pl-PL"/>
        </w:rPr>
      </w:pPr>
    </w:p>
    <w:p w:rsidR="006D3DD2" w:rsidRPr="007D4853" w:rsidRDefault="006D3DD2" w:rsidP="00552517">
      <w:pPr>
        <w:spacing w:after="0" w:line="240" w:lineRule="auto"/>
        <w:rPr>
          <w:rFonts w:ascii="Arial" w:hAnsi="Arial" w:cs="Arial"/>
          <w:color w:val="393939"/>
          <w:sz w:val="24"/>
          <w:szCs w:val="24"/>
          <w:lang w:eastAsia="pl-PL"/>
        </w:rPr>
      </w:pPr>
      <w:r w:rsidRPr="00552517">
        <w:rPr>
          <w:rFonts w:ascii="Arial" w:hAnsi="Arial" w:cs="Arial"/>
          <w:b/>
          <w:bCs/>
          <w:color w:val="393939"/>
          <w:sz w:val="24"/>
          <w:szCs w:val="24"/>
          <w:lang w:eastAsia="pl-PL"/>
        </w:rPr>
        <w:t>Tożsamość administratora</w:t>
      </w:r>
    </w:p>
    <w:p w:rsidR="006D3DD2" w:rsidRPr="007D4853" w:rsidRDefault="006D3DD2" w:rsidP="00552517">
      <w:pPr>
        <w:spacing w:after="0" w:line="240" w:lineRule="auto"/>
        <w:rPr>
          <w:rFonts w:ascii="Arial" w:hAnsi="Arial" w:cs="Arial"/>
          <w:color w:val="393939"/>
          <w:sz w:val="24"/>
          <w:szCs w:val="24"/>
          <w:lang w:eastAsia="pl-PL"/>
        </w:rPr>
      </w:pP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 xml:space="preserve">Administratorem danych jest </w:t>
      </w:r>
      <w:r w:rsidRPr="00903371">
        <w:rPr>
          <w:rFonts w:ascii="Arial" w:hAnsi="Arial" w:cs="Arial"/>
          <w:color w:val="393939"/>
          <w:sz w:val="24"/>
          <w:szCs w:val="24"/>
          <w:lang w:eastAsia="pl-PL"/>
        </w:rPr>
        <w:t>Dyrektor Publicznej S</w:t>
      </w:r>
      <w:r>
        <w:rPr>
          <w:rFonts w:ascii="Arial" w:hAnsi="Arial" w:cs="Arial"/>
          <w:color w:val="393939"/>
          <w:sz w:val="24"/>
          <w:szCs w:val="24"/>
          <w:lang w:eastAsia="pl-PL"/>
        </w:rPr>
        <w:t>zkoły Podstawowej w Dobrodzieniu, mający siedzibę w Dobrodzieniu (46-380) przy ul. Piastowskiej 49.</w:t>
      </w:r>
    </w:p>
    <w:p w:rsidR="006D3DD2" w:rsidRDefault="006D3DD2" w:rsidP="00552517">
      <w:pPr>
        <w:spacing w:after="0" w:line="240" w:lineRule="auto"/>
        <w:rPr>
          <w:rFonts w:ascii="Arial" w:hAnsi="Arial" w:cs="Arial"/>
          <w:b/>
          <w:bCs/>
          <w:color w:val="393939"/>
          <w:sz w:val="24"/>
          <w:szCs w:val="24"/>
          <w:lang w:eastAsia="pl-PL"/>
        </w:rPr>
      </w:pPr>
    </w:p>
    <w:p w:rsidR="006D3DD2" w:rsidRDefault="006D3DD2" w:rsidP="00552517">
      <w:pPr>
        <w:spacing w:after="0" w:line="240" w:lineRule="auto"/>
        <w:rPr>
          <w:rFonts w:ascii="Arial" w:hAnsi="Arial" w:cs="Arial"/>
          <w:color w:val="393939"/>
          <w:sz w:val="24"/>
          <w:szCs w:val="24"/>
          <w:lang w:eastAsia="pl-PL"/>
        </w:rPr>
      </w:pPr>
      <w:r w:rsidRPr="00552517">
        <w:rPr>
          <w:rFonts w:ascii="Arial" w:hAnsi="Arial" w:cs="Arial"/>
          <w:b/>
          <w:bCs/>
          <w:color w:val="393939"/>
          <w:sz w:val="24"/>
          <w:szCs w:val="24"/>
          <w:lang w:eastAsia="pl-PL"/>
        </w:rPr>
        <w:t>Dane kontaktowe administratora</w:t>
      </w:r>
    </w:p>
    <w:p w:rsidR="006D3DD2" w:rsidRDefault="006D3DD2" w:rsidP="00552517">
      <w:pPr>
        <w:spacing w:after="0" w:line="240" w:lineRule="auto"/>
        <w:rPr>
          <w:rFonts w:ascii="Arial" w:hAnsi="Arial" w:cs="Arial"/>
          <w:color w:val="393939"/>
          <w:sz w:val="24"/>
          <w:szCs w:val="24"/>
          <w:lang w:eastAsia="pl-PL"/>
        </w:rPr>
      </w:pP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 xml:space="preserve"> Administratorem Pani/Pana - rodzica słuchacza/uczniów  danych osobowych jest </w:t>
      </w:r>
      <w:r w:rsidRPr="00903371">
        <w:rPr>
          <w:rFonts w:ascii="Arial" w:hAnsi="Arial" w:cs="Arial"/>
          <w:color w:val="393939"/>
          <w:sz w:val="24"/>
          <w:szCs w:val="24"/>
          <w:lang w:eastAsia="pl-PL"/>
        </w:rPr>
        <w:t>Publiczna Szkoła Pods</w:t>
      </w:r>
      <w:r>
        <w:rPr>
          <w:rFonts w:ascii="Arial" w:hAnsi="Arial" w:cs="Arial"/>
          <w:color w:val="393939"/>
          <w:sz w:val="24"/>
          <w:szCs w:val="24"/>
          <w:lang w:eastAsia="pl-PL"/>
        </w:rPr>
        <w:t>tawowa z siedzibą w Dobrodzieniu (46-380) przy ul. Piastowskiej 49</w:t>
      </w:r>
      <w:r w:rsidRPr="00903371">
        <w:rPr>
          <w:rFonts w:ascii="Arial" w:hAnsi="Arial" w:cs="Arial"/>
          <w:color w:val="393939"/>
          <w:sz w:val="24"/>
          <w:szCs w:val="24"/>
          <w:lang w:eastAsia="pl-PL"/>
        </w:rPr>
        <w:t xml:space="preserve">, </w:t>
      </w:r>
      <w:r w:rsidRPr="00903371">
        <w:rPr>
          <w:rFonts w:ascii="Arial" w:hAnsi="Arial" w:cs="Arial"/>
          <w:sz w:val="24"/>
          <w:szCs w:val="24"/>
          <w:lang w:eastAsia="pl-PL"/>
        </w:rPr>
        <w:t>tel</w:t>
      </w:r>
      <w:r>
        <w:rPr>
          <w:rFonts w:ascii="Arial" w:hAnsi="Arial" w:cs="Arial"/>
          <w:color w:val="393939"/>
          <w:sz w:val="24"/>
          <w:szCs w:val="24"/>
          <w:lang w:eastAsia="pl-PL"/>
        </w:rPr>
        <w:t>. 34 357 52 07</w:t>
      </w:r>
      <w:r w:rsidRPr="00903371">
        <w:rPr>
          <w:rFonts w:ascii="Arial" w:hAnsi="Arial" w:cs="Arial"/>
          <w:color w:val="393939"/>
          <w:sz w:val="24"/>
          <w:szCs w:val="24"/>
          <w:lang w:eastAsia="pl-PL"/>
        </w:rPr>
        <w:t>, adres e-mai</w:t>
      </w:r>
      <w:r>
        <w:rPr>
          <w:rFonts w:ascii="Arial" w:hAnsi="Arial" w:cs="Arial"/>
          <w:color w:val="393939"/>
          <w:sz w:val="24"/>
          <w:szCs w:val="24"/>
          <w:lang w:eastAsia="pl-PL"/>
        </w:rPr>
        <w:t>l: pspdobrodzien2@wp.pl</w:t>
      </w:r>
    </w:p>
    <w:p w:rsidR="006D3DD2" w:rsidRPr="007D4853" w:rsidRDefault="006D3DD2" w:rsidP="00552517">
      <w:pPr>
        <w:spacing w:after="0" w:line="240" w:lineRule="auto"/>
        <w:rPr>
          <w:rFonts w:ascii="Arial" w:hAnsi="Arial" w:cs="Arial"/>
          <w:color w:val="393939"/>
          <w:sz w:val="24"/>
          <w:szCs w:val="24"/>
          <w:lang w:eastAsia="pl-PL"/>
        </w:rPr>
      </w:pPr>
    </w:p>
    <w:p w:rsidR="006D3DD2" w:rsidRPr="007D4853" w:rsidRDefault="006D3DD2" w:rsidP="00552517">
      <w:pPr>
        <w:spacing w:after="0" w:line="240" w:lineRule="auto"/>
        <w:rPr>
          <w:rFonts w:ascii="Arial" w:hAnsi="Arial" w:cs="Arial"/>
          <w:color w:val="393939"/>
          <w:sz w:val="24"/>
          <w:szCs w:val="24"/>
          <w:lang w:eastAsia="pl-PL"/>
        </w:rPr>
      </w:pPr>
      <w:r w:rsidRPr="00552517">
        <w:rPr>
          <w:rFonts w:ascii="Arial" w:hAnsi="Arial" w:cs="Arial"/>
          <w:b/>
          <w:bCs/>
          <w:color w:val="393939"/>
          <w:sz w:val="24"/>
          <w:szCs w:val="24"/>
          <w:lang w:eastAsia="pl-PL"/>
        </w:rPr>
        <w:t>Dane kontaktowe inspektora ochrony danych osobowych</w:t>
      </w:r>
    </w:p>
    <w:p w:rsidR="006D3DD2" w:rsidRPr="00552517" w:rsidRDefault="006D3DD2" w:rsidP="00552517">
      <w:pPr>
        <w:spacing w:after="0" w:line="240" w:lineRule="auto"/>
        <w:rPr>
          <w:rFonts w:ascii="Arial" w:hAnsi="Arial" w:cs="Arial"/>
          <w:b/>
          <w:bCs/>
          <w:color w:val="393939"/>
          <w:sz w:val="24"/>
          <w:szCs w:val="24"/>
          <w:lang w:eastAsia="pl-PL"/>
        </w:rPr>
      </w:pP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>Administrator wyznaczył inspektora ochrony danych Pana</w:t>
      </w:r>
      <w:r w:rsidRPr="00552517">
        <w:rPr>
          <w:rFonts w:ascii="Arial" w:hAnsi="Arial" w:cs="Arial"/>
          <w:color w:val="393939"/>
          <w:sz w:val="24"/>
          <w:szCs w:val="24"/>
          <w:lang w:eastAsia="pl-PL"/>
        </w:rPr>
        <w:t xml:space="preserve"> Krzysztofa Czapla</w:t>
      </w: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 xml:space="preserve">, </w:t>
      </w:r>
      <w:r>
        <w:rPr>
          <w:rFonts w:ascii="Arial" w:hAnsi="Arial" w:cs="Arial"/>
          <w:color w:val="393939"/>
          <w:sz w:val="24"/>
          <w:szCs w:val="24"/>
          <w:lang w:eastAsia="pl-PL"/>
        </w:rPr>
        <w:t xml:space="preserve">                   </w:t>
      </w: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>z którym można się skontaktować poprzez e-mail</w:t>
      </w:r>
      <w:r>
        <w:rPr>
          <w:rFonts w:ascii="Arial" w:hAnsi="Arial" w:cs="Arial"/>
          <w:color w:val="393939"/>
          <w:sz w:val="24"/>
          <w:szCs w:val="24"/>
          <w:lang w:eastAsia="pl-PL"/>
        </w:rPr>
        <w:t>:</w:t>
      </w:r>
      <w:r w:rsidRPr="00552517">
        <w:rPr>
          <w:rFonts w:ascii="Arial" w:hAnsi="Arial" w:cs="Arial"/>
          <w:color w:val="393939"/>
          <w:sz w:val="24"/>
          <w:szCs w:val="24"/>
          <w:lang w:eastAsia="pl-PL"/>
        </w:rPr>
        <w:t xml:space="preserve"> czapla.k@wp.pl, tel 602768247</w:t>
      </w: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br/>
      </w:r>
    </w:p>
    <w:p w:rsidR="006D3DD2" w:rsidRPr="007D4853" w:rsidRDefault="006D3DD2" w:rsidP="00552517">
      <w:pPr>
        <w:spacing w:after="0" w:line="240" w:lineRule="auto"/>
        <w:rPr>
          <w:rFonts w:ascii="Arial" w:hAnsi="Arial" w:cs="Arial"/>
          <w:color w:val="393939"/>
          <w:sz w:val="24"/>
          <w:szCs w:val="24"/>
          <w:lang w:eastAsia="pl-PL"/>
        </w:rPr>
      </w:pPr>
      <w:r w:rsidRPr="00552517">
        <w:rPr>
          <w:rFonts w:ascii="Arial" w:hAnsi="Arial" w:cs="Arial"/>
          <w:b/>
          <w:bCs/>
          <w:color w:val="393939"/>
          <w:sz w:val="24"/>
          <w:szCs w:val="24"/>
          <w:lang w:eastAsia="pl-PL"/>
        </w:rPr>
        <w:t>Cele przetwarzania i podstawa prawna przetwarzania</w:t>
      </w:r>
    </w:p>
    <w:p w:rsidR="006D3DD2" w:rsidRDefault="006D3DD2" w:rsidP="0055251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>Dane osobowe Pana/Pani</w:t>
      </w:r>
      <w:r>
        <w:rPr>
          <w:rFonts w:ascii="Arial" w:hAnsi="Arial" w:cs="Arial"/>
          <w:color w:val="393939"/>
          <w:sz w:val="24"/>
          <w:szCs w:val="24"/>
          <w:lang w:eastAsia="pl-PL"/>
        </w:rPr>
        <w:t xml:space="preserve"> </w:t>
      </w: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>będą przetwarzane na podstawie art. 6 ust. 1 lit.,c</w:t>
      </w:r>
      <w:r>
        <w:rPr>
          <w:rFonts w:ascii="Arial" w:hAnsi="Arial" w:cs="Arial"/>
          <w:color w:val="393939"/>
          <w:sz w:val="24"/>
          <w:szCs w:val="24"/>
          <w:lang w:eastAsia="pl-PL"/>
        </w:rPr>
        <w:t xml:space="preserve"> ogólnego rozporządzenie RODO</w:t>
      </w: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 xml:space="preserve"> o ochronie danych w celu realizacji zadań</w:t>
      </w:r>
      <w:r>
        <w:rPr>
          <w:rFonts w:ascii="Arial" w:hAnsi="Arial" w:cs="Arial"/>
          <w:color w:val="393939"/>
          <w:sz w:val="24"/>
          <w:szCs w:val="24"/>
          <w:lang w:eastAsia="pl-PL"/>
        </w:rPr>
        <w:t xml:space="preserve"> </w:t>
      </w: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>ustawowych, określonych w Ustawie – Prawo oświatowe z dn. 14 grudnia 2016 r. (Dz. U. z 2017 r., poz. 59</w:t>
      </w:r>
      <w:r>
        <w:rPr>
          <w:rFonts w:ascii="Arial" w:hAnsi="Arial" w:cs="Arial"/>
          <w:color w:val="393939"/>
          <w:sz w:val="24"/>
          <w:szCs w:val="24"/>
          <w:lang w:eastAsia="pl-PL"/>
        </w:rPr>
        <w:t>)</w:t>
      </w: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 xml:space="preserve"> oraz Ustawy o systemie oświaty z dnia 7 września 1991 r. (Dz. U. z 2017 r., poz. 2198) w celu realizacji statutowych zadań dydaktycznych, opiekuńczych  i wychowawczych w placówce.</w:t>
      </w:r>
      <w:r w:rsidRPr="006D7AD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D3DD2" w:rsidRPr="007D4853" w:rsidRDefault="006D3DD2" w:rsidP="00552517">
      <w:pPr>
        <w:spacing w:after="0" w:line="240" w:lineRule="auto"/>
        <w:rPr>
          <w:rFonts w:ascii="Arial" w:hAnsi="Arial" w:cs="Arial"/>
          <w:color w:val="393939"/>
          <w:sz w:val="24"/>
          <w:szCs w:val="24"/>
          <w:lang w:eastAsia="pl-PL"/>
        </w:rPr>
      </w:pPr>
      <w:r w:rsidRPr="00552517">
        <w:rPr>
          <w:rFonts w:ascii="Arial" w:hAnsi="Arial" w:cs="Arial"/>
          <w:sz w:val="24"/>
          <w:szCs w:val="24"/>
          <w:lang w:eastAsia="pl-PL"/>
        </w:rPr>
        <w:t>Dane osobowe nie będą przetwarzane w sposób zautomatyzowany, w tym również w formie profilowania.</w:t>
      </w:r>
    </w:p>
    <w:p w:rsidR="006D3DD2" w:rsidRDefault="006D3DD2" w:rsidP="00552517">
      <w:pPr>
        <w:spacing w:after="0" w:line="240" w:lineRule="auto"/>
        <w:rPr>
          <w:rFonts w:ascii="Arial" w:hAnsi="Arial" w:cs="Arial"/>
          <w:b/>
          <w:bCs/>
          <w:color w:val="393939"/>
          <w:sz w:val="24"/>
          <w:szCs w:val="24"/>
          <w:lang w:eastAsia="pl-PL"/>
        </w:rPr>
      </w:pPr>
    </w:p>
    <w:p w:rsidR="006D3DD2" w:rsidRPr="007D4853" w:rsidRDefault="006D3DD2" w:rsidP="00552517">
      <w:pPr>
        <w:spacing w:after="0" w:line="240" w:lineRule="auto"/>
        <w:rPr>
          <w:rFonts w:ascii="Arial" w:hAnsi="Arial" w:cs="Arial"/>
          <w:color w:val="393939"/>
          <w:sz w:val="24"/>
          <w:szCs w:val="24"/>
          <w:lang w:eastAsia="pl-PL"/>
        </w:rPr>
      </w:pPr>
      <w:r w:rsidRPr="00552517">
        <w:rPr>
          <w:rFonts w:ascii="Arial" w:hAnsi="Arial" w:cs="Arial"/>
          <w:b/>
          <w:bCs/>
          <w:color w:val="393939"/>
          <w:sz w:val="24"/>
          <w:szCs w:val="24"/>
          <w:lang w:eastAsia="pl-PL"/>
        </w:rPr>
        <w:t>Odbiorcy danych lub kategorie odbiorców danych</w:t>
      </w:r>
    </w:p>
    <w:p w:rsidR="006D3DD2" w:rsidRPr="00552517" w:rsidRDefault="006D3DD2" w:rsidP="0055251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 xml:space="preserve">Dane osobowe </w:t>
      </w:r>
      <w:r>
        <w:rPr>
          <w:rFonts w:ascii="Arial" w:hAnsi="Arial" w:cs="Arial"/>
          <w:color w:val="393939"/>
          <w:sz w:val="24"/>
          <w:szCs w:val="24"/>
          <w:lang w:eastAsia="pl-PL"/>
        </w:rPr>
        <w:t>na podstawie obowiązujących przepisów prawa</w:t>
      </w: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 xml:space="preserve"> mogą być przekazywane </w:t>
      </w:r>
      <w:r>
        <w:rPr>
          <w:rFonts w:ascii="Arial" w:hAnsi="Arial" w:cs="Arial"/>
          <w:color w:val="393939"/>
          <w:sz w:val="24"/>
          <w:szCs w:val="24"/>
          <w:lang w:eastAsia="pl-PL"/>
        </w:rPr>
        <w:t xml:space="preserve">innym </w:t>
      </w: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 xml:space="preserve">podmiotom na zlecenie administratora tj. </w:t>
      </w:r>
      <w:r w:rsidRPr="00903371">
        <w:rPr>
          <w:rFonts w:ascii="Arial" w:hAnsi="Arial" w:cs="Arial"/>
          <w:color w:val="393939"/>
          <w:sz w:val="24"/>
          <w:szCs w:val="24"/>
          <w:lang w:eastAsia="pl-PL"/>
        </w:rPr>
        <w:t>Dyrektora Publicznej Szkoły Podstawowej w</w:t>
      </w:r>
      <w:r>
        <w:rPr>
          <w:rFonts w:ascii="Arial" w:hAnsi="Arial" w:cs="Arial"/>
          <w:color w:val="393939"/>
          <w:sz w:val="24"/>
          <w:szCs w:val="24"/>
          <w:lang w:eastAsia="pl-PL"/>
        </w:rPr>
        <w:t xml:space="preserve"> Dobrodzieniu. </w:t>
      </w:r>
      <w:r w:rsidRPr="00552517">
        <w:rPr>
          <w:rFonts w:ascii="Arial" w:hAnsi="Arial" w:cs="Arial"/>
          <w:sz w:val="24"/>
          <w:szCs w:val="24"/>
          <w:lang w:eastAsia="pl-PL"/>
        </w:rPr>
        <w:t xml:space="preserve">Dane osobowe nie będą przekazywane do państwa trzeciego. </w:t>
      </w:r>
    </w:p>
    <w:p w:rsidR="006D3DD2" w:rsidRPr="007D4853" w:rsidRDefault="006D3DD2" w:rsidP="00552517">
      <w:pPr>
        <w:spacing w:after="0" w:line="240" w:lineRule="auto"/>
        <w:rPr>
          <w:rFonts w:ascii="Arial" w:hAnsi="Arial" w:cs="Arial"/>
          <w:color w:val="393939"/>
          <w:sz w:val="24"/>
          <w:szCs w:val="24"/>
          <w:lang w:eastAsia="pl-PL"/>
        </w:rPr>
      </w:pPr>
    </w:p>
    <w:p w:rsidR="006D3DD2" w:rsidRPr="007D4853" w:rsidRDefault="006D3DD2" w:rsidP="00552517">
      <w:pPr>
        <w:spacing w:after="0" w:line="240" w:lineRule="auto"/>
        <w:rPr>
          <w:rFonts w:ascii="Arial" w:hAnsi="Arial" w:cs="Arial"/>
          <w:color w:val="393939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393939"/>
          <w:sz w:val="24"/>
          <w:szCs w:val="24"/>
          <w:lang w:eastAsia="pl-PL"/>
        </w:rPr>
        <w:t>Czas</w:t>
      </w:r>
      <w:r w:rsidRPr="00552517">
        <w:rPr>
          <w:rFonts w:ascii="Arial" w:hAnsi="Arial" w:cs="Arial"/>
          <w:b/>
          <w:bCs/>
          <w:color w:val="393939"/>
          <w:sz w:val="24"/>
          <w:szCs w:val="24"/>
          <w:lang w:eastAsia="pl-PL"/>
        </w:rPr>
        <w:t xml:space="preserve"> przechowywania danych</w:t>
      </w:r>
    </w:p>
    <w:p w:rsidR="006D3DD2" w:rsidRDefault="006D3DD2" w:rsidP="008257E2">
      <w:pPr>
        <w:spacing w:after="0" w:line="240" w:lineRule="auto"/>
        <w:jc w:val="both"/>
        <w:rPr>
          <w:rFonts w:ascii="Arial" w:hAnsi="Arial" w:cs="Arial"/>
          <w:color w:val="393939"/>
          <w:sz w:val="24"/>
          <w:szCs w:val="24"/>
          <w:lang w:eastAsia="pl-PL"/>
        </w:rPr>
      </w:pP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 xml:space="preserve">Dane </w:t>
      </w:r>
      <w:r>
        <w:rPr>
          <w:rFonts w:ascii="Arial" w:hAnsi="Arial" w:cs="Arial"/>
          <w:color w:val="393939"/>
          <w:sz w:val="24"/>
          <w:szCs w:val="24"/>
          <w:lang w:eastAsia="pl-PL"/>
        </w:rPr>
        <w:t xml:space="preserve">osobowe </w:t>
      </w: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>będą pr</w:t>
      </w:r>
      <w:r w:rsidRPr="00552517">
        <w:rPr>
          <w:rFonts w:ascii="Arial" w:hAnsi="Arial" w:cs="Arial"/>
          <w:color w:val="393939"/>
          <w:sz w:val="24"/>
          <w:szCs w:val="24"/>
          <w:lang w:eastAsia="pl-PL"/>
        </w:rPr>
        <w:t xml:space="preserve">zetwarzane przez </w:t>
      </w:r>
      <w:r>
        <w:rPr>
          <w:rFonts w:ascii="Arial" w:hAnsi="Arial" w:cs="Arial"/>
          <w:color w:val="393939"/>
          <w:sz w:val="24"/>
          <w:szCs w:val="24"/>
          <w:lang w:eastAsia="pl-PL"/>
        </w:rPr>
        <w:t>okres, który przepisy prawa nakazują przechowywać dane.</w:t>
      </w:r>
    </w:p>
    <w:p w:rsidR="006D3DD2" w:rsidRDefault="006D3DD2" w:rsidP="00552517">
      <w:pPr>
        <w:spacing w:after="0" w:line="240" w:lineRule="auto"/>
        <w:rPr>
          <w:rFonts w:ascii="Arial" w:hAnsi="Arial" w:cs="Arial"/>
          <w:b/>
          <w:bCs/>
          <w:color w:val="393939"/>
          <w:sz w:val="24"/>
          <w:szCs w:val="24"/>
          <w:lang w:eastAsia="pl-PL"/>
        </w:rPr>
      </w:pPr>
    </w:p>
    <w:p w:rsidR="006D3DD2" w:rsidRPr="007D4853" w:rsidRDefault="006D3DD2" w:rsidP="00552517">
      <w:pPr>
        <w:spacing w:after="0" w:line="240" w:lineRule="auto"/>
        <w:rPr>
          <w:rFonts w:ascii="Arial" w:hAnsi="Arial" w:cs="Arial"/>
          <w:color w:val="393939"/>
          <w:sz w:val="24"/>
          <w:szCs w:val="24"/>
          <w:lang w:eastAsia="pl-PL"/>
        </w:rPr>
      </w:pPr>
      <w:r w:rsidRPr="00552517">
        <w:rPr>
          <w:rFonts w:ascii="Arial" w:hAnsi="Arial" w:cs="Arial"/>
          <w:b/>
          <w:bCs/>
          <w:color w:val="393939"/>
          <w:sz w:val="24"/>
          <w:szCs w:val="24"/>
          <w:lang w:eastAsia="pl-PL"/>
        </w:rPr>
        <w:t>Prawa podmiotów danych</w:t>
      </w:r>
    </w:p>
    <w:p w:rsidR="006D3DD2" w:rsidRPr="00552517" w:rsidRDefault="006D3DD2" w:rsidP="002B55B6">
      <w:pPr>
        <w:spacing w:after="0" w:line="240" w:lineRule="auto"/>
        <w:jc w:val="both"/>
        <w:rPr>
          <w:rFonts w:ascii="Arial" w:hAnsi="Arial" w:cs="Arial"/>
          <w:color w:val="393939"/>
          <w:sz w:val="24"/>
          <w:szCs w:val="24"/>
          <w:lang w:eastAsia="pl-PL"/>
        </w:rPr>
      </w:pP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 xml:space="preserve">Przysługuje prawo </w:t>
      </w:r>
      <w:r w:rsidRPr="00552517">
        <w:rPr>
          <w:rFonts w:ascii="Arial" w:hAnsi="Arial" w:cs="Arial"/>
          <w:color w:val="393939"/>
          <w:sz w:val="24"/>
          <w:szCs w:val="24"/>
          <w:lang w:eastAsia="pl-PL"/>
        </w:rPr>
        <w:t>żądania dostępu do swoich danych osobowych,</w:t>
      </w:r>
      <w:r>
        <w:rPr>
          <w:rFonts w:ascii="Arial" w:hAnsi="Arial" w:cs="Arial"/>
          <w:color w:val="393939"/>
          <w:sz w:val="24"/>
          <w:szCs w:val="24"/>
          <w:lang w:eastAsia="pl-PL"/>
        </w:rPr>
        <w:t xml:space="preserve"> </w:t>
      </w:r>
      <w:r w:rsidRPr="00552517">
        <w:rPr>
          <w:rFonts w:ascii="Arial" w:hAnsi="Arial" w:cs="Arial"/>
          <w:color w:val="393939"/>
          <w:sz w:val="24"/>
          <w:szCs w:val="24"/>
          <w:lang w:eastAsia="pl-PL"/>
        </w:rPr>
        <w:t xml:space="preserve">ich sprostowania, </w:t>
      </w:r>
      <w:r>
        <w:rPr>
          <w:rFonts w:ascii="Arial" w:hAnsi="Arial" w:cs="Arial"/>
          <w:color w:val="393939"/>
          <w:sz w:val="24"/>
          <w:szCs w:val="24"/>
          <w:lang w:eastAsia="pl-PL"/>
        </w:rPr>
        <w:t xml:space="preserve">przenoszenia, usunięcia, </w:t>
      </w:r>
      <w:r w:rsidRPr="00552517">
        <w:rPr>
          <w:rFonts w:ascii="Arial" w:hAnsi="Arial" w:cs="Arial"/>
          <w:color w:val="393939"/>
          <w:sz w:val="24"/>
          <w:szCs w:val="24"/>
          <w:lang w:eastAsia="pl-PL"/>
        </w:rPr>
        <w:t>ograniczenia przetwarzania</w:t>
      </w:r>
      <w:r>
        <w:rPr>
          <w:rFonts w:ascii="Arial" w:hAnsi="Arial" w:cs="Arial"/>
          <w:color w:val="393939"/>
          <w:sz w:val="24"/>
          <w:szCs w:val="24"/>
          <w:lang w:eastAsia="pl-PL"/>
        </w:rPr>
        <w:t xml:space="preserve"> lub wniesienia sprzeciwu na dalsze ich przetwarzanie.</w:t>
      </w:r>
    </w:p>
    <w:p w:rsidR="006D3DD2" w:rsidRDefault="006D3DD2" w:rsidP="00552517">
      <w:pPr>
        <w:spacing w:after="0" w:line="240" w:lineRule="auto"/>
        <w:rPr>
          <w:rFonts w:ascii="Arial" w:hAnsi="Arial" w:cs="Arial"/>
          <w:b/>
          <w:bCs/>
          <w:color w:val="393939"/>
          <w:sz w:val="24"/>
          <w:szCs w:val="24"/>
          <w:lang w:eastAsia="pl-PL"/>
        </w:rPr>
      </w:pPr>
    </w:p>
    <w:p w:rsidR="006D3DD2" w:rsidRPr="007D4853" w:rsidRDefault="006D3DD2" w:rsidP="00552517">
      <w:pPr>
        <w:spacing w:after="0" w:line="240" w:lineRule="auto"/>
        <w:rPr>
          <w:rFonts w:ascii="Arial" w:hAnsi="Arial" w:cs="Arial"/>
          <w:color w:val="393939"/>
          <w:sz w:val="24"/>
          <w:szCs w:val="24"/>
          <w:lang w:eastAsia="pl-PL"/>
        </w:rPr>
      </w:pPr>
      <w:r w:rsidRPr="00552517">
        <w:rPr>
          <w:rFonts w:ascii="Arial" w:hAnsi="Arial" w:cs="Arial"/>
          <w:b/>
          <w:bCs/>
          <w:color w:val="393939"/>
          <w:sz w:val="24"/>
          <w:szCs w:val="24"/>
          <w:lang w:eastAsia="pl-PL"/>
        </w:rPr>
        <w:t>Prawo wniesienia skargi do organu nadzorczego</w:t>
      </w:r>
    </w:p>
    <w:p w:rsidR="006D3DD2" w:rsidRPr="00552517" w:rsidRDefault="006D3DD2" w:rsidP="0055251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>Przysługuje również prawo wniesienia skargi do organu nadzorczego zajmującego się ochroną danych osobowych</w:t>
      </w:r>
      <w:r w:rsidRPr="00552517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- </w:t>
      </w: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>Prezesa Urzędu Ochrony Danych Osobowych</w:t>
      </w:r>
      <w:r>
        <w:rPr>
          <w:rFonts w:ascii="Arial" w:hAnsi="Arial" w:cs="Arial"/>
          <w:color w:val="393939"/>
          <w:sz w:val="24"/>
          <w:szCs w:val="24"/>
          <w:lang w:eastAsia="pl-PL"/>
        </w:rPr>
        <w:t>,</w:t>
      </w:r>
      <w:r w:rsidRPr="00552517">
        <w:rPr>
          <w:rFonts w:ascii="Arial" w:hAnsi="Arial" w:cs="Arial"/>
          <w:sz w:val="24"/>
          <w:szCs w:val="24"/>
          <w:lang w:eastAsia="pl-PL"/>
        </w:rPr>
        <w:t xml:space="preserve"> gdy uzna Pani/Pan, że przetwarzanie danych osobowych narusza przepisy RODO.</w:t>
      </w:r>
    </w:p>
    <w:p w:rsidR="006D3DD2" w:rsidRPr="00E57ABA" w:rsidRDefault="006D3DD2" w:rsidP="00552517">
      <w:pPr>
        <w:spacing w:after="0" w:line="240" w:lineRule="auto"/>
      </w:pPr>
    </w:p>
    <w:p w:rsidR="006D3DD2" w:rsidRPr="00FB0CB1" w:rsidRDefault="006D3DD2" w:rsidP="00552517">
      <w:pPr>
        <w:spacing w:after="0" w:line="240" w:lineRule="auto"/>
      </w:pPr>
    </w:p>
    <w:sectPr w:rsidR="006D3DD2" w:rsidRPr="00FB0CB1" w:rsidSect="003C0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853"/>
    <w:rsid w:val="00033D84"/>
    <w:rsid w:val="00086092"/>
    <w:rsid w:val="001060AD"/>
    <w:rsid w:val="00164952"/>
    <w:rsid w:val="002378BB"/>
    <w:rsid w:val="002409CC"/>
    <w:rsid w:val="002B55B6"/>
    <w:rsid w:val="003A32A5"/>
    <w:rsid w:val="003B6088"/>
    <w:rsid w:val="003C0D00"/>
    <w:rsid w:val="00474D90"/>
    <w:rsid w:val="004914C2"/>
    <w:rsid w:val="00552517"/>
    <w:rsid w:val="00606F82"/>
    <w:rsid w:val="0066448D"/>
    <w:rsid w:val="006D3DD2"/>
    <w:rsid w:val="006D46EF"/>
    <w:rsid w:val="006D7AD5"/>
    <w:rsid w:val="00705A76"/>
    <w:rsid w:val="00761465"/>
    <w:rsid w:val="007D4853"/>
    <w:rsid w:val="008257E2"/>
    <w:rsid w:val="00903371"/>
    <w:rsid w:val="00A127EE"/>
    <w:rsid w:val="00A1654A"/>
    <w:rsid w:val="00A57A1D"/>
    <w:rsid w:val="00C56E80"/>
    <w:rsid w:val="00E57ABA"/>
    <w:rsid w:val="00EF5454"/>
    <w:rsid w:val="00FB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D00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7D48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D4853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ormalWeb">
    <w:name w:val="Normal (Web)"/>
    <w:basedOn w:val="Normal"/>
    <w:uiPriority w:val="99"/>
    <w:semiHidden/>
    <w:rsid w:val="007D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7D4853"/>
    <w:rPr>
      <w:b/>
      <w:bCs/>
    </w:rPr>
  </w:style>
  <w:style w:type="character" w:styleId="Hyperlink">
    <w:name w:val="Hyperlink"/>
    <w:basedOn w:val="DefaultParagraphFont"/>
    <w:uiPriority w:val="99"/>
    <w:semiHidden/>
    <w:rsid w:val="00FB0CB1"/>
    <w:rPr>
      <w:color w:val="0000FF"/>
      <w:u w:val="single"/>
    </w:rPr>
  </w:style>
  <w:style w:type="paragraph" w:customStyle="1" w:styleId="Akapitzlist1">
    <w:name w:val="Akapit z listą1"/>
    <w:basedOn w:val="Normal"/>
    <w:uiPriority w:val="99"/>
    <w:rsid w:val="00761465"/>
    <w:pPr>
      <w:suppressAutoHyphens/>
      <w:spacing w:after="0" w:line="100" w:lineRule="atLeast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90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0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0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358</Words>
  <Characters>2153</Characters>
  <Application>Microsoft Office Outlook</Application>
  <DocSecurity>0</DocSecurity>
  <Lines>0</Lines>
  <Paragraphs>0</Paragraphs>
  <ScaleCrop>false</ScaleCrop>
  <Company>Dom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OCHRONA DANYCH OSOBOWYCH</dc:title>
  <dc:subject/>
  <dc:creator>kczapla</dc:creator>
  <cp:keywords/>
  <dc:description/>
  <cp:lastModifiedBy>Ela</cp:lastModifiedBy>
  <cp:revision>3</cp:revision>
  <dcterms:created xsi:type="dcterms:W3CDTF">2018-06-25T20:06:00Z</dcterms:created>
  <dcterms:modified xsi:type="dcterms:W3CDTF">2018-06-25T20:59:00Z</dcterms:modified>
</cp:coreProperties>
</file>