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24D6" w14:textId="21BD3E67" w:rsidR="00886605" w:rsidRPr="00CA4FDF" w:rsidRDefault="00FA37BD" w:rsidP="00CA4F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4FDF">
        <w:rPr>
          <w:rFonts w:ascii="Times New Roman" w:hAnsi="Times New Roman" w:cs="Times New Roman"/>
          <w:b/>
          <w:bCs/>
          <w:sz w:val="32"/>
          <w:szCs w:val="32"/>
        </w:rPr>
        <w:t>Regulamin</w:t>
      </w:r>
    </w:p>
    <w:p w14:paraId="740FB21B" w14:textId="4C9D52D6" w:rsidR="00FA37BD" w:rsidRPr="00CA4FDF" w:rsidRDefault="00FA37BD" w:rsidP="00CA4F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4FDF">
        <w:rPr>
          <w:rFonts w:ascii="Times New Roman" w:hAnsi="Times New Roman" w:cs="Times New Roman"/>
          <w:b/>
          <w:bCs/>
          <w:sz w:val="32"/>
          <w:szCs w:val="32"/>
        </w:rPr>
        <w:t>Szkoły Podstawowej</w:t>
      </w:r>
      <w:r w:rsidR="004D4F2B" w:rsidRPr="00CA4FDF">
        <w:rPr>
          <w:rFonts w:ascii="Times New Roman" w:hAnsi="Times New Roman" w:cs="Times New Roman"/>
          <w:b/>
          <w:bCs/>
          <w:sz w:val="32"/>
          <w:szCs w:val="32"/>
        </w:rPr>
        <w:t xml:space="preserve"> im ks. Jana Twardowskiego w Chylicach</w:t>
      </w:r>
    </w:p>
    <w:p w14:paraId="4A7FB7E7" w14:textId="77777777" w:rsidR="00043BE0" w:rsidRPr="00043BE0" w:rsidRDefault="00043BE0" w:rsidP="00043BE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1E950" w14:textId="3C222A94" w:rsidR="004D4F2B" w:rsidRPr="00043BE0" w:rsidRDefault="004D4F2B" w:rsidP="00043BE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BE0">
        <w:rPr>
          <w:rFonts w:ascii="Times New Roman" w:hAnsi="Times New Roman" w:cs="Times New Roman"/>
          <w:b/>
          <w:bCs/>
          <w:sz w:val="24"/>
          <w:szCs w:val="24"/>
        </w:rPr>
        <w:t>Regulamin Szkoły obowiązuje wszystkich członków społeczności szkolnej, uczniów, nauczycieli i rodziców.</w:t>
      </w:r>
    </w:p>
    <w:p w14:paraId="05C831A2" w14:textId="77777777" w:rsidR="004D4F2B" w:rsidRPr="00043BE0" w:rsidRDefault="004D4F2B" w:rsidP="00043BE0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079E6" w14:textId="6C24BA5D" w:rsidR="004D4F2B" w:rsidRPr="00043BE0" w:rsidRDefault="004D4F2B" w:rsidP="00043BE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BE0">
        <w:rPr>
          <w:rFonts w:ascii="Times New Roman" w:hAnsi="Times New Roman" w:cs="Times New Roman"/>
          <w:b/>
          <w:bCs/>
          <w:sz w:val="24"/>
          <w:szCs w:val="24"/>
        </w:rPr>
        <w:t>Uczniowie każdej klasy mogą na początku każdego roku szkolnego wybierać samorząd klasowy.</w:t>
      </w:r>
    </w:p>
    <w:p w14:paraId="3BF482D1" w14:textId="77777777" w:rsidR="004D4F2B" w:rsidRPr="00043BE0" w:rsidRDefault="004D4F2B" w:rsidP="00043BE0">
      <w:pPr>
        <w:pStyle w:val="Akapitzlist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E698F" w14:textId="77777777" w:rsidR="004D4F2B" w:rsidRPr="00043BE0" w:rsidRDefault="004D4F2B" w:rsidP="00043BE0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4D8E8" w14:textId="703372A4" w:rsidR="004D4F2B" w:rsidRPr="00043BE0" w:rsidRDefault="004D4F2B" w:rsidP="00043BE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BE0">
        <w:rPr>
          <w:rFonts w:ascii="Times New Roman" w:hAnsi="Times New Roman" w:cs="Times New Roman"/>
          <w:b/>
          <w:bCs/>
          <w:sz w:val="24"/>
          <w:szCs w:val="24"/>
        </w:rPr>
        <w:t>Uczniowie mogą wybierać Szkolny Samorząd Uczniowski i zgłaszać do Rady Pedagogicznej kandydatów na jego opiekunów.</w:t>
      </w:r>
    </w:p>
    <w:p w14:paraId="00C201C1" w14:textId="77777777" w:rsidR="004D4F2B" w:rsidRPr="00043BE0" w:rsidRDefault="004D4F2B" w:rsidP="00043BE0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28A61" w14:textId="74172278" w:rsidR="004D4F2B" w:rsidRPr="00043BE0" w:rsidRDefault="004D4F2B" w:rsidP="00043BE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BE0">
        <w:rPr>
          <w:rFonts w:ascii="Times New Roman" w:hAnsi="Times New Roman" w:cs="Times New Roman"/>
          <w:b/>
          <w:bCs/>
          <w:sz w:val="24"/>
          <w:szCs w:val="24"/>
        </w:rPr>
        <w:t>Zasady korzystania z pomieszczeń, urządzeń i wyposażenia szkoły:</w:t>
      </w:r>
    </w:p>
    <w:p w14:paraId="256B5672" w14:textId="77777777" w:rsidR="004D4F2B" w:rsidRPr="00043BE0" w:rsidRDefault="004D4F2B" w:rsidP="00043BE0">
      <w:pPr>
        <w:pStyle w:val="Akapitzlist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24B9B" w14:textId="207D7E1E" w:rsidR="004D4F2B" w:rsidRDefault="004D4F2B" w:rsidP="00043BE0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 xml:space="preserve">Dyrektor szkoły przydziela każdej klasie salę lekcyjną, o którą uczniowie tej klasy zobowiązani są dbać, niezależnie od odbywających się tam zajęć. Jedną salą mogą opiekować się dwie klasy, jeśli wynika to z warunków pracy szkoły. Zespoły </w:t>
      </w:r>
      <w:r w:rsidR="00915CFE" w:rsidRPr="00043BE0">
        <w:rPr>
          <w:rFonts w:ascii="Times New Roman" w:hAnsi="Times New Roman" w:cs="Times New Roman"/>
          <w:sz w:val="24"/>
          <w:szCs w:val="24"/>
        </w:rPr>
        <w:t xml:space="preserve">klasowe wraz z wychowawcami zobowiązane są do przejęcia z początkiem roku szkolnego od dyrektora szkoły przydzielonych sal oraz przekazania dyrektorowi szkoły z końcem roku szkolnego sal w nie zmienionym stanie. </w:t>
      </w:r>
    </w:p>
    <w:p w14:paraId="095C014B" w14:textId="438E675A" w:rsidR="00D0674A" w:rsidRPr="00D0674A" w:rsidRDefault="00D0674A" w:rsidP="00D0674A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W przypadku zniszczenia, dokonanego przez ucznia, on lub jego rodzice zostają zobowiązani do naprawienia szkody, bądź zwrócenia równowartości.</w:t>
      </w:r>
    </w:p>
    <w:p w14:paraId="186C6148" w14:textId="4E56F56C" w:rsidR="00915CFE" w:rsidRPr="00043BE0" w:rsidRDefault="00915CFE" w:rsidP="00043BE0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 xml:space="preserve">Korzystanie ze sprzętu i urządzeń (sprzętu audiowizualnego, sprzętu sportowego, komputerów i innych pomocy naukowych) odbywać się powinno w zorganizowanych grupach – pod opieką nauczyciela. </w:t>
      </w:r>
    </w:p>
    <w:p w14:paraId="7CBF2467" w14:textId="491FADFA" w:rsidR="00252594" w:rsidRDefault="00252594" w:rsidP="00043BE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BE0">
        <w:rPr>
          <w:rFonts w:ascii="Times New Roman" w:hAnsi="Times New Roman" w:cs="Times New Roman"/>
          <w:b/>
          <w:bCs/>
          <w:sz w:val="24"/>
          <w:szCs w:val="24"/>
        </w:rPr>
        <w:t>Wymagania dotyczące stroju szkolnego ucznia:</w:t>
      </w:r>
    </w:p>
    <w:p w14:paraId="5F623832" w14:textId="43CC3E14" w:rsidR="00D0674A" w:rsidRPr="00CA4FDF" w:rsidRDefault="00CA4FDF" w:rsidP="00D0674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DF">
        <w:rPr>
          <w:rFonts w:ascii="Times New Roman" w:hAnsi="Times New Roman" w:cs="Times New Roman"/>
          <w:sz w:val="24"/>
          <w:szCs w:val="24"/>
        </w:rPr>
        <w:t xml:space="preserve">Uczniowie zobowiązani są do noszenia stosownego stroju na co dzień. Strój </w:t>
      </w:r>
      <w:r>
        <w:rPr>
          <w:rFonts w:ascii="Times New Roman" w:hAnsi="Times New Roman" w:cs="Times New Roman"/>
          <w:sz w:val="24"/>
          <w:szCs w:val="24"/>
        </w:rPr>
        <w:t xml:space="preserve">ten powinien być estetyczny, bez ekstrawaganckich dodatków. Zabrania się noszenia ubiorów, ozdób i symboli sprzecznych z Konstytucją RP, godzących w zasady moralności i etyki, a także ozdób i przedmiotów niebezpiecznych dla </w:t>
      </w:r>
      <w:r>
        <w:rPr>
          <w:rFonts w:ascii="Times New Roman" w:hAnsi="Times New Roman" w:cs="Times New Roman"/>
          <w:sz w:val="24"/>
          <w:szCs w:val="24"/>
        </w:rPr>
        <w:lastRenderedPageBreak/>
        <w:t>samego ucznia oraz innych osób. Strój nie może eksponować gołych ramion, brzucha, głębokich dekoltów. Nie może także zawierać wulgarnych napisów i rysunków.</w:t>
      </w:r>
    </w:p>
    <w:p w14:paraId="44943D42" w14:textId="3E662683" w:rsidR="00252594" w:rsidRPr="00043BE0" w:rsidRDefault="00252594" w:rsidP="00043BE0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Ucznia obowiązuje wygląd estetyczny i schludny</w:t>
      </w:r>
      <w:r w:rsidR="004D71C7" w:rsidRPr="00043BE0">
        <w:rPr>
          <w:rFonts w:ascii="Times New Roman" w:hAnsi="Times New Roman" w:cs="Times New Roman"/>
          <w:sz w:val="24"/>
          <w:szCs w:val="24"/>
        </w:rPr>
        <w:t xml:space="preserve"> oraz stosowny strój, </w:t>
      </w:r>
      <w:r w:rsidRPr="00043BE0">
        <w:rPr>
          <w:rFonts w:ascii="Times New Roman" w:hAnsi="Times New Roman" w:cs="Times New Roman"/>
          <w:sz w:val="24"/>
          <w:szCs w:val="24"/>
        </w:rPr>
        <w:t>to znaczy: bez odkrytych ramion, brzucha; spódnica, spodenki minimum do połowy uda.</w:t>
      </w:r>
    </w:p>
    <w:p w14:paraId="5D4A4339" w14:textId="4B2EE94C" w:rsidR="00D14A6F" w:rsidRPr="00043BE0" w:rsidRDefault="004D71C7" w:rsidP="00043BE0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Strój galowy w naszej szkole to: biała bluzka / koszula,  granatowa lub czarna spódnica / spodnie – nie dżinsy oraz krawat szkolny</w:t>
      </w:r>
      <w:r w:rsidR="00D14A6F" w:rsidRPr="00043BE0">
        <w:rPr>
          <w:rFonts w:ascii="Times New Roman" w:hAnsi="Times New Roman" w:cs="Times New Roman"/>
          <w:sz w:val="24"/>
          <w:szCs w:val="24"/>
        </w:rPr>
        <w:t>, który obowiązuje wszystkich uczniów w czasie uroczystości państwowych i szkolnych:</w:t>
      </w:r>
    </w:p>
    <w:p w14:paraId="61B8ED50" w14:textId="4B3CC7D0" w:rsidR="00D14A6F" w:rsidRPr="00043BE0" w:rsidRDefault="00D14A6F" w:rsidP="00043BE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Rozpoczęcie roku szkolnego,</w:t>
      </w:r>
    </w:p>
    <w:p w14:paraId="75CA6514" w14:textId="57FAA0A0" w:rsidR="00D14A6F" w:rsidRPr="00043BE0" w:rsidRDefault="00D14A6F" w:rsidP="00043BE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Dzień Edukacji Narodowej,</w:t>
      </w:r>
    </w:p>
    <w:p w14:paraId="44F10353" w14:textId="4B4434EF" w:rsidR="00D14A6F" w:rsidRPr="00043BE0" w:rsidRDefault="00D14A6F" w:rsidP="00043BE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Narodowe Święto Niepodległości</w:t>
      </w:r>
    </w:p>
    <w:p w14:paraId="12AFA2BF" w14:textId="3E59D868" w:rsidR="00546C4E" w:rsidRPr="00043BE0" w:rsidRDefault="00546C4E" w:rsidP="00043BE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Święto Narodowe Trzeciego Maja</w:t>
      </w:r>
    </w:p>
    <w:p w14:paraId="17CFD3EB" w14:textId="73B98611" w:rsidR="00546C4E" w:rsidRPr="00043BE0" w:rsidRDefault="00546C4E" w:rsidP="00043BE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Dzień Patrona</w:t>
      </w:r>
    </w:p>
    <w:p w14:paraId="2F591C8F" w14:textId="79D5D4F9" w:rsidR="00546C4E" w:rsidRDefault="00546C4E" w:rsidP="00043BE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Zakończenie roku szkolnego</w:t>
      </w:r>
    </w:p>
    <w:p w14:paraId="1B584ED1" w14:textId="3852E443" w:rsidR="00D0674A" w:rsidRDefault="00D0674A" w:rsidP="00043BE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ósmoklasisty</w:t>
      </w:r>
    </w:p>
    <w:p w14:paraId="7FB8CCF4" w14:textId="5EEE2BB3" w:rsidR="00D0674A" w:rsidRDefault="00D0674A" w:rsidP="00D0674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Konkursy międzyszkolne i inne</w:t>
      </w:r>
    </w:p>
    <w:p w14:paraId="720F4AF7" w14:textId="0F04AD33" w:rsidR="00D0674A" w:rsidRPr="00D0674A" w:rsidRDefault="00D0674A" w:rsidP="00D0674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Reprezentowanie szkoły podczas imprez i uroczystości gminnych, powiatowych i ogólnopolskich</w:t>
      </w:r>
    </w:p>
    <w:p w14:paraId="44CDDB05" w14:textId="77777777" w:rsidR="00B57438" w:rsidRPr="00043BE0" w:rsidRDefault="00B57438" w:rsidP="00043BE0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Przez cały rok szkolny obowiązuje uczniów zmiana obuwia. W budynku szkolnym uczniowie chodzą w obuwiu miękkim na jasnej podeszwie. W okresie jesiennym i wiosennym, gdy jest sucho, uczniowie wychodząc na teren przyszkolny nie muszą zmieniać obuwia.</w:t>
      </w:r>
    </w:p>
    <w:p w14:paraId="793A70AF" w14:textId="77777777" w:rsidR="00B57438" w:rsidRPr="00043BE0" w:rsidRDefault="00B57438" w:rsidP="00043BE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BE0">
        <w:rPr>
          <w:rFonts w:ascii="Times New Roman" w:hAnsi="Times New Roman" w:cs="Times New Roman"/>
          <w:b/>
          <w:bCs/>
          <w:sz w:val="24"/>
          <w:szCs w:val="24"/>
        </w:rPr>
        <w:t>Uczeń ma prawo:</w:t>
      </w:r>
    </w:p>
    <w:p w14:paraId="31643880" w14:textId="77777777" w:rsidR="00B57438" w:rsidRPr="00043BE0" w:rsidRDefault="00B57438" w:rsidP="00043BE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Do życzliwego, podmiotowego traktowania w procesie dydaktyczno – wychowawczym,</w:t>
      </w:r>
    </w:p>
    <w:p w14:paraId="293AE009" w14:textId="77777777" w:rsidR="00B57438" w:rsidRPr="00043BE0" w:rsidRDefault="00B57438" w:rsidP="00043BE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Swobody wyrażania myśli i przekonań w sposób taktowny i kulturalny, o ile nie narusza tym dobra innych i nie stoi to w sprzeczności z obowiązującymi przepisami prawnymi,</w:t>
      </w:r>
    </w:p>
    <w:p w14:paraId="4ED852B4" w14:textId="41752850" w:rsidR="00B57438" w:rsidRDefault="00B57438" w:rsidP="00043BE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Rozwijania swoich zainteresowań, zdolności i talentów na zajęciach lekcyjnych i pozalekcyjnych,</w:t>
      </w:r>
    </w:p>
    <w:p w14:paraId="46985409" w14:textId="47823075" w:rsidR="00D0674A" w:rsidRPr="00043BE0" w:rsidRDefault="00D0674A" w:rsidP="00043BE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Udziału w akcjach charytatywnych (wolontariat),</w:t>
      </w:r>
    </w:p>
    <w:p w14:paraId="0161C984" w14:textId="2F30FE9D" w:rsidR="00546C4E" w:rsidRPr="00043BE0" w:rsidRDefault="00B57438" w:rsidP="00043BE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Do odpoczynku w czasie  przerw międzylekcyjnych, świątecznych i ferii</w:t>
      </w:r>
      <w:r w:rsidR="00FF759F" w:rsidRPr="00043BE0">
        <w:rPr>
          <w:rFonts w:ascii="Times New Roman" w:hAnsi="Times New Roman" w:cs="Times New Roman"/>
          <w:sz w:val="24"/>
          <w:szCs w:val="24"/>
        </w:rPr>
        <w:t>,</w:t>
      </w:r>
    </w:p>
    <w:p w14:paraId="05A4AC33" w14:textId="767765E6" w:rsidR="00FF759F" w:rsidRPr="00043BE0" w:rsidRDefault="00FF759F" w:rsidP="00043BE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Do uzyskania pomocy w przypadku trudności w nauce</w:t>
      </w:r>
      <w:r w:rsidR="00D0674A">
        <w:rPr>
          <w:rFonts w:ascii="Times New Roman" w:hAnsi="Times New Roman" w:cs="Times New Roman"/>
          <w:sz w:val="24"/>
          <w:szCs w:val="24"/>
        </w:rPr>
        <w:t xml:space="preserve"> oraz trudności społecznych, relacyjnych</w:t>
      </w:r>
    </w:p>
    <w:p w14:paraId="0333F7CF" w14:textId="6BCDDA07" w:rsidR="00FF759F" w:rsidRPr="00043BE0" w:rsidRDefault="00FF759F" w:rsidP="00043BE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lastRenderedPageBreak/>
        <w:t>Wpływu na życie szkoły przez działalność samorządową,</w:t>
      </w:r>
    </w:p>
    <w:p w14:paraId="53323B4C" w14:textId="127AF5DD" w:rsidR="00FF759F" w:rsidRPr="00043BE0" w:rsidRDefault="00FF759F" w:rsidP="00043BE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Do uczestnictwa i udziału w organizowaniu imprez kulturalnych, oświatowych, sportowych i rozrywkowych na terenie szkoły, po uzyskaniu akceptacji Dyrekcji Szkoły,</w:t>
      </w:r>
    </w:p>
    <w:p w14:paraId="1236D0AB" w14:textId="434FD2F4" w:rsidR="00FF759F" w:rsidRPr="00043BE0" w:rsidRDefault="00FF759F" w:rsidP="00043BE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Prosić wychowawcę o pomoc w rozwiązywaniu konfliktów i negocjacjach z innymi uczniami lub innym nauczycielem.</w:t>
      </w:r>
    </w:p>
    <w:p w14:paraId="1F1DA43F" w14:textId="77777777" w:rsidR="00C24567" w:rsidRPr="00043BE0" w:rsidRDefault="00FF759F" w:rsidP="00043BE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BE0">
        <w:rPr>
          <w:rFonts w:ascii="Times New Roman" w:hAnsi="Times New Roman" w:cs="Times New Roman"/>
          <w:b/>
          <w:bCs/>
          <w:sz w:val="24"/>
          <w:szCs w:val="24"/>
        </w:rPr>
        <w:t>Uczeń ma obowiązek:</w:t>
      </w:r>
    </w:p>
    <w:p w14:paraId="1F9641FE" w14:textId="272EFA36" w:rsidR="00FF759F" w:rsidRPr="00043BE0" w:rsidRDefault="00FF759F" w:rsidP="00043BE0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Systematycznego i aktywnego uczestnictwa w zajęciach lekcyjnych i w życiu szkoły, w tym punktualnego przychodzenia do szkoły i niespóźniania się na poszczególne lekcje,</w:t>
      </w:r>
    </w:p>
    <w:p w14:paraId="75E73F21" w14:textId="77777777" w:rsidR="00C24567" w:rsidRPr="00043BE0" w:rsidRDefault="00FF759F" w:rsidP="00043BE0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Przebywania w czasie zajęć lekcyjnych na terenie szkoły</w:t>
      </w:r>
      <w:r w:rsidR="00F75485" w:rsidRPr="00043BE0">
        <w:rPr>
          <w:rFonts w:ascii="Times New Roman" w:hAnsi="Times New Roman" w:cs="Times New Roman"/>
          <w:sz w:val="24"/>
          <w:szCs w:val="24"/>
        </w:rPr>
        <w:t>,</w:t>
      </w:r>
    </w:p>
    <w:p w14:paraId="4534F7FC" w14:textId="2FDABF3C" w:rsidR="00F75485" w:rsidRPr="00043BE0" w:rsidRDefault="00F75485" w:rsidP="00043BE0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Przestrzegania zasad kultury współżycia, w tym kultury słowa, w odniesieniu do kolegów, nauczycieli i innych pracowników szkoły, a w szczególności:</w:t>
      </w:r>
    </w:p>
    <w:p w14:paraId="234CC8E2" w14:textId="5D304F81" w:rsidR="00F75485" w:rsidRPr="00043BE0" w:rsidRDefault="00F75485" w:rsidP="00043BE0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 xml:space="preserve">-  przeciwstawiać się przejawom brutalności i wulgarności również w </w:t>
      </w:r>
      <w:r w:rsidR="00D0674A">
        <w:rPr>
          <w:rFonts w:ascii="Times New Roman" w:hAnsi="Times New Roman" w:cs="Times New Roman"/>
          <w:sz w:val="24"/>
          <w:szCs w:val="24"/>
        </w:rPr>
        <w:t>cyberprzestrzeni</w:t>
      </w:r>
      <w:r w:rsidRPr="00043BE0">
        <w:rPr>
          <w:rFonts w:ascii="Times New Roman" w:hAnsi="Times New Roman" w:cs="Times New Roman"/>
          <w:sz w:val="24"/>
          <w:szCs w:val="24"/>
        </w:rPr>
        <w:t>,</w:t>
      </w:r>
    </w:p>
    <w:p w14:paraId="258D440D" w14:textId="46D63D9F" w:rsidR="00F75485" w:rsidRPr="00043BE0" w:rsidRDefault="00F75485" w:rsidP="00043BE0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szanować poglądy i przekonania innych,</w:t>
      </w:r>
    </w:p>
    <w:p w14:paraId="2406E451" w14:textId="3A4DB476" w:rsidR="00F75485" w:rsidRPr="00043BE0" w:rsidRDefault="00F75485" w:rsidP="00043BE0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przestrzegać poleceń wydawanych prze nauczycieli, Dyrekcję i innych pracowników szkoły,</w:t>
      </w:r>
    </w:p>
    <w:p w14:paraId="5210EC08" w14:textId="68757546" w:rsidR="00F75485" w:rsidRPr="00043BE0" w:rsidRDefault="00C24567" w:rsidP="00043BE0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godnie reprezentować szkołę, starać się o uzyskanie jak najwyższej oceny własnego zachowania.</w:t>
      </w:r>
    </w:p>
    <w:p w14:paraId="7D20F93C" w14:textId="244C47DC" w:rsidR="00C24567" w:rsidRPr="00043BE0" w:rsidRDefault="00C24567" w:rsidP="00043BE0">
      <w:pPr>
        <w:pStyle w:val="Akapitzlist"/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BE0">
        <w:rPr>
          <w:rFonts w:ascii="Times New Roman" w:hAnsi="Times New Roman" w:cs="Times New Roman"/>
          <w:b/>
          <w:bCs/>
          <w:sz w:val="24"/>
          <w:szCs w:val="24"/>
        </w:rPr>
        <w:t>Zasady bezpiecznego zachowania.</w:t>
      </w:r>
    </w:p>
    <w:p w14:paraId="6FA06DF5" w14:textId="1B160A52" w:rsidR="00C24567" w:rsidRPr="00043BE0" w:rsidRDefault="00C24567" w:rsidP="00043BE0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 xml:space="preserve">W szkole obowiązuje bezwzględny zakaz jeżdżenia  po jej terenie na rowerze, hulajnodze, </w:t>
      </w:r>
      <w:r w:rsidR="009828D3" w:rsidRPr="00043BE0">
        <w:rPr>
          <w:rFonts w:ascii="Times New Roman" w:hAnsi="Times New Roman" w:cs="Times New Roman"/>
          <w:sz w:val="24"/>
          <w:szCs w:val="24"/>
        </w:rPr>
        <w:t>skuterze, deskorolce, rolkach itp. do godz. 16.15.</w:t>
      </w:r>
    </w:p>
    <w:p w14:paraId="3796AC4E" w14:textId="299A84FA" w:rsidR="009828D3" w:rsidRPr="00043BE0" w:rsidRDefault="009828D3" w:rsidP="00043BE0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 xml:space="preserve">Na teren szkoły nie wolno wnosić ostrych i niebezpiecznych narzędzi typu: scyzoryk, zapalniczka, zapałki itp. oraz wszelkiego rodzaju używek (np.: papierosy, </w:t>
      </w:r>
      <w:r w:rsidR="00D0674A">
        <w:rPr>
          <w:rFonts w:ascii="Times New Roman" w:hAnsi="Times New Roman" w:cs="Times New Roman"/>
          <w:sz w:val="24"/>
          <w:szCs w:val="24"/>
        </w:rPr>
        <w:t xml:space="preserve">e-papierosy, </w:t>
      </w:r>
      <w:r w:rsidRPr="00043BE0">
        <w:rPr>
          <w:rFonts w:ascii="Times New Roman" w:hAnsi="Times New Roman" w:cs="Times New Roman"/>
          <w:sz w:val="24"/>
          <w:szCs w:val="24"/>
        </w:rPr>
        <w:t>alkohol, środki odurzające</w:t>
      </w:r>
      <w:r w:rsidR="00D0674A">
        <w:rPr>
          <w:rFonts w:ascii="Times New Roman" w:hAnsi="Times New Roman" w:cs="Times New Roman"/>
          <w:sz w:val="24"/>
          <w:szCs w:val="24"/>
        </w:rPr>
        <w:t xml:space="preserve"> i napoje energetyczne</w:t>
      </w:r>
      <w:r w:rsidRPr="00043BE0">
        <w:rPr>
          <w:rFonts w:ascii="Times New Roman" w:hAnsi="Times New Roman" w:cs="Times New Roman"/>
          <w:sz w:val="24"/>
          <w:szCs w:val="24"/>
        </w:rPr>
        <w:t>).</w:t>
      </w:r>
    </w:p>
    <w:p w14:paraId="727DC14F" w14:textId="140F0F4F" w:rsidR="009828D3" w:rsidRPr="00043BE0" w:rsidRDefault="009828D3" w:rsidP="00043BE0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Uczniom nie wolno stosować przemocy i agresji (słownej jak i fizycznej) wobec innych członk</w:t>
      </w:r>
      <w:r w:rsidR="002128DE" w:rsidRPr="00043BE0">
        <w:rPr>
          <w:rFonts w:ascii="Times New Roman" w:hAnsi="Times New Roman" w:cs="Times New Roman"/>
          <w:sz w:val="24"/>
          <w:szCs w:val="24"/>
        </w:rPr>
        <w:t>ów</w:t>
      </w:r>
      <w:r w:rsidRPr="00043BE0">
        <w:rPr>
          <w:rFonts w:ascii="Times New Roman" w:hAnsi="Times New Roman" w:cs="Times New Roman"/>
          <w:sz w:val="24"/>
          <w:szCs w:val="24"/>
        </w:rPr>
        <w:t xml:space="preserve"> społeczności szkolnej oraz hejtu i obrażania innych w mediach społ</w:t>
      </w:r>
      <w:r w:rsidR="002128DE" w:rsidRPr="00043BE0">
        <w:rPr>
          <w:rFonts w:ascii="Times New Roman" w:hAnsi="Times New Roman" w:cs="Times New Roman"/>
          <w:sz w:val="24"/>
          <w:szCs w:val="24"/>
        </w:rPr>
        <w:t>e</w:t>
      </w:r>
      <w:r w:rsidRPr="00043BE0">
        <w:rPr>
          <w:rFonts w:ascii="Times New Roman" w:hAnsi="Times New Roman" w:cs="Times New Roman"/>
          <w:sz w:val="24"/>
          <w:szCs w:val="24"/>
        </w:rPr>
        <w:t>cznościowych</w:t>
      </w:r>
      <w:r w:rsidR="00D0674A">
        <w:rPr>
          <w:rFonts w:ascii="Times New Roman" w:hAnsi="Times New Roman" w:cs="Times New Roman"/>
          <w:sz w:val="24"/>
          <w:szCs w:val="24"/>
        </w:rPr>
        <w:t xml:space="preserve"> i poprzez </w:t>
      </w:r>
      <w:r w:rsidR="00E80D96">
        <w:rPr>
          <w:rFonts w:ascii="Times New Roman" w:hAnsi="Times New Roman" w:cs="Times New Roman"/>
          <w:sz w:val="24"/>
          <w:szCs w:val="24"/>
        </w:rPr>
        <w:t>SMS, MMS, wiadomości głosowe.</w:t>
      </w:r>
    </w:p>
    <w:p w14:paraId="7B44A2AB" w14:textId="4490F711" w:rsidR="002128DE" w:rsidRPr="00043BE0" w:rsidRDefault="002128DE" w:rsidP="00043BE0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 xml:space="preserve">Szkoła nie ponosi odpowiedzialności za przynoszone do szkoły urządzenia elektroniczne. W czasie lekcji obowiązuje wyłączenie urządzeń elektronicznych. </w:t>
      </w:r>
    </w:p>
    <w:p w14:paraId="29ED4146" w14:textId="5E89280C" w:rsidR="002128DE" w:rsidRPr="00043BE0" w:rsidRDefault="002128DE" w:rsidP="00043BE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BE0">
        <w:rPr>
          <w:rFonts w:ascii="Times New Roman" w:hAnsi="Times New Roman" w:cs="Times New Roman"/>
          <w:b/>
          <w:bCs/>
          <w:sz w:val="24"/>
          <w:szCs w:val="24"/>
        </w:rPr>
        <w:t>Zasady przeprowadzania sprawdzianów wiadomości i umiejętności:</w:t>
      </w:r>
    </w:p>
    <w:p w14:paraId="04C9BEEC" w14:textId="77777777" w:rsidR="0013279A" w:rsidRPr="00043BE0" w:rsidRDefault="00536051" w:rsidP="00043BE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lastRenderedPageBreak/>
        <w:t>W ciągu tygodnia mogą odbywać się trzy sprawdziany pisemne (prace klasowe), w miarę możliwości co drugi dzień.</w:t>
      </w:r>
    </w:p>
    <w:p w14:paraId="67BB6628" w14:textId="77777777" w:rsidR="0013279A" w:rsidRPr="00043BE0" w:rsidRDefault="00536051" w:rsidP="00043BE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W ciągu dnia może odbyć się tylko jeden pisemny sprawdzian.</w:t>
      </w:r>
    </w:p>
    <w:p w14:paraId="0F315D3E" w14:textId="7DE49784" w:rsidR="0013279A" w:rsidRPr="00043BE0" w:rsidRDefault="00536051" w:rsidP="00043BE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Sprawdziany muszą być zapowiedziane na 1 tydzień przed terminem pracy (zapis w dzienniku).</w:t>
      </w:r>
    </w:p>
    <w:p w14:paraId="78AA783E" w14:textId="77777777" w:rsidR="0013279A" w:rsidRPr="00043BE0" w:rsidRDefault="00536051" w:rsidP="00043BE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Nauczyciel przed pracą klasową przekazuje uczniom obowiązujący zakres materiału.</w:t>
      </w:r>
    </w:p>
    <w:p w14:paraId="2C38995A" w14:textId="77777777" w:rsidR="0013279A" w:rsidRPr="00043BE0" w:rsidRDefault="00536051" w:rsidP="00043BE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Jeżeli uczeń z przyczyn losowych (godziny usprawiedliwione) nie mógł napisać pracy klasowej z całą klasą, to powinien to uczynić w terminie 2 tygodni</w:t>
      </w:r>
      <w:r w:rsidR="005C29AB" w:rsidRPr="00043BE0">
        <w:rPr>
          <w:rFonts w:ascii="Times New Roman" w:hAnsi="Times New Roman" w:cs="Times New Roman"/>
          <w:sz w:val="24"/>
          <w:szCs w:val="24"/>
        </w:rPr>
        <w:t xml:space="preserve"> od powrotu do szkoły. </w:t>
      </w:r>
    </w:p>
    <w:p w14:paraId="45551FCB" w14:textId="77777777" w:rsidR="0013279A" w:rsidRPr="00043BE0" w:rsidRDefault="005C29AB" w:rsidP="00043BE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Poprawa pracy klasowej (sprawdzianu) lub oceny (ndst., dop.) jest dobrowolna i musi odbyć się w ciągu 2 tygodni od daty otrzy</w:t>
      </w:r>
      <w:r w:rsidR="003A5BAB" w:rsidRPr="00043BE0">
        <w:rPr>
          <w:rFonts w:ascii="Times New Roman" w:hAnsi="Times New Roman" w:cs="Times New Roman"/>
          <w:sz w:val="24"/>
          <w:szCs w:val="24"/>
        </w:rPr>
        <w:t>mania oceny za pracę napisaną w pierwszym terminie. Za poprawioną pracę uczeń może otrzymać ocenę wystawioną według tych samych kryteriów. W indywidualnych przypadkach nauczyciel może poprawić ocenę wyższą.</w:t>
      </w:r>
    </w:p>
    <w:p w14:paraId="70B8028E" w14:textId="77777777" w:rsidR="0013279A" w:rsidRPr="00043BE0" w:rsidRDefault="003A5BAB" w:rsidP="00043BE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Kartkówka może być niezapowiedziana, przeprowadzona w zastępstwie indywidualnej odpowiedzi ustnej (10 – 15 minut) i obejmować ostatnio omawiany zakres materiału (2 – 3 tematy).</w:t>
      </w:r>
    </w:p>
    <w:p w14:paraId="7E9BF8BE" w14:textId="77777777" w:rsidR="0013279A" w:rsidRPr="00043BE0" w:rsidRDefault="003A5BAB" w:rsidP="00043BE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 xml:space="preserve">Sprawdzone i ocenione prace powinny być zwrócone w ciągu </w:t>
      </w:r>
      <w:r w:rsidR="0091138B" w:rsidRPr="00043BE0">
        <w:rPr>
          <w:rFonts w:ascii="Times New Roman" w:hAnsi="Times New Roman" w:cs="Times New Roman"/>
          <w:sz w:val="24"/>
          <w:szCs w:val="24"/>
        </w:rPr>
        <w:t>15 dni, chyba, że uniemożliwiają to okoliczności losowe (choroba, wycieczka szkolna).</w:t>
      </w:r>
    </w:p>
    <w:p w14:paraId="1E5551B5" w14:textId="634F91DF" w:rsidR="0091138B" w:rsidRPr="00043BE0" w:rsidRDefault="0091138B" w:rsidP="00043BE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Oceniając odpowiedź ustną ucznia uwzględniamy:</w:t>
      </w:r>
    </w:p>
    <w:p w14:paraId="40E75087" w14:textId="713095A5" w:rsidR="0091138B" w:rsidRPr="00043BE0" w:rsidRDefault="0091138B" w:rsidP="00043BE0">
      <w:pPr>
        <w:pStyle w:val="Akapitzlist"/>
        <w:spacing w:before="100" w:beforeAutospacing="1" w:after="100" w:afterAutospacing="1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wiadomości,</w:t>
      </w:r>
    </w:p>
    <w:p w14:paraId="6FE9DC57" w14:textId="7321AD04" w:rsidR="0091138B" w:rsidRPr="00043BE0" w:rsidRDefault="0091138B" w:rsidP="00043BE0">
      <w:pPr>
        <w:pStyle w:val="Akapitzlist"/>
        <w:spacing w:before="100" w:beforeAutospacing="1" w:after="100" w:afterAutospacing="1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umiejętności,</w:t>
      </w:r>
    </w:p>
    <w:p w14:paraId="6DF77221" w14:textId="54DA2249" w:rsidR="0091138B" w:rsidRPr="00043BE0" w:rsidRDefault="0091138B" w:rsidP="00043BE0">
      <w:pPr>
        <w:pStyle w:val="Akapitzlist"/>
        <w:spacing w:before="100" w:beforeAutospacing="1" w:after="100" w:afterAutospacing="1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stosowanie wiedzy w praktyce,</w:t>
      </w:r>
    </w:p>
    <w:p w14:paraId="4F621BBE" w14:textId="7DE628BF" w:rsidR="0091138B" w:rsidRPr="00043BE0" w:rsidRDefault="0091138B" w:rsidP="00043BE0">
      <w:pPr>
        <w:pStyle w:val="Akapitzlist"/>
        <w:spacing w:before="100" w:beforeAutospacing="1" w:after="100" w:afterAutospacing="1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język przedmiotu,</w:t>
      </w:r>
    </w:p>
    <w:p w14:paraId="01B61D8E" w14:textId="1725A059" w:rsidR="0091138B" w:rsidRPr="00043BE0" w:rsidRDefault="0091138B" w:rsidP="00043BE0">
      <w:pPr>
        <w:pStyle w:val="Akapitzlist"/>
        <w:spacing w:before="100" w:beforeAutospacing="1" w:after="100" w:afterAutospacing="1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logiczne myślenie,</w:t>
      </w:r>
    </w:p>
    <w:p w14:paraId="5C095D50" w14:textId="41113CD5" w:rsidR="0091138B" w:rsidRPr="00043BE0" w:rsidRDefault="0091138B" w:rsidP="00043BE0">
      <w:pPr>
        <w:pStyle w:val="Akapitzlist"/>
        <w:spacing w:before="100" w:beforeAutospacing="1" w:after="100" w:afterAutospacing="1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 xml:space="preserve">- </w:t>
      </w:r>
      <w:r w:rsidR="00B24CED" w:rsidRPr="00043BE0">
        <w:rPr>
          <w:rFonts w:ascii="Times New Roman" w:hAnsi="Times New Roman" w:cs="Times New Roman"/>
          <w:sz w:val="24"/>
          <w:szCs w:val="24"/>
        </w:rPr>
        <w:t>interpretacje.</w:t>
      </w:r>
    </w:p>
    <w:p w14:paraId="4D57963D" w14:textId="27BFDA13" w:rsidR="00B24CED" w:rsidRPr="00043BE0" w:rsidRDefault="00B24CED" w:rsidP="00043BE0">
      <w:pPr>
        <w:tabs>
          <w:tab w:val="left" w:pos="851"/>
          <w:tab w:val="left" w:pos="993"/>
        </w:tabs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ab/>
        <w:t xml:space="preserve"> 10.  </w:t>
      </w:r>
      <w:r w:rsidRPr="00043BE0">
        <w:rPr>
          <w:rFonts w:ascii="Times New Roman" w:hAnsi="Times New Roman" w:cs="Times New Roman"/>
          <w:sz w:val="24"/>
          <w:szCs w:val="24"/>
        </w:rPr>
        <w:tab/>
        <w:t>Ocenie podlega również:</w:t>
      </w:r>
    </w:p>
    <w:p w14:paraId="2BE3D0CC" w14:textId="586C41CB" w:rsidR="00B24CED" w:rsidRPr="00043BE0" w:rsidRDefault="00B24CED" w:rsidP="00043BE0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ab/>
      </w:r>
      <w:r w:rsidRPr="00043BE0">
        <w:rPr>
          <w:rFonts w:ascii="Times New Roman" w:hAnsi="Times New Roman" w:cs="Times New Roman"/>
          <w:sz w:val="24"/>
          <w:szCs w:val="24"/>
        </w:rPr>
        <w:tab/>
        <w:t>- aktywność na lekcji,</w:t>
      </w:r>
    </w:p>
    <w:p w14:paraId="4C24EC66" w14:textId="6E531000" w:rsidR="00B24CED" w:rsidRPr="00043BE0" w:rsidRDefault="00B24CED" w:rsidP="00043BE0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ab/>
      </w:r>
      <w:r w:rsidRPr="00043BE0">
        <w:rPr>
          <w:rFonts w:ascii="Times New Roman" w:hAnsi="Times New Roman" w:cs="Times New Roman"/>
          <w:sz w:val="24"/>
          <w:szCs w:val="24"/>
        </w:rPr>
        <w:tab/>
        <w:t>- praca na lekcji,</w:t>
      </w:r>
    </w:p>
    <w:p w14:paraId="0399CD22" w14:textId="2C2E7FEF" w:rsidR="00B24CED" w:rsidRPr="00043BE0" w:rsidRDefault="00B24CED" w:rsidP="00043BE0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ab/>
      </w:r>
      <w:r w:rsidRPr="00043BE0">
        <w:rPr>
          <w:rFonts w:ascii="Times New Roman" w:hAnsi="Times New Roman" w:cs="Times New Roman"/>
          <w:sz w:val="24"/>
          <w:szCs w:val="24"/>
        </w:rPr>
        <w:tab/>
        <w:t>- zeszyt przedmiotowy (zawartość, estetyka).</w:t>
      </w:r>
    </w:p>
    <w:p w14:paraId="351F13F2" w14:textId="6487837B" w:rsidR="0013279A" w:rsidRPr="00043BE0" w:rsidRDefault="00B24CED" w:rsidP="00043BE0">
      <w:pPr>
        <w:tabs>
          <w:tab w:val="left" w:pos="851"/>
        </w:tabs>
        <w:spacing w:before="100" w:beforeAutospacing="1" w:after="100" w:afterAutospacing="1"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43BE0">
        <w:rPr>
          <w:rFonts w:ascii="Times New Roman" w:hAnsi="Times New Roman" w:cs="Times New Roman"/>
          <w:sz w:val="24"/>
          <w:szCs w:val="24"/>
        </w:rPr>
        <w:tab/>
        <w:t xml:space="preserve">11.  </w:t>
      </w:r>
      <w:r w:rsidRPr="00043BE0">
        <w:rPr>
          <w:rFonts w:ascii="Times New Roman" w:hAnsi="Times New Roman" w:cs="Times New Roman"/>
          <w:sz w:val="24"/>
          <w:szCs w:val="24"/>
        </w:rPr>
        <w:tab/>
        <w:t>Przy trzecim zgłoszeniu braku zeszytu, pracy domowej, kostiumu, przyborów szkolnych, farb uczeń otrzymuje ocenę ndst. Stwierdzenie braku, a nie zgłoszenie go przez ucznia jest równoznaczne z oceną niedostateczną.</w:t>
      </w:r>
    </w:p>
    <w:p w14:paraId="263E8979" w14:textId="7CF82844" w:rsidR="0013279A" w:rsidRPr="00043BE0" w:rsidRDefault="0013279A" w:rsidP="00043BE0">
      <w:pPr>
        <w:pStyle w:val="Akapitzlist"/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BE0">
        <w:rPr>
          <w:rFonts w:ascii="Times New Roman" w:hAnsi="Times New Roman" w:cs="Times New Roman"/>
          <w:b/>
          <w:bCs/>
          <w:sz w:val="24"/>
          <w:szCs w:val="24"/>
        </w:rPr>
        <w:t>Ocenianie uczniów.</w:t>
      </w:r>
    </w:p>
    <w:p w14:paraId="572DA9D8" w14:textId="5EA01F47" w:rsidR="0013279A" w:rsidRPr="00043BE0" w:rsidRDefault="0013279A" w:rsidP="00043BE0">
      <w:pPr>
        <w:pStyle w:val="Akapitzlist"/>
        <w:numPr>
          <w:ilvl w:val="0"/>
          <w:numId w:val="16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Ocenianie uczniów powinno odbywać się zgodnie z wewn</w:t>
      </w:r>
      <w:r w:rsidR="00247F54" w:rsidRPr="00043BE0">
        <w:rPr>
          <w:rFonts w:ascii="Times New Roman" w:hAnsi="Times New Roman" w:cs="Times New Roman"/>
          <w:sz w:val="24"/>
          <w:szCs w:val="24"/>
        </w:rPr>
        <w:t>ętrznoszkolnym systemem oceniania, klasyfikowania i promowania.</w:t>
      </w:r>
    </w:p>
    <w:p w14:paraId="3FDCDC6E" w14:textId="65540DF2" w:rsidR="00247F54" w:rsidRPr="00043BE0" w:rsidRDefault="00247F54" w:rsidP="00043BE0">
      <w:pPr>
        <w:pStyle w:val="Akapitzlist"/>
        <w:numPr>
          <w:ilvl w:val="0"/>
          <w:numId w:val="16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Oceny wystawiane przez nauczycieli obejmują tylko wiadomości i umiejętności z danego przedmiotu nauczania, a nie mogą jednocześnie odzwierciedlać oceny z zachowania. Nauczyciel jest obowiązany do poinformowania ucznia o wystawionej ocenie, która jest oceną jawną dla ucznia, jak i jego rodziców (prawnych opiekunów).</w:t>
      </w:r>
    </w:p>
    <w:p w14:paraId="64A7F9D1" w14:textId="72166452" w:rsidR="00247F54" w:rsidRPr="00043BE0" w:rsidRDefault="00247F54" w:rsidP="00043BE0">
      <w:pPr>
        <w:pStyle w:val="Akapitzlist"/>
        <w:numPr>
          <w:ilvl w:val="0"/>
          <w:numId w:val="16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Na prośbę ucznia lub jego rodziców (prawnych opiekunów) nauczyciel ustalający ocenę powinien ją uzasadnić.</w:t>
      </w:r>
    </w:p>
    <w:p w14:paraId="60139DC4" w14:textId="473CE59B" w:rsidR="00247F54" w:rsidRPr="00043BE0" w:rsidRDefault="00247F54" w:rsidP="00043BE0">
      <w:pPr>
        <w:pStyle w:val="Akapitzlist"/>
        <w:numPr>
          <w:ilvl w:val="0"/>
          <w:numId w:val="16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Ustalona przez nauczyciela niedostateczna ocena klasyfikacyjna końcoworoczna może być zmieniona tylko w wyniku egzaminu poprawkowego.</w:t>
      </w:r>
    </w:p>
    <w:p w14:paraId="064153FD" w14:textId="0C7C84A8" w:rsidR="00247F54" w:rsidRPr="00043BE0" w:rsidRDefault="00247F54" w:rsidP="00043BE0">
      <w:pPr>
        <w:pStyle w:val="Akapitzlist"/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BE0">
        <w:rPr>
          <w:rFonts w:ascii="Times New Roman" w:hAnsi="Times New Roman" w:cs="Times New Roman"/>
          <w:b/>
          <w:bCs/>
          <w:sz w:val="24"/>
          <w:szCs w:val="24"/>
        </w:rPr>
        <w:t>Rodzaje nagród oraz sposób ich przyznawania</w:t>
      </w:r>
      <w:r w:rsidR="00043BE0" w:rsidRPr="00043B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F54CB3" w14:textId="7DF49BF9" w:rsidR="00247F54" w:rsidRPr="00043BE0" w:rsidRDefault="00247F54" w:rsidP="00043BE0">
      <w:pPr>
        <w:pStyle w:val="Akapitzlist"/>
        <w:numPr>
          <w:ilvl w:val="0"/>
          <w:numId w:val="17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Nagrody mogą być przyznawane przez Radę Pedagogiczna, Dyrektora Szkoły</w:t>
      </w:r>
      <w:r w:rsidR="009700A8" w:rsidRPr="00043BE0">
        <w:rPr>
          <w:rFonts w:ascii="Times New Roman" w:hAnsi="Times New Roman" w:cs="Times New Roman"/>
          <w:sz w:val="24"/>
          <w:szCs w:val="24"/>
        </w:rPr>
        <w:t xml:space="preserve">, </w:t>
      </w:r>
      <w:r w:rsidR="00297468" w:rsidRPr="00043BE0">
        <w:rPr>
          <w:rFonts w:ascii="Times New Roman" w:hAnsi="Times New Roman" w:cs="Times New Roman"/>
          <w:sz w:val="24"/>
          <w:szCs w:val="24"/>
        </w:rPr>
        <w:t>Samorząd Uczniowski, wychowawcę klasy i nauczyciela przedmiotu nauczania – za szczególne osiągnięcia w nauce lub pracy na rzecz społeczności szkolnej, godne reprezentowanie szkoły na zewnątrz.</w:t>
      </w:r>
    </w:p>
    <w:p w14:paraId="2C10964C" w14:textId="4F8A16A9" w:rsidR="00297468" w:rsidRPr="00043BE0" w:rsidRDefault="00297468" w:rsidP="00043BE0">
      <w:pPr>
        <w:pStyle w:val="Akapitzlist"/>
        <w:numPr>
          <w:ilvl w:val="0"/>
          <w:numId w:val="17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Za wzorową, przykładną postawę uczeń może otrzymać następujące wyróżnienia:</w:t>
      </w:r>
    </w:p>
    <w:p w14:paraId="7F941F8B" w14:textId="11EF00EA" w:rsidR="00297468" w:rsidRPr="00043BE0" w:rsidRDefault="00297468" w:rsidP="00043BE0">
      <w:pPr>
        <w:pStyle w:val="Akapitzlist"/>
        <w:tabs>
          <w:tab w:val="left" w:pos="851"/>
        </w:tabs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pochwałę przed klasą przez nauczyciela,</w:t>
      </w:r>
    </w:p>
    <w:p w14:paraId="1902BECB" w14:textId="6D1E205A" w:rsidR="00297468" w:rsidRPr="00043BE0" w:rsidRDefault="00297468" w:rsidP="00043BE0">
      <w:pPr>
        <w:pStyle w:val="Akapitzlist"/>
        <w:tabs>
          <w:tab w:val="left" w:pos="851"/>
        </w:tabs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pochwałę na zebraniu rodziców,</w:t>
      </w:r>
    </w:p>
    <w:p w14:paraId="37CC1DCC" w14:textId="76800B56" w:rsidR="00297468" w:rsidRPr="00043BE0" w:rsidRDefault="00297468" w:rsidP="00043BE0">
      <w:pPr>
        <w:pStyle w:val="Akapitzlist"/>
        <w:tabs>
          <w:tab w:val="left" w:pos="851"/>
        </w:tabs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wyróżnienie na apelu szkolnym przez dyrektora szkoły,</w:t>
      </w:r>
    </w:p>
    <w:p w14:paraId="293FDA5B" w14:textId="358773A1" w:rsidR="00297468" w:rsidRPr="00043BE0" w:rsidRDefault="00297468" w:rsidP="00043BE0">
      <w:pPr>
        <w:pStyle w:val="Akapitzlist"/>
        <w:tabs>
          <w:tab w:val="left" w:pos="851"/>
        </w:tabs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nagrodę,</w:t>
      </w:r>
    </w:p>
    <w:p w14:paraId="286BC6B9" w14:textId="5A62330B" w:rsidR="00297468" w:rsidRPr="00043BE0" w:rsidRDefault="00297468" w:rsidP="00043BE0">
      <w:pPr>
        <w:pStyle w:val="Akapitzlist"/>
        <w:tabs>
          <w:tab w:val="left" w:pos="851"/>
        </w:tabs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dyplom uznania,</w:t>
      </w:r>
    </w:p>
    <w:p w14:paraId="044D033E" w14:textId="30EFB153" w:rsidR="00297468" w:rsidRPr="00043BE0" w:rsidRDefault="00297468" w:rsidP="00043BE0">
      <w:pPr>
        <w:pStyle w:val="Akapitzlist"/>
        <w:tabs>
          <w:tab w:val="left" w:pos="851"/>
        </w:tabs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list pochwalny do rodziców,</w:t>
      </w:r>
    </w:p>
    <w:p w14:paraId="1DA59B23" w14:textId="3C539D4C" w:rsidR="00DD5AE7" w:rsidRPr="00043BE0" w:rsidRDefault="00297468" w:rsidP="00043BE0">
      <w:pPr>
        <w:pStyle w:val="Akapitzlist"/>
        <w:tabs>
          <w:tab w:val="left" w:pos="851"/>
        </w:tabs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 xml:space="preserve">- świadectwo z </w:t>
      </w:r>
      <w:r w:rsidR="00DD5AE7" w:rsidRPr="00043BE0">
        <w:rPr>
          <w:rFonts w:ascii="Times New Roman" w:hAnsi="Times New Roman" w:cs="Times New Roman"/>
          <w:sz w:val="24"/>
          <w:szCs w:val="24"/>
        </w:rPr>
        <w:t>biało-czerwonym paskiem.</w:t>
      </w:r>
    </w:p>
    <w:p w14:paraId="6EC65222" w14:textId="57E05479" w:rsidR="00DD5AE7" w:rsidRPr="00043BE0" w:rsidRDefault="00DD5AE7" w:rsidP="00043BE0">
      <w:pPr>
        <w:pStyle w:val="Akapitzlist"/>
        <w:numPr>
          <w:ilvl w:val="0"/>
          <w:numId w:val="17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Rodzaje nagród:</w:t>
      </w:r>
    </w:p>
    <w:p w14:paraId="54158843" w14:textId="6DB69C37" w:rsidR="00DD5AE7" w:rsidRPr="00043BE0" w:rsidRDefault="00DD5AE7" w:rsidP="00043BE0">
      <w:pPr>
        <w:pStyle w:val="Akapitzlist"/>
        <w:tabs>
          <w:tab w:val="left" w:pos="851"/>
        </w:tabs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- indywidualne:</w:t>
      </w:r>
    </w:p>
    <w:p w14:paraId="1193DB6D" w14:textId="086A07B3" w:rsidR="00DD5AE7" w:rsidRPr="00043BE0" w:rsidRDefault="00DD5AE7" w:rsidP="00043BE0">
      <w:pPr>
        <w:pStyle w:val="Akapitzlist"/>
        <w:tabs>
          <w:tab w:val="left" w:pos="851"/>
        </w:tabs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pochwała, podziękowanie pisemne, świadectwo z wyróżnieniem, dyplom, nagroda rzeczowa,</w:t>
      </w:r>
    </w:p>
    <w:p w14:paraId="17DB8F6D" w14:textId="27CBD3B0" w:rsidR="00DD5AE7" w:rsidRPr="00043BE0" w:rsidRDefault="00DD5AE7" w:rsidP="00043BE0">
      <w:pPr>
        <w:pStyle w:val="Akapitzlist"/>
        <w:tabs>
          <w:tab w:val="left" w:pos="851"/>
        </w:tabs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lastRenderedPageBreak/>
        <w:t>- zbiorowe</w:t>
      </w:r>
      <w:r w:rsidR="0008630C" w:rsidRPr="00043B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45710" w14:textId="77777777" w:rsidR="0008630C" w:rsidRPr="00043BE0" w:rsidRDefault="0008630C" w:rsidP="00043BE0">
      <w:pPr>
        <w:pStyle w:val="Akapitzlist"/>
        <w:tabs>
          <w:tab w:val="left" w:pos="851"/>
        </w:tabs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Pochwała, dyplom, nagroda pieniężna.</w:t>
      </w:r>
    </w:p>
    <w:p w14:paraId="17F2F793" w14:textId="418D19D5" w:rsidR="0008630C" w:rsidRPr="00043BE0" w:rsidRDefault="0008630C" w:rsidP="00043BE0">
      <w:pPr>
        <w:pStyle w:val="Akapitzlist"/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BE0">
        <w:rPr>
          <w:rFonts w:ascii="Times New Roman" w:hAnsi="Times New Roman" w:cs="Times New Roman"/>
          <w:b/>
          <w:bCs/>
          <w:sz w:val="24"/>
          <w:szCs w:val="24"/>
        </w:rPr>
        <w:t xml:space="preserve">Rodzaje kar oraz zasady odwoływania się od nich: </w:t>
      </w:r>
    </w:p>
    <w:p w14:paraId="3973AD23" w14:textId="15F2061D" w:rsidR="007E06E8" w:rsidRPr="00043BE0" w:rsidRDefault="0008630C" w:rsidP="00043BE0">
      <w:pPr>
        <w:pStyle w:val="Akapitzlist"/>
        <w:numPr>
          <w:ilvl w:val="0"/>
          <w:numId w:val="19"/>
        </w:numPr>
        <w:tabs>
          <w:tab w:val="left" w:pos="851"/>
        </w:tabs>
        <w:spacing w:before="100" w:beforeAutospacing="1" w:after="100" w:afterAutospacing="1"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Za nieprzestrzeganie postanowień zawartych w Statu</w:t>
      </w:r>
      <w:r w:rsidR="00E80D96">
        <w:rPr>
          <w:rFonts w:ascii="Times New Roman" w:hAnsi="Times New Roman" w:cs="Times New Roman"/>
          <w:sz w:val="24"/>
          <w:szCs w:val="24"/>
        </w:rPr>
        <w:t>c</w:t>
      </w:r>
      <w:r w:rsidRPr="00043BE0">
        <w:rPr>
          <w:rFonts w:ascii="Times New Roman" w:hAnsi="Times New Roman" w:cs="Times New Roman"/>
          <w:sz w:val="24"/>
          <w:szCs w:val="24"/>
        </w:rPr>
        <w:t xml:space="preserve">ie i regulaminie oraz naruszenie porządku publicznego uczeń może zostać ukarany na wniosek wychowawcy klasy, nauczycieli uczących, samorządu klasowego lub Samorządu Uczniowskiego. </w:t>
      </w:r>
    </w:p>
    <w:p w14:paraId="744A6F9F" w14:textId="7229FA82" w:rsidR="0008630C" w:rsidRPr="00043BE0" w:rsidRDefault="0008630C" w:rsidP="00043BE0">
      <w:pPr>
        <w:pStyle w:val="Akapitzlist"/>
        <w:numPr>
          <w:ilvl w:val="0"/>
          <w:numId w:val="19"/>
        </w:numPr>
        <w:tabs>
          <w:tab w:val="left" w:pos="851"/>
        </w:tabs>
        <w:spacing w:before="100" w:beforeAutospacing="1" w:after="100" w:afterAutospacing="1"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3BE0">
        <w:rPr>
          <w:rFonts w:ascii="Times New Roman" w:hAnsi="Times New Roman" w:cs="Times New Roman"/>
          <w:sz w:val="24"/>
          <w:szCs w:val="24"/>
        </w:rPr>
        <w:t>Rodzaje kar i tryb odwoływania się od nich okreś</w:t>
      </w:r>
      <w:r w:rsidR="00E80D96">
        <w:rPr>
          <w:rFonts w:ascii="Times New Roman" w:hAnsi="Times New Roman" w:cs="Times New Roman"/>
          <w:sz w:val="24"/>
          <w:szCs w:val="24"/>
        </w:rPr>
        <w:t>lają paragrafy od 64 do 67 Statutu Szkoły Podstawowej im. ks. Jana Twardowskiego w Chylicach.</w:t>
      </w:r>
      <w:r w:rsidRPr="00043B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9B615" w14:textId="77777777" w:rsidR="007E06E8" w:rsidRPr="00043BE0" w:rsidRDefault="0008630C" w:rsidP="00043BE0">
      <w:pPr>
        <w:pStyle w:val="NormalnyWeb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043BE0">
        <w:rPr>
          <w:b/>
          <w:bCs/>
        </w:rPr>
        <w:t xml:space="preserve">Tryb rozstrzygania sporów na terenie szkoły. </w:t>
      </w:r>
    </w:p>
    <w:p w14:paraId="5E6E7EC2" w14:textId="77777777" w:rsidR="007E06E8" w:rsidRPr="00043BE0" w:rsidRDefault="0008630C" w:rsidP="00043BE0">
      <w:pPr>
        <w:pStyle w:val="NormalnyWeb"/>
        <w:numPr>
          <w:ilvl w:val="0"/>
          <w:numId w:val="21"/>
        </w:numPr>
        <w:spacing w:line="360" w:lineRule="auto"/>
        <w:ind w:hanging="447"/>
        <w:jc w:val="both"/>
      </w:pPr>
      <w:r w:rsidRPr="00043BE0">
        <w:t>Spory na poziomie klasy powinny być roz</w:t>
      </w:r>
      <w:r w:rsidR="007E06E8" w:rsidRPr="00043BE0">
        <w:t>s</w:t>
      </w:r>
      <w:r w:rsidRPr="00043BE0">
        <w:t>trzygane z udziałem samorządu</w:t>
      </w:r>
      <w:r w:rsidR="007E06E8" w:rsidRPr="00043BE0">
        <w:t xml:space="preserve"> </w:t>
      </w:r>
      <w:r w:rsidRPr="00043BE0">
        <w:t>klasowego, wychowawcy klasy i rodzicielskiej Rady Klasowej z możliwością odwołania się do Dyrektora Szkoły, przez każdą z zainteresowanych stron.</w:t>
      </w:r>
    </w:p>
    <w:p w14:paraId="414E4A72" w14:textId="77777777" w:rsidR="007E06E8" w:rsidRPr="00043BE0" w:rsidRDefault="0008630C" w:rsidP="00043BE0">
      <w:pPr>
        <w:pStyle w:val="NormalnyWeb"/>
        <w:numPr>
          <w:ilvl w:val="0"/>
          <w:numId w:val="21"/>
        </w:numPr>
        <w:spacing w:line="360" w:lineRule="auto"/>
        <w:ind w:hanging="447"/>
        <w:jc w:val="both"/>
      </w:pPr>
      <w:r w:rsidRPr="00043BE0">
        <w:t xml:space="preserve">Pozostałe spory rozsądza Dyrektor Szkoły z Radą Pedagogiczną i Samorządem Uczniowskim. </w:t>
      </w:r>
    </w:p>
    <w:p w14:paraId="73EA0E0B" w14:textId="77777777" w:rsidR="007E06E8" w:rsidRPr="00043BE0" w:rsidRDefault="0008630C" w:rsidP="00043BE0">
      <w:pPr>
        <w:pStyle w:val="NormalnyWeb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043BE0">
        <w:rPr>
          <w:b/>
          <w:bCs/>
        </w:rPr>
        <w:t xml:space="preserve">Tryb składania skarg przez uczniów: </w:t>
      </w:r>
    </w:p>
    <w:p w14:paraId="54BDB413" w14:textId="77777777" w:rsidR="007E06E8" w:rsidRPr="00043BE0" w:rsidRDefault="0008630C" w:rsidP="00D83FA4">
      <w:pPr>
        <w:pStyle w:val="NormalnyWeb"/>
        <w:numPr>
          <w:ilvl w:val="0"/>
          <w:numId w:val="22"/>
        </w:numPr>
        <w:spacing w:line="360" w:lineRule="auto"/>
        <w:ind w:firstLine="273"/>
        <w:jc w:val="both"/>
      </w:pPr>
      <w:r w:rsidRPr="00043BE0">
        <w:t xml:space="preserve">Uczeń może złożyć skargę do: </w:t>
      </w:r>
    </w:p>
    <w:p w14:paraId="66DC3B62" w14:textId="5E55D987" w:rsidR="007E06E8" w:rsidRPr="00043BE0" w:rsidRDefault="007E06E8" w:rsidP="00043BE0">
      <w:pPr>
        <w:pStyle w:val="NormalnyWeb"/>
        <w:spacing w:line="360" w:lineRule="auto"/>
        <w:ind w:left="720" w:firstLine="556"/>
        <w:jc w:val="both"/>
      </w:pPr>
      <w:r w:rsidRPr="00043BE0">
        <w:t>- w</w:t>
      </w:r>
      <w:r w:rsidR="0008630C" w:rsidRPr="00043BE0">
        <w:t>ychowa</w:t>
      </w:r>
      <w:r w:rsidR="005627AE" w:rsidRPr="00043BE0">
        <w:t>w</w:t>
      </w:r>
      <w:r w:rsidR="0008630C" w:rsidRPr="00043BE0">
        <w:t xml:space="preserve">cy, </w:t>
      </w:r>
    </w:p>
    <w:p w14:paraId="0D401C3F" w14:textId="58563F0F" w:rsidR="007E06E8" w:rsidRPr="00043BE0" w:rsidRDefault="007E06E8" w:rsidP="00043BE0">
      <w:pPr>
        <w:pStyle w:val="NormalnyWeb"/>
        <w:spacing w:line="360" w:lineRule="auto"/>
        <w:ind w:left="1418" w:hanging="142"/>
        <w:jc w:val="both"/>
      </w:pPr>
      <w:r w:rsidRPr="00043BE0">
        <w:t xml:space="preserve">- </w:t>
      </w:r>
      <w:r w:rsidR="0008630C" w:rsidRPr="00043BE0">
        <w:t>Zespołu Arbitrów, w skład którego wchodzą przedstawiciele uczniów i Rad</w:t>
      </w:r>
      <w:r w:rsidR="005627AE" w:rsidRPr="00043BE0">
        <w:t xml:space="preserve">y </w:t>
      </w:r>
      <w:r w:rsidR="0008630C" w:rsidRPr="00043BE0">
        <w:t xml:space="preserve">Pedagogicznej (zgodnie z regulaminem Samorządu Uczniowskiego), </w:t>
      </w:r>
    </w:p>
    <w:p w14:paraId="4D146954" w14:textId="77777777" w:rsidR="007E06E8" w:rsidRPr="00043BE0" w:rsidRDefault="007E06E8" w:rsidP="00043BE0">
      <w:pPr>
        <w:pStyle w:val="NormalnyWeb"/>
        <w:spacing w:line="360" w:lineRule="auto"/>
        <w:ind w:left="1418" w:hanging="142"/>
        <w:jc w:val="both"/>
      </w:pPr>
      <w:r w:rsidRPr="00043BE0">
        <w:t>- k</w:t>
      </w:r>
      <w:r w:rsidR="0008630C" w:rsidRPr="00043BE0">
        <w:t>omisji, w skład której wchodzą: przewodniczący Rady Rodziców, pedagog szkolny, przewodniczący Samorządu Uczni</w:t>
      </w:r>
      <w:r w:rsidRPr="00043BE0">
        <w:t>o</w:t>
      </w:r>
      <w:r w:rsidR="0008630C" w:rsidRPr="00043BE0">
        <w:t xml:space="preserve">wskiego i Dyrektor Szkoły jako przewodniczący komisji. </w:t>
      </w:r>
    </w:p>
    <w:p w14:paraId="4DBA51A7" w14:textId="77777777" w:rsidR="007E06E8" w:rsidRPr="00043BE0" w:rsidRDefault="007E06E8" w:rsidP="00043BE0">
      <w:pPr>
        <w:pStyle w:val="NormalnyWeb"/>
        <w:spacing w:line="360" w:lineRule="auto"/>
        <w:ind w:firstLine="993"/>
        <w:jc w:val="both"/>
      </w:pPr>
      <w:r w:rsidRPr="00043BE0">
        <w:t xml:space="preserve">2.  </w:t>
      </w:r>
      <w:r w:rsidR="0008630C" w:rsidRPr="00043BE0">
        <w:t xml:space="preserve">Na złożoną skargę komisja daje odpowiedź w ciągu 7 dni. </w:t>
      </w:r>
    </w:p>
    <w:p w14:paraId="7E8CD84E" w14:textId="77777777" w:rsidR="005627AE" w:rsidRPr="00043BE0" w:rsidRDefault="0008630C" w:rsidP="00043BE0">
      <w:pPr>
        <w:pStyle w:val="NormalnyWeb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043BE0">
        <w:rPr>
          <w:b/>
          <w:bCs/>
        </w:rPr>
        <w:t>Zasady uspr</w:t>
      </w:r>
      <w:r w:rsidR="007E06E8" w:rsidRPr="00043BE0">
        <w:rPr>
          <w:b/>
          <w:bCs/>
        </w:rPr>
        <w:t>a</w:t>
      </w:r>
      <w:r w:rsidRPr="00043BE0">
        <w:rPr>
          <w:b/>
          <w:bCs/>
        </w:rPr>
        <w:t>wiedliwiania nieobecności i spóźn</w:t>
      </w:r>
      <w:r w:rsidR="005627AE" w:rsidRPr="00043BE0">
        <w:rPr>
          <w:b/>
          <w:bCs/>
        </w:rPr>
        <w:t>i</w:t>
      </w:r>
      <w:r w:rsidRPr="00043BE0">
        <w:rPr>
          <w:b/>
          <w:bCs/>
        </w:rPr>
        <w:t xml:space="preserve">eń. </w:t>
      </w:r>
    </w:p>
    <w:p w14:paraId="632DC790" w14:textId="77777777" w:rsidR="005627AE" w:rsidRPr="00043BE0" w:rsidRDefault="0008630C" w:rsidP="00043BE0">
      <w:pPr>
        <w:pStyle w:val="NormalnyWeb"/>
        <w:numPr>
          <w:ilvl w:val="0"/>
          <w:numId w:val="25"/>
        </w:numPr>
        <w:spacing w:line="360" w:lineRule="auto"/>
        <w:ind w:left="1418" w:hanging="425"/>
        <w:jc w:val="both"/>
      </w:pPr>
      <w:r w:rsidRPr="00043BE0">
        <w:lastRenderedPageBreak/>
        <w:t xml:space="preserve">Nieobecności w szkole muszą być usprawiedliwione przez rodziców w dzienniku elektronicznym w terminie uzgodnionym z wychowawcą klasy (do 7 dni). </w:t>
      </w:r>
    </w:p>
    <w:p w14:paraId="548C647C" w14:textId="77777777" w:rsidR="005627AE" w:rsidRPr="00043BE0" w:rsidRDefault="0008630C" w:rsidP="00043BE0">
      <w:pPr>
        <w:pStyle w:val="NormalnyWeb"/>
        <w:numPr>
          <w:ilvl w:val="0"/>
          <w:numId w:val="25"/>
        </w:numPr>
        <w:spacing w:line="360" w:lineRule="auto"/>
        <w:ind w:left="1276" w:hanging="283"/>
        <w:jc w:val="both"/>
      </w:pPr>
      <w:r w:rsidRPr="00043BE0">
        <w:t xml:space="preserve">Za wagary i spóźnienia ocena z zachowania jest obniżona zgodnie z regulaminem ocen z zachowania. </w:t>
      </w:r>
    </w:p>
    <w:p w14:paraId="0DDD6BF6" w14:textId="4117563E" w:rsidR="005627AE" w:rsidRPr="00043BE0" w:rsidRDefault="0008630C" w:rsidP="00043BE0">
      <w:pPr>
        <w:pStyle w:val="NormalnyWeb"/>
        <w:numPr>
          <w:ilvl w:val="0"/>
          <w:numId w:val="25"/>
        </w:numPr>
        <w:spacing w:line="360" w:lineRule="auto"/>
        <w:ind w:left="1276" w:hanging="283"/>
        <w:jc w:val="both"/>
      </w:pPr>
      <w:r w:rsidRPr="00043BE0">
        <w:t>Zwo</w:t>
      </w:r>
      <w:r w:rsidR="005627AE" w:rsidRPr="00043BE0">
        <w:t>l</w:t>
      </w:r>
      <w:r w:rsidRPr="00043BE0">
        <w:t>nienia z powodu w</w:t>
      </w:r>
      <w:r w:rsidR="005627AE" w:rsidRPr="00043BE0">
        <w:t>y</w:t>
      </w:r>
      <w:r w:rsidRPr="00043BE0">
        <w:t>jazdów, wy</w:t>
      </w:r>
      <w:r w:rsidR="005627AE" w:rsidRPr="00043BE0">
        <w:t>c</w:t>
      </w:r>
      <w:r w:rsidRPr="00043BE0">
        <w:t>ieczek z rodzicami powyżej 5</w:t>
      </w:r>
      <w:r w:rsidR="00E80D96">
        <w:t xml:space="preserve"> </w:t>
      </w:r>
      <w:r w:rsidRPr="00043BE0">
        <w:t>dni nauki</w:t>
      </w:r>
      <w:r w:rsidR="005D2E50" w:rsidRPr="00043BE0">
        <w:t xml:space="preserve"> </w:t>
      </w:r>
      <w:r w:rsidRPr="00043BE0">
        <w:t>wymagają poinformowania wychowawcy lub dyrektora i zobowiązania ze strony rodziców uzupełnienia</w:t>
      </w:r>
      <w:r w:rsidR="00EF53D2">
        <w:t xml:space="preserve"> przez ucznia</w:t>
      </w:r>
      <w:r w:rsidRPr="00043BE0">
        <w:t xml:space="preserve"> programu szkolnego we własnym zakresie. </w:t>
      </w:r>
    </w:p>
    <w:p w14:paraId="29AAB592" w14:textId="77777777" w:rsidR="005627AE" w:rsidRPr="00043BE0" w:rsidRDefault="0008630C" w:rsidP="00043BE0">
      <w:pPr>
        <w:pStyle w:val="NormalnyWeb"/>
        <w:numPr>
          <w:ilvl w:val="0"/>
          <w:numId w:val="25"/>
        </w:numPr>
        <w:spacing w:line="360" w:lineRule="auto"/>
        <w:ind w:left="1276" w:hanging="283"/>
        <w:jc w:val="both"/>
      </w:pPr>
      <w:r w:rsidRPr="00043BE0">
        <w:t>Uczniowie nie mają prawa samowolnego opuszczania terenu szkoły od momentu przyjścia do szkoły (nawet gdy nie rozpoczyna</w:t>
      </w:r>
      <w:r w:rsidR="005627AE" w:rsidRPr="00043BE0">
        <w:t>ją</w:t>
      </w:r>
      <w:r w:rsidRPr="00043BE0">
        <w:t xml:space="preserve"> jeszcze zajęć) do zakończenia zajęć lekcyjnych. </w:t>
      </w:r>
    </w:p>
    <w:p w14:paraId="5C7F65E4" w14:textId="77777777" w:rsidR="005D2E50" w:rsidRPr="00043BE0" w:rsidRDefault="0008630C" w:rsidP="00043BE0">
      <w:pPr>
        <w:pStyle w:val="NormalnyWeb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043BE0">
        <w:rPr>
          <w:b/>
          <w:bCs/>
        </w:rPr>
        <w:t xml:space="preserve">Zajęcia dodatkowe w szkole. </w:t>
      </w:r>
    </w:p>
    <w:p w14:paraId="2B16812F" w14:textId="77777777" w:rsidR="005D2E50" w:rsidRPr="00043BE0" w:rsidRDefault="0008630C" w:rsidP="00043BE0">
      <w:pPr>
        <w:pStyle w:val="NormalnyWeb"/>
        <w:numPr>
          <w:ilvl w:val="0"/>
          <w:numId w:val="27"/>
        </w:numPr>
        <w:spacing w:line="360" w:lineRule="auto"/>
        <w:ind w:left="1276" w:hanging="283"/>
        <w:jc w:val="both"/>
      </w:pPr>
      <w:r w:rsidRPr="00043BE0">
        <w:t xml:space="preserve">Wszystkie zajęcia pozalekcyjne, z wyjątkiem okazjonalnych zajęć wynikających z planu pracy szkoły, są nieobowiązkowe. </w:t>
      </w:r>
    </w:p>
    <w:p w14:paraId="68E653BE" w14:textId="77777777" w:rsidR="005D2E50" w:rsidRPr="00043BE0" w:rsidRDefault="0008630C" w:rsidP="00043BE0">
      <w:pPr>
        <w:pStyle w:val="NormalnyWeb"/>
        <w:numPr>
          <w:ilvl w:val="0"/>
          <w:numId w:val="27"/>
        </w:numPr>
        <w:spacing w:line="360" w:lineRule="auto"/>
        <w:ind w:left="1276" w:hanging="283"/>
        <w:jc w:val="both"/>
      </w:pPr>
      <w:r w:rsidRPr="00043BE0">
        <w:t xml:space="preserve">Uczniowie mogą korzystać ze wszystkich form rozrywek organizowanych przez szkołę (wycieczek, zabaw, zajęć dodatkowych). </w:t>
      </w:r>
    </w:p>
    <w:p w14:paraId="39DE11AA" w14:textId="77777777" w:rsidR="005D2E50" w:rsidRPr="00043BE0" w:rsidRDefault="0008630C" w:rsidP="00043BE0">
      <w:pPr>
        <w:pStyle w:val="NormalnyWeb"/>
        <w:numPr>
          <w:ilvl w:val="0"/>
          <w:numId w:val="27"/>
        </w:numPr>
        <w:spacing w:line="360" w:lineRule="auto"/>
        <w:ind w:left="1276" w:hanging="283"/>
        <w:jc w:val="both"/>
      </w:pPr>
      <w:r w:rsidRPr="00043BE0">
        <w:t xml:space="preserve">Uczniowie mogą organizować zabawy i inne imprezy klasowe po uzgodnieniu z wychowawcą klasy i pod jego opieką. </w:t>
      </w:r>
    </w:p>
    <w:p w14:paraId="108325DB" w14:textId="77777777" w:rsidR="005D2E50" w:rsidRPr="00043BE0" w:rsidRDefault="0008630C" w:rsidP="00043BE0">
      <w:pPr>
        <w:pStyle w:val="NormalnyWeb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043BE0">
        <w:rPr>
          <w:b/>
          <w:bCs/>
        </w:rPr>
        <w:t xml:space="preserve">Postanowienia końcowe. </w:t>
      </w:r>
    </w:p>
    <w:p w14:paraId="25F1333E" w14:textId="77777777" w:rsidR="00CA4FDF" w:rsidRDefault="0008630C" w:rsidP="00CA4FDF">
      <w:pPr>
        <w:pStyle w:val="NormalnyWeb"/>
        <w:numPr>
          <w:ilvl w:val="0"/>
          <w:numId w:val="28"/>
        </w:numPr>
        <w:spacing w:line="360" w:lineRule="auto"/>
        <w:ind w:left="1276" w:hanging="294"/>
        <w:jc w:val="both"/>
      </w:pPr>
      <w:r w:rsidRPr="00043BE0">
        <w:t>Do Regulaminu Szkoły mogą być wnoszone poprawki i uzupełnienia, po ich zatwierdzeniu przez Radę Pedagogiczną w porozumieniu z Samorządem Uczniowskim</w:t>
      </w:r>
      <w:r w:rsidR="00E80D96">
        <w:t xml:space="preserve"> i Radą Rodziców</w:t>
      </w:r>
      <w:r w:rsidRPr="00043BE0">
        <w:t xml:space="preserve">. </w:t>
      </w:r>
    </w:p>
    <w:p w14:paraId="13A4CDB2" w14:textId="73AFFD74" w:rsidR="00546C4E" w:rsidRPr="00CA4FDF" w:rsidRDefault="00E80D96" w:rsidP="00CA4FDF">
      <w:pPr>
        <w:pStyle w:val="NormalnyWeb"/>
        <w:numPr>
          <w:ilvl w:val="0"/>
          <w:numId w:val="28"/>
        </w:numPr>
        <w:spacing w:line="360" w:lineRule="auto"/>
        <w:ind w:left="1276" w:hanging="294"/>
        <w:jc w:val="both"/>
      </w:pPr>
      <w:r w:rsidRPr="00CA4FDF">
        <w:t xml:space="preserve">Regulamin niniejszy jest tekstem jednolitym zatwierdzonym uchwałą Rady Pedagogicznej z dnia </w:t>
      </w:r>
      <w:r w:rsidR="00CA4FDF">
        <w:t>………………</w:t>
      </w:r>
      <w:r w:rsidRPr="00CA4FDF">
        <w:t xml:space="preserve"> 2022 r. </w:t>
      </w:r>
    </w:p>
    <w:sectPr w:rsidR="00546C4E" w:rsidRPr="00CA4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EBAE" w14:textId="77777777" w:rsidR="00D83FA4" w:rsidRDefault="00D83FA4" w:rsidP="00D83FA4">
      <w:pPr>
        <w:spacing w:after="0" w:line="240" w:lineRule="auto"/>
      </w:pPr>
      <w:r>
        <w:separator/>
      </w:r>
    </w:p>
  </w:endnote>
  <w:endnote w:type="continuationSeparator" w:id="0">
    <w:p w14:paraId="17E4CBCD" w14:textId="77777777" w:rsidR="00D83FA4" w:rsidRDefault="00D83FA4" w:rsidP="00D8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3200" w14:textId="77777777" w:rsidR="00D83FA4" w:rsidRDefault="00D83F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096356"/>
      <w:docPartObj>
        <w:docPartGallery w:val="Page Numbers (Bottom of Page)"/>
        <w:docPartUnique/>
      </w:docPartObj>
    </w:sdtPr>
    <w:sdtEndPr/>
    <w:sdtContent>
      <w:p w14:paraId="41D85FB1" w14:textId="119FEBD9" w:rsidR="00D83FA4" w:rsidRDefault="00D83F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892CF" w14:textId="77777777" w:rsidR="00D83FA4" w:rsidRDefault="00D83F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A0F1" w14:textId="77777777" w:rsidR="00D83FA4" w:rsidRDefault="00D83F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B8A0" w14:textId="77777777" w:rsidR="00D83FA4" w:rsidRDefault="00D83FA4" w:rsidP="00D83FA4">
      <w:pPr>
        <w:spacing w:after="0" w:line="240" w:lineRule="auto"/>
      </w:pPr>
      <w:r>
        <w:separator/>
      </w:r>
    </w:p>
  </w:footnote>
  <w:footnote w:type="continuationSeparator" w:id="0">
    <w:p w14:paraId="5D537E41" w14:textId="77777777" w:rsidR="00D83FA4" w:rsidRDefault="00D83FA4" w:rsidP="00D8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5321" w14:textId="77777777" w:rsidR="00D83FA4" w:rsidRDefault="00D83F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5D92" w14:textId="79830957" w:rsidR="00D83FA4" w:rsidRDefault="00D83FA4">
    <w:pPr>
      <w:pStyle w:val="Nagwek"/>
      <w:jc w:val="center"/>
    </w:pPr>
  </w:p>
  <w:p w14:paraId="7209078B" w14:textId="77777777" w:rsidR="00D83FA4" w:rsidRDefault="00D83F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1CB3" w14:textId="77777777" w:rsidR="00D83FA4" w:rsidRDefault="00D83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7E4"/>
    <w:multiLevelType w:val="hybridMultilevel"/>
    <w:tmpl w:val="882ECD48"/>
    <w:lvl w:ilvl="0" w:tplc="3E62A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50F"/>
    <w:multiLevelType w:val="hybridMultilevel"/>
    <w:tmpl w:val="F12EF894"/>
    <w:lvl w:ilvl="0" w:tplc="3E62A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60F"/>
    <w:multiLevelType w:val="hybridMultilevel"/>
    <w:tmpl w:val="B24A32BA"/>
    <w:lvl w:ilvl="0" w:tplc="32624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B95F13"/>
    <w:multiLevelType w:val="hybridMultilevel"/>
    <w:tmpl w:val="ED545BF6"/>
    <w:lvl w:ilvl="0" w:tplc="6F406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F3F0D"/>
    <w:multiLevelType w:val="hybridMultilevel"/>
    <w:tmpl w:val="CAAEF1C2"/>
    <w:lvl w:ilvl="0" w:tplc="3E62A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E2854"/>
    <w:multiLevelType w:val="hybridMultilevel"/>
    <w:tmpl w:val="F744A92E"/>
    <w:lvl w:ilvl="0" w:tplc="E5769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836324"/>
    <w:multiLevelType w:val="hybridMultilevel"/>
    <w:tmpl w:val="21F65204"/>
    <w:lvl w:ilvl="0" w:tplc="ED543C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647ED"/>
    <w:multiLevelType w:val="hybridMultilevel"/>
    <w:tmpl w:val="19543488"/>
    <w:lvl w:ilvl="0" w:tplc="F926C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C0BD4"/>
    <w:multiLevelType w:val="hybridMultilevel"/>
    <w:tmpl w:val="84228FB6"/>
    <w:lvl w:ilvl="0" w:tplc="06449A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334859"/>
    <w:multiLevelType w:val="hybridMultilevel"/>
    <w:tmpl w:val="769CD540"/>
    <w:lvl w:ilvl="0" w:tplc="C20CF2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C0161"/>
    <w:multiLevelType w:val="hybridMultilevel"/>
    <w:tmpl w:val="008416A6"/>
    <w:lvl w:ilvl="0" w:tplc="FFEC9E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65008B"/>
    <w:multiLevelType w:val="hybridMultilevel"/>
    <w:tmpl w:val="56DA3AB4"/>
    <w:lvl w:ilvl="0" w:tplc="6F406B7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06FE"/>
    <w:multiLevelType w:val="hybridMultilevel"/>
    <w:tmpl w:val="86CA7756"/>
    <w:lvl w:ilvl="0" w:tplc="DBF6F332">
      <w:start w:val="1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270EF"/>
    <w:multiLevelType w:val="hybridMultilevel"/>
    <w:tmpl w:val="82D833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7D71B3"/>
    <w:multiLevelType w:val="hybridMultilevel"/>
    <w:tmpl w:val="535685C8"/>
    <w:lvl w:ilvl="0" w:tplc="AFE2F0C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CF2EEA"/>
    <w:multiLevelType w:val="hybridMultilevel"/>
    <w:tmpl w:val="0318F65C"/>
    <w:lvl w:ilvl="0" w:tplc="F4E208E6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6" w15:restartNumberingAfterBreak="0">
    <w:nsid w:val="4514556D"/>
    <w:multiLevelType w:val="hybridMultilevel"/>
    <w:tmpl w:val="BDD2B6B2"/>
    <w:lvl w:ilvl="0" w:tplc="98FA57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9610F8"/>
    <w:multiLevelType w:val="hybridMultilevel"/>
    <w:tmpl w:val="D618E3FC"/>
    <w:lvl w:ilvl="0" w:tplc="5D46D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A93267"/>
    <w:multiLevelType w:val="hybridMultilevel"/>
    <w:tmpl w:val="DB724020"/>
    <w:lvl w:ilvl="0" w:tplc="AFE2F0C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 w15:restartNumberingAfterBreak="0">
    <w:nsid w:val="52FC4F45"/>
    <w:multiLevelType w:val="hybridMultilevel"/>
    <w:tmpl w:val="9DB2521C"/>
    <w:lvl w:ilvl="0" w:tplc="385A36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D349C9"/>
    <w:multiLevelType w:val="hybridMultilevel"/>
    <w:tmpl w:val="F41C5580"/>
    <w:lvl w:ilvl="0" w:tplc="6D9EB1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85038FE"/>
    <w:multiLevelType w:val="hybridMultilevel"/>
    <w:tmpl w:val="41C80B84"/>
    <w:lvl w:ilvl="0" w:tplc="2A822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E00BB5"/>
    <w:multiLevelType w:val="hybridMultilevel"/>
    <w:tmpl w:val="369E9BDC"/>
    <w:lvl w:ilvl="0" w:tplc="319ED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24540"/>
    <w:multiLevelType w:val="hybridMultilevel"/>
    <w:tmpl w:val="1FA8FB52"/>
    <w:lvl w:ilvl="0" w:tplc="3E62A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D35A2"/>
    <w:multiLevelType w:val="hybridMultilevel"/>
    <w:tmpl w:val="CC6857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171BCE"/>
    <w:multiLevelType w:val="hybridMultilevel"/>
    <w:tmpl w:val="A5D66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42507"/>
    <w:multiLevelType w:val="hybridMultilevel"/>
    <w:tmpl w:val="ECECABB4"/>
    <w:lvl w:ilvl="0" w:tplc="326247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C870BB"/>
    <w:multiLevelType w:val="hybridMultilevel"/>
    <w:tmpl w:val="087E2D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18843183">
    <w:abstractNumId w:val="3"/>
  </w:num>
  <w:num w:numId="2" w16cid:durableId="653989367">
    <w:abstractNumId w:val="9"/>
  </w:num>
  <w:num w:numId="3" w16cid:durableId="1611888324">
    <w:abstractNumId w:val="21"/>
  </w:num>
  <w:num w:numId="4" w16cid:durableId="67968712">
    <w:abstractNumId w:val="8"/>
  </w:num>
  <w:num w:numId="5" w16cid:durableId="1924755135">
    <w:abstractNumId w:val="5"/>
  </w:num>
  <w:num w:numId="6" w16cid:durableId="884488839">
    <w:abstractNumId w:val="11"/>
  </w:num>
  <w:num w:numId="7" w16cid:durableId="1954550334">
    <w:abstractNumId w:val="27"/>
  </w:num>
  <w:num w:numId="8" w16cid:durableId="1136795712">
    <w:abstractNumId w:val="24"/>
  </w:num>
  <w:num w:numId="9" w16cid:durableId="201407806">
    <w:abstractNumId w:val="13"/>
  </w:num>
  <w:num w:numId="10" w16cid:durableId="1412696983">
    <w:abstractNumId w:val="2"/>
  </w:num>
  <w:num w:numId="11" w16cid:durableId="1263034614">
    <w:abstractNumId w:val="15"/>
  </w:num>
  <w:num w:numId="12" w16cid:durableId="698094246">
    <w:abstractNumId w:val="22"/>
  </w:num>
  <w:num w:numId="13" w16cid:durableId="1275946180">
    <w:abstractNumId w:val="26"/>
  </w:num>
  <w:num w:numId="14" w16cid:durableId="1900747986">
    <w:abstractNumId w:val="18"/>
  </w:num>
  <w:num w:numId="15" w16cid:durableId="827214100">
    <w:abstractNumId w:val="14"/>
  </w:num>
  <w:num w:numId="16" w16cid:durableId="1218080171">
    <w:abstractNumId w:val="6"/>
  </w:num>
  <w:num w:numId="17" w16cid:durableId="1909345424">
    <w:abstractNumId w:val="10"/>
  </w:num>
  <w:num w:numId="18" w16cid:durableId="1745952215">
    <w:abstractNumId w:val="25"/>
  </w:num>
  <w:num w:numId="19" w16cid:durableId="547912696">
    <w:abstractNumId w:val="20"/>
  </w:num>
  <w:num w:numId="20" w16cid:durableId="1650090093">
    <w:abstractNumId w:val="7"/>
  </w:num>
  <w:num w:numId="21" w16cid:durableId="184368196">
    <w:abstractNumId w:val="17"/>
  </w:num>
  <w:num w:numId="22" w16cid:durableId="342360858">
    <w:abstractNumId w:val="1"/>
  </w:num>
  <w:num w:numId="23" w16cid:durableId="1703703220">
    <w:abstractNumId w:val="0"/>
  </w:num>
  <w:num w:numId="24" w16cid:durableId="666055510">
    <w:abstractNumId w:val="19"/>
  </w:num>
  <w:num w:numId="25" w16cid:durableId="1698889843">
    <w:abstractNumId w:val="4"/>
  </w:num>
  <w:num w:numId="26" w16cid:durableId="318467378">
    <w:abstractNumId w:val="12"/>
  </w:num>
  <w:num w:numId="27" w16cid:durableId="898596624">
    <w:abstractNumId w:val="16"/>
  </w:num>
  <w:num w:numId="28" w16cid:durableId="8258220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89"/>
    <w:rsid w:val="00000589"/>
    <w:rsid w:val="00043BE0"/>
    <w:rsid w:val="0008630C"/>
    <w:rsid w:val="0013279A"/>
    <w:rsid w:val="002128DE"/>
    <w:rsid w:val="00247F54"/>
    <w:rsid w:val="00252594"/>
    <w:rsid w:val="00297468"/>
    <w:rsid w:val="002B354A"/>
    <w:rsid w:val="003A5BAB"/>
    <w:rsid w:val="004D4F2B"/>
    <w:rsid w:val="004D71C7"/>
    <w:rsid w:val="00536051"/>
    <w:rsid w:val="00546C4E"/>
    <w:rsid w:val="005627AE"/>
    <w:rsid w:val="005C29AB"/>
    <w:rsid w:val="005D2E50"/>
    <w:rsid w:val="007E06E8"/>
    <w:rsid w:val="00886605"/>
    <w:rsid w:val="0091138B"/>
    <w:rsid w:val="00915CFE"/>
    <w:rsid w:val="009700A8"/>
    <w:rsid w:val="009828D3"/>
    <w:rsid w:val="00B24CED"/>
    <w:rsid w:val="00B57438"/>
    <w:rsid w:val="00C24567"/>
    <w:rsid w:val="00CA4FDF"/>
    <w:rsid w:val="00D0674A"/>
    <w:rsid w:val="00D14A6F"/>
    <w:rsid w:val="00D83FA4"/>
    <w:rsid w:val="00DD5AE7"/>
    <w:rsid w:val="00E80D96"/>
    <w:rsid w:val="00EF53D2"/>
    <w:rsid w:val="00F75485"/>
    <w:rsid w:val="00FA37BD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77D1"/>
  <w15:chartTrackingRefBased/>
  <w15:docId w15:val="{EBAC1916-6C33-4D5A-A50F-739F961B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F2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8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FA4"/>
  </w:style>
  <w:style w:type="paragraph" w:styleId="Stopka">
    <w:name w:val="footer"/>
    <w:basedOn w:val="Normalny"/>
    <w:link w:val="StopkaZnak"/>
    <w:uiPriority w:val="99"/>
    <w:unhideWhenUsed/>
    <w:rsid w:val="00D8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1546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Administracja002</dc:creator>
  <cp:keywords/>
  <dc:description/>
  <cp:lastModifiedBy>Dorota Różańska</cp:lastModifiedBy>
  <cp:revision>3</cp:revision>
  <cp:lastPrinted>2022-08-29T06:53:00Z</cp:lastPrinted>
  <dcterms:created xsi:type="dcterms:W3CDTF">2022-09-08T13:42:00Z</dcterms:created>
  <dcterms:modified xsi:type="dcterms:W3CDTF">2022-09-12T06:18:00Z</dcterms:modified>
</cp:coreProperties>
</file>