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7F" w:rsidRDefault="00D40B7F" w:rsidP="00D40B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</w:t>
      </w:r>
    </w:p>
    <w:p w:rsidR="002207A6" w:rsidRPr="007F1080" w:rsidRDefault="002207A6" w:rsidP="007F1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D40B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B87">
        <w:rPr>
          <w:rFonts w:ascii="Times New Roman" w:hAnsi="Times New Roman" w:cs="Times New Roman"/>
          <w:b/>
          <w:sz w:val="24"/>
          <w:szCs w:val="24"/>
        </w:rPr>
        <w:t>/202</w:t>
      </w:r>
      <w:r w:rsidR="00D40B7F">
        <w:rPr>
          <w:rFonts w:ascii="Times New Roman" w:hAnsi="Times New Roman" w:cs="Times New Roman"/>
          <w:b/>
          <w:sz w:val="24"/>
          <w:szCs w:val="24"/>
        </w:rPr>
        <w:t>3</w:t>
      </w:r>
    </w:p>
    <w:p w:rsidR="00BC0326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w dniu</w:t>
      </w:r>
      <w:r w:rsidR="00B96D99">
        <w:rPr>
          <w:rFonts w:ascii="Times New Roman" w:hAnsi="Times New Roman" w:cs="Times New Roman"/>
          <w:sz w:val="24"/>
          <w:szCs w:val="24"/>
        </w:rPr>
        <w:t xml:space="preserve"> </w:t>
      </w:r>
      <w:r w:rsidR="00D40B7F">
        <w:rPr>
          <w:rFonts w:ascii="Times New Roman" w:hAnsi="Times New Roman" w:cs="Times New Roman"/>
          <w:sz w:val="24"/>
          <w:szCs w:val="24"/>
        </w:rPr>
        <w:t>…………………….</w:t>
      </w:r>
      <w:r w:rsidR="00714ABD">
        <w:rPr>
          <w:rFonts w:ascii="Times New Roman" w:hAnsi="Times New Roman" w:cs="Times New Roman"/>
          <w:sz w:val="24"/>
          <w:szCs w:val="24"/>
        </w:rPr>
        <w:t xml:space="preserve">r.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</w:p>
    <w:p w:rsidR="0033418A" w:rsidRPr="0033418A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pomiędzy: Gminą Piaseczno ul. Kościuszki 5, 05-500 Piasecz</w:t>
      </w:r>
      <w:r w:rsidR="00E27128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025FAF">
        <w:rPr>
          <w:rFonts w:ascii="Times New Roman" w:hAnsi="Times New Roman" w:cs="Times New Roman"/>
          <w:sz w:val="24"/>
          <w:szCs w:val="24"/>
        </w:rPr>
        <w:t xml:space="preserve"> im. Józefa Piłsudskiego w Piasecznie,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E27128">
        <w:rPr>
          <w:rFonts w:ascii="Times New Roman" w:hAnsi="Times New Roman" w:cs="Times New Roman"/>
          <w:sz w:val="24"/>
          <w:szCs w:val="24"/>
        </w:rPr>
        <w:t xml:space="preserve"> Pani Krystyna Łęcka,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Miasta i Gminy Piaseczno z dnia 22.09.2005 r.</w:t>
      </w:r>
    </w:p>
    <w:p w:rsidR="007A2620" w:rsidRDefault="0033418A" w:rsidP="007A2620">
      <w:pPr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2207A6" w:rsidRDefault="002207A6" w:rsidP="007A2620">
      <w:pPr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33418A" w:rsidRPr="003341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D20" w:rsidRDefault="00D40B7F" w:rsidP="007F10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7F1080">
        <w:rPr>
          <w:rFonts w:ascii="Times New Roman" w:hAnsi="Times New Roman" w:cs="Times New Roman"/>
          <w:sz w:val="24"/>
          <w:szCs w:val="24"/>
        </w:rPr>
        <w:t xml:space="preserve">, reprezentowaną przez 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13D20">
        <w:rPr>
          <w:rFonts w:ascii="Times New Roman" w:hAnsi="Times New Roman" w:cs="Times New Roman"/>
          <w:sz w:val="24"/>
          <w:szCs w:val="24"/>
        </w:rPr>
        <w:t>z</w:t>
      </w:r>
      <w:r w:rsidR="00813D20" w:rsidRPr="0033418A">
        <w:rPr>
          <w:rFonts w:ascii="Times New Roman" w:hAnsi="Times New Roman" w:cs="Times New Roman"/>
          <w:sz w:val="24"/>
          <w:szCs w:val="24"/>
        </w:rPr>
        <w:t>wan</w:t>
      </w:r>
      <w:r w:rsidR="00813D20">
        <w:rPr>
          <w:rFonts w:ascii="Times New Roman" w:hAnsi="Times New Roman" w:cs="Times New Roman"/>
          <w:sz w:val="24"/>
          <w:szCs w:val="24"/>
        </w:rPr>
        <w:t>ą dalej</w:t>
      </w:r>
      <w:r w:rsidR="00813D20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7F1080">
        <w:rPr>
          <w:rFonts w:ascii="Times New Roman" w:hAnsi="Times New Roman" w:cs="Times New Roman"/>
          <w:b/>
          <w:sz w:val="24"/>
          <w:szCs w:val="24"/>
        </w:rPr>
        <w:t>„Wykonawcą</w:t>
      </w:r>
      <w:r w:rsidR="00813D20" w:rsidRPr="00B115AA">
        <w:rPr>
          <w:rFonts w:ascii="Times New Roman" w:hAnsi="Times New Roman" w:cs="Times New Roman"/>
          <w:b/>
          <w:sz w:val="24"/>
          <w:szCs w:val="24"/>
        </w:rPr>
        <w:t>”,</w:t>
      </w:r>
      <w:r w:rsidR="007F1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080" w:rsidRPr="007F1080">
        <w:rPr>
          <w:rFonts w:ascii="Times New Roman" w:hAnsi="Times New Roman" w:cs="Times New Roman"/>
          <w:sz w:val="24"/>
          <w:szCs w:val="24"/>
        </w:rPr>
        <w:t>zgodnie z art. 2 ust.1 pkt. 1</w:t>
      </w:r>
      <w:r w:rsidR="007F1080">
        <w:rPr>
          <w:rFonts w:ascii="Times New Roman" w:hAnsi="Times New Roman" w:cs="Times New Roman"/>
          <w:sz w:val="24"/>
          <w:szCs w:val="24"/>
        </w:rPr>
        <w:t xml:space="preserve"> ustawy z  dnia 11 września 2019 r. – Prawo zamówień publicznych, została zawarta umowa o treści następującej:</w:t>
      </w:r>
    </w:p>
    <w:p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powierza, a D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ostawca przyjmuje do realizacji 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>dostawę</w:t>
      </w:r>
      <w:r w:rsidR="00042D59">
        <w:rPr>
          <w:rFonts w:ascii="Times New Roman" w:hAnsi="Times New Roman" w:cs="Times New Roman"/>
          <w:b/>
          <w:sz w:val="24"/>
          <w:szCs w:val="24"/>
        </w:rPr>
        <w:t xml:space="preserve"> artykułów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316">
        <w:rPr>
          <w:rFonts w:ascii="Times New Roman" w:hAnsi="Times New Roman" w:cs="Times New Roman"/>
          <w:b/>
          <w:sz w:val="24"/>
          <w:szCs w:val="24"/>
        </w:rPr>
        <w:t>biurowych</w:t>
      </w:r>
      <w:r w:rsidR="00E27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E00">
        <w:rPr>
          <w:rFonts w:ascii="Times New Roman" w:hAnsi="Times New Roman" w:cs="Times New Roman"/>
          <w:sz w:val="24"/>
          <w:szCs w:val="24"/>
        </w:rPr>
        <w:t>do budynku Szkoły Podstawowej N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r 1 </w:t>
      </w:r>
      <w:r w:rsidR="00025FAF">
        <w:rPr>
          <w:rFonts w:ascii="Times New Roman" w:hAnsi="Times New Roman" w:cs="Times New Roman"/>
          <w:sz w:val="24"/>
          <w:szCs w:val="24"/>
        </w:rPr>
        <w:t>im. Józefa Piłsudskiego w Piasecznie,</w:t>
      </w:r>
      <w:r w:rsidR="00025FAF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7233AA">
        <w:rPr>
          <w:rFonts w:ascii="Times New Roman" w:hAnsi="Times New Roman" w:cs="Times New Roman"/>
          <w:sz w:val="24"/>
          <w:szCs w:val="24"/>
        </w:rPr>
        <w:t>Świętojańska 18, 05-500 Piaseczno,</w:t>
      </w:r>
      <w:r w:rsidR="00B115AA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="007233AA">
        <w:rPr>
          <w:rFonts w:ascii="Times New Roman" w:hAnsi="Times New Roman" w:cs="Times New Roman"/>
          <w:sz w:val="24"/>
          <w:szCs w:val="24"/>
        </w:rPr>
        <w:t>załączniku nr</w:t>
      </w:r>
      <w:r w:rsidR="00E27128">
        <w:rPr>
          <w:rFonts w:ascii="Times New Roman" w:hAnsi="Times New Roman" w:cs="Times New Roman"/>
          <w:sz w:val="24"/>
          <w:szCs w:val="24"/>
        </w:rPr>
        <w:t xml:space="preserve"> 1 do umowy </w:t>
      </w:r>
      <w:r w:rsidR="007233AA">
        <w:rPr>
          <w:rFonts w:ascii="Times New Roman" w:hAnsi="Times New Roman" w:cs="Times New Roman"/>
          <w:sz w:val="24"/>
          <w:szCs w:val="24"/>
        </w:rPr>
        <w:t>będącym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jej integralną częścią. </w:t>
      </w:r>
    </w:p>
    <w:p w:rsidR="002207A6" w:rsidRPr="0033418A" w:rsidRDefault="003A166E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E27128">
        <w:rPr>
          <w:rFonts w:ascii="Times New Roman" w:hAnsi="Times New Roman" w:cs="Times New Roman"/>
          <w:sz w:val="24"/>
          <w:szCs w:val="24"/>
        </w:rPr>
        <w:t>realizować będzie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dostawy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własnym środkiem transportu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C55E00">
        <w:rPr>
          <w:rFonts w:ascii="Times New Roman" w:hAnsi="Times New Roman" w:cs="Times New Roman"/>
          <w:sz w:val="24"/>
          <w:szCs w:val="24"/>
        </w:rPr>
        <w:t xml:space="preserve">w </w:t>
      </w:r>
      <w:r w:rsidR="007233AA">
        <w:rPr>
          <w:rFonts w:ascii="Times New Roman" w:hAnsi="Times New Roman" w:cs="Times New Roman"/>
          <w:sz w:val="24"/>
          <w:szCs w:val="24"/>
        </w:rPr>
        <w:t>terminie 3 dni od daty zamówienia.</w:t>
      </w:r>
    </w:p>
    <w:p w:rsidR="0033418A" w:rsidRPr="0033418A" w:rsidRDefault="0033418A" w:rsidP="003341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zastrzega sobie prawo zamówienia mniejszej lub większej ilości </w:t>
      </w:r>
      <w:r w:rsidR="00E27128">
        <w:rPr>
          <w:rFonts w:ascii="Times New Roman" w:hAnsi="Times New Roman" w:cs="Times New Roman"/>
          <w:sz w:val="24"/>
          <w:szCs w:val="24"/>
        </w:rPr>
        <w:t>towaru niż jest to określone w załączniku nr 1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E27128">
        <w:rPr>
          <w:rFonts w:ascii="Times New Roman" w:hAnsi="Times New Roman" w:cs="Times New Roman"/>
          <w:sz w:val="24"/>
          <w:szCs w:val="24"/>
        </w:rPr>
        <w:t>nie więcej jednak niż 30%.</w:t>
      </w:r>
      <w:r w:rsidRPr="0033418A">
        <w:rPr>
          <w:rFonts w:ascii="Times New Roman" w:hAnsi="Times New Roman" w:cs="Times New Roman"/>
          <w:sz w:val="24"/>
          <w:szCs w:val="24"/>
        </w:rPr>
        <w:t xml:space="preserve"> W takim wypadku Dostawcy nie przysługują wobec Zamawiającego roszczenia odszkodowawcze z tytułu zmniejszenia lub zwiększenia ilości zamówienia.</w:t>
      </w:r>
    </w:p>
    <w:p w:rsidR="00D96991" w:rsidRPr="0033418A" w:rsidRDefault="00D96991" w:rsidP="0025006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Realizacja </w:t>
      </w:r>
      <w:r w:rsidR="00E27128">
        <w:rPr>
          <w:rFonts w:ascii="Times New Roman" w:hAnsi="Times New Roman" w:cs="Times New Roman"/>
          <w:sz w:val="24"/>
          <w:szCs w:val="24"/>
        </w:rPr>
        <w:t>przedmiotu umowy</w:t>
      </w:r>
      <w:r w:rsidRPr="0033418A">
        <w:rPr>
          <w:rFonts w:ascii="Times New Roman" w:hAnsi="Times New Roman" w:cs="Times New Roman"/>
          <w:sz w:val="24"/>
          <w:szCs w:val="24"/>
        </w:rPr>
        <w:t xml:space="preserve"> będzie się odbywać na podstawie zamówień cząstkowych zgłaszanych faksem lub e-mailem przez upoważnionego przedstawiciela Zamawiającego do Dostawcy.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Dokładny termin dostawy uzg</w:t>
      </w:r>
      <w:r w:rsidR="00E014DF" w:rsidRPr="0033418A">
        <w:rPr>
          <w:rFonts w:ascii="Times New Roman" w:hAnsi="Times New Roman" w:cs="Times New Roman"/>
          <w:sz w:val="24"/>
          <w:szCs w:val="24"/>
        </w:rPr>
        <w:t>odniony będzie pomiędzy Dostawcą</w:t>
      </w:r>
      <w:r w:rsidR="007233AA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E014DF" w:rsidRPr="0033418A">
        <w:rPr>
          <w:rFonts w:ascii="Times New Roman" w:hAnsi="Times New Roman" w:cs="Times New Roman"/>
          <w:sz w:val="24"/>
          <w:szCs w:val="24"/>
        </w:rPr>
        <w:t xml:space="preserve"> upoważnionym przedstawicielem Zamawiającego</w:t>
      </w:r>
      <w:r w:rsidRPr="0033418A">
        <w:rPr>
          <w:rFonts w:ascii="Times New Roman" w:hAnsi="Times New Roman" w:cs="Times New Roman"/>
          <w:sz w:val="24"/>
          <w:szCs w:val="24"/>
        </w:rPr>
        <w:t xml:space="preserve"> telefoniczne.</w:t>
      </w:r>
    </w:p>
    <w:p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Dostawy realizowane będą od poniedziałku do piątku w godzinach 8:00 – 14:00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:rsidR="00CE14B6" w:rsidRPr="0033418A" w:rsidRDefault="00E014DF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Upoważniony przedstawiciel Zamawiającego każdorazowo potwierdzi</w:t>
      </w:r>
      <w:r w:rsidR="00F066B2">
        <w:rPr>
          <w:rFonts w:ascii="Times New Roman" w:hAnsi="Times New Roman" w:cs="Times New Roman"/>
          <w:sz w:val="24"/>
          <w:szCs w:val="24"/>
        </w:rPr>
        <w:t xml:space="preserve"> odbiór dostar</w:t>
      </w:r>
      <w:r w:rsidR="00E27128">
        <w:rPr>
          <w:rFonts w:ascii="Times New Roman" w:hAnsi="Times New Roman" w:cs="Times New Roman"/>
          <w:sz w:val="24"/>
          <w:szCs w:val="24"/>
        </w:rPr>
        <w:t>czanych środków czystości.</w:t>
      </w:r>
    </w:p>
    <w:p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stwierdzenia nieprawidłowości, zakwestionowania jakości dostarczonych </w:t>
      </w:r>
      <w:r w:rsidR="0056527C">
        <w:rPr>
          <w:rFonts w:ascii="Times New Roman" w:hAnsi="Times New Roman" w:cs="Times New Roman"/>
          <w:sz w:val="24"/>
          <w:szCs w:val="24"/>
        </w:rPr>
        <w:t>środków czystości</w:t>
      </w:r>
      <w:r w:rsidR="007233AA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ostawca zobowiązany jest niezwłocznie wymienić artykuły na wolne od wad.</w:t>
      </w:r>
    </w:p>
    <w:p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ujawnienia wad po odbiorze w czasie ich przechowywania, </w:t>
      </w:r>
      <w:r w:rsidR="009E6E8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amawiający niezwło</w:t>
      </w:r>
      <w:r w:rsidR="007233AA">
        <w:rPr>
          <w:rFonts w:ascii="Times New Roman" w:hAnsi="Times New Roman" w:cs="Times New Roman"/>
          <w:sz w:val="24"/>
          <w:szCs w:val="24"/>
        </w:rPr>
        <w:t>cznie pisemnie powiadomi o tym D</w:t>
      </w:r>
      <w:r>
        <w:rPr>
          <w:rFonts w:ascii="Times New Roman" w:hAnsi="Times New Roman" w:cs="Times New Roman"/>
          <w:sz w:val="24"/>
          <w:szCs w:val="24"/>
        </w:rPr>
        <w:t>ostawcę.</w:t>
      </w:r>
    </w:p>
    <w:p w:rsidR="00CE14B6" w:rsidRPr="0033418A" w:rsidRDefault="00E014DF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Dostawca</w:t>
      </w:r>
      <w:r w:rsidR="0056527C">
        <w:rPr>
          <w:rFonts w:ascii="Times New Roman" w:hAnsi="Times New Roman" w:cs="Times New Roman"/>
          <w:sz w:val="24"/>
          <w:szCs w:val="24"/>
        </w:rPr>
        <w:t xml:space="preserve"> w terminie 24 godzin od otrzymania zawiadomienia </w:t>
      </w:r>
      <w:r w:rsidRPr="0033418A">
        <w:rPr>
          <w:rFonts w:ascii="Times New Roman" w:hAnsi="Times New Roman" w:cs="Times New Roman"/>
          <w:sz w:val="24"/>
          <w:szCs w:val="24"/>
        </w:rPr>
        <w:t>zobowiązany jest  wymienić towar na pełnowartościowy, wolny od wad.</w:t>
      </w:r>
    </w:p>
    <w:p w:rsidR="00CE14B6" w:rsidRPr="0033418A" w:rsidRDefault="00CE14B6" w:rsidP="00250068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Rozliczenie za przedmiot umowy odbywać się będzie na podstawie faktur</w:t>
      </w:r>
      <w:r w:rsidR="0056527C">
        <w:rPr>
          <w:rFonts w:ascii="Times New Roman" w:hAnsi="Times New Roman" w:cs="Times New Roman"/>
          <w:sz w:val="24"/>
          <w:szCs w:val="24"/>
        </w:rPr>
        <w:t>y zbiorczej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wystawion</w:t>
      </w:r>
      <w:r w:rsidR="0056527C">
        <w:rPr>
          <w:rFonts w:ascii="Times New Roman" w:hAnsi="Times New Roman" w:cs="Times New Roman"/>
          <w:sz w:val="24"/>
          <w:szCs w:val="24"/>
        </w:rPr>
        <w:t xml:space="preserve">ej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 odbiorze </w:t>
      </w:r>
      <w:r w:rsidR="007233AA">
        <w:rPr>
          <w:rFonts w:ascii="Times New Roman" w:hAnsi="Times New Roman" w:cs="Times New Roman"/>
          <w:sz w:val="24"/>
          <w:szCs w:val="24"/>
        </w:rPr>
        <w:t xml:space="preserve">artykułów, raz w miesiącu według cen jednostkowych zawartych w ofercie Dostawcy, która </w:t>
      </w:r>
      <w:r w:rsidR="000E00DE">
        <w:rPr>
          <w:rFonts w:ascii="Times New Roman" w:hAnsi="Times New Roman" w:cs="Times New Roman"/>
          <w:sz w:val="24"/>
          <w:szCs w:val="24"/>
        </w:rPr>
        <w:t>stanowi</w:t>
      </w:r>
      <w:r w:rsidR="007233AA">
        <w:rPr>
          <w:rFonts w:ascii="Times New Roman" w:hAnsi="Times New Roman" w:cs="Times New Roman"/>
          <w:sz w:val="24"/>
          <w:szCs w:val="24"/>
        </w:rPr>
        <w:t xml:space="preserve"> załącznik nr 2 do umowy</w:t>
      </w:r>
      <w:r w:rsidR="000E00DE">
        <w:rPr>
          <w:rFonts w:ascii="Times New Roman" w:hAnsi="Times New Roman" w:cs="Times New Roman"/>
          <w:sz w:val="24"/>
          <w:szCs w:val="24"/>
        </w:rPr>
        <w:t>, będący jej integralną czcią. Ceny jednostkowe, o których mowa z zdaniu poprzed</w:t>
      </w:r>
      <w:r w:rsidR="00785562">
        <w:rPr>
          <w:rFonts w:ascii="Times New Roman" w:hAnsi="Times New Roman" w:cs="Times New Roman"/>
          <w:sz w:val="24"/>
          <w:szCs w:val="24"/>
        </w:rPr>
        <w:t>zającym</w:t>
      </w:r>
      <w:r w:rsidR="000E00DE">
        <w:rPr>
          <w:rFonts w:ascii="Times New Roman" w:hAnsi="Times New Roman" w:cs="Times New Roman"/>
          <w:sz w:val="24"/>
          <w:szCs w:val="24"/>
        </w:rPr>
        <w:t>, maj</w:t>
      </w:r>
      <w:r w:rsidR="00785562">
        <w:rPr>
          <w:rFonts w:ascii="Times New Roman" w:hAnsi="Times New Roman" w:cs="Times New Roman"/>
          <w:sz w:val="24"/>
          <w:szCs w:val="24"/>
        </w:rPr>
        <w:t>ą</w:t>
      </w:r>
      <w:r w:rsidR="000E00DE">
        <w:rPr>
          <w:rFonts w:ascii="Times New Roman" w:hAnsi="Times New Roman" w:cs="Times New Roman"/>
          <w:sz w:val="24"/>
          <w:szCs w:val="24"/>
        </w:rPr>
        <w:t xml:space="preserve"> charakter ryczałtowy i nie ulegają podwyższeniu z jakiegokolwiek tytułu.</w:t>
      </w:r>
    </w:p>
    <w:p w:rsidR="0033418A" w:rsidRPr="00C66C55" w:rsidRDefault="0033418A" w:rsidP="00C66C55">
      <w:pPr>
        <w:pStyle w:val="Akapitzlist"/>
        <w:numPr>
          <w:ilvl w:val="0"/>
          <w:numId w:val="6"/>
        </w:numPr>
        <w:spacing w:after="160" w:line="259" w:lineRule="auto"/>
        <w:ind w:left="851" w:hanging="425"/>
        <w:jc w:val="both"/>
        <w:rPr>
          <w:rFonts w:ascii="Times New Roman" w:hAnsi="Times New Roman" w:cs="Times New Roman"/>
        </w:rPr>
      </w:pPr>
      <w:r w:rsidRPr="00C66C55">
        <w:rPr>
          <w:rFonts w:ascii="Times New Roman" w:hAnsi="Times New Roman" w:cs="Times New Roman"/>
        </w:rPr>
        <w:t>Wykonawca wystawiać będzie faktury na Gminę Piaseczno ul. Kościuszki 5, 05-500 Piaseczno NIP 123-121-09-62 i zawierać będą adnotację, że dotyczą Szkoły Podstawowej Nr 1</w:t>
      </w:r>
      <w:r w:rsidR="00025FAF" w:rsidRPr="00C66C55">
        <w:rPr>
          <w:rFonts w:ascii="Times New Roman" w:hAnsi="Times New Roman" w:cs="Times New Roman"/>
          <w:sz w:val="24"/>
          <w:szCs w:val="24"/>
        </w:rPr>
        <w:t xml:space="preserve"> im. Józefa Piłsudskiego w Piasecznie, </w:t>
      </w:r>
      <w:r w:rsidRPr="00C66C55">
        <w:rPr>
          <w:rFonts w:ascii="Times New Roman" w:hAnsi="Times New Roman" w:cs="Times New Roman"/>
        </w:rPr>
        <w:t xml:space="preserve"> ul. Świętojańska 18, 05-500 Piaseczno.</w:t>
      </w:r>
    </w:p>
    <w:p w:rsidR="00DC7D51" w:rsidRPr="0033418A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dokonywać będzie zapłaty przelewem na rachunek bankowy Dostawcy w terminie 14 dni od daty otrzymania prawidłowo wystawionej faktury VAT.</w:t>
      </w:r>
    </w:p>
    <w:p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termin zapł</w:t>
      </w:r>
      <w:r w:rsidR="004E3279" w:rsidRPr="0033418A">
        <w:rPr>
          <w:rFonts w:ascii="Times New Roman" w:hAnsi="Times New Roman" w:cs="Times New Roman"/>
          <w:sz w:val="24"/>
          <w:szCs w:val="24"/>
        </w:rPr>
        <w:t>aty uznaje się dzień, w którym Z</w:t>
      </w:r>
      <w:r w:rsidRPr="0033418A">
        <w:rPr>
          <w:rFonts w:ascii="Times New Roman" w:hAnsi="Times New Roman" w:cs="Times New Roman"/>
          <w:sz w:val="24"/>
          <w:szCs w:val="24"/>
        </w:rPr>
        <w:t>amawiający polecił swojemu bankowi przelać na wskazane konto kwotę wynikającą z prawidłowo wystawionej faktury.</w:t>
      </w:r>
    </w:p>
    <w:p w:rsidR="003101DB" w:rsidRPr="0033418A" w:rsidRDefault="003101DB" w:rsidP="003101DB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wierzytelności wymaga zgody zamawiającego, wyrażonej w formie pisemnej pod rygorem nieważności, z wyłączeniem formy elektronicznej. </w:t>
      </w:r>
    </w:p>
    <w:p w:rsidR="003101DB" w:rsidRPr="003101DB" w:rsidRDefault="003101DB" w:rsidP="003101D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207A6" w:rsidRPr="0033418A" w:rsidRDefault="002207A6" w:rsidP="005E0D2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A1D71" w:rsidRPr="0033418A" w:rsidRDefault="004E3279" w:rsidP="0039269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:rsidR="00F26435" w:rsidRPr="0033418A" w:rsidRDefault="00CB45EF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</w:t>
      </w:r>
      <w:r w:rsidR="009D3A09" w:rsidRPr="0033418A">
        <w:rPr>
          <w:rFonts w:ascii="Times New Roman" w:hAnsi="Times New Roman" w:cs="Times New Roman"/>
          <w:sz w:val="24"/>
          <w:szCs w:val="24"/>
        </w:rPr>
        <w:t>tawca zapłaci Zamawiającemu karę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umowną:</w:t>
      </w:r>
    </w:p>
    <w:p w:rsidR="00CB45EF" w:rsidRPr="0033418A" w:rsidRDefault="00CB45EF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zw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łokę w dostawie </w:t>
      </w:r>
      <w:r w:rsidR="0056527C">
        <w:rPr>
          <w:rFonts w:ascii="Times New Roman" w:hAnsi="Times New Roman" w:cs="Times New Roman"/>
          <w:sz w:val="24"/>
          <w:szCs w:val="24"/>
        </w:rPr>
        <w:t xml:space="preserve">- 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A41C13" w:rsidRPr="0033418A">
        <w:rPr>
          <w:rFonts w:ascii="Times New Roman" w:hAnsi="Times New Roman" w:cs="Times New Roman"/>
          <w:sz w:val="24"/>
          <w:szCs w:val="24"/>
        </w:rPr>
        <w:t>20 zł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za każdy rozpoczęty dzień zwłoki w stosunku do terminu dostawy ustalonego zgodnie z </w:t>
      </w:r>
      <w:r w:rsidR="00A41C13" w:rsidRPr="0033418A">
        <w:rPr>
          <w:rFonts w:ascii="Times New Roman" w:hAnsi="Times New Roman" w:cs="Times New Roman"/>
          <w:sz w:val="24"/>
          <w:szCs w:val="24"/>
        </w:rPr>
        <w:t>§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2 ust. 2</w:t>
      </w:r>
      <w:r w:rsidR="00A41C13" w:rsidRPr="0033418A">
        <w:rPr>
          <w:rFonts w:ascii="Times New Roman" w:hAnsi="Times New Roman" w:cs="Times New Roman"/>
          <w:sz w:val="24"/>
          <w:szCs w:val="24"/>
        </w:rPr>
        <w:t>,</w:t>
      </w:r>
    </w:p>
    <w:p w:rsidR="00DB410E" w:rsidRPr="0033418A" w:rsidRDefault="00DB410E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odstąpienie od umowy przez Zamawiającego z przyc</w:t>
      </w:r>
      <w:r w:rsidR="009D3A09" w:rsidRPr="0033418A">
        <w:rPr>
          <w:rFonts w:ascii="Times New Roman" w:hAnsi="Times New Roman" w:cs="Times New Roman"/>
          <w:sz w:val="24"/>
          <w:szCs w:val="24"/>
        </w:rPr>
        <w:t>zyn leżących wyłącznie po stronie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Dostawcy w wysokości</w:t>
      </w:r>
      <w:r w:rsidR="007F369A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9A1D71" w:rsidRPr="0033418A">
        <w:rPr>
          <w:rFonts w:ascii="Times New Roman" w:hAnsi="Times New Roman" w:cs="Times New Roman"/>
          <w:sz w:val="24"/>
          <w:szCs w:val="24"/>
        </w:rPr>
        <w:t>3</w:t>
      </w:r>
      <w:r w:rsidR="00A41C13" w:rsidRPr="0033418A">
        <w:rPr>
          <w:rFonts w:ascii="Times New Roman" w:hAnsi="Times New Roman" w:cs="Times New Roman"/>
          <w:sz w:val="24"/>
          <w:szCs w:val="24"/>
        </w:rPr>
        <w:t>000 zł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potrącić karę umowną z wynagrodzenia Dostawcy.</w:t>
      </w:r>
    </w:p>
    <w:p w:rsidR="009A1D71" w:rsidRPr="00392691" w:rsidRDefault="00DB410E" w:rsidP="0039269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Jeżeli wysokość szkody, poniesionej przez Zamawiającego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 przekroczy</w:t>
      </w:r>
      <w:r w:rsidR="0045142D" w:rsidRPr="0033418A">
        <w:rPr>
          <w:rFonts w:ascii="Times New Roman" w:hAnsi="Times New Roman" w:cs="Times New Roman"/>
          <w:sz w:val="24"/>
          <w:szCs w:val="24"/>
        </w:rPr>
        <w:t xml:space="preserve"> kwotę kar umownych, Zamawiający będzie uprawniony do dochodzenia odszkodowania uzupełniającego na zasadach ogólnych kodeksu cywilnego.</w:t>
      </w:r>
    </w:p>
    <w:p w:rsidR="00EA1061" w:rsidRPr="0033418A" w:rsidRDefault="00E856FC" w:rsidP="00C66C5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:rsidR="00250068" w:rsidRPr="0033418A" w:rsidRDefault="00E856FC" w:rsidP="00EA1061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odstąpić od umowy:</w:t>
      </w:r>
    </w:p>
    <w:p w:rsidR="00E856FC" w:rsidRPr="0033418A" w:rsidRDefault="0056527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856FC" w:rsidRPr="0033418A">
        <w:rPr>
          <w:rFonts w:ascii="Times New Roman" w:hAnsi="Times New Roman" w:cs="Times New Roman"/>
          <w:sz w:val="24"/>
          <w:szCs w:val="24"/>
        </w:rPr>
        <w:t>eżeli Dostawca jest w zwłoce z realizacją dostawy przekraczającą 5 dni w</w:t>
      </w:r>
      <w:r w:rsidR="00AA628D" w:rsidRPr="0033418A">
        <w:rPr>
          <w:rFonts w:ascii="Times New Roman" w:hAnsi="Times New Roman" w:cs="Times New Roman"/>
          <w:sz w:val="24"/>
          <w:szCs w:val="24"/>
        </w:rPr>
        <w:t> 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stosunku do uzgodnionego terminu dostawy, </w:t>
      </w:r>
    </w:p>
    <w:p w:rsidR="00E856FC" w:rsidRPr="0056527C" w:rsidRDefault="00E856F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>j</w:t>
      </w:r>
      <w:r w:rsidRPr="0056527C">
        <w:rPr>
          <w:rFonts w:ascii="Times New Roman" w:hAnsi="Times New Roman" w:cs="Times New Roman"/>
          <w:sz w:val="24"/>
          <w:szCs w:val="24"/>
        </w:rPr>
        <w:t xml:space="preserve">eżeli Dostawca </w:t>
      </w:r>
      <w:r w:rsidR="00DC19E6" w:rsidRPr="0056527C">
        <w:rPr>
          <w:rFonts w:ascii="Times New Roman" w:hAnsi="Times New Roman" w:cs="Times New Roman"/>
          <w:sz w:val="24"/>
          <w:szCs w:val="24"/>
        </w:rPr>
        <w:t>dostarczy, co</w:t>
      </w:r>
      <w:r w:rsidRPr="0056527C">
        <w:rPr>
          <w:rFonts w:ascii="Times New Roman" w:hAnsi="Times New Roman" w:cs="Times New Roman"/>
          <w:sz w:val="24"/>
          <w:szCs w:val="24"/>
        </w:rPr>
        <w:t xml:space="preserve"> najmniej trzykrotnie </w:t>
      </w:r>
      <w:r w:rsidR="0056527C">
        <w:rPr>
          <w:rFonts w:ascii="Times New Roman" w:hAnsi="Times New Roman" w:cs="Times New Roman"/>
          <w:sz w:val="24"/>
          <w:szCs w:val="24"/>
        </w:rPr>
        <w:t>środki czystości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 xml:space="preserve">wadliwie, </w:t>
      </w:r>
      <w:r w:rsidR="00904E41" w:rsidRPr="0056527C">
        <w:rPr>
          <w:rFonts w:ascii="Times New Roman" w:hAnsi="Times New Roman" w:cs="Times New Roman"/>
          <w:sz w:val="24"/>
          <w:szCs w:val="24"/>
        </w:rPr>
        <w:t>co</w:t>
      </w:r>
      <w:r w:rsidR="00DC19E6" w:rsidRPr="0056527C">
        <w:rPr>
          <w:rFonts w:ascii="Times New Roman" w:hAnsi="Times New Roman" w:cs="Times New Roman"/>
          <w:sz w:val="24"/>
          <w:szCs w:val="24"/>
        </w:rPr>
        <w:t xml:space="preserve"> do jakości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lub ilości.</w:t>
      </w:r>
    </w:p>
    <w:p w:rsidR="0056527C" w:rsidRPr="00C719A8" w:rsidRDefault="00EA1061" w:rsidP="00C719A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9A8">
        <w:rPr>
          <w:rFonts w:ascii="Times New Roman" w:hAnsi="Times New Roman" w:cs="Times New Roman"/>
          <w:sz w:val="24"/>
          <w:szCs w:val="24"/>
        </w:rPr>
        <w:t>Zamawiający może odstąpić od umowy z przyczyn wskazanych w ust.</w:t>
      </w:r>
      <w:r w:rsidR="0056527C" w:rsidRPr="00C719A8">
        <w:rPr>
          <w:rFonts w:ascii="Times New Roman" w:hAnsi="Times New Roman" w:cs="Times New Roman"/>
          <w:sz w:val="24"/>
          <w:szCs w:val="24"/>
        </w:rPr>
        <w:t xml:space="preserve"> 1 nie później niż w terminie 14</w:t>
      </w:r>
      <w:r w:rsidRPr="00C719A8">
        <w:rPr>
          <w:rFonts w:ascii="Times New Roman" w:hAnsi="Times New Roman" w:cs="Times New Roman"/>
          <w:sz w:val="24"/>
          <w:szCs w:val="24"/>
        </w:rPr>
        <w:t xml:space="preserve"> dni od zaistnienia które</w:t>
      </w:r>
      <w:r w:rsidR="0056527C" w:rsidRPr="00C719A8">
        <w:rPr>
          <w:rFonts w:ascii="Times New Roman" w:hAnsi="Times New Roman" w:cs="Times New Roman"/>
          <w:sz w:val="24"/>
          <w:szCs w:val="24"/>
        </w:rPr>
        <w:t>j</w:t>
      </w:r>
      <w:r w:rsidRPr="00C719A8">
        <w:rPr>
          <w:rFonts w:ascii="Times New Roman" w:hAnsi="Times New Roman" w:cs="Times New Roman"/>
          <w:sz w:val="24"/>
          <w:szCs w:val="24"/>
        </w:rPr>
        <w:t>kolwiek z nich.</w:t>
      </w:r>
    </w:p>
    <w:p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§6</w:t>
      </w:r>
    </w:p>
    <w:p w:rsidR="00E014DF" w:rsidRPr="00C66C55" w:rsidRDefault="00E014DF" w:rsidP="009A1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55">
        <w:rPr>
          <w:rFonts w:ascii="Times New Roman" w:hAnsi="Times New Roman" w:cs="Times New Roman"/>
          <w:sz w:val="24"/>
          <w:szCs w:val="24"/>
        </w:rPr>
        <w:t>Umowa</w:t>
      </w:r>
      <w:r w:rsidR="00E856FC" w:rsidRPr="00C66C55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C19E6" w:rsidRPr="00C66C55">
        <w:rPr>
          <w:rFonts w:ascii="Times New Roman" w:hAnsi="Times New Roman" w:cs="Times New Roman"/>
          <w:sz w:val="24"/>
          <w:szCs w:val="24"/>
        </w:rPr>
        <w:t xml:space="preserve">zawarta </w:t>
      </w:r>
      <w:r w:rsidR="009A1D71" w:rsidRPr="00C66C55">
        <w:rPr>
          <w:rFonts w:ascii="Times New Roman" w:hAnsi="Times New Roman" w:cs="Times New Roman"/>
          <w:sz w:val="24"/>
          <w:szCs w:val="24"/>
        </w:rPr>
        <w:t xml:space="preserve">na </w:t>
      </w:r>
      <w:r w:rsidR="00B115AA" w:rsidRPr="00C66C55">
        <w:rPr>
          <w:rFonts w:ascii="Times New Roman" w:hAnsi="Times New Roman" w:cs="Times New Roman"/>
          <w:sz w:val="24"/>
          <w:szCs w:val="24"/>
        </w:rPr>
        <w:t xml:space="preserve">czas określony od dnia </w:t>
      </w:r>
      <w:r w:rsidR="00D40B7F">
        <w:rPr>
          <w:rFonts w:ascii="Times New Roman" w:hAnsi="Times New Roman" w:cs="Times New Roman"/>
          <w:sz w:val="24"/>
          <w:szCs w:val="24"/>
        </w:rPr>
        <w:t>…………………</w:t>
      </w:r>
      <w:r w:rsidR="00021145">
        <w:rPr>
          <w:rFonts w:ascii="Times New Roman" w:hAnsi="Times New Roman" w:cs="Times New Roman"/>
          <w:sz w:val="24"/>
          <w:szCs w:val="24"/>
        </w:rPr>
        <w:t>r</w:t>
      </w:r>
      <w:r w:rsidR="00F3361B">
        <w:rPr>
          <w:rFonts w:ascii="Times New Roman" w:hAnsi="Times New Roman" w:cs="Times New Roman"/>
          <w:sz w:val="24"/>
          <w:szCs w:val="24"/>
        </w:rPr>
        <w:t>. do dnia 31.12.202</w:t>
      </w:r>
      <w:r w:rsidR="00D40B7F">
        <w:rPr>
          <w:rFonts w:ascii="Times New Roman" w:hAnsi="Times New Roman" w:cs="Times New Roman"/>
          <w:sz w:val="24"/>
          <w:szCs w:val="24"/>
        </w:rPr>
        <w:t>3</w:t>
      </w:r>
      <w:r w:rsidR="00714ABD" w:rsidRPr="00C66C55">
        <w:rPr>
          <w:rFonts w:ascii="Times New Roman" w:hAnsi="Times New Roman" w:cs="Times New Roman"/>
          <w:sz w:val="24"/>
          <w:szCs w:val="24"/>
        </w:rPr>
        <w:t xml:space="preserve"> r</w:t>
      </w:r>
      <w:r w:rsidR="00720196" w:rsidRPr="00C66C5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A1D71" w:rsidRPr="00392691" w:rsidRDefault="005E0D2A" w:rsidP="0039269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Każda ze stron może rozwiązać umowę z zachowaniem jednomiesięcznego okresu wypowiedzenia, ze skutkiem na koniec miesiąca kalendarzowego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:rsidR="009A1D71" w:rsidRPr="0033418A" w:rsidRDefault="009A1D71" w:rsidP="009A1D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090D" w:rsidRPr="0033418A" w:rsidRDefault="004F090D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§7</w:t>
      </w:r>
    </w:p>
    <w:p w:rsidR="004F090D" w:rsidRPr="0033418A" w:rsidRDefault="004F090D" w:rsidP="005E0D2A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lastRenderedPageBreak/>
        <w:t>Zmiany niniejszej umowy wymagają dla swojej ważności formy pisemnej pod rygorem nieważności</w:t>
      </w:r>
      <w:r w:rsidR="00392691">
        <w:rPr>
          <w:rFonts w:ascii="Times New Roman" w:hAnsi="Times New Roman" w:cs="Times New Roman"/>
          <w:sz w:val="24"/>
          <w:szCs w:val="24"/>
        </w:rPr>
        <w:t>, z wyłączeniem formy elektronicznej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:rsidR="00D62CE4" w:rsidRPr="0033418A" w:rsidRDefault="00D62CE4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§8</w:t>
      </w:r>
    </w:p>
    <w:p w:rsidR="005E0D2A" w:rsidRPr="0033418A" w:rsidRDefault="005E0D2A" w:rsidP="00D62CE4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DC19E6" w:rsidRPr="0033418A">
        <w:rPr>
          <w:rFonts w:ascii="Times New Roman" w:hAnsi="Times New Roman" w:cs="Times New Roman"/>
          <w:sz w:val="24"/>
          <w:szCs w:val="24"/>
        </w:rPr>
        <w:t>nieuregulowanych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niniejszą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umową maja zastosowanie przepisy kodeksu cywilnego.</w:t>
      </w:r>
    </w:p>
    <w:p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Spory mogące wyniknąć z realizacji niniejszej umowy będą rozpatrywane przez sąd cywilny właściwy dla siedziby Zamawiającego.</w:t>
      </w:r>
    </w:p>
    <w:p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904E41">
        <w:rPr>
          <w:rFonts w:ascii="Times New Roman" w:hAnsi="Times New Roman" w:cs="Times New Roman"/>
          <w:sz w:val="24"/>
          <w:szCs w:val="24"/>
        </w:rPr>
        <w:t>dwóch</w:t>
      </w:r>
      <w:r w:rsidRPr="0033418A">
        <w:rPr>
          <w:rFonts w:ascii="Times New Roman" w:hAnsi="Times New Roman" w:cs="Times New Roman"/>
          <w:sz w:val="24"/>
          <w:szCs w:val="24"/>
        </w:rPr>
        <w:t xml:space="preserve"> jednobrzmiących egzemplarzach, po </w:t>
      </w:r>
      <w:r w:rsidR="00904E41">
        <w:rPr>
          <w:rFonts w:ascii="Times New Roman" w:hAnsi="Times New Roman" w:cs="Times New Roman"/>
          <w:sz w:val="24"/>
          <w:szCs w:val="24"/>
        </w:rPr>
        <w:t>jednym</w:t>
      </w:r>
      <w:r w:rsidR="0033418A">
        <w:rPr>
          <w:rFonts w:ascii="Times New Roman" w:hAnsi="Times New Roman" w:cs="Times New Roman"/>
          <w:sz w:val="24"/>
          <w:szCs w:val="24"/>
        </w:rPr>
        <w:t xml:space="preserve"> dla </w:t>
      </w:r>
      <w:r w:rsidR="0056527C">
        <w:rPr>
          <w:rFonts w:ascii="Times New Roman" w:hAnsi="Times New Roman" w:cs="Times New Roman"/>
          <w:sz w:val="24"/>
          <w:szCs w:val="24"/>
        </w:rPr>
        <w:t>każdej ze stron.</w:t>
      </w:r>
    </w:p>
    <w:p w:rsidR="009A1D71" w:rsidRPr="0033418A" w:rsidRDefault="009A1D71" w:rsidP="009A1D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068" w:rsidRPr="0033418A" w:rsidRDefault="00B95C6C" w:rsidP="005E0D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="00904E41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  <w:t>DOSTAWCA:</w:t>
      </w:r>
    </w:p>
    <w:sectPr w:rsidR="00250068" w:rsidRPr="0033418A" w:rsidSect="00F024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9C" w:rsidRDefault="0065009C" w:rsidP="009A1D71">
      <w:pPr>
        <w:spacing w:after="0" w:line="240" w:lineRule="auto"/>
      </w:pPr>
      <w:r>
        <w:separator/>
      </w:r>
    </w:p>
  </w:endnote>
  <w:endnote w:type="continuationSeparator" w:id="0">
    <w:p w:rsidR="0065009C" w:rsidRDefault="0065009C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5179"/>
      <w:docPartObj>
        <w:docPartGallery w:val="Page Numbers (Bottom of Page)"/>
        <w:docPartUnique/>
      </w:docPartObj>
    </w:sdtPr>
    <w:sdtEndPr/>
    <w:sdtContent>
      <w:p w:rsidR="0033418A" w:rsidRDefault="002E4E4E">
        <w:pPr>
          <w:pStyle w:val="Stopka"/>
          <w:jc w:val="right"/>
        </w:pPr>
        <w:r>
          <w:rPr>
            <w:noProof/>
          </w:rPr>
          <w:fldChar w:fldCharType="begin"/>
        </w:r>
        <w:r w:rsidR="000C11A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42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418A" w:rsidRDefault="003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9C" w:rsidRDefault="0065009C" w:rsidP="009A1D71">
      <w:pPr>
        <w:spacing w:after="0" w:line="240" w:lineRule="auto"/>
      </w:pPr>
      <w:r>
        <w:separator/>
      </w:r>
    </w:p>
  </w:footnote>
  <w:footnote w:type="continuationSeparator" w:id="0">
    <w:p w:rsidR="0065009C" w:rsidRDefault="0065009C" w:rsidP="009A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7A6"/>
    <w:rsid w:val="00021145"/>
    <w:rsid w:val="0002329C"/>
    <w:rsid w:val="00025FAF"/>
    <w:rsid w:val="00042D59"/>
    <w:rsid w:val="00055F9F"/>
    <w:rsid w:val="00097823"/>
    <w:rsid w:val="000C11A1"/>
    <w:rsid w:val="000E00DE"/>
    <w:rsid w:val="000E061F"/>
    <w:rsid w:val="00105294"/>
    <w:rsid w:val="00192CDD"/>
    <w:rsid w:val="001B56A1"/>
    <w:rsid w:val="001B5A0D"/>
    <w:rsid w:val="001B6E35"/>
    <w:rsid w:val="00213F15"/>
    <w:rsid w:val="002179D2"/>
    <w:rsid w:val="002207A6"/>
    <w:rsid w:val="00247793"/>
    <w:rsid w:val="00250068"/>
    <w:rsid w:val="002D418F"/>
    <w:rsid w:val="002E4E4E"/>
    <w:rsid w:val="003101DB"/>
    <w:rsid w:val="003264A2"/>
    <w:rsid w:val="0033418A"/>
    <w:rsid w:val="0037385B"/>
    <w:rsid w:val="00384055"/>
    <w:rsid w:val="00392691"/>
    <w:rsid w:val="003A166E"/>
    <w:rsid w:val="003A1DEA"/>
    <w:rsid w:val="00436D09"/>
    <w:rsid w:val="00442FEC"/>
    <w:rsid w:val="004460E5"/>
    <w:rsid w:val="0045142D"/>
    <w:rsid w:val="004552BD"/>
    <w:rsid w:val="00457CDA"/>
    <w:rsid w:val="00474D2A"/>
    <w:rsid w:val="004B6465"/>
    <w:rsid w:val="004E3279"/>
    <w:rsid w:val="004F090D"/>
    <w:rsid w:val="00524E09"/>
    <w:rsid w:val="005358D9"/>
    <w:rsid w:val="00556A77"/>
    <w:rsid w:val="0056527C"/>
    <w:rsid w:val="005B6F45"/>
    <w:rsid w:val="005D589F"/>
    <w:rsid w:val="005E0D2A"/>
    <w:rsid w:val="0065009C"/>
    <w:rsid w:val="006615C9"/>
    <w:rsid w:val="006A48E4"/>
    <w:rsid w:val="006E70AC"/>
    <w:rsid w:val="0070384F"/>
    <w:rsid w:val="00714ABD"/>
    <w:rsid w:val="00720196"/>
    <w:rsid w:val="007233AA"/>
    <w:rsid w:val="0073094D"/>
    <w:rsid w:val="007362FA"/>
    <w:rsid w:val="00740071"/>
    <w:rsid w:val="00745A56"/>
    <w:rsid w:val="0078150B"/>
    <w:rsid w:val="007842C0"/>
    <w:rsid w:val="00785562"/>
    <w:rsid w:val="007A1CB8"/>
    <w:rsid w:val="007A2620"/>
    <w:rsid w:val="007F1080"/>
    <w:rsid w:val="007F369A"/>
    <w:rsid w:val="00813D20"/>
    <w:rsid w:val="00850777"/>
    <w:rsid w:val="008A4B7D"/>
    <w:rsid w:val="00904E41"/>
    <w:rsid w:val="009436CA"/>
    <w:rsid w:val="009A1D71"/>
    <w:rsid w:val="009B1252"/>
    <w:rsid w:val="009D3A09"/>
    <w:rsid w:val="009D6888"/>
    <w:rsid w:val="009E6A14"/>
    <w:rsid w:val="009E6E80"/>
    <w:rsid w:val="009E72D4"/>
    <w:rsid w:val="00A41C13"/>
    <w:rsid w:val="00A506D7"/>
    <w:rsid w:val="00AA628D"/>
    <w:rsid w:val="00B115AA"/>
    <w:rsid w:val="00B17B87"/>
    <w:rsid w:val="00B25DAF"/>
    <w:rsid w:val="00B30316"/>
    <w:rsid w:val="00B95C6C"/>
    <w:rsid w:val="00B96D99"/>
    <w:rsid w:val="00BC0326"/>
    <w:rsid w:val="00BE679D"/>
    <w:rsid w:val="00C157CB"/>
    <w:rsid w:val="00C35647"/>
    <w:rsid w:val="00C55E00"/>
    <w:rsid w:val="00C66C55"/>
    <w:rsid w:val="00C719A8"/>
    <w:rsid w:val="00CB45EF"/>
    <w:rsid w:val="00CE14B6"/>
    <w:rsid w:val="00D039CB"/>
    <w:rsid w:val="00D068E6"/>
    <w:rsid w:val="00D40B7F"/>
    <w:rsid w:val="00D62CE4"/>
    <w:rsid w:val="00D96991"/>
    <w:rsid w:val="00DB410E"/>
    <w:rsid w:val="00DC19E6"/>
    <w:rsid w:val="00DC7D51"/>
    <w:rsid w:val="00E014DF"/>
    <w:rsid w:val="00E27128"/>
    <w:rsid w:val="00E478D3"/>
    <w:rsid w:val="00E67E74"/>
    <w:rsid w:val="00E75412"/>
    <w:rsid w:val="00E7785D"/>
    <w:rsid w:val="00E856FC"/>
    <w:rsid w:val="00E87625"/>
    <w:rsid w:val="00E963C8"/>
    <w:rsid w:val="00EA1061"/>
    <w:rsid w:val="00EB547B"/>
    <w:rsid w:val="00ED237E"/>
    <w:rsid w:val="00F024E5"/>
    <w:rsid w:val="00F05B51"/>
    <w:rsid w:val="00F066B2"/>
    <w:rsid w:val="00F23542"/>
    <w:rsid w:val="00F26435"/>
    <w:rsid w:val="00F31A71"/>
    <w:rsid w:val="00F3361B"/>
    <w:rsid w:val="00F84BDB"/>
    <w:rsid w:val="00FE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54DD"/>
  <w15:docId w15:val="{DFD9B1FC-09D3-492F-98C4-DB95086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C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 Swiatkiewicz</cp:lastModifiedBy>
  <cp:revision>15</cp:revision>
  <cp:lastPrinted>2022-02-16T08:31:00Z</cp:lastPrinted>
  <dcterms:created xsi:type="dcterms:W3CDTF">2021-01-15T13:04:00Z</dcterms:created>
  <dcterms:modified xsi:type="dcterms:W3CDTF">2023-01-16T15:06:00Z</dcterms:modified>
</cp:coreProperties>
</file>