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55" w:rsidRDefault="00B51355" w:rsidP="006D2B5A">
      <w:pPr>
        <w:rPr>
          <w:sz w:val="40"/>
          <w:szCs w:val="40"/>
        </w:rPr>
      </w:pPr>
    </w:p>
    <w:p w:rsidR="006D2B5A" w:rsidRPr="005B640E" w:rsidRDefault="00F00227" w:rsidP="00F36D9C">
      <w:pPr>
        <w:spacing w:line="276" w:lineRule="auto"/>
        <w:jc w:val="center"/>
        <w:rPr>
          <w:color w:val="0070C0"/>
          <w:sz w:val="40"/>
          <w:szCs w:val="40"/>
        </w:rPr>
      </w:pPr>
      <w:r w:rsidRPr="005B640E">
        <w:rPr>
          <w:color w:val="0070C0"/>
          <w:sz w:val="40"/>
          <w:szCs w:val="40"/>
        </w:rPr>
        <w:t>PRZEDMIOTOW</w:t>
      </w:r>
      <w:r w:rsidR="005D5511" w:rsidRPr="005B640E">
        <w:rPr>
          <w:color w:val="0070C0"/>
          <w:sz w:val="40"/>
          <w:szCs w:val="40"/>
        </w:rPr>
        <w:t>E</w:t>
      </w:r>
      <w:r w:rsidRPr="005B640E">
        <w:rPr>
          <w:color w:val="0070C0"/>
          <w:sz w:val="40"/>
          <w:szCs w:val="40"/>
        </w:rPr>
        <w:t xml:space="preserve"> </w:t>
      </w:r>
      <w:r w:rsidR="005D5511" w:rsidRPr="005B640E">
        <w:rPr>
          <w:color w:val="0070C0"/>
          <w:sz w:val="40"/>
          <w:szCs w:val="40"/>
        </w:rPr>
        <w:t>ZASADY</w:t>
      </w:r>
      <w:r w:rsidRPr="005B640E">
        <w:rPr>
          <w:color w:val="0070C0"/>
          <w:sz w:val="40"/>
          <w:szCs w:val="40"/>
        </w:rPr>
        <w:t xml:space="preserve"> OCENIANIA</w:t>
      </w:r>
    </w:p>
    <w:p w:rsidR="00F00227" w:rsidRPr="005B640E" w:rsidRDefault="00F00227" w:rsidP="00F36D9C">
      <w:pPr>
        <w:spacing w:line="276" w:lineRule="auto"/>
        <w:jc w:val="center"/>
        <w:rPr>
          <w:color w:val="0070C0"/>
          <w:sz w:val="40"/>
          <w:szCs w:val="40"/>
        </w:rPr>
      </w:pPr>
      <w:r w:rsidRPr="005B640E">
        <w:rPr>
          <w:color w:val="0070C0"/>
          <w:sz w:val="40"/>
          <w:szCs w:val="40"/>
        </w:rPr>
        <w:t>Z WYCHOWANIA FIZYCZNEGO</w:t>
      </w:r>
    </w:p>
    <w:p w:rsidR="006D2B5A" w:rsidRPr="005B640E" w:rsidRDefault="00885B7A" w:rsidP="00F36D9C">
      <w:pPr>
        <w:spacing w:line="276" w:lineRule="auto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DLA KLAS </w:t>
      </w:r>
      <w:r w:rsidR="00047D82">
        <w:rPr>
          <w:color w:val="0070C0"/>
          <w:sz w:val="40"/>
          <w:szCs w:val="40"/>
        </w:rPr>
        <w:t>I</w:t>
      </w:r>
      <w:r w:rsidR="00F36D9C" w:rsidRPr="005B640E">
        <w:rPr>
          <w:color w:val="0070C0"/>
          <w:sz w:val="40"/>
          <w:szCs w:val="40"/>
        </w:rPr>
        <w:t>V – VI</w:t>
      </w:r>
      <w:r w:rsidR="005B640E" w:rsidRPr="005B640E">
        <w:rPr>
          <w:color w:val="0070C0"/>
          <w:sz w:val="40"/>
          <w:szCs w:val="40"/>
        </w:rPr>
        <w:t>II</w:t>
      </w:r>
    </w:p>
    <w:p w:rsidR="00B77117" w:rsidRDefault="00F00227" w:rsidP="00F00227">
      <w:pPr>
        <w:jc w:val="center"/>
        <w:rPr>
          <w:b/>
          <w:sz w:val="40"/>
          <w:szCs w:val="40"/>
          <w:u w:val="single"/>
        </w:rPr>
      </w:pPr>
      <w:r w:rsidRPr="00F00227">
        <w:rPr>
          <w:b/>
          <w:sz w:val="40"/>
          <w:szCs w:val="40"/>
          <w:u w:val="single"/>
        </w:rPr>
        <w:t>w  Publiczn</w:t>
      </w:r>
      <w:r w:rsidR="006D2B5A">
        <w:rPr>
          <w:b/>
          <w:sz w:val="40"/>
          <w:szCs w:val="40"/>
          <w:u w:val="single"/>
        </w:rPr>
        <w:t xml:space="preserve">ej Szkole Podstawowej </w:t>
      </w:r>
      <w:r w:rsidR="005B640E">
        <w:rPr>
          <w:b/>
          <w:sz w:val="40"/>
          <w:szCs w:val="40"/>
          <w:u w:val="single"/>
        </w:rPr>
        <w:t xml:space="preserve">im. O. Flawiana Słomińskiego </w:t>
      </w:r>
      <w:r w:rsidRPr="00F00227">
        <w:rPr>
          <w:b/>
          <w:sz w:val="40"/>
          <w:szCs w:val="40"/>
          <w:u w:val="single"/>
        </w:rPr>
        <w:t>w Borzechowie</w:t>
      </w:r>
    </w:p>
    <w:p w:rsidR="000F7275" w:rsidRDefault="000F7275" w:rsidP="000F7275">
      <w:pPr>
        <w:jc w:val="center"/>
        <w:rPr>
          <w:color w:val="00B050"/>
          <w:sz w:val="40"/>
          <w:szCs w:val="40"/>
        </w:rPr>
      </w:pPr>
    </w:p>
    <w:p w:rsidR="000F7275" w:rsidRPr="000F7275" w:rsidRDefault="000F7275" w:rsidP="000F7275">
      <w:pPr>
        <w:jc w:val="center"/>
        <w:rPr>
          <w:color w:val="00B050"/>
          <w:sz w:val="40"/>
          <w:szCs w:val="40"/>
        </w:rPr>
      </w:pPr>
      <w:r w:rsidRPr="000F7275">
        <w:rPr>
          <w:color w:val="00B050"/>
          <w:sz w:val="40"/>
          <w:szCs w:val="40"/>
        </w:rPr>
        <w:t>Rok szkolny 202</w:t>
      </w:r>
      <w:r w:rsidR="00047D82">
        <w:rPr>
          <w:color w:val="00B050"/>
          <w:sz w:val="40"/>
          <w:szCs w:val="40"/>
        </w:rPr>
        <w:t>5</w:t>
      </w:r>
      <w:r w:rsidRPr="000F7275">
        <w:rPr>
          <w:color w:val="00B050"/>
          <w:sz w:val="40"/>
          <w:szCs w:val="40"/>
        </w:rPr>
        <w:t>/2</w:t>
      </w:r>
      <w:r w:rsidR="00047D82">
        <w:rPr>
          <w:color w:val="00B050"/>
          <w:sz w:val="40"/>
          <w:szCs w:val="40"/>
        </w:rPr>
        <w:t xml:space="preserve">6 i kolejne </w:t>
      </w:r>
    </w:p>
    <w:p w:rsidR="00F00227" w:rsidRDefault="00F00227" w:rsidP="00F00227">
      <w:pPr>
        <w:jc w:val="center"/>
        <w:rPr>
          <w:b/>
          <w:sz w:val="40"/>
          <w:szCs w:val="40"/>
          <w:u w:val="single"/>
        </w:rPr>
      </w:pPr>
    </w:p>
    <w:p w:rsidR="00F00227" w:rsidRPr="005B640E" w:rsidRDefault="00F00227" w:rsidP="00F00227">
      <w:pPr>
        <w:jc w:val="center"/>
        <w:rPr>
          <w:b/>
          <w:color w:val="FF0000"/>
        </w:rPr>
      </w:pPr>
      <w:r w:rsidRPr="005B640E">
        <w:rPr>
          <w:b/>
          <w:color w:val="FF0000"/>
        </w:rPr>
        <w:t>NAUCZYCIEL WYCHOWANIA FIZYCZNEGO: Zbigniew Bigilski</w:t>
      </w:r>
    </w:p>
    <w:p w:rsidR="00F00227" w:rsidRDefault="00F00227" w:rsidP="00F00227">
      <w:pPr>
        <w:jc w:val="center"/>
        <w:rPr>
          <w:color w:val="0070C0"/>
        </w:rPr>
      </w:pPr>
    </w:p>
    <w:p w:rsidR="00F00227" w:rsidRPr="00ED7313" w:rsidRDefault="00F62438" w:rsidP="00F00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Przedmiotowe zasady </w:t>
      </w:r>
      <w:r w:rsidR="00F00227" w:rsidRPr="00ED7313">
        <w:rPr>
          <w:sz w:val="28"/>
          <w:szCs w:val="28"/>
        </w:rPr>
        <w:t>oceni</w:t>
      </w:r>
      <w:r w:rsidR="00F00227">
        <w:rPr>
          <w:sz w:val="28"/>
          <w:szCs w:val="28"/>
        </w:rPr>
        <w:t>ania z wychowania fizycznego zakłada</w:t>
      </w:r>
      <w:r>
        <w:rPr>
          <w:sz w:val="28"/>
          <w:szCs w:val="28"/>
        </w:rPr>
        <w:t>ją</w:t>
      </w:r>
      <w:r w:rsidR="00F00227">
        <w:rPr>
          <w:sz w:val="28"/>
          <w:szCs w:val="28"/>
        </w:rPr>
        <w:t>, że uczeń</w:t>
      </w:r>
      <w:r w:rsidR="00F00227" w:rsidRPr="00ED7313">
        <w:rPr>
          <w:sz w:val="28"/>
          <w:szCs w:val="28"/>
        </w:rPr>
        <w:t>, który wykaże się zaangażowaniem i dobrą wolą może udowodnić, że stać go na najwyższą ocenę.</w:t>
      </w:r>
    </w:p>
    <w:p w:rsidR="00F00227" w:rsidRPr="00ED7313" w:rsidRDefault="00F00227" w:rsidP="00F00227">
      <w:pPr>
        <w:jc w:val="both"/>
        <w:rPr>
          <w:sz w:val="28"/>
          <w:szCs w:val="28"/>
        </w:rPr>
      </w:pPr>
      <w:r w:rsidRPr="00ED7313">
        <w:rPr>
          <w:sz w:val="28"/>
          <w:szCs w:val="28"/>
        </w:rPr>
        <w:t xml:space="preserve"> </w:t>
      </w:r>
    </w:p>
    <w:p w:rsidR="00F00227" w:rsidRPr="00ED7313" w:rsidRDefault="00F00227" w:rsidP="00B51355">
      <w:pPr>
        <w:ind w:firstLine="360"/>
        <w:jc w:val="center"/>
        <w:rPr>
          <w:sz w:val="28"/>
          <w:szCs w:val="28"/>
        </w:rPr>
      </w:pPr>
      <w:r w:rsidRPr="00ED7313">
        <w:rPr>
          <w:sz w:val="28"/>
          <w:szCs w:val="28"/>
        </w:rPr>
        <w:t xml:space="preserve">Ocena z wychowania fizycznego na koniec </w:t>
      </w:r>
      <w:r w:rsidR="005D5511">
        <w:rPr>
          <w:sz w:val="28"/>
          <w:szCs w:val="28"/>
        </w:rPr>
        <w:t>półrocza</w:t>
      </w:r>
      <w:r w:rsidRPr="00ED7313">
        <w:rPr>
          <w:sz w:val="28"/>
          <w:szCs w:val="28"/>
        </w:rPr>
        <w:t xml:space="preserve"> i na koniec roku szkolnego jest wypadkową takich składników jak:</w:t>
      </w:r>
    </w:p>
    <w:p w:rsidR="00F00227" w:rsidRPr="00ED7313" w:rsidRDefault="00F00227" w:rsidP="00B51355">
      <w:pPr>
        <w:jc w:val="center"/>
        <w:rPr>
          <w:sz w:val="28"/>
          <w:szCs w:val="28"/>
        </w:rPr>
      </w:pPr>
    </w:p>
    <w:p w:rsidR="00F00227" w:rsidRDefault="001C5BB1" w:rsidP="00B51355"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Stopień opanowania wymagań podstawy </w:t>
      </w:r>
      <w:r w:rsidR="00F00227">
        <w:rPr>
          <w:b/>
          <w:sz w:val="32"/>
          <w:szCs w:val="32"/>
        </w:rPr>
        <w:t>programowej :</w:t>
      </w:r>
    </w:p>
    <w:p w:rsidR="00F00227" w:rsidRPr="00D47BF1" w:rsidRDefault="00F00227" w:rsidP="00B51355">
      <w:pPr>
        <w:spacing w:line="360" w:lineRule="auto"/>
        <w:ind w:left="720"/>
        <w:jc w:val="center"/>
        <w:rPr>
          <w:sz w:val="28"/>
          <w:szCs w:val="28"/>
        </w:rPr>
      </w:pPr>
      <w:r w:rsidRPr="00D47BF1">
        <w:rPr>
          <w:sz w:val="28"/>
          <w:szCs w:val="28"/>
        </w:rPr>
        <w:t>Wymagania pod</w:t>
      </w:r>
      <w:r w:rsidR="001C5BB1">
        <w:rPr>
          <w:sz w:val="28"/>
          <w:szCs w:val="28"/>
        </w:rPr>
        <w:t xml:space="preserve">stawowe i </w:t>
      </w:r>
      <w:r w:rsidRPr="00D47BF1">
        <w:rPr>
          <w:sz w:val="28"/>
          <w:szCs w:val="28"/>
        </w:rPr>
        <w:t>ponadpodstawowe</w:t>
      </w:r>
    </w:p>
    <w:p w:rsidR="00F00227" w:rsidRDefault="00F00227" w:rsidP="00B51355">
      <w:pPr>
        <w:numPr>
          <w:ilvl w:val="0"/>
          <w:numId w:val="2"/>
        </w:numPr>
        <w:spacing w:line="360" w:lineRule="auto"/>
        <w:jc w:val="center"/>
      </w:pPr>
      <w:r>
        <w:t>Właściwe wykorzystanie zdolności koordynacyjno – kondycyjnych</w:t>
      </w:r>
    </w:p>
    <w:p w:rsidR="00F00227" w:rsidRDefault="00F00227" w:rsidP="00B51355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center"/>
      </w:pPr>
      <w:r>
        <w:t>Poziom umiejętności ruchowych</w:t>
      </w:r>
    </w:p>
    <w:p w:rsidR="00F00227" w:rsidRDefault="00F00227" w:rsidP="00B51355">
      <w:pPr>
        <w:numPr>
          <w:ilvl w:val="0"/>
          <w:numId w:val="2"/>
        </w:numPr>
        <w:spacing w:line="360" w:lineRule="auto"/>
        <w:jc w:val="center"/>
      </w:pPr>
      <w:r>
        <w:t>Poziom wiedzy</w:t>
      </w:r>
    </w:p>
    <w:p w:rsidR="00F00227" w:rsidRDefault="00F00227" w:rsidP="00B51355">
      <w:pPr>
        <w:numPr>
          <w:ilvl w:val="0"/>
          <w:numId w:val="2"/>
        </w:numPr>
        <w:spacing w:line="360" w:lineRule="auto"/>
        <w:jc w:val="center"/>
      </w:pPr>
      <w:r>
        <w:t>Postęp w usprawnianiu</w:t>
      </w:r>
    </w:p>
    <w:p w:rsidR="00F00227" w:rsidRDefault="00F00227" w:rsidP="00B51355">
      <w:pPr>
        <w:numPr>
          <w:ilvl w:val="0"/>
          <w:numId w:val="1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Aktywność</w:t>
      </w:r>
    </w:p>
    <w:p w:rsidR="00F00227" w:rsidRDefault="00F00227" w:rsidP="00B51355">
      <w:pPr>
        <w:numPr>
          <w:ilvl w:val="1"/>
          <w:numId w:val="1"/>
        </w:numPr>
        <w:spacing w:line="360" w:lineRule="auto"/>
        <w:jc w:val="center"/>
      </w:pPr>
      <w:r>
        <w:t>Zaangażowanie w wykonywanie ćwiczeń i zadań zbliżone do maksymalnych swoich możliwości</w:t>
      </w:r>
    </w:p>
    <w:p w:rsidR="00F00227" w:rsidRDefault="00F00227" w:rsidP="00B51355">
      <w:pPr>
        <w:numPr>
          <w:ilvl w:val="1"/>
          <w:numId w:val="1"/>
        </w:numPr>
        <w:spacing w:line="360" w:lineRule="auto"/>
        <w:jc w:val="center"/>
      </w:pPr>
      <w:r>
        <w:t>Inwencję twórczą</w:t>
      </w:r>
    </w:p>
    <w:p w:rsidR="00F00227" w:rsidRDefault="00F00227" w:rsidP="00B51355">
      <w:pPr>
        <w:numPr>
          <w:ilvl w:val="1"/>
          <w:numId w:val="1"/>
        </w:numPr>
        <w:spacing w:line="360" w:lineRule="auto"/>
        <w:jc w:val="center"/>
      </w:pPr>
      <w:r>
        <w:t>Aktywny udział w zajęciach i współuczestnictwo w ich organizacji</w:t>
      </w:r>
    </w:p>
    <w:p w:rsidR="00F00227" w:rsidRDefault="00F00227" w:rsidP="00B51355">
      <w:pPr>
        <w:numPr>
          <w:ilvl w:val="1"/>
          <w:numId w:val="1"/>
        </w:numPr>
        <w:spacing w:line="360" w:lineRule="auto"/>
        <w:jc w:val="center"/>
      </w:pPr>
      <w:r>
        <w:t>Reprezentowanie szkoły w zawodach</w:t>
      </w:r>
    </w:p>
    <w:p w:rsidR="00F00227" w:rsidRDefault="00F00227" w:rsidP="00B51355">
      <w:pPr>
        <w:numPr>
          <w:ilvl w:val="1"/>
          <w:numId w:val="1"/>
        </w:numPr>
        <w:spacing w:line="360" w:lineRule="auto"/>
        <w:jc w:val="center"/>
      </w:pPr>
      <w:r>
        <w:t>Udzi</w:t>
      </w:r>
      <w:r w:rsidR="00B51355">
        <w:t>ał w zajęciach pozalekcyjnych (SKS, koło</w:t>
      </w:r>
      <w:r>
        <w:t xml:space="preserve"> sportowe</w:t>
      </w:r>
      <w:r w:rsidR="005D5511">
        <w:t>, itp.</w:t>
      </w:r>
      <w:r>
        <w:t>)</w:t>
      </w:r>
    </w:p>
    <w:p w:rsidR="00F00227" w:rsidRDefault="00B51355" w:rsidP="00B51355">
      <w:pPr>
        <w:numPr>
          <w:ilvl w:val="1"/>
          <w:numId w:val="1"/>
        </w:numPr>
        <w:spacing w:line="360" w:lineRule="auto"/>
        <w:jc w:val="center"/>
      </w:pPr>
      <w:r>
        <w:t>Uprawianie sportu wyczynowo (</w:t>
      </w:r>
      <w:r w:rsidR="00F00227">
        <w:t>uzyskanie znaczących osiągnięć)</w:t>
      </w:r>
    </w:p>
    <w:p w:rsidR="00F00227" w:rsidRPr="00866104" w:rsidRDefault="00F00227" w:rsidP="00B51355">
      <w:pPr>
        <w:spacing w:line="360" w:lineRule="auto"/>
        <w:jc w:val="center"/>
        <w:rPr>
          <w:sz w:val="12"/>
          <w:szCs w:val="12"/>
        </w:rPr>
      </w:pPr>
    </w:p>
    <w:p w:rsidR="00F00227" w:rsidRDefault="00F00227" w:rsidP="00B51355">
      <w:pPr>
        <w:numPr>
          <w:ilvl w:val="0"/>
          <w:numId w:val="1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Frekwencja – uczestnictwo w zajęciach</w:t>
      </w:r>
    </w:p>
    <w:p w:rsidR="00F00227" w:rsidRDefault="00F00227" w:rsidP="00B51355">
      <w:pPr>
        <w:numPr>
          <w:ilvl w:val="0"/>
          <w:numId w:val="3"/>
        </w:numPr>
        <w:spacing w:line="360" w:lineRule="auto"/>
        <w:jc w:val="center"/>
      </w:pPr>
      <w:r>
        <w:t>Spóźnienia</w:t>
      </w:r>
    </w:p>
    <w:p w:rsidR="00F00227" w:rsidRDefault="00F00227" w:rsidP="00B51355">
      <w:pPr>
        <w:numPr>
          <w:ilvl w:val="0"/>
          <w:numId w:val="3"/>
        </w:numPr>
        <w:spacing w:line="360" w:lineRule="auto"/>
        <w:jc w:val="center"/>
      </w:pPr>
      <w:r>
        <w:t>Nieobecności nieusprawiedliwione</w:t>
      </w:r>
    </w:p>
    <w:p w:rsidR="00F00227" w:rsidRDefault="00F00227" w:rsidP="00B51355">
      <w:pPr>
        <w:numPr>
          <w:ilvl w:val="0"/>
          <w:numId w:val="3"/>
        </w:numPr>
        <w:spacing w:line="360" w:lineRule="auto"/>
        <w:jc w:val="center"/>
      </w:pPr>
      <w:r>
        <w:t>Nieobecności usprawiedliwione</w:t>
      </w:r>
    </w:p>
    <w:p w:rsidR="00F00227" w:rsidRDefault="00F00227" w:rsidP="00B51355">
      <w:pPr>
        <w:numPr>
          <w:ilvl w:val="0"/>
          <w:numId w:val="3"/>
        </w:numPr>
        <w:spacing w:line="360" w:lineRule="auto"/>
        <w:jc w:val="center"/>
      </w:pPr>
      <w:r>
        <w:lastRenderedPageBreak/>
        <w:t>Jednostkowe zwolnienia z ćwiczeń</w:t>
      </w:r>
    </w:p>
    <w:p w:rsidR="008D3B8B" w:rsidRDefault="00F00227" w:rsidP="00F36D9C">
      <w:pPr>
        <w:numPr>
          <w:ilvl w:val="0"/>
          <w:numId w:val="3"/>
        </w:numPr>
        <w:spacing w:line="360" w:lineRule="auto"/>
        <w:jc w:val="center"/>
      </w:pPr>
      <w:r>
        <w:t>Ucieczki z zajęć</w:t>
      </w:r>
    </w:p>
    <w:p w:rsidR="008D3B8B" w:rsidRDefault="008D3B8B" w:rsidP="00B51355">
      <w:pPr>
        <w:spacing w:line="360" w:lineRule="auto"/>
        <w:jc w:val="center"/>
      </w:pPr>
    </w:p>
    <w:p w:rsidR="00F00227" w:rsidRDefault="00F00227" w:rsidP="00B51355">
      <w:pPr>
        <w:numPr>
          <w:ilvl w:val="0"/>
          <w:numId w:val="1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Postawa ucznia</w:t>
      </w:r>
    </w:p>
    <w:p w:rsidR="00F00227" w:rsidRDefault="00F00227" w:rsidP="00B51355">
      <w:pPr>
        <w:numPr>
          <w:ilvl w:val="0"/>
          <w:numId w:val="4"/>
        </w:numPr>
        <w:spacing w:line="360" w:lineRule="auto"/>
        <w:jc w:val="center"/>
      </w:pPr>
      <w:r>
        <w:t>Dyscyplina podczas zajęć</w:t>
      </w:r>
    </w:p>
    <w:p w:rsidR="00F00227" w:rsidRDefault="00F00227" w:rsidP="00B51355">
      <w:pPr>
        <w:numPr>
          <w:ilvl w:val="0"/>
          <w:numId w:val="4"/>
        </w:numPr>
        <w:spacing w:line="360" w:lineRule="auto"/>
        <w:jc w:val="center"/>
      </w:pPr>
      <w:r>
        <w:t>Przestrzeganie zasad bezpieczeństwa podczas lekcji</w:t>
      </w:r>
    </w:p>
    <w:p w:rsidR="00F00227" w:rsidRDefault="00F00227" w:rsidP="00B51355">
      <w:pPr>
        <w:numPr>
          <w:ilvl w:val="0"/>
          <w:numId w:val="4"/>
        </w:numPr>
        <w:spacing w:line="360" w:lineRule="auto"/>
        <w:jc w:val="center"/>
      </w:pPr>
      <w:r>
        <w:t>Przestrzeganie regulaminu korzystania z obiektów sportowych</w:t>
      </w:r>
    </w:p>
    <w:p w:rsidR="00F00227" w:rsidRDefault="00F00227" w:rsidP="00B51355">
      <w:pPr>
        <w:numPr>
          <w:ilvl w:val="0"/>
          <w:numId w:val="4"/>
        </w:numPr>
        <w:spacing w:line="360" w:lineRule="auto"/>
        <w:jc w:val="center"/>
      </w:pPr>
      <w:r>
        <w:t>Postawa ,,fair play” podczas lekcji</w:t>
      </w:r>
    </w:p>
    <w:p w:rsidR="00F00227" w:rsidRDefault="00F00227" w:rsidP="00B51355">
      <w:pPr>
        <w:numPr>
          <w:ilvl w:val="0"/>
          <w:numId w:val="4"/>
        </w:numPr>
        <w:spacing w:line="360" w:lineRule="auto"/>
        <w:jc w:val="center"/>
      </w:pPr>
      <w:r>
        <w:t>Higiena ciała i stroju</w:t>
      </w:r>
    </w:p>
    <w:p w:rsidR="00F00227" w:rsidRDefault="00F00227" w:rsidP="00B51355">
      <w:pPr>
        <w:numPr>
          <w:ilvl w:val="0"/>
          <w:numId w:val="4"/>
        </w:numPr>
        <w:spacing w:line="360" w:lineRule="auto"/>
        <w:jc w:val="center"/>
      </w:pPr>
      <w:r>
        <w:t>Współpraca z grupą</w:t>
      </w:r>
    </w:p>
    <w:p w:rsidR="00F00227" w:rsidRDefault="00F00227" w:rsidP="00F00227">
      <w:pPr>
        <w:spacing w:line="360" w:lineRule="auto"/>
        <w:jc w:val="center"/>
      </w:pPr>
    </w:p>
    <w:p w:rsidR="00F00227" w:rsidRDefault="00F00227" w:rsidP="00F00227">
      <w:pPr>
        <w:spacing w:line="360" w:lineRule="auto"/>
        <w:jc w:val="center"/>
        <w:rPr>
          <w:b/>
        </w:rPr>
      </w:pPr>
      <w:r>
        <w:t>Uczniowie</w:t>
      </w:r>
      <w:r w:rsidR="0037749C">
        <w:t>,</w:t>
      </w:r>
      <w:r>
        <w:t xml:space="preserve"> którzy ze względu na stan zdrowia nie mogą w pełni brać udziału w </w:t>
      </w:r>
      <w:r w:rsidR="0037749C">
        <w:t>zajęciach wychowania fizycznego</w:t>
      </w:r>
      <w:r>
        <w:t xml:space="preserve">, </w:t>
      </w:r>
      <w:r>
        <w:rPr>
          <w:b/>
        </w:rPr>
        <w:t>zobowiązani są do przedstawienia odpowiedniego zaświadczenia lekarskiego nauczycielowi prowadzącemu.</w:t>
      </w:r>
    </w:p>
    <w:p w:rsidR="00F00227" w:rsidRDefault="00F00227" w:rsidP="00F00227">
      <w:pPr>
        <w:spacing w:line="360" w:lineRule="auto"/>
        <w:jc w:val="center"/>
        <w:rPr>
          <w:b/>
          <w:sz w:val="32"/>
          <w:szCs w:val="32"/>
        </w:rPr>
      </w:pPr>
    </w:p>
    <w:p w:rsidR="00F00227" w:rsidRPr="000F7275" w:rsidRDefault="00F00227" w:rsidP="000F727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0F7275">
        <w:rPr>
          <w:b/>
          <w:sz w:val="32"/>
          <w:szCs w:val="32"/>
          <w:u w:val="single"/>
        </w:rPr>
        <w:t>UWAGI DO KRYTERIÓW OCENY UCZNIÓW</w:t>
      </w:r>
    </w:p>
    <w:p w:rsidR="00D47BF1" w:rsidRDefault="00D94125" w:rsidP="00F00227">
      <w:pPr>
        <w:numPr>
          <w:ilvl w:val="0"/>
          <w:numId w:val="5"/>
        </w:numPr>
        <w:spacing w:line="360" w:lineRule="auto"/>
        <w:jc w:val="center"/>
      </w:pPr>
      <w:r>
        <w:t xml:space="preserve">O jakości wystawionej oceny </w:t>
      </w:r>
      <w:r w:rsidR="00F00227">
        <w:t>decyduje poziom</w:t>
      </w:r>
      <w:r>
        <w:t>,</w:t>
      </w:r>
      <w:r w:rsidR="00F00227">
        <w:t xml:space="preserve"> jaki reprezentuje uczeń w zakresie poszczególnych kryteriów. </w:t>
      </w:r>
      <w:r w:rsidR="005B640E">
        <w:t>Zwraca się</w:t>
      </w:r>
      <w:r w:rsidR="00F00227">
        <w:t xml:space="preserve"> uwagę na wysiłek</w:t>
      </w:r>
      <w:r>
        <w:t>,</w:t>
      </w:r>
      <w:r w:rsidR="00F00227">
        <w:t xml:space="preserve"> jaki uczeń wkłada  </w:t>
      </w:r>
    </w:p>
    <w:p w:rsidR="00F00227" w:rsidRDefault="00F00227" w:rsidP="00D47BF1">
      <w:pPr>
        <w:spacing w:line="360" w:lineRule="auto"/>
        <w:ind w:left="720"/>
        <w:jc w:val="center"/>
      </w:pPr>
      <w:r>
        <w:t>w czynione postępy oraz aktywną jego postawę.</w:t>
      </w:r>
    </w:p>
    <w:p w:rsidR="00AA5417" w:rsidRDefault="00AA5417" w:rsidP="00043A84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jc w:val="center"/>
      </w:pPr>
      <w:r>
        <w:t xml:space="preserve">Uczniowie zgłaszają </w:t>
      </w:r>
      <w:r w:rsidR="00043A84">
        <w:t xml:space="preserve">nauczycielowi na początku lekcji swój brak możliwości </w:t>
      </w:r>
      <w:r w:rsidR="00F93276">
        <w:t xml:space="preserve">aktywnego </w:t>
      </w:r>
      <w:r w:rsidR="00043A84">
        <w:t>udziału w zajęciach</w:t>
      </w:r>
      <w:r w:rsidR="00F93276">
        <w:t xml:space="preserve"> (zwolnienia) jak</w:t>
      </w:r>
      <w:r w:rsidR="00AF34C3">
        <w:t xml:space="preserve"> również</w:t>
      </w:r>
      <w:r w:rsidR="00F93276">
        <w:t>,</w:t>
      </w:r>
      <w:r w:rsidR="00AF34C3">
        <w:t xml:space="preserve"> </w:t>
      </w:r>
      <w:r w:rsidR="00F93276">
        <w:t>pogarszający się stan zdrowia podczas pobytu w szkole</w:t>
      </w:r>
      <w:r>
        <w:t>.</w:t>
      </w:r>
    </w:p>
    <w:p w:rsidR="00AF34C3" w:rsidRDefault="00AF34C3" w:rsidP="00AF34C3">
      <w:pPr>
        <w:numPr>
          <w:ilvl w:val="0"/>
          <w:numId w:val="5"/>
        </w:numPr>
        <w:spacing w:line="360" w:lineRule="auto"/>
        <w:jc w:val="center"/>
      </w:pPr>
      <w:r>
        <w:t>Uczniowie zwolnieni z ćwiczeń na podstawie zaświadczenia ( lekarskie, od</w:t>
      </w:r>
    </w:p>
    <w:p w:rsidR="00AF34C3" w:rsidRDefault="00AF34C3" w:rsidP="00AF34C3">
      <w:pPr>
        <w:spacing w:line="360" w:lineRule="auto"/>
        <w:ind w:left="360"/>
        <w:jc w:val="center"/>
      </w:pPr>
      <w:r>
        <w:t>rodziców) nie są zwalniani z obowiązku obecności na lekcji i udziału w niej (pomagają nauczycielowi, jeśli stan zdrowia na to pozwala np. zbierają szarfy, mierzą czas itp.).</w:t>
      </w:r>
    </w:p>
    <w:p w:rsidR="00AF34C3" w:rsidRDefault="00AF34C3" w:rsidP="00AF34C3">
      <w:pPr>
        <w:pStyle w:val="Akapitzlist"/>
        <w:numPr>
          <w:ilvl w:val="0"/>
          <w:numId w:val="5"/>
        </w:numPr>
        <w:spacing w:line="360" w:lineRule="auto"/>
        <w:jc w:val="center"/>
      </w:pPr>
      <w:r>
        <w:t>Dziewczęta w czasie niedyspozycji, zwalniane są z wykonywania intensywnego</w:t>
      </w:r>
      <w:r w:rsidRPr="00AF34C3">
        <w:t xml:space="preserve"> </w:t>
      </w:r>
      <w:r>
        <w:t>wysiłku fizycznego, natomiast obowiązuje je uczestnictwo w zajęciach.</w:t>
      </w:r>
      <w:r w:rsidRPr="00AF34C3">
        <w:t xml:space="preserve"> </w:t>
      </w:r>
      <w:r>
        <w:t>Sporadycznie mogą zostać zwolnione z uczestnictwa w zajęciach – na ich prośbę (złe samopoczucie).</w:t>
      </w:r>
    </w:p>
    <w:p w:rsidR="00AF34C3" w:rsidRDefault="00AF34C3" w:rsidP="00AF34C3">
      <w:pPr>
        <w:numPr>
          <w:ilvl w:val="0"/>
          <w:numId w:val="5"/>
        </w:numPr>
        <w:spacing w:line="360" w:lineRule="auto"/>
      </w:pPr>
      <w:r>
        <w:t xml:space="preserve">Za wzorowe noszenie stroju uczeń otrzymuje na koniec każdego półrocza ocenę bieżącą - celującą.            </w:t>
      </w:r>
    </w:p>
    <w:p w:rsidR="00AF34C3" w:rsidRDefault="00AF34C3" w:rsidP="00AF34C3">
      <w:pPr>
        <w:numPr>
          <w:ilvl w:val="0"/>
          <w:numId w:val="5"/>
        </w:numPr>
        <w:spacing w:line="360" w:lineRule="auto"/>
        <w:jc w:val="center"/>
      </w:pPr>
      <w:r>
        <w:t>Uczniowie wdrażani są do oceny swoich zadań (do samokontroli i kontroli wzajemnej)</w:t>
      </w:r>
    </w:p>
    <w:p w:rsidR="00AF34C3" w:rsidRDefault="00AF34C3" w:rsidP="00B55C45">
      <w:pPr>
        <w:numPr>
          <w:ilvl w:val="0"/>
          <w:numId w:val="5"/>
        </w:numPr>
        <w:spacing w:line="360" w:lineRule="auto"/>
        <w:jc w:val="center"/>
      </w:pPr>
      <w:r>
        <w:t>W celu wywołania i wzmacniania pozytywnej motywacji uczniów do aktywności ruchowej będą eksponowane ich sukcesy. Nieudane próby zaliczenia określonej formy aktywności ruchowej nie mogą być przedmiotem krytycznych uwag.</w:t>
      </w:r>
    </w:p>
    <w:p w:rsidR="00460760" w:rsidRDefault="00460760" w:rsidP="00D11867">
      <w:pPr>
        <w:pStyle w:val="Akapitzlist"/>
        <w:numPr>
          <w:ilvl w:val="0"/>
          <w:numId w:val="5"/>
        </w:numPr>
        <w:spacing w:line="360" w:lineRule="auto"/>
      </w:pPr>
      <w:r w:rsidRPr="00D11867">
        <w:rPr>
          <w:bCs/>
        </w:rPr>
        <w:lastRenderedPageBreak/>
        <w:t>Aktywny udział w zajęciach pozalekcyjnych i zawodach sportowych</w:t>
      </w:r>
      <w:r w:rsidRPr="00460760">
        <w:t xml:space="preserve"> </w:t>
      </w:r>
      <w:r>
        <w:t>n</w:t>
      </w:r>
      <w:r w:rsidR="00F00227" w:rsidRPr="00460760">
        <w:t xml:space="preserve">agradzane </w:t>
      </w:r>
      <w:r w:rsidRPr="00460760">
        <w:t xml:space="preserve">są </w:t>
      </w:r>
      <w:r w:rsidR="00F00227" w:rsidRPr="00460760">
        <w:t xml:space="preserve">oceną </w:t>
      </w:r>
      <w:r w:rsidRPr="00460760">
        <w:t>(</w:t>
      </w:r>
      <w:r w:rsidR="00272419">
        <w:t xml:space="preserve">bieżącą </w:t>
      </w:r>
      <w:r w:rsidRPr="00460760">
        <w:t xml:space="preserve">celującą i </w:t>
      </w:r>
      <w:r w:rsidR="00F00227" w:rsidRPr="00460760">
        <w:t>bardzo dobrą</w:t>
      </w:r>
      <w:r w:rsidR="00D11867">
        <w:t>)</w:t>
      </w:r>
      <w:r w:rsidR="00F00227" w:rsidRPr="00460760">
        <w:t xml:space="preserve"> </w:t>
      </w:r>
      <w:r w:rsidRPr="00460760">
        <w:t>wg kryterium:</w:t>
      </w:r>
    </w:p>
    <w:p w:rsidR="00460760" w:rsidRPr="00D11867" w:rsidRDefault="006D2B5A" w:rsidP="00460760">
      <w:pPr>
        <w:spacing w:line="360" w:lineRule="auto"/>
        <w:ind w:left="360"/>
        <w:rPr>
          <w:u w:val="single"/>
        </w:rPr>
      </w:pPr>
      <w:r>
        <w:t xml:space="preserve">      </w:t>
      </w:r>
      <w:r w:rsidR="00460760" w:rsidRPr="00D11867">
        <w:rPr>
          <w:u w:val="single"/>
        </w:rPr>
        <w:t xml:space="preserve">Uczeń otrzymuje </w:t>
      </w:r>
      <w:r w:rsidR="00372297" w:rsidRPr="00D11867">
        <w:rPr>
          <w:u w:val="single"/>
        </w:rPr>
        <w:t>ocenę</w:t>
      </w:r>
      <w:r w:rsidR="00460760" w:rsidRPr="00D11867">
        <w:rPr>
          <w:u w:val="single"/>
        </w:rPr>
        <w:t xml:space="preserve"> celując</w:t>
      </w:r>
      <w:r w:rsidR="00372297" w:rsidRPr="00D11867">
        <w:rPr>
          <w:u w:val="single"/>
        </w:rPr>
        <w:t>ą</w:t>
      </w:r>
      <w:r w:rsidR="00460760" w:rsidRPr="00D11867">
        <w:rPr>
          <w:u w:val="single"/>
        </w:rPr>
        <w:t>:</w:t>
      </w:r>
    </w:p>
    <w:p w:rsidR="00460760" w:rsidRDefault="00460760" w:rsidP="00460760">
      <w:pPr>
        <w:pStyle w:val="Default"/>
        <w:spacing w:after="16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- za aktywny udział w pozaszkolnych zawodach sportowych </w:t>
      </w:r>
    </w:p>
    <w:p w:rsidR="00372297" w:rsidRDefault="00460760" w:rsidP="0046076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- za zajęcie I, II lub III miejsca w wewnątrzszkolnych zawodach sportowych </w:t>
      </w:r>
    </w:p>
    <w:p w:rsidR="00372297" w:rsidRPr="006F2EB3" w:rsidRDefault="00372297" w:rsidP="00460760">
      <w:pPr>
        <w:pStyle w:val="Default"/>
        <w:ind w:left="720"/>
        <w:rPr>
          <w:sz w:val="12"/>
          <w:szCs w:val="12"/>
        </w:rPr>
      </w:pPr>
    </w:p>
    <w:p w:rsidR="007A5B57" w:rsidRDefault="006D2B5A" w:rsidP="007A5B5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72297">
        <w:rPr>
          <w:sz w:val="23"/>
          <w:szCs w:val="23"/>
        </w:rPr>
        <w:t>(dyscyplinach indywidualnych) i zajęcie I miejsca w dyscyplin</w:t>
      </w:r>
      <w:r w:rsidR="00524BD4">
        <w:rPr>
          <w:sz w:val="23"/>
          <w:szCs w:val="23"/>
        </w:rPr>
        <w:t>ach</w:t>
      </w:r>
      <w:r w:rsidR="00372297">
        <w:rPr>
          <w:sz w:val="23"/>
          <w:szCs w:val="23"/>
        </w:rPr>
        <w:t xml:space="preserve"> zespołow</w:t>
      </w:r>
      <w:r w:rsidR="00524BD4">
        <w:rPr>
          <w:sz w:val="23"/>
          <w:szCs w:val="23"/>
        </w:rPr>
        <w:t>ych</w:t>
      </w:r>
    </w:p>
    <w:p w:rsidR="001C3A3E" w:rsidRPr="001C3A3E" w:rsidRDefault="001C3A3E" w:rsidP="007A5B57">
      <w:pPr>
        <w:pStyle w:val="Default"/>
        <w:ind w:left="720"/>
        <w:rPr>
          <w:sz w:val="12"/>
          <w:szCs w:val="12"/>
        </w:rPr>
      </w:pPr>
    </w:p>
    <w:p w:rsidR="007A5B57" w:rsidRPr="001C3A3E" w:rsidRDefault="001C3A3E" w:rsidP="001C3A3E">
      <w:pPr>
        <w:pStyle w:val="Default"/>
        <w:spacing w:after="167"/>
        <w:ind w:left="720"/>
        <w:rPr>
          <w:sz w:val="23"/>
          <w:szCs w:val="23"/>
        </w:rPr>
      </w:pPr>
      <w:r>
        <w:rPr>
          <w:sz w:val="23"/>
          <w:szCs w:val="23"/>
        </w:rPr>
        <w:t>-</w:t>
      </w:r>
      <w:r w:rsidR="000D1718">
        <w:rPr>
          <w:sz w:val="23"/>
          <w:szCs w:val="23"/>
        </w:rPr>
        <w:t xml:space="preserve"> za aktywny udział w zajęciach </w:t>
      </w:r>
      <w:r>
        <w:rPr>
          <w:sz w:val="23"/>
          <w:szCs w:val="23"/>
        </w:rPr>
        <w:t>sportowych pozalekcyjnych (SKS, koło sportowe</w:t>
      </w:r>
      <w:r w:rsidR="00973551">
        <w:rPr>
          <w:sz w:val="23"/>
          <w:szCs w:val="23"/>
        </w:rPr>
        <w:t>, itp.</w:t>
      </w:r>
      <w:r>
        <w:rPr>
          <w:sz w:val="23"/>
          <w:szCs w:val="23"/>
        </w:rPr>
        <w:t>)</w:t>
      </w:r>
    </w:p>
    <w:p w:rsidR="001337AA" w:rsidRDefault="007A5B57" w:rsidP="007A5B5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- za wykonanie plakatów, przygotowanie referatów na określony temat wskazany </w:t>
      </w:r>
    </w:p>
    <w:p w:rsidR="001337AA" w:rsidRPr="006F2EB3" w:rsidRDefault="001337AA" w:rsidP="007A5B57">
      <w:pPr>
        <w:pStyle w:val="Default"/>
        <w:ind w:left="720"/>
        <w:rPr>
          <w:sz w:val="12"/>
          <w:szCs w:val="12"/>
        </w:rPr>
      </w:pPr>
    </w:p>
    <w:p w:rsidR="007A5B57" w:rsidRDefault="00973551" w:rsidP="007A5B5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A5B57">
        <w:rPr>
          <w:sz w:val="23"/>
          <w:szCs w:val="23"/>
        </w:rPr>
        <w:t xml:space="preserve">przez nauczyciela </w:t>
      </w:r>
    </w:p>
    <w:p w:rsidR="007A5B57" w:rsidRPr="006F2EB3" w:rsidRDefault="007A5B57" w:rsidP="007A5B57">
      <w:pPr>
        <w:pStyle w:val="Default"/>
        <w:rPr>
          <w:sz w:val="12"/>
          <w:szCs w:val="12"/>
        </w:rPr>
      </w:pPr>
    </w:p>
    <w:p w:rsidR="00460760" w:rsidRPr="00D11867" w:rsidRDefault="006D2B5A" w:rsidP="007A5B57">
      <w:pPr>
        <w:spacing w:line="360" w:lineRule="auto"/>
        <w:ind w:left="360"/>
        <w:rPr>
          <w:u w:val="single"/>
        </w:rPr>
      </w:pPr>
      <w:r>
        <w:t xml:space="preserve">       </w:t>
      </w:r>
      <w:r w:rsidR="00372297" w:rsidRPr="00D11867">
        <w:rPr>
          <w:u w:val="single"/>
        </w:rPr>
        <w:t xml:space="preserve">Uczeń otrzymuje </w:t>
      </w:r>
      <w:r w:rsidR="007A5B57" w:rsidRPr="00D11867">
        <w:rPr>
          <w:u w:val="single"/>
        </w:rPr>
        <w:t>ocenę bardzo dobrą:</w:t>
      </w:r>
    </w:p>
    <w:p w:rsidR="005154EF" w:rsidRPr="007A5B57" w:rsidRDefault="005154EF" w:rsidP="007A5B57">
      <w:pPr>
        <w:spacing w:line="360" w:lineRule="auto"/>
        <w:ind w:left="360"/>
      </w:pPr>
      <w:r>
        <w:rPr>
          <w:sz w:val="23"/>
          <w:szCs w:val="23"/>
        </w:rPr>
        <w:t xml:space="preserve">       - za udział w pozaszkolnych zawodach sportowych</w:t>
      </w:r>
    </w:p>
    <w:p w:rsidR="001337AA" w:rsidRDefault="00460760" w:rsidP="00460760">
      <w:pPr>
        <w:pStyle w:val="Default"/>
        <w:spacing w:after="164"/>
        <w:ind w:left="720"/>
        <w:rPr>
          <w:sz w:val="23"/>
          <w:szCs w:val="23"/>
        </w:rPr>
      </w:pPr>
      <w:r>
        <w:rPr>
          <w:sz w:val="23"/>
          <w:szCs w:val="23"/>
        </w:rPr>
        <w:t>- za aktywny udział w zawodach sportowych na terenie szkoły</w:t>
      </w:r>
      <w:r w:rsidR="00524BD4">
        <w:rPr>
          <w:sz w:val="23"/>
          <w:szCs w:val="23"/>
        </w:rPr>
        <w:t xml:space="preserve"> -</w:t>
      </w:r>
      <w:r w:rsidR="001337AA">
        <w:rPr>
          <w:sz w:val="23"/>
          <w:szCs w:val="23"/>
        </w:rPr>
        <w:t xml:space="preserve"> miejsca IV i dalsze </w:t>
      </w:r>
    </w:p>
    <w:p w:rsidR="00460760" w:rsidRDefault="006D2B5A" w:rsidP="00524BD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1337AA">
        <w:rPr>
          <w:sz w:val="23"/>
          <w:szCs w:val="23"/>
        </w:rPr>
        <w:t>w dyscyplinach indywidualnych</w:t>
      </w:r>
      <w:r w:rsidR="00460760">
        <w:rPr>
          <w:sz w:val="23"/>
          <w:szCs w:val="23"/>
        </w:rPr>
        <w:t xml:space="preserve"> </w:t>
      </w:r>
      <w:r w:rsidR="001337AA">
        <w:rPr>
          <w:sz w:val="23"/>
          <w:szCs w:val="23"/>
        </w:rPr>
        <w:t xml:space="preserve">oraz II i dalsze w </w:t>
      </w:r>
      <w:r w:rsidR="00524BD4">
        <w:rPr>
          <w:sz w:val="23"/>
          <w:szCs w:val="23"/>
        </w:rPr>
        <w:t>dyscyplinach zespołowych</w:t>
      </w:r>
    </w:p>
    <w:p w:rsidR="00524BD4" w:rsidRPr="00524BD4" w:rsidRDefault="00524BD4" w:rsidP="00524BD4">
      <w:pPr>
        <w:pStyle w:val="Default"/>
        <w:ind w:left="720"/>
        <w:rPr>
          <w:sz w:val="16"/>
          <w:szCs w:val="16"/>
        </w:rPr>
      </w:pPr>
    </w:p>
    <w:p w:rsidR="006F2EB3" w:rsidRDefault="00460760" w:rsidP="0046076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- za wykonanie plakatów, przygotowanie referatów na określony temat wskazany </w:t>
      </w:r>
    </w:p>
    <w:p w:rsidR="006F2EB3" w:rsidRPr="006F2EB3" w:rsidRDefault="006F2EB3" w:rsidP="00460760">
      <w:pPr>
        <w:pStyle w:val="Default"/>
        <w:ind w:left="720"/>
        <w:rPr>
          <w:sz w:val="12"/>
          <w:szCs w:val="12"/>
        </w:rPr>
      </w:pPr>
      <w:r>
        <w:rPr>
          <w:sz w:val="16"/>
          <w:szCs w:val="16"/>
        </w:rPr>
        <w:t xml:space="preserve"> </w:t>
      </w:r>
    </w:p>
    <w:p w:rsidR="005154EF" w:rsidRDefault="006D2B5A" w:rsidP="0046076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460760">
        <w:rPr>
          <w:sz w:val="23"/>
          <w:szCs w:val="23"/>
        </w:rPr>
        <w:t>przez nauczyciela</w:t>
      </w:r>
    </w:p>
    <w:p w:rsidR="005154EF" w:rsidRDefault="006D2B5A" w:rsidP="0046076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5154EF" w:rsidRDefault="005154EF" w:rsidP="00460760">
      <w:pPr>
        <w:pStyle w:val="Default"/>
        <w:ind w:left="720"/>
        <w:rPr>
          <w:sz w:val="23"/>
          <w:szCs w:val="23"/>
        </w:rPr>
      </w:pPr>
    </w:p>
    <w:p w:rsidR="006D2B5A" w:rsidRDefault="006D2B5A" w:rsidP="00460760">
      <w:pPr>
        <w:pStyle w:val="Default"/>
        <w:ind w:left="720"/>
        <w:rPr>
          <w:sz w:val="23"/>
          <w:szCs w:val="23"/>
        </w:rPr>
      </w:pPr>
    </w:p>
    <w:p w:rsidR="006D2B5A" w:rsidRPr="006D2B5A" w:rsidRDefault="006D2B5A" w:rsidP="00460760">
      <w:pPr>
        <w:pStyle w:val="Default"/>
        <w:ind w:left="720"/>
        <w:rPr>
          <w:b/>
          <w:color w:val="C00000"/>
          <w:sz w:val="23"/>
          <w:szCs w:val="23"/>
        </w:rPr>
      </w:pPr>
    </w:p>
    <w:p w:rsidR="005154EF" w:rsidRPr="006D2B5A" w:rsidRDefault="005154EF" w:rsidP="00460760">
      <w:pPr>
        <w:pStyle w:val="Default"/>
        <w:ind w:left="720"/>
        <w:rPr>
          <w:b/>
          <w:color w:val="C00000"/>
          <w:sz w:val="23"/>
          <w:szCs w:val="23"/>
        </w:rPr>
      </w:pPr>
    </w:p>
    <w:p w:rsidR="006D2B5A" w:rsidRPr="009945F4" w:rsidRDefault="005154EF" w:rsidP="005154EF">
      <w:pPr>
        <w:pStyle w:val="Default"/>
        <w:spacing w:line="360" w:lineRule="auto"/>
        <w:ind w:left="720"/>
        <w:jc w:val="center"/>
        <w:rPr>
          <w:b/>
          <w:color w:val="00B050"/>
          <w:sz w:val="48"/>
          <w:szCs w:val="48"/>
        </w:rPr>
      </w:pPr>
      <w:r w:rsidRPr="009945F4">
        <w:rPr>
          <w:b/>
          <w:color w:val="00B050"/>
          <w:sz w:val="48"/>
          <w:szCs w:val="48"/>
        </w:rPr>
        <w:t>WAGA OCEN UZYSK</w:t>
      </w:r>
      <w:r w:rsidR="00D92FFF" w:rsidRPr="009945F4">
        <w:rPr>
          <w:b/>
          <w:color w:val="00B050"/>
          <w:sz w:val="48"/>
          <w:szCs w:val="48"/>
        </w:rPr>
        <w:t>IW</w:t>
      </w:r>
      <w:r w:rsidRPr="009945F4">
        <w:rPr>
          <w:b/>
          <w:color w:val="00B050"/>
          <w:sz w:val="48"/>
          <w:szCs w:val="48"/>
        </w:rPr>
        <w:t xml:space="preserve">ANYCH </w:t>
      </w:r>
    </w:p>
    <w:p w:rsidR="0097666B" w:rsidRPr="009945F4" w:rsidRDefault="005154EF" w:rsidP="005154EF">
      <w:pPr>
        <w:pStyle w:val="Default"/>
        <w:spacing w:line="360" w:lineRule="auto"/>
        <w:ind w:left="720"/>
        <w:jc w:val="center"/>
        <w:rPr>
          <w:b/>
          <w:color w:val="00B050"/>
          <w:sz w:val="48"/>
          <w:szCs w:val="48"/>
        </w:rPr>
      </w:pPr>
      <w:r w:rsidRPr="009945F4">
        <w:rPr>
          <w:b/>
          <w:color w:val="00B050"/>
          <w:sz w:val="48"/>
          <w:szCs w:val="48"/>
        </w:rPr>
        <w:t xml:space="preserve">Z WYCHOWANIA FIZYCZNEGO MIEŚCI SIĘ W SKALI 1-3 WEDŁUG </w:t>
      </w:r>
      <w:r w:rsidR="0097666B" w:rsidRPr="009945F4">
        <w:rPr>
          <w:b/>
          <w:color w:val="00B050"/>
          <w:sz w:val="48"/>
          <w:szCs w:val="48"/>
        </w:rPr>
        <w:t xml:space="preserve">ZASAD OCENIANIA </w:t>
      </w:r>
    </w:p>
    <w:p w:rsidR="00460760" w:rsidRPr="009945F4" w:rsidRDefault="00F62438" w:rsidP="005154EF">
      <w:pPr>
        <w:pStyle w:val="Default"/>
        <w:spacing w:line="360" w:lineRule="auto"/>
        <w:ind w:left="720"/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W</w:t>
      </w:r>
      <w:r w:rsidR="0097666B" w:rsidRPr="009945F4">
        <w:rPr>
          <w:b/>
          <w:color w:val="00B050"/>
          <w:sz w:val="48"/>
          <w:szCs w:val="48"/>
        </w:rPr>
        <w:t xml:space="preserve"> </w:t>
      </w:r>
      <w:r w:rsidR="005B640E">
        <w:rPr>
          <w:b/>
          <w:color w:val="00B050"/>
          <w:sz w:val="48"/>
          <w:szCs w:val="48"/>
        </w:rPr>
        <w:t>P</w:t>
      </w:r>
      <w:r w:rsidR="0097666B" w:rsidRPr="009945F4">
        <w:rPr>
          <w:b/>
          <w:color w:val="00B050"/>
          <w:sz w:val="48"/>
          <w:szCs w:val="48"/>
        </w:rPr>
        <w:t>SP BORZECHOWO</w:t>
      </w: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7"/>
        <w:gridCol w:w="7973"/>
      </w:tblGrid>
      <w:tr w:rsidR="00F00227" w:rsidTr="00713691">
        <w:tc>
          <w:tcPr>
            <w:tcW w:w="2287" w:type="dxa"/>
          </w:tcPr>
          <w:p w:rsidR="00F00227" w:rsidRDefault="00F00227" w:rsidP="00713691">
            <w:pPr>
              <w:pStyle w:val="Nagwek1"/>
              <w:spacing w:before="240"/>
            </w:pPr>
            <w:r>
              <w:lastRenderedPageBreak/>
              <w:t>OCENY</w:t>
            </w:r>
          </w:p>
        </w:tc>
        <w:tc>
          <w:tcPr>
            <w:tcW w:w="7973" w:type="dxa"/>
          </w:tcPr>
          <w:p w:rsidR="00F00227" w:rsidRDefault="00F00227" w:rsidP="0071369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WARUNKI OTRZYMANIA OKREŚLONEJ OCENY </w:t>
            </w:r>
          </w:p>
          <w:p w:rsidR="006D2B5A" w:rsidRPr="006D2B5A" w:rsidRDefault="006D2B5A" w:rsidP="00713691">
            <w:pPr>
              <w:spacing w:before="120" w:after="120"/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6D2B5A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NAJWAŻNIEJSZE KRYTERIUM </w:t>
            </w:r>
          </w:p>
          <w:p w:rsidR="00F00227" w:rsidRPr="006D2B5A" w:rsidRDefault="006D2B5A" w:rsidP="00713691">
            <w:pPr>
              <w:spacing w:before="120" w:after="12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6D2B5A">
              <w:rPr>
                <w:b/>
                <w:bCs/>
                <w:color w:val="FF0000"/>
                <w:sz w:val="36"/>
                <w:szCs w:val="36"/>
                <w:u w:val="single"/>
              </w:rPr>
              <w:t>TO AKTYWNOŚĆ</w:t>
            </w:r>
            <w:r w:rsidR="005B640E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I  ZAANGAŻOWANIE</w:t>
            </w:r>
            <w:r w:rsidRPr="006D2B5A">
              <w:rPr>
                <w:b/>
                <w:bCs/>
                <w:color w:val="FF0000"/>
                <w:sz w:val="36"/>
                <w:szCs w:val="36"/>
                <w:u w:val="single"/>
              </w:rPr>
              <w:t>!!!</w:t>
            </w:r>
          </w:p>
        </w:tc>
      </w:tr>
      <w:tr w:rsidR="00F00227" w:rsidTr="00713691">
        <w:tc>
          <w:tcPr>
            <w:tcW w:w="2287" w:type="dxa"/>
          </w:tcPr>
          <w:p w:rsidR="00F00227" w:rsidRDefault="00F00227" w:rsidP="00713691">
            <w:pPr>
              <w:pStyle w:val="Nagwek2"/>
            </w:pPr>
            <w:r>
              <w:t>CELUJĄCY</w:t>
            </w:r>
          </w:p>
        </w:tc>
        <w:tc>
          <w:tcPr>
            <w:tcW w:w="7973" w:type="dxa"/>
          </w:tcPr>
          <w:p w:rsidR="00F00227" w:rsidRDefault="00F00227" w:rsidP="00713691">
            <w:r>
              <w:t>1. Uczeń spełnia wszystkie wymagania na ocenę bardzo dobrą.</w:t>
            </w:r>
          </w:p>
          <w:p w:rsidR="00F00227" w:rsidRDefault="00F00227" w:rsidP="00713691">
            <w:r>
              <w:t>2. Aktywnie uczestniczy w życiu sportowym, bądź też w innych formach</w:t>
            </w:r>
          </w:p>
          <w:p w:rsidR="00F00227" w:rsidRDefault="00F00227" w:rsidP="00713691">
            <w:r>
              <w:t xml:space="preserve">   działalności związanych z wychowaniem fizycznym na terenie szkoły lub </w:t>
            </w:r>
          </w:p>
          <w:p w:rsidR="00F00227" w:rsidRDefault="00F00227" w:rsidP="00713691">
            <w:r>
              <w:t xml:space="preserve">   poza szkołą.</w:t>
            </w:r>
          </w:p>
          <w:p w:rsidR="00F00227" w:rsidRDefault="00F00227" w:rsidP="00713691">
            <w:r>
              <w:t xml:space="preserve">3. Zajmuje punktowane miejsca na zawodach gminnych, rejonowych,   </w:t>
            </w:r>
          </w:p>
          <w:p w:rsidR="00F00227" w:rsidRDefault="00F00227" w:rsidP="00713691">
            <w:r>
              <w:t xml:space="preserve">   powiatowych lub wojewódzkich.</w:t>
            </w:r>
          </w:p>
          <w:p w:rsidR="00F00227" w:rsidRDefault="00F00227" w:rsidP="00713691">
            <w:r>
              <w:t>4. Posiada wiedzę i umiejętności często wykraczające poza program nauczania</w:t>
            </w:r>
          </w:p>
          <w:p w:rsidR="00F00227" w:rsidRDefault="00F00227" w:rsidP="00713691">
            <w:r>
              <w:t xml:space="preserve">   w danej klasie.</w:t>
            </w:r>
          </w:p>
          <w:p w:rsidR="00F00227" w:rsidRDefault="00F00227" w:rsidP="00713691">
            <w:r>
              <w:t>5. Samodzielnie i systematycznie rozwija własne uzdolnienia.</w:t>
            </w:r>
          </w:p>
        </w:tc>
      </w:tr>
      <w:tr w:rsidR="00F00227" w:rsidTr="00713691">
        <w:tc>
          <w:tcPr>
            <w:tcW w:w="2287" w:type="dxa"/>
          </w:tcPr>
          <w:p w:rsidR="00F00227" w:rsidRDefault="00F00227" w:rsidP="00713691">
            <w:pPr>
              <w:pStyle w:val="Nagwek2"/>
            </w:pPr>
            <w:r>
              <w:t>BARDZO DOBRY</w:t>
            </w:r>
          </w:p>
          <w:p w:rsidR="00F00227" w:rsidRDefault="00F00227" w:rsidP="00713691"/>
        </w:tc>
        <w:tc>
          <w:tcPr>
            <w:tcW w:w="7973" w:type="dxa"/>
          </w:tcPr>
          <w:p w:rsidR="00F00227" w:rsidRDefault="00F00227" w:rsidP="00713691">
            <w:r>
              <w:t xml:space="preserve">1. Uczeń samodzielnie i systematycznie doskonali swoją wiedzę, umiejętności       </w:t>
            </w:r>
          </w:p>
          <w:p w:rsidR="00F00227" w:rsidRDefault="00F00227" w:rsidP="00713691">
            <w:r>
              <w:t xml:space="preserve">    i sprawność fizyczną.</w:t>
            </w:r>
          </w:p>
          <w:p w:rsidR="00F00227" w:rsidRDefault="00F00227" w:rsidP="00713691">
            <w:r>
              <w:t xml:space="preserve">2. Wykazuje stałe, duże  postępy w zakresie umiejętności, wiadomości </w:t>
            </w:r>
          </w:p>
          <w:p w:rsidR="00F00227" w:rsidRDefault="00F00227" w:rsidP="00713691">
            <w:r>
              <w:t xml:space="preserve">    i sprawności fizycznej.</w:t>
            </w:r>
          </w:p>
          <w:p w:rsidR="00F00227" w:rsidRDefault="00F00227" w:rsidP="00713691">
            <w:r>
              <w:t>3. Rozwiązuje samodzielnie zadania i problemy ujęte w programie nauczania.</w:t>
            </w:r>
          </w:p>
          <w:p w:rsidR="00F00227" w:rsidRDefault="00F00227" w:rsidP="00713691">
            <w:r>
              <w:t xml:space="preserve">4. Potrafi zastosować posiadaną wiedzę i umiejętności do rozwiązania zadań         </w:t>
            </w:r>
          </w:p>
          <w:p w:rsidR="00F00227" w:rsidRDefault="00F00227" w:rsidP="00713691">
            <w:r>
              <w:t xml:space="preserve">    i problemów w nowych, nietypowych sytuacjach.</w:t>
            </w:r>
          </w:p>
          <w:p w:rsidR="00F00227" w:rsidRDefault="00F00227" w:rsidP="00713691">
            <w:r>
              <w:t xml:space="preserve">5. Bierze aktywny i systematyczny udział w zajęciach pozalekcyjnych z zakresu   </w:t>
            </w:r>
          </w:p>
          <w:p w:rsidR="00F00227" w:rsidRDefault="00F00227" w:rsidP="00713691">
            <w:r>
              <w:t xml:space="preserve">    wychowania fizycznego, także zawodach sportowych.</w:t>
            </w:r>
          </w:p>
          <w:p w:rsidR="00F00227" w:rsidRDefault="00F00227" w:rsidP="00713691">
            <w:r>
              <w:t xml:space="preserve">6. Jego postawa wobec nauczyciela i uczniów, zaangażowanie i stosunek do </w:t>
            </w:r>
          </w:p>
          <w:p w:rsidR="00F00227" w:rsidRDefault="00F00227" w:rsidP="00713691">
            <w:r>
              <w:t xml:space="preserve">    wychowania fizycznego nie budzą najmniejszych zastrzeżeń .</w:t>
            </w:r>
          </w:p>
        </w:tc>
      </w:tr>
      <w:tr w:rsidR="00F00227" w:rsidTr="00713691">
        <w:tc>
          <w:tcPr>
            <w:tcW w:w="2287" w:type="dxa"/>
          </w:tcPr>
          <w:p w:rsidR="00F00227" w:rsidRDefault="00F00227" w:rsidP="00713691">
            <w:pPr>
              <w:pStyle w:val="Nagwek2"/>
            </w:pPr>
            <w:r>
              <w:t>DOBRY</w:t>
            </w:r>
          </w:p>
          <w:p w:rsidR="00F00227" w:rsidRDefault="00F00227" w:rsidP="00713691"/>
        </w:tc>
        <w:tc>
          <w:tcPr>
            <w:tcW w:w="7973" w:type="dxa"/>
          </w:tcPr>
          <w:p w:rsidR="00F00227" w:rsidRDefault="00F00227" w:rsidP="00713691">
            <w:r>
              <w:t xml:space="preserve">1. Uczeń nie potrzebuje większych zachęt do pracy nad umiejętnościami,  </w:t>
            </w:r>
          </w:p>
          <w:p w:rsidR="00F00227" w:rsidRDefault="00F00227" w:rsidP="00713691">
            <w:r>
              <w:t xml:space="preserve">    wiadomościami i sprawnością fizyczną.</w:t>
            </w:r>
          </w:p>
          <w:p w:rsidR="00F00227" w:rsidRDefault="00F00227" w:rsidP="00713691">
            <w:r>
              <w:t xml:space="preserve">2. Wykazuje stałe postępy w zakresie umiejętności, wiadomości </w:t>
            </w:r>
          </w:p>
          <w:p w:rsidR="00F00227" w:rsidRDefault="00F00227" w:rsidP="00713691">
            <w:r>
              <w:t xml:space="preserve">    i sprawności fizycznej.</w:t>
            </w:r>
          </w:p>
          <w:p w:rsidR="00F00227" w:rsidRDefault="00F00227" w:rsidP="00713691">
            <w:r>
              <w:t xml:space="preserve">3. Jego postawa wobec nauczyciela i uczniów oraz stosunek do wychowania  </w:t>
            </w:r>
          </w:p>
          <w:p w:rsidR="00F00227" w:rsidRDefault="00F00227" w:rsidP="00713691">
            <w:r>
              <w:t xml:space="preserve">    fizycznego nie budzą większych zastrzeżeń.</w:t>
            </w:r>
          </w:p>
          <w:p w:rsidR="00F00227" w:rsidRDefault="00F00227" w:rsidP="00713691">
            <w:r>
              <w:t>4. Nie bierze systematycznego udziału w zajęciach pozalekcyjnych.</w:t>
            </w:r>
          </w:p>
        </w:tc>
      </w:tr>
      <w:tr w:rsidR="00F00227" w:rsidTr="00713691">
        <w:tc>
          <w:tcPr>
            <w:tcW w:w="2287" w:type="dxa"/>
          </w:tcPr>
          <w:p w:rsidR="00F00227" w:rsidRDefault="00F00227" w:rsidP="00713691">
            <w:pPr>
              <w:pStyle w:val="Nagwek2"/>
            </w:pPr>
            <w:r>
              <w:t>DOSTATECZNY</w:t>
            </w:r>
          </w:p>
          <w:p w:rsidR="00F00227" w:rsidRDefault="00F00227" w:rsidP="00713691"/>
        </w:tc>
        <w:tc>
          <w:tcPr>
            <w:tcW w:w="7973" w:type="dxa"/>
          </w:tcPr>
          <w:p w:rsidR="00F00227" w:rsidRDefault="00F00227" w:rsidP="00713691">
            <w:r>
              <w:t xml:space="preserve">1. Uczeń pracuje nad umiejętnościami, wiadomościami i sprawnością   </w:t>
            </w:r>
          </w:p>
          <w:p w:rsidR="00F00227" w:rsidRDefault="00F00227" w:rsidP="00713691">
            <w:r>
              <w:t xml:space="preserve">   fizyczną.</w:t>
            </w:r>
          </w:p>
          <w:p w:rsidR="00F00227" w:rsidRDefault="00F00227" w:rsidP="00713691">
            <w:r>
              <w:t xml:space="preserve">2. Wykazuje postępy w zakresie umiejętności, wiadomości </w:t>
            </w:r>
          </w:p>
          <w:p w:rsidR="00F00227" w:rsidRDefault="00F00227" w:rsidP="00713691">
            <w:r>
              <w:t xml:space="preserve">    i sprawności fizycznej.</w:t>
            </w:r>
          </w:p>
          <w:p w:rsidR="00F00227" w:rsidRDefault="00F00227" w:rsidP="00713691">
            <w:r>
              <w:t>3. Wykazuje nieznaczne braki w zakresie nawyków higienicznych.</w:t>
            </w:r>
          </w:p>
          <w:p w:rsidR="00F00227" w:rsidRDefault="00F00227" w:rsidP="00713691">
            <w:r>
              <w:t xml:space="preserve">4. Przejawia nieznaczne braki w postawie wobec nauczyciela i uczniów oraz        </w:t>
            </w:r>
          </w:p>
          <w:p w:rsidR="00F00227" w:rsidRDefault="00F00227" w:rsidP="00713691">
            <w:r>
              <w:t xml:space="preserve">   w postawie  i stosunku do wychowania fizycznego.</w:t>
            </w:r>
          </w:p>
          <w:p w:rsidR="00F00227" w:rsidRDefault="00F00227" w:rsidP="00713691">
            <w:r>
              <w:t xml:space="preserve">5. Nie bierze udziału w zajęciach pozalekcyjnych, wykazuje brak  </w:t>
            </w:r>
          </w:p>
          <w:p w:rsidR="00F00227" w:rsidRDefault="00F00227" w:rsidP="00713691">
            <w:r>
              <w:t xml:space="preserve">   zainteresowania nimi.</w:t>
            </w:r>
          </w:p>
        </w:tc>
      </w:tr>
      <w:tr w:rsidR="00F00227" w:rsidTr="00713691">
        <w:trPr>
          <w:trHeight w:val="2267"/>
        </w:trPr>
        <w:tc>
          <w:tcPr>
            <w:tcW w:w="2287" w:type="dxa"/>
          </w:tcPr>
          <w:p w:rsidR="00F00227" w:rsidRDefault="00F00227" w:rsidP="00713691">
            <w:pPr>
              <w:pStyle w:val="Nagwek2"/>
            </w:pPr>
            <w:r>
              <w:t>DOPUSZCZAJĄCY</w:t>
            </w:r>
          </w:p>
          <w:p w:rsidR="00F00227" w:rsidRPr="00843CB5" w:rsidRDefault="00F00227" w:rsidP="00713691"/>
        </w:tc>
        <w:tc>
          <w:tcPr>
            <w:tcW w:w="7973" w:type="dxa"/>
          </w:tcPr>
          <w:p w:rsidR="00F00227" w:rsidRDefault="00F00227" w:rsidP="00713691">
            <w:r>
              <w:t xml:space="preserve">1. Uczeń nie pracuje nad umiejętnościami, wiadomościami i sprawnością   </w:t>
            </w:r>
          </w:p>
          <w:p w:rsidR="00F00227" w:rsidRDefault="00F00227" w:rsidP="00713691">
            <w:r>
              <w:t xml:space="preserve">    fizyczną.</w:t>
            </w:r>
          </w:p>
          <w:p w:rsidR="00F00227" w:rsidRDefault="00F00227" w:rsidP="00713691">
            <w:r>
              <w:t xml:space="preserve">2. Nie wykazuje większych postępów w zakresie umiejętności, wiadomości </w:t>
            </w:r>
          </w:p>
          <w:p w:rsidR="00F00227" w:rsidRDefault="00F00227" w:rsidP="00713691">
            <w:r>
              <w:t xml:space="preserve">    i sprawności fizycznej.</w:t>
            </w:r>
          </w:p>
          <w:p w:rsidR="00F00227" w:rsidRDefault="00F00227" w:rsidP="00713691">
            <w:r>
              <w:t>3. Nie potrafi wykonać prostych zadań związanych z samooceną.</w:t>
            </w:r>
          </w:p>
          <w:p w:rsidR="00F00227" w:rsidRDefault="00F00227" w:rsidP="00713691">
            <w:r>
              <w:t>4. Ma niechętny stosunek do ćwiczeń fizycznych.</w:t>
            </w:r>
          </w:p>
          <w:p w:rsidR="00F00227" w:rsidRDefault="00F00227" w:rsidP="00713691">
            <w:r>
              <w:t>5. Wykazuje znaczące braki w zakresie nawyków higienicznych.</w:t>
            </w:r>
          </w:p>
          <w:p w:rsidR="00F00227" w:rsidRDefault="00F00227" w:rsidP="00713691">
            <w:r>
              <w:t>6. Przejawia poważne braki w zakresie wychowania.</w:t>
            </w:r>
          </w:p>
        </w:tc>
      </w:tr>
      <w:tr w:rsidR="00F00227" w:rsidTr="00713691">
        <w:trPr>
          <w:trHeight w:val="885"/>
        </w:trPr>
        <w:tc>
          <w:tcPr>
            <w:tcW w:w="2287" w:type="dxa"/>
          </w:tcPr>
          <w:p w:rsidR="00F00227" w:rsidRDefault="00F00227" w:rsidP="00713691">
            <w:pPr>
              <w:spacing w:before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NIEDOSTATECZNY</w:t>
            </w:r>
          </w:p>
        </w:tc>
        <w:tc>
          <w:tcPr>
            <w:tcW w:w="7973" w:type="dxa"/>
          </w:tcPr>
          <w:p w:rsidR="00F00227" w:rsidRDefault="00F00227" w:rsidP="00713691">
            <w:r>
              <w:t xml:space="preserve">1. Uczeń nie wykazuje żadnych postępów w zakresie umiejętności, wiadomości </w:t>
            </w:r>
          </w:p>
          <w:p w:rsidR="00F00227" w:rsidRDefault="00F00227" w:rsidP="00713691">
            <w:r>
              <w:t xml:space="preserve">    i sprawności fizycznej.      </w:t>
            </w:r>
          </w:p>
          <w:p w:rsidR="00F00227" w:rsidRDefault="00F00227" w:rsidP="00713691">
            <w:r>
              <w:t>2. Wykazuje brak nawyków higienicznych.</w:t>
            </w:r>
          </w:p>
          <w:p w:rsidR="00F00227" w:rsidRDefault="00F00227" w:rsidP="00713691">
            <w:r>
              <w:t>3. Ma lekceważący stosunek do zajęć wychowania fizycznego.</w:t>
            </w:r>
          </w:p>
          <w:p w:rsidR="00F00227" w:rsidRDefault="00F00227" w:rsidP="00713691">
            <w:r>
              <w:t>4. Wykazuje rażące braki w zakresie wychowania.</w:t>
            </w:r>
          </w:p>
        </w:tc>
      </w:tr>
    </w:tbl>
    <w:p w:rsidR="00F00227" w:rsidRPr="008830B6" w:rsidRDefault="00272419" w:rsidP="006D2B5A">
      <w:pPr>
        <w:rPr>
          <w:color w:val="FF0000"/>
        </w:rPr>
      </w:pPr>
      <w:r w:rsidRPr="008830B6">
        <w:rPr>
          <w:color w:val="FF0000"/>
        </w:rPr>
        <w:t>opracował : Zbigniew Bigilski</w:t>
      </w:r>
    </w:p>
    <w:sectPr w:rsidR="00F00227" w:rsidRPr="008830B6" w:rsidSect="006D2B5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47F2E"/>
    <w:multiLevelType w:val="hybridMultilevel"/>
    <w:tmpl w:val="C1461D5C"/>
    <w:lvl w:ilvl="0" w:tplc="D1289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F77BE"/>
    <w:multiLevelType w:val="hybridMultilevel"/>
    <w:tmpl w:val="FA981D2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B1F22EF"/>
    <w:multiLevelType w:val="hybridMultilevel"/>
    <w:tmpl w:val="D41486CE"/>
    <w:lvl w:ilvl="0" w:tplc="0415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">
    <w:nsid w:val="69762F4C"/>
    <w:multiLevelType w:val="hybridMultilevel"/>
    <w:tmpl w:val="9230B6E6"/>
    <w:lvl w:ilvl="0" w:tplc="200A8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8D54E3"/>
    <w:multiLevelType w:val="hybridMultilevel"/>
    <w:tmpl w:val="ADDC82E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227"/>
    <w:rsid w:val="00017F39"/>
    <w:rsid w:val="00043A84"/>
    <w:rsid w:val="00047D82"/>
    <w:rsid w:val="00066BDA"/>
    <w:rsid w:val="00070E99"/>
    <w:rsid w:val="000D1718"/>
    <w:rsid w:val="000E4DD4"/>
    <w:rsid w:val="000F7275"/>
    <w:rsid w:val="001337AA"/>
    <w:rsid w:val="001C3A3E"/>
    <w:rsid w:val="001C5BB1"/>
    <w:rsid w:val="00225DBB"/>
    <w:rsid w:val="00245389"/>
    <w:rsid w:val="00272419"/>
    <w:rsid w:val="00280517"/>
    <w:rsid w:val="00297A7B"/>
    <w:rsid w:val="002A4682"/>
    <w:rsid w:val="00351998"/>
    <w:rsid w:val="00372297"/>
    <w:rsid w:val="0037749C"/>
    <w:rsid w:val="0038063B"/>
    <w:rsid w:val="0038524D"/>
    <w:rsid w:val="003C572F"/>
    <w:rsid w:val="004133A3"/>
    <w:rsid w:val="00460760"/>
    <w:rsid w:val="004A2E38"/>
    <w:rsid w:val="004B6194"/>
    <w:rsid w:val="005154EF"/>
    <w:rsid w:val="00524BD4"/>
    <w:rsid w:val="00530272"/>
    <w:rsid w:val="005B640E"/>
    <w:rsid w:val="005C4C56"/>
    <w:rsid w:val="005D4F31"/>
    <w:rsid w:val="005D5511"/>
    <w:rsid w:val="005E06F4"/>
    <w:rsid w:val="0069154A"/>
    <w:rsid w:val="006A7DC5"/>
    <w:rsid w:val="006D2B5A"/>
    <w:rsid w:val="006F2EB3"/>
    <w:rsid w:val="00743F26"/>
    <w:rsid w:val="007A5B57"/>
    <w:rsid w:val="007E4DF5"/>
    <w:rsid w:val="00852C2C"/>
    <w:rsid w:val="00866104"/>
    <w:rsid w:val="008707CB"/>
    <w:rsid w:val="00870D54"/>
    <w:rsid w:val="008830B6"/>
    <w:rsid w:val="00885B7A"/>
    <w:rsid w:val="008B568D"/>
    <w:rsid w:val="008D3B8B"/>
    <w:rsid w:val="00911305"/>
    <w:rsid w:val="00973551"/>
    <w:rsid w:val="0097666B"/>
    <w:rsid w:val="009945F4"/>
    <w:rsid w:val="009A20D8"/>
    <w:rsid w:val="00A83AB5"/>
    <w:rsid w:val="00AA5417"/>
    <w:rsid w:val="00AC6441"/>
    <w:rsid w:val="00AF34C3"/>
    <w:rsid w:val="00B13BE3"/>
    <w:rsid w:val="00B30586"/>
    <w:rsid w:val="00B51355"/>
    <w:rsid w:val="00B55C45"/>
    <w:rsid w:val="00B77117"/>
    <w:rsid w:val="00C32E31"/>
    <w:rsid w:val="00D11867"/>
    <w:rsid w:val="00D47BF1"/>
    <w:rsid w:val="00D92FFF"/>
    <w:rsid w:val="00D94125"/>
    <w:rsid w:val="00DB0EFB"/>
    <w:rsid w:val="00F00227"/>
    <w:rsid w:val="00F36D9C"/>
    <w:rsid w:val="00F512FB"/>
    <w:rsid w:val="00F62438"/>
    <w:rsid w:val="00F93276"/>
    <w:rsid w:val="00FB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27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0227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00227"/>
    <w:pPr>
      <w:keepNext/>
      <w:spacing w:before="360"/>
      <w:jc w:val="center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0227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F00227"/>
    <w:rPr>
      <w:rFonts w:eastAsia="Times New Roman"/>
      <w:i/>
      <w:iCs/>
      <w:lang w:eastAsia="pl-PL"/>
    </w:rPr>
  </w:style>
  <w:style w:type="paragraph" w:customStyle="1" w:styleId="Default">
    <w:name w:val="Default"/>
    <w:rsid w:val="00460760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AF3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21AEB-4EEE-4923-9421-EA777D06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Bigilski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Zibi</cp:lastModifiedBy>
  <cp:revision>2</cp:revision>
  <cp:lastPrinted>2012-10-14T20:32:00Z</cp:lastPrinted>
  <dcterms:created xsi:type="dcterms:W3CDTF">2025-09-21T17:59:00Z</dcterms:created>
  <dcterms:modified xsi:type="dcterms:W3CDTF">2025-09-21T17:59:00Z</dcterms:modified>
</cp:coreProperties>
</file>