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B4F71" w14:textId="4BBF1206" w:rsidR="008D47C7" w:rsidRPr="008D47C7" w:rsidRDefault="008D47C7" w:rsidP="008D47C7">
      <w:pPr>
        <w:jc w:val="right"/>
        <w:rPr>
          <w:rFonts w:ascii="Times New Roman" w:hAnsi="Times New Roman" w:cs="Times New Roman"/>
          <w:sz w:val="24"/>
          <w:szCs w:val="24"/>
        </w:rPr>
      </w:pPr>
      <w:r w:rsidRPr="008D47C7">
        <w:rPr>
          <w:rFonts w:ascii="Times New Roman" w:hAnsi="Times New Roman" w:cs="Times New Roman"/>
          <w:b/>
          <w:bCs/>
          <w:color w:val="000000"/>
          <w:sz w:val="24"/>
          <w:szCs w:val="24"/>
        </w:rPr>
        <w:t xml:space="preserve">                                                 Załącznik nr </w:t>
      </w:r>
      <w:r w:rsidR="005429BF">
        <w:rPr>
          <w:rFonts w:ascii="Times New Roman" w:hAnsi="Times New Roman" w:cs="Times New Roman"/>
          <w:b/>
          <w:bCs/>
          <w:color w:val="000000"/>
          <w:sz w:val="24"/>
          <w:szCs w:val="24"/>
        </w:rPr>
        <w:t>4</w:t>
      </w:r>
      <w:r w:rsidRPr="008D47C7">
        <w:rPr>
          <w:rFonts w:ascii="Times New Roman" w:hAnsi="Times New Roman" w:cs="Times New Roman"/>
          <w:b/>
          <w:bCs/>
          <w:color w:val="000000"/>
          <w:sz w:val="24"/>
          <w:szCs w:val="24"/>
        </w:rPr>
        <w:t>– Wzór umowy</w:t>
      </w:r>
    </w:p>
    <w:p w14:paraId="4C138F12" w14:textId="77777777" w:rsidR="008D47C7" w:rsidRPr="008D47C7" w:rsidRDefault="008D47C7" w:rsidP="008D47C7">
      <w:pPr>
        <w:ind w:right="74"/>
        <w:jc w:val="center"/>
        <w:rPr>
          <w:rFonts w:ascii="Times New Roman" w:hAnsi="Times New Roman" w:cs="Times New Roman"/>
          <w:b/>
          <w:sz w:val="24"/>
          <w:szCs w:val="24"/>
        </w:rPr>
      </w:pPr>
      <w:r w:rsidRPr="008D47C7">
        <w:rPr>
          <w:rFonts w:ascii="Times New Roman" w:hAnsi="Times New Roman" w:cs="Times New Roman"/>
          <w:b/>
          <w:sz w:val="24"/>
          <w:szCs w:val="24"/>
        </w:rPr>
        <w:t>WZÓR  UMOWY  Nr  ………………..</w:t>
      </w:r>
    </w:p>
    <w:p w14:paraId="25648A65" w14:textId="77777777" w:rsidR="0097595C" w:rsidRPr="0097595C" w:rsidRDefault="0097595C" w:rsidP="0097595C">
      <w:pPr>
        <w:spacing w:after="0"/>
        <w:jc w:val="both"/>
        <w:rPr>
          <w:rFonts w:ascii="Times New Roman" w:hAnsi="Times New Roman" w:cs="Times New Roman"/>
          <w:sz w:val="24"/>
          <w:szCs w:val="24"/>
          <w:lang w:eastAsia="en-US"/>
        </w:rPr>
      </w:pPr>
    </w:p>
    <w:p w14:paraId="1D1E0AE7" w14:textId="738FE42A" w:rsidR="0097595C" w:rsidRPr="0097595C" w:rsidRDefault="0097595C" w:rsidP="0097595C">
      <w:pPr>
        <w:spacing w:after="0"/>
        <w:jc w:val="both"/>
        <w:rPr>
          <w:rFonts w:ascii="Times New Roman" w:hAnsi="Times New Roman" w:cs="Times New Roman"/>
          <w:sz w:val="24"/>
          <w:szCs w:val="24"/>
          <w:lang w:eastAsia="en-US"/>
        </w:rPr>
      </w:pPr>
      <w:r w:rsidRPr="0097595C">
        <w:rPr>
          <w:rFonts w:ascii="Times New Roman" w:hAnsi="Times New Roman" w:cs="Times New Roman"/>
          <w:sz w:val="24"/>
          <w:szCs w:val="24"/>
          <w:lang w:eastAsia="en-US"/>
        </w:rPr>
        <w:t xml:space="preserve">zawarta w </w:t>
      </w:r>
      <w:r w:rsidR="005429BF">
        <w:rPr>
          <w:rFonts w:ascii="Times New Roman" w:hAnsi="Times New Roman" w:cs="Times New Roman"/>
          <w:sz w:val="24"/>
          <w:szCs w:val="24"/>
          <w:lang w:eastAsia="en-US"/>
        </w:rPr>
        <w:t>Sejnach</w:t>
      </w:r>
      <w:r w:rsidRPr="0097595C">
        <w:rPr>
          <w:rFonts w:ascii="Times New Roman" w:hAnsi="Times New Roman" w:cs="Times New Roman"/>
          <w:sz w:val="24"/>
          <w:szCs w:val="24"/>
          <w:lang w:eastAsia="en-US"/>
        </w:rPr>
        <w:t xml:space="preserve"> w dniu ………………………...202</w:t>
      </w:r>
      <w:r w:rsidR="005429BF">
        <w:rPr>
          <w:rFonts w:ascii="Times New Roman" w:hAnsi="Times New Roman" w:cs="Times New Roman"/>
          <w:sz w:val="24"/>
          <w:szCs w:val="24"/>
          <w:lang w:eastAsia="en-US"/>
        </w:rPr>
        <w:t>4</w:t>
      </w:r>
      <w:r w:rsidR="00160472">
        <w:rPr>
          <w:rFonts w:ascii="Times New Roman" w:hAnsi="Times New Roman" w:cs="Times New Roman"/>
          <w:sz w:val="24"/>
          <w:szCs w:val="24"/>
          <w:lang w:eastAsia="en-US"/>
        </w:rPr>
        <w:t xml:space="preserve"> r. pomiędzy:</w:t>
      </w:r>
    </w:p>
    <w:p w14:paraId="2494FAF7" w14:textId="77777777" w:rsidR="0097595C" w:rsidRPr="0097595C" w:rsidRDefault="0097595C" w:rsidP="0097595C">
      <w:pPr>
        <w:spacing w:after="0"/>
        <w:jc w:val="both"/>
        <w:rPr>
          <w:rFonts w:ascii="Times New Roman" w:hAnsi="Times New Roman" w:cs="Times New Roman"/>
          <w:sz w:val="24"/>
          <w:szCs w:val="24"/>
          <w:lang w:eastAsia="en-US"/>
        </w:rPr>
      </w:pPr>
    </w:p>
    <w:p w14:paraId="1F30505C" w14:textId="0B1D3DC7" w:rsidR="005429BF" w:rsidRDefault="005429BF" w:rsidP="0097595C">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Zespołem Szkół Centrum Kształcenia Rolniczego im. St. Staszica w Sejnach</w:t>
      </w:r>
    </w:p>
    <w:p w14:paraId="7BD7C458" w14:textId="377F1921" w:rsidR="005429BF" w:rsidRPr="0097595C" w:rsidRDefault="005429BF" w:rsidP="0097595C">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ul. Konarskiego 23, 16-500 Sejny, NIP 8441259754</w:t>
      </w:r>
    </w:p>
    <w:p w14:paraId="199BFF22" w14:textId="77777777" w:rsidR="0097595C" w:rsidRPr="0097595C" w:rsidRDefault="0097595C" w:rsidP="0097595C">
      <w:pPr>
        <w:spacing w:after="0"/>
        <w:jc w:val="both"/>
        <w:rPr>
          <w:rFonts w:ascii="Times New Roman" w:hAnsi="Times New Roman" w:cs="Times New Roman"/>
          <w:sz w:val="24"/>
          <w:szCs w:val="24"/>
          <w:lang w:eastAsia="en-US"/>
        </w:rPr>
      </w:pPr>
      <w:r w:rsidRPr="0097595C">
        <w:rPr>
          <w:rFonts w:ascii="Times New Roman" w:hAnsi="Times New Roman" w:cs="Times New Roman"/>
          <w:sz w:val="24"/>
          <w:szCs w:val="24"/>
          <w:lang w:eastAsia="en-US"/>
        </w:rPr>
        <w:t xml:space="preserve">reprezentowaną przez </w:t>
      </w:r>
    </w:p>
    <w:p w14:paraId="2071B66E" w14:textId="0F3B9808" w:rsidR="0097595C" w:rsidRPr="0097595C" w:rsidRDefault="0097595C" w:rsidP="005429BF">
      <w:pPr>
        <w:spacing w:after="0"/>
        <w:jc w:val="both"/>
        <w:rPr>
          <w:rFonts w:ascii="Times New Roman" w:hAnsi="Times New Roman" w:cs="Times New Roman"/>
          <w:sz w:val="24"/>
          <w:szCs w:val="24"/>
          <w:lang w:eastAsia="en-US"/>
        </w:rPr>
      </w:pPr>
      <w:r w:rsidRPr="0097595C">
        <w:rPr>
          <w:rFonts w:ascii="Times New Roman" w:hAnsi="Times New Roman" w:cs="Times New Roman"/>
          <w:sz w:val="24"/>
          <w:szCs w:val="24"/>
          <w:lang w:eastAsia="en-US"/>
        </w:rPr>
        <w:t xml:space="preserve">1. </w:t>
      </w:r>
      <w:r w:rsidR="005429BF">
        <w:rPr>
          <w:rFonts w:ascii="Times New Roman" w:hAnsi="Times New Roman" w:cs="Times New Roman"/>
          <w:sz w:val="24"/>
          <w:szCs w:val="24"/>
          <w:lang w:eastAsia="en-US"/>
        </w:rPr>
        <w:t>Dorotę Tomczyk</w:t>
      </w:r>
      <w:r w:rsidRPr="0097595C">
        <w:rPr>
          <w:rFonts w:ascii="Times New Roman" w:hAnsi="Times New Roman" w:cs="Times New Roman"/>
          <w:sz w:val="24"/>
          <w:szCs w:val="24"/>
          <w:lang w:eastAsia="en-US"/>
        </w:rPr>
        <w:t xml:space="preserve"> – </w:t>
      </w:r>
      <w:r w:rsidR="005429BF">
        <w:rPr>
          <w:rFonts w:ascii="Times New Roman" w:hAnsi="Times New Roman" w:cs="Times New Roman"/>
          <w:sz w:val="24"/>
          <w:szCs w:val="24"/>
          <w:lang w:eastAsia="en-US"/>
        </w:rPr>
        <w:t>dyrektor ZSCKR w Sejnach</w:t>
      </w:r>
    </w:p>
    <w:p w14:paraId="4570535B" w14:textId="24778B00" w:rsidR="0097595C" w:rsidRPr="0097595C" w:rsidRDefault="0097595C" w:rsidP="0097595C">
      <w:pPr>
        <w:spacing w:after="0"/>
        <w:jc w:val="both"/>
        <w:rPr>
          <w:rFonts w:ascii="Times New Roman" w:hAnsi="Times New Roman" w:cs="Times New Roman"/>
          <w:sz w:val="24"/>
          <w:szCs w:val="24"/>
          <w:lang w:eastAsia="en-US"/>
        </w:rPr>
      </w:pPr>
    </w:p>
    <w:p w14:paraId="013AA926" w14:textId="77777777" w:rsidR="0097595C" w:rsidRPr="0097595C" w:rsidRDefault="0097595C" w:rsidP="0097595C">
      <w:pPr>
        <w:spacing w:after="0"/>
        <w:jc w:val="both"/>
        <w:rPr>
          <w:rFonts w:ascii="Times New Roman" w:hAnsi="Times New Roman" w:cs="Times New Roman"/>
          <w:sz w:val="24"/>
          <w:szCs w:val="24"/>
          <w:lang w:eastAsia="en-US"/>
        </w:rPr>
      </w:pPr>
      <w:r w:rsidRPr="0097595C">
        <w:rPr>
          <w:rFonts w:ascii="Times New Roman" w:hAnsi="Times New Roman" w:cs="Times New Roman"/>
          <w:sz w:val="24"/>
          <w:szCs w:val="24"/>
          <w:lang w:eastAsia="en-US"/>
        </w:rPr>
        <w:t>zwaną w dalszej części umowy „Zamawiającym”,</w:t>
      </w:r>
    </w:p>
    <w:p w14:paraId="4277B72D" w14:textId="77777777" w:rsidR="0097595C" w:rsidRPr="0097595C" w:rsidRDefault="0097595C" w:rsidP="0097595C">
      <w:pPr>
        <w:spacing w:after="0"/>
        <w:jc w:val="both"/>
        <w:rPr>
          <w:rFonts w:ascii="Times New Roman" w:hAnsi="Times New Roman" w:cs="Times New Roman"/>
          <w:sz w:val="24"/>
          <w:szCs w:val="24"/>
          <w:lang w:eastAsia="en-US"/>
        </w:rPr>
      </w:pPr>
      <w:r w:rsidRPr="0097595C">
        <w:rPr>
          <w:rFonts w:ascii="Times New Roman" w:hAnsi="Times New Roman" w:cs="Times New Roman"/>
          <w:sz w:val="24"/>
          <w:szCs w:val="24"/>
          <w:lang w:eastAsia="en-US"/>
        </w:rPr>
        <w:t>a</w:t>
      </w:r>
    </w:p>
    <w:p w14:paraId="05BAFED0" w14:textId="77777777" w:rsidR="0097595C" w:rsidRPr="0097595C" w:rsidRDefault="0097595C" w:rsidP="0097595C">
      <w:pPr>
        <w:spacing w:after="0"/>
        <w:jc w:val="both"/>
        <w:rPr>
          <w:rFonts w:ascii="Times New Roman" w:hAnsi="Times New Roman" w:cs="Times New Roman"/>
          <w:sz w:val="24"/>
          <w:szCs w:val="24"/>
          <w:lang w:eastAsia="en-US"/>
        </w:rPr>
      </w:pPr>
      <w:r w:rsidRPr="0097595C">
        <w:rPr>
          <w:rFonts w:ascii="Times New Roman" w:hAnsi="Times New Roman" w:cs="Times New Roman"/>
          <w:sz w:val="24"/>
          <w:szCs w:val="24"/>
          <w:lang w:eastAsia="en-US"/>
        </w:rPr>
        <w:t>………………………………………………………</w:t>
      </w:r>
    </w:p>
    <w:p w14:paraId="71CE18BF" w14:textId="77777777" w:rsidR="0097595C" w:rsidRPr="0097595C" w:rsidRDefault="0097595C" w:rsidP="0097595C">
      <w:pPr>
        <w:spacing w:after="0"/>
        <w:jc w:val="both"/>
        <w:rPr>
          <w:rFonts w:ascii="Times New Roman" w:hAnsi="Times New Roman" w:cs="Times New Roman"/>
          <w:sz w:val="24"/>
          <w:szCs w:val="24"/>
          <w:lang w:eastAsia="en-US"/>
        </w:rPr>
      </w:pPr>
      <w:r w:rsidRPr="0097595C">
        <w:rPr>
          <w:rFonts w:ascii="Times New Roman" w:hAnsi="Times New Roman" w:cs="Times New Roman"/>
          <w:sz w:val="24"/>
          <w:szCs w:val="24"/>
          <w:lang w:eastAsia="en-US"/>
        </w:rPr>
        <w:t>………………………………………………………</w:t>
      </w:r>
    </w:p>
    <w:p w14:paraId="0A985785" w14:textId="77777777" w:rsidR="0097595C" w:rsidRPr="0097595C" w:rsidRDefault="0097595C" w:rsidP="0097595C">
      <w:pPr>
        <w:spacing w:after="0"/>
        <w:jc w:val="both"/>
        <w:rPr>
          <w:rFonts w:ascii="Times New Roman" w:hAnsi="Times New Roman" w:cs="Times New Roman"/>
          <w:sz w:val="24"/>
          <w:szCs w:val="24"/>
          <w:lang w:eastAsia="en-US"/>
        </w:rPr>
      </w:pPr>
      <w:r w:rsidRPr="0097595C">
        <w:rPr>
          <w:rFonts w:ascii="Times New Roman" w:hAnsi="Times New Roman" w:cs="Times New Roman"/>
          <w:sz w:val="24"/>
          <w:szCs w:val="24"/>
          <w:lang w:eastAsia="en-US"/>
        </w:rPr>
        <w:t>reprezentowaną przez:</w:t>
      </w:r>
    </w:p>
    <w:p w14:paraId="11622DCF" w14:textId="77777777" w:rsidR="0097595C" w:rsidRPr="0097595C" w:rsidRDefault="0097595C" w:rsidP="0097595C">
      <w:pPr>
        <w:spacing w:after="0"/>
        <w:jc w:val="both"/>
        <w:rPr>
          <w:rFonts w:ascii="Times New Roman" w:hAnsi="Times New Roman" w:cs="Times New Roman"/>
          <w:sz w:val="24"/>
          <w:szCs w:val="24"/>
          <w:lang w:eastAsia="en-US"/>
        </w:rPr>
      </w:pPr>
      <w:r w:rsidRPr="0097595C">
        <w:rPr>
          <w:rFonts w:ascii="Times New Roman" w:hAnsi="Times New Roman" w:cs="Times New Roman"/>
          <w:sz w:val="24"/>
          <w:szCs w:val="24"/>
          <w:lang w:eastAsia="en-US"/>
        </w:rPr>
        <w:t>1. ……………………………………………………………….…………………………….…</w:t>
      </w:r>
    </w:p>
    <w:p w14:paraId="7E842348" w14:textId="77777777" w:rsidR="0097595C" w:rsidRPr="0097595C" w:rsidRDefault="0097595C" w:rsidP="0097595C">
      <w:pPr>
        <w:spacing w:after="0"/>
        <w:jc w:val="both"/>
        <w:rPr>
          <w:rFonts w:ascii="Times New Roman" w:hAnsi="Times New Roman" w:cs="Times New Roman"/>
          <w:sz w:val="24"/>
          <w:szCs w:val="24"/>
          <w:lang w:eastAsia="en-US"/>
        </w:rPr>
      </w:pPr>
      <w:r w:rsidRPr="0097595C">
        <w:rPr>
          <w:rFonts w:ascii="Times New Roman" w:hAnsi="Times New Roman" w:cs="Times New Roman"/>
          <w:sz w:val="24"/>
          <w:szCs w:val="24"/>
          <w:lang w:eastAsia="en-US"/>
        </w:rPr>
        <w:t>2. …………………………………………………………………….……………………….…</w:t>
      </w:r>
    </w:p>
    <w:p w14:paraId="2E4A6D21" w14:textId="77777777" w:rsidR="0097595C" w:rsidRPr="0097595C" w:rsidRDefault="0097595C" w:rsidP="0097595C">
      <w:pPr>
        <w:spacing w:after="0"/>
        <w:jc w:val="both"/>
        <w:rPr>
          <w:rFonts w:ascii="Times New Roman" w:hAnsi="Times New Roman" w:cs="Times New Roman"/>
          <w:sz w:val="24"/>
          <w:szCs w:val="24"/>
          <w:lang w:eastAsia="en-US"/>
        </w:rPr>
      </w:pPr>
      <w:r w:rsidRPr="0097595C">
        <w:rPr>
          <w:rFonts w:ascii="Times New Roman" w:hAnsi="Times New Roman" w:cs="Times New Roman"/>
          <w:sz w:val="24"/>
          <w:szCs w:val="24"/>
          <w:lang w:eastAsia="en-US"/>
        </w:rPr>
        <w:t>zwaną dalej „Wykonawcą”</w:t>
      </w:r>
    </w:p>
    <w:p w14:paraId="78495B15" w14:textId="77777777" w:rsidR="0097595C" w:rsidRDefault="0097595C" w:rsidP="0097595C">
      <w:pPr>
        <w:spacing w:after="0"/>
        <w:jc w:val="both"/>
        <w:rPr>
          <w:rFonts w:ascii="Times New Roman" w:hAnsi="Times New Roman" w:cs="Times New Roman"/>
          <w:sz w:val="24"/>
          <w:szCs w:val="24"/>
          <w:lang w:eastAsia="en-US"/>
        </w:rPr>
      </w:pPr>
      <w:r w:rsidRPr="0097595C">
        <w:rPr>
          <w:rFonts w:ascii="Times New Roman" w:hAnsi="Times New Roman" w:cs="Times New Roman"/>
          <w:sz w:val="24"/>
          <w:szCs w:val="24"/>
          <w:lang w:eastAsia="en-US"/>
        </w:rPr>
        <w:t>o następującej treści:</w:t>
      </w:r>
    </w:p>
    <w:p w14:paraId="554F758A" w14:textId="6470B5EE" w:rsidR="008D47C7" w:rsidRDefault="008D47C7" w:rsidP="008D43AE">
      <w:pPr>
        <w:spacing w:after="0"/>
        <w:jc w:val="both"/>
        <w:rPr>
          <w:rFonts w:ascii="Times New Roman" w:hAnsi="Times New Roman" w:cs="Times New Roman"/>
          <w:sz w:val="24"/>
          <w:szCs w:val="24"/>
          <w:lang w:eastAsia="en-US"/>
        </w:rPr>
      </w:pPr>
      <w:r w:rsidRPr="008D47C7">
        <w:rPr>
          <w:rFonts w:ascii="Times New Roman" w:hAnsi="Times New Roman" w:cs="Times New Roman"/>
          <w:sz w:val="24"/>
          <w:szCs w:val="24"/>
          <w:lang w:eastAsia="en-US"/>
        </w:rPr>
        <w:t xml:space="preserve">w rezultacie dokonania przez Zamawiającego wyboru oferty Wykonawcy zgodnie z ustawą   z dnia 11 września 2019 r. Prawo zamówień publicznych (Dz.U. z 2021 r. poz. 1129 ze zm.) w trybie podstawowym z </w:t>
      </w:r>
      <w:r w:rsidR="00156953" w:rsidRPr="008D47C7">
        <w:rPr>
          <w:rFonts w:ascii="Times New Roman" w:hAnsi="Times New Roman" w:cs="Times New Roman"/>
          <w:sz w:val="24"/>
          <w:szCs w:val="24"/>
          <w:lang w:eastAsia="en-US"/>
        </w:rPr>
        <w:t>negocjacj</w:t>
      </w:r>
      <w:r w:rsidR="00156953">
        <w:rPr>
          <w:rFonts w:ascii="Times New Roman" w:hAnsi="Times New Roman" w:cs="Times New Roman"/>
          <w:sz w:val="24"/>
          <w:szCs w:val="24"/>
          <w:lang w:eastAsia="en-US"/>
        </w:rPr>
        <w:t>ami</w:t>
      </w:r>
      <w:r w:rsidRPr="008D47C7">
        <w:rPr>
          <w:rFonts w:ascii="Times New Roman" w:hAnsi="Times New Roman" w:cs="Times New Roman"/>
          <w:sz w:val="24"/>
          <w:szCs w:val="24"/>
          <w:lang w:eastAsia="en-US"/>
        </w:rPr>
        <w:t xml:space="preserve"> o wartości zamówienia nie przekraczającej progów unijnych o jakich stanowi art. 3 ustawy z 11 września 2019 r. - Prawo zamówień publicznych, została zawarta umowa o następującej treści:</w:t>
      </w:r>
    </w:p>
    <w:p w14:paraId="530058A1" w14:textId="77777777" w:rsidR="008D43AE" w:rsidRDefault="008D43AE" w:rsidP="008D43AE">
      <w:pPr>
        <w:spacing w:after="0"/>
        <w:jc w:val="both"/>
        <w:rPr>
          <w:rFonts w:ascii="Times New Roman" w:hAnsi="Times New Roman" w:cs="Times New Roman"/>
          <w:sz w:val="24"/>
          <w:szCs w:val="24"/>
          <w:lang w:eastAsia="en-US"/>
        </w:rPr>
      </w:pPr>
    </w:p>
    <w:p w14:paraId="645D1961" w14:textId="77777777" w:rsidR="00BD5081" w:rsidRPr="00145271" w:rsidRDefault="00BD5081" w:rsidP="00BD5081">
      <w:pPr>
        <w:ind w:left="2832" w:firstLine="708"/>
        <w:jc w:val="both"/>
        <w:rPr>
          <w:rFonts w:ascii="Times New Roman" w:hAnsi="Times New Roman" w:cs="Times New Roman"/>
          <w:sz w:val="24"/>
          <w:szCs w:val="24"/>
          <w:lang w:eastAsia="en-US"/>
        </w:rPr>
      </w:pPr>
      <w:r w:rsidRPr="00145271">
        <w:rPr>
          <w:rFonts w:ascii="Times New Roman" w:hAnsi="Times New Roman" w:cs="Times New Roman"/>
          <w:b/>
          <w:sz w:val="24"/>
          <w:szCs w:val="24"/>
          <w:lang w:eastAsia="en-US"/>
        </w:rPr>
        <w:sym w:font="Times New Roman" w:char="00A7"/>
      </w:r>
      <w:r w:rsidRPr="00145271">
        <w:rPr>
          <w:rFonts w:ascii="Times New Roman" w:hAnsi="Times New Roman" w:cs="Times New Roman"/>
          <w:b/>
          <w:sz w:val="24"/>
          <w:szCs w:val="24"/>
          <w:lang w:eastAsia="en-US"/>
        </w:rPr>
        <w:t xml:space="preserve"> 1 (Przedmiot umowy) </w:t>
      </w:r>
    </w:p>
    <w:p w14:paraId="62A38DCE" w14:textId="6F4F7C3C" w:rsidR="008E084A" w:rsidRDefault="00C466DF" w:rsidP="00C466DF">
      <w:pPr>
        <w:spacing w:after="120" w:line="240" w:lineRule="auto"/>
        <w:jc w:val="both"/>
        <w:rPr>
          <w:rFonts w:ascii="Times New Roman" w:eastAsia="Bookman Old Style" w:hAnsi="Times New Roman" w:cs="Times New Roman"/>
          <w:sz w:val="24"/>
          <w:szCs w:val="24"/>
          <w:lang w:eastAsia="en-US"/>
        </w:rPr>
      </w:pPr>
      <w:r>
        <w:rPr>
          <w:rFonts w:ascii="Times New Roman" w:eastAsia="Bookman Old Style" w:hAnsi="Times New Roman" w:cs="Times New Roman"/>
          <w:sz w:val="24"/>
          <w:szCs w:val="24"/>
          <w:lang w:eastAsia="en-US"/>
        </w:rPr>
        <w:t xml:space="preserve">1. </w:t>
      </w:r>
      <w:r w:rsidR="006D0124" w:rsidRPr="006D0124">
        <w:rPr>
          <w:rFonts w:ascii="Times New Roman" w:eastAsia="Bookman Old Style" w:hAnsi="Times New Roman" w:cs="Times New Roman"/>
          <w:sz w:val="24"/>
          <w:szCs w:val="24"/>
          <w:lang w:eastAsia="en-US"/>
        </w:rPr>
        <w:t xml:space="preserve">Przedmiotem niniejszej umowy jest opracowanie dokumentacji </w:t>
      </w:r>
      <w:r w:rsidR="006D0124">
        <w:rPr>
          <w:rFonts w:ascii="Times New Roman" w:eastAsia="Bookman Old Style" w:hAnsi="Times New Roman" w:cs="Times New Roman"/>
          <w:sz w:val="24"/>
          <w:szCs w:val="24"/>
          <w:lang w:eastAsia="en-US"/>
        </w:rPr>
        <w:t>kosztorysowo-</w:t>
      </w:r>
      <w:r w:rsidR="006D0124" w:rsidRPr="006D0124">
        <w:rPr>
          <w:rFonts w:ascii="Times New Roman" w:eastAsia="Bookman Old Style" w:hAnsi="Times New Roman" w:cs="Times New Roman"/>
          <w:sz w:val="24"/>
          <w:szCs w:val="24"/>
          <w:lang w:eastAsia="en-US"/>
        </w:rPr>
        <w:t xml:space="preserve">projektowej </w:t>
      </w:r>
      <w:r w:rsidR="001E4FCF">
        <w:rPr>
          <w:rFonts w:ascii="Times New Roman" w:eastAsia="Bookman Old Style" w:hAnsi="Times New Roman" w:cs="Times New Roman"/>
          <w:sz w:val="24"/>
          <w:szCs w:val="24"/>
          <w:lang w:eastAsia="en-US"/>
        </w:rPr>
        <w:t>– umożliwiającej</w:t>
      </w:r>
      <w:r w:rsidR="001E4FCF" w:rsidRPr="006D0124">
        <w:rPr>
          <w:rFonts w:ascii="Times New Roman" w:eastAsia="Bookman Old Style" w:hAnsi="Times New Roman" w:cs="Times New Roman"/>
          <w:sz w:val="24"/>
          <w:szCs w:val="24"/>
          <w:lang w:eastAsia="en-US"/>
        </w:rPr>
        <w:t xml:space="preserve"> wykonanie inwestycji, w tym uzyskanie wszystkich dokumentów administracyjnych i cywilno-prawnych, które są wymagane przepisami prawa</w:t>
      </w:r>
      <w:r w:rsidR="001E4FCF">
        <w:rPr>
          <w:rFonts w:ascii="Times New Roman" w:eastAsia="Bookman Old Style" w:hAnsi="Times New Roman" w:cs="Times New Roman"/>
          <w:sz w:val="24"/>
          <w:szCs w:val="24"/>
          <w:lang w:eastAsia="en-US"/>
        </w:rPr>
        <w:t xml:space="preserve"> oraz umożliwiającej przygotowanie postępowania przetargowego dla</w:t>
      </w:r>
      <w:r w:rsidR="006D0124">
        <w:rPr>
          <w:rFonts w:ascii="Times New Roman" w:eastAsia="Bookman Old Style" w:hAnsi="Times New Roman" w:cs="Times New Roman"/>
          <w:sz w:val="24"/>
          <w:szCs w:val="24"/>
          <w:lang w:eastAsia="en-US"/>
        </w:rPr>
        <w:t xml:space="preserve"> zadania pn. </w:t>
      </w:r>
      <w:r w:rsidR="008D47C7">
        <w:rPr>
          <w:rFonts w:ascii="Times New Roman" w:eastAsia="Bookman Old Style" w:hAnsi="Times New Roman" w:cs="Times New Roman"/>
          <w:sz w:val="24"/>
          <w:szCs w:val="24"/>
          <w:lang w:eastAsia="en-US"/>
        </w:rPr>
        <w:t>„</w:t>
      </w:r>
      <w:r w:rsidR="008D47C7" w:rsidRPr="008D47C7">
        <w:rPr>
          <w:rFonts w:ascii="Times New Roman" w:eastAsia="Bookman Old Style" w:hAnsi="Times New Roman" w:cs="Times New Roman"/>
          <w:sz w:val="24"/>
          <w:szCs w:val="24"/>
          <w:lang w:eastAsia="en-US"/>
        </w:rPr>
        <w:t xml:space="preserve">Wykonanie dokumentacji projektowej na budowę </w:t>
      </w:r>
      <w:r w:rsidR="005429BF">
        <w:rPr>
          <w:rFonts w:ascii="Times New Roman" w:eastAsia="Bookman Old Style" w:hAnsi="Times New Roman" w:cs="Times New Roman"/>
          <w:sz w:val="24"/>
          <w:szCs w:val="24"/>
          <w:lang w:eastAsia="en-US"/>
        </w:rPr>
        <w:t>pracowni żywienia przy ZSCKR w Sejnach</w:t>
      </w:r>
      <w:r w:rsidR="008D47C7">
        <w:rPr>
          <w:rFonts w:ascii="Times New Roman" w:eastAsia="Bookman Old Style" w:hAnsi="Times New Roman" w:cs="Times New Roman"/>
          <w:sz w:val="24"/>
          <w:szCs w:val="24"/>
          <w:lang w:eastAsia="en-US"/>
        </w:rPr>
        <w:t>”.</w:t>
      </w:r>
    </w:p>
    <w:p w14:paraId="5E848CDE" w14:textId="77777777" w:rsidR="008D47C7" w:rsidRPr="008D47C7" w:rsidRDefault="008D47C7" w:rsidP="008D47C7">
      <w:pPr>
        <w:spacing w:after="0" w:line="240" w:lineRule="auto"/>
        <w:jc w:val="both"/>
        <w:rPr>
          <w:rFonts w:ascii="Times New Roman" w:eastAsia="Bookman Old Style" w:hAnsi="Times New Roman" w:cs="Times New Roman"/>
          <w:bCs/>
          <w:iCs/>
          <w:sz w:val="24"/>
          <w:szCs w:val="24"/>
        </w:rPr>
      </w:pPr>
      <w:r w:rsidRPr="008D47C7">
        <w:rPr>
          <w:rFonts w:ascii="Times New Roman" w:eastAsia="Bookman Old Style" w:hAnsi="Times New Roman" w:cs="Times New Roman"/>
          <w:bCs/>
          <w:iCs/>
          <w:sz w:val="24"/>
          <w:szCs w:val="24"/>
        </w:rPr>
        <w:t xml:space="preserve">2. Dokumentacja projektowo-kosztorysowa stanowić będzie podstawę do wyłonienia wykonawcy robót budowlanych, służyć będzie do uzyskania decyzji o pozwoleniu na budowę oraz późniejszej realizacji robót budowlanych.  </w:t>
      </w:r>
    </w:p>
    <w:p w14:paraId="1E1D0ECC" w14:textId="77777777" w:rsidR="008D47C7" w:rsidRPr="008D47C7" w:rsidRDefault="008D47C7" w:rsidP="008D47C7">
      <w:pPr>
        <w:spacing w:after="0" w:line="240" w:lineRule="auto"/>
        <w:jc w:val="both"/>
        <w:rPr>
          <w:rFonts w:ascii="Times New Roman" w:eastAsia="Bookman Old Style" w:hAnsi="Times New Roman" w:cs="Times New Roman"/>
          <w:bCs/>
          <w:iCs/>
          <w:sz w:val="24"/>
          <w:szCs w:val="24"/>
        </w:rPr>
      </w:pPr>
      <w:r w:rsidRPr="008D47C7">
        <w:rPr>
          <w:rFonts w:ascii="Times New Roman" w:eastAsia="Bookman Old Style" w:hAnsi="Times New Roman" w:cs="Times New Roman"/>
          <w:bCs/>
          <w:iCs/>
          <w:sz w:val="24"/>
          <w:szCs w:val="24"/>
        </w:rPr>
        <w:t>Szczegółowy zakres zamówienia obejmuje wykonanie:</w:t>
      </w:r>
    </w:p>
    <w:p w14:paraId="44CC8D2E" w14:textId="0933851D" w:rsidR="00CC3A69" w:rsidRPr="00F702EF" w:rsidRDefault="008D47C7" w:rsidP="00CC3A69">
      <w:pPr>
        <w:pStyle w:val="Default"/>
        <w:spacing w:line="276" w:lineRule="auto"/>
        <w:jc w:val="both"/>
      </w:pPr>
      <w:r w:rsidRPr="008D47C7">
        <w:rPr>
          <w:rFonts w:eastAsia="Bookman Old Style"/>
          <w:bCs/>
          <w:iCs/>
        </w:rPr>
        <w:t>a)</w:t>
      </w:r>
      <w:r w:rsidR="00CC3A69">
        <w:rPr>
          <w:rFonts w:eastAsia="Bookman Old Style"/>
          <w:bCs/>
          <w:iCs/>
        </w:rPr>
        <w:t xml:space="preserve"> </w:t>
      </w:r>
      <w:r w:rsidR="00CC3A69" w:rsidRPr="00F702EF">
        <w:t xml:space="preserve">projekt zagospodarowania terenu – 5 egz. , </w:t>
      </w:r>
    </w:p>
    <w:p w14:paraId="765103D6" w14:textId="37DFC1A2" w:rsidR="00CC3A69" w:rsidRPr="00F702EF" w:rsidRDefault="00CC3A69" w:rsidP="00CC3A69">
      <w:pPr>
        <w:pStyle w:val="Default"/>
        <w:spacing w:line="276" w:lineRule="auto"/>
        <w:jc w:val="both"/>
      </w:pPr>
      <w:r>
        <w:t xml:space="preserve">b) </w:t>
      </w:r>
      <w:r w:rsidRPr="00F702EF">
        <w:t xml:space="preserve">projekty budowlane – 5 egz. , </w:t>
      </w:r>
    </w:p>
    <w:p w14:paraId="1D0D18B0" w14:textId="444CB975" w:rsidR="00CC3A69" w:rsidRPr="00F702EF" w:rsidRDefault="00CC3A69" w:rsidP="00CC3A69">
      <w:pPr>
        <w:pStyle w:val="Default"/>
        <w:spacing w:line="276" w:lineRule="auto"/>
        <w:jc w:val="both"/>
      </w:pPr>
      <w:r>
        <w:t xml:space="preserve">c) </w:t>
      </w:r>
      <w:r w:rsidRPr="00F702EF">
        <w:t xml:space="preserve">projekty wykonawcze – 5 egz. , </w:t>
      </w:r>
    </w:p>
    <w:p w14:paraId="1A78D9CD" w14:textId="5F9566EF" w:rsidR="00CC3A69" w:rsidRPr="00F702EF" w:rsidRDefault="00CC3A69" w:rsidP="00CC3A69">
      <w:pPr>
        <w:pStyle w:val="Default"/>
        <w:spacing w:line="276" w:lineRule="auto"/>
        <w:jc w:val="both"/>
      </w:pPr>
      <w:r>
        <w:t xml:space="preserve">d) </w:t>
      </w:r>
      <w:r w:rsidRPr="00F702EF">
        <w:t xml:space="preserve">projekty branżowe – 5 egz., </w:t>
      </w:r>
    </w:p>
    <w:p w14:paraId="29485A5A" w14:textId="699811A4" w:rsidR="00CC3A69" w:rsidRPr="00F702EF" w:rsidRDefault="00CC3A69" w:rsidP="00CC3A69">
      <w:pPr>
        <w:pStyle w:val="Default"/>
        <w:spacing w:line="276" w:lineRule="auto"/>
        <w:jc w:val="both"/>
      </w:pPr>
      <w:r>
        <w:t xml:space="preserve">e) </w:t>
      </w:r>
      <w:r w:rsidRPr="00F702EF">
        <w:t xml:space="preserve">specyfikacje techniczne wykonania i odbioru robót – 3 egz. , </w:t>
      </w:r>
    </w:p>
    <w:p w14:paraId="57BEF01B" w14:textId="43DF9EA6" w:rsidR="00CC3A69" w:rsidRPr="00F702EF" w:rsidRDefault="00CC3A69" w:rsidP="00CC3A69">
      <w:pPr>
        <w:pStyle w:val="Default"/>
        <w:spacing w:line="276" w:lineRule="auto"/>
        <w:jc w:val="both"/>
      </w:pPr>
      <w:r>
        <w:t xml:space="preserve">f) </w:t>
      </w:r>
      <w:r w:rsidRPr="00F702EF">
        <w:t xml:space="preserve">przedmiary robót – 3 egz., </w:t>
      </w:r>
    </w:p>
    <w:p w14:paraId="530E2B9A" w14:textId="312537F8" w:rsidR="00CC3A69" w:rsidRPr="00F702EF" w:rsidRDefault="00CC3A69" w:rsidP="00CC3A69">
      <w:pPr>
        <w:pStyle w:val="Default"/>
        <w:spacing w:line="276" w:lineRule="auto"/>
        <w:jc w:val="both"/>
      </w:pPr>
      <w:r>
        <w:t xml:space="preserve">g) </w:t>
      </w:r>
      <w:r w:rsidRPr="00F702EF">
        <w:t xml:space="preserve">kosztorysy inwestorskie – 3 egz., </w:t>
      </w:r>
    </w:p>
    <w:p w14:paraId="61AB8D15" w14:textId="6B897B66" w:rsidR="00CC3A69" w:rsidRPr="00F702EF" w:rsidRDefault="00CC3A69" w:rsidP="00CC3A69">
      <w:pPr>
        <w:pStyle w:val="Default"/>
        <w:spacing w:line="276" w:lineRule="auto"/>
        <w:jc w:val="both"/>
      </w:pPr>
      <w:r>
        <w:lastRenderedPageBreak/>
        <w:t xml:space="preserve">h) </w:t>
      </w:r>
      <w:r w:rsidRPr="00F702EF">
        <w:t xml:space="preserve">dokumentacje ( całość ) w formie elektronicznej zapisanej w postaci plików formatu PDF na płytach CD/ PDRIWE - 2 egz. </w:t>
      </w:r>
    </w:p>
    <w:p w14:paraId="285D5A3F" w14:textId="0C3BA075" w:rsidR="008D47C7" w:rsidRPr="008D47C7" w:rsidRDefault="00CC3A69" w:rsidP="00CC3A69">
      <w:pPr>
        <w:spacing w:after="0" w:line="240" w:lineRule="auto"/>
        <w:jc w:val="both"/>
        <w:rPr>
          <w:rFonts w:ascii="Times New Roman" w:eastAsia="Bookman Old Style" w:hAnsi="Times New Roman" w:cs="Times New Roman"/>
          <w:bCs/>
          <w:iCs/>
          <w:sz w:val="24"/>
          <w:szCs w:val="24"/>
        </w:rPr>
      </w:pPr>
      <w:r>
        <w:rPr>
          <w:rFonts w:ascii="Times New Roman" w:eastAsia="Bookman Old Style" w:hAnsi="Times New Roman" w:cs="Times New Roman"/>
          <w:bCs/>
          <w:iCs/>
          <w:sz w:val="24"/>
          <w:szCs w:val="24"/>
        </w:rPr>
        <w:t xml:space="preserve">i) </w:t>
      </w:r>
      <w:r w:rsidR="008D47C7" w:rsidRPr="008D47C7">
        <w:rPr>
          <w:rFonts w:ascii="Times New Roman" w:eastAsia="Bookman Old Style" w:hAnsi="Times New Roman" w:cs="Times New Roman"/>
          <w:bCs/>
          <w:iCs/>
          <w:sz w:val="24"/>
          <w:szCs w:val="24"/>
        </w:rPr>
        <w:t>Uzyskanie decyzji zatwierdzającej projekt i zezwalającej na wykonanie robót budowlanych w oparciu o Ustawę prawo budowlane ,</w:t>
      </w:r>
    </w:p>
    <w:p w14:paraId="205BE234" w14:textId="698006B6" w:rsidR="008D47C7" w:rsidRPr="008D47C7" w:rsidRDefault="00CC3A69" w:rsidP="00CC3A69">
      <w:pPr>
        <w:spacing w:after="0" w:line="240" w:lineRule="auto"/>
        <w:jc w:val="both"/>
        <w:rPr>
          <w:rFonts w:ascii="Times New Roman" w:eastAsia="Bookman Old Style" w:hAnsi="Times New Roman" w:cs="Times New Roman"/>
          <w:bCs/>
          <w:iCs/>
          <w:sz w:val="24"/>
          <w:szCs w:val="24"/>
        </w:rPr>
      </w:pPr>
      <w:r>
        <w:rPr>
          <w:rFonts w:ascii="Times New Roman" w:eastAsia="Bookman Old Style" w:hAnsi="Times New Roman" w:cs="Times New Roman"/>
          <w:bCs/>
          <w:iCs/>
          <w:sz w:val="24"/>
          <w:szCs w:val="24"/>
        </w:rPr>
        <w:t xml:space="preserve">j) </w:t>
      </w:r>
      <w:r w:rsidR="008D47C7" w:rsidRPr="008D47C7">
        <w:rPr>
          <w:rFonts w:ascii="Times New Roman" w:eastAsia="Bookman Old Style" w:hAnsi="Times New Roman" w:cs="Times New Roman"/>
          <w:bCs/>
          <w:iCs/>
          <w:sz w:val="24"/>
          <w:szCs w:val="24"/>
        </w:rPr>
        <w:t>Aktualizacji kosztorysu inwestorskiego jeżeli zaistnieje taka potrzeba ,</w:t>
      </w:r>
    </w:p>
    <w:p w14:paraId="0001AB07" w14:textId="50C7AA9F" w:rsidR="008D47C7" w:rsidRPr="008D47C7" w:rsidRDefault="00CC3A69" w:rsidP="00CC3A69">
      <w:pPr>
        <w:spacing w:after="0" w:line="240" w:lineRule="auto"/>
        <w:jc w:val="both"/>
        <w:rPr>
          <w:rFonts w:ascii="Times New Roman" w:eastAsia="Bookman Old Style" w:hAnsi="Times New Roman" w:cs="Times New Roman"/>
          <w:bCs/>
          <w:iCs/>
          <w:sz w:val="24"/>
          <w:szCs w:val="24"/>
        </w:rPr>
      </w:pPr>
      <w:r>
        <w:rPr>
          <w:rFonts w:ascii="Times New Roman" w:eastAsia="Bookman Old Style" w:hAnsi="Times New Roman" w:cs="Times New Roman"/>
          <w:bCs/>
          <w:iCs/>
          <w:sz w:val="24"/>
          <w:szCs w:val="24"/>
        </w:rPr>
        <w:t xml:space="preserve">k) </w:t>
      </w:r>
      <w:r w:rsidR="008D47C7" w:rsidRPr="008D47C7">
        <w:rPr>
          <w:rFonts w:ascii="Times New Roman" w:eastAsia="Bookman Old Style" w:hAnsi="Times New Roman" w:cs="Times New Roman"/>
          <w:bCs/>
          <w:iCs/>
          <w:sz w:val="24"/>
          <w:szCs w:val="24"/>
        </w:rPr>
        <w:t>Uzyskanie ostatecznej decyzji pozwolenia na budowę ,</w:t>
      </w:r>
    </w:p>
    <w:p w14:paraId="5B0ADF9E" w14:textId="41276980" w:rsidR="0097595C" w:rsidRDefault="00CC3A69" w:rsidP="00CC3A69">
      <w:pPr>
        <w:spacing w:after="0" w:line="240" w:lineRule="auto"/>
        <w:jc w:val="both"/>
        <w:rPr>
          <w:rFonts w:ascii="Times New Roman" w:eastAsia="Bookman Old Style" w:hAnsi="Times New Roman" w:cs="Times New Roman"/>
          <w:bCs/>
          <w:iCs/>
          <w:sz w:val="24"/>
          <w:szCs w:val="24"/>
        </w:rPr>
      </w:pPr>
      <w:r>
        <w:rPr>
          <w:rFonts w:ascii="Times New Roman" w:eastAsia="Bookman Old Style" w:hAnsi="Times New Roman" w:cs="Times New Roman"/>
          <w:bCs/>
          <w:iCs/>
          <w:sz w:val="24"/>
          <w:szCs w:val="24"/>
        </w:rPr>
        <w:t xml:space="preserve">l) </w:t>
      </w:r>
      <w:r w:rsidR="008D47C7" w:rsidRPr="008D47C7">
        <w:rPr>
          <w:rFonts w:ascii="Times New Roman" w:eastAsia="Bookman Old Style" w:hAnsi="Times New Roman" w:cs="Times New Roman"/>
          <w:bCs/>
          <w:iCs/>
          <w:sz w:val="24"/>
          <w:szCs w:val="24"/>
        </w:rPr>
        <w:t>Sprawowanie nadzoru autorskiego podczas realizacji inwestycji</w:t>
      </w:r>
      <w:r w:rsidR="008D47C7">
        <w:rPr>
          <w:rFonts w:ascii="Times New Roman" w:eastAsia="Bookman Old Style" w:hAnsi="Times New Roman" w:cs="Times New Roman"/>
          <w:bCs/>
          <w:iCs/>
          <w:sz w:val="24"/>
          <w:szCs w:val="24"/>
        </w:rPr>
        <w:t>.</w:t>
      </w:r>
    </w:p>
    <w:p w14:paraId="4534C865" w14:textId="77777777" w:rsidR="009E72D4" w:rsidRPr="00145271" w:rsidRDefault="009E72D4" w:rsidP="00CC3A69">
      <w:pPr>
        <w:spacing w:after="120"/>
        <w:jc w:val="both"/>
        <w:rPr>
          <w:rFonts w:ascii="Times New Roman" w:eastAsia="Bookman Old Style" w:hAnsi="Times New Roman" w:cs="Times New Roman"/>
          <w:sz w:val="24"/>
          <w:szCs w:val="24"/>
        </w:rPr>
      </w:pPr>
    </w:p>
    <w:p w14:paraId="14F8A582" w14:textId="77777777" w:rsidR="00BD5081" w:rsidRPr="00145271" w:rsidRDefault="00BD5081" w:rsidP="00BD5081">
      <w:pPr>
        <w:spacing w:after="120"/>
        <w:ind w:left="2832" w:right="-427" w:firstLine="708"/>
        <w:jc w:val="both"/>
        <w:rPr>
          <w:rFonts w:ascii="Times New Roman" w:hAnsi="Times New Roman" w:cs="Times New Roman"/>
          <w:b/>
          <w:sz w:val="24"/>
          <w:szCs w:val="24"/>
          <w:lang w:eastAsia="en-US"/>
        </w:rPr>
      </w:pPr>
      <w:r w:rsidRPr="00145271">
        <w:rPr>
          <w:rFonts w:ascii="Times New Roman" w:hAnsi="Times New Roman" w:cs="Times New Roman"/>
          <w:b/>
          <w:sz w:val="24"/>
          <w:szCs w:val="24"/>
          <w:lang w:eastAsia="en-US"/>
        </w:rPr>
        <w:sym w:font="Times New Roman" w:char="00A7"/>
      </w:r>
      <w:r w:rsidRPr="00145271">
        <w:rPr>
          <w:rFonts w:ascii="Times New Roman" w:hAnsi="Times New Roman" w:cs="Times New Roman"/>
          <w:b/>
          <w:sz w:val="24"/>
          <w:szCs w:val="24"/>
          <w:lang w:eastAsia="en-US"/>
        </w:rPr>
        <w:t xml:space="preserve"> 2 (Oświadczenia) </w:t>
      </w:r>
    </w:p>
    <w:p w14:paraId="21F22566" w14:textId="779EE862" w:rsidR="00BD5081" w:rsidRPr="00145271" w:rsidRDefault="00BD5081" w:rsidP="00BD5081">
      <w:pPr>
        <w:spacing w:after="120"/>
        <w:jc w:val="both"/>
        <w:rPr>
          <w:rFonts w:ascii="Times New Roman" w:eastAsia="Bookman Old Style" w:hAnsi="Times New Roman" w:cs="Times New Roman"/>
          <w:sz w:val="24"/>
          <w:szCs w:val="24"/>
        </w:rPr>
      </w:pPr>
      <w:r w:rsidRPr="00145271">
        <w:rPr>
          <w:rFonts w:ascii="Times New Roman" w:eastAsia="Bookman Old Style" w:hAnsi="Times New Roman" w:cs="Times New Roman"/>
          <w:sz w:val="24"/>
          <w:szCs w:val="24"/>
        </w:rPr>
        <w:t xml:space="preserve">Strony zgodnie oświadczają, że Zamawiający dostarczył Wykonawcy wszystkie materiały niezbędne do wykonania dokumentacji projektowej objętej niniejszym zamówieniem </w:t>
      </w:r>
      <w:r>
        <w:rPr>
          <w:rFonts w:ascii="Times New Roman" w:eastAsia="Bookman Old Style" w:hAnsi="Times New Roman" w:cs="Times New Roman"/>
          <w:sz w:val="24"/>
          <w:szCs w:val="24"/>
        </w:rPr>
        <w:t xml:space="preserve">             </w:t>
      </w:r>
      <w:r w:rsidR="00DD015A">
        <w:rPr>
          <w:rFonts w:ascii="Times New Roman" w:eastAsia="Bookman Old Style" w:hAnsi="Times New Roman" w:cs="Times New Roman"/>
          <w:sz w:val="24"/>
          <w:szCs w:val="24"/>
        </w:rPr>
        <w:br/>
      </w:r>
      <w:r w:rsidRPr="00145271">
        <w:rPr>
          <w:rFonts w:ascii="Times New Roman" w:eastAsia="Bookman Old Style" w:hAnsi="Times New Roman" w:cs="Times New Roman"/>
          <w:sz w:val="24"/>
          <w:szCs w:val="24"/>
        </w:rPr>
        <w:t>i Wykonawca nie wnosi do nich żadnych zastrzeżeń.</w:t>
      </w:r>
    </w:p>
    <w:p w14:paraId="6191843B" w14:textId="77777777" w:rsidR="00BD5081" w:rsidRPr="00145271" w:rsidRDefault="00BD5081" w:rsidP="00BD5081">
      <w:pPr>
        <w:spacing w:after="120"/>
        <w:ind w:left="2832" w:right="-427" w:firstLine="708"/>
        <w:jc w:val="both"/>
        <w:rPr>
          <w:rFonts w:ascii="Times New Roman" w:hAnsi="Times New Roman" w:cs="Times New Roman"/>
          <w:b/>
          <w:sz w:val="24"/>
          <w:szCs w:val="24"/>
          <w:lang w:eastAsia="en-US"/>
        </w:rPr>
      </w:pPr>
    </w:p>
    <w:p w14:paraId="268AC4E5" w14:textId="77777777" w:rsidR="00BD5081" w:rsidRPr="00145271" w:rsidRDefault="00BD5081" w:rsidP="00BD5081">
      <w:pPr>
        <w:spacing w:after="120"/>
        <w:ind w:left="2832" w:right="-427" w:firstLine="708"/>
        <w:jc w:val="both"/>
        <w:rPr>
          <w:rFonts w:ascii="Times New Roman" w:hAnsi="Times New Roman" w:cs="Times New Roman"/>
          <w:b/>
          <w:sz w:val="24"/>
          <w:szCs w:val="24"/>
          <w:lang w:eastAsia="en-US"/>
        </w:rPr>
      </w:pPr>
      <w:r w:rsidRPr="00145271">
        <w:rPr>
          <w:rFonts w:ascii="Times New Roman" w:hAnsi="Times New Roman" w:cs="Times New Roman"/>
          <w:b/>
          <w:sz w:val="24"/>
          <w:szCs w:val="24"/>
          <w:lang w:eastAsia="en-US"/>
        </w:rPr>
        <w:sym w:font="Times New Roman" w:char="00A7"/>
      </w:r>
      <w:r w:rsidRPr="00145271">
        <w:rPr>
          <w:rFonts w:ascii="Times New Roman" w:hAnsi="Times New Roman" w:cs="Times New Roman"/>
          <w:b/>
          <w:sz w:val="24"/>
          <w:szCs w:val="24"/>
          <w:lang w:eastAsia="en-US"/>
        </w:rPr>
        <w:t xml:space="preserve"> 3 (Termin wykonania)</w:t>
      </w:r>
    </w:p>
    <w:p w14:paraId="34B04987" w14:textId="5C7B91BA" w:rsidR="00BD5081" w:rsidRPr="00B01A2E" w:rsidRDefault="00BD5081" w:rsidP="00DD015A">
      <w:pPr>
        <w:spacing w:after="0"/>
        <w:ind w:left="360" w:hanging="360"/>
        <w:jc w:val="both"/>
        <w:rPr>
          <w:rFonts w:ascii="Times New Roman" w:hAnsi="Times New Roman" w:cs="Times New Roman"/>
          <w:sz w:val="24"/>
          <w:szCs w:val="24"/>
        </w:rPr>
      </w:pPr>
      <w:r w:rsidRPr="00145271">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 xml:space="preserve">Wykonawca zobowiązany jest do </w:t>
      </w:r>
      <w:r w:rsidRPr="006C0538">
        <w:rPr>
          <w:rFonts w:ascii="Times New Roman" w:hAnsi="Times New Roman" w:cs="Times New Roman"/>
          <w:sz w:val="24"/>
          <w:szCs w:val="24"/>
        </w:rPr>
        <w:t>wykonania przedmio</w:t>
      </w:r>
      <w:r w:rsidR="008D47C7">
        <w:rPr>
          <w:rFonts w:ascii="Times New Roman" w:hAnsi="Times New Roman" w:cs="Times New Roman"/>
          <w:sz w:val="24"/>
          <w:szCs w:val="24"/>
        </w:rPr>
        <w:t xml:space="preserve">tu zamówienia: </w:t>
      </w:r>
      <w:r w:rsidR="00DD015A">
        <w:rPr>
          <w:rFonts w:ascii="Times New Roman" w:hAnsi="Times New Roman" w:cs="Times New Roman"/>
          <w:sz w:val="24"/>
          <w:szCs w:val="24"/>
        </w:rPr>
        <w:t>do 15.09.2024 r.</w:t>
      </w:r>
      <w:r w:rsidRPr="006C0538">
        <w:rPr>
          <w:rFonts w:ascii="Times New Roman" w:hAnsi="Times New Roman" w:cs="Times New Roman"/>
          <w:sz w:val="24"/>
          <w:szCs w:val="24"/>
        </w:rPr>
        <w:t xml:space="preserve"> </w:t>
      </w:r>
      <w:r>
        <w:rPr>
          <w:rFonts w:ascii="Times New Roman" w:hAnsi="Times New Roman" w:cs="Times New Roman"/>
          <w:sz w:val="24"/>
          <w:szCs w:val="24"/>
        </w:rPr>
        <w:t xml:space="preserve">od zawarcia umowy. </w:t>
      </w:r>
    </w:p>
    <w:p w14:paraId="6A018CB1" w14:textId="77777777" w:rsidR="00BD5081" w:rsidRPr="00145271" w:rsidRDefault="00BD5081" w:rsidP="00BD5081">
      <w:pPr>
        <w:numPr>
          <w:ilvl w:val="0"/>
          <w:numId w:val="4"/>
        </w:numPr>
        <w:spacing w:after="120" w:line="240" w:lineRule="auto"/>
        <w:ind w:left="284" w:hanging="284"/>
        <w:jc w:val="both"/>
        <w:rPr>
          <w:rFonts w:ascii="Times New Roman" w:hAnsi="Times New Roman" w:cs="Times New Roman"/>
          <w:sz w:val="24"/>
          <w:szCs w:val="24"/>
          <w:lang w:eastAsia="en-US"/>
        </w:rPr>
      </w:pPr>
      <w:r w:rsidRPr="00145271">
        <w:rPr>
          <w:rFonts w:ascii="Times New Roman" w:hAnsi="Times New Roman" w:cs="Times New Roman"/>
          <w:sz w:val="24"/>
          <w:szCs w:val="24"/>
          <w:lang w:eastAsia="en-US"/>
        </w:rPr>
        <w:t>W przypadku wystąpienia okoliczności określonych w § 10 niniejszej umowy Strony dopuszczają możliwość dokonania zmiany terminu wykonania Umowy.</w:t>
      </w:r>
    </w:p>
    <w:p w14:paraId="587F5B89" w14:textId="77777777" w:rsidR="00BD5081" w:rsidRPr="00145271" w:rsidRDefault="00BD5081" w:rsidP="00BD5081">
      <w:pPr>
        <w:numPr>
          <w:ilvl w:val="0"/>
          <w:numId w:val="4"/>
        </w:numPr>
        <w:spacing w:after="120" w:line="240" w:lineRule="auto"/>
        <w:ind w:left="284" w:hanging="284"/>
        <w:jc w:val="both"/>
        <w:rPr>
          <w:rFonts w:ascii="Times New Roman" w:hAnsi="Times New Roman" w:cs="Times New Roman"/>
          <w:sz w:val="24"/>
          <w:szCs w:val="24"/>
          <w:lang w:eastAsia="en-US"/>
        </w:rPr>
      </w:pPr>
      <w:r w:rsidRPr="00145271">
        <w:rPr>
          <w:rFonts w:ascii="Times New Roman" w:hAnsi="Times New Roman" w:cs="Times New Roman"/>
          <w:sz w:val="24"/>
          <w:szCs w:val="24"/>
          <w:lang w:eastAsia="en-US"/>
        </w:rPr>
        <w:t xml:space="preserve">Jako termin wykonania przedmiotu umowy uważać się będzie datę przekazania zamawiającemu kompletnych opracowań projektowych objętych przedmiotem umowy. </w:t>
      </w:r>
      <w:r w:rsidR="00095215">
        <w:rPr>
          <w:rFonts w:ascii="Times New Roman" w:hAnsi="Times New Roman" w:cs="Times New Roman"/>
          <w:sz w:val="24"/>
          <w:szCs w:val="24"/>
          <w:lang w:eastAsia="en-US"/>
        </w:rPr>
        <w:t xml:space="preserve">  </w:t>
      </w:r>
      <w:r w:rsidRPr="00145271">
        <w:rPr>
          <w:rFonts w:ascii="Times New Roman" w:hAnsi="Times New Roman" w:cs="Times New Roman"/>
          <w:sz w:val="24"/>
          <w:szCs w:val="24"/>
          <w:lang w:eastAsia="en-US"/>
        </w:rPr>
        <w:t>W przypadku, gdy zdaniem zamawiającego istnieje potrzeba ich uzupełnienia lub dokonania poprawek zamawiający wyznaczy termin wykonania tych prac,</w:t>
      </w:r>
    </w:p>
    <w:p w14:paraId="28E76C90" w14:textId="5DCE0696" w:rsidR="00BD5081" w:rsidRDefault="00BD5081" w:rsidP="00BD5081">
      <w:pPr>
        <w:numPr>
          <w:ilvl w:val="0"/>
          <w:numId w:val="4"/>
        </w:numPr>
        <w:spacing w:after="120" w:line="240" w:lineRule="auto"/>
        <w:ind w:left="284" w:hanging="284"/>
        <w:jc w:val="both"/>
        <w:rPr>
          <w:rFonts w:ascii="Times New Roman" w:hAnsi="Times New Roman" w:cs="Times New Roman"/>
          <w:sz w:val="24"/>
          <w:szCs w:val="24"/>
          <w:lang w:eastAsia="en-US"/>
        </w:rPr>
      </w:pPr>
      <w:r w:rsidRPr="00145271">
        <w:rPr>
          <w:rFonts w:ascii="Times New Roman" w:hAnsi="Times New Roman" w:cs="Times New Roman"/>
          <w:sz w:val="24"/>
          <w:szCs w:val="24"/>
          <w:lang w:eastAsia="en-US"/>
        </w:rPr>
        <w:t>Zamawiający nie ma obowiązku sprawdzenia jakości przekazanej dokumentacji. Całkowitą odpowiedzialność za kompletność i prawidłowość przekazanych opracowań ponosi wykonawca. Wszystkie niezbędne poprawki, uzupełnienia i uszczegółowienia w/w opracowań, których potrzeba wykonania wyniknie, w trakcie postępowania przetargowego jak i w trakcie prowadzenia robót budowlanych w oparciu o przekazaną dokumentację, wykonawca wykona w ramach wynagrodzenia umownego, w terminie wyznaczonym przez zamawiającego. Wykonawca w ramach wynagrodzenia umownego</w:t>
      </w:r>
      <w:r w:rsidR="00DD015A">
        <w:rPr>
          <w:rFonts w:ascii="Times New Roman" w:hAnsi="Times New Roman" w:cs="Times New Roman"/>
          <w:sz w:val="24"/>
          <w:szCs w:val="24"/>
          <w:lang w:eastAsia="en-US"/>
        </w:rPr>
        <w:t xml:space="preserve"> </w:t>
      </w:r>
      <w:r w:rsidRPr="00145271">
        <w:rPr>
          <w:rFonts w:ascii="Times New Roman" w:hAnsi="Times New Roman" w:cs="Times New Roman"/>
          <w:sz w:val="24"/>
          <w:szCs w:val="24"/>
          <w:lang w:eastAsia="en-US"/>
        </w:rPr>
        <w:t xml:space="preserve">i w wyznaczonym terminie będzie również udzielał wyjaśnień i odpowiedzi na pytania zadane w ramach postępowania przetargowego na wykonawcę robót budowlanych.  </w:t>
      </w:r>
    </w:p>
    <w:p w14:paraId="513CA954" w14:textId="77777777" w:rsidR="008D47C7" w:rsidRDefault="008D47C7" w:rsidP="008D47C7">
      <w:pPr>
        <w:spacing w:after="120" w:line="240" w:lineRule="auto"/>
        <w:jc w:val="both"/>
        <w:rPr>
          <w:rFonts w:ascii="Times New Roman" w:hAnsi="Times New Roman" w:cs="Times New Roman"/>
          <w:sz w:val="24"/>
          <w:szCs w:val="24"/>
          <w:lang w:eastAsia="en-US"/>
        </w:rPr>
      </w:pPr>
    </w:p>
    <w:p w14:paraId="1F38CD44" w14:textId="77777777" w:rsidR="008D47C7" w:rsidRPr="008D47C7" w:rsidRDefault="008D47C7" w:rsidP="008D47C7">
      <w:pPr>
        <w:pStyle w:val="Tekstpodstawowy"/>
        <w:tabs>
          <w:tab w:val="left" w:pos="0"/>
        </w:tabs>
        <w:ind w:left="540" w:hanging="540"/>
        <w:jc w:val="center"/>
        <w:rPr>
          <w:b/>
          <w:bCs/>
          <w:iCs/>
        </w:rPr>
      </w:pPr>
      <w:r w:rsidRPr="008D47C7">
        <w:rPr>
          <w:b/>
          <w:lang w:eastAsia="en-US"/>
        </w:rPr>
        <w:sym w:font="Times New Roman" w:char="00A7"/>
      </w:r>
      <w:r>
        <w:rPr>
          <w:b/>
          <w:lang w:eastAsia="en-US"/>
        </w:rPr>
        <w:t xml:space="preserve"> 4</w:t>
      </w:r>
      <w:r w:rsidRPr="008D47C7">
        <w:rPr>
          <w:b/>
          <w:lang w:eastAsia="en-US"/>
        </w:rPr>
        <w:t xml:space="preserve"> </w:t>
      </w:r>
      <w:r w:rsidRPr="008D47C7">
        <w:rPr>
          <w:b/>
          <w:bCs/>
          <w:iCs/>
        </w:rPr>
        <w:t>Zasady wykonania umowy</w:t>
      </w:r>
    </w:p>
    <w:p w14:paraId="612763B2" w14:textId="77777777" w:rsidR="008D47C7" w:rsidRPr="008D47C7" w:rsidRDefault="008D47C7" w:rsidP="008D47C7">
      <w:pPr>
        <w:pStyle w:val="Bezodstpw2"/>
        <w:numPr>
          <w:ilvl w:val="0"/>
          <w:numId w:val="16"/>
        </w:numPr>
        <w:tabs>
          <w:tab w:val="clear" w:pos="360"/>
          <w:tab w:val="left" w:pos="0"/>
        </w:tabs>
        <w:ind w:left="540" w:hanging="540"/>
        <w:jc w:val="both"/>
        <w:rPr>
          <w:rFonts w:ascii="Times New Roman" w:hAnsi="Times New Roman"/>
        </w:rPr>
      </w:pPr>
      <w:r w:rsidRPr="008D47C7">
        <w:rPr>
          <w:rFonts w:ascii="Times New Roman" w:hAnsi="Times New Roman"/>
          <w:bCs/>
        </w:rPr>
        <w:t>Wykonawca</w:t>
      </w:r>
      <w:r w:rsidRPr="008D47C7">
        <w:rPr>
          <w:rFonts w:ascii="Times New Roman" w:hAnsi="Times New Roman"/>
        </w:rPr>
        <w:t xml:space="preserve"> zobowiązuje się do wykonania </w:t>
      </w:r>
      <w:r w:rsidRPr="008D47C7">
        <w:rPr>
          <w:rFonts w:ascii="Times New Roman" w:hAnsi="Times New Roman"/>
          <w:bCs/>
        </w:rPr>
        <w:t>przedmiotu umowy</w:t>
      </w:r>
      <w:r w:rsidRPr="008D47C7">
        <w:rPr>
          <w:rFonts w:ascii="Times New Roman" w:hAnsi="Times New Roman"/>
        </w:rPr>
        <w:t xml:space="preserve"> zgodnie z zamówieniem, zasadami współczesnej wiedzy technicznej, ustawą Prawo Budowlane - ustawa z dnia 7 lipca 1994r. (Dz. U. z 2021 r., poz. 2351 ze zm.),  – ustawą  z 11 września 2019 roku- Prawo zamówień publicznych, (Dz. U. z 2021  r., poz. 1129, ze zm.), i innymi obowiązującymi w tym zakresie przepisami i normami, wymaganiami proponowanych do zastosowania materiałów i opisami szczegółowymi proponowanych do zastosowania technologii.</w:t>
      </w:r>
    </w:p>
    <w:p w14:paraId="3F289422" w14:textId="77777777" w:rsidR="008D47C7" w:rsidRPr="008D47C7" w:rsidRDefault="008D47C7" w:rsidP="008D47C7">
      <w:pPr>
        <w:pStyle w:val="Bezodstpw2"/>
        <w:numPr>
          <w:ilvl w:val="0"/>
          <w:numId w:val="16"/>
        </w:numPr>
        <w:tabs>
          <w:tab w:val="clear" w:pos="360"/>
          <w:tab w:val="num" w:pos="-2268"/>
          <w:tab w:val="left" w:pos="0"/>
        </w:tabs>
        <w:ind w:left="540" w:hanging="540"/>
        <w:jc w:val="both"/>
        <w:rPr>
          <w:rFonts w:ascii="Times New Roman" w:hAnsi="Times New Roman"/>
          <w:bCs/>
        </w:rPr>
      </w:pPr>
      <w:r w:rsidRPr="008D47C7">
        <w:rPr>
          <w:rFonts w:ascii="Times New Roman" w:hAnsi="Times New Roman"/>
          <w:bCs/>
        </w:rPr>
        <w:t xml:space="preserve">Wykonawca </w:t>
      </w:r>
      <w:r w:rsidRPr="008D47C7">
        <w:rPr>
          <w:rFonts w:ascii="Times New Roman" w:hAnsi="Times New Roman"/>
        </w:rPr>
        <w:t xml:space="preserve">jest zobowiązany do uwzględnienia w </w:t>
      </w:r>
      <w:r w:rsidRPr="008D47C7">
        <w:rPr>
          <w:rFonts w:ascii="Times New Roman" w:hAnsi="Times New Roman"/>
          <w:bCs/>
        </w:rPr>
        <w:t xml:space="preserve">przedmiocie umowy </w:t>
      </w:r>
      <w:r w:rsidRPr="008D47C7">
        <w:rPr>
          <w:rFonts w:ascii="Times New Roman" w:hAnsi="Times New Roman"/>
        </w:rPr>
        <w:t xml:space="preserve">wszystkich wymagań. W przypadku, gdy </w:t>
      </w:r>
      <w:r w:rsidRPr="008D47C7">
        <w:rPr>
          <w:rFonts w:ascii="Times New Roman" w:hAnsi="Times New Roman"/>
          <w:bCs/>
        </w:rPr>
        <w:t xml:space="preserve">Wykonawca </w:t>
      </w:r>
      <w:r w:rsidRPr="008D47C7">
        <w:rPr>
          <w:rFonts w:ascii="Times New Roman" w:hAnsi="Times New Roman"/>
        </w:rPr>
        <w:t xml:space="preserve">uzna, że którekolwiek z tych wymagań jest nieprawidłowe z punktu widzenia przepisów lub nieuzasadnione z innych przyczyn powinien niezwłocznie zgłosić ten fakt </w:t>
      </w:r>
      <w:r w:rsidRPr="008D47C7">
        <w:rPr>
          <w:rFonts w:ascii="Times New Roman" w:hAnsi="Times New Roman"/>
          <w:bCs/>
        </w:rPr>
        <w:t xml:space="preserve">Zamawiającemu. </w:t>
      </w:r>
      <w:r w:rsidRPr="008D47C7">
        <w:rPr>
          <w:rFonts w:ascii="Times New Roman" w:hAnsi="Times New Roman"/>
        </w:rPr>
        <w:t xml:space="preserve">W takim przypadku </w:t>
      </w:r>
      <w:r w:rsidRPr="008D47C7">
        <w:rPr>
          <w:rFonts w:ascii="Times New Roman" w:hAnsi="Times New Roman"/>
          <w:bCs/>
        </w:rPr>
        <w:lastRenderedPageBreak/>
        <w:t xml:space="preserve">Wykonawca, </w:t>
      </w:r>
      <w:r w:rsidRPr="008D47C7">
        <w:rPr>
          <w:rFonts w:ascii="Times New Roman" w:hAnsi="Times New Roman"/>
        </w:rPr>
        <w:t xml:space="preserve">ma obowiązek udowodnić </w:t>
      </w:r>
      <w:r w:rsidRPr="008D47C7">
        <w:rPr>
          <w:rFonts w:ascii="Times New Roman" w:hAnsi="Times New Roman"/>
          <w:bCs/>
        </w:rPr>
        <w:t xml:space="preserve">Zamawiającemu </w:t>
      </w:r>
      <w:r w:rsidRPr="008D47C7">
        <w:rPr>
          <w:rFonts w:ascii="Times New Roman" w:hAnsi="Times New Roman"/>
        </w:rPr>
        <w:t xml:space="preserve">konieczność tych zmian w stosunku do wymagań </w:t>
      </w:r>
      <w:r w:rsidRPr="008D47C7">
        <w:rPr>
          <w:rFonts w:ascii="Times New Roman" w:hAnsi="Times New Roman"/>
          <w:bCs/>
        </w:rPr>
        <w:t xml:space="preserve">Zamawiającego. </w:t>
      </w:r>
      <w:r w:rsidRPr="008D47C7">
        <w:rPr>
          <w:rFonts w:ascii="Times New Roman" w:hAnsi="Times New Roman"/>
        </w:rPr>
        <w:t xml:space="preserve">Następnie </w:t>
      </w:r>
      <w:r w:rsidRPr="008D47C7">
        <w:rPr>
          <w:rFonts w:ascii="Times New Roman" w:hAnsi="Times New Roman"/>
          <w:bCs/>
        </w:rPr>
        <w:t xml:space="preserve">Zamawiający </w:t>
      </w:r>
      <w:r w:rsidRPr="008D47C7">
        <w:rPr>
          <w:rFonts w:ascii="Times New Roman" w:hAnsi="Times New Roman"/>
        </w:rPr>
        <w:t xml:space="preserve">uzgodni z </w:t>
      </w:r>
      <w:r w:rsidRPr="008D47C7">
        <w:rPr>
          <w:rFonts w:ascii="Times New Roman" w:hAnsi="Times New Roman"/>
          <w:bCs/>
        </w:rPr>
        <w:t xml:space="preserve">Wykonawcą </w:t>
      </w:r>
      <w:r w:rsidRPr="008D47C7">
        <w:rPr>
          <w:rFonts w:ascii="Times New Roman" w:hAnsi="Times New Roman"/>
        </w:rPr>
        <w:t xml:space="preserve">zakres tych zmian i okres ewentualnego przedłużenia terminu realizacji niniejszej umowy, o ile będzie to konieczne. Ewentualne zmiany w tym zakresie nie będą powodować wzrostu wynagrodzenia </w:t>
      </w:r>
      <w:r w:rsidRPr="008D47C7">
        <w:rPr>
          <w:rFonts w:ascii="Times New Roman" w:hAnsi="Times New Roman"/>
          <w:bCs/>
        </w:rPr>
        <w:t xml:space="preserve">Wykonawcy </w:t>
      </w:r>
      <w:r w:rsidRPr="008D47C7">
        <w:rPr>
          <w:rFonts w:ascii="Times New Roman" w:hAnsi="Times New Roman"/>
        </w:rPr>
        <w:t xml:space="preserve">za wykonanie </w:t>
      </w:r>
      <w:r w:rsidRPr="008D47C7">
        <w:rPr>
          <w:rFonts w:ascii="Times New Roman" w:hAnsi="Times New Roman"/>
          <w:bCs/>
        </w:rPr>
        <w:t>przedmiotu umowy</w:t>
      </w:r>
      <w:r w:rsidRPr="008D47C7">
        <w:rPr>
          <w:rFonts w:ascii="Times New Roman" w:hAnsi="Times New Roman"/>
        </w:rPr>
        <w:t>.</w:t>
      </w:r>
    </w:p>
    <w:p w14:paraId="12C7A87B" w14:textId="77777777" w:rsidR="008D47C7" w:rsidRPr="008D47C7" w:rsidRDefault="008D47C7" w:rsidP="008D47C7">
      <w:pPr>
        <w:pStyle w:val="Bezodstpw2"/>
        <w:numPr>
          <w:ilvl w:val="0"/>
          <w:numId w:val="16"/>
        </w:numPr>
        <w:tabs>
          <w:tab w:val="clear" w:pos="360"/>
          <w:tab w:val="num" w:pos="-1701"/>
          <w:tab w:val="left" w:pos="0"/>
        </w:tabs>
        <w:ind w:left="540" w:hanging="540"/>
        <w:jc w:val="both"/>
        <w:rPr>
          <w:rFonts w:ascii="Times New Roman" w:hAnsi="Times New Roman"/>
        </w:rPr>
      </w:pPr>
      <w:r w:rsidRPr="008D47C7">
        <w:rPr>
          <w:rFonts w:ascii="Times New Roman" w:hAnsi="Times New Roman"/>
          <w:bCs/>
        </w:rPr>
        <w:t>Przedmiot umowy</w:t>
      </w:r>
      <w:r w:rsidRPr="008D47C7">
        <w:rPr>
          <w:rFonts w:ascii="Times New Roman" w:hAnsi="Times New Roman"/>
        </w:rPr>
        <w:t xml:space="preserve"> musi być wykonany zgodnie z odpowiednimi przepisami, posiadać wszystkie niezbędne uzgodnienia, stanowić wystarczającą podstawę do wdrożenia odpowiedniej procedury zamówienia publicznego (na podstawie ustawy Prawo Zamówień Publicznych) na wykonanie robót budowlanych oraz do uzyskania odpowiednich pozwoleń na realizację robót i użytkowanie obiektów po zakończeniu robót budowlanych.</w:t>
      </w:r>
    </w:p>
    <w:p w14:paraId="10973F24" w14:textId="77777777" w:rsidR="008D47C7" w:rsidRPr="008D47C7" w:rsidRDefault="008D47C7" w:rsidP="008D47C7">
      <w:pPr>
        <w:pStyle w:val="Bezodstpw2"/>
        <w:numPr>
          <w:ilvl w:val="0"/>
          <w:numId w:val="16"/>
        </w:numPr>
        <w:tabs>
          <w:tab w:val="clear" w:pos="360"/>
          <w:tab w:val="left" w:pos="0"/>
        </w:tabs>
        <w:ind w:left="540" w:hanging="540"/>
        <w:jc w:val="both"/>
        <w:rPr>
          <w:rFonts w:ascii="Times New Roman" w:hAnsi="Times New Roman"/>
        </w:rPr>
      </w:pPr>
      <w:r w:rsidRPr="008D47C7">
        <w:rPr>
          <w:rFonts w:ascii="Times New Roman" w:hAnsi="Times New Roman"/>
        </w:rPr>
        <w:t>Wykonawca wykona przedmiot umowy łącznie z:</w:t>
      </w:r>
    </w:p>
    <w:p w14:paraId="155E145C" w14:textId="77777777" w:rsidR="008D47C7" w:rsidRPr="008D47C7" w:rsidRDefault="008D47C7" w:rsidP="008D47C7">
      <w:pPr>
        <w:numPr>
          <w:ilvl w:val="1"/>
          <w:numId w:val="17"/>
        </w:numPr>
        <w:tabs>
          <w:tab w:val="left" w:pos="0"/>
        </w:tabs>
        <w:suppressAutoHyphens/>
        <w:spacing w:after="0" w:line="240" w:lineRule="auto"/>
        <w:ind w:left="900"/>
        <w:jc w:val="both"/>
        <w:rPr>
          <w:rFonts w:ascii="Times New Roman" w:hAnsi="Times New Roman" w:cs="Times New Roman"/>
          <w:sz w:val="24"/>
          <w:szCs w:val="24"/>
        </w:rPr>
      </w:pPr>
      <w:r w:rsidRPr="008D47C7">
        <w:rPr>
          <w:rFonts w:ascii="Times New Roman" w:hAnsi="Times New Roman" w:cs="Times New Roman"/>
          <w:sz w:val="24"/>
          <w:szCs w:val="24"/>
        </w:rPr>
        <w:t>Opiniami, uzgodnieniami i sprawdzeniami w zakresie wynikającym z właściwych przepisów;</w:t>
      </w:r>
    </w:p>
    <w:p w14:paraId="553FBD73" w14:textId="77777777" w:rsidR="008D47C7" w:rsidRPr="008D47C7" w:rsidRDefault="008D47C7" w:rsidP="008D47C7">
      <w:pPr>
        <w:pStyle w:val="Bezodstpw2"/>
        <w:numPr>
          <w:ilvl w:val="1"/>
          <w:numId w:val="17"/>
        </w:numPr>
        <w:tabs>
          <w:tab w:val="left" w:pos="0"/>
        </w:tabs>
        <w:ind w:left="900"/>
        <w:jc w:val="both"/>
        <w:rPr>
          <w:rFonts w:ascii="Times New Roman" w:hAnsi="Times New Roman"/>
        </w:rPr>
      </w:pPr>
      <w:r w:rsidRPr="008D47C7">
        <w:rPr>
          <w:rFonts w:ascii="Times New Roman" w:hAnsi="Times New Roman"/>
        </w:rPr>
        <w:t xml:space="preserve">Pisemnym oświadczeniem, iż dostarczony </w:t>
      </w:r>
      <w:r w:rsidRPr="008D47C7">
        <w:rPr>
          <w:rFonts w:ascii="Times New Roman" w:hAnsi="Times New Roman"/>
          <w:bCs/>
        </w:rPr>
        <w:t>przedmiot umowy</w:t>
      </w:r>
      <w:r w:rsidRPr="008D47C7">
        <w:rPr>
          <w:rFonts w:ascii="Times New Roman" w:hAnsi="Times New Roman"/>
        </w:rPr>
        <w:t xml:space="preserve"> został wykonany</w:t>
      </w:r>
      <w:r w:rsidRPr="008D47C7">
        <w:rPr>
          <w:rFonts w:ascii="Times New Roman" w:hAnsi="Times New Roman"/>
        </w:rPr>
        <w:br/>
        <w:t>z należytą starannością, przy przestrzeganiu obowiązujących przepisów, norm                  i zasad sztuki projektowej oraz, że jest kompletny, spójny i stanowić będzie podstawę do realizacji robót budowlanych.</w:t>
      </w:r>
    </w:p>
    <w:p w14:paraId="0953CF2E" w14:textId="77777777" w:rsidR="008D47C7" w:rsidRPr="008D47C7" w:rsidRDefault="008D47C7" w:rsidP="008D47C7">
      <w:pPr>
        <w:numPr>
          <w:ilvl w:val="0"/>
          <w:numId w:val="16"/>
        </w:numPr>
        <w:tabs>
          <w:tab w:val="clear" w:pos="360"/>
          <w:tab w:val="left" w:pos="0"/>
        </w:tabs>
        <w:suppressAutoHyphens/>
        <w:spacing w:after="0" w:line="240" w:lineRule="auto"/>
        <w:ind w:left="540" w:hanging="540"/>
        <w:jc w:val="both"/>
        <w:rPr>
          <w:rFonts w:ascii="Times New Roman" w:hAnsi="Times New Roman" w:cs="Times New Roman"/>
          <w:sz w:val="24"/>
          <w:szCs w:val="24"/>
        </w:rPr>
      </w:pPr>
      <w:r w:rsidRPr="008D47C7">
        <w:rPr>
          <w:rFonts w:ascii="Times New Roman" w:hAnsi="Times New Roman" w:cs="Times New Roman"/>
          <w:bCs/>
          <w:sz w:val="24"/>
          <w:szCs w:val="24"/>
        </w:rPr>
        <w:t>Wykonawca</w:t>
      </w:r>
      <w:r w:rsidRPr="008D47C7">
        <w:rPr>
          <w:rFonts w:ascii="Times New Roman" w:hAnsi="Times New Roman" w:cs="Times New Roman"/>
          <w:sz w:val="24"/>
          <w:szCs w:val="24"/>
        </w:rPr>
        <w:t xml:space="preserve"> wykona </w:t>
      </w:r>
      <w:r w:rsidRPr="008D47C7">
        <w:rPr>
          <w:rFonts w:ascii="Times New Roman" w:hAnsi="Times New Roman" w:cs="Times New Roman"/>
          <w:bCs/>
          <w:sz w:val="24"/>
          <w:szCs w:val="24"/>
        </w:rPr>
        <w:t xml:space="preserve">przedmiot umowy </w:t>
      </w:r>
      <w:r w:rsidRPr="008D47C7">
        <w:rPr>
          <w:rFonts w:ascii="Times New Roman" w:hAnsi="Times New Roman" w:cs="Times New Roman"/>
          <w:sz w:val="24"/>
          <w:szCs w:val="24"/>
        </w:rPr>
        <w:t xml:space="preserve">zgodnie z art. 99 – 103 ustawy Prawo zamówień </w:t>
      </w:r>
      <w:r w:rsidRPr="008D47C7">
        <w:rPr>
          <w:rFonts w:ascii="Times New Roman" w:hAnsi="Times New Roman" w:cs="Times New Roman"/>
          <w:color w:val="000000"/>
          <w:sz w:val="24"/>
          <w:szCs w:val="24"/>
        </w:rPr>
        <w:t>publicznych, które m.in. wykluczają umieszczenie w przedmiocie zamówienia nazw własnych materiałów, wyrobów, itp.</w:t>
      </w:r>
    </w:p>
    <w:p w14:paraId="6F3FC87D" w14:textId="77777777" w:rsidR="008D47C7" w:rsidRPr="008D47C7" w:rsidRDefault="008D47C7" w:rsidP="008D47C7">
      <w:pPr>
        <w:numPr>
          <w:ilvl w:val="0"/>
          <w:numId w:val="16"/>
        </w:numPr>
        <w:tabs>
          <w:tab w:val="clear" w:pos="360"/>
          <w:tab w:val="left" w:pos="0"/>
        </w:tabs>
        <w:suppressAutoHyphens/>
        <w:spacing w:after="0" w:line="240" w:lineRule="auto"/>
        <w:ind w:left="540" w:hanging="540"/>
        <w:jc w:val="both"/>
        <w:rPr>
          <w:rFonts w:ascii="Times New Roman" w:hAnsi="Times New Roman" w:cs="Times New Roman"/>
          <w:sz w:val="24"/>
          <w:szCs w:val="24"/>
        </w:rPr>
      </w:pPr>
      <w:r w:rsidRPr="008D47C7">
        <w:rPr>
          <w:rFonts w:ascii="Times New Roman" w:hAnsi="Times New Roman" w:cs="Times New Roman"/>
          <w:color w:val="000000"/>
          <w:sz w:val="24"/>
          <w:szCs w:val="24"/>
        </w:rPr>
        <w:t>Jeżeli Wykonawca wykona przedmiot umowy na podstawie norm polskich, warunków technicznych, zeszytów i innych opracowań, będzie zobowiązany do załączenia do każdego projektu pisemnego oświadczenia o dopuszczeniu rozwiązań równoważnych.</w:t>
      </w:r>
    </w:p>
    <w:p w14:paraId="7CFB46C3" w14:textId="77777777" w:rsidR="008D47C7" w:rsidRPr="008D47C7" w:rsidRDefault="008D47C7" w:rsidP="008D47C7">
      <w:pPr>
        <w:numPr>
          <w:ilvl w:val="0"/>
          <w:numId w:val="16"/>
        </w:numPr>
        <w:tabs>
          <w:tab w:val="clear" w:pos="360"/>
          <w:tab w:val="left" w:pos="0"/>
        </w:tabs>
        <w:suppressAutoHyphens/>
        <w:spacing w:after="0" w:line="240" w:lineRule="auto"/>
        <w:ind w:left="540" w:hanging="540"/>
        <w:jc w:val="both"/>
        <w:rPr>
          <w:rFonts w:ascii="Times New Roman" w:hAnsi="Times New Roman" w:cs="Times New Roman"/>
          <w:sz w:val="24"/>
          <w:szCs w:val="24"/>
        </w:rPr>
      </w:pPr>
      <w:r w:rsidRPr="008D47C7">
        <w:rPr>
          <w:rFonts w:ascii="Times New Roman" w:hAnsi="Times New Roman" w:cs="Times New Roman"/>
          <w:sz w:val="24"/>
          <w:szCs w:val="24"/>
        </w:rPr>
        <w:t xml:space="preserve">W trakcie postępowania o udzielenie zamówienia publicznego na realizację robót budowlanych, aż do wyłonienia wykonawcy robót, </w:t>
      </w:r>
      <w:r w:rsidRPr="008D47C7">
        <w:rPr>
          <w:rFonts w:ascii="Times New Roman" w:hAnsi="Times New Roman" w:cs="Times New Roman"/>
          <w:bCs/>
          <w:sz w:val="24"/>
          <w:szCs w:val="24"/>
        </w:rPr>
        <w:t xml:space="preserve">Wykonawca dokumentacji technicznej </w:t>
      </w:r>
      <w:r w:rsidRPr="008D47C7">
        <w:rPr>
          <w:rFonts w:ascii="Times New Roman" w:hAnsi="Times New Roman" w:cs="Times New Roman"/>
          <w:sz w:val="24"/>
          <w:szCs w:val="24"/>
        </w:rPr>
        <w:t xml:space="preserve">będzie przygotowywał odpowiedzi na pytania zadawane przez uczestników postępowania i dokonywał niezbędnych modyfikacji w </w:t>
      </w:r>
      <w:r w:rsidRPr="008D47C7">
        <w:rPr>
          <w:rFonts w:ascii="Times New Roman" w:hAnsi="Times New Roman" w:cs="Times New Roman"/>
          <w:bCs/>
          <w:sz w:val="24"/>
          <w:szCs w:val="24"/>
        </w:rPr>
        <w:t>przedmiocie umowy</w:t>
      </w:r>
      <w:r w:rsidRPr="008D47C7">
        <w:rPr>
          <w:rFonts w:ascii="Times New Roman" w:hAnsi="Times New Roman" w:cs="Times New Roman"/>
          <w:sz w:val="24"/>
          <w:szCs w:val="24"/>
        </w:rPr>
        <w:t xml:space="preserve"> </w:t>
      </w:r>
      <w:r w:rsidRPr="008D47C7">
        <w:rPr>
          <w:rFonts w:ascii="Times New Roman" w:hAnsi="Times New Roman" w:cs="Times New Roman"/>
          <w:bCs/>
          <w:sz w:val="24"/>
          <w:szCs w:val="24"/>
        </w:rPr>
        <w:t>niezwłocznie (lecz nie dłużej niż w t</w:t>
      </w:r>
      <w:r w:rsidRPr="008D47C7">
        <w:rPr>
          <w:rFonts w:ascii="Times New Roman" w:hAnsi="Times New Roman" w:cs="Times New Roman"/>
          <w:sz w:val="24"/>
          <w:szCs w:val="24"/>
        </w:rPr>
        <w:t xml:space="preserve">erminie 3 dni roboczych), a w przypadkach szczególnie złożonych - w ciągu 5 dni roboczych od przekazania pytania </w:t>
      </w:r>
      <w:r w:rsidRPr="008D47C7">
        <w:rPr>
          <w:rFonts w:ascii="Times New Roman" w:hAnsi="Times New Roman" w:cs="Times New Roman"/>
          <w:bCs/>
          <w:sz w:val="24"/>
          <w:szCs w:val="24"/>
        </w:rPr>
        <w:t>przez Zamawiającego</w:t>
      </w:r>
      <w:r w:rsidRPr="008D47C7">
        <w:rPr>
          <w:rFonts w:ascii="Times New Roman" w:hAnsi="Times New Roman" w:cs="Times New Roman"/>
          <w:sz w:val="24"/>
          <w:szCs w:val="24"/>
        </w:rPr>
        <w:t>.</w:t>
      </w:r>
    </w:p>
    <w:p w14:paraId="4ED6A1A6" w14:textId="77777777" w:rsidR="008D47C7" w:rsidRPr="008D47C7" w:rsidRDefault="008D47C7" w:rsidP="008D47C7">
      <w:pPr>
        <w:numPr>
          <w:ilvl w:val="0"/>
          <w:numId w:val="16"/>
        </w:numPr>
        <w:tabs>
          <w:tab w:val="clear" w:pos="360"/>
          <w:tab w:val="num" w:pos="-1701"/>
          <w:tab w:val="left" w:pos="0"/>
        </w:tabs>
        <w:suppressAutoHyphens/>
        <w:spacing w:after="0" w:line="240" w:lineRule="auto"/>
        <w:ind w:left="540" w:hanging="540"/>
        <w:jc w:val="both"/>
        <w:rPr>
          <w:rFonts w:ascii="Times New Roman" w:hAnsi="Times New Roman" w:cs="Times New Roman"/>
          <w:sz w:val="24"/>
          <w:szCs w:val="24"/>
        </w:rPr>
      </w:pPr>
      <w:r w:rsidRPr="008D47C7">
        <w:rPr>
          <w:rFonts w:ascii="Times New Roman" w:hAnsi="Times New Roman" w:cs="Times New Roman"/>
          <w:sz w:val="24"/>
          <w:szCs w:val="24"/>
        </w:rPr>
        <w:t>Zamawiający zastrzega sobie prawo wprowadzenia uwag do sporządzonej specyfikacji technicznej wykonania i odbioru robót budowlanych.</w:t>
      </w:r>
    </w:p>
    <w:p w14:paraId="1B042C0F" w14:textId="77777777" w:rsidR="008D47C7" w:rsidRPr="008D47C7" w:rsidRDefault="008D47C7" w:rsidP="008D47C7">
      <w:pPr>
        <w:numPr>
          <w:ilvl w:val="0"/>
          <w:numId w:val="16"/>
        </w:numPr>
        <w:tabs>
          <w:tab w:val="clear" w:pos="360"/>
          <w:tab w:val="num" w:pos="-2977"/>
          <w:tab w:val="left" w:pos="0"/>
        </w:tabs>
        <w:suppressAutoHyphens/>
        <w:spacing w:after="0" w:line="240" w:lineRule="auto"/>
        <w:ind w:left="540" w:hanging="540"/>
        <w:jc w:val="both"/>
        <w:rPr>
          <w:rFonts w:ascii="Times New Roman" w:hAnsi="Times New Roman" w:cs="Times New Roman"/>
          <w:sz w:val="24"/>
          <w:szCs w:val="24"/>
        </w:rPr>
      </w:pPr>
      <w:r w:rsidRPr="008D47C7">
        <w:rPr>
          <w:rFonts w:ascii="Times New Roman" w:hAnsi="Times New Roman" w:cs="Times New Roman"/>
          <w:sz w:val="24"/>
          <w:szCs w:val="24"/>
        </w:rPr>
        <w:t>Wykonawca może złożyć projekt specyfikacji technicznej wykonania i odbioru robót przed złożeniem kompletu przedmiotu umowy, w celu sprawdzenia i naniesienia uwag przez Zamawiającego.</w:t>
      </w:r>
    </w:p>
    <w:p w14:paraId="0A1AEB42" w14:textId="77777777" w:rsidR="008D47C7" w:rsidRPr="008D47C7" w:rsidRDefault="008D47C7" w:rsidP="008D47C7">
      <w:pPr>
        <w:numPr>
          <w:ilvl w:val="0"/>
          <w:numId w:val="16"/>
        </w:numPr>
        <w:tabs>
          <w:tab w:val="clear" w:pos="360"/>
          <w:tab w:val="left" w:pos="0"/>
        </w:tabs>
        <w:suppressAutoHyphens/>
        <w:spacing w:after="0" w:line="240" w:lineRule="auto"/>
        <w:ind w:left="540" w:hanging="540"/>
        <w:jc w:val="both"/>
        <w:rPr>
          <w:rFonts w:ascii="Times New Roman" w:hAnsi="Times New Roman" w:cs="Times New Roman"/>
          <w:sz w:val="24"/>
          <w:szCs w:val="24"/>
        </w:rPr>
      </w:pPr>
      <w:r w:rsidRPr="008D47C7">
        <w:rPr>
          <w:rFonts w:ascii="Times New Roman" w:hAnsi="Times New Roman" w:cs="Times New Roman"/>
          <w:sz w:val="24"/>
          <w:szCs w:val="24"/>
        </w:rPr>
        <w:t>Strony umowy deklarują ścisłą współpracę w zakresie wymaganym dla prawidłowego wykonania niniejszej umowy.</w:t>
      </w:r>
    </w:p>
    <w:p w14:paraId="45BFF21B" w14:textId="77777777" w:rsidR="008D47C7" w:rsidRPr="008D47C7" w:rsidRDefault="008D47C7" w:rsidP="008D47C7">
      <w:pPr>
        <w:numPr>
          <w:ilvl w:val="0"/>
          <w:numId w:val="16"/>
        </w:numPr>
        <w:tabs>
          <w:tab w:val="clear" w:pos="360"/>
          <w:tab w:val="num" w:pos="-426"/>
          <w:tab w:val="left" w:pos="0"/>
        </w:tabs>
        <w:suppressAutoHyphens/>
        <w:spacing w:after="0" w:line="240" w:lineRule="auto"/>
        <w:ind w:left="540" w:hanging="540"/>
        <w:jc w:val="both"/>
        <w:rPr>
          <w:rFonts w:ascii="Times New Roman" w:hAnsi="Times New Roman" w:cs="Times New Roman"/>
          <w:sz w:val="24"/>
          <w:szCs w:val="24"/>
        </w:rPr>
      </w:pPr>
      <w:r w:rsidRPr="008D47C7">
        <w:rPr>
          <w:rFonts w:ascii="Times New Roman" w:hAnsi="Times New Roman" w:cs="Times New Roman"/>
          <w:sz w:val="24"/>
          <w:szCs w:val="24"/>
        </w:rPr>
        <w:t>Dopuszcza się prowadzenie korespondencji drogą mailową.</w:t>
      </w:r>
    </w:p>
    <w:p w14:paraId="364743F2" w14:textId="77777777" w:rsidR="008D47C7" w:rsidRPr="00145271" w:rsidRDefault="008D47C7" w:rsidP="00BD5081">
      <w:pPr>
        <w:autoSpaceDE w:val="0"/>
        <w:spacing w:after="120"/>
        <w:jc w:val="both"/>
        <w:rPr>
          <w:rFonts w:ascii="Times New Roman" w:eastAsia="Bookman Old Style" w:hAnsi="Times New Roman" w:cs="Times New Roman"/>
          <w:b/>
          <w:bCs/>
          <w:sz w:val="24"/>
          <w:szCs w:val="24"/>
        </w:rPr>
      </w:pPr>
    </w:p>
    <w:p w14:paraId="67066FA8" w14:textId="77777777" w:rsidR="00BD5081" w:rsidRPr="00145271" w:rsidRDefault="008D47C7" w:rsidP="00BD5081">
      <w:pPr>
        <w:autoSpaceDE w:val="0"/>
        <w:spacing w:after="120"/>
        <w:ind w:left="2832"/>
        <w:jc w:val="both"/>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 5</w:t>
      </w:r>
      <w:r w:rsidR="00BD5081" w:rsidRPr="00145271">
        <w:rPr>
          <w:rFonts w:ascii="Times New Roman" w:eastAsia="Bookman Old Style" w:hAnsi="Times New Roman" w:cs="Times New Roman"/>
          <w:b/>
          <w:bCs/>
          <w:sz w:val="24"/>
          <w:szCs w:val="24"/>
        </w:rPr>
        <w:t xml:space="preserve"> (Wynagrodzenie, płatności)</w:t>
      </w:r>
    </w:p>
    <w:p w14:paraId="7CF66A93" w14:textId="77777777" w:rsidR="00BD5081" w:rsidRDefault="00BD5081" w:rsidP="00BD5081">
      <w:pPr>
        <w:numPr>
          <w:ilvl w:val="0"/>
          <w:numId w:val="5"/>
        </w:numPr>
        <w:spacing w:after="120" w:line="240" w:lineRule="auto"/>
        <w:ind w:left="284" w:hanging="284"/>
        <w:jc w:val="both"/>
        <w:rPr>
          <w:rFonts w:ascii="Times New Roman" w:hAnsi="Times New Roman" w:cs="Times New Roman"/>
          <w:sz w:val="24"/>
          <w:szCs w:val="24"/>
          <w:lang w:eastAsia="en-US"/>
        </w:rPr>
      </w:pPr>
      <w:r w:rsidRPr="00145271">
        <w:rPr>
          <w:rFonts w:ascii="Times New Roman" w:hAnsi="Times New Roman" w:cs="Times New Roman"/>
          <w:sz w:val="24"/>
          <w:szCs w:val="24"/>
          <w:lang w:eastAsia="en-US"/>
        </w:rPr>
        <w:t xml:space="preserve">Wynagrodzenie ryczałtowe za wykonanie przedmiotu umowy zostało ustalone zgodnie </w:t>
      </w:r>
      <w:r>
        <w:rPr>
          <w:rFonts w:ascii="Times New Roman" w:hAnsi="Times New Roman" w:cs="Times New Roman"/>
          <w:sz w:val="24"/>
          <w:szCs w:val="24"/>
          <w:lang w:eastAsia="en-US"/>
        </w:rPr>
        <w:t xml:space="preserve">     </w:t>
      </w:r>
      <w:r w:rsidRPr="00145271">
        <w:rPr>
          <w:rFonts w:ascii="Times New Roman" w:hAnsi="Times New Roman" w:cs="Times New Roman"/>
          <w:sz w:val="24"/>
          <w:szCs w:val="24"/>
          <w:lang w:eastAsia="en-US"/>
        </w:rPr>
        <w:t>z ofertą na kwotę w wysokości:</w:t>
      </w:r>
    </w:p>
    <w:p w14:paraId="146394D9" w14:textId="77777777" w:rsidR="00BD5081" w:rsidRPr="00145271" w:rsidRDefault="00BD5081" w:rsidP="00BD5081">
      <w:pPr>
        <w:spacing w:after="120"/>
        <w:ind w:left="720"/>
        <w:jc w:val="both"/>
        <w:rPr>
          <w:rFonts w:ascii="Times New Roman" w:hAnsi="Times New Roman" w:cs="Times New Roman"/>
          <w:b/>
          <w:bCs/>
          <w:sz w:val="24"/>
          <w:szCs w:val="24"/>
          <w:lang w:eastAsia="en-US"/>
        </w:rPr>
      </w:pPr>
    </w:p>
    <w:p w14:paraId="4B51FDA8" w14:textId="77777777" w:rsidR="00BD5081" w:rsidRDefault="00BD5081" w:rsidP="00BD5081">
      <w:pPr>
        <w:spacing w:after="120"/>
        <w:jc w:val="both"/>
        <w:rPr>
          <w:rFonts w:ascii="Times New Roman" w:eastAsia="Times New Roman" w:hAnsi="Times New Roman" w:cs="Times New Roman"/>
          <w:b/>
          <w:i/>
          <w:iCs/>
          <w:sz w:val="24"/>
          <w:szCs w:val="24"/>
        </w:rPr>
      </w:pPr>
      <w:r w:rsidRPr="00127C79">
        <w:rPr>
          <w:rFonts w:ascii="Times New Roman" w:eastAsia="Times New Roman" w:hAnsi="Times New Roman" w:cs="Times New Roman"/>
          <w:b/>
          <w:i/>
          <w:iCs/>
          <w:sz w:val="24"/>
          <w:szCs w:val="24"/>
        </w:rPr>
        <w:t xml:space="preserve">                         </w:t>
      </w:r>
      <w:r w:rsidR="00C5518F">
        <w:rPr>
          <w:rFonts w:ascii="Times New Roman" w:eastAsia="Times New Roman" w:hAnsi="Times New Roman" w:cs="Times New Roman"/>
          <w:b/>
          <w:i/>
          <w:iCs/>
          <w:sz w:val="24"/>
          <w:szCs w:val="24"/>
        </w:rPr>
        <w:t>……………….</w:t>
      </w:r>
      <w:r w:rsidRPr="00127C79">
        <w:rPr>
          <w:rFonts w:ascii="Times New Roman" w:eastAsia="Times New Roman" w:hAnsi="Times New Roman" w:cs="Times New Roman"/>
          <w:b/>
          <w:i/>
          <w:iCs/>
          <w:sz w:val="24"/>
          <w:szCs w:val="24"/>
        </w:rPr>
        <w:t xml:space="preserve">  </w:t>
      </w:r>
      <w:r w:rsidR="005517A3">
        <w:rPr>
          <w:rFonts w:ascii="Times New Roman" w:eastAsia="Times New Roman" w:hAnsi="Times New Roman" w:cs="Times New Roman"/>
          <w:b/>
          <w:i/>
          <w:iCs/>
          <w:sz w:val="24"/>
          <w:szCs w:val="24"/>
        </w:rPr>
        <w:t xml:space="preserve">zł </w:t>
      </w:r>
      <w:r w:rsidR="00333679" w:rsidRPr="00127C79">
        <w:rPr>
          <w:rFonts w:ascii="Times New Roman" w:eastAsia="Times New Roman" w:hAnsi="Times New Roman" w:cs="Times New Roman"/>
          <w:b/>
          <w:i/>
          <w:iCs/>
          <w:sz w:val="24"/>
          <w:szCs w:val="24"/>
        </w:rPr>
        <w:t>+</w:t>
      </w:r>
      <w:r w:rsidR="00127C79" w:rsidRPr="00127C79">
        <w:rPr>
          <w:rFonts w:ascii="Times New Roman" w:eastAsia="Times New Roman" w:hAnsi="Times New Roman" w:cs="Times New Roman"/>
          <w:b/>
          <w:i/>
          <w:iCs/>
          <w:sz w:val="24"/>
          <w:szCs w:val="24"/>
        </w:rPr>
        <w:t xml:space="preserve"> </w:t>
      </w:r>
      <w:r w:rsidR="00C5518F">
        <w:rPr>
          <w:rFonts w:ascii="Times New Roman" w:eastAsia="Times New Roman" w:hAnsi="Times New Roman" w:cs="Times New Roman"/>
          <w:b/>
          <w:i/>
          <w:iCs/>
          <w:sz w:val="24"/>
          <w:szCs w:val="24"/>
        </w:rPr>
        <w:t>……………….  zł = ………………..</w:t>
      </w:r>
      <w:r w:rsidRPr="00127C79">
        <w:rPr>
          <w:rFonts w:ascii="Times New Roman" w:eastAsia="Times New Roman" w:hAnsi="Times New Roman" w:cs="Times New Roman"/>
          <w:b/>
          <w:i/>
          <w:iCs/>
          <w:sz w:val="24"/>
          <w:szCs w:val="24"/>
        </w:rPr>
        <w:t xml:space="preserve"> zł</w:t>
      </w:r>
    </w:p>
    <w:p w14:paraId="237CF20C" w14:textId="77777777" w:rsidR="000B3842" w:rsidRPr="00127C79" w:rsidRDefault="00C5518F" w:rsidP="00BD5081">
      <w:pPr>
        <w:spacing w:after="120"/>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 xml:space="preserve">                            Netto                           VAT                          Brutto</w:t>
      </w:r>
    </w:p>
    <w:p w14:paraId="0B5E6BF0" w14:textId="77777777" w:rsidR="0097595C" w:rsidRDefault="00BD5081" w:rsidP="0097595C">
      <w:pPr>
        <w:numPr>
          <w:ilvl w:val="0"/>
          <w:numId w:val="5"/>
        </w:numPr>
        <w:spacing w:after="120" w:line="240" w:lineRule="auto"/>
        <w:ind w:left="284" w:hanging="284"/>
        <w:jc w:val="both"/>
        <w:rPr>
          <w:rFonts w:ascii="Times New Roman" w:hAnsi="Times New Roman" w:cs="Times New Roman"/>
          <w:sz w:val="24"/>
          <w:szCs w:val="24"/>
          <w:lang w:eastAsia="en-US"/>
        </w:rPr>
      </w:pPr>
      <w:r w:rsidRPr="00145271">
        <w:rPr>
          <w:rFonts w:ascii="Times New Roman" w:hAnsi="Times New Roman" w:cs="Times New Roman"/>
          <w:sz w:val="24"/>
          <w:szCs w:val="24"/>
          <w:lang w:eastAsia="en-US"/>
        </w:rPr>
        <w:t xml:space="preserve">Na pisemne wezwanie Zamawiającego Wykonawca zobowiązany </w:t>
      </w:r>
      <w:r>
        <w:rPr>
          <w:rFonts w:ascii="Times New Roman" w:hAnsi="Times New Roman" w:cs="Times New Roman"/>
          <w:sz w:val="24"/>
          <w:szCs w:val="24"/>
          <w:lang w:eastAsia="en-US"/>
        </w:rPr>
        <w:t xml:space="preserve">jest do pełnienia nadzoru </w:t>
      </w:r>
      <w:r w:rsidRPr="00145271">
        <w:rPr>
          <w:rFonts w:ascii="Times New Roman" w:hAnsi="Times New Roman" w:cs="Times New Roman"/>
          <w:sz w:val="24"/>
          <w:szCs w:val="24"/>
          <w:lang w:eastAsia="en-US"/>
        </w:rPr>
        <w:t>autorskieg</w:t>
      </w:r>
      <w:r>
        <w:rPr>
          <w:rFonts w:ascii="Times New Roman" w:hAnsi="Times New Roman" w:cs="Times New Roman"/>
          <w:sz w:val="24"/>
          <w:szCs w:val="24"/>
          <w:lang w:eastAsia="en-US"/>
        </w:rPr>
        <w:t xml:space="preserve">o na budowie. Wynagrodzenie za </w:t>
      </w:r>
      <w:r w:rsidRPr="00145271">
        <w:rPr>
          <w:rFonts w:ascii="Times New Roman" w:hAnsi="Times New Roman" w:cs="Times New Roman"/>
          <w:sz w:val="24"/>
          <w:szCs w:val="24"/>
          <w:lang w:eastAsia="en-US"/>
        </w:rPr>
        <w:t xml:space="preserve">pełnienie nadzoru autorskiego na budowie </w:t>
      </w:r>
      <w:r w:rsidRPr="00145271">
        <w:rPr>
          <w:rFonts w:ascii="Times New Roman" w:hAnsi="Times New Roman" w:cs="Times New Roman"/>
          <w:sz w:val="24"/>
          <w:szCs w:val="24"/>
          <w:lang w:eastAsia="en-US"/>
        </w:rPr>
        <w:lastRenderedPageBreak/>
        <w:t>zawarte jest w wynagrodzeniu ryczałtowym, o którym mowa w ust.</w:t>
      </w:r>
      <w:r>
        <w:rPr>
          <w:rFonts w:ascii="Times New Roman" w:hAnsi="Times New Roman" w:cs="Times New Roman"/>
          <w:sz w:val="24"/>
          <w:szCs w:val="24"/>
          <w:lang w:eastAsia="en-US"/>
        </w:rPr>
        <w:t xml:space="preserve"> </w:t>
      </w:r>
      <w:r w:rsidRPr="00145271">
        <w:rPr>
          <w:rFonts w:ascii="Times New Roman" w:hAnsi="Times New Roman" w:cs="Times New Roman"/>
          <w:sz w:val="24"/>
          <w:szCs w:val="24"/>
          <w:lang w:eastAsia="en-US"/>
        </w:rPr>
        <w:t>1 powyżej. W ramach w/w wynagrodzenia wykonawca wykona jednokrotną aktualizację kosztorysów inwestorskich,</w:t>
      </w:r>
    </w:p>
    <w:p w14:paraId="405F84CB" w14:textId="77777777" w:rsidR="0097595C" w:rsidRDefault="0097595C" w:rsidP="0097595C">
      <w:pPr>
        <w:numPr>
          <w:ilvl w:val="0"/>
          <w:numId w:val="5"/>
        </w:numPr>
        <w:spacing w:after="120" w:line="240" w:lineRule="auto"/>
        <w:ind w:left="284" w:hanging="284"/>
        <w:jc w:val="both"/>
        <w:rPr>
          <w:rFonts w:ascii="Times New Roman" w:hAnsi="Times New Roman" w:cs="Times New Roman"/>
          <w:sz w:val="24"/>
          <w:szCs w:val="24"/>
          <w:lang w:eastAsia="en-US"/>
        </w:rPr>
      </w:pPr>
      <w:r w:rsidRPr="0097595C">
        <w:rPr>
          <w:rFonts w:ascii="Times New Roman" w:hAnsi="Times New Roman" w:cs="Times New Roman"/>
          <w:sz w:val="24"/>
          <w:szCs w:val="24"/>
          <w:lang w:eastAsia="en-US"/>
        </w:rPr>
        <w:t xml:space="preserve">Zapłata wynagrodzenia nastąpi na podstawie przedstawionej przez Wykonawcę Zamawiającemu faktury VAT. </w:t>
      </w:r>
    </w:p>
    <w:p w14:paraId="2B7638D6" w14:textId="77777777" w:rsidR="00F930DD" w:rsidRPr="003C7E90" w:rsidRDefault="0097595C" w:rsidP="00F930DD">
      <w:pPr>
        <w:numPr>
          <w:ilvl w:val="0"/>
          <w:numId w:val="5"/>
        </w:numPr>
        <w:spacing w:after="120" w:line="240" w:lineRule="auto"/>
        <w:ind w:left="284" w:hanging="284"/>
        <w:jc w:val="both"/>
        <w:rPr>
          <w:rFonts w:ascii="Times New Roman" w:hAnsi="Times New Roman" w:cs="Times New Roman"/>
          <w:sz w:val="24"/>
          <w:szCs w:val="24"/>
          <w:lang w:eastAsia="en-US"/>
        </w:rPr>
      </w:pPr>
      <w:r w:rsidRPr="003C7E90">
        <w:rPr>
          <w:rFonts w:ascii="Times New Roman" w:hAnsi="Times New Roman" w:cs="Times New Roman"/>
          <w:sz w:val="24"/>
          <w:szCs w:val="24"/>
          <w:lang w:eastAsia="en-US"/>
        </w:rPr>
        <w:t>Wykonawca oświadcza, że wskazany przez niego rachunek płatniczy jest zgodny z białą listą podatników (tj. wykazem podmiotów, o którym mowa w art. 96b ustawy z dnia 11 marca 2004 r. o podatku od towarów i usług tj. Dz. U. z 2021 r. poz. 685).</w:t>
      </w:r>
    </w:p>
    <w:p w14:paraId="744FAA1A" w14:textId="4AD9F891" w:rsidR="006D0124" w:rsidRPr="00FF644F" w:rsidRDefault="00F930DD" w:rsidP="00CD2D6C">
      <w:pPr>
        <w:numPr>
          <w:ilvl w:val="0"/>
          <w:numId w:val="5"/>
        </w:numPr>
        <w:spacing w:after="120" w:line="240" w:lineRule="auto"/>
        <w:ind w:left="284" w:hanging="284"/>
        <w:jc w:val="both"/>
        <w:rPr>
          <w:rFonts w:ascii="Times New Roman" w:hAnsi="Times New Roman" w:cs="Times New Roman"/>
          <w:sz w:val="24"/>
          <w:szCs w:val="24"/>
          <w:lang w:eastAsia="en-US"/>
        </w:rPr>
      </w:pPr>
      <w:r w:rsidRPr="00F930DD">
        <w:rPr>
          <w:rFonts w:ascii="Times New Roman" w:hAnsi="Times New Roman" w:cs="Times New Roman"/>
          <w:sz w:val="24"/>
          <w:szCs w:val="24"/>
          <w:lang w:eastAsia="en-US"/>
        </w:rPr>
        <w:t>Wykonawca ma prawo do wystawienia faktury po dokonaniu odbioru wykonanych prac     i podpisaniu protokołu odbioru przez Zamawiającego. Zapłata  wynagrodzenia   nastąpi    w formie  przelewu na wskazany rachunek bankowy Nr ……………………………………... w terminie 30 dni od dnia otrzymania prawidłowo wystawionej faktury.</w:t>
      </w:r>
    </w:p>
    <w:p w14:paraId="2F3DA494" w14:textId="77777777" w:rsidR="006D0124" w:rsidRDefault="00BD5081" w:rsidP="006D0124">
      <w:pPr>
        <w:numPr>
          <w:ilvl w:val="0"/>
          <w:numId w:val="5"/>
        </w:numPr>
        <w:spacing w:after="120" w:line="240" w:lineRule="auto"/>
        <w:ind w:left="284" w:hanging="284"/>
        <w:jc w:val="both"/>
        <w:rPr>
          <w:rFonts w:ascii="Times New Roman" w:hAnsi="Times New Roman" w:cs="Times New Roman"/>
          <w:sz w:val="24"/>
          <w:szCs w:val="24"/>
          <w:lang w:eastAsia="en-US"/>
        </w:rPr>
      </w:pPr>
      <w:r w:rsidRPr="00145271">
        <w:rPr>
          <w:rFonts w:ascii="Times New Roman" w:hAnsi="Times New Roman" w:cs="Times New Roman"/>
          <w:sz w:val="24"/>
          <w:szCs w:val="24"/>
          <w:lang w:eastAsia="en-US"/>
        </w:rPr>
        <w:t>Za nieterminowe realizowanie należności przez Zamawiającego przysługują Wykonawcy odsetki ustawowe za każdy dzień  zwłoki.</w:t>
      </w:r>
    </w:p>
    <w:p w14:paraId="6ADF826D" w14:textId="4739730D" w:rsidR="00BD5081" w:rsidRPr="006D0124" w:rsidRDefault="00BD5081" w:rsidP="006D0124">
      <w:pPr>
        <w:numPr>
          <w:ilvl w:val="0"/>
          <w:numId w:val="5"/>
        </w:numPr>
        <w:spacing w:after="120" w:line="240" w:lineRule="auto"/>
        <w:ind w:left="284" w:hanging="284"/>
        <w:jc w:val="both"/>
        <w:rPr>
          <w:rFonts w:ascii="Times New Roman" w:hAnsi="Times New Roman" w:cs="Times New Roman"/>
          <w:sz w:val="24"/>
          <w:szCs w:val="24"/>
          <w:lang w:eastAsia="en-US"/>
        </w:rPr>
      </w:pPr>
      <w:r w:rsidRPr="006D0124">
        <w:rPr>
          <w:rFonts w:ascii="Times New Roman" w:hAnsi="Times New Roman" w:cs="Times New Roman"/>
          <w:sz w:val="24"/>
          <w:szCs w:val="24"/>
          <w:lang w:eastAsia="en-US"/>
        </w:rPr>
        <w:t>Wynagrodzenie ryczałtowe obejmuje wszelkie koszty poniesione przez Wykonawcę</w:t>
      </w:r>
      <w:r w:rsidR="00FF644F">
        <w:rPr>
          <w:rFonts w:ascii="Times New Roman" w:hAnsi="Times New Roman" w:cs="Times New Roman"/>
          <w:sz w:val="24"/>
          <w:szCs w:val="24"/>
          <w:lang w:eastAsia="en-US"/>
        </w:rPr>
        <w:t xml:space="preserve"> </w:t>
      </w:r>
      <w:r w:rsidRPr="006D0124">
        <w:rPr>
          <w:rFonts w:ascii="Times New Roman" w:hAnsi="Times New Roman" w:cs="Times New Roman"/>
          <w:sz w:val="24"/>
          <w:szCs w:val="24"/>
          <w:lang w:eastAsia="en-US"/>
        </w:rPr>
        <w:t>w związku  z realizacją przedmiotu umowy.</w:t>
      </w:r>
    </w:p>
    <w:p w14:paraId="1B9B8670" w14:textId="77777777" w:rsidR="00BD5081" w:rsidRPr="00145271" w:rsidRDefault="00BD5081" w:rsidP="00BD5081">
      <w:pPr>
        <w:autoSpaceDE w:val="0"/>
        <w:spacing w:after="120"/>
        <w:rPr>
          <w:rFonts w:ascii="Times New Roman" w:eastAsia="Bookman Old Style" w:hAnsi="Times New Roman" w:cs="Times New Roman"/>
          <w:b/>
          <w:bCs/>
          <w:sz w:val="24"/>
          <w:szCs w:val="24"/>
        </w:rPr>
      </w:pPr>
    </w:p>
    <w:p w14:paraId="38812D76" w14:textId="77777777" w:rsidR="00BD5081" w:rsidRPr="00145271" w:rsidRDefault="008D47C7" w:rsidP="00BD5081">
      <w:pPr>
        <w:autoSpaceDE w:val="0"/>
        <w:spacing w:after="120"/>
        <w:ind w:left="360" w:hanging="360"/>
        <w:jc w:val="center"/>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 6</w:t>
      </w:r>
      <w:r w:rsidR="00BD5081" w:rsidRPr="00145271">
        <w:rPr>
          <w:rFonts w:ascii="Times New Roman" w:eastAsia="Bookman Old Style" w:hAnsi="Times New Roman" w:cs="Times New Roman"/>
          <w:b/>
          <w:bCs/>
          <w:sz w:val="24"/>
          <w:szCs w:val="24"/>
        </w:rPr>
        <w:t xml:space="preserve"> (Obowiązki Zamawiającego)</w:t>
      </w:r>
    </w:p>
    <w:p w14:paraId="4EB9D93D" w14:textId="77777777" w:rsidR="00BD5081" w:rsidRPr="00145271" w:rsidRDefault="00BD5081" w:rsidP="00BD5081">
      <w:pPr>
        <w:numPr>
          <w:ilvl w:val="0"/>
          <w:numId w:val="6"/>
        </w:numPr>
        <w:spacing w:after="120" w:line="240" w:lineRule="auto"/>
        <w:ind w:left="284" w:hanging="28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Do obowiązków </w:t>
      </w:r>
      <w:r w:rsidRPr="00145271">
        <w:rPr>
          <w:rFonts w:ascii="Times New Roman" w:eastAsia="Times New Roman" w:hAnsi="Times New Roman" w:cs="Times New Roman"/>
          <w:iCs/>
          <w:sz w:val="24"/>
          <w:szCs w:val="24"/>
        </w:rPr>
        <w:t>Zamawiającego należy:</w:t>
      </w:r>
    </w:p>
    <w:p w14:paraId="4ACFDD0A" w14:textId="77777777" w:rsidR="00BD5081" w:rsidRPr="00145271" w:rsidRDefault="00BD5081" w:rsidP="00BD5081">
      <w:pPr>
        <w:numPr>
          <w:ilvl w:val="0"/>
          <w:numId w:val="7"/>
        </w:numPr>
        <w:spacing w:after="120" w:line="240" w:lineRule="auto"/>
        <w:jc w:val="both"/>
        <w:rPr>
          <w:rFonts w:ascii="Times New Roman" w:eastAsia="Times New Roman" w:hAnsi="Times New Roman" w:cs="Times New Roman"/>
          <w:iCs/>
          <w:sz w:val="24"/>
          <w:szCs w:val="24"/>
        </w:rPr>
      </w:pPr>
      <w:r w:rsidRPr="00145271">
        <w:rPr>
          <w:rFonts w:ascii="Times New Roman" w:eastAsia="Times New Roman" w:hAnsi="Times New Roman" w:cs="Times New Roman"/>
          <w:iCs/>
          <w:sz w:val="24"/>
          <w:szCs w:val="24"/>
        </w:rPr>
        <w:t xml:space="preserve">dokonanie odbioru przedmiotu umowy, </w:t>
      </w:r>
    </w:p>
    <w:p w14:paraId="235FA758" w14:textId="77777777" w:rsidR="00BD5081" w:rsidRPr="00145271" w:rsidRDefault="00BD5081" w:rsidP="00BD5081">
      <w:pPr>
        <w:numPr>
          <w:ilvl w:val="0"/>
          <w:numId w:val="7"/>
        </w:numPr>
        <w:spacing w:after="120" w:line="240" w:lineRule="auto"/>
        <w:jc w:val="both"/>
        <w:rPr>
          <w:rFonts w:ascii="Times New Roman" w:eastAsia="Times New Roman" w:hAnsi="Times New Roman" w:cs="Times New Roman"/>
          <w:iCs/>
          <w:sz w:val="24"/>
          <w:szCs w:val="24"/>
        </w:rPr>
      </w:pPr>
      <w:r w:rsidRPr="00145271">
        <w:rPr>
          <w:rFonts w:ascii="Times New Roman" w:eastAsia="Times New Roman" w:hAnsi="Times New Roman" w:cs="Times New Roman"/>
          <w:iCs/>
          <w:sz w:val="24"/>
          <w:szCs w:val="24"/>
        </w:rPr>
        <w:t>terminowe regulowanie płatności za wykonanie przedmiotu umowy.</w:t>
      </w:r>
    </w:p>
    <w:p w14:paraId="27A3A539" w14:textId="77777777" w:rsidR="00BD5081" w:rsidRPr="00145271" w:rsidRDefault="00BD5081" w:rsidP="00BD5081">
      <w:pPr>
        <w:autoSpaceDE w:val="0"/>
        <w:spacing w:after="120"/>
        <w:rPr>
          <w:rFonts w:ascii="Times New Roman" w:eastAsia="Bookman Old Style" w:hAnsi="Times New Roman" w:cs="Times New Roman"/>
          <w:b/>
          <w:sz w:val="24"/>
          <w:szCs w:val="24"/>
        </w:rPr>
      </w:pPr>
    </w:p>
    <w:p w14:paraId="4C0655C5" w14:textId="77777777" w:rsidR="00BD5081" w:rsidRPr="00145271" w:rsidRDefault="008D47C7" w:rsidP="00BD5081">
      <w:pPr>
        <w:autoSpaceDE w:val="0"/>
        <w:spacing w:after="120"/>
        <w:jc w:val="center"/>
        <w:rPr>
          <w:rFonts w:ascii="Times New Roman" w:eastAsia="Bookman Old Style" w:hAnsi="Times New Roman" w:cs="Times New Roman"/>
          <w:b/>
          <w:sz w:val="24"/>
          <w:szCs w:val="24"/>
        </w:rPr>
      </w:pPr>
      <w:r>
        <w:rPr>
          <w:rFonts w:ascii="Times New Roman" w:eastAsia="Bookman Old Style" w:hAnsi="Times New Roman" w:cs="Times New Roman"/>
          <w:b/>
          <w:sz w:val="24"/>
          <w:szCs w:val="24"/>
        </w:rPr>
        <w:t>§ 7</w:t>
      </w:r>
      <w:r w:rsidR="00BD5081" w:rsidRPr="00145271">
        <w:rPr>
          <w:rFonts w:ascii="Times New Roman" w:eastAsia="Bookman Old Style" w:hAnsi="Times New Roman" w:cs="Times New Roman"/>
          <w:b/>
          <w:sz w:val="24"/>
          <w:szCs w:val="24"/>
        </w:rPr>
        <w:t xml:space="preserve"> (Obowiązki Wykonawcy)</w:t>
      </w:r>
    </w:p>
    <w:p w14:paraId="2A154D25" w14:textId="77777777" w:rsidR="00BD5081" w:rsidRPr="00145271" w:rsidRDefault="00BD5081" w:rsidP="00BD5081">
      <w:pPr>
        <w:numPr>
          <w:ilvl w:val="0"/>
          <w:numId w:val="8"/>
        </w:numPr>
        <w:spacing w:after="120" w:line="240" w:lineRule="auto"/>
        <w:ind w:left="284" w:hanging="284"/>
        <w:jc w:val="both"/>
        <w:rPr>
          <w:rFonts w:ascii="Times New Roman" w:hAnsi="Times New Roman" w:cs="Times New Roman"/>
          <w:sz w:val="24"/>
          <w:szCs w:val="24"/>
          <w:lang w:eastAsia="en-US"/>
        </w:rPr>
      </w:pPr>
      <w:r w:rsidRPr="00145271">
        <w:rPr>
          <w:rFonts w:ascii="Times New Roman" w:hAnsi="Times New Roman" w:cs="Times New Roman"/>
          <w:sz w:val="24"/>
          <w:szCs w:val="24"/>
          <w:lang w:eastAsia="en-US"/>
        </w:rPr>
        <w:t>Wykonawca w ramach wynagrodzenia ryczałtowego zobowiązany będzie do pełnienia nadzoru autorskiego.</w:t>
      </w:r>
    </w:p>
    <w:p w14:paraId="0E3D5179" w14:textId="77777777" w:rsidR="00BD5081" w:rsidRPr="00145271" w:rsidRDefault="00BD5081" w:rsidP="00BD5081">
      <w:pPr>
        <w:numPr>
          <w:ilvl w:val="0"/>
          <w:numId w:val="8"/>
        </w:numPr>
        <w:spacing w:after="120" w:line="240" w:lineRule="auto"/>
        <w:ind w:left="284" w:hanging="284"/>
        <w:jc w:val="both"/>
        <w:rPr>
          <w:rFonts w:ascii="Times New Roman" w:hAnsi="Times New Roman" w:cs="Times New Roman"/>
          <w:sz w:val="24"/>
          <w:szCs w:val="24"/>
          <w:lang w:eastAsia="en-US"/>
        </w:rPr>
      </w:pPr>
      <w:r w:rsidRPr="00145271">
        <w:rPr>
          <w:rFonts w:ascii="Times New Roman" w:eastAsia="Times New Roman" w:hAnsi="Times New Roman" w:cs="Times New Roman"/>
          <w:bCs/>
          <w:iCs/>
          <w:sz w:val="24"/>
          <w:szCs w:val="24"/>
        </w:rPr>
        <w:t>Wykonawca  zapewni opracowanie dokumentacji projektowej z należytą starannością, w sposób określony w odnośnych przepisach prawa. Dla potwierdzenia tego wykonawca dołączy do dokumentacji oświadczenie, że wykonana ona została zgodnie z umową, obowiązującymi przepisami techniczno-budowlanymi, normami i wytycznymi oraz, że jest kompletna z punktu widzenia celu, któremu ma służyć,</w:t>
      </w:r>
    </w:p>
    <w:p w14:paraId="616B37F1" w14:textId="77777777" w:rsidR="00BD5081" w:rsidRPr="00145271" w:rsidRDefault="00BD5081" w:rsidP="00BD5081">
      <w:pPr>
        <w:numPr>
          <w:ilvl w:val="0"/>
          <w:numId w:val="8"/>
        </w:numPr>
        <w:spacing w:after="120" w:line="240" w:lineRule="auto"/>
        <w:ind w:left="284" w:hanging="284"/>
        <w:jc w:val="both"/>
        <w:rPr>
          <w:rFonts w:ascii="Times New Roman" w:hAnsi="Times New Roman" w:cs="Times New Roman"/>
          <w:sz w:val="24"/>
          <w:szCs w:val="24"/>
          <w:lang w:eastAsia="en-US"/>
        </w:rPr>
      </w:pPr>
      <w:r w:rsidRPr="00145271">
        <w:rPr>
          <w:rFonts w:ascii="Times New Roman" w:eastAsia="Times New Roman" w:hAnsi="Times New Roman" w:cs="Times New Roman"/>
          <w:bCs/>
          <w:iCs/>
          <w:sz w:val="24"/>
          <w:szCs w:val="24"/>
        </w:rPr>
        <w:t>Wykonawca zobowiązany jest w ramach umowy do jednorazowej aktualizacji kosztorysu inwestorskiego w terminie 7 dni od daty otrzymania pisemnego polecenia.</w:t>
      </w:r>
    </w:p>
    <w:p w14:paraId="694E0019" w14:textId="77777777" w:rsidR="00BD5081" w:rsidRDefault="00BD5081" w:rsidP="00BD5081">
      <w:pPr>
        <w:numPr>
          <w:ilvl w:val="0"/>
          <w:numId w:val="8"/>
        </w:numPr>
        <w:spacing w:after="120" w:line="240" w:lineRule="auto"/>
        <w:ind w:left="284" w:hanging="284"/>
        <w:jc w:val="both"/>
        <w:rPr>
          <w:rFonts w:ascii="Times New Roman" w:hAnsi="Times New Roman" w:cs="Times New Roman"/>
          <w:sz w:val="24"/>
          <w:szCs w:val="24"/>
          <w:lang w:eastAsia="en-US"/>
        </w:rPr>
      </w:pPr>
      <w:r w:rsidRPr="00145271">
        <w:rPr>
          <w:rFonts w:ascii="Times New Roman" w:hAnsi="Times New Roman" w:cs="Times New Roman"/>
          <w:sz w:val="24"/>
          <w:szCs w:val="24"/>
          <w:lang w:eastAsia="en-US"/>
        </w:rPr>
        <w:t>Wykonawca zobowiązany jest zapewnić wykonanie przedmiotu zamówienia objętego umową przez osoby posiadające stosowne kwalifikacje zawodowe i odpowiednie uprawnienia.</w:t>
      </w:r>
    </w:p>
    <w:p w14:paraId="7066C055" w14:textId="77777777" w:rsidR="008D47C7" w:rsidRDefault="008D47C7" w:rsidP="008D47C7">
      <w:pPr>
        <w:spacing w:after="120" w:line="240" w:lineRule="auto"/>
        <w:jc w:val="both"/>
        <w:rPr>
          <w:rFonts w:ascii="Times New Roman" w:hAnsi="Times New Roman" w:cs="Times New Roman"/>
          <w:sz w:val="24"/>
          <w:szCs w:val="24"/>
          <w:lang w:eastAsia="en-US"/>
        </w:rPr>
      </w:pPr>
    </w:p>
    <w:p w14:paraId="30ED6362" w14:textId="77777777" w:rsidR="008D47C7" w:rsidRPr="008D47C7" w:rsidRDefault="008D47C7" w:rsidP="008D47C7">
      <w:pPr>
        <w:spacing w:after="120" w:line="240" w:lineRule="auto"/>
        <w:jc w:val="center"/>
        <w:rPr>
          <w:rFonts w:ascii="Times New Roman" w:hAnsi="Times New Roman" w:cs="Times New Roman"/>
          <w:b/>
          <w:sz w:val="24"/>
          <w:szCs w:val="24"/>
          <w:lang w:eastAsia="en-US"/>
        </w:rPr>
      </w:pPr>
      <w:r w:rsidRPr="008D47C7">
        <w:rPr>
          <w:rFonts w:ascii="Times New Roman" w:hAnsi="Times New Roman" w:cs="Times New Roman"/>
          <w:b/>
          <w:sz w:val="24"/>
          <w:szCs w:val="24"/>
          <w:lang w:eastAsia="en-US"/>
        </w:rPr>
        <w:t>§ 8 Obowiązki Wykonawcy w związku z pełnieniem nadzoru autorskiego</w:t>
      </w:r>
    </w:p>
    <w:p w14:paraId="1E0A6CA9" w14:textId="77777777" w:rsidR="008D47C7" w:rsidRPr="008D47C7" w:rsidRDefault="008D47C7" w:rsidP="008D47C7">
      <w:pPr>
        <w:spacing w:after="120" w:line="240" w:lineRule="auto"/>
        <w:ind w:left="426"/>
        <w:jc w:val="both"/>
        <w:rPr>
          <w:rFonts w:ascii="Times New Roman" w:hAnsi="Times New Roman" w:cs="Times New Roman"/>
          <w:sz w:val="24"/>
          <w:szCs w:val="24"/>
          <w:lang w:eastAsia="en-US"/>
        </w:rPr>
      </w:pPr>
      <w:r w:rsidRPr="008D47C7">
        <w:rPr>
          <w:rFonts w:ascii="Times New Roman" w:hAnsi="Times New Roman" w:cs="Times New Roman"/>
          <w:sz w:val="24"/>
          <w:szCs w:val="24"/>
          <w:lang w:eastAsia="en-US"/>
        </w:rPr>
        <w:t>1.</w:t>
      </w:r>
      <w:r w:rsidRPr="008D47C7">
        <w:rPr>
          <w:rFonts w:ascii="Times New Roman" w:hAnsi="Times New Roman" w:cs="Times New Roman"/>
          <w:sz w:val="24"/>
          <w:szCs w:val="24"/>
          <w:lang w:eastAsia="en-US"/>
        </w:rPr>
        <w:tab/>
        <w:t>Zakres podstawowych obowiązków i praw Wykonawcy, jako projektanta  określa art. 20 i art.21 ustawy z dnia 7 lipca 1994 r. – Prawo budowlane (Dz. U. z 2021 r., poz. 2351 ze zm.).</w:t>
      </w:r>
    </w:p>
    <w:p w14:paraId="10F762DE" w14:textId="77777777" w:rsidR="008D47C7" w:rsidRPr="008D47C7" w:rsidRDefault="008D47C7" w:rsidP="008D47C7">
      <w:pPr>
        <w:spacing w:after="120" w:line="240" w:lineRule="auto"/>
        <w:ind w:left="426"/>
        <w:jc w:val="both"/>
        <w:rPr>
          <w:rFonts w:ascii="Times New Roman" w:hAnsi="Times New Roman" w:cs="Times New Roman"/>
          <w:sz w:val="24"/>
          <w:szCs w:val="24"/>
          <w:lang w:eastAsia="en-US"/>
        </w:rPr>
      </w:pPr>
      <w:r w:rsidRPr="008D47C7">
        <w:rPr>
          <w:rFonts w:ascii="Times New Roman" w:hAnsi="Times New Roman" w:cs="Times New Roman"/>
          <w:sz w:val="24"/>
          <w:szCs w:val="24"/>
          <w:lang w:eastAsia="en-US"/>
        </w:rPr>
        <w:lastRenderedPageBreak/>
        <w:t>2.</w:t>
      </w:r>
      <w:r w:rsidRPr="008D47C7">
        <w:rPr>
          <w:rFonts w:ascii="Times New Roman" w:hAnsi="Times New Roman" w:cs="Times New Roman"/>
          <w:sz w:val="24"/>
          <w:szCs w:val="24"/>
          <w:lang w:eastAsia="en-US"/>
        </w:rPr>
        <w:tab/>
        <w:t>W ramach niniejszej umowy Wykonawca wykonując nadzór autorski w szczególności zobowiązuje się do:</w:t>
      </w:r>
    </w:p>
    <w:p w14:paraId="7D989F75" w14:textId="77777777" w:rsidR="008D47C7" w:rsidRPr="008D47C7" w:rsidRDefault="008D47C7" w:rsidP="008D47C7">
      <w:pPr>
        <w:spacing w:after="120" w:line="240" w:lineRule="auto"/>
        <w:ind w:left="426"/>
        <w:jc w:val="both"/>
        <w:rPr>
          <w:rFonts w:ascii="Times New Roman" w:hAnsi="Times New Roman" w:cs="Times New Roman"/>
          <w:sz w:val="24"/>
          <w:szCs w:val="24"/>
          <w:lang w:eastAsia="en-US"/>
        </w:rPr>
      </w:pPr>
      <w:r w:rsidRPr="008D47C7">
        <w:rPr>
          <w:rFonts w:ascii="Times New Roman" w:hAnsi="Times New Roman" w:cs="Times New Roman"/>
          <w:sz w:val="24"/>
          <w:szCs w:val="24"/>
          <w:lang w:eastAsia="en-US"/>
        </w:rPr>
        <w:t>1)</w:t>
      </w:r>
      <w:r w:rsidRPr="008D47C7">
        <w:rPr>
          <w:rFonts w:ascii="Times New Roman" w:hAnsi="Times New Roman" w:cs="Times New Roman"/>
          <w:sz w:val="24"/>
          <w:szCs w:val="24"/>
          <w:lang w:eastAsia="en-US"/>
        </w:rPr>
        <w:tab/>
        <w:t>wyjaśniania wątpliwości dotyczących dokumentacji projektowej, specyfikacji technicznych wykonania i odbioru robót budowlanych oraz w razie potrzeby uzupełnienie szczegółów dokumentacji projektowej, specyfikacji technicznych wykonania i odbioru robót budowlanych,</w:t>
      </w:r>
    </w:p>
    <w:p w14:paraId="632A5046" w14:textId="77777777" w:rsidR="008D47C7" w:rsidRPr="008D47C7" w:rsidRDefault="008D47C7" w:rsidP="008D47C7">
      <w:pPr>
        <w:spacing w:after="120" w:line="240" w:lineRule="auto"/>
        <w:ind w:left="426"/>
        <w:jc w:val="both"/>
        <w:rPr>
          <w:rFonts w:ascii="Times New Roman" w:hAnsi="Times New Roman" w:cs="Times New Roman"/>
          <w:sz w:val="24"/>
          <w:szCs w:val="24"/>
          <w:lang w:eastAsia="en-US"/>
        </w:rPr>
      </w:pPr>
      <w:r w:rsidRPr="008D47C7">
        <w:rPr>
          <w:rFonts w:ascii="Times New Roman" w:hAnsi="Times New Roman" w:cs="Times New Roman"/>
          <w:sz w:val="24"/>
          <w:szCs w:val="24"/>
          <w:lang w:eastAsia="en-US"/>
        </w:rPr>
        <w:t>2)</w:t>
      </w:r>
      <w:r w:rsidRPr="008D47C7">
        <w:rPr>
          <w:rFonts w:ascii="Times New Roman" w:hAnsi="Times New Roman" w:cs="Times New Roman"/>
          <w:sz w:val="24"/>
          <w:szCs w:val="24"/>
          <w:lang w:eastAsia="en-US"/>
        </w:rPr>
        <w:tab/>
        <w:t>uzgadniania, na wniosek Zamawiającego i/lub Wykonawcy robót budowlanych, możliwości wprowadzenia rozwiązań zamiennych w stosunku do rozwiązań zawartych w dokumentacji projektowej w zakresie materiałów, wyrobów, rozwiązań technicznych.</w:t>
      </w:r>
    </w:p>
    <w:p w14:paraId="69568889" w14:textId="77777777" w:rsidR="008D47C7" w:rsidRPr="008D47C7" w:rsidRDefault="008D47C7" w:rsidP="008D47C7">
      <w:pPr>
        <w:spacing w:after="120" w:line="240" w:lineRule="auto"/>
        <w:ind w:left="426"/>
        <w:jc w:val="both"/>
        <w:rPr>
          <w:rFonts w:ascii="Times New Roman" w:hAnsi="Times New Roman" w:cs="Times New Roman"/>
          <w:sz w:val="24"/>
          <w:szCs w:val="24"/>
          <w:lang w:eastAsia="en-US"/>
        </w:rPr>
      </w:pPr>
      <w:r w:rsidRPr="008D47C7">
        <w:rPr>
          <w:rFonts w:ascii="Times New Roman" w:hAnsi="Times New Roman" w:cs="Times New Roman"/>
          <w:sz w:val="24"/>
          <w:szCs w:val="24"/>
          <w:lang w:eastAsia="en-US"/>
        </w:rPr>
        <w:t>3)</w:t>
      </w:r>
      <w:r w:rsidRPr="008D47C7">
        <w:rPr>
          <w:rFonts w:ascii="Times New Roman" w:hAnsi="Times New Roman" w:cs="Times New Roman"/>
          <w:sz w:val="24"/>
          <w:szCs w:val="24"/>
          <w:lang w:eastAsia="en-US"/>
        </w:rPr>
        <w:tab/>
        <w:t>czuwania, czy zakres wprowadzonych zmian nie spowodował istotnej zmiany zatwierdzonej dokumentacji projektowej, wymagającej nowego pozwolenia na budowę,</w:t>
      </w:r>
    </w:p>
    <w:p w14:paraId="37C0DA52" w14:textId="77777777" w:rsidR="008D47C7" w:rsidRPr="008D47C7" w:rsidRDefault="008D47C7" w:rsidP="008D47C7">
      <w:pPr>
        <w:spacing w:after="120" w:line="240" w:lineRule="auto"/>
        <w:ind w:left="426"/>
        <w:jc w:val="both"/>
        <w:rPr>
          <w:rFonts w:ascii="Times New Roman" w:hAnsi="Times New Roman" w:cs="Times New Roman"/>
          <w:sz w:val="24"/>
          <w:szCs w:val="24"/>
          <w:lang w:eastAsia="en-US"/>
        </w:rPr>
      </w:pPr>
      <w:r w:rsidRPr="008D47C7">
        <w:rPr>
          <w:rFonts w:ascii="Times New Roman" w:hAnsi="Times New Roman" w:cs="Times New Roman"/>
          <w:sz w:val="24"/>
          <w:szCs w:val="24"/>
          <w:lang w:eastAsia="en-US"/>
        </w:rPr>
        <w:t>4)</w:t>
      </w:r>
      <w:r w:rsidRPr="008D47C7">
        <w:rPr>
          <w:rFonts w:ascii="Times New Roman" w:hAnsi="Times New Roman" w:cs="Times New Roman"/>
          <w:sz w:val="24"/>
          <w:szCs w:val="24"/>
          <w:lang w:eastAsia="en-US"/>
        </w:rPr>
        <w:tab/>
        <w:t>oceny wyników szczegółowych badań materiałów, wyrobów w zakresie zgodności z rozwiązaniami projektowymi, normami i innymi obowiązującymi przepisami,</w:t>
      </w:r>
    </w:p>
    <w:p w14:paraId="7C843A80" w14:textId="77777777" w:rsidR="008D47C7" w:rsidRPr="008D47C7" w:rsidRDefault="008D47C7" w:rsidP="008D47C7">
      <w:pPr>
        <w:spacing w:after="120" w:line="240" w:lineRule="auto"/>
        <w:ind w:left="426"/>
        <w:jc w:val="both"/>
        <w:rPr>
          <w:rFonts w:ascii="Times New Roman" w:hAnsi="Times New Roman" w:cs="Times New Roman"/>
          <w:sz w:val="24"/>
          <w:szCs w:val="24"/>
          <w:lang w:eastAsia="en-US"/>
        </w:rPr>
      </w:pPr>
      <w:r w:rsidRPr="008D47C7">
        <w:rPr>
          <w:rFonts w:ascii="Times New Roman" w:hAnsi="Times New Roman" w:cs="Times New Roman"/>
          <w:sz w:val="24"/>
          <w:szCs w:val="24"/>
          <w:lang w:eastAsia="en-US"/>
        </w:rPr>
        <w:t>3.   Wykonawca pełnić będzie nadzór autorski według potrzeb wynikających z postępu robót budowlanych na każde wezwanie Zamawiającego lub Inspektora Nadzoru Inwestorskiego.</w:t>
      </w:r>
    </w:p>
    <w:p w14:paraId="77C541F9" w14:textId="77777777" w:rsidR="008D47C7" w:rsidRPr="008D47C7" w:rsidRDefault="008D47C7" w:rsidP="008D47C7">
      <w:pPr>
        <w:spacing w:after="120" w:line="240" w:lineRule="auto"/>
        <w:ind w:left="426"/>
        <w:jc w:val="both"/>
        <w:rPr>
          <w:rFonts w:ascii="Times New Roman" w:hAnsi="Times New Roman" w:cs="Times New Roman"/>
          <w:sz w:val="24"/>
          <w:szCs w:val="24"/>
          <w:lang w:eastAsia="en-US"/>
        </w:rPr>
      </w:pPr>
      <w:r w:rsidRPr="008D47C7">
        <w:rPr>
          <w:rFonts w:ascii="Times New Roman" w:hAnsi="Times New Roman" w:cs="Times New Roman"/>
          <w:sz w:val="24"/>
          <w:szCs w:val="24"/>
          <w:lang w:eastAsia="en-US"/>
        </w:rPr>
        <w:t>4.    Jeśli w toku wykonywanych robót budowlanych zostaną dokonane bez wiedzy i zgody Wykonawcy istotne odstąpienia od zatwierdzonej dokumentacji projektowej lub innych warunków pozwolenia na budowę, Wykonawca jest zwolniony z obowiązku:</w:t>
      </w:r>
    </w:p>
    <w:p w14:paraId="6580E8DD" w14:textId="77777777" w:rsidR="008D47C7" w:rsidRPr="008D47C7" w:rsidRDefault="008D47C7" w:rsidP="008D47C7">
      <w:pPr>
        <w:spacing w:after="120" w:line="240" w:lineRule="auto"/>
        <w:ind w:left="426"/>
        <w:jc w:val="both"/>
        <w:rPr>
          <w:rFonts w:ascii="Times New Roman" w:hAnsi="Times New Roman" w:cs="Times New Roman"/>
          <w:sz w:val="24"/>
          <w:szCs w:val="24"/>
          <w:lang w:eastAsia="en-US"/>
        </w:rPr>
      </w:pPr>
      <w:r w:rsidRPr="008D47C7">
        <w:rPr>
          <w:rFonts w:ascii="Times New Roman" w:hAnsi="Times New Roman" w:cs="Times New Roman"/>
          <w:sz w:val="24"/>
          <w:szCs w:val="24"/>
          <w:lang w:eastAsia="en-US"/>
        </w:rPr>
        <w:t>1)</w:t>
      </w:r>
      <w:r w:rsidRPr="008D47C7">
        <w:rPr>
          <w:rFonts w:ascii="Times New Roman" w:hAnsi="Times New Roman" w:cs="Times New Roman"/>
          <w:sz w:val="24"/>
          <w:szCs w:val="24"/>
          <w:lang w:eastAsia="en-US"/>
        </w:rPr>
        <w:tab/>
        <w:t>wyrażenia zgody na powyższe zmiany,</w:t>
      </w:r>
    </w:p>
    <w:p w14:paraId="1D72466C" w14:textId="77777777" w:rsidR="008D47C7" w:rsidRPr="008D47C7" w:rsidRDefault="008D47C7" w:rsidP="008D47C7">
      <w:pPr>
        <w:spacing w:after="120" w:line="240" w:lineRule="auto"/>
        <w:ind w:left="426"/>
        <w:jc w:val="both"/>
        <w:rPr>
          <w:rFonts w:ascii="Times New Roman" w:hAnsi="Times New Roman" w:cs="Times New Roman"/>
          <w:sz w:val="24"/>
          <w:szCs w:val="24"/>
          <w:lang w:eastAsia="en-US"/>
        </w:rPr>
      </w:pPr>
      <w:r w:rsidRPr="008D47C7">
        <w:rPr>
          <w:rFonts w:ascii="Times New Roman" w:hAnsi="Times New Roman" w:cs="Times New Roman"/>
          <w:sz w:val="24"/>
          <w:szCs w:val="24"/>
          <w:lang w:eastAsia="en-US"/>
        </w:rPr>
        <w:t>2)</w:t>
      </w:r>
      <w:r w:rsidRPr="008D47C7">
        <w:rPr>
          <w:rFonts w:ascii="Times New Roman" w:hAnsi="Times New Roman" w:cs="Times New Roman"/>
          <w:sz w:val="24"/>
          <w:szCs w:val="24"/>
          <w:lang w:eastAsia="en-US"/>
        </w:rPr>
        <w:tab/>
        <w:t>naprawienia szkody w okresie gwarancji i rękojmi wynikającej z nieuzgodnionego odstępstwa od projektu.</w:t>
      </w:r>
    </w:p>
    <w:p w14:paraId="4404526F" w14:textId="77777777" w:rsidR="008D47C7" w:rsidRPr="008D47C7" w:rsidRDefault="008D47C7" w:rsidP="008D47C7">
      <w:pPr>
        <w:spacing w:after="120" w:line="240" w:lineRule="auto"/>
        <w:ind w:left="426"/>
        <w:jc w:val="both"/>
        <w:rPr>
          <w:rFonts w:ascii="Times New Roman" w:hAnsi="Times New Roman" w:cs="Times New Roman"/>
          <w:sz w:val="24"/>
          <w:szCs w:val="24"/>
          <w:lang w:eastAsia="en-US"/>
        </w:rPr>
      </w:pPr>
      <w:r w:rsidRPr="008D47C7">
        <w:rPr>
          <w:rFonts w:ascii="Times New Roman" w:hAnsi="Times New Roman" w:cs="Times New Roman"/>
          <w:sz w:val="24"/>
          <w:szCs w:val="24"/>
          <w:lang w:eastAsia="en-US"/>
        </w:rPr>
        <w:t>5.  Wprowadzone zmiany do dokumentacji projektowej w trakcie wykonywania robót budowlanych, za zgodą Wykonawcy, osoby sprawujące nadzór dokumentować będą przez:</w:t>
      </w:r>
    </w:p>
    <w:p w14:paraId="74DB44D0" w14:textId="77777777" w:rsidR="008D47C7" w:rsidRPr="008D47C7" w:rsidRDefault="008D47C7" w:rsidP="008D47C7">
      <w:pPr>
        <w:spacing w:after="120" w:line="240" w:lineRule="auto"/>
        <w:ind w:left="426"/>
        <w:jc w:val="both"/>
        <w:rPr>
          <w:rFonts w:ascii="Times New Roman" w:hAnsi="Times New Roman" w:cs="Times New Roman"/>
          <w:sz w:val="24"/>
          <w:szCs w:val="24"/>
          <w:lang w:eastAsia="en-US"/>
        </w:rPr>
      </w:pPr>
      <w:r w:rsidRPr="008D47C7">
        <w:rPr>
          <w:rFonts w:ascii="Times New Roman" w:hAnsi="Times New Roman" w:cs="Times New Roman"/>
          <w:sz w:val="24"/>
          <w:szCs w:val="24"/>
          <w:lang w:eastAsia="en-US"/>
        </w:rPr>
        <w:t>1)</w:t>
      </w:r>
      <w:r w:rsidRPr="008D47C7">
        <w:rPr>
          <w:rFonts w:ascii="Times New Roman" w:hAnsi="Times New Roman" w:cs="Times New Roman"/>
          <w:sz w:val="24"/>
          <w:szCs w:val="24"/>
          <w:lang w:eastAsia="en-US"/>
        </w:rPr>
        <w:tab/>
        <w:t>zapisy na rysunkach wchodzących w skład dokumentacji projektowej,</w:t>
      </w:r>
    </w:p>
    <w:p w14:paraId="1AEBCD43" w14:textId="77777777" w:rsidR="008D47C7" w:rsidRPr="008D47C7" w:rsidRDefault="008D47C7" w:rsidP="008D47C7">
      <w:pPr>
        <w:spacing w:after="120" w:line="240" w:lineRule="auto"/>
        <w:ind w:left="426"/>
        <w:jc w:val="both"/>
        <w:rPr>
          <w:rFonts w:ascii="Times New Roman" w:hAnsi="Times New Roman" w:cs="Times New Roman"/>
          <w:sz w:val="24"/>
          <w:szCs w:val="24"/>
          <w:lang w:eastAsia="en-US"/>
        </w:rPr>
      </w:pPr>
      <w:r w:rsidRPr="008D47C7">
        <w:rPr>
          <w:rFonts w:ascii="Times New Roman" w:hAnsi="Times New Roman" w:cs="Times New Roman"/>
          <w:sz w:val="24"/>
          <w:szCs w:val="24"/>
          <w:lang w:eastAsia="en-US"/>
        </w:rPr>
        <w:t>2)</w:t>
      </w:r>
      <w:r w:rsidRPr="008D47C7">
        <w:rPr>
          <w:rFonts w:ascii="Times New Roman" w:hAnsi="Times New Roman" w:cs="Times New Roman"/>
          <w:sz w:val="24"/>
          <w:szCs w:val="24"/>
          <w:lang w:eastAsia="en-US"/>
        </w:rPr>
        <w:tab/>
        <w:t>rysunki zamienne lub szkice lub nowe projekty opatrzone datą, podpisem oraz informacją jaki element dokumentacji zastępują,</w:t>
      </w:r>
    </w:p>
    <w:p w14:paraId="632E33D1" w14:textId="77777777" w:rsidR="008D47C7" w:rsidRPr="00E3223D" w:rsidRDefault="008D47C7" w:rsidP="008D47C7">
      <w:pPr>
        <w:spacing w:after="120" w:line="240" w:lineRule="auto"/>
        <w:ind w:left="426"/>
        <w:jc w:val="both"/>
        <w:rPr>
          <w:rFonts w:ascii="Times New Roman" w:hAnsi="Times New Roman" w:cs="Times New Roman"/>
          <w:sz w:val="24"/>
          <w:szCs w:val="24"/>
          <w:lang w:eastAsia="en-US"/>
        </w:rPr>
      </w:pPr>
      <w:r w:rsidRPr="008D47C7">
        <w:rPr>
          <w:rFonts w:ascii="Times New Roman" w:hAnsi="Times New Roman" w:cs="Times New Roman"/>
          <w:sz w:val="24"/>
          <w:szCs w:val="24"/>
          <w:lang w:eastAsia="en-US"/>
        </w:rPr>
        <w:t>3)</w:t>
      </w:r>
      <w:r w:rsidRPr="008D47C7">
        <w:rPr>
          <w:rFonts w:ascii="Times New Roman" w:hAnsi="Times New Roman" w:cs="Times New Roman"/>
          <w:sz w:val="24"/>
          <w:szCs w:val="24"/>
          <w:lang w:eastAsia="en-US"/>
        </w:rPr>
        <w:tab/>
        <w:t>protokoły lub notatki służbowe podpisywane przez strony i załączone do dokumentacji powykonawczej.</w:t>
      </w:r>
    </w:p>
    <w:p w14:paraId="7E86C6C4" w14:textId="77777777" w:rsidR="00BD5081" w:rsidRPr="00145271" w:rsidRDefault="00AF4B46" w:rsidP="00BD5081">
      <w:pPr>
        <w:autoSpaceDE w:val="0"/>
        <w:spacing w:after="120"/>
        <w:ind w:firstLine="3"/>
        <w:jc w:val="center"/>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 9</w:t>
      </w:r>
      <w:r w:rsidR="00BD5081" w:rsidRPr="00145271">
        <w:rPr>
          <w:rFonts w:ascii="Times New Roman" w:eastAsia="Bookman Old Style" w:hAnsi="Times New Roman" w:cs="Times New Roman"/>
          <w:b/>
          <w:bCs/>
          <w:sz w:val="24"/>
          <w:szCs w:val="24"/>
        </w:rPr>
        <w:t xml:space="preserve"> (Prawa autorskie)</w:t>
      </w:r>
    </w:p>
    <w:p w14:paraId="13845859" w14:textId="77777777" w:rsidR="00BD5081" w:rsidRDefault="00BD5081" w:rsidP="00BD5081">
      <w:pPr>
        <w:widowControl w:val="0"/>
        <w:tabs>
          <w:tab w:val="num" w:pos="1140"/>
        </w:tabs>
        <w:autoSpaceDE w:val="0"/>
        <w:spacing w:after="12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145271">
        <w:rPr>
          <w:rFonts w:ascii="Times New Roman" w:eastAsia="Times New Roman" w:hAnsi="Times New Roman" w:cs="Times New Roman"/>
          <w:sz w:val="24"/>
          <w:szCs w:val="24"/>
        </w:rPr>
        <w:t>Z chwilą zapłaty wynagrodzenia za wykonany przedmiot umowy, Wykonawca przenosi, bez dodatkowego wynagrodzenia, na Zamawiającego wszelkie autorskie prawa majątkowe do dokumentacji projektowej (utworu) wraz z wyłącznym prawem zezwalania na wykonywanie zależnego prawa autorskiego, bez ograniczeń czasowych, zarówno na terytorium Rzeczpospolitej Polskiej, jak i poza jej granicami, na wszystkich znanych polach eksploatacji, w tym zwłaszcza wskazanych w ust. 2 poniżej, przy użyciu wszelkich dostępnych technik i nośników materialnych.</w:t>
      </w:r>
    </w:p>
    <w:p w14:paraId="573E0DA5" w14:textId="77777777" w:rsidR="00BD5081" w:rsidRPr="00145271" w:rsidRDefault="00BD5081" w:rsidP="00BD5081">
      <w:pPr>
        <w:widowControl w:val="0"/>
        <w:tabs>
          <w:tab w:val="num" w:pos="1140"/>
        </w:tabs>
        <w:autoSpaceDE w:val="0"/>
        <w:spacing w:after="12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145271">
        <w:rPr>
          <w:rFonts w:ascii="Times New Roman" w:eastAsia="Times New Roman" w:hAnsi="Times New Roman" w:cs="Times New Roman"/>
          <w:sz w:val="24"/>
          <w:szCs w:val="24"/>
        </w:rPr>
        <w:t>Pola eksploatacji, o których mowa w ust. 1 powyżej, obejmują wyłączne prawo do:</w:t>
      </w:r>
    </w:p>
    <w:p w14:paraId="029E5F71" w14:textId="77777777" w:rsidR="00BD5081" w:rsidRPr="00145271" w:rsidRDefault="00BD5081" w:rsidP="00BD5081">
      <w:pPr>
        <w:tabs>
          <w:tab w:val="num" w:pos="284"/>
        </w:tabs>
        <w:spacing w:after="120"/>
        <w:ind w:left="284" w:hanging="284"/>
        <w:jc w:val="both"/>
        <w:rPr>
          <w:rFonts w:ascii="Times New Roman" w:eastAsia="Times New Roman" w:hAnsi="Times New Roman" w:cs="Times New Roman"/>
          <w:sz w:val="24"/>
          <w:szCs w:val="24"/>
        </w:rPr>
      </w:pPr>
      <w:r w:rsidRPr="00145271">
        <w:rPr>
          <w:rFonts w:ascii="Times New Roman" w:eastAsia="Times New Roman" w:hAnsi="Times New Roman" w:cs="Times New Roman"/>
          <w:sz w:val="24"/>
          <w:szCs w:val="24"/>
        </w:rPr>
        <w:t>a)</w:t>
      </w:r>
      <w:r w:rsidRPr="00145271">
        <w:rPr>
          <w:rFonts w:ascii="Times New Roman" w:eastAsia="Times New Roman" w:hAnsi="Times New Roman" w:cs="Times New Roman"/>
          <w:sz w:val="24"/>
          <w:szCs w:val="24"/>
        </w:rPr>
        <w:tab/>
        <w:t xml:space="preserve">utrwalania i zwielokrotniania utworu lub jego części - wytwarzania egzemplarzy utworu przy użyciu wszelkich dostępnych technik, w tym techniką drukarską, reprograficzną, kserograficzną, zapisu magnetycznego oraz techniką cyfrową (w szczególności dyskietki, CD-ROM, DVD, Blu-Ray, Mp3, taśmy magnetyczne, nośniki magnetooptyczne); </w:t>
      </w:r>
    </w:p>
    <w:p w14:paraId="10C02621" w14:textId="77777777" w:rsidR="00BD5081" w:rsidRPr="00145271" w:rsidRDefault="00BD5081" w:rsidP="00BD5081">
      <w:pPr>
        <w:tabs>
          <w:tab w:val="num" w:pos="284"/>
        </w:tabs>
        <w:spacing w:after="120"/>
        <w:ind w:left="284" w:hanging="284"/>
        <w:jc w:val="both"/>
        <w:rPr>
          <w:rFonts w:ascii="Times New Roman" w:eastAsia="Times New Roman" w:hAnsi="Times New Roman" w:cs="Times New Roman"/>
          <w:sz w:val="24"/>
          <w:szCs w:val="24"/>
        </w:rPr>
      </w:pPr>
      <w:r w:rsidRPr="00145271">
        <w:rPr>
          <w:rFonts w:ascii="Times New Roman" w:eastAsia="Times New Roman" w:hAnsi="Times New Roman" w:cs="Times New Roman"/>
          <w:sz w:val="24"/>
          <w:szCs w:val="24"/>
        </w:rPr>
        <w:lastRenderedPageBreak/>
        <w:t>b)</w:t>
      </w:r>
      <w:r w:rsidRPr="00145271">
        <w:rPr>
          <w:rFonts w:ascii="Times New Roman" w:eastAsia="Times New Roman" w:hAnsi="Times New Roman" w:cs="Times New Roman"/>
          <w:sz w:val="24"/>
          <w:szCs w:val="24"/>
        </w:rPr>
        <w:tab/>
        <w:t xml:space="preserve">wprowadzania do obrotu oryginału utworu lub jego części albo egzemplarzy, na których utwór lub jego cześć utrwalono przy użyciu wszelkich dostępnych nośników, użyczania, najmu lub dzierżawy oryginału albo egzemplarzy, wprowadzenie utworu lub jego części do pamięci komputera, zapisywanie utworu w dowolnym formacie elektronicznym </w:t>
      </w:r>
      <w:r>
        <w:rPr>
          <w:rFonts w:ascii="Times New Roman" w:eastAsia="Times New Roman" w:hAnsi="Times New Roman" w:cs="Times New Roman"/>
          <w:sz w:val="24"/>
          <w:szCs w:val="24"/>
        </w:rPr>
        <w:t xml:space="preserve">            </w:t>
      </w:r>
      <w:r w:rsidRPr="00145271">
        <w:rPr>
          <w:rFonts w:ascii="Times New Roman" w:eastAsia="Times New Roman" w:hAnsi="Times New Roman" w:cs="Times New Roman"/>
          <w:sz w:val="24"/>
          <w:szCs w:val="24"/>
        </w:rPr>
        <w:t xml:space="preserve">i utrzymywanie utworu w pamięci komputera; </w:t>
      </w:r>
    </w:p>
    <w:p w14:paraId="36837CAF" w14:textId="77777777" w:rsidR="00BD5081" w:rsidRPr="00145271" w:rsidRDefault="00BD5081" w:rsidP="00BD5081">
      <w:pPr>
        <w:tabs>
          <w:tab w:val="num" w:pos="284"/>
        </w:tabs>
        <w:spacing w:after="120"/>
        <w:ind w:left="284" w:hanging="284"/>
        <w:jc w:val="both"/>
        <w:rPr>
          <w:rFonts w:ascii="Times New Roman" w:eastAsia="Times New Roman" w:hAnsi="Times New Roman" w:cs="Times New Roman"/>
          <w:sz w:val="24"/>
          <w:szCs w:val="24"/>
        </w:rPr>
      </w:pPr>
      <w:r w:rsidRPr="00145271">
        <w:rPr>
          <w:rFonts w:ascii="Times New Roman" w:eastAsia="Times New Roman" w:hAnsi="Times New Roman" w:cs="Times New Roman"/>
          <w:sz w:val="24"/>
          <w:szCs w:val="24"/>
        </w:rPr>
        <w:t>c)</w:t>
      </w:r>
      <w:r w:rsidRPr="00145271">
        <w:rPr>
          <w:rFonts w:ascii="Times New Roman" w:eastAsia="Times New Roman" w:hAnsi="Times New Roman" w:cs="Times New Roman"/>
          <w:sz w:val="24"/>
          <w:szCs w:val="24"/>
        </w:rPr>
        <w:tab/>
        <w:t xml:space="preserve">wystawiania, wyświetlania, odtwarzania oraz nadawania i reemitowania, a także publicznego udostępniania utworu lub jego części w taki sposób, aby każdy mógł mieć do niego dostęp w miejscu i w czasie przez siebie wybranym, przy użyciu wszelkich dostępnych technik, w tym wykorzystywanie w sieciach informatycznych w tym w sieciach ogólnodostępnych, w tym zamieszczenie i modyfikacja utworu na stronach internetowych, modyfikacje utworu umożliwiające stworzenie nawigacji po stronach internetowych, prawo nadania za pomocą wizji lub fonii przewodowej lub bezprzewodowej przez stację naziemną (również w sieci kablowej i telewizji kodowanej), prawo nadania z wykorzystaniem taśm magnetycznych i nośników magnetooptycznych, nadanie za pośrednictwem satelity, równoczesne i integralne nadawanie utworu nadawanego przez inną organizację radiową lub telewizyjną, </w:t>
      </w:r>
    </w:p>
    <w:p w14:paraId="6D5314FF" w14:textId="77777777" w:rsidR="00BD5081" w:rsidRPr="00145271" w:rsidRDefault="00BD5081" w:rsidP="00BD5081">
      <w:pPr>
        <w:autoSpaceDE w:val="0"/>
        <w:autoSpaceDN w:val="0"/>
        <w:adjustRightInd w:val="0"/>
        <w:spacing w:after="120"/>
        <w:jc w:val="both"/>
        <w:rPr>
          <w:rFonts w:ascii="Times New Roman" w:eastAsia="Times New Roman" w:hAnsi="Times New Roman" w:cs="Times New Roman"/>
          <w:sz w:val="24"/>
          <w:szCs w:val="24"/>
        </w:rPr>
      </w:pPr>
      <w:r w:rsidRPr="00145271">
        <w:rPr>
          <w:rFonts w:ascii="Times New Roman" w:eastAsia="Times New Roman" w:hAnsi="Times New Roman" w:cs="Times New Roman"/>
          <w:sz w:val="24"/>
          <w:szCs w:val="24"/>
        </w:rPr>
        <w:t>d) prawo do swobodnego używania i korzystania z utworu oraz jego części, w szczególności poprzez wykorzystanie utworu do celu wskazanego w § 1 Umowy, wykorzystanie utworu lub jego cz</w:t>
      </w:r>
      <w:r w:rsidRPr="00145271">
        <w:rPr>
          <w:rFonts w:ascii="Times New Roman" w:eastAsia="TimesNewRoman" w:hAnsi="Times New Roman" w:cs="Times New Roman"/>
          <w:sz w:val="24"/>
          <w:szCs w:val="24"/>
        </w:rPr>
        <w:t>ęś</w:t>
      </w:r>
      <w:r w:rsidRPr="00145271">
        <w:rPr>
          <w:rFonts w:ascii="Times New Roman" w:eastAsia="Times New Roman" w:hAnsi="Times New Roman" w:cs="Times New Roman"/>
          <w:sz w:val="24"/>
          <w:szCs w:val="24"/>
        </w:rPr>
        <w:t>ci w innych post</w:t>
      </w:r>
      <w:r w:rsidRPr="00145271">
        <w:rPr>
          <w:rFonts w:ascii="Times New Roman" w:eastAsia="TimesNewRoman" w:hAnsi="Times New Roman" w:cs="Times New Roman"/>
          <w:sz w:val="24"/>
          <w:szCs w:val="24"/>
        </w:rPr>
        <w:t>ę</w:t>
      </w:r>
      <w:r w:rsidRPr="00145271">
        <w:rPr>
          <w:rFonts w:ascii="Times New Roman" w:eastAsia="Times New Roman" w:hAnsi="Times New Roman" w:cs="Times New Roman"/>
          <w:sz w:val="24"/>
          <w:szCs w:val="24"/>
        </w:rPr>
        <w:t>powaniach zwi</w:t>
      </w:r>
      <w:r w:rsidRPr="00145271">
        <w:rPr>
          <w:rFonts w:ascii="Times New Roman" w:eastAsia="TimesNewRoman" w:hAnsi="Times New Roman" w:cs="Times New Roman"/>
          <w:sz w:val="24"/>
          <w:szCs w:val="24"/>
        </w:rPr>
        <w:t>ą</w:t>
      </w:r>
      <w:r w:rsidRPr="00145271">
        <w:rPr>
          <w:rFonts w:ascii="Times New Roman" w:eastAsia="Times New Roman" w:hAnsi="Times New Roman" w:cs="Times New Roman"/>
          <w:sz w:val="24"/>
          <w:szCs w:val="24"/>
        </w:rPr>
        <w:t xml:space="preserve">zanych z wykonaniem nawierzchni dróg </w:t>
      </w:r>
      <w:r>
        <w:rPr>
          <w:rFonts w:ascii="Times New Roman" w:eastAsia="Times New Roman" w:hAnsi="Times New Roman" w:cs="Times New Roman"/>
          <w:sz w:val="24"/>
          <w:szCs w:val="24"/>
        </w:rPr>
        <w:t xml:space="preserve">              </w:t>
      </w:r>
      <w:r w:rsidRPr="00145271">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rPr>
        <w:t xml:space="preserve">Sochocinie </w:t>
      </w:r>
      <w:r w:rsidRPr="00145271">
        <w:rPr>
          <w:rFonts w:ascii="Times New Roman" w:eastAsia="Times New Roman" w:hAnsi="Times New Roman" w:cs="Times New Roman"/>
          <w:sz w:val="24"/>
          <w:szCs w:val="24"/>
        </w:rPr>
        <w:t>i wykonaniem odwodnienia, w szczególno</w:t>
      </w:r>
      <w:r w:rsidRPr="00145271">
        <w:rPr>
          <w:rFonts w:ascii="Times New Roman" w:eastAsia="TimesNewRoman" w:hAnsi="Times New Roman" w:cs="Times New Roman"/>
          <w:sz w:val="24"/>
          <w:szCs w:val="24"/>
        </w:rPr>
        <w:t>ś</w:t>
      </w:r>
      <w:r w:rsidRPr="00145271">
        <w:rPr>
          <w:rFonts w:ascii="Times New Roman" w:eastAsia="Times New Roman" w:hAnsi="Times New Roman" w:cs="Times New Roman"/>
          <w:sz w:val="24"/>
          <w:szCs w:val="24"/>
        </w:rPr>
        <w:t>ci poprzez wł</w:t>
      </w:r>
      <w:r w:rsidRPr="00145271">
        <w:rPr>
          <w:rFonts w:ascii="Times New Roman" w:eastAsia="TimesNewRoman" w:hAnsi="Times New Roman" w:cs="Times New Roman"/>
          <w:sz w:val="24"/>
          <w:szCs w:val="24"/>
        </w:rPr>
        <w:t>ą</w:t>
      </w:r>
      <w:r w:rsidRPr="00145271">
        <w:rPr>
          <w:rFonts w:ascii="Times New Roman" w:eastAsia="Times New Roman" w:hAnsi="Times New Roman" w:cs="Times New Roman"/>
          <w:sz w:val="24"/>
          <w:szCs w:val="24"/>
        </w:rPr>
        <w:t>czenie tego opracowania lub jego cz</w:t>
      </w:r>
      <w:r w:rsidRPr="00145271">
        <w:rPr>
          <w:rFonts w:ascii="Times New Roman" w:eastAsia="TimesNewRoman" w:hAnsi="Times New Roman" w:cs="Times New Roman"/>
          <w:sz w:val="24"/>
          <w:szCs w:val="24"/>
        </w:rPr>
        <w:t>ęś</w:t>
      </w:r>
      <w:r w:rsidRPr="00145271">
        <w:rPr>
          <w:rFonts w:ascii="Times New Roman" w:eastAsia="Times New Roman" w:hAnsi="Times New Roman" w:cs="Times New Roman"/>
          <w:sz w:val="24"/>
          <w:szCs w:val="24"/>
        </w:rPr>
        <w:t>ci do specyfikacji istotnych warunków zamówienia oraz udost</w:t>
      </w:r>
      <w:r w:rsidRPr="00145271">
        <w:rPr>
          <w:rFonts w:ascii="Times New Roman" w:eastAsia="TimesNewRoman" w:hAnsi="Times New Roman" w:cs="Times New Roman"/>
          <w:sz w:val="24"/>
          <w:szCs w:val="24"/>
        </w:rPr>
        <w:t>ę</w:t>
      </w:r>
      <w:r w:rsidRPr="00145271">
        <w:rPr>
          <w:rFonts w:ascii="Times New Roman" w:eastAsia="Times New Roman" w:hAnsi="Times New Roman" w:cs="Times New Roman"/>
          <w:sz w:val="24"/>
          <w:szCs w:val="24"/>
        </w:rPr>
        <w:t>pnienia jej wszystkim zainteresowanym i zwi</w:t>
      </w:r>
      <w:r w:rsidRPr="00145271">
        <w:rPr>
          <w:rFonts w:ascii="Times New Roman" w:eastAsia="TimesNewRoman" w:hAnsi="Times New Roman" w:cs="Times New Roman"/>
          <w:sz w:val="24"/>
          <w:szCs w:val="24"/>
        </w:rPr>
        <w:t>ą</w:t>
      </w:r>
      <w:r w:rsidRPr="00145271">
        <w:rPr>
          <w:rFonts w:ascii="Times New Roman" w:eastAsia="Times New Roman" w:hAnsi="Times New Roman" w:cs="Times New Roman"/>
          <w:sz w:val="24"/>
          <w:szCs w:val="24"/>
        </w:rPr>
        <w:t>zanym z projektowaniem i wykonaniem takiej inwestycji;</w:t>
      </w:r>
    </w:p>
    <w:p w14:paraId="27596928" w14:textId="77777777" w:rsidR="00BD5081" w:rsidRPr="00145271" w:rsidRDefault="00BD5081" w:rsidP="00BD5081">
      <w:pPr>
        <w:autoSpaceDE w:val="0"/>
        <w:autoSpaceDN w:val="0"/>
        <w:adjustRightInd w:val="0"/>
        <w:spacing w:after="120"/>
        <w:jc w:val="both"/>
        <w:rPr>
          <w:rFonts w:ascii="Times New Roman" w:eastAsia="Times New Roman" w:hAnsi="Times New Roman" w:cs="Times New Roman"/>
          <w:sz w:val="24"/>
          <w:szCs w:val="24"/>
        </w:rPr>
      </w:pPr>
      <w:r w:rsidRPr="00145271">
        <w:rPr>
          <w:rFonts w:ascii="Times New Roman" w:eastAsia="Times New Roman" w:hAnsi="Times New Roman" w:cs="Times New Roman"/>
          <w:sz w:val="24"/>
          <w:szCs w:val="24"/>
        </w:rPr>
        <w:t>e) wykonania na opracowaniu przedmiotu umowy lub jego cz</w:t>
      </w:r>
      <w:r w:rsidRPr="00145271">
        <w:rPr>
          <w:rFonts w:ascii="Times New Roman" w:eastAsia="TimesNewRoman" w:hAnsi="Times New Roman" w:cs="Times New Roman"/>
          <w:sz w:val="24"/>
          <w:szCs w:val="24"/>
        </w:rPr>
        <w:t>ęś</w:t>
      </w:r>
      <w:r w:rsidRPr="00145271">
        <w:rPr>
          <w:rFonts w:ascii="Times New Roman" w:eastAsia="Times New Roman" w:hAnsi="Times New Roman" w:cs="Times New Roman"/>
          <w:sz w:val="24"/>
          <w:szCs w:val="24"/>
        </w:rPr>
        <w:t>ci, samodzielnie lub zlecaj</w:t>
      </w:r>
      <w:r w:rsidRPr="00145271">
        <w:rPr>
          <w:rFonts w:ascii="Times New Roman" w:eastAsia="TimesNewRoman" w:hAnsi="Times New Roman" w:cs="Times New Roman"/>
          <w:sz w:val="24"/>
          <w:szCs w:val="24"/>
        </w:rPr>
        <w:t>ą</w:t>
      </w:r>
      <w:r w:rsidRPr="00145271">
        <w:rPr>
          <w:rFonts w:ascii="Times New Roman" w:eastAsia="Times New Roman" w:hAnsi="Times New Roman" w:cs="Times New Roman"/>
          <w:sz w:val="24"/>
          <w:szCs w:val="24"/>
        </w:rPr>
        <w:t>c innemu podmiotowi, prac wykonawczych;</w:t>
      </w:r>
    </w:p>
    <w:p w14:paraId="2C23FA60" w14:textId="77777777" w:rsidR="00BD5081" w:rsidRPr="00145271" w:rsidRDefault="008C5D3F" w:rsidP="008C5D3F">
      <w:pPr>
        <w:autoSpaceDE w:val="0"/>
        <w:autoSpaceDN w:val="0"/>
        <w:adjustRightInd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BD5081" w:rsidRPr="00145271">
        <w:rPr>
          <w:rFonts w:ascii="Times New Roman" w:eastAsia="Times New Roman" w:hAnsi="Times New Roman" w:cs="Times New Roman"/>
          <w:sz w:val="24"/>
          <w:szCs w:val="24"/>
        </w:rPr>
        <w:t>wykorzystanie utworu lub jego części w celach marketingowych lub promocyjnych.</w:t>
      </w:r>
    </w:p>
    <w:p w14:paraId="7B48FC5A" w14:textId="68218A64" w:rsidR="00BD5081" w:rsidRPr="00145271" w:rsidRDefault="008C5D3F" w:rsidP="008C5D3F">
      <w:pPr>
        <w:widowControl w:val="0"/>
        <w:tabs>
          <w:tab w:val="num" w:pos="1140"/>
        </w:tabs>
        <w:autoSpaceDE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z</w:t>
      </w:r>
      <w:r w:rsidR="00BD5081" w:rsidRPr="00145271">
        <w:rPr>
          <w:rFonts w:ascii="Times New Roman" w:eastAsia="Times New Roman" w:hAnsi="Times New Roman" w:cs="Times New Roman"/>
          <w:sz w:val="24"/>
          <w:szCs w:val="24"/>
        </w:rPr>
        <w:t>amawiający ma prawo dokonywania zmian</w:t>
      </w:r>
      <w:r>
        <w:rPr>
          <w:rFonts w:ascii="Times New Roman" w:eastAsia="Times New Roman" w:hAnsi="Times New Roman" w:cs="Times New Roman"/>
          <w:sz w:val="24"/>
          <w:szCs w:val="24"/>
        </w:rPr>
        <w:t xml:space="preserve"> utworu w całości lub w części,  </w:t>
      </w:r>
      <w:r w:rsidR="00BD5081" w:rsidRPr="00145271">
        <w:rPr>
          <w:rFonts w:ascii="Times New Roman" w:eastAsia="Times New Roman" w:hAnsi="Times New Roman" w:cs="Times New Roman"/>
          <w:sz w:val="24"/>
          <w:szCs w:val="24"/>
        </w:rPr>
        <w:t>w szczególności wynikających z opracowania redakcyjnego, wymagań organów administracyjnych lub potrzeb konstrukcyjnych.</w:t>
      </w:r>
    </w:p>
    <w:p w14:paraId="3A0613D6" w14:textId="77777777" w:rsidR="00BD5081" w:rsidRPr="00145271" w:rsidRDefault="008C5D3F" w:rsidP="008C5D3F">
      <w:pPr>
        <w:widowControl w:val="0"/>
        <w:tabs>
          <w:tab w:val="num" w:pos="1140"/>
        </w:tabs>
        <w:autoSpaceDE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p</w:t>
      </w:r>
      <w:r w:rsidR="00BD5081" w:rsidRPr="00145271">
        <w:rPr>
          <w:rFonts w:ascii="Times New Roman" w:eastAsia="Times New Roman" w:hAnsi="Times New Roman" w:cs="Times New Roman"/>
          <w:sz w:val="24"/>
          <w:szCs w:val="24"/>
        </w:rPr>
        <w:t>rzejście autorskich praw majątkowych powoduje przeniesienie, w ramach wynagrodzenia umownego, na Zamawiającego własności eg</w:t>
      </w:r>
      <w:r>
        <w:rPr>
          <w:rFonts w:ascii="Times New Roman" w:eastAsia="Times New Roman" w:hAnsi="Times New Roman" w:cs="Times New Roman"/>
          <w:sz w:val="24"/>
          <w:szCs w:val="24"/>
        </w:rPr>
        <w:t xml:space="preserve">zemplarzy dokumentów, projektów </w:t>
      </w:r>
      <w:r w:rsidR="00BD5081" w:rsidRPr="00145271">
        <w:rPr>
          <w:rFonts w:ascii="Times New Roman" w:eastAsia="Times New Roman" w:hAnsi="Times New Roman" w:cs="Times New Roman"/>
          <w:sz w:val="24"/>
          <w:szCs w:val="24"/>
        </w:rPr>
        <w:t>i opracowań w liczb</w:t>
      </w:r>
      <w:r w:rsidR="00BD5081">
        <w:rPr>
          <w:rFonts w:ascii="Times New Roman" w:eastAsia="Times New Roman" w:hAnsi="Times New Roman" w:cs="Times New Roman"/>
          <w:sz w:val="24"/>
          <w:szCs w:val="24"/>
        </w:rPr>
        <w:t>ie wskazanej w szczegółowym opisie</w:t>
      </w:r>
      <w:r w:rsidR="00BD5081" w:rsidRPr="00145271">
        <w:rPr>
          <w:rFonts w:ascii="Times New Roman" w:eastAsia="Times New Roman" w:hAnsi="Times New Roman" w:cs="Times New Roman"/>
          <w:sz w:val="24"/>
          <w:szCs w:val="24"/>
        </w:rPr>
        <w:t>.</w:t>
      </w:r>
    </w:p>
    <w:p w14:paraId="1633DE6C" w14:textId="77777777" w:rsidR="00BD5081" w:rsidRPr="00145271" w:rsidRDefault="008C5D3F" w:rsidP="008C5D3F">
      <w:pPr>
        <w:widowControl w:val="0"/>
        <w:tabs>
          <w:tab w:val="num" w:pos="1140"/>
        </w:tabs>
        <w:autoSpaceDE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n</w:t>
      </w:r>
      <w:r w:rsidR="00BD5081" w:rsidRPr="00145271">
        <w:rPr>
          <w:rFonts w:ascii="Times New Roman" w:eastAsia="Times New Roman" w:hAnsi="Times New Roman" w:cs="Times New Roman"/>
          <w:sz w:val="24"/>
          <w:szCs w:val="24"/>
        </w:rPr>
        <w:t xml:space="preserve">a każde żądanie Zamawiającego Wykonawca dostarczy dodatkowe, poza wskazanymi </w:t>
      </w:r>
      <w:r w:rsidR="00BD5081">
        <w:rPr>
          <w:rFonts w:ascii="Times New Roman" w:eastAsia="Times New Roman" w:hAnsi="Times New Roman" w:cs="Times New Roman"/>
          <w:sz w:val="24"/>
          <w:szCs w:val="24"/>
        </w:rPr>
        <w:t xml:space="preserve">  w ust. </w:t>
      </w:r>
      <w:r w:rsidR="00BD5081" w:rsidRPr="00145271">
        <w:rPr>
          <w:rFonts w:ascii="Times New Roman" w:eastAsia="Times New Roman" w:hAnsi="Times New Roman" w:cs="Times New Roman"/>
          <w:sz w:val="24"/>
          <w:szCs w:val="24"/>
        </w:rPr>
        <w:t>4 powyżej, autoryzowane egzemplarze dokumentacji za oddzielnym wynagrodzeniem równym kosztom wykonania kopii.</w:t>
      </w:r>
    </w:p>
    <w:p w14:paraId="5EE89B5E" w14:textId="69C714DD" w:rsidR="00BD5081" w:rsidRDefault="008C5D3F" w:rsidP="009E72D4">
      <w:pPr>
        <w:widowControl w:val="0"/>
        <w:tabs>
          <w:tab w:val="num" w:pos="1140"/>
        </w:tabs>
        <w:autoSpaceDE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r w:rsidR="00BD5081" w:rsidRPr="00145271">
        <w:rPr>
          <w:rFonts w:ascii="Times New Roman" w:eastAsia="Times New Roman" w:hAnsi="Times New Roman" w:cs="Times New Roman"/>
          <w:sz w:val="24"/>
          <w:szCs w:val="24"/>
        </w:rPr>
        <w:t>Wykonawca zobowiązuje się do udzielania, bez odrębnego wynagrodzenia, odpowiedzi na zapytania, dotyczące treści przedmiotu zamówienia, które ewentualnie wpłyną w trakcie postępowania przetargowego na realizację inwestycji wykonywanej na podstawie dokumentacji sporządzonej przez Wykonawcę.</w:t>
      </w:r>
    </w:p>
    <w:p w14:paraId="157849C4" w14:textId="77777777" w:rsidR="006318BE" w:rsidRPr="00145271" w:rsidRDefault="006318BE" w:rsidP="009E72D4">
      <w:pPr>
        <w:widowControl w:val="0"/>
        <w:tabs>
          <w:tab w:val="num" w:pos="1140"/>
        </w:tabs>
        <w:autoSpaceDE w:val="0"/>
        <w:spacing w:after="120" w:line="240" w:lineRule="auto"/>
        <w:jc w:val="both"/>
        <w:rPr>
          <w:rFonts w:ascii="Times New Roman" w:eastAsia="Times New Roman" w:hAnsi="Times New Roman" w:cs="Times New Roman"/>
          <w:sz w:val="24"/>
          <w:szCs w:val="24"/>
        </w:rPr>
      </w:pPr>
    </w:p>
    <w:p w14:paraId="1C9D3F97" w14:textId="77777777" w:rsidR="00BD5081" w:rsidRPr="00145271" w:rsidRDefault="00AF4B46" w:rsidP="00BD5081">
      <w:pPr>
        <w:autoSpaceDE w:val="0"/>
        <w:spacing w:after="120"/>
        <w:ind w:left="2832" w:firstLine="708"/>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 10</w:t>
      </w:r>
      <w:r w:rsidR="00BD5081" w:rsidRPr="00145271">
        <w:rPr>
          <w:rFonts w:ascii="Times New Roman" w:eastAsia="Bookman Old Style" w:hAnsi="Times New Roman" w:cs="Times New Roman"/>
          <w:b/>
          <w:bCs/>
          <w:sz w:val="24"/>
          <w:szCs w:val="24"/>
        </w:rPr>
        <w:t xml:space="preserve"> (Koordynator projektu)</w:t>
      </w:r>
    </w:p>
    <w:p w14:paraId="579D408C" w14:textId="77777777" w:rsidR="00BD5081" w:rsidRPr="00145271" w:rsidRDefault="00BD5081" w:rsidP="00BD5081">
      <w:pPr>
        <w:spacing w:after="120"/>
        <w:jc w:val="both"/>
        <w:rPr>
          <w:rFonts w:ascii="Times New Roman" w:eastAsia="Bookman Old Style" w:hAnsi="Times New Roman" w:cs="Times New Roman"/>
          <w:sz w:val="24"/>
          <w:szCs w:val="24"/>
          <w:lang w:eastAsia="en-US"/>
        </w:rPr>
      </w:pPr>
      <w:r w:rsidRPr="00145271">
        <w:rPr>
          <w:rFonts w:ascii="Times New Roman" w:eastAsia="Bookman Old Style" w:hAnsi="Times New Roman" w:cs="Times New Roman"/>
          <w:sz w:val="24"/>
          <w:szCs w:val="24"/>
          <w:lang w:eastAsia="en-US"/>
        </w:rPr>
        <w:t>Osobą upoważnioną do kontaktów z Zamawiającym ze strony Wykonawcy (koordynatorem projektu) jest</w:t>
      </w:r>
    </w:p>
    <w:p w14:paraId="46C219A5" w14:textId="42B291C2" w:rsidR="00BD5081" w:rsidRPr="00145271" w:rsidRDefault="00250D63" w:rsidP="002629A8">
      <w:pPr>
        <w:autoSpaceDE w:val="0"/>
        <w:spacing w:after="120"/>
        <w:rPr>
          <w:rFonts w:ascii="Times New Roman" w:eastAsia="Bookman Old Style" w:hAnsi="Times New Roman" w:cs="Times New Roman"/>
          <w:b/>
          <w:bCs/>
          <w:sz w:val="24"/>
          <w:szCs w:val="24"/>
        </w:rPr>
      </w:pPr>
      <w:r>
        <w:rPr>
          <w:rFonts w:ascii="Times New Roman" w:eastAsia="Bookman Old Style" w:hAnsi="Times New Roman" w:cs="Times New Roman"/>
          <w:sz w:val="24"/>
          <w:szCs w:val="24"/>
          <w:lang w:eastAsia="en-US"/>
        </w:rPr>
        <w:lastRenderedPageBreak/>
        <w:t xml:space="preserve">……………………… – </w:t>
      </w:r>
    </w:p>
    <w:p w14:paraId="1F5EA02A" w14:textId="77777777" w:rsidR="00BD5081" w:rsidRPr="00145271" w:rsidRDefault="00AF4B46" w:rsidP="00BD5081">
      <w:pPr>
        <w:overflowPunct w:val="0"/>
        <w:autoSpaceDE w:val="0"/>
        <w:autoSpaceDN w:val="0"/>
        <w:adjustRightInd w:val="0"/>
        <w:spacing w:after="120"/>
        <w:ind w:left="2832" w:firstLine="708"/>
        <w:jc w:val="both"/>
        <w:textAlignment w:val="baseline"/>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 11</w:t>
      </w:r>
      <w:r w:rsidR="00BD5081" w:rsidRPr="00145271">
        <w:rPr>
          <w:rFonts w:ascii="Times New Roman" w:eastAsia="Bookman Old Style" w:hAnsi="Times New Roman" w:cs="Times New Roman"/>
          <w:b/>
          <w:bCs/>
          <w:sz w:val="24"/>
          <w:szCs w:val="24"/>
        </w:rPr>
        <w:t xml:space="preserve"> (Gwarancja, rękojmia)</w:t>
      </w:r>
    </w:p>
    <w:p w14:paraId="0C334134" w14:textId="77777777" w:rsidR="00BD5081" w:rsidRPr="00145271" w:rsidRDefault="00BD5081" w:rsidP="00BD5081">
      <w:pPr>
        <w:numPr>
          <w:ilvl w:val="0"/>
          <w:numId w:val="9"/>
        </w:numPr>
        <w:spacing w:after="120" w:line="240" w:lineRule="auto"/>
        <w:ind w:left="284" w:hanging="284"/>
        <w:jc w:val="both"/>
        <w:rPr>
          <w:rFonts w:ascii="Times New Roman" w:hAnsi="Times New Roman" w:cs="Times New Roman"/>
          <w:sz w:val="24"/>
          <w:szCs w:val="24"/>
          <w:lang w:eastAsia="en-US"/>
        </w:rPr>
      </w:pPr>
      <w:r w:rsidRPr="00145271">
        <w:rPr>
          <w:rFonts w:ascii="Times New Roman" w:eastAsia="Times New Roman" w:hAnsi="Times New Roman" w:cs="Times New Roman"/>
          <w:sz w:val="24"/>
          <w:szCs w:val="24"/>
        </w:rPr>
        <w:t>Wykonawca jest odpowiedzialny wobec Zamawiającego za wady w dokumentacji stanowiącej przedmiot umowy, zmniejszającej jej wartość lub użyteczność ze względu na cel oznaczony w umowie oraz wynikający z przeznaczenia dokumentacji.</w:t>
      </w:r>
    </w:p>
    <w:p w14:paraId="2559287B" w14:textId="77777777" w:rsidR="00BD5081" w:rsidRPr="00145271" w:rsidRDefault="00BD5081" w:rsidP="00BD5081">
      <w:pPr>
        <w:widowControl w:val="0"/>
        <w:numPr>
          <w:ilvl w:val="0"/>
          <w:numId w:val="9"/>
        </w:numPr>
        <w:autoSpaceDE w:val="0"/>
        <w:spacing w:after="120" w:line="240" w:lineRule="auto"/>
        <w:ind w:left="284" w:hanging="284"/>
        <w:jc w:val="both"/>
        <w:rPr>
          <w:rFonts w:ascii="Times New Roman" w:eastAsia="Times New Roman" w:hAnsi="Times New Roman" w:cs="Times New Roman"/>
          <w:sz w:val="24"/>
          <w:szCs w:val="24"/>
        </w:rPr>
      </w:pPr>
      <w:r w:rsidRPr="00145271">
        <w:rPr>
          <w:rFonts w:ascii="Times New Roman" w:eastAsia="Times New Roman" w:hAnsi="Times New Roman" w:cs="Times New Roman"/>
          <w:sz w:val="24"/>
          <w:szCs w:val="24"/>
        </w:rPr>
        <w:t xml:space="preserve">Wykonawca udziela gwarancji i rękojmi za wady dokumentacji projektowej stanowiącej przedmiot umowy na okres 36 miesięcy, lecz nie krócej niż do dnia dokonania odbioru końcowego robót budowlanych, wykonywanych na podstawie sporządzonej przez Wykonawcę dokumentacji projektowej. </w:t>
      </w:r>
    </w:p>
    <w:p w14:paraId="6872C030" w14:textId="77777777" w:rsidR="00BD5081" w:rsidRPr="00AA1327" w:rsidRDefault="00BD5081" w:rsidP="00BD5081">
      <w:pPr>
        <w:widowControl w:val="0"/>
        <w:numPr>
          <w:ilvl w:val="0"/>
          <w:numId w:val="9"/>
        </w:numPr>
        <w:autoSpaceDE w:val="0"/>
        <w:spacing w:after="120" w:line="240" w:lineRule="auto"/>
        <w:ind w:left="284" w:hanging="284"/>
        <w:jc w:val="both"/>
        <w:rPr>
          <w:rFonts w:ascii="Times New Roman" w:eastAsia="Times New Roman" w:hAnsi="Times New Roman" w:cs="Times New Roman"/>
          <w:sz w:val="24"/>
          <w:szCs w:val="24"/>
        </w:rPr>
      </w:pPr>
      <w:r w:rsidRPr="00145271">
        <w:rPr>
          <w:rFonts w:ascii="Times New Roman" w:eastAsia="Times New Roman" w:hAnsi="Times New Roman" w:cs="Times New Roman"/>
          <w:sz w:val="24"/>
          <w:szCs w:val="24"/>
        </w:rPr>
        <w:t>W ramach gwarancji lub rękojmi Wykonawca jest zobowiązany do bezpłatnego usunięcia wady dokumentacji, w terminie wyznaczonym przez Zamawiającego, nie krótszym niż 7 dni, licząc od dnia zgłoszenia wady.</w:t>
      </w:r>
    </w:p>
    <w:p w14:paraId="1543D28C" w14:textId="77777777" w:rsidR="00BD5081" w:rsidRPr="00145271" w:rsidRDefault="00BD5081" w:rsidP="00BD5081">
      <w:pPr>
        <w:autoSpaceDE w:val="0"/>
        <w:spacing w:after="120"/>
        <w:rPr>
          <w:rFonts w:ascii="Times New Roman" w:eastAsia="Bookman Old Style" w:hAnsi="Times New Roman" w:cs="Times New Roman"/>
          <w:sz w:val="24"/>
          <w:szCs w:val="24"/>
        </w:rPr>
      </w:pPr>
    </w:p>
    <w:p w14:paraId="65F107EB" w14:textId="77777777" w:rsidR="00BD5081" w:rsidRPr="00145271" w:rsidRDefault="00AF4B46" w:rsidP="00BD5081">
      <w:pPr>
        <w:autoSpaceDE w:val="0"/>
        <w:spacing w:after="120"/>
        <w:ind w:left="2832" w:firstLine="708"/>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 12</w:t>
      </w:r>
      <w:r w:rsidR="00BD5081" w:rsidRPr="00145271">
        <w:rPr>
          <w:rFonts w:ascii="Times New Roman" w:eastAsia="Bookman Old Style" w:hAnsi="Times New Roman" w:cs="Times New Roman"/>
          <w:b/>
          <w:bCs/>
          <w:sz w:val="24"/>
          <w:szCs w:val="24"/>
        </w:rPr>
        <w:t xml:space="preserve"> (Kary umowne)</w:t>
      </w:r>
    </w:p>
    <w:p w14:paraId="6AC9B203" w14:textId="77777777" w:rsidR="00BD5081" w:rsidRPr="00145271" w:rsidRDefault="00BD5081" w:rsidP="00BD5081">
      <w:pPr>
        <w:numPr>
          <w:ilvl w:val="0"/>
          <w:numId w:val="10"/>
        </w:numPr>
        <w:spacing w:after="120" w:line="240" w:lineRule="auto"/>
        <w:ind w:left="284" w:right="-427" w:hanging="284"/>
        <w:jc w:val="both"/>
        <w:rPr>
          <w:rFonts w:ascii="Times New Roman" w:hAnsi="Times New Roman" w:cs="Times New Roman"/>
          <w:sz w:val="24"/>
          <w:szCs w:val="24"/>
          <w:lang w:eastAsia="en-US"/>
        </w:rPr>
      </w:pPr>
      <w:r w:rsidRPr="00145271">
        <w:rPr>
          <w:rFonts w:ascii="Times New Roman" w:hAnsi="Times New Roman" w:cs="Times New Roman"/>
          <w:sz w:val="24"/>
          <w:szCs w:val="24"/>
          <w:lang w:eastAsia="en-US"/>
        </w:rPr>
        <w:t>Wykonawca zapłaci Zamawiającemu karę umowną:</w:t>
      </w:r>
    </w:p>
    <w:p w14:paraId="56BF0FA7" w14:textId="77777777" w:rsidR="00BD5081" w:rsidRPr="00145271" w:rsidRDefault="00BD5081" w:rsidP="00BD5081">
      <w:pPr>
        <w:spacing w:after="120"/>
        <w:ind w:left="360" w:hanging="360"/>
        <w:jc w:val="both"/>
        <w:rPr>
          <w:rFonts w:ascii="Times New Roman" w:hAnsi="Times New Roman" w:cs="Times New Roman"/>
          <w:sz w:val="24"/>
          <w:szCs w:val="24"/>
          <w:lang w:eastAsia="en-US"/>
        </w:rPr>
      </w:pPr>
      <w:r w:rsidRPr="00145271">
        <w:rPr>
          <w:rFonts w:ascii="Times New Roman" w:hAnsi="Times New Roman" w:cs="Times New Roman"/>
          <w:sz w:val="24"/>
          <w:szCs w:val="24"/>
          <w:lang w:eastAsia="en-US"/>
        </w:rPr>
        <w:t xml:space="preserve">A/ za zwłokę w wykonaniu przedmiotu umowy w stosunku do terminów, o których mowa </w:t>
      </w:r>
      <w:r w:rsidR="00A23964">
        <w:rPr>
          <w:rFonts w:ascii="Times New Roman" w:hAnsi="Times New Roman" w:cs="Times New Roman"/>
          <w:sz w:val="24"/>
          <w:szCs w:val="24"/>
          <w:lang w:eastAsia="en-US"/>
        </w:rPr>
        <w:t xml:space="preserve">   </w:t>
      </w:r>
      <w:r w:rsidRPr="00145271">
        <w:rPr>
          <w:rFonts w:ascii="Times New Roman" w:hAnsi="Times New Roman" w:cs="Times New Roman"/>
          <w:sz w:val="24"/>
          <w:szCs w:val="24"/>
          <w:lang w:eastAsia="en-US"/>
        </w:rPr>
        <w:t xml:space="preserve">w § 3 ust.1 umowy, w wysokości 0,2 % </w:t>
      </w:r>
      <w:r w:rsidR="002C76A9">
        <w:rPr>
          <w:rFonts w:ascii="Times New Roman" w:hAnsi="Times New Roman" w:cs="Times New Roman"/>
          <w:sz w:val="24"/>
          <w:szCs w:val="24"/>
          <w:lang w:eastAsia="en-US"/>
        </w:rPr>
        <w:t>wynagrodzenia  określonego w § 5</w:t>
      </w:r>
      <w:r w:rsidRPr="00145271">
        <w:rPr>
          <w:rFonts w:ascii="Times New Roman" w:hAnsi="Times New Roman" w:cs="Times New Roman"/>
          <w:sz w:val="24"/>
          <w:szCs w:val="24"/>
          <w:lang w:eastAsia="en-US"/>
        </w:rPr>
        <w:t xml:space="preserve"> ust. 1 Umowy brutto, za każdy dzień zwłoki,</w:t>
      </w:r>
    </w:p>
    <w:p w14:paraId="7AC86F87" w14:textId="77777777" w:rsidR="00BD5081" w:rsidRPr="00145271" w:rsidRDefault="002904E3" w:rsidP="00BD5081">
      <w:pPr>
        <w:spacing w:after="120"/>
        <w:ind w:left="360" w:hanging="360"/>
        <w:jc w:val="both"/>
        <w:rPr>
          <w:rFonts w:ascii="Times New Roman" w:hAnsi="Times New Roman" w:cs="Times New Roman"/>
          <w:sz w:val="24"/>
          <w:szCs w:val="24"/>
          <w:lang w:eastAsia="en-US"/>
        </w:rPr>
      </w:pPr>
      <w:r>
        <w:rPr>
          <w:rFonts w:ascii="Times New Roman" w:hAnsi="Times New Roman" w:cs="Times New Roman"/>
          <w:sz w:val="24"/>
          <w:szCs w:val="24"/>
          <w:lang w:eastAsia="en-US"/>
        </w:rPr>
        <w:t>B</w:t>
      </w:r>
      <w:r w:rsidR="00BD5081" w:rsidRPr="00145271">
        <w:rPr>
          <w:rFonts w:ascii="Times New Roman" w:hAnsi="Times New Roman" w:cs="Times New Roman"/>
          <w:sz w:val="24"/>
          <w:szCs w:val="24"/>
          <w:lang w:eastAsia="en-US"/>
        </w:rPr>
        <w:t>/za odstąpienie od umowy przez Wykonawcę lub Zamawiającego z winy Wykonawcy, Wykonawca zapłaci Zamawiającemu karę w wysokości 20 %</w:t>
      </w:r>
      <w:r w:rsidR="002C76A9">
        <w:rPr>
          <w:rFonts w:ascii="Times New Roman" w:hAnsi="Times New Roman" w:cs="Times New Roman"/>
          <w:sz w:val="24"/>
          <w:szCs w:val="24"/>
          <w:lang w:eastAsia="en-US"/>
        </w:rPr>
        <w:t xml:space="preserve"> wynagrodzenia określonego w § 5</w:t>
      </w:r>
      <w:r w:rsidR="00BD5081" w:rsidRPr="00145271">
        <w:rPr>
          <w:rFonts w:ascii="Times New Roman" w:hAnsi="Times New Roman" w:cs="Times New Roman"/>
          <w:sz w:val="24"/>
          <w:szCs w:val="24"/>
          <w:lang w:eastAsia="en-US"/>
        </w:rPr>
        <w:t xml:space="preserve"> ust. 1 Umowy brutto.</w:t>
      </w:r>
    </w:p>
    <w:p w14:paraId="766B8387" w14:textId="77777777" w:rsidR="00BD5081" w:rsidRPr="00145271" w:rsidRDefault="00BD5081" w:rsidP="00BD5081">
      <w:pPr>
        <w:numPr>
          <w:ilvl w:val="0"/>
          <w:numId w:val="10"/>
        </w:numPr>
        <w:spacing w:after="120" w:line="240" w:lineRule="auto"/>
        <w:ind w:left="284" w:hanging="284"/>
        <w:jc w:val="both"/>
        <w:rPr>
          <w:rFonts w:ascii="Times New Roman" w:hAnsi="Times New Roman" w:cs="Times New Roman"/>
          <w:sz w:val="24"/>
          <w:szCs w:val="24"/>
          <w:lang w:eastAsia="en-US"/>
        </w:rPr>
      </w:pPr>
      <w:r w:rsidRPr="00145271">
        <w:rPr>
          <w:rFonts w:ascii="Times New Roman" w:hAnsi="Times New Roman" w:cs="Times New Roman"/>
          <w:sz w:val="24"/>
          <w:szCs w:val="24"/>
          <w:lang w:eastAsia="en-US"/>
        </w:rPr>
        <w:t xml:space="preserve">Zamawiający zastrzega sobie prawo dochodzenia odszkodowania na zasadach ogólnych, </w:t>
      </w:r>
      <w:r w:rsidR="00A23964">
        <w:rPr>
          <w:rFonts w:ascii="Times New Roman" w:hAnsi="Times New Roman" w:cs="Times New Roman"/>
          <w:sz w:val="24"/>
          <w:szCs w:val="24"/>
          <w:lang w:eastAsia="en-US"/>
        </w:rPr>
        <w:t xml:space="preserve">  </w:t>
      </w:r>
      <w:r w:rsidRPr="00145271">
        <w:rPr>
          <w:rFonts w:ascii="Times New Roman" w:hAnsi="Times New Roman" w:cs="Times New Roman"/>
          <w:sz w:val="24"/>
          <w:szCs w:val="24"/>
          <w:lang w:eastAsia="en-US"/>
        </w:rPr>
        <w:t xml:space="preserve">o ile wartość faktycznie poniesionych strat przekracza wartość kar umownych. </w:t>
      </w:r>
    </w:p>
    <w:p w14:paraId="15A1CB0E" w14:textId="578EAA19" w:rsidR="00BD5081" w:rsidRPr="00145271" w:rsidRDefault="00BD5081" w:rsidP="00BD5081">
      <w:pPr>
        <w:numPr>
          <w:ilvl w:val="0"/>
          <w:numId w:val="10"/>
        </w:numPr>
        <w:spacing w:after="120" w:line="240" w:lineRule="auto"/>
        <w:ind w:left="284" w:hanging="284"/>
        <w:jc w:val="both"/>
        <w:rPr>
          <w:rFonts w:ascii="Times New Roman" w:hAnsi="Times New Roman" w:cs="Times New Roman"/>
          <w:sz w:val="24"/>
          <w:szCs w:val="24"/>
          <w:lang w:eastAsia="en-US"/>
        </w:rPr>
      </w:pPr>
      <w:r w:rsidRPr="00145271">
        <w:rPr>
          <w:rFonts w:ascii="Times New Roman" w:hAnsi="Times New Roman" w:cs="Times New Roman"/>
          <w:sz w:val="24"/>
          <w:szCs w:val="24"/>
          <w:lang w:eastAsia="en-US"/>
        </w:rPr>
        <w:t>Zamawiający może, bez udzielenia dodatko</w:t>
      </w:r>
      <w:r w:rsidR="00A23964">
        <w:rPr>
          <w:rFonts w:ascii="Times New Roman" w:hAnsi="Times New Roman" w:cs="Times New Roman"/>
          <w:sz w:val="24"/>
          <w:szCs w:val="24"/>
          <w:lang w:eastAsia="en-US"/>
        </w:rPr>
        <w:t xml:space="preserve">wego terminu, odstąpić od umowy  </w:t>
      </w:r>
      <w:r w:rsidRPr="00145271">
        <w:rPr>
          <w:rFonts w:ascii="Times New Roman" w:hAnsi="Times New Roman" w:cs="Times New Roman"/>
          <w:sz w:val="24"/>
          <w:szCs w:val="24"/>
          <w:lang w:eastAsia="en-US"/>
        </w:rPr>
        <w:t>w przypadku zwłoki Wykonawcy w realizacji przedmiotu umowy przekraczającego 30 dni w stosunku do uzgodnioneg</w:t>
      </w:r>
      <w:r w:rsidR="00A23964">
        <w:rPr>
          <w:rFonts w:ascii="Times New Roman" w:hAnsi="Times New Roman" w:cs="Times New Roman"/>
          <w:sz w:val="24"/>
          <w:szCs w:val="24"/>
          <w:lang w:eastAsia="en-US"/>
        </w:rPr>
        <w:t xml:space="preserve">o harmonogramu. Wówczas </w:t>
      </w:r>
      <w:r w:rsidRPr="00145271">
        <w:rPr>
          <w:rFonts w:ascii="Times New Roman" w:hAnsi="Times New Roman" w:cs="Times New Roman"/>
          <w:sz w:val="24"/>
          <w:szCs w:val="24"/>
          <w:lang w:eastAsia="en-US"/>
        </w:rPr>
        <w:t xml:space="preserve">Wykonawcy nie przysługuje jakiekolwiek wynagrodzenie za wykonaną część opracowania oraz jest zobowiązany do zapłaty kary umownej w wysokości 20 % </w:t>
      </w:r>
      <w:r w:rsidR="002C76A9">
        <w:rPr>
          <w:rFonts w:ascii="Times New Roman" w:hAnsi="Times New Roman" w:cs="Times New Roman"/>
          <w:sz w:val="24"/>
          <w:szCs w:val="24"/>
          <w:lang w:eastAsia="en-US"/>
        </w:rPr>
        <w:t>wynagrodzenia, określonego w § 5</w:t>
      </w:r>
      <w:r w:rsidRPr="00145271">
        <w:rPr>
          <w:rFonts w:ascii="Times New Roman" w:hAnsi="Times New Roman" w:cs="Times New Roman"/>
          <w:sz w:val="24"/>
          <w:szCs w:val="24"/>
          <w:lang w:eastAsia="en-US"/>
        </w:rPr>
        <w:t xml:space="preserve"> ust. 1 Umowy brutto. </w:t>
      </w:r>
    </w:p>
    <w:p w14:paraId="7AF7990C" w14:textId="77777777" w:rsidR="002E24D4" w:rsidRPr="003C7E90" w:rsidRDefault="00BD5081" w:rsidP="003C7E90">
      <w:pPr>
        <w:numPr>
          <w:ilvl w:val="0"/>
          <w:numId w:val="10"/>
        </w:numPr>
        <w:spacing w:after="120" w:line="240" w:lineRule="auto"/>
        <w:ind w:left="284" w:hanging="284"/>
        <w:jc w:val="both"/>
        <w:rPr>
          <w:rFonts w:ascii="Times New Roman" w:hAnsi="Times New Roman" w:cs="Times New Roman"/>
          <w:sz w:val="24"/>
          <w:szCs w:val="24"/>
          <w:lang w:eastAsia="en-US"/>
        </w:rPr>
      </w:pPr>
      <w:r w:rsidRPr="00145271">
        <w:rPr>
          <w:rFonts w:ascii="Times New Roman" w:eastAsia="Times New Roman" w:hAnsi="Times New Roman" w:cs="Times New Roman"/>
          <w:sz w:val="24"/>
          <w:szCs w:val="24"/>
        </w:rPr>
        <w:t xml:space="preserve">Wykonawca wyraża zgodę na potrącenie ewentualnych kar umownych </w:t>
      </w:r>
      <w:r w:rsidRPr="00145271">
        <w:rPr>
          <w:rFonts w:ascii="Times New Roman" w:eastAsia="Times New Roman" w:hAnsi="Times New Roman" w:cs="Times New Roman"/>
          <w:sz w:val="24"/>
          <w:szCs w:val="24"/>
        </w:rPr>
        <w:br/>
        <w:t xml:space="preserve">z wynagrodzenia za wykonany przedmiot umowy. </w:t>
      </w:r>
    </w:p>
    <w:p w14:paraId="07B74DB6" w14:textId="77777777" w:rsidR="00BD5081" w:rsidRPr="00145271" w:rsidRDefault="00BD5081" w:rsidP="00BD5081">
      <w:pPr>
        <w:spacing w:after="120"/>
        <w:ind w:left="720" w:right="-427"/>
        <w:jc w:val="both"/>
        <w:rPr>
          <w:rFonts w:ascii="Times New Roman" w:hAnsi="Times New Roman" w:cs="Times New Roman"/>
          <w:sz w:val="24"/>
          <w:szCs w:val="24"/>
          <w:lang w:eastAsia="en-US"/>
        </w:rPr>
      </w:pPr>
    </w:p>
    <w:p w14:paraId="1E2CE568" w14:textId="77777777" w:rsidR="00BD5081" w:rsidRPr="00145271" w:rsidRDefault="00AF4B46" w:rsidP="00BD5081">
      <w:pPr>
        <w:autoSpaceDE w:val="0"/>
        <w:spacing w:after="120"/>
        <w:ind w:left="2832" w:firstLine="708"/>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 13</w:t>
      </w:r>
      <w:r w:rsidR="00BD5081" w:rsidRPr="00145271">
        <w:rPr>
          <w:rFonts w:ascii="Times New Roman" w:eastAsia="Bookman Old Style" w:hAnsi="Times New Roman" w:cs="Times New Roman"/>
          <w:b/>
          <w:bCs/>
          <w:sz w:val="24"/>
          <w:szCs w:val="24"/>
        </w:rPr>
        <w:t xml:space="preserve"> (Odstąpienie od umowy)</w:t>
      </w:r>
    </w:p>
    <w:p w14:paraId="3B6999A7" w14:textId="77777777" w:rsidR="00BD5081" w:rsidRPr="00145271" w:rsidRDefault="00BD5081" w:rsidP="00BD5081">
      <w:pPr>
        <w:autoSpaceDE w:val="0"/>
        <w:spacing w:after="120"/>
        <w:ind w:left="435" w:hanging="420"/>
        <w:jc w:val="both"/>
        <w:rPr>
          <w:rFonts w:ascii="Times New Roman" w:eastAsia="Bookman Old Style" w:hAnsi="Times New Roman" w:cs="Times New Roman"/>
          <w:sz w:val="24"/>
          <w:szCs w:val="24"/>
        </w:rPr>
      </w:pPr>
      <w:r w:rsidRPr="00145271">
        <w:rPr>
          <w:rFonts w:ascii="Times New Roman" w:eastAsia="Bookman Old Style" w:hAnsi="Times New Roman" w:cs="Times New Roman"/>
          <w:sz w:val="24"/>
          <w:szCs w:val="24"/>
        </w:rPr>
        <w:t>1.</w:t>
      </w:r>
      <w:r w:rsidRPr="00145271">
        <w:rPr>
          <w:rFonts w:ascii="Times New Roman" w:eastAsia="Bookman Old Style" w:hAnsi="Times New Roman" w:cs="Times New Roman"/>
          <w:sz w:val="24"/>
          <w:szCs w:val="24"/>
        </w:rPr>
        <w:tab/>
        <w:t>Zamawiający może odstąpić od umowy jeżeli Wykonawca narusza w sposób podstawowy postanowienia umowy, przy czym z prawa odstąpienia Zamawiający może skorzystać w terminie 30 dni od powzięcia wiadomości o naruszeniu.</w:t>
      </w:r>
    </w:p>
    <w:p w14:paraId="5D387176" w14:textId="77777777" w:rsidR="00BD5081" w:rsidRPr="00145271" w:rsidRDefault="00BD5081" w:rsidP="00BD5081">
      <w:pPr>
        <w:autoSpaceDE w:val="0"/>
        <w:spacing w:after="120"/>
        <w:ind w:left="435" w:hanging="420"/>
        <w:jc w:val="both"/>
        <w:rPr>
          <w:rFonts w:ascii="Times New Roman" w:eastAsia="Bookman Old Style" w:hAnsi="Times New Roman" w:cs="Times New Roman"/>
          <w:sz w:val="24"/>
          <w:szCs w:val="24"/>
        </w:rPr>
      </w:pPr>
      <w:r w:rsidRPr="00145271">
        <w:rPr>
          <w:rFonts w:ascii="Times New Roman" w:eastAsia="Bookman Old Style" w:hAnsi="Times New Roman" w:cs="Times New Roman"/>
          <w:sz w:val="24"/>
          <w:szCs w:val="24"/>
        </w:rPr>
        <w:t>2.</w:t>
      </w:r>
      <w:r w:rsidRPr="00145271">
        <w:rPr>
          <w:rFonts w:ascii="Times New Roman" w:eastAsia="Bookman Old Style" w:hAnsi="Times New Roman" w:cs="Times New Roman"/>
          <w:sz w:val="24"/>
          <w:szCs w:val="24"/>
        </w:rPr>
        <w:tab/>
        <w:t>Do podstawowych naruszeń umowy zaliczają się w szczególności następujące przypadki:</w:t>
      </w:r>
    </w:p>
    <w:p w14:paraId="596594E1" w14:textId="77777777" w:rsidR="00BD5081" w:rsidRPr="00145271" w:rsidRDefault="00BD5081" w:rsidP="00BD5081">
      <w:pPr>
        <w:numPr>
          <w:ilvl w:val="0"/>
          <w:numId w:val="2"/>
        </w:numPr>
        <w:tabs>
          <w:tab w:val="num" w:pos="360"/>
        </w:tabs>
        <w:autoSpaceDE w:val="0"/>
        <w:spacing w:after="120" w:line="240" w:lineRule="auto"/>
        <w:ind w:left="360"/>
        <w:jc w:val="both"/>
        <w:rPr>
          <w:rFonts w:ascii="Times New Roman" w:eastAsia="Bookman Old Style" w:hAnsi="Times New Roman" w:cs="Times New Roman"/>
          <w:b/>
          <w:bCs/>
          <w:sz w:val="24"/>
          <w:szCs w:val="24"/>
        </w:rPr>
      </w:pPr>
      <w:r w:rsidRPr="00145271">
        <w:rPr>
          <w:rFonts w:ascii="Times New Roman" w:eastAsia="Bookman Old Style" w:hAnsi="Times New Roman" w:cs="Times New Roman"/>
          <w:sz w:val="24"/>
          <w:szCs w:val="24"/>
        </w:rPr>
        <w:t>Wykonawca utracił uprawnienia do wykonywania przedmiotu umowy,</w:t>
      </w:r>
    </w:p>
    <w:p w14:paraId="290D73DA" w14:textId="77777777" w:rsidR="00BD5081" w:rsidRPr="00145271" w:rsidRDefault="00BD5081" w:rsidP="00BD5081">
      <w:pPr>
        <w:numPr>
          <w:ilvl w:val="0"/>
          <w:numId w:val="2"/>
        </w:numPr>
        <w:tabs>
          <w:tab w:val="num" w:pos="360"/>
        </w:tabs>
        <w:autoSpaceDE w:val="0"/>
        <w:spacing w:after="120" w:line="240" w:lineRule="auto"/>
        <w:ind w:left="360"/>
        <w:jc w:val="both"/>
        <w:rPr>
          <w:rFonts w:ascii="Times New Roman" w:eastAsia="Bookman Old Style" w:hAnsi="Times New Roman" w:cs="Times New Roman"/>
          <w:sz w:val="24"/>
          <w:szCs w:val="24"/>
        </w:rPr>
      </w:pPr>
      <w:r w:rsidRPr="00145271">
        <w:rPr>
          <w:rFonts w:ascii="Times New Roman" w:eastAsia="Bookman Old Style" w:hAnsi="Times New Roman" w:cs="Times New Roman"/>
          <w:sz w:val="24"/>
          <w:szCs w:val="24"/>
        </w:rPr>
        <w:t>Wykonawca mimo wezwania Zamawiającego wstrzymuje realizację usługi na czas, który uniemożliwia wykonanie przedmiotu umowy lub jego etapu w terminie,</w:t>
      </w:r>
    </w:p>
    <w:p w14:paraId="04222C32" w14:textId="77777777" w:rsidR="00BD5081" w:rsidRPr="00145271" w:rsidRDefault="00BD5081" w:rsidP="00BD5081">
      <w:pPr>
        <w:numPr>
          <w:ilvl w:val="0"/>
          <w:numId w:val="2"/>
        </w:numPr>
        <w:tabs>
          <w:tab w:val="num" w:pos="360"/>
        </w:tabs>
        <w:autoSpaceDE w:val="0"/>
        <w:spacing w:after="120" w:line="240" w:lineRule="auto"/>
        <w:ind w:left="360"/>
        <w:jc w:val="both"/>
        <w:rPr>
          <w:rFonts w:ascii="Times New Roman" w:eastAsia="Bookman Old Style" w:hAnsi="Times New Roman" w:cs="Times New Roman"/>
          <w:sz w:val="24"/>
          <w:szCs w:val="24"/>
        </w:rPr>
      </w:pPr>
      <w:r w:rsidRPr="00145271">
        <w:rPr>
          <w:rFonts w:ascii="Times New Roman" w:eastAsia="Bookman Old Style" w:hAnsi="Times New Roman" w:cs="Times New Roman"/>
          <w:sz w:val="24"/>
          <w:szCs w:val="24"/>
        </w:rPr>
        <w:lastRenderedPageBreak/>
        <w:t>Wykonawca, mimo wezwania do dokonania zmiany, realizuje lub zrealizował przedmiot umowy lub jego część, w sposób sprzeczny z opisem, przepisami, normami i zaleceniami Zamawiającego.</w:t>
      </w:r>
    </w:p>
    <w:p w14:paraId="2E061DE8" w14:textId="0032731A" w:rsidR="00BD5081" w:rsidRDefault="00BD5081" w:rsidP="00270382">
      <w:pPr>
        <w:numPr>
          <w:ilvl w:val="1"/>
          <w:numId w:val="2"/>
        </w:numPr>
        <w:tabs>
          <w:tab w:val="num" w:pos="360"/>
        </w:tabs>
        <w:autoSpaceDE w:val="0"/>
        <w:spacing w:after="120" w:line="240" w:lineRule="auto"/>
        <w:ind w:left="360"/>
        <w:jc w:val="both"/>
        <w:rPr>
          <w:rFonts w:ascii="Times New Roman" w:eastAsia="Bookman Old Style" w:hAnsi="Times New Roman" w:cs="Times New Roman"/>
          <w:sz w:val="24"/>
          <w:szCs w:val="24"/>
        </w:rPr>
      </w:pPr>
      <w:r w:rsidRPr="00145271">
        <w:rPr>
          <w:rFonts w:ascii="Times New Roman" w:eastAsia="Bookman Old Style" w:hAnsi="Times New Roman" w:cs="Times New Roman"/>
          <w:sz w:val="24"/>
          <w:szCs w:val="24"/>
        </w:rPr>
        <w:t>Niezależnie od przypadków wskazanych w ust. 2 Zamawiający może odstąpić od umowy w przypadkach określonych w art. 145 ust. 1 ustawy Prawo zamówień publicznych.</w:t>
      </w:r>
    </w:p>
    <w:p w14:paraId="2A7669F7" w14:textId="77777777" w:rsidR="00D03D6C" w:rsidRDefault="00D03D6C" w:rsidP="00D03D6C">
      <w:pPr>
        <w:autoSpaceDE w:val="0"/>
        <w:spacing w:after="120" w:line="240" w:lineRule="auto"/>
        <w:ind w:left="360"/>
        <w:jc w:val="both"/>
        <w:rPr>
          <w:rFonts w:ascii="Times New Roman" w:eastAsia="Bookman Old Style" w:hAnsi="Times New Roman" w:cs="Times New Roman"/>
          <w:sz w:val="24"/>
          <w:szCs w:val="24"/>
        </w:rPr>
      </w:pPr>
    </w:p>
    <w:p w14:paraId="3BB61969" w14:textId="4BD5BEA6" w:rsidR="002E24D4" w:rsidRDefault="006318BE" w:rsidP="006318BE">
      <w:pPr>
        <w:autoSpaceDE w:val="0"/>
        <w:spacing w:after="120" w:line="240" w:lineRule="auto"/>
        <w:ind w:left="360"/>
        <w:jc w:val="center"/>
        <w:rPr>
          <w:rFonts w:ascii="Times New Roman" w:hAnsi="Times New Roman" w:cs="Times New Roman"/>
          <w:b/>
          <w:bCs/>
          <w:sz w:val="24"/>
          <w:szCs w:val="24"/>
          <w:lang w:eastAsia="en-US"/>
        </w:rPr>
      </w:pPr>
      <w:r>
        <w:rPr>
          <w:rFonts w:ascii="Times New Roman" w:eastAsia="Bookman Old Style" w:hAnsi="Times New Roman" w:cs="Times New Roman"/>
          <w:b/>
          <w:bCs/>
          <w:sz w:val="24"/>
          <w:szCs w:val="24"/>
        </w:rPr>
        <w:t>§ 14</w:t>
      </w:r>
      <w:r w:rsidRPr="00145271">
        <w:rPr>
          <w:rFonts w:ascii="Times New Roman" w:eastAsia="Bookman Old Style" w:hAnsi="Times New Roman" w:cs="Times New Roman"/>
          <w:b/>
          <w:bCs/>
          <w:sz w:val="24"/>
          <w:szCs w:val="24"/>
        </w:rPr>
        <w:t xml:space="preserve"> </w:t>
      </w:r>
      <w:r>
        <w:rPr>
          <w:rFonts w:ascii="Times New Roman" w:eastAsia="Bookman Old Style" w:hAnsi="Times New Roman" w:cs="Times New Roman"/>
          <w:b/>
          <w:bCs/>
          <w:sz w:val="24"/>
          <w:szCs w:val="24"/>
        </w:rPr>
        <w:t>(</w:t>
      </w:r>
      <w:r w:rsidRPr="006318BE">
        <w:rPr>
          <w:rFonts w:ascii="Times New Roman" w:hAnsi="Times New Roman" w:cs="Times New Roman"/>
          <w:b/>
          <w:bCs/>
          <w:sz w:val="24"/>
          <w:szCs w:val="24"/>
          <w:lang w:eastAsia="en-US"/>
        </w:rPr>
        <w:t>Informacja o przetwarzaniu danych osobowych</w:t>
      </w:r>
      <w:r>
        <w:rPr>
          <w:rFonts w:ascii="Times New Roman" w:hAnsi="Times New Roman" w:cs="Times New Roman"/>
          <w:b/>
          <w:bCs/>
          <w:sz w:val="24"/>
          <w:szCs w:val="24"/>
          <w:lang w:eastAsia="en-US"/>
        </w:rPr>
        <w:t>)</w:t>
      </w:r>
    </w:p>
    <w:p w14:paraId="3154FD30" w14:textId="77777777" w:rsidR="00191E4F" w:rsidRPr="00B6070D" w:rsidRDefault="00191E4F" w:rsidP="00D03D6C">
      <w:pPr>
        <w:spacing w:after="0"/>
        <w:jc w:val="both"/>
      </w:pPr>
      <w:r w:rsidRPr="00B6070D">
        <w:t xml:space="preserve">Zgodnie z art. 13 ust. 1 i 2 rozporządzenia Parlamentu Europejskiego i Rady (UE) 2016/679 </w:t>
      </w:r>
      <w:r>
        <w:br/>
      </w:r>
      <w:r w:rsidRPr="00B6070D">
        <w:t xml:space="preserve">z 27 kwietnia 2016 r. w sprawie ochrony osób fizycznych w związku z przetwarzaniem danych osobowych i w sprawie swobodnego przepływu takich danych oraz uchylenia dyrektywy 95/46/WE (ogólne rozporządzenie o ochronie danych, zwane dalej „RODO”), informuję, że: </w:t>
      </w:r>
    </w:p>
    <w:p w14:paraId="2481D722" w14:textId="77777777" w:rsidR="00191E4F" w:rsidRPr="00B6070D" w:rsidRDefault="00191E4F" w:rsidP="00D03D6C">
      <w:pPr>
        <w:spacing w:after="0"/>
        <w:jc w:val="both"/>
      </w:pPr>
      <w:r w:rsidRPr="00B6070D">
        <w:t xml:space="preserve">1. Administratorem danych osobowych przetwarzanych w związku z realizacja zamówień publicznych jest Zespół Szkół Centrum Kształcenia Rolniczego im. Stanisława w Sejnach, ul. Konarskiego 23, 16-500 Sejny, a w jego imieniu Dyrektor Dorota Tomczyk, kontakt telefoniczny: 87 5 163 641, kontakt mailowy pod adresem: sekretariat@zsckr.sejny.pl </w:t>
      </w:r>
    </w:p>
    <w:p w14:paraId="2426EBC6" w14:textId="77777777" w:rsidR="00191E4F" w:rsidRPr="00B6070D" w:rsidRDefault="00191E4F" w:rsidP="00D03D6C">
      <w:pPr>
        <w:spacing w:after="0"/>
        <w:jc w:val="both"/>
      </w:pPr>
      <w:r w:rsidRPr="00B6070D">
        <w:t xml:space="preserve">2. Inspektorem ochrony danych w Zespole Szkół Centrum Kształcenia Rolniczego im. Stanisława w Sejnach jest Mirosław Krajewski kontakt telefoniczny: 504 122 816, kontakt mailowy pod adresem: iod@zsckr.sejny.pl. Można się z nim kontaktować we wszelkich sprawach związanych z przetwarzaniem Państwa danych osobowych. </w:t>
      </w:r>
    </w:p>
    <w:p w14:paraId="042FDC28" w14:textId="77777777" w:rsidR="00191E4F" w:rsidRPr="00B6070D" w:rsidRDefault="00191E4F" w:rsidP="00D03D6C">
      <w:pPr>
        <w:spacing w:after="0"/>
        <w:jc w:val="both"/>
      </w:pPr>
      <w:r w:rsidRPr="00B6070D">
        <w:t xml:space="preserve">3. Pani/Pana/Państwa dane osobowe przetwarzane będą na podstawie art. 6 ust. 1 lit. b RODO w celu zawarcia umowy na podstawie złożonej oferty oraz na podstawie art. 6. ust. 1 lit. a (w zakresie wskazanym w ofercie) w celu dokonania oceny oferty lub ułatwienie kontaktu </w:t>
      </w:r>
      <w:r>
        <w:br/>
      </w:r>
      <w:r w:rsidRPr="00B6070D">
        <w:t xml:space="preserve">z oferentem; </w:t>
      </w:r>
    </w:p>
    <w:p w14:paraId="3B1D9A1D" w14:textId="77777777" w:rsidR="00191E4F" w:rsidRPr="00B6070D" w:rsidRDefault="00191E4F" w:rsidP="00D03D6C">
      <w:pPr>
        <w:spacing w:after="0"/>
        <w:jc w:val="both"/>
      </w:pPr>
      <w:r w:rsidRPr="00B6070D">
        <w:t>4. Odbiorcami Pani/Pana/Państwa danych osobowych będą osoby lub podmioty, którym udostępniona zostanie dokumentacja postępowania w oparciu zapisy Ustawy z dnia 11 września 2019 r. – Prawo zamówień publicznych (</w:t>
      </w:r>
      <w:proofErr w:type="spellStart"/>
      <w:r w:rsidRPr="00B6070D">
        <w:t>t.j</w:t>
      </w:r>
      <w:proofErr w:type="spellEnd"/>
      <w:r w:rsidRPr="00B6070D">
        <w:t xml:space="preserve">. Dz. U. z 2022 r. poz. 1710 z póź.zm.) , dalej „ustawa </w:t>
      </w:r>
      <w:proofErr w:type="spellStart"/>
      <w:r w:rsidRPr="00B6070D">
        <w:t>Pzp</w:t>
      </w:r>
      <w:proofErr w:type="spellEnd"/>
      <w:r w:rsidRPr="00B6070D">
        <w:t xml:space="preserve">” </w:t>
      </w:r>
    </w:p>
    <w:p w14:paraId="79AE0B1F" w14:textId="77777777" w:rsidR="00191E4F" w:rsidRPr="00B6070D" w:rsidRDefault="00191E4F" w:rsidP="00D03D6C">
      <w:pPr>
        <w:spacing w:after="0"/>
        <w:jc w:val="both"/>
      </w:pPr>
      <w:r w:rsidRPr="00B6070D">
        <w:t xml:space="preserve">5. Pani/Pana/Państwa dane osobowe będą przechowywane, przez okres 5 lat od dnia zakończenia postępowania o udzielenie zamówienia, a jeżeli czas trwania umowy przekracza 5 lata, okres przechowywania obejmuje cały czas trwania umowy; </w:t>
      </w:r>
    </w:p>
    <w:p w14:paraId="24ED9422" w14:textId="77777777" w:rsidR="00191E4F" w:rsidRPr="00B6070D" w:rsidRDefault="00191E4F" w:rsidP="00D03D6C">
      <w:pPr>
        <w:spacing w:after="0"/>
        <w:jc w:val="both"/>
      </w:pPr>
      <w:r w:rsidRPr="00B6070D">
        <w:t xml:space="preserve">6. Obowiązek podania przez Panią/Pana/Państwo danych osobowych bezpośrednio Pani/Pana /Państwa dotyczących jest wymogiem ustawowym określonym w przepisach ustawy </w:t>
      </w:r>
      <w:proofErr w:type="spellStart"/>
      <w:r w:rsidRPr="00B6070D">
        <w:t>Pzp</w:t>
      </w:r>
      <w:proofErr w:type="spellEnd"/>
      <w:r w:rsidRPr="00B6070D">
        <w:t xml:space="preserve">, związanym z udziałem w postępowaniu o udzielenie zamówienia publicznego; konsekwencje niepodania określonych danych wynikają z ustawy </w:t>
      </w:r>
      <w:proofErr w:type="spellStart"/>
      <w:r w:rsidRPr="00B6070D">
        <w:t>Pzp</w:t>
      </w:r>
      <w:proofErr w:type="spellEnd"/>
      <w:r w:rsidRPr="00B6070D">
        <w:t xml:space="preserve">; </w:t>
      </w:r>
    </w:p>
    <w:p w14:paraId="4958972C" w14:textId="77777777" w:rsidR="00191E4F" w:rsidRPr="00B6070D" w:rsidRDefault="00191E4F" w:rsidP="00D03D6C">
      <w:pPr>
        <w:spacing w:after="0"/>
        <w:jc w:val="both"/>
      </w:pPr>
      <w:r w:rsidRPr="00B6070D">
        <w:t xml:space="preserve">7. W odniesieniu do Pani/Pana/Państwa danych osobowych decyzje nie będą podejmowane </w:t>
      </w:r>
      <w:r>
        <w:br/>
      </w:r>
      <w:r w:rsidRPr="00B6070D">
        <w:t xml:space="preserve">w sposób zautomatyzowany, stosowanie do art. 22 RODO; </w:t>
      </w:r>
    </w:p>
    <w:p w14:paraId="66AC3D03" w14:textId="77777777" w:rsidR="00191E4F" w:rsidRPr="00B6070D" w:rsidRDefault="00191E4F" w:rsidP="00D03D6C">
      <w:pPr>
        <w:spacing w:after="0"/>
        <w:jc w:val="both"/>
      </w:pPr>
      <w:r w:rsidRPr="00B6070D">
        <w:t xml:space="preserve">8. Pani/Pana/Państwa dane osobowa mogą być ujawnione wykonawcom oraz osobom zainteresowanym (np. w związku z dostępem do informacji publicznej), a także podmiotom przetwarzającym dane na podstawie zawartych umów powiązanych z przedmiotem niniejszego postepowania. </w:t>
      </w:r>
    </w:p>
    <w:p w14:paraId="78AD879C" w14:textId="77777777" w:rsidR="00191E4F" w:rsidRPr="00B6070D" w:rsidRDefault="00191E4F" w:rsidP="00D03D6C">
      <w:pPr>
        <w:spacing w:after="0"/>
        <w:jc w:val="both"/>
      </w:pPr>
      <w:r w:rsidRPr="00B6070D">
        <w:t xml:space="preserve">9. Posiada Pani/Pan/Państwo na podstawie art. 15 RODO prawo: </w:t>
      </w:r>
    </w:p>
    <w:p w14:paraId="34385E9D" w14:textId="77777777" w:rsidR="00191E4F" w:rsidRPr="00B6070D" w:rsidRDefault="00191E4F" w:rsidP="00D03D6C">
      <w:pPr>
        <w:spacing w:after="0"/>
        <w:jc w:val="both"/>
      </w:pPr>
      <w:r w:rsidRPr="00B6070D">
        <w:t xml:space="preserve">1) dostępu do danych osobowych Pani/Pana dotyczących; na podstawie art. 16 RODO ; </w:t>
      </w:r>
    </w:p>
    <w:p w14:paraId="71927916" w14:textId="77777777" w:rsidR="00191E4F" w:rsidRPr="00B6070D" w:rsidRDefault="00191E4F" w:rsidP="00D03D6C">
      <w:pPr>
        <w:spacing w:after="0"/>
        <w:jc w:val="both"/>
      </w:pPr>
      <w:r w:rsidRPr="00B6070D">
        <w:t xml:space="preserve">2) do sprostowania Pani/Pana danych osobowych; na podstawie art. 18 RODO - co nie może skutkować zmianą wyniku postępowania oraz zmianą postanowień umowy; </w:t>
      </w:r>
    </w:p>
    <w:p w14:paraId="1B3C28D8" w14:textId="77777777" w:rsidR="00191E4F" w:rsidRPr="00B6070D" w:rsidRDefault="00191E4F" w:rsidP="00D03D6C">
      <w:pPr>
        <w:spacing w:after="0"/>
        <w:jc w:val="both"/>
      </w:pPr>
      <w:r w:rsidRPr="00B6070D">
        <w:lastRenderedPageBreak/>
        <w:t xml:space="preserve">3) żądania od administratora ograniczenia przetwarzania danych osobowych z zastrzeżeniem przypadków, o których mowa w art. 18 ust. 2 RODO; </w:t>
      </w:r>
    </w:p>
    <w:p w14:paraId="6DF7B704" w14:textId="77777777" w:rsidR="00191E4F" w:rsidRPr="00B6070D" w:rsidRDefault="00191E4F" w:rsidP="00D03D6C">
      <w:pPr>
        <w:spacing w:after="0"/>
        <w:jc w:val="both"/>
      </w:pPr>
      <w:r w:rsidRPr="00B6070D">
        <w:t xml:space="preserve">4) do wniesienia skargi do Prezesa Urzędu Ochrony Danych Osobowych w Warszawie ul. Stawki 2, gdy uzna Pani/Pan/ Państwo, że przetwarzanie danych osobowych Pani/Pana/ Państwa dotyczących narusza przepisy RODO; </w:t>
      </w:r>
    </w:p>
    <w:p w14:paraId="5334F868" w14:textId="77777777" w:rsidR="00191E4F" w:rsidRPr="00B6070D" w:rsidRDefault="00191E4F" w:rsidP="00D03D6C">
      <w:pPr>
        <w:spacing w:after="0"/>
        <w:jc w:val="both"/>
      </w:pPr>
      <w:r w:rsidRPr="00B6070D">
        <w:t xml:space="preserve">10. Skorzystanie przez Panią/Pana/Państwo z prawa do : </w:t>
      </w:r>
    </w:p>
    <w:p w14:paraId="322A939C" w14:textId="77777777" w:rsidR="00191E4F" w:rsidRPr="00B6070D" w:rsidRDefault="00191E4F" w:rsidP="00D03D6C">
      <w:pPr>
        <w:spacing w:after="0"/>
        <w:jc w:val="both"/>
      </w:pPr>
      <w:r w:rsidRPr="00B6070D">
        <w:t xml:space="preserve">1) usunięcia danych osobowych w związku z art. 17 ust. 3 lit. b, d lub e RODO; </w:t>
      </w:r>
    </w:p>
    <w:p w14:paraId="266D9BBE" w14:textId="77777777" w:rsidR="00191E4F" w:rsidRPr="00B6070D" w:rsidRDefault="00191E4F" w:rsidP="00D03D6C">
      <w:pPr>
        <w:spacing w:after="0"/>
        <w:jc w:val="both"/>
      </w:pPr>
      <w:r w:rsidRPr="00B6070D">
        <w:t xml:space="preserve">2) przenoszenia danych osobowych, o którym mowa w art. 20 RODO; </w:t>
      </w:r>
    </w:p>
    <w:p w14:paraId="55FC9A38" w14:textId="77777777" w:rsidR="00191E4F" w:rsidRPr="00B6070D" w:rsidRDefault="00191E4F" w:rsidP="00D03D6C">
      <w:pPr>
        <w:spacing w:after="0"/>
        <w:jc w:val="both"/>
      </w:pPr>
      <w:r w:rsidRPr="00B6070D">
        <w:t xml:space="preserve">3) sprzeciwu, na podstawie art. 21 RODO p </w:t>
      </w:r>
    </w:p>
    <w:p w14:paraId="56B53A26" w14:textId="77777777" w:rsidR="00191E4F" w:rsidRPr="00B6070D" w:rsidRDefault="00191E4F" w:rsidP="00D03D6C">
      <w:pPr>
        <w:spacing w:after="0"/>
        <w:jc w:val="both"/>
      </w:pPr>
      <w:r w:rsidRPr="00B6070D">
        <w:t xml:space="preserve">jest równoznaczne z rezygnacja z udziału w niniejszym przetargu, gdyż podstawą prawną przetwarzania Pani/Pana danych osobowych jest wskazany zapis punktu 3. </w:t>
      </w:r>
    </w:p>
    <w:p w14:paraId="01849B8D" w14:textId="77777777" w:rsidR="00191E4F" w:rsidRPr="00B6070D" w:rsidRDefault="00191E4F" w:rsidP="00D03D6C">
      <w:pPr>
        <w:spacing w:after="0"/>
        <w:jc w:val="both"/>
      </w:pPr>
      <w:r w:rsidRPr="00B6070D">
        <w:t xml:space="preserve">11. W celu zapewnienia bezpieczeństwa osób i ochrony mienia w szkole jest stosowany monitoring wizyjny zgodnie z art. 108 a ustawy Prawa Oświatowego. </w:t>
      </w:r>
    </w:p>
    <w:p w14:paraId="61FFD3A9" w14:textId="0046A34A" w:rsidR="006318BE" w:rsidRPr="00191E4F" w:rsidRDefault="00191E4F" w:rsidP="00D03D6C">
      <w:pPr>
        <w:spacing w:after="0"/>
        <w:jc w:val="both"/>
      </w:pPr>
      <w:r w:rsidRPr="00B6070D">
        <w:t xml:space="preserve">12. Administrator w granicach przepisów prawa zapewni poszanowanie prywatności dla osób, których dane zostały zawarte w ofercie. </w:t>
      </w:r>
    </w:p>
    <w:p w14:paraId="53F99999" w14:textId="3202BD41" w:rsidR="00BD5081" w:rsidRPr="00145271" w:rsidRDefault="00AF4B46" w:rsidP="00BD5081">
      <w:pPr>
        <w:autoSpaceDE w:val="0"/>
        <w:spacing w:after="120"/>
        <w:ind w:left="2832" w:firstLine="708"/>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 1</w:t>
      </w:r>
      <w:r w:rsidR="006318BE">
        <w:rPr>
          <w:rFonts w:ascii="Times New Roman" w:eastAsia="Bookman Old Style" w:hAnsi="Times New Roman" w:cs="Times New Roman"/>
          <w:b/>
          <w:bCs/>
          <w:sz w:val="24"/>
          <w:szCs w:val="24"/>
        </w:rPr>
        <w:t xml:space="preserve">5 </w:t>
      </w:r>
      <w:r w:rsidR="00BD5081" w:rsidRPr="00145271">
        <w:rPr>
          <w:rFonts w:ascii="Times New Roman" w:eastAsia="Bookman Old Style" w:hAnsi="Times New Roman" w:cs="Times New Roman"/>
          <w:b/>
          <w:bCs/>
          <w:sz w:val="24"/>
          <w:szCs w:val="24"/>
        </w:rPr>
        <w:t>(Postanowienia końcowe)</w:t>
      </w:r>
    </w:p>
    <w:p w14:paraId="29867539" w14:textId="77777777" w:rsidR="00BD5081" w:rsidRPr="00145271" w:rsidRDefault="00BD5081" w:rsidP="00BD5081">
      <w:pPr>
        <w:numPr>
          <w:ilvl w:val="0"/>
          <w:numId w:val="11"/>
        </w:numPr>
        <w:autoSpaceDE w:val="0"/>
        <w:spacing w:after="120" w:line="240" w:lineRule="auto"/>
        <w:ind w:left="284" w:hanging="284"/>
        <w:jc w:val="both"/>
        <w:rPr>
          <w:rFonts w:ascii="Times New Roman" w:eastAsia="Bookman Old Style" w:hAnsi="Times New Roman" w:cs="Times New Roman"/>
          <w:sz w:val="24"/>
          <w:szCs w:val="24"/>
        </w:rPr>
      </w:pPr>
      <w:r w:rsidRPr="00145271">
        <w:rPr>
          <w:rFonts w:ascii="Times New Roman" w:eastAsia="Bookman Old Style" w:hAnsi="Times New Roman" w:cs="Times New Roman"/>
          <w:sz w:val="24"/>
          <w:szCs w:val="24"/>
        </w:rPr>
        <w:t>Prawa i obowiązki wynikające z niniejszej umowy nie mogą być przenoszone przez żadną ze stron na osoby trzecie bez zgody drugiej strony.</w:t>
      </w:r>
    </w:p>
    <w:p w14:paraId="264BE21A" w14:textId="77777777" w:rsidR="00BD5081" w:rsidRPr="00145271" w:rsidRDefault="00BD5081" w:rsidP="00BD5081">
      <w:pPr>
        <w:numPr>
          <w:ilvl w:val="0"/>
          <w:numId w:val="11"/>
        </w:numPr>
        <w:autoSpaceDE w:val="0"/>
        <w:spacing w:after="120" w:line="240" w:lineRule="auto"/>
        <w:ind w:left="284" w:hanging="284"/>
        <w:jc w:val="both"/>
        <w:rPr>
          <w:rFonts w:ascii="Times New Roman" w:eastAsia="Bookman Old Style" w:hAnsi="Times New Roman" w:cs="Times New Roman"/>
          <w:sz w:val="24"/>
          <w:szCs w:val="24"/>
        </w:rPr>
      </w:pPr>
      <w:r w:rsidRPr="00145271">
        <w:rPr>
          <w:rFonts w:ascii="Times New Roman" w:eastAsia="Bookman Old Style" w:hAnsi="Times New Roman" w:cs="Times New Roman"/>
          <w:sz w:val="24"/>
          <w:szCs w:val="24"/>
        </w:rPr>
        <w:t>Spory wynikające z realizacji niniejszej umowy będą rozstrzygane przez sąd właściwy dla siedziby Zamawiającego.</w:t>
      </w:r>
    </w:p>
    <w:p w14:paraId="482DC37B" w14:textId="77777777" w:rsidR="00BD5081" w:rsidRPr="00145271" w:rsidRDefault="00BD5081" w:rsidP="00BD5081">
      <w:pPr>
        <w:numPr>
          <w:ilvl w:val="0"/>
          <w:numId w:val="11"/>
        </w:numPr>
        <w:autoSpaceDE w:val="0"/>
        <w:spacing w:after="120" w:line="240" w:lineRule="auto"/>
        <w:ind w:left="284" w:hanging="284"/>
        <w:jc w:val="both"/>
        <w:rPr>
          <w:rFonts w:ascii="Times New Roman" w:eastAsia="Bookman Old Style" w:hAnsi="Times New Roman" w:cs="Times New Roman"/>
          <w:sz w:val="24"/>
          <w:szCs w:val="24"/>
        </w:rPr>
      </w:pPr>
      <w:r w:rsidRPr="00145271">
        <w:rPr>
          <w:rFonts w:ascii="Times New Roman" w:eastAsia="Bookman Old Style" w:hAnsi="Times New Roman" w:cs="Times New Roman"/>
          <w:sz w:val="24"/>
          <w:szCs w:val="24"/>
        </w:rPr>
        <w:t>Strony niniejszej umowy mają obowiązek wzajemnego informowania się o wszelkich zmianach statusu prawnego, sytuacji finansowej, o wszczęciu postępowania likwidacyjnego, układowego lub upadłościowego oraz o innych zmianach mających wpływ na treść i wykonywanie niniejszej umowy.</w:t>
      </w:r>
    </w:p>
    <w:p w14:paraId="1EB11CD4" w14:textId="77777777" w:rsidR="00BD5081" w:rsidRPr="00145271" w:rsidRDefault="00BD5081" w:rsidP="00BD5081">
      <w:pPr>
        <w:numPr>
          <w:ilvl w:val="0"/>
          <w:numId w:val="11"/>
        </w:numPr>
        <w:autoSpaceDE w:val="0"/>
        <w:spacing w:after="120" w:line="240" w:lineRule="auto"/>
        <w:ind w:left="284" w:hanging="284"/>
        <w:jc w:val="both"/>
        <w:outlineLvl w:val="0"/>
        <w:rPr>
          <w:rFonts w:ascii="Times New Roman" w:eastAsia="Bookman Old Style" w:hAnsi="Times New Roman" w:cs="Times New Roman"/>
          <w:sz w:val="24"/>
          <w:szCs w:val="24"/>
        </w:rPr>
      </w:pPr>
      <w:r w:rsidRPr="00145271">
        <w:rPr>
          <w:rFonts w:ascii="Times New Roman" w:eastAsia="Bookman Old Style" w:hAnsi="Times New Roman" w:cs="Times New Roman"/>
          <w:sz w:val="24"/>
          <w:szCs w:val="24"/>
        </w:rPr>
        <w:t>Zmiana niniejszej umowy wymaga formy pisemnej pod rygorem nieważności.</w:t>
      </w:r>
    </w:p>
    <w:p w14:paraId="0BABAE03" w14:textId="77777777" w:rsidR="00BD5081" w:rsidRPr="00145271" w:rsidRDefault="00BD5081" w:rsidP="00BD5081">
      <w:pPr>
        <w:numPr>
          <w:ilvl w:val="0"/>
          <w:numId w:val="11"/>
        </w:numPr>
        <w:autoSpaceDE w:val="0"/>
        <w:spacing w:after="120" w:line="240" w:lineRule="auto"/>
        <w:ind w:left="284" w:hanging="284"/>
        <w:jc w:val="both"/>
        <w:outlineLvl w:val="0"/>
        <w:rPr>
          <w:rFonts w:ascii="Times New Roman" w:eastAsia="Bookman Old Style" w:hAnsi="Times New Roman" w:cs="Times New Roman"/>
          <w:sz w:val="24"/>
          <w:szCs w:val="24"/>
        </w:rPr>
      </w:pPr>
      <w:r w:rsidRPr="00145271">
        <w:rPr>
          <w:rFonts w:ascii="Times New Roman" w:eastAsia="Bookman Old Style" w:hAnsi="Times New Roman" w:cs="Times New Roman"/>
          <w:sz w:val="24"/>
          <w:szCs w:val="24"/>
        </w:rPr>
        <w:t>Wykonawca nie może przenieść na podmiot trzeci jakichkolwiek wierzytelności przysługującej mu na podstawie niniejszej umowy bez zgody Zamawiającego wyrażonej na piśmie pod rygorem nieważności.</w:t>
      </w:r>
    </w:p>
    <w:p w14:paraId="543F5705" w14:textId="77777777" w:rsidR="00BD5081" w:rsidRPr="00145271" w:rsidRDefault="00BD5081" w:rsidP="00BD5081">
      <w:pPr>
        <w:numPr>
          <w:ilvl w:val="0"/>
          <w:numId w:val="11"/>
        </w:numPr>
        <w:autoSpaceDE w:val="0"/>
        <w:spacing w:after="120" w:line="240" w:lineRule="auto"/>
        <w:ind w:left="284" w:hanging="284"/>
        <w:jc w:val="both"/>
        <w:outlineLvl w:val="0"/>
        <w:rPr>
          <w:rFonts w:ascii="Times New Roman" w:eastAsia="Bookman Old Style" w:hAnsi="Times New Roman" w:cs="Times New Roman"/>
          <w:sz w:val="24"/>
          <w:szCs w:val="24"/>
        </w:rPr>
      </w:pPr>
      <w:r w:rsidRPr="00145271">
        <w:rPr>
          <w:rFonts w:ascii="Times New Roman" w:eastAsia="Bookman Old Style" w:hAnsi="Times New Roman" w:cs="Times New Roman"/>
          <w:sz w:val="24"/>
          <w:szCs w:val="24"/>
          <w:lang w:bidi="pl-PL"/>
        </w:rPr>
        <w:t>W sprawach nieuregulowanych postanowieniami niniejszej umowy, mają zastosowanie odpowiednie przepisy prawa polskiego w szczególności:</w:t>
      </w:r>
      <w:r>
        <w:rPr>
          <w:rFonts w:ascii="Times New Roman" w:eastAsia="Bookman Old Style" w:hAnsi="Times New Roman" w:cs="Times New Roman"/>
          <w:sz w:val="24"/>
          <w:szCs w:val="24"/>
          <w:lang w:bidi="pl-PL"/>
        </w:rPr>
        <w:t xml:space="preserve"> </w:t>
      </w:r>
      <w:r w:rsidRPr="00145271">
        <w:rPr>
          <w:rFonts w:ascii="Times New Roman" w:eastAsia="Bookman Old Style" w:hAnsi="Times New Roman" w:cs="Times New Roman"/>
          <w:sz w:val="24"/>
          <w:szCs w:val="24"/>
          <w:lang w:bidi="pl-PL"/>
        </w:rPr>
        <w:t>Kodeksu cywilnego, Prawa budowlanego, prawa autorskiego oraz aktów wykonawczych wydanych na ich podstawie.</w:t>
      </w:r>
    </w:p>
    <w:p w14:paraId="1CFA41EC" w14:textId="77777777" w:rsidR="002D421A" w:rsidRPr="0036275D" w:rsidRDefault="00BD5081" w:rsidP="0036275D">
      <w:pPr>
        <w:numPr>
          <w:ilvl w:val="0"/>
          <w:numId w:val="11"/>
        </w:numPr>
        <w:autoSpaceDE w:val="0"/>
        <w:spacing w:after="120" w:line="240" w:lineRule="auto"/>
        <w:ind w:left="284" w:hanging="284"/>
        <w:jc w:val="both"/>
        <w:outlineLvl w:val="0"/>
        <w:rPr>
          <w:rFonts w:ascii="Times New Roman" w:eastAsia="Bookman Old Style" w:hAnsi="Times New Roman" w:cs="Times New Roman"/>
          <w:sz w:val="24"/>
          <w:szCs w:val="24"/>
        </w:rPr>
      </w:pPr>
      <w:r w:rsidRPr="00145271">
        <w:rPr>
          <w:rFonts w:ascii="Times New Roman" w:eastAsia="Bookman Old Style" w:hAnsi="Times New Roman" w:cs="Times New Roman"/>
          <w:sz w:val="24"/>
          <w:szCs w:val="24"/>
        </w:rPr>
        <w:t>Umowę sporządzono w czterech jednobrzmiących egzemplarzach, z czego trzy dla Zamawiającego.</w:t>
      </w:r>
    </w:p>
    <w:p w14:paraId="47BFABD0" w14:textId="77777777" w:rsidR="003F3465" w:rsidRPr="00145271" w:rsidRDefault="003F3465" w:rsidP="003F3465">
      <w:pPr>
        <w:spacing w:after="120"/>
        <w:ind w:right="-425"/>
        <w:rPr>
          <w:rFonts w:ascii="Times New Roman" w:hAnsi="Times New Roman" w:cs="Times New Roman"/>
          <w:sz w:val="24"/>
          <w:szCs w:val="24"/>
          <w:u w:val="single"/>
          <w:lang w:eastAsia="en-US"/>
        </w:rPr>
      </w:pPr>
      <w:r w:rsidRPr="00145271">
        <w:rPr>
          <w:rFonts w:ascii="Times New Roman" w:hAnsi="Times New Roman" w:cs="Times New Roman"/>
          <w:sz w:val="24"/>
          <w:szCs w:val="24"/>
          <w:u w:val="single"/>
          <w:lang w:eastAsia="en-US"/>
        </w:rPr>
        <w:t xml:space="preserve">Załączniki  do umowy: </w:t>
      </w:r>
    </w:p>
    <w:p w14:paraId="1F2F236E" w14:textId="77777777" w:rsidR="002A7EF2" w:rsidRDefault="002A7EF2" w:rsidP="003F3465">
      <w:pPr>
        <w:spacing w:after="120"/>
        <w:ind w:right="-425"/>
        <w:rPr>
          <w:rFonts w:ascii="Times New Roman" w:hAnsi="Times New Roman" w:cs="Times New Roman"/>
          <w:sz w:val="24"/>
          <w:szCs w:val="24"/>
          <w:lang w:eastAsia="en-US"/>
        </w:rPr>
      </w:pPr>
      <w:r w:rsidRPr="002A7EF2">
        <w:rPr>
          <w:rFonts w:ascii="Times New Roman" w:hAnsi="Times New Roman" w:cs="Times New Roman"/>
          <w:sz w:val="24"/>
          <w:szCs w:val="24"/>
          <w:lang w:eastAsia="en-US"/>
        </w:rPr>
        <w:t xml:space="preserve">Załącznik nr 1 </w:t>
      </w:r>
      <w:r>
        <w:rPr>
          <w:rFonts w:ascii="Times New Roman" w:hAnsi="Times New Roman" w:cs="Times New Roman"/>
          <w:sz w:val="24"/>
          <w:szCs w:val="24"/>
          <w:lang w:eastAsia="en-US"/>
        </w:rPr>
        <w:t xml:space="preserve">– </w:t>
      </w:r>
      <w:r w:rsidRPr="002A7EF2">
        <w:rPr>
          <w:rFonts w:ascii="Times New Roman" w:hAnsi="Times New Roman" w:cs="Times New Roman"/>
          <w:sz w:val="24"/>
          <w:szCs w:val="24"/>
          <w:lang w:eastAsia="en-US"/>
        </w:rPr>
        <w:t>Formularz ofertowy Wykonawcy</w:t>
      </w:r>
    </w:p>
    <w:p w14:paraId="31FDCC2B" w14:textId="77777777" w:rsidR="003F3465" w:rsidRDefault="003F3465" w:rsidP="00BD5081">
      <w:pPr>
        <w:spacing w:after="120"/>
        <w:ind w:right="-425"/>
        <w:rPr>
          <w:rFonts w:ascii="Times New Roman" w:hAnsi="Times New Roman" w:cs="Times New Roman"/>
          <w:sz w:val="24"/>
          <w:szCs w:val="24"/>
          <w:lang w:eastAsia="en-US"/>
        </w:rPr>
      </w:pPr>
      <w:r w:rsidRPr="003F3465">
        <w:rPr>
          <w:rFonts w:ascii="Times New Roman" w:hAnsi="Times New Roman" w:cs="Times New Roman"/>
          <w:sz w:val="24"/>
          <w:szCs w:val="24"/>
          <w:lang w:eastAsia="en-US"/>
        </w:rPr>
        <w:t xml:space="preserve">                 </w:t>
      </w:r>
    </w:p>
    <w:p w14:paraId="708E56F9" w14:textId="77777777" w:rsidR="003F3465" w:rsidRPr="00C5518F" w:rsidRDefault="003F3465" w:rsidP="00C5518F">
      <w:pPr>
        <w:spacing w:after="120"/>
        <w:ind w:right="-425"/>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A3430F">
        <w:rPr>
          <w:rFonts w:ascii="Times New Roman" w:hAnsi="Times New Roman" w:cs="Times New Roman"/>
          <w:sz w:val="24"/>
          <w:szCs w:val="24"/>
          <w:lang w:eastAsia="en-US"/>
        </w:rPr>
        <w:t>Zamawiający</w:t>
      </w:r>
      <w:r>
        <w:rPr>
          <w:rFonts w:ascii="Times New Roman" w:hAnsi="Times New Roman" w:cs="Times New Roman"/>
          <w:sz w:val="24"/>
          <w:szCs w:val="24"/>
          <w:lang w:eastAsia="en-US"/>
        </w:rPr>
        <w:t xml:space="preserve">                                                      </w:t>
      </w:r>
      <w:r w:rsidR="00A3430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Wykonawca</w:t>
      </w:r>
    </w:p>
    <w:p w14:paraId="633980F6" w14:textId="77777777" w:rsidR="003C7E90" w:rsidRDefault="003C7E90" w:rsidP="00587F56">
      <w:pPr>
        <w:spacing w:after="120"/>
        <w:rPr>
          <w:rFonts w:ascii="Times New Roman" w:hAnsi="Times New Roman" w:cs="Times New Roman"/>
          <w:color w:val="000000"/>
          <w:sz w:val="24"/>
          <w:szCs w:val="24"/>
        </w:rPr>
      </w:pPr>
    </w:p>
    <w:p w14:paraId="3015484B" w14:textId="77777777" w:rsidR="003C7E90" w:rsidRDefault="003C7E90" w:rsidP="0097595C">
      <w:pPr>
        <w:spacing w:after="120"/>
        <w:jc w:val="right"/>
        <w:rPr>
          <w:rFonts w:ascii="Times New Roman" w:hAnsi="Times New Roman" w:cs="Times New Roman"/>
          <w:color w:val="000000"/>
          <w:sz w:val="24"/>
          <w:szCs w:val="24"/>
        </w:rPr>
      </w:pPr>
    </w:p>
    <w:p w14:paraId="3B832071" w14:textId="77777777" w:rsidR="003C7E90" w:rsidRDefault="003C7E90" w:rsidP="0097595C">
      <w:pPr>
        <w:spacing w:after="120"/>
        <w:jc w:val="right"/>
        <w:rPr>
          <w:rFonts w:ascii="Times New Roman" w:hAnsi="Times New Roman" w:cs="Times New Roman"/>
          <w:color w:val="000000"/>
          <w:sz w:val="24"/>
          <w:szCs w:val="24"/>
        </w:rPr>
      </w:pPr>
    </w:p>
    <w:p w14:paraId="087BF8AF" w14:textId="77777777" w:rsidR="009D6FBB" w:rsidRDefault="009D6FBB"/>
    <w:sectPr w:rsidR="009D6F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3255" w14:textId="77777777" w:rsidR="00E66712" w:rsidRDefault="00E66712" w:rsidP="008D47C7">
      <w:pPr>
        <w:spacing w:after="0" w:line="240" w:lineRule="auto"/>
      </w:pPr>
      <w:r>
        <w:separator/>
      </w:r>
    </w:p>
  </w:endnote>
  <w:endnote w:type="continuationSeparator" w:id="0">
    <w:p w14:paraId="2BA83542" w14:textId="77777777" w:rsidR="00E66712" w:rsidRDefault="00E66712" w:rsidP="008D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E5E2" w14:textId="77777777" w:rsidR="00E66712" w:rsidRDefault="00E66712" w:rsidP="008D47C7">
      <w:pPr>
        <w:spacing w:after="0" w:line="240" w:lineRule="auto"/>
      </w:pPr>
      <w:r>
        <w:separator/>
      </w:r>
    </w:p>
  </w:footnote>
  <w:footnote w:type="continuationSeparator" w:id="0">
    <w:p w14:paraId="1AF8F5EF" w14:textId="77777777" w:rsidR="00E66712" w:rsidRDefault="00E66712" w:rsidP="008D4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60A5"/>
    <w:multiLevelType w:val="hybridMultilevel"/>
    <w:tmpl w:val="AE56C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355C8"/>
    <w:multiLevelType w:val="hybridMultilevel"/>
    <w:tmpl w:val="53C64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CA635D"/>
    <w:multiLevelType w:val="hybridMultilevel"/>
    <w:tmpl w:val="507AB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F7D2CEC"/>
    <w:multiLevelType w:val="hybridMultilevel"/>
    <w:tmpl w:val="C89813AC"/>
    <w:lvl w:ilvl="0" w:tplc="34AAE8A2">
      <w:start w:val="1"/>
      <w:numFmt w:val="decimal"/>
      <w:lvlText w:val="%1."/>
      <w:lvlJc w:val="left"/>
      <w:pPr>
        <w:ind w:left="735" w:hanging="37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E80748"/>
    <w:multiLevelType w:val="hybridMultilevel"/>
    <w:tmpl w:val="691EFBC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2A6C85"/>
    <w:multiLevelType w:val="hybridMultilevel"/>
    <w:tmpl w:val="3BCC6356"/>
    <w:name w:val="WW8Num94"/>
    <w:lvl w:ilvl="0" w:tplc="B9AA3A9A">
      <w:start w:val="1"/>
      <w:numFmt w:val="decimal"/>
      <w:lvlText w:val="%1."/>
      <w:lvlJc w:val="left"/>
      <w:pPr>
        <w:tabs>
          <w:tab w:val="num" w:pos="1080"/>
        </w:tabs>
        <w:ind w:left="1080" w:hanging="360"/>
      </w:pPr>
      <w:rPr>
        <w:rFonts w:cs="Times New Roman" w:hint="default"/>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0732C5D"/>
    <w:multiLevelType w:val="hybridMultilevel"/>
    <w:tmpl w:val="DB0AD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1B26AB"/>
    <w:multiLevelType w:val="hybridMultilevel"/>
    <w:tmpl w:val="9D1001E4"/>
    <w:lvl w:ilvl="0" w:tplc="FFFFFFFF">
      <w:start w:val="1"/>
      <w:numFmt w:val="lowerLetter"/>
      <w:lvlText w:val="%1)"/>
      <w:lvlJc w:val="left"/>
      <w:pPr>
        <w:tabs>
          <w:tab w:val="num" w:pos="2340"/>
        </w:tabs>
      </w:pPr>
      <w:rPr>
        <w:rFonts w:cs="Times New Roman"/>
      </w:rPr>
    </w:lvl>
    <w:lvl w:ilvl="1" w:tplc="FFFFFFFF">
      <w:start w:val="1"/>
      <w:numFmt w:val="lowerLetter"/>
      <w:lvlText w:val="%2)"/>
      <w:lvlJc w:val="left"/>
      <w:pPr>
        <w:tabs>
          <w:tab w:val="num" w:pos="3420"/>
        </w:tabs>
        <w:ind w:left="108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47F3700C"/>
    <w:multiLevelType w:val="hybridMultilevel"/>
    <w:tmpl w:val="89564E1E"/>
    <w:lvl w:ilvl="0" w:tplc="099AD15A">
      <w:start w:val="1"/>
      <w:numFmt w:val="lowerLetter"/>
      <w:lvlText w:val="%1)"/>
      <w:lvlJc w:val="left"/>
      <w:pPr>
        <w:tabs>
          <w:tab w:val="num" w:pos="540"/>
        </w:tabs>
        <w:ind w:left="540" w:hanging="360"/>
      </w:pPr>
      <w:rPr>
        <w:rFonts w:hint="default"/>
        <w:b w:val="0"/>
      </w:rPr>
    </w:lvl>
    <w:lvl w:ilvl="1" w:tplc="59E04E3A">
      <w:start w:val="3"/>
      <w:numFmt w:val="decimal"/>
      <w:lvlText w:val="%2."/>
      <w:lvlJc w:val="left"/>
      <w:pPr>
        <w:tabs>
          <w:tab w:val="num" w:pos="540"/>
        </w:tabs>
        <w:ind w:left="540" w:hanging="360"/>
      </w:pPr>
      <w:rPr>
        <w:rFonts w:hint="default"/>
      </w:r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10" w15:restartNumberingAfterBreak="0">
    <w:nsid w:val="48D425E0"/>
    <w:multiLevelType w:val="hybridMultilevel"/>
    <w:tmpl w:val="1290A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9B48D1"/>
    <w:multiLevelType w:val="hybridMultilevel"/>
    <w:tmpl w:val="6CE05268"/>
    <w:lvl w:ilvl="0" w:tplc="B962942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6C32F81"/>
    <w:multiLevelType w:val="hybridMultilevel"/>
    <w:tmpl w:val="1F8EDF46"/>
    <w:lvl w:ilvl="0" w:tplc="D8E8D634">
      <w:start w:val="1"/>
      <w:numFmt w:val="decimal"/>
      <w:lvlText w:val="%1."/>
      <w:lvlJc w:val="left"/>
      <w:pPr>
        <w:ind w:left="720" w:hanging="360"/>
      </w:pPr>
      <w:rPr>
        <w:rFonts w:eastAsia="SimSu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CBB4E00"/>
    <w:multiLevelType w:val="hybridMultilevel"/>
    <w:tmpl w:val="6EA2C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6657C9"/>
    <w:multiLevelType w:val="hybridMultilevel"/>
    <w:tmpl w:val="31DAD42A"/>
    <w:lvl w:ilvl="0" w:tplc="D482FC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7A202C"/>
    <w:multiLevelType w:val="multilevel"/>
    <w:tmpl w:val="CDE6773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152"/>
        </w:tabs>
        <w:ind w:left="1152" w:hanging="432"/>
      </w:pPr>
      <w:rPr>
        <w:rFonts w:cs="Times New Roman" w:hint="default"/>
        <w:b w:val="0"/>
        <w:i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6DD01F9E"/>
    <w:multiLevelType w:val="hybridMultilevel"/>
    <w:tmpl w:val="4D52ABC2"/>
    <w:lvl w:ilvl="0" w:tplc="428A0E02">
      <w:start w:val="1"/>
      <w:numFmt w:val="decimal"/>
      <w:lvlText w:val="%1."/>
      <w:lvlJc w:val="left"/>
      <w:pPr>
        <w:tabs>
          <w:tab w:val="num" w:pos="420"/>
        </w:tabs>
        <w:ind w:left="420" w:hanging="360"/>
      </w:pPr>
      <w:rPr>
        <w:rFonts w:hint="default"/>
        <w:b w:val="0"/>
      </w:rPr>
    </w:lvl>
    <w:lvl w:ilvl="1" w:tplc="A1362986">
      <w:start w:val="1"/>
      <w:numFmt w:val="decimal"/>
      <w:lvlText w:val="%2."/>
      <w:lvlJc w:val="left"/>
      <w:pPr>
        <w:tabs>
          <w:tab w:val="num" w:pos="1140"/>
        </w:tabs>
        <w:ind w:left="1140" w:hanging="360"/>
      </w:pPr>
      <w:rPr>
        <w:rFonts w:ascii="Times New Roman" w:eastAsia="Times New Roman" w:hAnsi="Times New Roman" w:cs="Times New Roman"/>
      </w:rPr>
    </w:lvl>
    <w:lvl w:ilvl="2" w:tplc="0415001B">
      <w:start w:val="1"/>
      <w:numFmt w:val="lowerRoman"/>
      <w:lvlText w:val="%3."/>
      <w:lvlJc w:val="right"/>
      <w:pPr>
        <w:tabs>
          <w:tab w:val="num" w:pos="180"/>
        </w:tabs>
        <w:ind w:left="18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5"/>
  </w:num>
  <w:num w:numId="5">
    <w:abstractNumId w:val="1"/>
  </w:num>
  <w:num w:numId="6">
    <w:abstractNumId w:val="14"/>
  </w:num>
  <w:num w:numId="7">
    <w:abstractNumId w:val="11"/>
  </w:num>
  <w:num w:numId="8">
    <w:abstractNumId w:val="4"/>
  </w:num>
  <w:num w:numId="9">
    <w:abstractNumId w:val="13"/>
  </w:num>
  <w:num w:numId="10">
    <w:abstractNumId w:val="2"/>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81"/>
    <w:rsid w:val="00057F1C"/>
    <w:rsid w:val="00095215"/>
    <w:rsid w:val="000B3842"/>
    <w:rsid w:val="000C081E"/>
    <w:rsid w:val="00103F1A"/>
    <w:rsid w:val="001214B6"/>
    <w:rsid w:val="00127C79"/>
    <w:rsid w:val="00156953"/>
    <w:rsid w:val="00160472"/>
    <w:rsid w:val="00161C2C"/>
    <w:rsid w:val="00182EB4"/>
    <w:rsid w:val="0018632E"/>
    <w:rsid w:val="00191E4F"/>
    <w:rsid w:val="001957EE"/>
    <w:rsid w:val="001E4FCF"/>
    <w:rsid w:val="00250D63"/>
    <w:rsid w:val="002629A8"/>
    <w:rsid w:val="00270382"/>
    <w:rsid w:val="002904E3"/>
    <w:rsid w:val="002A7EF2"/>
    <w:rsid w:val="002B0F94"/>
    <w:rsid w:val="002C76A9"/>
    <w:rsid w:val="002D421A"/>
    <w:rsid w:val="002E24D4"/>
    <w:rsid w:val="003017E7"/>
    <w:rsid w:val="00333679"/>
    <w:rsid w:val="0036275D"/>
    <w:rsid w:val="003C7E90"/>
    <w:rsid w:val="003F229E"/>
    <w:rsid w:val="003F2F4E"/>
    <w:rsid w:val="003F3465"/>
    <w:rsid w:val="00423DB9"/>
    <w:rsid w:val="00454C77"/>
    <w:rsid w:val="00492840"/>
    <w:rsid w:val="005429BF"/>
    <w:rsid w:val="005517A3"/>
    <w:rsid w:val="00584319"/>
    <w:rsid w:val="00587F56"/>
    <w:rsid w:val="005C3016"/>
    <w:rsid w:val="005C7C61"/>
    <w:rsid w:val="006263C4"/>
    <w:rsid w:val="006318BE"/>
    <w:rsid w:val="006C39EE"/>
    <w:rsid w:val="006D0124"/>
    <w:rsid w:val="006E005F"/>
    <w:rsid w:val="006E74F8"/>
    <w:rsid w:val="00731714"/>
    <w:rsid w:val="00731BE3"/>
    <w:rsid w:val="007C508D"/>
    <w:rsid w:val="007C6A56"/>
    <w:rsid w:val="007D3483"/>
    <w:rsid w:val="0080277C"/>
    <w:rsid w:val="00804DB9"/>
    <w:rsid w:val="00833677"/>
    <w:rsid w:val="0085225F"/>
    <w:rsid w:val="008C5D3F"/>
    <w:rsid w:val="008D43AE"/>
    <w:rsid w:val="008D47C7"/>
    <w:rsid w:val="008E084A"/>
    <w:rsid w:val="00924544"/>
    <w:rsid w:val="0097595C"/>
    <w:rsid w:val="009D6FBB"/>
    <w:rsid w:val="009E72D4"/>
    <w:rsid w:val="009F746D"/>
    <w:rsid w:val="00A23964"/>
    <w:rsid w:val="00A3430F"/>
    <w:rsid w:val="00A905AE"/>
    <w:rsid w:val="00AF4B46"/>
    <w:rsid w:val="00B4743E"/>
    <w:rsid w:val="00B837DF"/>
    <w:rsid w:val="00BD5081"/>
    <w:rsid w:val="00C466DF"/>
    <w:rsid w:val="00C5518F"/>
    <w:rsid w:val="00C84036"/>
    <w:rsid w:val="00CC3A69"/>
    <w:rsid w:val="00CD2D6C"/>
    <w:rsid w:val="00D03D6C"/>
    <w:rsid w:val="00D16399"/>
    <w:rsid w:val="00D42879"/>
    <w:rsid w:val="00DA09DD"/>
    <w:rsid w:val="00DD015A"/>
    <w:rsid w:val="00DF127D"/>
    <w:rsid w:val="00E622B5"/>
    <w:rsid w:val="00E66712"/>
    <w:rsid w:val="00F56B6D"/>
    <w:rsid w:val="00F930DD"/>
    <w:rsid w:val="00FF6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781D"/>
  <w15:docId w15:val="{815C42F5-EF0C-4C77-B950-0542EC68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127D"/>
    <w:pPr>
      <w:ind w:left="720"/>
      <w:contextualSpacing/>
    </w:pPr>
  </w:style>
  <w:style w:type="character" w:customStyle="1" w:styleId="Teksttreci">
    <w:name w:val="Tekst treści_"/>
    <w:link w:val="Teksttreci0"/>
    <w:locked/>
    <w:rsid w:val="0036275D"/>
    <w:rPr>
      <w:sz w:val="19"/>
      <w:szCs w:val="19"/>
      <w:shd w:val="clear" w:color="auto" w:fill="FFFFFF"/>
    </w:rPr>
  </w:style>
  <w:style w:type="paragraph" w:customStyle="1" w:styleId="Teksttreci0">
    <w:name w:val="Tekst treści"/>
    <w:basedOn w:val="Normalny"/>
    <w:link w:val="Teksttreci"/>
    <w:rsid w:val="0036275D"/>
    <w:pPr>
      <w:widowControl w:val="0"/>
      <w:shd w:val="clear" w:color="auto" w:fill="FFFFFF"/>
      <w:spacing w:after="0" w:line="456" w:lineRule="exact"/>
      <w:ind w:hanging="340"/>
    </w:pPr>
    <w:rPr>
      <w:sz w:val="19"/>
      <w:szCs w:val="19"/>
    </w:rPr>
  </w:style>
  <w:style w:type="paragraph" w:styleId="Tekstdymka">
    <w:name w:val="Balloon Text"/>
    <w:basedOn w:val="Normalny"/>
    <w:link w:val="TekstdymkaZnak"/>
    <w:uiPriority w:val="99"/>
    <w:semiHidden/>
    <w:unhideWhenUsed/>
    <w:rsid w:val="00D163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6399"/>
    <w:rPr>
      <w:rFonts w:ascii="Segoe UI" w:hAnsi="Segoe UI" w:cs="Segoe UI"/>
      <w:sz w:val="18"/>
      <w:szCs w:val="18"/>
    </w:rPr>
  </w:style>
  <w:style w:type="character" w:styleId="Hipercze">
    <w:name w:val="Hyperlink"/>
    <w:rsid w:val="0097595C"/>
  </w:style>
  <w:style w:type="paragraph" w:styleId="Nagwek">
    <w:name w:val="header"/>
    <w:basedOn w:val="Normalny"/>
    <w:link w:val="NagwekZnak"/>
    <w:uiPriority w:val="99"/>
    <w:unhideWhenUsed/>
    <w:rsid w:val="008D47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47C7"/>
  </w:style>
  <w:style w:type="paragraph" w:styleId="Stopka">
    <w:name w:val="footer"/>
    <w:basedOn w:val="Normalny"/>
    <w:link w:val="StopkaZnak"/>
    <w:uiPriority w:val="99"/>
    <w:unhideWhenUsed/>
    <w:rsid w:val="008D47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47C7"/>
  </w:style>
  <w:style w:type="paragraph" w:styleId="Tekstpodstawowy">
    <w:name w:val="Body Text"/>
    <w:basedOn w:val="Normalny"/>
    <w:link w:val="TekstpodstawowyZnak"/>
    <w:uiPriority w:val="99"/>
    <w:rsid w:val="008D47C7"/>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8D47C7"/>
    <w:rPr>
      <w:rFonts w:ascii="Times New Roman" w:eastAsia="Times New Roman" w:hAnsi="Times New Roman" w:cs="Times New Roman"/>
      <w:sz w:val="24"/>
      <w:szCs w:val="24"/>
    </w:rPr>
  </w:style>
  <w:style w:type="paragraph" w:customStyle="1" w:styleId="Bezodstpw2">
    <w:name w:val="Bez odstępów2"/>
    <w:rsid w:val="008D47C7"/>
    <w:pPr>
      <w:suppressAutoHyphens/>
      <w:spacing w:after="0" w:line="240" w:lineRule="auto"/>
    </w:pPr>
    <w:rPr>
      <w:rFonts w:ascii="Arial" w:eastAsia="Times New Roman" w:hAnsi="Arial" w:cs="Times New Roman"/>
      <w:sz w:val="24"/>
      <w:szCs w:val="24"/>
      <w:lang w:eastAsia="ar-SA"/>
    </w:rPr>
  </w:style>
  <w:style w:type="paragraph" w:customStyle="1" w:styleId="Default">
    <w:name w:val="Default"/>
    <w:rsid w:val="00CC3A6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3015">
      <w:bodyDiv w:val="1"/>
      <w:marLeft w:val="0"/>
      <w:marRight w:val="0"/>
      <w:marTop w:val="0"/>
      <w:marBottom w:val="0"/>
      <w:divBdr>
        <w:top w:val="none" w:sz="0" w:space="0" w:color="auto"/>
        <w:left w:val="none" w:sz="0" w:space="0" w:color="auto"/>
        <w:bottom w:val="none" w:sz="0" w:space="0" w:color="auto"/>
        <w:right w:val="none" w:sz="0" w:space="0" w:color="auto"/>
      </w:divBdr>
    </w:div>
    <w:div w:id="12300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3434</Words>
  <Characters>20604</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Joanna-Cieszewska</dc:creator>
  <cp:keywords/>
  <dc:description/>
  <cp:lastModifiedBy>Nauczyciel_N8</cp:lastModifiedBy>
  <cp:revision>13</cp:revision>
  <cp:lastPrinted>2019-07-15T08:29:00Z</cp:lastPrinted>
  <dcterms:created xsi:type="dcterms:W3CDTF">2024-06-12T11:44:00Z</dcterms:created>
  <dcterms:modified xsi:type="dcterms:W3CDTF">2024-06-12T11:57:00Z</dcterms:modified>
</cp:coreProperties>
</file>