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8C" w:rsidRDefault="00383B8C" w:rsidP="007B6089">
      <w:pPr>
        <w:spacing w:after="0" w:line="360" w:lineRule="auto"/>
        <w:ind w:left="5246" w:firstLine="708"/>
        <w:jc w:val="right"/>
        <w:rPr>
          <w:b/>
          <w:bCs/>
          <w:color w:val="000000"/>
          <w:sz w:val="16"/>
          <w:szCs w:val="16"/>
        </w:rPr>
      </w:pPr>
    </w:p>
    <w:p w:rsidR="007B6089" w:rsidRPr="00E515CA" w:rsidRDefault="00235682" w:rsidP="007B6089">
      <w:pPr>
        <w:spacing w:after="0" w:line="360" w:lineRule="auto"/>
        <w:ind w:left="5246" w:firstLine="708"/>
        <w:jc w:val="right"/>
        <w:rPr>
          <w:rFonts w:cs="Arial"/>
          <w:b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Załącznik nr 3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Zamawiający: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Zespół Szkół Centrum Kształcenia Rolniczego im. Stanisław Staszica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w Sejnach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ul. Konarskiego 23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16-500 Sejny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sz w:val="16"/>
          <w:szCs w:val="16"/>
        </w:rPr>
      </w:pPr>
      <w:r w:rsidRPr="00E515CA">
        <w:rPr>
          <w:sz w:val="16"/>
          <w:szCs w:val="16"/>
        </w:rPr>
        <w:t>NIP 844-12-59-754</w:t>
      </w:r>
    </w:p>
    <w:p w:rsidR="007B6089" w:rsidRPr="00E515CA" w:rsidRDefault="007B6089" w:rsidP="007B6089">
      <w:pPr>
        <w:spacing w:after="0" w:line="360" w:lineRule="auto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Wykonawca: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……………………………………….……………….………………………………………</w:t>
      </w:r>
    </w:p>
    <w:p w:rsidR="007B6089" w:rsidRPr="00E515CA" w:rsidRDefault="007B6089" w:rsidP="007B6089">
      <w:pPr>
        <w:spacing w:after="0" w:line="360" w:lineRule="auto"/>
        <w:ind w:right="3118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E515CA">
        <w:rPr>
          <w:rFonts w:cs="Arial"/>
          <w:i/>
          <w:sz w:val="16"/>
          <w:szCs w:val="16"/>
        </w:rPr>
        <w:t>CEiDG</w:t>
      </w:r>
      <w:proofErr w:type="spellEnd"/>
      <w:r w:rsidRPr="00E515CA">
        <w:rPr>
          <w:rFonts w:cs="Arial"/>
          <w:i/>
          <w:sz w:val="16"/>
          <w:szCs w:val="16"/>
        </w:rPr>
        <w:t>)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  <w:u w:val="single"/>
        </w:rPr>
      </w:pPr>
      <w:r w:rsidRPr="00E515CA">
        <w:rPr>
          <w:rFonts w:cs="Arial"/>
          <w:sz w:val="16"/>
          <w:szCs w:val="16"/>
          <w:u w:val="single"/>
        </w:rPr>
        <w:t>reprezentowany przez: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…………………………….…………………</w:t>
      </w:r>
    </w:p>
    <w:p w:rsidR="007B6089" w:rsidRPr="00E515CA" w:rsidRDefault="007B6089" w:rsidP="007B6089">
      <w:pPr>
        <w:spacing w:after="0" w:line="360" w:lineRule="auto"/>
        <w:ind w:right="4961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(imię, nazwisko, stanowisko/podstawa do reprezentacji)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pacing w:val="24"/>
          <w:sz w:val="16"/>
          <w:szCs w:val="16"/>
        </w:rPr>
      </w:pPr>
      <w:r w:rsidRPr="00E515CA">
        <w:rPr>
          <w:rFonts w:cs="Arial"/>
          <w:b/>
          <w:spacing w:val="24"/>
          <w:sz w:val="16"/>
          <w:szCs w:val="16"/>
        </w:rPr>
        <w:t>OŚWIADCZENIE WYKONAWCY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składane na podstawie art. 125 ust. 1 ustawy z dnia 11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Prawo zamówień publicznych (dalej jako: ustawa </w:t>
      </w:r>
      <w:proofErr w:type="spellStart"/>
      <w:r w:rsidRPr="00E515CA">
        <w:rPr>
          <w:rFonts w:cs="Arial"/>
          <w:b/>
          <w:sz w:val="16"/>
          <w:szCs w:val="16"/>
        </w:rPr>
        <w:t>Pzp</w:t>
      </w:r>
      <w:proofErr w:type="spellEnd"/>
      <w:r w:rsidRPr="00E515CA">
        <w:rPr>
          <w:rFonts w:cs="Arial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  <w:u w:val="single"/>
        </w:rPr>
      </w:pPr>
      <w:r w:rsidRPr="00E515CA">
        <w:rPr>
          <w:rFonts w:cs="Arial"/>
          <w:b/>
          <w:sz w:val="16"/>
          <w:szCs w:val="16"/>
          <w:u w:val="single"/>
        </w:rPr>
        <w:t>DOTYCZĄCE PRZESŁANEK WYKLUCZENIA Z POSTĘPOWANIA</w:t>
      </w:r>
    </w:p>
    <w:p w:rsidR="007B6089" w:rsidRPr="00E515CA" w:rsidRDefault="007B6089" w:rsidP="00FD1FA6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FD1FA6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Na potrzeby postępowania o udzielenie zamówienia publicznego pn.</w:t>
      </w:r>
      <w:r w:rsidRPr="00E515CA">
        <w:rPr>
          <w:rFonts w:cs="Calibri"/>
          <w:b/>
          <w:sz w:val="16"/>
          <w:szCs w:val="16"/>
        </w:rPr>
        <w:t xml:space="preserve"> </w:t>
      </w:r>
      <w:r w:rsidR="000D3C9B">
        <w:rPr>
          <w:b/>
          <w:sz w:val="24"/>
          <w:szCs w:val="24"/>
        </w:rPr>
        <w:t>Układanie glazury i terakoty w</w:t>
      </w:r>
      <w:r w:rsidR="00920E76">
        <w:rPr>
          <w:b/>
          <w:sz w:val="24"/>
          <w:szCs w:val="24"/>
        </w:rPr>
        <w:t xml:space="preserve"> łazienkach</w:t>
      </w:r>
      <w:r w:rsidR="000D3C9B">
        <w:rPr>
          <w:b/>
          <w:sz w:val="24"/>
          <w:szCs w:val="24"/>
        </w:rPr>
        <w:t xml:space="preserve"> internatu</w:t>
      </w:r>
      <w:r w:rsidR="00BF0DCF">
        <w:rPr>
          <w:b/>
          <w:sz w:val="24"/>
          <w:szCs w:val="24"/>
        </w:rPr>
        <w:t xml:space="preserve"> ZSCKR w Sejnach</w:t>
      </w:r>
      <w:r w:rsidRPr="00E515CA">
        <w:rPr>
          <w:rFonts w:cs="Arial"/>
          <w:i/>
          <w:sz w:val="16"/>
          <w:szCs w:val="16"/>
        </w:rPr>
        <w:t xml:space="preserve">, </w:t>
      </w:r>
      <w:r w:rsidRPr="00E515CA">
        <w:rPr>
          <w:rFonts w:cs="Arial"/>
          <w:sz w:val="16"/>
          <w:szCs w:val="16"/>
        </w:rPr>
        <w:t>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Arial"/>
          <w:b/>
          <w:spacing w:val="10"/>
          <w:sz w:val="16"/>
          <w:szCs w:val="16"/>
        </w:rPr>
      </w:pPr>
      <w:r w:rsidRPr="00E515CA">
        <w:rPr>
          <w:rFonts w:cs="Arial"/>
          <w:b/>
          <w:spacing w:val="10"/>
          <w:sz w:val="16"/>
          <w:szCs w:val="16"/>
        </w:rPr>
        <w:t>OŚWIADCZENIA DOTYCZĄCE WYKONAWCY:</w:t>
      </w:r>
    </w:p>
    <w:p w:rsidR="007B6089" w:rsidRPr="00E515CA" w:rsidRDefault="007B6089" w:rsidP="007B6089">
      <w:pPr>
        <w:pStyle w:val="Akapitzlist"/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podstawie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art. 108 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897C29">
        <w:rPr>
          <w:rFonts w:ascii="Verdana" w:hAnsi="Verdana" w:cs="Arial"/>
          <w:sz w:val="16"/>
          <w:szCs w:val="16"/>
        </w:rPr>
        <w:t>podstawie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art. 109 </w:t>
      </w:r>
      <w:proofErr w:type="spellStart"/>
      <w:r w:rsidR="00897C29">
        <w:rPr>
          <w:rFonts w:ascii="Verdana" w:hAnsi="Verdana" w:cs="Arial"/>
          <w:sz w:val="16"/>
          <w:szCs w:val="16"/>
        </w:rPr>
        <w:t>ust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. 1 </w:t>
      </w:r>
      <w:r w:rsidRPr="00E515CA">
        <w:rPr>
          <w:rFonts w:ascii="Verdana" w:hAnsi="Verdana" w:cs="Arial"/>
          <w:sz w:val="16"/>
          <w:szCs w:val="16"/>
        </w:rPr>
        <w:t> 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………………..…….</w:t>
      </w:r>
      <w:r w:rsidRPr="00E515CA">
        <w:rPr>
          <w:rFonts w:cs="Arial"/>
          <w:i/>
          <w:sz w:val="16"/>
          <w:szCs w:val="16"/>
        </w:rPr>
        <w:t>(miejscowość)</w:t>
      </w:r>
      <w:r w:rsidRPr="00E515CA">
        <w:rPr>
          <w:rFonts w:cs="Arial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zachodzą w stosunku do mnie podstawy wykluczenia z postępowania na podstawie art. ………….</w:t>
      </w:r>
      <w:r w:rsidRPr="00E515CA">
        <w:rPr>
          <w:rStyle w:val="Odwoanieprzypisudolnego"/>
          <w:rFonts w:cs="Calibri"/>
          <w:sz w:val="16"/>
          <w:szCs w:val="16"/>
        </w:rPr>
        <w:footnoteReference w:id="1"/>
      </w:r>
      <w:r w:rsidRPr="00E515CA">
        <w:rPr>
          <w:rFonts w:cs="Calibri"/>
          <w:sz w:val="16"/>
          <w:szCs w:val="16"/>
        </w:rPr>
        <w:t xml:space="preserve">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</w:t>
      </w:r>
      <w:r w:rsidRPr="00E515CA">
        <w:rPr>
          <w:rFonts w:cs="Calibri"/>
          <w:i/>
          <w:sz w:val="16"/>
          <w:szCs w:val="16"/>
        </w:rPr>
        <w:t xml:space="preserve">(Wykonawca podaje mającą zastosowanie podstawę wykluczenia spośród wymienionych w art. 108 ust. 1 pkt 1, 2, 5 i 6 lub art. 109 ust.1 pkt 4) ustawy </w:t>
      </w:r>
      <w:proofErr w:type="spellStart"/>
      <w:r w:rsidRPr="00E515CA">
        <w:rPr>
          <w:rFonts w:cs="Calibri"/>
          <w:i/>
          <w:sz w:val="16"/>
          <w:szCs w:val="16"/>
        </w:rPr>
        <w:t>Pzp</w:t>
      </w:r>
      <w:proofErr w:type="spellEnd"/>
      <w:r w:rsidRPr="00E515CA">
        <w:rPr>
          <w:rFonts w:cs="Calibri"/>
          <w:i/>
          <w:sz w:val="16"/>
          <w:szCs w:val="16"/>
        </w:rPr>
        <w:t>).</w:t>
      </w:r>
      <w:r w:rsidRPr="00E515CA">
        <w:rPr>
          <w:rFonts w:cs="Calibri"/>
          <w:sz w:val="16"/>
          <w:szCs w:val="16"/>
        </w:rPr>
        <w:t xml:space="preserve"> Jednocześnie oświadczam, że w związku z ww. okolicznością, na podstawie art. 110 ust. 2 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podjąłem następujące środki naprawcze: …………………………………………………………………………………………………………………..……………………………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A6150A" w:rsidRPr="00DD59F0" w:rsidRDefault="00A6150A" w:rsidP="00A6150A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pacing w:val="22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PODMIOTU, NA KTÓREGO ZASOBY POWOŁUJE SIĘ WYKONAWCA: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na którego/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zasoby powołuję się w niniejszym postępowaniu, tj.: </w:t>
      </w:r>
      <w:r w:rsidRPr="00E515CA">
        <w:rPr>
          <w:rStyle w:val="Odwoanieprzypisudolnego"/>
          <w:rFonts w:cs="Calibri"/>
          <w:sz w:val="16"/>
          <w:szCs w:val="16"/>
        </w:rPr>
        <w:footnoteReference w:id="3"/>
      </w:r>
      <w:r w:rsidRPr="00E515CA">
        <w:rPr>
          <w:rFonts w:cs="Calibri"/>
          <w:sz w:val="16"/>
          <w:szCs w:val="16"/>
        </w:rPr>
        <w:t xml:space="preserve">……………………………………………………….…………………………………………………………………………………………………………………………………………….………………… </w:t>
      </w:r>
      <w:r w:rsidRPr="00E515CA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 xml:space="preserve">) </w:t>
      </w:r>
      <w:r w:rsidRPr="00E515CA">
        <w:rPr>
          <w:rFonts w:cs="Calibri"/>
          <w:sz w:val="16"/>
          <w:szCs w:val="16"/>
        </w:rPr>
        <w:t>nie zachodzą podstawy wykluczenia z postępowania o udzielenie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color w:val="FF0000"/>
          <w:sz w:val="16"/>
          <w:szCs w:val="16"/>
        </w:rPr>
      </w:pPr>
      <w:r w:rsidRPr="00E515CA">
        <w:rPr>
          <w:rFonts w:cs="Calibri"/>
          <w:i/>
          <w:color w:val="FF0000"/>
          <w:sz w:val="16"/>
          <w:szCs w:val="16"/>
        </w:rPr>
        <w:t xml:space="preserve">[UWAGA: zastosować tylko wtedy, gdy zamawiający przewidział możliwość, o której mowa w art. 462 ust. 5 ustawy </w:t>
      </w:r>
      <w:proofErr w:type="spellStart"/>
      <w:r w:rsidRPr="00E515CA">
        <w:rPr>
          <w:rFonts w:cs="Calibri"/>
          <w:i/>
          <w:color w:val="FF0000"/>
          <w:sz w:val="16"/>
          <w:szCs w:val="16"/>
        </w:rPr>
        <w:t>Pzp</w:t>
      </w:r>
      <w:proofErr w:type="spellEnd"/>
      <w:r w:rsidRPr="00E515CA">
        <w:rPr>
          <w:rFonts w:cs="Calibri"/>
          <w:i/>
          <w:color w:val="FF0000"/>
          <w:sz w:val="16"/>
          <w:szCs w:val="16"/>
        </w:rPr>
        <w:t>]</w:t>
      </w: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PODWYKONAWCY NIEBĘDĄCEGO PODMIOTEM, NA KTÓREGO ZASOBY POWOŁUJE SIĘ WYKONAWCA:</w:t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będącego/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podwykonawcą/</w:t>
      </w:r>
      <w:proofErr w:type="spellStart"/>
      <w:r w:rsidRPr="00E515CA">
        <w:rPr>
          <w:rFonts w:cs="Calibri"/>
          <w:sz w:val="16"/>
          <w:szCs w:val="16"/>
        </w:rPr>
        <w:t>ami</w:t>
      </w:r>
      <w:proofErr w:type="spellEnd"/>
      <w:r w:rsidRPr="00E515CA">
        <w:rPr>
          <w:rFonts w:cs="Calibri"/>
          <w:sz w:val="16"/>
          <w:szCs w:val="16"/>
        </w:rPr>
        <w:t>:</w:t>
      </w:r>
      <w:r w:rsidRPr="00E515CA">
        <w:rPr>
          <w:rStyle w:val="Odwoanieprzypisudolnego"/>
          <w:rFonts w:cs="Calibri"/>
          <w:sz w:val="16"/>
          <w:szCs w:val="16"/>
        </w:rPr>
        <w:footnoteReference w:id="4"/>
      </w:r>
      <w:r w:rsidRPr="00E515CA">
        <w:rPr>
          <w:rFonts w:cs="Calibri"/>
          <w:sz w:val="16"/>
          <w:szCs w:val="16"/>
        </w:rPr>
        <w:t>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Pr="00E515CA">
        <w:rPr>
          <w:rFonts w:cs="Calibri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>)</w:t>
      </w:r>
      <w:r w:rsidRPr="00E515CA">
        <w:rPr>
          <w:rFonts w:cs="Calibri"/>
          <w:sz w:val="16"/>
          <w:szCs w:val="16"/>
        </w:rPr>
        <w:t>, nie zachodzą podstawy wykluczenia z postępowania o udzielenie zamówienia.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br w:type="page"/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lastRenderedPageBreak/>
        <w:t xml:space="preserve">Oświadczenie wykonawcy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składane na podstawie art. 125 ust. 1 ustawy z dnia 19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 Prawo zamówień publicznych (dalej jako: ustawa </w:t>
      </w:r>
      <w:proofErr w:type="spellStart"/>
      <w:r w:rsidRPr="00E515CA">
        <w:rPr>
          <w:rFonts w:cs="Calibri"/>
          <w:b/>
          <w:sz w:val="16"/>
          <w:szCs w:val="16"/>
        </w:rPr>
        <w:t>Pzp</w:t>
      </w:r>
      <w:proofErr w:type="spellEnd"/>
      <w:r w:rsidRPr="00E515CA">
        <w:rPr>
          <w:rFonts w:cs="Calibri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sz w:val="16"/>
          <w:szCs w:val="16"/>
        </w:rPr>
      </w:pPr>
      <w:r w:rsidRPr="00E515CA">
        <w:rPr>
          <w:rFonts w:cs="Calibri"/>
          <w:b/>
          <w:sz w:val="16"/>
          <w:szCs w:val="16"/>
          <w:u w:val="single"/>
        </w:rPr>
        <w:t xml:space="preserve">DOTYCZĄCE SPEŁNIANIA WARUNKÓW UDZIAŁU W POSTĘPOWANIU </w:t>
      </w:r>
      <w:r w:rsidRPr="00E515CA">
        <w:rPr>
          <w:rFonts w:cs="Calibri"/>
          <w:b/>
          <w:sz w:val="16"/>
          <w:szCs w:val="16"/>
          <w:u w:val="single"/>
        </w:rPr>
        <w:br/>
      </w:r>
    </w:p>
    <w:p w:rsidR="007B6089" w:rsidRPr="00E515CA" w:rsidRDefault="007B6089" w:rsidP="00FD1FA6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Na potrzeby postępowania o udzielenie zamówienia publicznego pn. </w:t>
      </w:r>
      <w:r w:rsidR="000D3C9B">
        <w:rPr>
          <w:b/>
          <w:sz w:val="24"/>
          <w:szCs w:val="24"/>
        </w:rPr>
        <w:t>Układanie glazury i terakoty w łazienkach internatu ZSCKR w Sejnach</w:t>
      </w:r>
      <w:bookmarkStart w:id="0" w:name="_GoBack"/>
      <w:bookmarkEnd w:id="0"/>
      <w:r w:rsidRPr="00E515CA">
        <w:rPr>
          <w:rFonts w:cs="Calibri"/>
          <w:sz w:val="16"/>
          <w:szCs w:val="16"/>
        </w:rPr>
        <w:t>, 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DOTYCZĄCA WYKONAWCY: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spełniam warunki udziału w postępowaniu określone przez Zamawiającego w ogłoszeniu o przedmiotowym zamówieniu oraz w Specyfikacji Warunków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ind w:left="5664" w:firstLine="708"/>
        <w:jc w:val="both"/>
        <w:rPr>
          <w:rFonts w:cs="Calibri"/>
          <w:i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W ZWIĄZKU Z POLEGANIEM NA ZASOBACH INNYCH PODMIOTÓW</w:t>
      </w:r>
      <w:r w:rsidRPr="00E515CA">
        <w:rPr>
          <w:rFonts w:cs="Calibri"/>
          <w:spacing w:val="10"/>
          <w:sz w:val="16"/>
          <w:szCs w:val="16"/>
        </w:rPr>
        <w:t xml:space="preserve">: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celu wykazania spełniania warunków udziału w postępowaniu, określonych przez zamawiającego w ogłoszeniu o przedmiotowym zamówieniu oraz w Specyfikacji Warunków Zamówienia</w:t>
      </w:r>
      <w:r w:rsidRPr="00E515CA">
        <w:rPr>
          <w:rFonts w:cs="Calibri"/>
          <w:i/>
          <w:sz w:val="16"/>
          <w:szCs w:val="16"/>
        </w:rPr>
        <w:t xml:space="preserve">, </w:t>
      </w:r>
      <w:r w:rsidRPr="00E515CA">
        <w:rPr>
          <w:rFonts w:cs="Calibri"/>
          <w:sz w:val="16"/>
          <w:szCs w:val="16"/>
        </w:rPr>
        <w:t>polegam na zasobach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podmiotu/ów: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i/>
          <w:sz w:val="16"/>
          <w:szCs w:val="16"/>
        </w:rPr>
      </w:pPr>
      <w:r w:rsidRPr="00E515CA">
        <w:rPr>
          <w:rFonts w:cs="Calibri"/>
          <w:i/>
          <w:sz w:val="16"/>
          <w:szCs w:val="16"/>
        </w:rPr>
        <w:t xml:space="preserve">(wskazać podmiot i określić odpowiedni zakres dla wskazanego podmiotu).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PODANYCH INFORMACJI: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Oświadczam, że wszystkie informacje podane w powyższych oświadczeniach są aktualne </w:t>
      </w:r>
      <w:r w:rsidRPr="00E515CA">
        <w:rPr>
          <w:rFonts w:cs="Calibri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/>
        <w:jc w:val="center"/>
        <w:rPr>
          <w:sz w:val="16"/>
          <w:szCs w:val="16"/>
        </w:rPr>
      </w:pPr>
    </w:p>
    <w:p w:rsidR="00053FBE" w:rsidRDefault="00053FBE"/>
    <w:sectPr w:rsidR="00053FBE" w:rsidSect="00594A94">
      <w:footerReference w:type="default" r:id="rId8"/>
      <w:pgSz w:w="11906" w:h="16838"/>
      <w:pgMar w:top="1143" w:right="1418" w:bottom="1418" w:left="1418" w:header="0" w:footer="61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AF2" w:rsidRDefault="00C05AF2" w:rsidP="007B6089">
      <w:pPr>
        <w:spacing w:after="0" w:line="240" w:lineRule="auto"/>
      </w:pPr>
      <w:r>
        <w:separator/>
      </w:r>
    </w:p>
  </w:endnote>
  <w:endnote w:type="continuationSeparator" w:id="0">
    <w:p w:rsidR="00C05AF2" w:rsidRDefault="00C05AF2" w:rsidP="007B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25" w:rsidRPr="00594A94" w:rsidRDefault="008C18C4" w:rsidP="00A1273A">
    <w:pPr>
      <w:spacing w:after="0" w:line="240" w:lineRule="auto"/>
      <w:jc w:val="right"/>
      <w:rPr>
        <w:sz w:val="12"/>
        <w:szCs w:val="12"/>
      </w:rPr>
    </w:pPr>
    <w:r w:rsidRPr="00594A94">
      <w:rPr>
        <w:rStyle w:val="Numerstrony"/>
        <w:sz w:val="12"/>
        <w:szCs w:val="12"/>
      </w:rPr>
      <w:t xml:space="preserve">Strona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PAGE </w:instrText>
    </w:r>
    <w:r w:rsidRPr="00594A94">
      <w:rPr>
        <w:rStyle w:val="Numerstrony"/>
        <w:sz w:val="12"/>
        <w:szCs w:val="12"/>
      </w:rPr>
      <w:fldChar w:fldCharType="separate"/>
    </w:r>
    <w:r w:rsidR="000D3C9B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  <w:r w:rsidRPr="00594A94">
      <w:rPr>
        <w:rStyle w:val="Numerstrony"/>
        <w:sz w:val="12"/>
        <w:szCs w:val="12"/>
      </w:rPr>
      <w:t xml:space="preserve"> z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NUMPAGES \*Arabic </w:instrText>
    </w:r>
    <w:r w:rsidRPr="00594A94">
      <w:rPr>
        <w:rStyle w:val="Numerstrony"/>
        <w:sz w:val="12"/>
        <w:szCs w:val="12"/>
      </w:rPr>
      <w:fldChar w:fldCharType="separate"/>
    </w:r>
    <w:r w:rsidR="000D3C9B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AF2" w:rsidRDefault="00C05AF2" w:rsidP="007B6089">
      <w:pPr>
        <w:spacing w:after="0" w:line="240" w:lineRule="auto"/>
      </w:pPr>
      <w:r>
        <w:separator/>
      </w:r>
    </w:p>
  </w:footnote>
  <w:footnote w:type="continuationSeparator" w:id="0">
    <w:p w:rsidR="00C05AF2" w:rsidRDefault="00C05AF2" w:rsidP="007B6089">
      <w:pPr>
        <w:spacing w:after="0" w:line="240" w:lineRule="auto"/>
      </w:pPr>
      <w:r>
        <w:continuationSeparator/>
      </w:r>
    </w:p>
  </w:footnote>
  <w:footnote w:id="1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:rsidR="00A6150A" w:rsidRPr="00A82964" w:rsidRDefault="00A6150A" w:rsidP="00A6150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6150A" w:rsidRPr="00A82964" w:rsidRDefault="00A6150A" w:rsidP="00A6150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6150A" w:rsidRPr="00A82964" w:rsidRDefault="00A6150A" w:rsidP="00A6150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6150A" w:rsidRPr="00761CEB" w:rsidRDefault="00A6150A" w:rsidP="00A6150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4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53F88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89"/>
    <w:rsid w:val="00053FBE"/>
    <w:rsid w:val="0006305D"/>
    <w:rsid w:val="000D3C9B"/>
    <w:rsid w:val="000E7D10"/>
    <w:rsid w:val="001722D5"/>
    <w:rsid w:val="00235682"/>
    <w:rsid w:val="00241A10"/>
    <w:rsid w:val="003733ED"/>
    <w:rsid w:val="00383B8C"/>
    <w:rsid w:val="004E1152"/>
    <w:rsid w:val="00613415"/>
    <w:rsid w:val="006221DC"/>
    <w:rsid w:val="007B6089"/>
    <w:rsid w:val="00813F6E"/>
    <w:rsid w:val="00897C29"/>
    <w:rsid w:val="008C18C4"/>
    <w:rsid w:val="00920E76"/>
    <w:rsid w:val="009250FE"/>
    <w:rsid w:val="009A2E8C"/>
    <w:rsid w:val="00A30A2B"/>
    <w:rsid w:val="00A6150A"/>
    <w:rsid w:val="00B36F6F"/>
    <w:rsid w:val="00B81958"/>
    <w:rsid w:val="00BB3634"/>
    <w:rsid w:val="00BF0DCF"/>
    <w:rsid w:val="00BF45CB"/>
    <w:rsid w:val="00BF468A"/>
    <w:rsid w:val="00C05AF2"/>
    <w:rsid w:val="00DD24ED"/>
    <w:rsid w:val="00E76FB8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6150A"/>
    <w:pPr>
      <w:suppressAutoHyphens w:val="0"/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6150A"/>
    <w:pPr>
      <w:suppressAutoHyphens w:val="0"/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5</cp:revision>
  <dcterms:created xsi:type="dcterms:W3CDTF">2023-09-06T13:13:00Z</dcterms:created>
  <dcterms:modified xsi:type="dcterms:W3CDTF">2023-09-06T13:19:00Z</dcterms:modified>
</cp:coreProperties>
</file>