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53" w:rsidRDefault="00CA1453" w:rsidP="004877A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7C9386C0" wp14:editId="42A576E0">
            <wp:simplePos x="0" y="0"/>
            <wp:positionH relativeFrom="column">
              <wp:posOffset>97790</wp:posOffset>
            </wp:positionH>
            <wp:positionV relativeFrom="paragraph">
              <wp:posOffset>-723900</wp:posOffset>
            </wp:positionV>
            <wp:extent cx="5733415" cy="11506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453" w:rsidRDefault="00CA1453" w:rsidP="00CA1453">
      <w:pPr>
        <w:spacing w:after="0" w:line="240" w:lineRule="auto"/>
        <w:rPr>
          <w:rFonts w:ascii="Times New Roman" w:hAnsi="Times New Roman" w:cs="Times New Roman"/>
          <w:sz w:val="24"/>
          <w:szCs w:val="24"/>
        </w:rPr>
      </w:pPr>
    </w:p>
    <w:p w:rsidR="004877A5" w:rsidRPr="00FC24AE" w:rsidRDefault="004877A5" w:rsidP="004877A5">
      <w:pPr>
        <w:spacing w:after="0" w:line="240" w:lineRule="auto"/>
        <w:jc w:val="center"/>
        <w:rPr>
          <w:rFonts w:ascii="Times New Roman" w:hAnsi="Times New Roman" w:cs="Times New Roman"/>
          <w:sz w:val="24"/>
          <w:szCs w:val="24"/>
        </w:rPr>
      </w:pPr>
      <w:r w:rsidRPr="00FC24AE">
        <w:rPr>
          <w:rFonts w:ascii="Times New Roman" w:hAnsi="Times New Roman" w:cs="Times New Roman"/>
          <w:sz w:val="24"/>
          <w:szCs w:val="24"/>
        </w:rPr>
        <w:t>U M O W A NR ..............</w:t>
      </w:r>
    </w:p>
    <w:p w:rsidR="004877A5" w:rsidRPr="00FC24AE" w:rsidRDefault="00C52256" w:rsidP="00487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w:t>
      </w:r>
      <w:r w:rsidR="004877A5" w:rsidRPr="00FC24AE">
        <w:rPr>
          <w:rFonts w:ascii="Times New Roman" w:hAnsi="Times New Roman" w:cs="Times New Roman"/>
          <w:sz w:val="24"/>
          <w:szCs w:val="24"/>
        </w:rPr>
        <w:t xml:space="preserve"> dni</w:t>
      </w:r>
      <w:r>
        <w:rPr>
          <w:rFonts w:ascii="Times New Roman" w:hAnsi="Times New Roman" w:cs="Times New Roman"/>
          <w:sz w:val="24"/>
          <w:szCs w:val="24"/>
        </w:rPr>
        <w:t>a</w:t>
      </w:r>
      <w:r w:rsidR="004877A5" w:rsidRPr="00FC24AE">
        <w:rPr>
          <w:rFonts w:ascii="Times New Roman" w:hAnsi="Times New Roman" w:cs="Times New Roman"/>
          <w:sz w:val="24"/>
          <w:szCs w:val="24"/>
        </w:rPr>
        <w:t xml:space="preserve"> ..… ….. .</w:t>
      </w:r>
      <w:r w:rsidR="004877A5" w:rsidRPr="00FC24AE">
        <w:rPr>
          <w:rFonts w:ascii="Times New Roman" w:hAnsi="Times New Roman" w:cs="Times New Roman"/>
          <w:color w:val="FF0000"/>
          <w:sz w:val="24"/>
          <w:szCs w:val="24"/>
        </w:rPr>
        <w:t xml:space="preserve"> </w:t>
      </w:r>
      <w:r w:rsidR="004877A5" w:rsidRPr="00FC24AE">
        <w:rPr>
          <w:rFonts w:ascii="Times New Roman" w:hAnsi="Times New Roman" w:cs="Times New Roman"/>
          <w:sz w:val="24"/>
          <w:szCs w:val="24"/>
        </w:rPr>
        <w:t>r. w Sejnach</w:t>
      </w:r>
    </w:p>
    <w:p w:rsidR="004877A5" w:rsidRPr="00FC24AE" w:rsidRDefault="004877A5" w:rsidP="004877A5">
      <w:pPr>
        <w:spacing w:after="0" w:line="240" w:lineRule="auto"/>
        <w:jc w:val="center"/>
        <w:rPr>
          <w:rFonts w:ascii="Times New Roman" w:hAnsi="Times New Roman" w:cs="Times New Roman"/>
          <w:sz w:val="24"/>
          <w:szCs w:val="24"/>
        </w:rPr>
      </w:pPr>
    </w:p>
    <w:p w:rsidR="004877A5" w:rsidRPr="00FC24AE" w:rsidRDefault="004877A5" w:rsidP="004877A5">
      <w:pPr>
        <w:spacing w:after="0" w:line="240" w:lineRule="auto"/>
        <w:jc w:val="both"/>
        <w:rPr>
          <w:rFonts w:ascii="Times New Roman" w:hAnsi="Times New Roman" w:cs="Times New Roman"/>
          <w:sz w:val="24"/>
          <w:szCs w:val="24"/>
        </w:rPr>
      </w:pPr>
      <w:r w:rsidRPr="00FC24AE">
        <w:rPr>
          <w:rFonts w:ascii="Times New Roman" w:hAnsi="Times New Roman" w:cs="Times New Roman"/>
          <w:sz w:val="24"/>
          <w:szCs w:val="24"/>
        </w:rPr>
        <w:t>pomiędzy Z</w:t>
      </w:r>
      <w:r w:rsidR="00965D20">
        <w:rPr>
          <w:rFonts w:ascii="Times New Roman" w:hAnsi="Times New Roman" w:cs="Times New Roman"/>
          <w:sz w:val="24"/>
          <w:szCs w:val="24"/>
        </w:rPr>
        <w:t>espołem</w:t>
      </w:r>
      <w:r w:rsidR="00D4437E" w:rsidRPr="00FC24AE">
        <w:rPr>
          <w:rFonts w:ascii="Times New Roman" w:hAnsi="Times New Roman" w:cs="Times New Roman"/>
          <w:sz w:val="24"/>
          <w:szCs w:val="24"/>
        </w:rPr>
        <w:t xml:space="preserve"> Szkół Centrum Kształcenia Rolniczego im. Stanisława Staszica</w:t>
      </w:r>
      <w:r w:rsidRPr="00FC24AE">
        <w:rPr>
          <w:rFonts w:ascii="Times New Roman" w:hAnsi="Times New Roman" w:cs="Times New Roman"/>
          <w:sz w:val="24"/>
          <w:szCs w:val="24"/>
        </w:rPr>
        <w:t xml:space="preserve"> w Sejnach</w:t>
      </w:r>
      <w:r w:rsidR="00965D20">
        <w:rPr>
          <w:rFonts w:ascii="Times New Roman" w:hAnsi="Times New Roman" w:cs="Times New Roman"/>
          <w:sz w:val="24"/>
          <w:szCs w:val="24"/>
        </w:rPr>
        <w:t>, ul. Konarskiego 23, 16-500 Sejny,</w:t>
      </w:r>
      <w:r w:rsidRPr="00FC24AE">
        <w:rPr>
          <w:rFonts w:ascii="Times New Roman" w:hAnsi="Times New Roman" w:cs="Times New Roman"/>
          <w:sz w:val="24"/>
          <w:szCs w:val="24"/>
        </w:rPr>
        <w:t xml:space="preserve"> zwanym w treści umowy </w:t>
      </w:r>
      <w:r w:rsidR="00965D20">
        <w:rPr>
          <w:rFonts w:ascii="Times New Roman" w:hAnsi="Times New Roman" w:cs="Times New Roman"/>
          <w:sz w:val="24"/>
          <w:szCs w:val="24"/>
        </w:rPr>
        <w:t>Z</w:t>
      </w:r>
      <w:r w:rsidRPr="00FC24AE">
        <w:rPr>
          <w:rFonts w:ascii="Times New Roman" w:hAnsi="Times New Roman" w:cs="Times New Roman"/>
          <w:sz w:val="24"/>
          <w:szCs w:val="24"/>
        </w:rPr>
        <w:t xml:space="preserve">amawiającym </w:t>
      </w:r>
    </w:p>
    <w:p w:rsidR="004877A5" w:rsidRDefault="00DB71E0" w:rsidP="00487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reprezentowanym przez </w:t>
      </w:r>
      <w:r w:rsidR="00D4437E" w:rsidRPr="00FC24AE">
        <w:rPr>
          <w:rFonts w:ascii="Times New Roman" w:hAnsi="Times New Roman" w:cs="Times New Roman"/>
          <w:sz w:val="24"/>
          <w:szCs w:val="24"/>
        </w:rPr>
        <w:t>Dyrektor ZSCKR w Sejnach</w:t>
      </w:r>
      <w:r w:rsidR="00F166C9" w:rsidRPr="00F166C9">
        <w:rPr>
          <w:rFonts w:ascii="Times New Roman" w:hAnsi="Times New Roman" w:cs="Times New Roman"/>
          <w:sz w:val="24"/>
          <w:szCs w:val="24"/>
        </w:rPr>
        <w:t xml:space="preserve"> </w:t>
      </w:r>
      <w:r w:rsidR="00F166C9">
        <w:rPr>
          <w:rFonts w:ascii="Times New Roman" w:hAnsi="Times New Roman" w:cs="Times New Roman"/>
          <w:sz w:val="24"/>
          <w:szCs w:val="24"/>
        </w:rPr>
        <w:t xml:space="preserve">- </w:t>
      </w:r>
      <w:r w:rsidR="00F166C9" w:rsidRPr="00FC24AE">
        <w:rPr>
          <w:rFonts w:ascii="Times New Roman" w:hAnsi="Times New Roman" w:cs="Times New Roman"/>
          <w:sz w:val="24"/>
          <w:szCs w:val="24"/>
        </w:rPr>
        <w:t xml:space="preserve">Dorotę </w:t>
      </w:r>
      <w:proofErr w:type="spellStart"/>
      <w:r w:rsidR="00F166C9" w:rsidRPr="00FC24AE">
        <w:rPr>
          <w:rFonts w:ascii="Times New Roman" w:hAnsi="Times New Roman" w:cs="Times New Roman"/>
          <w:sz w:val="24"/>
          <w:szCs w:val="24"/>
        </w:rPr>
        <w:t>Jagłowską</w:t>
      </w:r>
      <w:proofErr w:type="spellEnd"/>
    </w:p>
    <w:p w:rsidR="00DB71E0" w:rsidRPr="00860938" w:rsidRDefault="00DB71E0" w:rsidP="00DB71E0">
      <w:pPr>
        <w:pStyle w:val="Tekstpodstawowywcity"/>
        <w:spacing w:before="80"/>
        <w:ind w:left="0" w:firstLine="0"/>
        <w:rPr>
          <w:bCs/>
        </w:rPr>
      </w:pPr>
      <w:r w:rsidRPr="00860938">
        <w:rPr>
          <w:bCs/>
        </w:rPr>
        <w:t xml:space="preserve">przy kontrasygnacie: Bożeny </w:t>
      </w:r>
      <w:proofErr w:type="spellStart"/>
      <w:r w:rsidRPr="00860938">
        <w:rPr>
          <w:bCs/>
        </w:rPr>
        <w:t>Benczyk</w:t>
      </w:r>
      <w:proofErr w:type="spellEnd"/>
      <w:r>
        <w:rPr>
          <w:bCs/>
        </w:rPr>
        <w:t xml:space="preserve"> – Główny Księgowy</w:t>
      </w:r>
    </w:p>
    <w:p w:rsidR="00DB71E0" w:rsidRPr="00FC24AE" w:rsidRDefault="00DB71E0" w:rsidP="004877A5">
      <w:pPr>
        <w:spacing w:after="0" w:line="240" w:lineRule="auto"/>
        <w:jc w:val="both"/>
        <w:rPr>
          <w:rFonts w:ascii="Times New Roman" w:hAnsi="Times New Roman" w:cs="Times New Roman"/>
          <w:sz w:val="24"/>
          <w:szCs w:val="24"/>
        </w:rPr>
      </w:pPr>
    </w:p>
    <w:p w:rsidR="004877A5" w:rsidRPr="00FC24AE" w:rsidRDefault="004877A5" w:rsidP="004877A5">
      <w:pPr>
        <w:spacing w:after="0" w:line="240" w:lineRule="auto"/>
        <w:jc w:val="both"/>
        <w:rPr>
          <w:rFonts w:ascii="Times New Roman" w:hAnsi="Times New Roman" w:cs="Times New Roman"/>
          <w:sz w:val="24"/>
          <w:szCs w:val="24"/>
        </w:rPr>
      </w:pPr>
      <w:r w:rsidRPr="00FC24AE">
        <w:rPr>
          <w:rFonts w:ascii="Times New Roman" w:hAnsi="Times New Roman" w:cs="Times New Roman"/>
          <w:sz w:val="24"/>
          <w:szCs w:val="24"/>
        </w:rPr>
        <w:t>a …………………</w:t>
      </w:r>
      <w:r w:rsidR="00965D20">
        <w:rPr>
          <w:rFonts w:ascii="Times New Roman" w:hAnsi="Times New Roman" w:cs="Times New Roman"/>
          <w:sz w:val="24"/>
          <w:szCs w:val="24"/>
        </w:rPr>
        <w:t>…………………………………………………………………………….., zwanym w treści umowy Wykonawcą</w:t>
      </w:r>
    </w:p>
    <w:p w:rsidR="004877A5" w:rsidRPr="00FC24AE" w:rsidRDefault="004877A5" w:rsidP="004877A5">
      <w:pPr>
        <w:spacing w:after="0" w:line="240" w:lineRule="auto"/>
        <w:rPr>
          <w:rFonts w:ascii="Times New Roman" w:hAnsi="Times New Roman" w:cs="Times New Roman"/>
          <w:sz w:val="24"/>
          <w:szCs w:val="24"/>
        </w:rPr>
      </w:pPr>
      <w:r w:rsidRPr="00FC24AE">
        <w:rPr>
          <w:rFonts w:ascii="Times New Roman" w:hAnsi="Times New Roman" w:cs="Times New Roman"/>
          <w:sz w:val="24"/>
          <w:szCs w:val="24"/>
        </w:rPr>
        <w:t xml:space="preserve">reprezentowanym przez: …………………………………………………………………………………………………………………………………………………………………………………………………… </w:t>
      </w:r>
    </w:p>
    <w:p w:rsidR="004877A5" w:rsidRPr="00FC24AE" w:rsidRDefault="004877A5" w:rsidP="004877A5">
      <w:pPr>
        <w:spacing w:after="0" w:line="240" w:lineRule="auto"/>
        <w:jc w:val="center"/>
        <w:rPr>
          <w:rFonts w:ascii="Times New Roman" w:hAnsi="Times New Roman" w:cs="Times New Roman"/>
          <w:sz w:val="24"/>
          <w:szCs w:val="24"/>
        </w:rPr>
      </w:pPr>
    </w:p>
    <w:p w:rsidR="004877A5" w:rsidRPr="00FC24AE" w:rsidRDefault="00440738" w:rsidP="004877A5">
      <w:pPr>
        <w:spacing w:after="0" w:line="240" w:lineRule="auto"/>
        <w:jc w:val="center"/>
        <w:rPr>
          <w:rFonts w:ascii="Times New Roman" w:hAnsi="Times New Roman" w:cs="Times New Roman"/>
          <w:sz w:val="24"/>
          <w:szCs w:val="24"/>
        </w:rPr>
      </w:pPr>
      <w:r w:rsidRPr="00FC24AE">
        <w:rPr>
          <w:rFonts w:ascii="Times New Roman" w:hAnsi="Times New Roman" w:cs="Times New Roman"/>
          <w:sz w:val="24"/>
          <w:szCs w:val="24"/>
        </w:rPr>
        <w:t xml:space="preserve">§ 1 </w:t>
      </w:r>
      <w:r w:rsidR="004877A5" w:rsidRPr="00FC24AE">
        <w:rPr>
          <w:rFonts w:ascii="Times New Roman" w:hAnsi="Times New Roman" w:cs="Times New Roman"/>
          <w:sz w:val="24"/>
          <w:szCs w:val="24"/>
        </w:rPr>
        <w:t>DEFINICJE</w:t>
      </w:r>
    </w:p>
    <w:p w:rsidR="004877A5" w:rsidRPr="00FC24AE" w:rsidRDefault="004877A5" w:rsidP="004877A5">
      <w:pPr>
        <w:spacing w:after="0" w:line="240" w:lineRule="auto"/>
        <w:jc w:val="center"/>
        <w:rPr>
          <w:rFonts w:ascii="Times New Roman" w:hAnsi="Times New Roman" w:cs="Times New Roman"/>
          <w:sz w:val="24"/>
          <w:szCs w:val="24"/>
        </w:rPr>
      </w:pP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t>Zamawiający – ZSCKR w Sejnach</w:t>
      </w: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t>Wykonawca – osoba prawna, osoba fizyczna albo jednostka organizacyjna                  nieposiadająca osobowości prawnej, z którą Zamawiający zawarł umowę                          po przeprowadzeniu postępowania o udzielenie zamówienia publicznego w trybie przetargu nieograniczonego na „Term</w:t>
      </w:r>
      <w:r w:rsidR="00CA1453">
        <w:rPr>
          <w:rFonts w:ascii="Times New Roman" w:hAnsi="Times New Roman" w:cs="Times New Roman"/>
          <w:sz w:val="24"/>
          <w:szCs w:val="24"/>
        </w:rPr>
        <w:t xml:space="preserve">omodernizacja budynków szkoły, internatu </w:t>
      </w:r>
      <w:r w:rsidR="00EF0B6A">
        <w:rPr>
          <w:rFonts w:ascii="Times New Roman" w:hAnsi="Times New Roman" w:cs="Times New Roman"/>
          <w:sz w:val="24"/>
          <w:szCs w:val="24"/>
        </w:rPr>
        <w:br/>
      </w:r>
      <w:r w:rsidR="00CA1453">
        <w:rPr>
          <w:rFonts w:ascii="Times New Roman" w:hAnsi="Times New Roman" w:cs="Times New Roman"/>
          <w:sz w:val="24"/>
          <w:szCs w:val="24"/>
        </w:rPr>
        <w:t>i warsztatów szkolnych przy ZSCKR w Sejnach</w:t>
      </w:r>
      <w:r w:rsidRPr="00FC24AE">
        <w:rPr>
          <w:rFonts w:ascii="Times New Roman" w:hAnsi="Times New Roman" w:cs="Times New Roman"/>
          <w:sz w:val="24"/>
          <w:szCs w:val="24"/>
        </w:rPr>
        <w:t>”</w:t>
      </w: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t>Podwykonawca – osoba prawna, osoba fizyczna lub jednostka organizacyjna nieposiadająca osobowości prawnej, realizująca część prac zmierzających do realizacji przedmiotu Umowy, z którym Wykonawca (lub Podwykonawca Wykonawcy) zawarł, za zgodą Zamawiającego, umowę na wykonanie części prac zmierza</w:t>
      </w:r>
      <w:r w:rsidR="004A5586" w:rsidRPr="00FC24AE">
        <w:rPr>
          <w:rFonts w:ascii="Times New Roman" w:hAnsi="Times New Roman" w:cs="Times New Roman"/>
          <w:sz w:val="24"/>
          <w:szCs w:val="24"/>
        </w:rPr>
        <w:t xml:space="preserve">jących do </w:t>
      </w:r>
      <w:r w:rsidRPr="00FC24AE">
        <w:rPr>
          <w:rFonts w:ascii="Times New Roman" w:hAnsi="Times New Roman" w:cs="Times New Roman"/>
          <w:sz w:val="24"/>
          <w:szCs w:val="24"/>
        </w:rPr>
        <w:t>realizacji przedmiotu Umowy.</w:t>
      </w:r>
    </w:p>
    <w:p w:rsidR="004877A5" w:rsidRPr="00FC24AE" w:rsidRDefault="00664B67" w:rsidP="004877A5">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Umowa – niniejsza U</w:t>
      </w:r>
      <w:r w:rsidR="004877A5" w:rsidRPr="00FC24AE">
        <w:rPr>
          <w:rFonts w:ascii="Times New Roman" w:hAnsi="Times New Roman" w:cs="Times New Roman"/>
          <w:sz w:val="24"/>
          <w:szCs w:val="24"/>
        </w:rPr>
        <w:t xml:space="preserve">mowa wraz z załącznikami stanowiącymi jej integralną część, </w:t>
      </w:r>
      <w:r w:rsidR="00C062FE" w:rsidRPr="00FC24AE">
        <w:rPr>
          <w:rFonts w:ascii="Times New Roman" w:hAnsi="Times New Roman" w:cs="Times New Roman"/>
          <w:sz w:val="24"/>
          <w:szCs w:val="24"/>
        </w:rPr>
        <w:t>zawierająca</w:t>
      </w:r>
      <w:r w:rsidR="004877A5" w:rsidRPr="00FC24AE">
        <w:rPr>
          <w:rFonts w:ascii="Times New Roman" w:hAnsi="Times New Roman" w:cs="Times New Roman"/>
          <w:sz w:val="24"/>
          <w:szCs w:val="24"/>
        </w:rPr>
        <w:t xml:space="preserve"> zgodnie oświadczenie woli Zamawiającego i Wykonawcy, wyrażone na piśmie, o wykonaniu określonego w jej treści zamówienia w ustalonym terminie i za uzgodnionym wynagrodzeniem, zawarta w wyniku przeprowadzonego postępowania </w:t>
      </w:r>
      <w:r w:rsidR="004A5586" w:rsidRPr="00FC24AE">
        <w:rPr>
          <w:rFonts w:ascii="Times New Roman" w:hAnsi="Times New Roman" w:cs="Times New Roman"/>
          <w:sz w:val="24"/>
          <w:szCs w:val="24"/>
        </w:rPr>
        <w:br/>
      </w:r>
      <w:r w:rsidR="004877A5" w:rsidRPr="00FC24AE">
        <w:rPr>
          <w:rFonts w:ascii="Times New Roman" w:hAnsi="Times New Roman" w:cs="Times New Roman"/>
          <w:sz w:val="24"/>
          <w:szCs w:val="24"/>
        </w:rPr>
        <w:t>o udzielenie zamówienia publicznego w trybie przetargu nieograniczonego.</w:t>
      </w: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Oferta – Oferta Wykonawcy, stanowiąca zobowiązanie Wykonawcy, do wykonania przedmiotu umowy za określoną cenę, złożona Zamawiającemu na piśmie </w:t>
      </w:r>
      <w:r w:rsidR="004A5586" w:rsidRPr="00FC24AE">
        <w:rPr>
          <w:rFonts w:ascii="Times New Roman" w:hAnsi="Times New Roman" w:cs="Times New Roman"/>
          <w:sz w:val="24"/>
          <w:szCs w:val="24"/>
        </w:rPr>
        <w:br/>
      </w:r>
      <w:r w:rsidRPr="00FC24AE">
        <w:rPr>
          <w:rFonts w:ascii="Times New Roman" w:hAnsi="Times New Roman" w:cs="Times New Roman"/>
          <w:sz w:val="24"/>
          <w:szCs w:val="24"/>
        </w:rPr>
        <w:t xml:space="preserve">w postępowaniu przetargowym, zgodnie z wymaganiami Zamawiającego określonymi </w:t>
      </w:r>
      <w:r w:rsidR="004A5586" w:rsidRPr="00FC24AE">
        <w:rPr>
          <w:rFonts w:ascii="Times New Roman" w:hAnsi="Times New Roman" w:cs="Times New Roman"/>
          <w:sz w:val="24"/>
          <w:szCs w:val="24"/>
        </w:rPr>
        <w:br/>
      </w:r>
      <w:r w:rsidRPr="00FC24AE">
        <w:rPr>
          <w:rFonts w:ascii="Times New Roman" w:hAnsi="Times New Roman" w:cs="Times New Roman"/>
          <w:sz w:val="24"/>
          <w:szCs w:val="24"/>
        </w:rPr>
        <w:t>w Specyfikacji Istotnych Warunków Zamówienia.</w:t>
      </w: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Wynagrodzenie – </w:t>
      </w:r>
      <w:r w:rsidR="000C0608" w:rsidRPr="00C52256">
        <w:rPr>
          <w:rFonts w:ascii="Times New Roman" w:hAnsi="Times New Roman" w:cs="Times New Roman"/>
          <w:b/>
          <w:sz w:val="24"/>
          <w:szCs w:val="24"/>
        </w:rPr>
        <w:t>ryczałtowa</w:t>
      </w:r>
      <w:r w:rsidRPr="00C52256">
        <w:rPr>
          <w:rFonts w:ascii="Times New Roman" w:hAnsi="Times New Roman" w:cs="Times New Roman"/>
          <w:b/>
          <w:sz w:val="24"/>
          <w:szCs w:val="24"/>
        </w:rPr>
        <w:t xml:space="preserve"> kwota</w:t>
      </w:r>
      <w:r w:rsidRPr="00FC24AE">
        <w:rPr>
          <w:rFonts w:ascii="Times New Roman" w:hAnsi="Times New Roman" w:cs="Times New Roman"/>
          <w:sz w:val="24"/>
          <w:szCs w:val="24"/>
        </w:rPr>
        <w:t xml:space="preserve"> określona w ofercie złożonej w ramach postępowania o udzielenie zamówienia w trybie przetargu nieograniczonego, jako wynagrodzenie należne Wykonawcy za wykonanie przedmiotu Umowy.</w:t>
      </w: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t>Protokół Odbioru – dokument podpisany przez upoważnionych przedstawicieli Zamawiającego, potwierdzający, że Wykonawca wykonał w całości lub części przedmiot umowy, zgodnie z postanowieniami Umowy.</w:t>
      </w:r>
    </w:p>
    <w:p w:rsidR="004877A5" w:rsidRPr="00FC24AE" w:rsidRDefault="00EC6546" w:rsidP="004877A5">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Harmonogram Rzeczowy</w:t>
      </w:r>
      <w:r w:rsidR="004877A5" w:rsidRPr="00FC24AE">
        <w:rPr>
          <w:rFonts w:ascii="Times New Roman" w:hAnsi="Times New Roman" w:cs="Times New Roman"/>
          <w:sz w:val="24"/>
          <w:szCs w:val="24"/>
        </w:rPr>
        <w:t xml:space="preserve"> – zestawienie stanowiące Załącznik </w:t>
      </w:r>
      <w:r w:rsidR="00300366">
        <w:rPr>
          <w:rFonts w:ascii="Times New Roman" w:hAnsi="Times New Roman" w:cs="Times New Roman"/>
          <w:sz w:val="24"/>
          <w:szCs w:val="24"/>
        </w:rPr>
        <w:t>nr 2</w:t>
      </w:r>
      <w:r w:rsidR="004877A5" w:rsidRPr="00FC24AE">
        <w:rPr>
          <w:rFonts w:ascii="Times New Roman" w:hAnsi="Times New Roman" w:cs="Times New Roman"/>
          <w:sz w:val="24"/>
          <w:szCs w:val="24"/>
        </w:rPr>
        <w:t xml:space="preserve"> do niniejszej Umowy, zawierające terminy wykonania poszczególnych czę</w:t>
      </w:r>
      <w:r w:rsidR="00CF3BE1">
        <w:rPr>
          <w:rFonts w:ascii="Times New Roman" w:hAnsi="Times New Roman" w:cs="Times New Roman"/>
          <w:sz w:val="24"/>
          <w:szCs w:val="24"/>
        </w:rPr>
        <w:t>ści i rodzajów prac, przedstawiony przez Wykonawcę do 14 dni od podpisania Umowy.</w:t>
      </w:r>
    </w:p>
    <w:p w:rsidR="004877A5" w:rsidRPr="00FC24AE" w:rsidRDefault="004877A5" w:rsidP="004877A5">
      <w:pPr>
        <w:pStyle w:val="Akapitzlist"/>
        <w:numPr>
          <w:ilvl w:val="0"/>
          <w:numId w:val="1"/>
        </w:numPr>
        <w:spacing w:after="0" w:line="240" w:lineRule="auto"/>
        <w:ind w:left="284" w:hanging="284"/>
        <w:jc w:val="both"/>
        <w:rPr>
          <w:rFonts w:ascii="Times New Roman" w:hAnsi="Times New Roman" w:cs="Times New Roman"/>
          <w:sz w:val="24"/>
          <w:szCs w:val="24"/>
        </w:rPr>
      </w:pPr>
      <w:r w:rsidRPr="00FC24AE">
        <w:rPr>
          <w:rFonts w:ascii="Times New Roman" w:hAnsi="Times New Roman" w:cs="Times New Roman"/>
          <w:sz w:val="24"/>
          <w:szCs w:val="24"/>
        </w:rPr>
        <w:lastRenderedPageBreak/>
        <w:t>Wada – wada fizyczna lub prawna w rozumieniu przepisów kodeksu cywilnego oraz wszelkie braki, wynikające z niewykonania przedmiotu Umowy lub jego części albo wykonania przedmiotu Umowy lub jego części nie</w:t>
      </w:r>
      <w:r w:rsidR="00C52256">
        <w:rPr>
          <w:rFonts w:ascii="Times New Roman" w:hAnsi="Times New Roman" w:cs="Times New Roman"/>
          <w:sz w:val="24"/>
          <w:szCs w:val="24"/>
        </w:rPr>
        <w:t>zgodnie z jego przeznaczeniem, opisem przedmiotu z</w:t>
      </w:r>
      <w:r w:rsidRPr="00FC24AE">
        <w:rPr>
          <w:rFonts w:ascii="Times New Roman" w:hAnsi="Times New Roman" w:cs="Times New Roman"/>
          <w:sz w:val="24"/>
          <w:szCs w:val="24"/>
        </w:rPr>
        <w:t>am</w:t>
      </w:r>
      <w:r w:rsidR="00C52256">
        <w:rPr>
          <w:rFonts w:ascii="Times New Roman" w:hAnsi="Times New Roman" w:cs="Times New Roman"/>
          <w:sz w:val="24"/>
          <w:szCs w:val="24"/>
        </w:rPr>
        <w:t>ówienia lub innymi dokumentami u</w:t>
      </w:r>
      <w:r w:rsidRPr="00FC24AE">
        <w:rPr>
          <w:rFonts w:ascii="Times New Roman" w:hAnsi="Times New Roman" w:cs="Times New Roman"/>
          <w:sz w:val="24"/>
          <w:szCs w:val="24"/>
        </w:rPr>
        <w:t>mowy, przepisami prawa oraz wiedzy technicznej</w:t>
      </w:r>
      <w:r w:rsidR="00C52256">
        <w:rPr>
          <w:rFonts w:ascii="Times New Roman" w:hAnsi="Times New Roman" w:cs="Times New Roman"/>
          <w:sz w:val="24"/>
          <w:szCs w:val="24"/>
        </w:rPr>
        <w:t>.</w:t>
      </w:r>
    </w:p>
    <w:p w:rsidR="004877A5" w:rsidRPr="00652698" w:rsidRDefault="00C52256" w:rsidP="004877A5">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Dni – ilekroć u</w:t>
      </w:r>
      <w:r w:rsidR="004877A5" w:rsidRPr="00FC24AE">
        <w:rPr>
          <w:rFonts w:ascii="Times New Roman" w:hAnsi="Times New Roman" w:cs="Times New Roman"/>
          <w:sz w:val="24"/>
          <w:szCs w:val="24"/>
        </w:rPr>
        <w:t>mowa posługuje się terminem „Dni” należy przez to rozumieć dni kalendarzowe.</w:t>
      </w:r>
    </w:p>
    <w:p w:rsidR="004877A5" w:rsidRPr="00FC24AE" w:rsidRDefault="004877A5" w:rsidP="004877A5">
      <w:pPr>
        <w:spacing w:after="0" w:line="240" w:lineRule="auto"/>
        <w:jc w:val="both"/>
        <w:rPr>
          <w:rFonts w:ascii="Times New Roman" w:hAnsi="Times New Roman" w:cs="Times New Roman"/>
          <w:sz w:val="24"/>
          <w:szCs w:val="24"/>
        </w:rPr>
      </w:pPr>
    </w:p>
    <w:p w:rsidR="004877A5" w:rsidRPr="00FC24AE" w:rsidRDefault="004877A5" w:rsidP="004877A5">
      <w:pPr>
        <w:spacing w:after="0" w:line="240" w:lineRule="auto"/>
        <w:jc w:val="both"/>
        <w:rPr>
          <w:rFonts w:ascii="Times New Roman" w:hAnsi="Times New Roman" w:cs="Times New Roman"/>
          <w:sz w:val="24"/>
          <w:szCs w:val="24"/>
        </w:rPr>
      </w:pPr>
      <w:r w:rsidRPr="00FC24AE">
        <w:rPr>
          <w:rFonts w:ascii="Times New Roman" w:hAnsi="Times New Roman" w:cs="Times New Roman"/>
          <w:sz w:val="24"/>
          <w:szCs w:val="24"/>
        </w:rPr>
        <w:t>W wyniku wyłonienia przez Zamawiającego Wykonawcy w trybie przetargu nieograniczonego o wartości mniejszej niż kwoty określone w przepisach wydanych na podstawie art. 11 ust. 8 ustawy z dnia 29 stycznia 2004 r. Prawo zamówień publicznych (Dz. U. z 2019 r., poz. 1843) na wykonanie zadania: „Term</w:t>
      </w:r>
      <w:r w:rsidR="0098757B">
        <w:rPr>
          <w:rFonts w:ascii="Times New Roman" w:hAnsi="Times New Roman" w:cs="Times New Roman"/>
          <w:sz w:val="24"/>
          <w:szCs w:val="24"/>
        </w:rPr>
        <w:t>omodernizacja budynków szkoły, internatu i warsztatów szkolnych przy ZSCKR w Sejnach</w:t>
      </w:r>
      <w:r w:rsidR="00664B67">
        <w:rPr>
          <w:rFonts w:ascii="Times New Roman" w:hAnsi="Times New Roman" w:cs="Times New Roman"/>
          <w:sz w:val="24"/>
          <w:szCs w:val="24"/>
        </w:rPr>
        <w:t>”, została zawarta U</w:t>
      </w:r>
      <w:r w:rsidRPr="00FC24AE">
        <w:rPr>
          <w:rFonts w:ascii="Times New Roman" w:hAnsi="Times New Roman" w:cs="Times New Roman"/>
          <w:sz w:val="24"/>
          <w:szCs w:val="24"/>
        </w:rPr>
        <w:t xml:space="preserve">mowa </w:t>
      </w:r>
      <w:r w:rsidR="00EF0B6A">
        <w:rPr>
          <w:rFonts w:ascii="Times New Roman" w:hAnsi="Times New Roman" w:cs="Times New Roman"/>
          <w:sz w:val="24"/>
          <w:szCs w:val="24"/>
        </w:rPr>
        <w:br/>
      </w:r>
      <w:r w:rsidRPr="00FC24AE">
        <w:rPr>
          <w:rFonts w:ascii="Times New Roman" w:hAnsi="Times New Roman" w:cs="Times New Roman"/>
          <w:sz w:val="24"/>
          <w:szCs w:val="24"/>
        </w:rPr>
        <w:t>o następującej treści:</w:t>
      </w:r>
    </w:p>
    <w:p w:rsidR="004877A5" w:rsidRPr="00FC24AE" w:rsidRDefault="004877A5" w:rsidP="004877A5">
      <w:pPr>
        <w:spacing w:after="0" w:line="240" w:lineRule="auto"/>
        <w:jc w:val="both"/>
        <w:rPr>
          <w:rFonts w:ascii="Times New Roman" w:hAnsi="Times New Roman" w:cs="Times New Roman"/>
          <w:sz w:val="24"/>
          <w:szCs w:val="24"/>
        </w:rPr>
      </w:pPr>
    </w:p>
    <w:p w:rsidR="00440738" w:rsidRPr="00FC24AE" w:rsidRDefault="00440738" w:rsidP="00440738">
      <w:pPr>
        <w:spacing w:after="0" w:line="240" w:lineRule="auto"/>
        <w:jc w:val="center"/>
        <w:rPr>
          <w:rFonts w:ascii="Times New Roman" w:hAnsi="Times New Roman" w:cs="Times New Roman"/>
          <w:sz w:val="24"/>
          <w:szCs w:val="24"/>
        </w:rPr>
      </w:pPr>
      <w:r w:rsidRPr="00FC24AE">
        <w:rPr>
          <w:rFonts w:ascii="Times New Roman" w:hAnsi="Times New Roman" w:cs="Times New Roman"/>
          <w:sz w:val="24"/>
          <w:szCs w:val="24"/>
        </w:rPr>
        <w:t>§ 2 PRZEDMIOT UMOWY</w:t>
      </w:r>
    </w:p>
    <w:p w:rsidR="00440738" w:rsidRPr="00FC24AE" w:rsidRDefault="00440738" w:rsidP="00440738">
      <w:pPr>
        <w:spacing w:after="0" w:line="240" w:lineRule="auto"/>
        <w:jc w:val="center"/>
        <w:rPr>
          <w:rFonts w:ascii="Times New Roman" w:hAnsi="Times New Roman" w:cs="Times New Roman"/>
          <w:sz w:val="24"/>
          <w:szCs w:val="24"/>
        </w:rPr>
      </w:pPr>
    </w:p>
    <w:p w:rsidR="00440738" w:rsidRPr="00FC24AE" w:rsidRDefault="00440738" w:rsidP="00070DF3">
      <w:pPr>
        <w:pStyle w:val="Akapitzlist"/>
        <w:numPr>
          <w:ilvl w:val="0"/>
          <w:numId w:val="7"/>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Zamawiający zleca, a Wykonawca przyjmuje do wykonania przedmiot Umowy. </w:t>
      </w:r>
    </w:p>
    <w:p w:rsidR="00440738" w:rsidRPr="00FC24AE" w:rsidRDefault="00440738" w:rsidP="00070DF3">
      <w:pPr>
        <w:pStyle w:val="Akapitzlist"/>
        <w:numPr>
          <w:ilvl w:val="0"/>
          <w:numId w:val="7"/>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Szczegółowy zakres rzeczowy i ilościowy robót oraz ich wymogi jakościowe określa: </w:t>
      </w:r>
    </w:p>
    <w:p w:rsidR="00440738" w:rsidRPr="00FC24AE" w:rsidRDefault="00C52256" w:rsidP="00070DF3">
      <w:pPr>
        <w:pStyle w:val="Akapitzlist"/>
        <w:numPr>
          <w:ilvl w:val="0"/>
          <w:numId w:val="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dokumentacja projektowa oraz Specyfikacje T</w:t>
      </w:r>
      <w:r w:rsidR="00440738" w:rsidRPr="00FC24AE">
        <w:rPr>
          <w:rFonts w:ascii="Times New Roman" w:hAnsi="Times New Roman" w:cs="Times New Roman"/>
          <w:sz w:val="24"/>
          <w:szCs w:val="24"/>
        </w:rPr>
        <w:t>echn</w:t>
      </w:r>
      <w:r>
        <w:rPr>
          <w:rFonts w:ascii="Times New Roman" w:hAnsi="Times New Roman" w:cs="Times New Roman"/>
          <w:sz w:val="24"/>
          <w:szCs w:val="24"/>
        </w:rPr>
        <w:t>iczne Wykonania i Odbioru R</w:t>
      </w:r>
      <w:r w:rsidR="00440738" w:rsidRPr="00FC24AE">
        <w:rPr>
          <w:rFonts w:ascii="Times New Roman" w:hAnsi="Times New Roman" w:cs="Times New Roman"/>
          <w:sz w:val="24"/>
          <w:szCs w:val="24"/>
        </w:rPr>
        <w:t xml:space="preserve">obót, </w:t>
      </w:r>
      <w:r w:rsidR="00440738" w:rsidRPr="00FC24AE">
        <w:rPr>
          <w:rFonts w:ascii="Times New Roman" w:hAnsi="Times New Roman" w:cs="Times New Roman"/>
          <w:sz w:val="24"/>
          <w:szCs w:val="24"/>
        </w:rPr>
        <w:br/>
        <w:t xml:space="preserve">z uwzględnieniem informacji zawartych w Specyfikacji Istotnych Warunków Zamówienia, zwanej dalej SIWZ, </w:t>
      </w:r>
    </w:p>
    <w:p w:rsidR="00440738" w:rsidRPr="00FC24AE" w:rsidRDefault="00440738" w:rsidP="00070DF3">
      <w:pPr>
        <w:pStyle w:val="Akapitzlist"/>
        <w:numPr>
          <w:ilvl w:val="0"/>
          <w:numId w:val="8"/>
        </w:numPr>
        <w:spacing w:after="0" w:line="240" w:lineRule="auto"/>
        <w:ind w:left="426" w:firstLine="0"/>
        <w:jc w:val="both"/>
        <w:rPr>
          <w:rFonts w:ascii="Times New Roman" w:hAnsi="Times New Roman" w:cs="Times New Roman"/>
          <w:sz w:val="24"/>
          <w:szCs w:val="24"/>
        </w:rPr>
      </w:pPr>
      <w:r w:rsidRPr="00FC24AE">
        <w:rPr>
          <w:rFonts w:ascii="Times New Roman" w:hAnsi="Times New Roman" w:cs="Times New Roman"/>
          <w:sz w:val="24"/>
          <w:szCs w:val="24"/>
        </w:rPr>
        <w:t xml:space="preserve">oferta wykonawcy.  </w:t>
      </w:r>
    </w:p>
    <w:p w:rsidR="00440738" w:rsidRPr="00FC24AE" w:rsidRDefault="00440738" w:rsidP="00070DF3">
      <w:pPr>
        <w:pStyle w:val="Akapitzlist"/>
        <w:numPr>
          <w:ilvl w:val="0"/>
          <w:numId w:val="7"/>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Strony ustalają, że roboty budowlane będą realizowane w oparciu o Harmonogram Rzeczow</w:t>
      </w:r>
      <w:r w:rsidR="00EC6546">
        <w:rPr>
          <w:rFonts w:ascii="Times New Roman" w:hAnsi="Times New Roman" w:cs="Times New Roman"/>
          <w:sz w:val="24"/>
          <w:szCs w:val="24"/>
        </w:rPr>
        <w:t>y</w:t>
      </w:r>
      <w:r w:rsidR="00652698">
        <w:rPr>
          <w:rFonts w:ascii="Times New Roman" w:hAnsi="Times New Roman" w:cs="Times New Roman"/>
          <w:sz w:val="24"/>
          <w:szCs w:val="24"/>
        </w:rPr>
        <w:t>, który jest załącznikiem nr 2</w:t>
      </w:r>
      <w:r w:rsidRPr="00FC24AE">
        <w:rPr>
          <w:rFonts w:ascii="Times New Roman" w:hAnsi="Times New Roman" w:cs="Times New Roman"/>
          <w:color w:val="FF0000"/>
          <w:sz w:val="24"/>
          <w:szCs w:val="24"/>
        </w:rPr>
        <w:t xml:space="preserve"> </w:t>
      </w:r>
      <w:r w:rsidR="00AB6300">
        <w:rPr>
          <w:rFonts w:ascii="Times New Roman" w:hAnsi="Times New Roman" w:cs="Times New Roman"/>
          <w:sz w:val="24"/>
          <w:szCs w:val="24"/>
        </w:rPr>
        <w:t>do niniejszej Umowy, przedstawiony przez Wykonawcę do 14 dni od podpisania Umowy.</w:t>
      </w:r>
      <w:r w:rsidRPr="00FC24AE">
        <w:rPr>
          <w:rFonts w:ascii="Times New Roman" w:hAnsi="Times New Roman" w:cs="Times New Roman"/>
          <w:sz w:val="24"/>
          <w:szCs w:val="24"/>
        </w:rPr>
        <w:t xml:space="preserve"> </w:t>
      </w:r>
    </w:p>
    <w:p w:rsidR="009937CE" w:rsidRPr="00FC24AE" w:rsidRDefault="009937CE" w:rsidP="00070DF3">
      <w:pPr>
        <w:pStyle w:val="Akapitzlist"/>
        <w:numPr>
          <w:ilvl w:val="0"/>
          <w:numId w:val="7"/>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Zamawiający przekaże protokolarnie Wykonawcy dokumentację projektową nie</w:t>
      </w:r>
      <w:r w:rsidR="00AB6300">
        <w:rPr>
          <w:rFonts w:ascii="Times New Roman" w:hAnsi="Times New Roman" w:cs="Times New Roman"/>
          <w:sz w:val="24"/>
          <w:szCs w:val="24"/>
        </w:rPr>
        <w:t>zbędną do wykonania przedmiotu U</w:t>
      </w:r>
      <w:r w:rsidRPr="00FC24AE">
        <w:rPr>
          <w:rFonts w:ascii="Times New Roman" w:hAnsi="Times New Roman" w:cs="Times New Roman"/>
          <w:sz w:val="24"/>
          <w:szCs w:val="24"/>
        </w:rPr>
        <w:t xml:space="preserve">mowy oraz plac budowy </w:t>
      </w:r>
      <w:r w:rsidR="00C52256">
        <w:rPr>
          <w:rFonts w:ascii="Times New Roman" w:hAnsi="Times New Roman" w:cs="Times New Roman"/>
          <w:sz w:val="24"/>
          <w:szCs w:val="24"/>
        </w:rPr>
        <w:t>w terminie uzgodnionym przez strony</w:t>
      </w:r>
      <w:r w:rsidRPr="00FC24AE">
        <w:rPr>
          <w:rFonts w:ascii="Times New Roman" w:hAnsi="Times New Roman" w:cs="Times New Roman"/>
          <w:sz w:val="24"/>
          <w:szCs w:val="24"/>
        </w:rPr>
        <w:t>.</w:t>
      </w:r>
    </w:p>
    <w:p w:rsidR="00C52256" w:rsidRDefault="00C52256" w:rsidP="002D6C5C">
      <w:pPr>
        <w:jc w:val="center"/>
        <w:rPr>
          <w:rFonts w:ascii="Times New Roman" w:hAnsi="Times New Roman" w:cs="Times New Roman"/>
          <w:sz w:val="24"/>
          <w:szCs w:val="24"/>
        </w:rPr>
      </w:pPr>
    </w:p>
    <w:p w:rsidR="00342307" w:rsidRPr="00FC24AE" w:rsidRDefault="002D6C5C" w:rsidP="002D6C5C">
      <w:pPr>
        <w:jc w:val="center"/>
        <w:rPr>
          <w:rFonts w:ascii="Times New Roman" w:hAnsi="Times New Roman" w:cs="Times New Roman"/>
          <w:sz w:val="24"/>
          <w:szCs w:val="24"/>
        </w:rPr>
      </w:pPr>
      <w:r w:rsidRPr="00FC24AE">
        <w:rPr>
          <w:rFonts w:ascii="Times New Roman" w:hAnsi="Times New Roman" w:cs="Times New Roman"/>
          <w:sz w:val="24"/>
          <w:szCs w:val="24"/>
        </w:rPr>
        <w:t>§ 3 TERMIN REALIZACJI UMOWY</w:t>
      </w:r>
    </w:p>
    <w:p w:rsidR="002D6C5C" w:rsidRPr="00FC24AE" w:rsidRDefault="002D6C5C" w:rsidP="00070DF3">
      <w:pPr>
        <w:pStyle w:val="Akapitzlist"/>
        <w:numPr>
          <w:ilvl w:val="0"/>
          <w:numId w:val="9"/>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Wykonawca zobowiązuje się rozpocząć realizację przedmiotu Umowy w ciągu 7 dni od protokolarnego przejęcia placu budowy. </w:t>
      </w:r>
    </w:p>
    <w:p w:rsidR="002D6C5C" w:rsidRPr="00FC24AE" w:rsidRDefault="002D6C5C" w:rsidP="00070DF3">
      <w:pPr>
        <w:pStyle w:val="Akapitzlist"/>
        <w:numPr>
          <w:ilvl w:val="0"/>
          <w:numId w:val="9"/>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Wykonawca oświadcza, że wykona przedmiot umowy do </w:t>
      </w:r>
      <w:r w:rsidRPr="00300BF0">
        <w:rPr>
          <w:rFonts w:ascii="Times New Roman" w:hAnsi="Times New Roman" w:cs="Times New Roman"/>
          <w:sz w:val="24"/>
          <w:szCs w:val="24"/>
        </w:rPr>
        <w:t xml:space="preserve">dnia </w:t>
      </w:r>
      <w:r w:rsidR="00C22976" w:rsidRPr="00664B67">
        <w:rPr>
          <w:rFonts w:ascii="Times New Roman" w:hAnsi="Times New Roman" w:cs="Times New Roman"/>
          <w:b/>
          <w:sz w:val="24"/>
          <w:szCs w:val="24"/>
        </w:rPr>
        <w:t>30.11</w:t>
      </w:r>
      <w:r w:rsidRPr="00664B67">
        <w:rPr>
          <w:rFonts w:ascii="Times New Roman" w:hAnsi="Times New Roman" w:cs="Times New Roman"/>
          <w:b/>
          <w:sz w:val="24"/>
          <w:szCs w:val="24"/>
        </w:rPr>
        <w:t>.2021 r</w:t>
      </w:r>
      <w:r w:rsidRPr="00300BF0">
        <w:rPr>
          <w:rFonts w:ascii="Times New Roman" w:hAnsi="Times New Roman" w:cs="Times New Roman"/>
          <w:sz w:val="24"/>
          <w:szCs w:val="24"/>
        </w:rPr>
        <w:t xml:space="preserve">. </w:t>
      </w:r>
    </w:p>
    <w:p w:rsidR="002D6C5C" w:rsidRPr="00FC24AE" w:rsidRDefault="002D6C5C" w:rsidP="00070DF3">
      <w:pPr>
        <w:pStyle w:val="Akapitzlist"/>
        <w:numPr>
          <w:ilvl w:val="0"/>
          <w:numId w:val="9"/>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W/w termin jest tożsamy z datą wystawienia oświadczenia kierownika budowy </w:t>
      </w:r>
      <w:r w:rsidRPr="00FC24AE">
        <w:rPr>
          <w:rFonts w:ascii="Times New Roman" w:hAnsi="Times New Roman" w:cs="Times New Roman"/>
          <w:sz w:val="24"/>
          <w:szCs w:val="24"/>
        </w:rPr>
        <w:br/>
        <w:t>o zakończeniu robót potwierdzonego przez inspektora nadzoru.</w:t>
      </w:r>
    </w:p>
    <w:p w:rsidR="00342307" w:rsidRPr="00FC24AE" w:rsidRDefault="00342307" w:rsidP="00FF4228">
      <w:pPr>
        <w:ind w:left="426" w:hanging="426"/>
        <w:jc w:val="center"/>
        <w:rPr>
          <w:rFonts w:ascii="Times New Roman" w:hAnsi="Times New Roman" w:cs="Times New Roman"/>
          <w:sz w:val="24"/>
          <w:szCs w:val="24"/>
        </w:rPr>
      </w:pPr>
    </w:p>
    <w:p w:rsidR="00C15951" w:rsidRPr="00FC24AE" w:rsidRDefault="00C15951" w:rsidP="00C15951">
      <w:pPr>
        <w:jc w:val="center"/>
        <w:rPr>
          <w:rFonts w:ascii="Times New Roman" w:hAnsi="Times New Roman" w:cs="Times New Roman"/>
          <w:sz w:val="24"/>
          <w:szCs w:val="24"/>
        </w:rPr>
      </w:pPr>
      <w:r w:rsidRPr="00FC24AE">
        <w:rPr>
          <w:rFonts w:ascii="Times New Roman" w:hAnsi="Times New Roman" w:cs="Times New Roman"/>
          <w:sz w:val="24"/>
          <w:szCs w:val="24"/>
        </w:rPr>
        <w:t>§ 4 WYNAGRODZENIE I WARUNKI PŁATNOŚCI</w:t>
      </w:r>
    </w:p>
    <w:p w:rsidR="00274A20" w:rsidRPr="00FC24AE" w:rsidRDefault="00FF4228" w:rsidP="00FF4228">
      <w:pPr>
        <w:pStyle w:val="Akapitzlist"/>
        <w:spacing w:after="0" w:line="240" w:lineRule="auto"/>
        <w:ind w:left="1080"/>
        <w:jc w:val="both"/>
        <w:rPr>
          <w:rFonts w:ascii="Times New Roman" w:hAnsi="Times New Roman" w:cs="Times New Roman"/>
          <w:sz w:val="24"/>
          <w:szCs w:val="24"/>
        </w:rPr>
      </w:pPr>
      <w:r w:rsidRPr="00FC24AE">
        <w:rPr>
          <w:rFonts w:ascii="Times New Roman" w:hAnsi="Times New Roman" w:cs="Times New Roman"/>
          <w:sz w:val="24"/>
          <w:szCs w:val="24"/>
        </w:rPr>
        <w:t xml:space="preserve">I. </w:t>
      </w:r>
    </w:p>
    <w:p w:rsidR="00995110" w:rsidRPr="00FC24AE" w:rsidRDefault="00995110" w:rsidP="00070DF3">
      <w:pPr>
        <w:pStyle w:val="Akapitzlist"/>
        <w:numPr>
          <w:ilvl w:val="0"/>
          <w:numId w:val="10"/>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Strony ustalają, że zgodnie z warunkami przetargu obowiązującą formą wynagrodzenia za wykonane roboty będzie wynagrodzenie </w:t>
      </w:r>
      <w:r w:rsidR="00AB2D45">
        <w:rPr>
          <w:rFonts w:ascii="Times New Roman" w:hAnsi="Times New Roman" w:cs="Times New Roman"/>
          <w:b/>
          <w:sz w:val="24"/>
          <w:szCs w:val="24"/>
        </w:rPr>
        <w:t>ryczałtowe</w:t>
      </w:r>
      <w:r w:rsidRPr="00FC24AE">
        <w:rPr>
          <w:rFonts w:ascii="Times New Roman" w:hAnsi="Times New Roman" w:cs="Times New Roman"/>
          <w:sz w:val="24"/>
          <w:szCs w:val="24"/>
        </w:rPr>
        <w:t xml:space="preserve"> w kwocie, zgodnej ze złożoną ofertą, tj.........................................zł netto </w:t>
      </w:r>
    </w:p>
    <w:p w:rsidR="00995110" w:rsidRPr="00FC24AE" w:rsidRDefault="00995110" w:rsidP="00FF4228">
      <w:pPr>
        <w:spacing w:after="0" w:line="240" w:lineRule="auto"/>
        <w:ind w:left="426"/>
        <w:jc w:val="both"/>
        <w:rPr>
          <w:rFonts w:ascii="Times New Roman" w:hAnsi="Times New Roman" w:cs="Times New Roman"/>
          <w:sz w:val="24"/>
          <w:szCs w:val="24"/>
        </w:rPr>
      </w:pPr>
      <w:r w:rsidRPr="00FC24AE">
        <w:rPr>
          <w:rFonts w:ascii="Times New Roman" w:hAnsi="Times New Roman" w:cs="Times New Roman"/>
          <w:sz w:val="24"/>
          <w:szCs w:val="24"/>
        </w:rPr>
        <w:t>(słownie złotych:..........................................................................................................),</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 wyżej wymienionej kwocie ryczałtowej zawarty jest koszt następujących budynków:</w:t>
      </w:r>
    </w:p>
    <w:p w:rsidR="004874E5" w:rsidRPr="004874E5" w:rsidRDefault="004874E5" w:rsidP="004874E5">
      <w:pPr>
        <w:pStyle w:val="Akapitzlist"/>
        <w:numPr>
          <w:ilvl w:val="0"/>
          <w:numId w:val="34"/>
        </w:numPr>
        <w:spacing w:line="240" w:lineRule="auto"/>
        <w:rPr>
          <w:rFonts w:ascii="Times New Roman" w:hAnsi="Times New Roman" w:cs="Times New Roman"/>
          <w:b/>
          <w:sz w:val="24"/>
          <w:szCs w:val="24"/>
        </w:rPr>
      </w:pPr>
      <w:r w:rsidRPr="004874E5">
        <w:rPr>
          <w:rFonts w:ascii="Times New Roman" w:hAnsi="Times New Roman" w:cs="Times New Roman"/>
          <w:b/>
          <w:sz w:val="24"/>
          <w:szCs w:val="24"/>
        </w:rPr>
        <w:t>Termomodernizacja warsztatów</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wartość netto ………………………………….. zł</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Podatek VAT ….%</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lastRenderedPageBreak/>
        <w:t>Cena brutto…………………………….  zł (słownie:……………... złotych)</w:t>
      </w:r>
    </w:p>
    <w:p w:rsidR="004874E5" w:rsidRPr="004874E5" w:rsidRDefault="004874E5" w:rsidP="004874E5">
      <w:pPr>
        <w:pStyle w:val="Akapitzlist"/>
        <w:numPr>
          <w:ilvl w:val="0"/>
          <w:numId w:val="34"/>
        </w:numPr>
        <w:spacing w:line="240" w:lineRule="auto"/>
        <w:rPr>
          <w:rFonts w:ascii="Times New Roman" w:hAnsi="Times New Roman" w:cs="Times New Roman"/>
          <w:sz w:val="24"/>
          <w:szCs w:val="24"/>
        </w:rPr>
      </w:pPr>
      <w:r w:rsidRPr="004874E5">
        <w:rPr>
          <w:rFonts w:ascii="Times New Roman" w:hAnsi="Times New Roman" w:cs="Times New Roman"/>
          <w:b/>
          <w:sz w:val="24"/>
          <w:szCs w:val="24"/>
        </w:rPr>
        <w:t>Termomodernizacja internatu</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wartość netto ………………………………….. zł</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Podatek VAT ….%</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Cena brutto…………………………….  zł (słownie:……………... złotych)</w:t>
      </w:r>
    </w:p>
    <w:p w:rsidR="004874E5" w:rsidRPr="004874E5" w:rsidRDefault="004874E5" w:rsidP="004874E5">
      <w:pPr>
        <w:pStyle w:val="Akapitzlist"/>
        <w:numPr>
          <w:ilvl w:val="0"/>
          <w:numId w:val="34"/>
        </w:numPr>
        <w:spacing w:line="240" w:lineRule="auto"/>
        <w:rPr>
          <w:rFonts w:ascii="Times New Roman" w:hAnsi="Times New Roman" w:cs="Times New Roman"/>
          <w:sz w:val="24"/>
          <w:szCs w:val="24"/>
        </w:rPr>
      </w:pPr>
      <w:r w:rsidRPr="004874E5">
        <w:rPr>
          <w:rFonts w:ascii="Times New Roman" w:hAnsi="Times New Roman" w:cs="Times New Roman"/>
          <w:b/>
          <w:sz w:val="24"/>
          <w:szCs w:val="24"/>
        </w:rPr>
        <w:t>Termomodernizacja budynku szkoły</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wartość netto ………………………………….. zł</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Podatek VAT ….%</w:t>
      </w:r>
    </w:p>
    <w:p w:rsidR="004874E5" w:rsidRPr="004874E5" w:rsidRDefault="004874E5" w:rsidP="004874E5">
      <w:pPr>
        <w:pStyle w:val="Akapitzlist"/>
        <w:spacing w:after="0" w:line="240" w:lineRule="auto"/>
        <w:ind w:left="426"/>
        <w:jc w:val="both"/>
        <w:rPr>
          <w:rFonts w:ascii="Times New Roman" w:hAnsi="Times New Roman" w:cs="Times New Roman"/>
          <w:sz w:val="24"/>
          <w:szCs w:val="24"/>
        </w:rPr>
      </w:pPr>
      <w:r w:rsidRPr="004874E5">
        <w:rPr>
          <w:rFonts w:ascii="Times New Roman" w:hAnsi="Times New Roman" w:cs="Times New Roman"/>
          <w:sz w:val="24"/>
          <w:szCs w:val="24"/>
        </w:rPr>
        <w:t>Cena brutto…………………………….  zł (słownie:……………... złotych)</w:t>
      </w:r>
    </w:p>
    <w:p w:rsidR="004874E5" w:rsidRDefault="004874E5" w:rsidP="004874E5">
      <w:pPr>
        <w:pStyle w:val="Akapitzlist"/>
        <w:spacing w:after="0" w:line="240" w:lineRule="auto"/>
        <w:ind w:left="426"/>
        <w:jc w:val="both"/>
        <w:rPr>
          <w:rFonts w:ascii="Times New Roman" w:hAnsi="Times New Roman" w:cs="Times New Roman"/>
          <w:sz w:val="24"/>
          <w:szCs w:val="24"/>
        </w:rPr>
      </w:pPr>
    </w:p>
    <w:p w:rsidR="00995110" w:rsidRPr="00FC24AE" w:rsidRDefault="00995110" w:rsidP="00070DF3">
      <w:pPr>
        <w:pStyle w:val="Akapitzlist"/>
        <w:numPr>
          <w:ilvl w:val="0"/>
          <w:numId w:val="10"/>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Wynagrodzenie </w:t>
      </w:r>
      <w:r w:rsidR="00AB2D45">
        <w:rPr>
          <w:rFonts w:ascii="Times New Roman" w:hAnsi="Times New Roman" w:cs="Times New Roman"/>
          <w:b/>
          <w:sz w:val="24"/>
          <w:szCs w:val="24"/>
        </w:rPr>
        <w:t>ryczałtowe</w:t>
      </w:r>
      <w:r w:rsidRPr="00FC24AE">
        <w:rPr>
          <w:rFonts w:ascii="Times New Roman" w:hAnsi="Times New Roman" w:cs="Times New Roman"/>
          <w:sz w:val="24"/>
          <w:szCs w:val="24"/>
        </w:rPr>
        <w:t xml:space="preserve"> obejmuje wszystkie koszty związane z realizacją zamówienia wynikające wprost z dokumentacji w części opisowej i rysunkowej. </w:t>
      </w:r>
    </w:p>
    <w:p w:rsidR="00995110" w:rsidRPr="00FC24AE" w:rsidRDefault="00995110" w:rsidP="00070DF3">
      <w:pPr>
        <w:pStyle w:val="Akapitzlist"/>
        <w:numPr>
          <w:ilvl w:val="0"/>
          <w:numId w:val="10"/>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Wykonawca określając wynagrodzenie </w:t>
      </w:r>
      <w:r w:rsidR="00AB2D45">
        <w:rPr>
          <w:rFonts w:ascii="Times New Roman" w:hAnsi="Times New Roman" w:cs="Times New Roman"/>
          <w:b/>
          <w:sz w:val="24"/>
          <w:szCs w:val="24"/>
        </w:rPr>
        <w:t>ryczałtowe</w:t>
      </w:r>
      <w:r w:rsidRPr="00FC24AE">
        <w:rPr>
          <w:rFonts w:ascii="Times New Roman" w:hAnsi="Times New Roman" w:cs="Times New Roman"/>
          <w:sz w:val="24"/>
          <w:szCs w:val="24"/>
        </w:rPr>
        <w:t xml:space="preserve"> oświadcza, że zapoznał się </w:t>
      </w:r>
      <w:r w:rsidRPr="00FC24AE">
        <w:rPr>
          <w:rFonts w:ascii="Times New Roman" w:hAnsi="Times New Roman" w:cs="Times New Roman"/>
          <w:sz w:val="24"/>
          <w:szCs w:val="24"/>
        </w:rPr>
        <w:br/>
        <w:t>z dokumentacją projektową</w:t>
      </w:r>
      <w:r w:rsidR="002B7D78">
        <w:rPr>
          <w:rFonts w:ascii="Times New Roman" w:hAnsi="Times New Roman" w:cs="Times New Roman"/>
          <w:sz w:val="24"/>
          <w:szCs w:val="24"/>
        </w:rPr>
        <w:t xml:space="preserve">, </w:t>
      </w:r>
      <w:proofErr w:type="spellStart"/>
      <w:r w:rsidRPr="00FC24AE">
        <w:rPr>
          <w:rFonts w:ascii="Times New Roman" w:hAnsi="Times New Roman" w:cs="Times New Roman"/>
          <w:sz w:val="24"/>
          <w:szCs w:val="24"/>
        </w:rPr>
        <w:t>STWiOR</w:t>
      </w:r>
      <w:proofErr w:type="spellEnd"/>
      <w:r w:rsidRPr="00FC24AE">
        <w:rPr>
          <w:rFonts w:ascii="Times New Roman" w:hAnsi="Times New Roman" w:cs="Times New Roman"/>
          <w:sz w:val="24"/>
          <w:szCs w:val="24"/>
        </w:rPr>
        <w:t xml:space="preserve"> i wykorzystał wszelkie środki mające na celu ustalenie wynagrodzenia obejmującego całość niezbędnych prac związanych </w:t>
      </w:r>
      <w:r w:rsidR="009A3A41">
        <w:rPr>
          <w:rFonts w:ascii="Times New Roman" w:hAnsi="Times New Roman" w:cs="Times New Roman"/>
          <w:sz w:val="24"/>
          <w:szCs w:val="24"/>
        </w:rPr>
        <w:br/>
      </w:r>
      <w:r w:rsidRPr="00FC24AE">
        <w:rPr>
          <w:rFonts w:ascii="Times New Roman" w:hAnsi="Times New Roman" w:cs="Times New Roman"/>
          <w:sz w:val="24"/>
          <w:szCs w:val="24"/>
        </w:rPr>
        <w:t>z wykonaniem przedmiotu Umowy.</w:t>
      </w:r>
    </w:p>
    <w:p w:rsidR="00274A20" w:rsidRPr="006E434F" w:rsidRDefault="00995110" w:rsidP="006E434F">
      <w:pPr>
        <w:pStyle w:val="Akapitzlist"/>
        <w:numPr>
          <w:ilvl w:val="0"/>
          <w:numId w:val="10"/>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Wykonawcy nie przysługuje dopłata do uzgodnionego wynagrodzenia z tytułu realizacji robót określonych Umową.</w:t>
      </w:r>
    </w:p>
    <w:p w:rsidR="00274A20" w:rsidRPr="00E378D6" w:rsidRDefault="00274A20" w:rsidP="00274A20">
      <w:pPr>
        <w:spacing w:after="0" w:line="240" w:lineRule="auto"/>
        <w:ind w:left="284"/>
        <w:jc w:val="both"/>
        <w:rPr>
          <w:rFonts w:ascii="Times New Roman" w:hAnsi="Times New Roman" w:cs="Times New Roman"/>
          <w:sz w:val="24"/>
          <w:szCs w:val="24"/>
        </w:rPr>
      </w:pPr>
      <w:r w:rsidRPr="00E378D6">
        <w:rPr>
          <w:rFonts w:ascii="Times New Roman" w:hAnsi="Times New Roman" w:cs="Times New Roman"/>
          <w:sz w:val="24"/>
          <w:szCs w:val="24"/>
        </w:rPr>
        <w:t>II.</w:t>
      </w:r>
    </w:p>
    <w:p w:rsidR="00995110" w:rsidRPr="00E378D6"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E378D6">
        <w:rPr>
          <w:rFonts w:ascii="Times New Roman" w:hAnsi="Times New Roman" w:cs="Times New Roman"/>
          <w:sz w:val="24"/>
          <w:szCs w:val="24"/>
        </w:rPr>
        <w:t>Zapłata wynagrodzenia za wykonane i potwierdzone</w:t>
      </w:r>
      <w:r w:rsidR="00E378D6" w:rsidRPr="00E378D6">
        <w:rPr>
          <w:rFonts w:ascii="Times New Roman" w:hAnsi="Times New Roman" w:cs="Times New Roman"/>
          <w:sz w:val="24"/>
          <w:szCs w:val="24"/>
        </w:rPr>
        <w:t xml:space="preserve"> co najmniej 50% zamówienia</w:t>
      </w:r>
      <w:r w:rsidRPr="00E378D6">
        <w:rPr>
          <w:rFonts w:ascii="Times New Roman" w:hAnsi="Times New Roman" w:cs="Times New Roman"/>
          <w:sz w:val="24"/>
          <w:szCs w:val="24"/>
        </w:rPr>
        <w:t xml:space="preserve"> przez inspektora nadzoru roboty realizowana będzie </w:t>
      </w:r>
      <w:r w:rsidR="00E378D6">
        <w:rPr>
          <w:rFonts w:ascii="Times New Roman" w:hAnsi="Times New Roman" w:cs="Times New Roman"/>
          <w:sz w:val="24"/>
          <w:szCs w:val="24"/>
        </w:rPr>
        <w:t xml:space="preserve">nie wcześniej niż w miesiącu lipcu </w:t>
      </w:r>
      <w:r w:rsidR="00987E03" w:rsidRPr="00E378D6">
        <w:rPr>
          <w:rFonts w:ascii="Times New Roman" w:hAnsi="Times New Roman" w:cs="Times New Roman"/>
          <w:sz w:val="24"/>
          <w:szCs w:val="24"/>
        </w:rPr>
        <w:t>na podstawie harmonogramu Rzeczowo-F</w:t>
      </w:r>
      <w:r w:rsidRPr="00E378D6">
        <w:rPr>
          <w:rFonts w:ascii="Times New Roman" w:hAnsi="Times New Roman" w:cs="Times New Roman"/>
          <w:sz w:val="24"/>
          <w:szCs w:val="24"/>
        </w:rPr>
        <w:t xml:space="preserve">inansowego robót oraz na podstawie protokołu </w:t>
      </w:r>
      <w:r w:rsidR="004874E5">
        <w:rPr>
          <w:rFonts w:ascii="Times New Roman" w:hAnsi="Times New Roman" w:cs="Times New Roman"/>
          <w:sz w:val="24"/>
          <w:szCs w:val="24"/>
        </w:rPr>
        <w:t xml:space="preserve">częściowego </w:t>
      </w:r>
      <w:r w:rsidRPr="00E378D6">
        <w:rPr>
          <w:rFonts w:ascii="Times New Roman" w:hAnsi="Times New Roman" w:cs="Times New Roman"/>
          <w:sz w:val="24"/>
          <w:szCs w:val="24"/>
        </w:rPr>
        <w:t>odbioru robót, stwierdzającego ilość i zakres rzeczowy w</w:t>
      </w:r>
      <w:r w:rsidR="00E378D6" w:rsidRPr="00E378D6">
        <w:rPr>
          <w:rFonts w:ascii="Times New Roman" w:hAnsi="Times New Roman" w:cs="Times New Roman"/>
          <w:sz w:val="24"/>
          <w:szCs w:val="24"/>
        </w:rPr>
        <w:t>ykonanych robót</w:t>
      </w:r>
      <w:r w:rsidRPr="00E378D6">
        <w:rPr>
          <w:rFonts w:ascii="Times New Roman" w:hAnsi="Times New Roman" w:cs="Times New Roman"/>
          <w:sz w:val="24"/>
          <w:szCs w:val="24"/>
        </w:rPr>
        <w:t xml:space="preserve">.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Podstawę wystawienia faktury VAT stanowił będzie "Protokół </w:t>
      </w:r>
      <w:r w:rsidR="00CD3843">
        <w:rPr>
          <w:rFonts w:ascii="Times New Roman" w:hAnsi="Times New Roman" w:cs="Times New Roman"/>
          <w:sz w:val="24"/>
          <w:szCs w:val="24"/>
        </w:rPr>
        <w:t xml:space="preserve">częściowego </w:t>
      </w:r>
      <w:r w:rsidRPr="00FC24AE">
        <w:rPr>
          <w:rFonts w:ascii="Times New Roman" w:hAnsi="Times New Roman" w:cs="Times New Roman"/>
          <w:sz w:val="24"/>
          <w:szCs w:val="24"/>
        </w:rPr>
        <w:t xml:space="preserve">odbioru robót” podpisany przez przedstawicieli stron.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Należność za wykonane roboty płatna będzie przelewem na rachunek Wykonawcy Nr ……………………………….. …………………… …………………….. potwierdzony przez bank.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Uruchomienie płatności dla Wykonawcy nastąpi w terminie do 30 dni od daty złożenia faktury VAT wraz z dowodami zapłaty wymagalnego wynagrodzenia podwykonawcom </w:t>
      </w:r>
      <w:r w:rsidRPr="00FC24AE">
        <w:rPr>
          <w:rFonts w:ascii="Times New Roman" w:hAnsi="Times New Roman" w:cs="Times New Roman"/>
          <w:sz w:val="24"/>
          <w:szCs w:val="24"/>
        </w:rPr>
        <w:br/>
        <w:t>i dalszym podwykonawcom, biorącym udział w realizacji odebranych robót budow</w:t>
      </w:r>
      <w:r w:rsidR="00987E03">
        <w:rPr>
          <w:rFonts w:ascii="Times New Roman" w:hAnsi="Times New Roman" w:cs="Times New Roman"/>
          <w:sz w:val="24"/>
          <w:szCs w:val="24"/>
        </w:rPr>
        <w:t xml:space="preserve">lanych. </w:t>
      </w:r>
      <w:r w:rsidRPr="00FC24AE">
        <w:rPr>
          <w:rFonts w:ascii="Times New Roman" w:hAnsi="Times New Roman" w:cs="Times New Roman"/>
          <w:sz w:val="24"/>
          <w:szCs w:val="24"/>
        </w:rPr>
        <w:t xml:space="preserve">W przypadku nieprzedstawienia przez wykonawcę wszystkich dowodów zapłaty, o których mowa powyżej, wstrzymuje się wypłatę należnego wynagrodzenia za odebrane roboty budowlane - w części równej sumie kwot wynikających z nieprzedstawionych dowodów zapłaty.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Należność za wykonane roboty płatna będzie przelewem na rachunek Wykonawcy: </w:t>
      </w:r>
    </w:p>
    <w:p w:rsidR="00995110" w:rsidRPr="00FC24AE" w:rsidRDefault="00995110" w:rsidP="00070DF3">
      <w:pPr>
        <w:pStyle w:val="Akapitzlist"/>
        <w:numPr>
          <w:ilvl w:val="1"/>
          <w:numId w:val="12"/>
        </w:num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Dla czynnych podatników VAT: Zapłata wynagrodzenia nastąpi w terminie 30 dni od dnia doręczenia Zamawiającemu prawidłowo wystawionej faktury VAT na rachunek bankowy nr ………………..……………… …..……………………...…… z otwartym rachunkiem VAT, należącym i będącym własnością Wykonawcy i wskazanym na fakturze. </w:t>
      </w:r>
    </w:p>
    <w:p w:rsidR="00995110" w:rsidRPr="00FC24AE" w:rsidRDefault="00995110" w:rsidP="00070DF3">
      <w:pPr>
        <w:pStyle w:val="Akapitzlist"/>
        <w:numPr>
          <w:ilvl w:val="1"/>
          <w:numId w:val="12"/>
        </w:num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Dla pozostałych wykonawców: Zapłata wynagrodzenia nastąpi w terminie 30 dni od dnia doręczenia Zamawiającemu prawidłowo wystawionej faktury/rachunku na rachunek bankowy nr ……………….</w:t>
      </w:r>
      <w:r w:rsidR="004500C9">
        <w:rPr>
          <w:rFonts w:ascii="Times New Roman" w:hAnsi="Times New Roman" w:cs="Times New Roman"/>
          <w:sz w:val="24"/>
          <w:szCs w:val="24"/>
        </w:rPr>
        <w:t xml:space="preserve">.………… ………..……………………… należącym </w:t>
      </w:r>
      <w:r w:rsidRPr="00FC24AE">
        <w:rPr>
          <w:rFonts w:ascii="Times New Roman" w:hAnsi="Times New Roman" w:cs="Times New Roman"/>
          <w:sz w:val="24"/>
          <w:szCs w:val="24"/>
        </w:rPr>
        <w:t xml:space="preserve">i będącym własnością </w:t>
      </w:r>
      <w:r w:rsidR="00CD3843">
        <w:rPr>
          <w:rFonts w:ascii="Times New Roman" w:hAnsi="Times New Roman" w:cs="Times New Roman"/>
          <w:sz w:val="24"/>
          <w:szCs w:val="24"/>
        </w:rPr>
        <w:t>Wykonawcy i wskazanym na fakturze</w:t>
      </w:r>
      <w:r w:rsidRPr="00FC24AE">
        <w:rPr>
          <w:rFonts w:ascii="Times New Roman" w:hAnsi="Times New Roman" w:cs="Times New Roman"/>
          <w:sz w:val="24"/>
          <w:szCs w:val="24"/>
        </w:rPr>
        <w:t xml:space="preserve">/rachunku. </w:t>
      </w:r>
    </w:p>
    <w:p w:rsidR="00995110" w:rsidRPr="00FC24AE" w:rsidRDefault="00995110" w:rsidP="00FC24AE">
      <w:pPr>
        <w:spacing w:after="0" w:line="240" w:lineRule="auto"/>
        <w:ind w:left="709" w:hanging="1"/>
        <w:jc w:val="both"/>
        <w:rPr>
          <w:rFonts w:ascii="Times New Roman" w:hAnsi="Times New Roman" w:cs="Times New Roman"/>
          <w:sz w:val="24"/>
          <w:szCs w:val="24"/>
        </w:rPr>
      </w:pPr>
      <w:r w:rsidRPr="00FC24AE">
        <w:rPr>
          <w:rFonts w:ascii="Times New Roman" w:hAnsi="Times New Roman" w:cs="Times New Roman"/>
          <w:sz w:val="24"/>
          <w:szCs w:val="24"/>
        </w:rPr>
        <w:t>Nabywca faktury: Zespół Szkół Centrum Kształcenia Rolniczego im. Stanisława Staszica w Sejnach, ul. Konarskiego 23 16-500 Sejny NIP:844-12-59-754</w:t>
      </w:r>
    </w:p>
    <w:p w:rsidR="00995110" w:rsidRPr="00FC24AE" w:rsidRDefault="00995110" w:rsidP="00FC24AE">
      <w:pPr>
        <w:spacing w:after="0" w:line="240" w:lineRule="auto"/>
        <w:ind w:left="709" w:hanging="1"/>
        <w:jc w:val="both"/>
        <w:rPr>
          <w:rFonts w:ascii="Times New Roman" w:hAnsi="Times New Roman" w:cs="Times New Roman"/>
          <w:sz w:val="24"/>
          <w:szCs w:val="24"/>
        </w:rPr>
      </w:pPr>
      <w:r w:rsidRPr="00FC24AE">
        <w:rPr>
          <w:rFonts w:ascii="Times New Roman" w:hAnsi="Times New Roman" w:cs="Times New Roman"/>
          <w:sz w:val="24"/>
          <w:szCs w:val="24"/>
        </w:rPr>
        <w:t>Odbiorca faktury: Zespół Szkół Centrum Kształcenia Rolniczego im. Stanisława Staszica w Sejnach, ul. Konarskiego 23 16-500 Sejny NIP:844-12-59-754</w:t>
      </w:r>
    </w:p>
    <w:p w:rsidR="00995110" w:rsidRPr="00FC24AE" w:rsidRDefault="00995110" w:rsidP="00CD384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Ostateczne rozliczenie nastąpi w oparciu o </w:t>
      </w:r>
      <w:r w:rsidR="00CD3843">
        <w:rPr>
          <w:rFonts w:ascii="Times New Roman" w:hAnsi="Times New Roman" w:cs="Times New Roman"/>
          <w:sz w:val="24"/>
          <w:szCs w:val="24"/>
        </w:rPr>
        <w:t>protokół</w:t>
      </w:r>
      <w:r w:rsidR="00CD3843" w:rsidRPr="00FC24AE">
        <w:rPr>
          <w:rFonts w:ascii="Times New Roman" w:hAnsi="Times New Roman" w:cs="Times New Roman"/>
          <w:sz w:val="24"/>
          <w:szCs w:val="24"/>
        </w:rPr>
        <w:t xml:space="preserve"> końcowego odbioru robót</w:t>
      </w:r>
      <w:r w:rsidR="00CD3843">
        <w:rPr>
          <w:rFonts w:ascii="Times New Roman" w:hAnsi="Times New Roman" w:cs="Times New Roman"/>
          <w:sz w:val="24"/>
          <w:szCs w:val="24"/>
        </w:rPr>
        <w:t>.</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lastRenderedPageBreak/>
        <w:t xml:space="preserve">Faktura końcowa płatna będzie przez Zamawiającego po otrzymaniu oświadczeń od wszystkich zgłoszonych Podwykonawców, że otrzymali całość należnego wynagrodzenia  wynikającego z umowy podwykonawczej, z podaniem kwot i tytułów uregulowanych należności. Płatność należności z końcowej faktury zostanie dokonana w terminie do 30 dni od jej złożenia.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9A3A41">
        <w:rPr>
          <w:rFonts w:ascii="Times New Roman" w:hAnsi="Times New Roman" w:cs="Times New Roman"/>
          <w:sz w:val="24"/>
          <w:szCs w:val="24"/>
        </w:rPr>
        <w:br/>
      </w:r>
      <w:r w:rsidRPr="00FC24AE">
        <w:rPr>
          <w:rFonts w:ascii="Times New Roman" w:hAnsi="Times New Roman" w:cs="Times New Roman"/>
          <w:sz w:val="24"/>
          <w:szCs w:val="24"/>
        </w:rPr>
        <w:t xml:space="preserve">o podwykonawstwo, której przedmiotem są dostawy lub usługi, w przypadku uchylenia się od obowiązku zapłaty odpowiednio przez Wykonawcę, Podwykonawcę lub dalszego Podwykonawcę zamówienia na roboty budowlane.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Wynagrodzenie, o którym mowa wyżej dotyczy wyłącznie należności powstałych po zaakceptowaniu przez Zamawiającego umowy o podwykonawstwo, której przedmiotem są roboty budowlane lub po przedłożeniu Zamawiającemu poświadczonej za zgodność </w:t>
      </w:r>
      <w:r w:rsidRPr="00FC24AE">
        <w:rPr>
          <w:rFonts w:ascii="Times New Roman" w:hAnsi="Times New Roman" w:cs="Times New Roman"/>
          <w:sz w:val="24"/>
          <w:szCs w:val="24"/>
        </w:rPr>
        <w:br/>
        <w:t xml:space="preserve">z oryginałem kopii umowy o podwykonawstwo, której przedmiotem są dostawy lub usługi.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Bezpośrednia zapłata obejmuje wyłącznie należne wynagrodzenie bez odsetek należnych Podwykonawcy lub dalszemu Podwykonawcy.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Przed dokonaniem bezpośredniej zapłaty Zamawiający wzywa Wykonawcę do zgłoszenia pisemnych uwag dotyczących zasadności bezpośredniej zapłaty wynagrodzenia Podwykonawcy lub dalszemu Podwykonawcy, w terminie 7 dni od dnia doręczenia wezwania.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 przypadku zgłoszenia uwag, w terminie 7 dni od dnia doręczenia odpowiedzi na wezwanie, Zamawiający może: </w:t>
      </w:r>
    </w:p>
    <w:p w:rsidR="00995110" w:rsidRPr="00FC24AE" w:rsidRDefault="00995110" w:rsidP="00070DF3">
      <w:pPr>
        <w:pStyle w:val="Akapitzlist"/>
        <w:numPr>
          <w:ilvl w:val="1"/>
          <w:numId w:val="13"/>
        </w:num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nie dokonać bezpośredniej zapłaty wynagrodzenia Podwykonawcy lub dalszemu Podwykonawcy, jeżeli Wykonawca wykaże niezasadność takiej zapłaty, albo</w:t>
      </w:r>
    </w:p>
    <w:p w:rsidR="00995110" w:rsidRPr="00FC24AE" w:rsidRDefault="00995110" w:rsidP="00070DF3">
      <w:pPr>
        <w:pStyle w:val="Akapitzlist"/>
        <w:numPr>
          <w:ilvl w:val="0"/>
          <w:numId w:val="13"/>
        </w:num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w:t>
      </w:r>
    </w:p>
    <w:p w:rsidR="00995110" w:rsidRPr="00FC24AE" w:rsidRDefault="00995110" w:rsidP="00070DF3">
      <w:pPr>
        <w:pStyle w:val="Akapitzlist"/>
        <w:numPr>
          <w:ilvl w:val="0"/>
          <w:numId w:val="13"/>
        </w:num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dokonać bezpośredniej zapłaty wynagrodzenia Podwykonawcy lub dalszemu Podwykonawcy, jeżeli Podwykonawca lub dalszy Podwykonawca wykaże zasadność takiej zapłaty.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 przypadku dokonania bezpośredniej zapłaty Podwykonawcy lub dalszemu Podwykonawcy, Zamawiający potrąca kwotę wypłaconego wynagrodzenia </w:t>
      </w:r>
      <w:r w:rsidR="009A3A41">
        <w:rPr>
          <w:rFonts w:ascii="Times New Roman" w:hAnsi="Times New Roman" w:cs="Times New Roman"/>
          <w:sz w:val="24"/>
          <w:szCs w:val="24"/>
        </w:rPr>
        <w:br/>
      </w:r>
      <w:r w:rsidRPr="00FC24AE">
        <w:rPr>
          <w:rFonts w:ascii="Times New Roman" w:hAnsi="Times New Roman" w:cs="Times New Roman"/>
          <w:sz w:val="24"/>
          <w:szCs w:val="24"/>
        </w:rPr>
        <w:t xml:space="preserve">z wynagrodzenia należnego Wykonawcy.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Za datę dokonania płatności faktury strony będą uważały datę obciążenia rachunku Zamawiającego.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Wykonawca oświadcza,</w:t>
      </w:r>
      <w:r w:rsidR="00CC2054">
        <w:rPr>
          <w:rFonts w:ascii="Times New Roman" w:hAnsi="Times New Roman" w:cs="Times New Roman"/>
          <w:sz w:val="24"/>
          <w:szCs w:val="24"/>
        </w:rPr>
        <w:t xml:space="preserve"> że jest płatnikiem podatku VAT</w:t>
      </w:r>
      <w:r w:rsidRPr="00FC24AE">
        <w:rPr>
          <w:rFonts w:ascii="Times New Roman" w:hAnsi="Times New Roman" w:cs="Times New Roman"/>
          <w:sz w:val="24"/>
          <w:szCs w:val="24"/>
        </w:rPr>
        <w:t xml:space="preserve">, NIP ............................................. Zamawiający oświadcza, że jest płatnikiem podatku VAT, NIP 844-12-59-754. </w:t>
      </w:r>
    </w:p>
    <w:p w:rsidR="00995110" w:rsidRPr="00FC24AE" w:rsidRDefault="00995110" w:rsidP="00070DF3">
      <w:pPr>
        <w:pStyle w:val="Akapitzlist"/>
        <w:numPr>
          <w:ilvl w:val="0"/>
          <w:numId w:val="11"/>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Zamawiający nie wyraża zgody na dokonanie cesji wierzytelności na rzecz innego podmiotu lub osoby.</w:t>
      </w:r>
    </w:p>
    <w:p w:rsidR="00274A20" w:rsidRPr="00FC24AE" w:rsidRDefault="00274A20" w:rsidP="00FC24AE">
      <w:pPr>
        <w:spacing w:after="0" w:line="240" w:lineRule="auto"/>
        <w:ind w:left="426" w:hanging="426"/>
        <w:rPr>
          <w:rFonts w:ascii="Times New Roman" w:hAnsi="Times New Roman" w:cs="Times New Roman"/>
          <w:sz w:val="24"/>
          <w:szCs w:val="24"/>
        </w:rPr>
      </w:pPr>
    </w:p>
    <w:p w:rsidR="00E56AAD" w:rsidRPr="00FC24AE" w:rsidRDefault="00E56AAD" w:rsidP="00E56AAD">
      <w:pPr>
        <w:jc w:val="center"/>
        <w:rPr>
          <w:rFonts w:ascii="Times New Roman" w:hAnsi="Times New Roman" w:cs="Times New Roman"/>
          <w:sz w:val="24"/>
          <w:szCs w:val="24"/>
        </w:rPr>
      </w:pPr>
      <w:r w:rsidRPr="00FC24AE">
        <w:rPr>
          <w:rFonts w:ascii="Times New Roman" w:hAnsi="Times New Roman" w:cs="Times New Roman"/>
          <w:sz w:val="24"/>
          <w:szCs w:val="24"/>
        </w:rPr>
        <w:t>§ 5 ODBIORY</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Odbioru robót zanikających i ulegających zakryciu dokonuje inspektor nadzoru inwestorskiego w ciągu 2 dni roboczych od daty dokonania przez Wykonawcę wpisu do dziennika budowy i telefonicznego powiadomienia właściwego Inspektora nadzoru. </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lastRenderedPageBreak/>
        <w:t xml:space="preserve">Odbioru częściowego i zakończonych robót dokonuje przedstawiciel Zamawiającego – </w:t>
      </w:r>
      <w:r w:rsidRPr="00FC24AE">
        <w:rPr>
          <w:rFonts w:ascii="Times New Roman" w:hAnsi="Times New Roman" w:cs="Times New Roman"/>
          <w:sz w:val="24"/>
          <w:szCs w:val="24"/>
        </w:rPr>
        <w:br/>
        <w:t>w terminie 7 dni od daty zgłoszenia do odbioru.</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Strony postanawiają, że przedmiotem odbioru końcowego będzie przedmiot</w:t>
      </w:r>
      <w:r w:rsidR="005E42A3">
        <w:rPr>
          <w:rFonts w:ascii="Times New Roman" w:hAnsi="Times New Roman" w:cs="Times New Roman"/>
          <w:sz w:val="24"/>
          <w:szCs w:val="24"/>
        </w:rPr>
        <w:t xml:space="preserve"> U</w:t>
      </w:r>
      <w:r w:rsidRPr="00FC24AE">
        <w:rPr>
          <w:rFonts w:ascii="Times New Roman" w:hAnsi="Times New Roman" w:cs="Times New Roman"/>
          <w:sz w:val="24"/>
          <w:szCs w:val="24"/>
        </w:rPr>
        <w:t xml:space="preserve">mowy.  </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Wykonawca zgłosi Zam</w:t>
      </w:r>
      <w:r w:rsidR="005E42A3">
        <w:rPr>
          <w:rFonts w:ascii="Times New Roman" w:hAnsi="Times New Roman" w:cs="Times New Roman"/>
          <w:sz w:val="24"/>
          <w:szCs w:val="24"/>
        </w:rPr>
        <w:t>awiającemu gotowość przedmiotu U</w:t>
      </w:r>
      <w:r w:rsidRPr="00FC24AE">
        <w:rPr>
          <w:rFonts w:ascii="Times New Roman" w:hAnsi="Times New Roman" w:cs="Times New Roman"/>
          <w:sz w:val="24"/>
          <w:szCs w:val="24"/>
        </w:rPr>
        <w:t xml:space="preserve">mowy do odbioru końcowego po uprzednim potwierdzeniu przez Kierownika budowy i Inspektora Nadzoru (tj. wpisem do dziennika budowy, oświadczeniem Kierownika budowy, itp.) zakończenia robót. Zamawiający wyznaczy termin </w:t>
      </w:r>
      <w:r w:rsidR="005E42A3">
        <w:rPr>
          <w:rFonts w:ascii="Times New Roman" w:hAnsi="Times New Roman" w:cs="Times New Roman"/>
          <w:sz w:val="24"/>
          <w:szCs w:val="24"/>
        </w:rPr>
        <w:t>i rozpocznie odbiór przedmiotu U</w:t>
      </w:r>
      <w:r w:rsidRPr="00FC24AE">
        <w:rPr>
          <w:rFonts w:ascii="Times New Roman" w:hAnsi="Times New Roman" w:cs="Times New Roman"/>
          <w:sz w:val="24"/>
          <w:szCs w:val="24"/>
        </w:rPr>
        <w:t xml:space="preserve">mowy w ciągu </w:t>
      </w:r>
      <w:r w:rsidRPr="00FC24AE">
        <w:rPr>
          <w:rFonts w:ascii="Times New Roman" w:hAnsi="Times New Roman" w:cs="Times New Roman"/>
          <w:sz w:val="24"/>
          <w:szCs w:val="24"/>
        </w:rPr>
        <w:br/>
        <w:t>7 dni od daty zawiadomienia go o osiągnięciu gotowości do odbioru i przedłożeniu przez Wykonawcę dokumentów odbiorowych (atestów, certyfikatów, inwentaryzacji powykonawczej, badań i przeprowadzonych prób) zawiadamiając o tym Wykonawcę. Kompletność dokumentacji odbiorowej potwierdzi Inspektor Nadzoru. Odbiór należy zakończyć najpóźniej siódmego dnia od daty rozpoczęcia.</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Strony postanawiają, że z czynności odbioru będzie spisany protokół zawierający wszelkie ustalenia dokonane w toku odbioru, jak też terminy wyznaczone na usunięcie stwierdzonych przy odbiorze wad. </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Okres odpowiedzialności Wykonawcy wobec Zamawiającego z tytułu rękojmi za wady fizyczne oraz gwarancji jakości rozpoczyna się od daty odbioru końcowego. </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Zamawiający wyznaczy ostateczny odbiór przed upływem terminu gwarancji i rękojmi celem protokolarnego stwierdzenia usunięcia lub braku wad. </w:t>
      </w:r>
    </w:p>
    <w:p w:rsidR="00E56AAD" w:rsidRPr="00FC24AE" w:rsidRDefault="00E56AAD" w:rsidP="00070DF3">
      <w:pPr>
        <w:pStyle w:val="Akapitzlist"/>
        <w:numPr>
          <w:ilvl w:val="0"/>
          <w:numId w:val="3"/>
        </w:numPr>
        <w:spacing w:after="0" w:line="240" w:lineRule="auto"/>
        <w:ind w:left="426"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Po protokolarnym stwierdzeniu usunięcia lub braku wad w okresie gwarancji i rękojmi rozpoczyna swój bieg termin na zwrot zabezpieczenia należytego wykonania Umowy, </w:t>
      </w:r>
      <w:r w:rsidRPr="00FC24AE">
        <w:rPr>
          <w:rFonts w:ascii="Times New Roman" w:hAnsi="Times New Roman" w:cs="Times New Roman"/>
          <w:sz w:val="24"/>
          <w:szCs w:val="24"/>
        </w:rPr>
        <w:br/>
        <w:t xml:space="preserve">o którym mowa w </w:t>
      </w:r>
      <w:r w:rsidR="00521F65" w:rsidRPr="00521F65">
        <w:rPr>
          <w:rFonts w:ascii="Times New Roman" w:hAnsi="Times New Roman" w:cs="Times New Roman"/>
          <w:sz w:val="24"/>
          <w:szCs w:val="24"/>
        </w:rPr>
        <w:t>§ 10</w:t>
      </w:r>
      <w:r w:rsidRPr="00521F65">
        <w:rPr>
          <w:rFonts w:ascii="Times New Roman" w:hAnsi="Times New Roman" w:cs="Times New Roman"/>
          <w:sz w:val="24"/>
          <w:szCs w:val="24"/>
        </w:rPr>
        <w:t xml:space="preserve">. </w:t>
      </w:r>
    </w:p>
    <w:p w:rsidR="00E56AAD" w:rsidRPr="00FC24AE" w:rsidRDefault="00E56AAD" w:rsidP="00E56AAD">
      <w:pPr>
        <w:rPr>
          <w:rFonts w:ascii="Times New Roman" w:hAnsi="Times New Roman" w:cs="Times New Roman"/>
          <w:sz w:val="24"/>
          <w:szCs w:val="24"/>
        </w:rPr>
      </w:pPr>
    </w:p>
    <w:p w:rsidR="00C1787C" w:rsidRDefault="00386488" w:rsidP="00C1787C">
      <w:pPr>
        <w:jc w:val="center"/>
        <w:rPr>
          <w:rFonts w:ascii="Times New Roman" w:hAnsi="Times New Roman" w:cs="Times New Roman"/>
          <w:sz w:val="24"/>
          <w:szCs w:val="24"/>
        </w:rPr>
      </w:pPr>
      <w:r w:rsidRPr="00FC24AE">
        <w:rPr>
          <w:rFonts w:ascii="Times New Roman" w:hAnsi="Times New Roman" w:cs="Times New Roman"/>
          <w:sz w:val="24"/>
          <w:szCs w:val="24"/>
        </w:rPr>
        <w:t xml:space="preserve">§ 6 NADZÓR PRAWIDŁOWEGO </w:t>
      </w:r>
    </w:p>
    <w:p w:rsidR="00CC2054" w:rsidRPr="001E2A7B" w:rsidRDefault="00386488" w:rsidP="00CC2054">
      <w:pPr>
        <w:pStyle w:val="Nagwek2"/>
        <w:keepLines w:val="0"/>
        <w:numPr>
          <w:ilvl w:val="1"/>
          <w:numId w:val="0"/>
        </w:numPr>
        <w:spacing w:before="0" w:after="120" w:line="240" w:lineRule="auto"/>
        <w:jc w:val="center"/>
        <w:rPr>
          <w:rFonts w:ascii="Times New Roman" w:eastAsia="Times New Roman" w:hAnsi="Times New Roman" w:cs="Times New Roman"/>
          <w:b w:val="0"/>
          <w:color w:val="auto"/>
          <w:sz w:val="24"/>
          <w:szCs w:val="24"/>
          <w:lang w:eastAsia="pl-PL"/>
        </w:rPr>
      </w:pPr>
      <w:r w:rsidRPr="00CC2054">
        <w:rPr>
          <w:rFonts w:ascii="Times New Roman" w:hAnsi="Times New Roman" w:cs="Times New Roman"/>
          <w:b w:val="0"/>
          <w:color w:val="auto"/>
          <w:sz w:val="24"/>
          <w:szCs w:val="24"/>
        </w:rPr>
        <w:t>WYKONYWANIA PRZEDMIOTU UMOWY</w:t>
      </w:r>
      <w:r w:rsidR="00CC2054" w:rsidRPr="00CC2054">
        <w:rPr>
          <w:rFonts w:ascii="Arial" w:eastAsia="Times New Roman" w:hAnsi="Arial" w:cs="Arial"/>
          <w:b w:val="0"/>
          <w:color w:val="auto"/>
          <w:sz w:val="20"/>
          <w:szCs w:val="20"/>
          <w:lang w:eastAsia="pl-PL"/>
        </w:rPr>
        <w:t xml:space="preserve"> </w:t>
      </w:r>
    </w:p>
    <w:p w:rsidR="00CC2054" w:rsidRPr="00CC2054" w:rsidRDefault="00CC2054" w:rsidP="00CC2054">
      <w:pPr>
        <w:numPr>
          <w:ilvl w:val="0"/>
          <w:numId w:val="35"/>
        </w:numPr>
        <w:spacing w:after="0" w:line="240" w:lineRule="auto"/>
        <w:jc w:val="both"/>
        <w:rPr>
          <w:rFonts w:ascii="Times New Roman" w:eastAsia="Times New Roman" w:hAnsi="Times New Roman" w:cs="Times New Roman"/>
          <w:sz w:val="24"/>
          <w:szCs w:val="24"/>
          <w:lang w:eastAsia="pl-PL"/>
        </w:rPr>
      </w:pPr>
      <w:r w:rsidRPr="00CC2054">
        <w:rPr>
          <w:rFonts w:ascii="Times New Roman" w:eastAsia="Times New Roman" w:hAnsi="Times New Roman" w:cs="Times New Roman"/>
          <w:sz w:val="24"/>
          <w:szCs w:val="24"/>
          <w:lang w:eastAsia="pl-PL"/>
        </w:rPr>
        <w:t xml:space="preserve">Wykonawca ustanawia kierownika budowy w osobie ...………………………..…..…, posiadającego/posiadającej uprawnienia budowlane do kierowania robotami budowlanymi w specjalności ……..…...……….……, o numerze …………………, </w:t>
      </w:r>
    </w:p>
    <w:p w:rsidR="00CC2054" w:rsidRPr="00CC2054" w:rsidRDefault="00CC2054" w:rsidP="00CC2054">
      <w:pPr>
        <w:numPr>
          <w:ilvl w:val="0"/>
          <w:numId w:val="35"/>
        </w:numPr>
        <w:spacing w:after="0" w:line="240" w:lineRule="auto"/>
        <w:rPr>
          <w:rFonts w:ascii="Times New Roman" w:eastAsia="Times New Roman" w:hAnsi="Times New Roman" w:cs="Times New Roman"/>
          <w:sz w:val="24"/>
          <w:szCs w:val="24"/>
          <w:lang w:eastAsia="pl-PL"/>
        </w:rPr>
      </w:pPr>
      <w:r w:rsidRPr="00CC2054">
        <w:rPr>
          <w:rFonts w:ascii="Times New Roman" w:eastAsia="Times New Roman" w:hAnsi="Times New Roman" w:cs="Times New Roman"/>
          <w:sz w:val="24"/>
          <w:szCs w:val="24"/>
          <w:lang w:eastAsia="pl-PL"/>
        </w:rPr>
        <w:t xml:space="preserve">Wykonawca zobowiązuje się powierzyć kierowanie robotami budowlanymi osobie/osobom posiadającym odpowiednie uprawnienia w kraju pochodzenia i wykonywanie w nim zawodu inżyniera budownictwa oraz posiadającym wymagane ubezpieczenie od odpowiedzialności cywilnej. </w:t>
      </w:r>
    </w:p>
    <w:p w:rsidR="00CC2054" w:rsidRPr="00CC2054" w:rsidRDefault="00CC2054" w:rsidP="00CC2054">
      <w:pPr>
        <w:numPr>
          <w:ilvl w:val="0"/>
          <w:numId w:val="35"/>
        </w:numPr>
        <w:spacing w:after="0" w:line="240" w:lineRule="auto"/>
        <w:jc w:val="both"/>
        <w:rPr>
          <w:rFonts w:ascii="Times New Roman" w:eastAsia="Times New Roman" w:hAnsi="Times New Roman" w:cs="Times New Roman"/>
          <w:sz w:val="24"/>
          <w:szCs w:val="24"/>
          <w:lang w:eastAsia="pl-PL"/>
        </w:rPr>
      </w:pPr>
      <w:r w:rsidRPr="00CC2054">
        <w:rPr>
          <w:rFonts w:ascii="Times New Roman" w:eastAsia="Times New Roman" w:hAnsi="Times New Roman" w:cs="Times New Roman"/>
          <w:sz w:val="24"/>
          <w:szCs w:val="24"/>
          <w:lang w:eastAsia="pl-PL"/>
        </w:rPr>
        <w:t>Wykonawca oświadcza, że:</w:t>
      </w:r>
    </w:p>
    <w:p w:rsidR="00CC2054" w:rsidRPr="00CC2054" w:rsidRDefault="00CC2054" w:rsidP="00CC2054">
      <w:pPr>
        <w:numPr>
          <w:ilvl w:val="0"/>
          <w:numId w:val="36"/>
        </w:numPr>
        <w:spacing w:after="0" w:line="240" w:lineRule="auto"/>
        <w:jc w:val="both"/>
        <w:rPr>
          <w:rFonts w:ascii="Times New Roman" w:eastAsia="Times New Roman" w:hAnsi="Times New Roman" w:cs="Times New Roman"/>
          <w:sz w:val="24"/>
          <w:szCs w:val="24"/>
          <w:lang w:eastAsia="pl-PL"/>
        </w:rPr>
      </w:pPr>
      <w:r w:rsidRPr="00CC2054">
        <w:rPr>
          <w:rFonts w:ascii="Times New Roman" w:eastAsia="Times New Roman" w:hAnsi="Times New Roman" w:cs="Times New Roman"/>
          <w:sz w:val="24"/>
          <w:szCs w:val="24"/>
          <w:lang w:eastAsia="pl-PL"/>
        </w:rPr>
        <w:t xml:space="preserve">osoba wskazana z imienia i nazwiska w ust. 1 będzie pełniła funkcję kierownika budowy,  </w:t>
      </w:r>
    </w:p>
    <w:p w:rsidR="00CC2054" w:rsidRPr="00CC2054" w:rsidRDefault="00CC2054" w:rsidP="00CC2054">
      <w:pPr>
        <w:numPr>
          <w:ilvl w:val="0"/>
          <w:numId w:val="36"/>
        </w:numPr>
        <w:spacing w:after="0" w:line="240" w:lineRule="auto"/>
        <w:jc w:val="both"/>
        <w:rPr>
          <w:rFonts w:ascii="Times New Roman" w:eastAsia="Times New Roman" w:hAnsi="Times New Roman" w:cs="Times New Roman"/>
          <w:sz w:val="24"/>
          <w:szCs w:val="24"/>
          <w:lang w:eastAsia="pl-PL"/>
        </w:rPr>
      </w:pPr>
      <w:r w:rsidRPr="00CC2054">
        <w:rPr>
          <w:rFonts w:ascii="Times New Roman" w:eastAsia="Times New Roman" w:hAnsi="Times New Roman" w:cs="Times New Roman"/>
          <w:sz w:val="24"/>
          <w:szCs w:val="24"/>
          <w:lang w:eastAsia="pl-PL"/>
        </w:rPr>
        <w:t xml:space="preserve">osoby określone w ust. 2 będą pełniły funkcje kierowników robót w odpowiednich specjalnościach, a ich czynnościami wykonywanymi na budowie </w:t>
      </w:r>
      <w:r w:rsidRPr="00CC2054">
        <w:rPr>
          <w:rFonts w:ascii="Times New Roman" w:eastAsia="Times New Roman" w:hAnsi="Times New Roman" w:cs="Times New Roman"/>
          <w:b/>
          <w:sz w:val="24"/>
          <w:szCs w:val="24"/>
          <w:lang w:eastAsia="pl-PL"/>
        </w:rPr>
        <w:t>będzie koordynował kierownik budowy.</w:t>
      </w:r>
    </w:p>
    <w:p w:rsidR="001E2A7B" w:rsidRPr="001E2A7B" w:rsidRDefault="001E2A7B" w:rsidP="001E2A7B">
      <w:pPr>
        <w:numPr>
          <w:ilvl w:val="0"/>
          <w:numId w:val="36"/>
        </w:numPr>
        <w:spacing w:after="0" w:line="240" w:lineRule="auto"/>
        <w:jc w:val="both"/>
        <w:rPr>
          <w:rFonts w:ascii="Times New Roman" w:hAnsi="Times New Roman" w:cs="Times New Roman"/>
          <w:sz w:val="24"/>
          <w:szCs w:val="24"/>
        </w:rPr>
      </w:pPr>
      <w:r w:rsidRPr="001E2A7B">
        <w:rPr>
          <w:rFonts w:ascii="Times New Roman" w:hAnsi="Times New Roman" w:cs="Times New Roman"/>
          <w:sz w:val="24"/>
          <w:szCs w:val="24"/>
        </w:rPr>
        <w:t>Wykonawca oświadcza, że zapewni wykonanie przez kierownika budowy i kierowników robót podstawowych obowiązków określonych w ustawie z dnia 7 lipca 1994 r. Prawo budowlane, w tym w szczególności określonych w art. 5 ust. 1, art. 6, 21a, 22 i 46 oraz art. 42 ust. 2.</w:t>
      </w:r>
    </w:p>
    <w:p w:rsidR="001E2A7B" w:rsidRPr="001E2A7B" w:rsidRDefault="001E2A7B" w:rsidP="001E2A7B">
      <w:pPr>
        <w:numPr>
          <w:ilvl w:val="0"/>
          <w:numId w:val="36"/>
        </w:numPr>
        <w:spacing w:after="0" w:line="240" w:lineRule="auto"/>
        <w:jc w:val="both"/>
        <w:rPr>
          <w:rFonts w:ascii="Times New Roman" w:hAnsi="Times New Roman" w:cs="Times New Roman"/>
          <w:sz w:val="24"/>
          <w:szCs w:val="24"/>
        </w:rPr>
      </w:pPr>
      <w:r w:rsidRPr="001E2A7B">
        <w:rPr>
          <w:rFonts w:ascii="Times New Roman" w:hAnsi="Times New Roman" w:cs="Times New Roman"/>
          <w:sz w:val="24"/>
          <w:szCs w:val="24"/>
        </w:rPr>
        <w:t>Zmiana osoby wymienionej w ust. 2 nie jest zmianą warunków umowy i wymaga pisemnego powiadomienia Zamawiającego.</w:t>
      </w:r>
    </w:p>
    <w:p w:rsidR="00AD4F9E" w:rsidRDefault="00AD4F9E" w:rsidP="001E2A7B">
      <w:pPr>
        <w:rPr>
          <w:rFonts w:ascii="Times New Roman" w:hAnsi="Times New Roman" w:cs="Times New Roman"/>
          <w:sz w:val="24"/>
          <w:szCs w:val="24"/>
        </w:rPr>
      </w:pPr>
    </w:p>
    <w:p w:rsidR="001E2A7B" w:rsidRPr="001E2A7B" w:rsidRDefault="001E2A7B" w:rsidP="001E2A7B">
      <w:pPr>
        <w:rPr>
          <w:rFonts w:ascii="Times New Roman" w:hAnsi="Times New Roman" w:cs="Times New Roman"/>
          <w:sz w:val="24"/>
          <w:szCs w:val="24"/>
        </w:rPr>
      </w:pPr>
    </w:p>
    <w:p w:rsidR="004867BF" w:rsidRPr="00FC24AE" w:rsidRDefault="004867BF" w:rsidP="004867BF">
      <w:pPr>
        <w:spacing w:after="0" w:line="240" w:lineRule="auto"/>
        <w:jc w:val="center"/>
        <w:rPr>
          <w:rFonts w:ascii="Times New Roman" w:hAnsi="Times New Roman" w:cs="Times New Roman"/>
          <w:sz w:val="24"/>
          <w:szCs w:val="24"/>
        </w:rPr>
      </w:pPr>
      <w:r w:rsidRPr="00FC24AE">
        <w:rPr>
          <w:rFonts w:ascii="Times New Roman" w:hAnsi="Times New Roman" w:cs="Times New Roman"/>
          <w:sz w:val="24"/>
          <w:szCs w:val="24"/>
        </w:rPr>
        <w:lastRenderedPageBreak/>
        <w:t>§ 7 WYKONANIE ROBÓT</w:t>
      </w:r>
    </w:p>
    <w:p w:rsidR="00AD4F9E" w:rsidRPr="00FC24AE" w:rsidRDefault="00AD4F9E" w:rsidP="004867BF">
      <w:pPr>
        <w:spacing w:after="0" w:line="240" w:lineRule="auto"/>
        <w:jc w:val="center"/>
        <w:rPr>
          <w:rFonts w:ascii="Times New Roman" w:hAnsi="Times New Roman" w:cs="Times New Roman"/>
          <w:sz w:val="24"/>
          <w:szCs w:val="24"/>
        </w:rPr>
      </w:pPr>
    </w:p>
    <w:p w:rsidR="004867BF" w:rsidRPr="006B6388" w:rsidRDefault="00AD4F9E" w:rsidP="004867BF">
      <w:pPr>
        <w:pStyle w:val="Akapitzlist"/>
        <w:numPr>
          <w:ilvl w:val="0"/>
          <w:numId w:val="16"/>
        </w:numPr>
        <w:tabs>
          <w:tab w:val="left" w:pos="426"/>
        </w:tabs>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oświadcza, że na etapie przygotowywania oferty wyjaśnił z Zamawiającym wszelkie wątpliwości dotyczące zarówno zakresu robót będących przedmiotem niniejszej Umowy jak i dokumentacji projektowej opisującej te roboty i nie wnosi w tym zakresie żadnych zastrzeżeń.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niniejszą Umową zobowiązuje się wobec Zamawiającego do: </w:t>
      </w:r>
    </w:p>
    <w:p w:rsidR="003907D8" w:rsidRPr="00521F65" w:rsidRDefault="003907D8" w:rsidP="00070DF3">
      <w:pPr>
        <w:pStyle w:val="Akapitzlist"/>
        <w:numPr>
          <w:ilvl w:val="1"/>
          <w:numId w:val="17"/>
        </w:numPr>
        <w:spacing w:after="0" w:line="240" w:lineRule="auto"/>
        <w:ind w:left="851"/>
        <w:jc w:val="both"/>
        <w:rPr>
          <w:rFonts w:ascii="Times New Roman" w:hAnsi="Times New Roman" w:cs="Times New Roman"/>
          <w:sz w:val="24"/>
          <w:szCs w:val="24"/>
        </w:rPr>
      </w:pPr>
      <w:r w:rsidRPr="00521F65">
        <w:rPr>
          <w:rFonts w:ascii="Times New Roman" w:hAnsi="Times New Roman" w:cs="Times New Roman"/>
          <w:sz w:val="24"/>
          <w:szCs w:val="24"/>
        </w:rPr>
        <w:t xml:space="preserve">wykonania i przekazania Zamawiającemu przedmiotu umowy, wykonanego zgodnie </w:t>
      </w:r>
      <w:r w:rsidRPr="00521F65">
        <w:rPr>
          <w:rFonts w:ascii="Times New Roman" w:hAnsi="Times New Roman" w:cs="Times New Roman"/>
          <w:sz w:val="24"/>
          <w:szCs w:val="24"/>
        </w:rPr>
        <w:br/>
        <w:t xml:space="preserve">z SIWZ, dokumentacją projektową i Specyfikacją Techniczną Wykonania i Odbioru Robót, zwaną dalej </w:t>
      </w:r>
      <w:proofErr w:type="spellStart"/>
      <w:r w:rsidRPr="00521F65">
        <w:rPr>
          <w:rFonts w:ascii="Times New Roman" w:hAnsi="Times New Roman" w:cs="Times New Roman"/>
          <w:sz w:val="24"/>
          <w:szCs w:val="24"/>
        </w:rPr>
        <w:t>STWiOR</w:t>
      </w:r>
      <w:proofErr w:type="spellEnd"/>
      <w:r w:rsidRPr="00521F65">
        <w:rPr>
          <w:rFonts w:ascii="Times New Roman" w:hAnsi="Times New Roman" w:cs="Times New Roman"/>
          <w:sz w:val="24"/>
          <w:szCs w:val="24"/>
        </w:rPr>
        <w:t xml:space="preserve">, oraz zasadami wiedzy technicznej i obowiązującymi </w:t>
      </w:r>
      <w:r w:rsidRPr="00521F65">
        <w:rPr>
          <w:rFonts w:ascii="Times New Roman" w:hAnsi="Times New Roman" w:cs="Times New Roman"/>
          <w:sz w:val="24"/>
          <w:szCs w:val="24"/>
        </w:rPr>
        <w:br/>
        <w:t xml:space="preserve">w Rzeczypospolitej Polskiej przepisami prawa powszechnie obowiązującego, </w:t>
      </w:r>
      <w:r w:rsidR="00D77FA9">
        <w:rPr>
          <w:rFonts w:ascii="Times New Roman" w:hAnsi="Times New Roman" w:cs="Times New Roman"/>
          <w:sz w:val="24"/>
          <w:szCs w:val="24"/>
        </w:rPr>
        <w:br/>
      </w:r>
      <w:r w:rsidRPr="00521F65">
        <w:rPr>
          <w:rFonts w:ascii="Times New Roman" w:hAnsi="Times New Roman" w:cs="Times New Roman"/>
          <w:sz w:val="24"/>
          <w:szCs w:val="24"/>
        </w:rPr>
        <w:t xml:space="preserve">w terminie określonym umową, </w:t>
      </w:r>
    </w:p>
    <w:p w:rsidR="003907D8" w:rsidRPr="00521F65" w:rsidRDefault="003907D8" w:rsidP="00070DF3">
      <w:pPr>
        <w:pStyle w:val="Akapitzlist"/>
        <w:numPr>
          <w:ilvl w:val="0"/>
          <w:numId w:val="17"/>
        </w:numPr>
        <w:spacing w:after="0" w:line="240" w:lineRule="auto"/>
        <w:ind w:left="851"/>
        <w:jc w:val="both"/>
        <w:rPr>
          <w:rFonts w:ascii="Times New Roman" w:hAnsi="Times New Roman" w:cs="Times New Roman"/>
          <w:sz w:val="24"/>
          <w:szCs w:val="24"/>
        </w:rPr>
      </w:pPr>
      <w:r w:rsidRPr="00521F65">
        <w:rPr>
          <w:rFonts w:ascii="Times New Roman" w:hAnsi="Times New Roman" w:cs="Times New Roman"/>
          <w:sz w:val="24"/>
          <w:szCs w:val="24"/>
        </w:rPr>
        <w:t xml:space="preserve">usunięcia wszystkich wad występujących w przedmiocie umowy, w okresie umownej odpowiedzialności za wady oraz w okresie rękojmi za wady fizyczne, </w:t>
      </w:r>
    </w:p>
    <w:p w:rsidR="003907D8" w:rsidRPr="00521F65" w:rsidRDefault="003907D8" w:rsidP="00070DF3">
      <w:pPr>
        <w:pStyle w:val="Akapitzlist"/>
        <w:numPr>
          <w:ilvl w:val="0"/>
          <w:numId w:val="17"/>
        </w:numPr>
        <w:spacing w:after="0" w:line="240" w:lineRule="auto"/>
        <w:ind w:left="851"/>
        <w:jc w:val="both"/>
        <w:rPr>
          <w:rFonts w:ascii="Times New Roman" w:hAnsi="Times New Roman" w:cs="Times New Roman"/>
          <w:sz w:val="24"/>
          <w:szCs w:val="24"/>
        </w:rPr>
      </w:pPr>
      <w:r w:rsidRPr="00521F65">
        <w:rPr>
          <w:rFonts w:ascii="Times New Roman" w:hAnsi="Times New Roman" w:cs="Times New Roman"/>
          <w:sz w:val="24"/>
          <w:szCs w:val="24"/>
        </w:rPr>
        <w:t xml:space="preserve">stosowania materiałów i wyrobów budowlanych dopuszczonych do obrotu </w:t>
      </w:r>
      <w:r w:rsidRPr="00521F65">
        <w:rPr>
          <w:rFonts w:ascii="Times New Roman" w:hAnsi="Times New Roman" w:cs="Times New Roman"/>
          <w:sz w:val="24"/>
          <w:szCs w:val="24"/>
        </w:rPr>
        <w:br/>
        <w:t>i powszechnego stosowania w budownictwie i na każde żądanie zamawiającego okazania, w stosunku do użytych wyrobów, certyfikatów zgodności z Polską Normą lub innych dokumentów zgodności,</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jest zobowiązany do następujących czynności określonych szczegółowo </w:t>
      </w:r>
      <w:r w:rsidRPr="00521F65">
        <w:rPr>
          <w:rFonts w:ascii="Times New Roman" w:hAnsi="Times New Roman" w:cs="Times New Roman"/>
          <w:sz w:val="24"/>
          <w:szCs w:val="24"/>
        </w:rPr>
        <w:br/>
        <w:t xml:space="preserve">w postanowieniach umowy: </w:t>
      </w:r>
    </w:p>
    <w:p w:rsidR="003907D8" w:rsidRPr="00521F65" w:rsidRDefault="003907D8" w:rsidP="00070DF3">
      <w:pPr>
        <w:pStyle w:val="Akapitzlist"/>
        <w:numPr>
          <w:ilvl w:val="1"/>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prowadzenia dokumentacji budowy oraz do wykonania dokumentacji powykonawczej budowy, </w:t>
      </w:r>
    </w:p>
    <w:p w:rsidR="003907D8" w:rsidRPr="00521F65" w:rsidRDefault="003907D8" w:rsidP="00070DF3">
      <w:pPr>
        <w:pStyle w:val="Akapitzlist"/>
        <w:numPr>
          <w:ilvl w:val="1"/>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wskazania kierownika budowy i kierowników robót, posiadających niezbędne uprawnienia budowlane</w:t>
      </w:r>
      <w:r w:rsidR="00854353">
        <w:rPr>
          <w:rFonts w:ascii="Times New Roman" w:hAnsi="Times New Roman" w:cs="Times New Roman"/>
          <w:sz w:val="24"/>
          <w:szCs w:val="24"/>
        </w:rPr>
        <w:t xml:space="preserve"> o specjalności konstrukcyjno-budowlanej</w:t>
      </w:r>
      <w:r w:rsidR="001E2A7B">
        <w:rPr>
          <w:rFonts w:ascii="Times New Roman" w:hAnsi="Times New Roman" w:cs="Times New Roman"/>
          <w:sz w:val="24"/>
          <w:szCs w:val="24"/>
        </w:rPr>
        <w:t>,</w:t>
      </w:r>
      <w:r w:rsidR="00854353">
        <w:rPr>
          <w:rFonts w:ascii="Times New Roman" w:hAnsi="Times New Roman" w:cs="Times New Roman"/>
          <w:sz w:val="24"/>
          <w:szCs w:val="24"/>
        </w:rPr>
        <w:t xml:space="preserve"> sanitarnej</w:t>
      </w:r>
      <w:r w:rsidRPr="00521F65">
        <w:rPr>
          <w:rFonts w:ascii="Times New Roman" w:hAnsi="Times New Roman" w:cs="Times New Roman"/>
          <w:sz w:val="24"/>
          <w:szCs w:val="24"/>
        </w:rPr>
        <w:t xml:space="preserve"> </w:t>
      </w:r>
      <w:r w:rsidR="001E2A7B" w:rsidRPr="001E2A7B">
        <w:rPr>
          <w:rFonts w:ascii="Times New Roman" w:hAnsi="Times New Roman" w:cs="Times New Roman"/>
          <w:sz w:val="24"/>
          <w:szCs w:val="24"/>
        </w:rPr>
        <w:t xml:space="preserve">oraz </w:t>
      </w:r>
      <w:r w:rsidR="001E2A7B">
        <w:rPr>
          <w:rFonts w:ascii="Times New Roman" w:hAnsi="Times New Roman" w:cs="Times New Roman"/>
          <w:sz w:val="24"/>
          <w:szCs w:val="24"/>
        </w:rPr>
        <w:t xml:space="preserve">elektrycznej </w:t>
      </w:r>
      <w:r w:rsidRPr="00521F65">
        <w:rPr>
          <w:rFonts w:ascii="Times New Roman" w:hAnsi="Times New Roman" w:cs="Times New Roman"/>
          <w:sz w:val="24"/>
          <w:szCs w:val="24"/>
        </w:rPr>
        <w:t xml:space="preserve">zgodnie z przepisami prawa budowlanego, </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przekazywania inspektorowi nadzoru inwestorskiego informacji dotyczących realizacji Umowy oraz umożliwienia mu przeprowadzenia kontroli ich wykonywania, </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wykonywania robót budowlanych oraz innych czynności objętych przedmiotem Umowy zgodnie z właściwymi przepisami prawa, w tym z zakresu bezpieczeństwa </w:t>
      </w:r>
      <w:r w:rsidR="00D77FA9">
        <w:rPr>
          <w:rFonts w:ascii="Times New Roman" w:hAnsi="Times New Roman" w:cs="Times New Roman"/>
          <w:sz w:val="24"/>
          <w:szCs w:val="24"/>
        </w:rPr>
        <w:br/>
      </w:r>
      <w:r w:rsidRPr="00521F65">
        <w:rPr>
          <w:rFonts w:ascii="Times New Roman" w:hAnsi="Times New Roman" w:cs="Times New Roman"/>
          <w:sz w:val="24"/>
          <w:szCs w:val="24"/>
        </w:rPr>
        <w:t xml:space="preserve">i higieny pracy obowiązującymi przy wykonywaniu robót budowlanych, oraz </w:t>
      </w:r>
      <w:r w:rsidR="00D77FA9">
        <w:rPr>
          <w:rFonts w:ascii="Times New Roman" w:hAnsi="Times New Roman" w:cs="Times New Roman"/>
          <w:sz w:val="24"/>
          <w:szCs w:val="24"/>
        </w:rPr>
        <w:br/>
      </w:r>
      <w:r w:rsidRPr="00521F65">
        <w:rPr>
          <w:rFonts w:ascii="Times New Roman" w:hAnsi="Times New Roman" w:cs="Times New Roman"/>
          <w:sz w:val="24"/>
          <w:szCs w:val="24"/>
        </w:rPr>
        <w:t xml:space="preserve">z zasadami wiedzy technicznej, </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stosowania materiałów, technik wykonawczych, sprzętu, metod diagnozowania </w:t>
      </w:r>
      <w:r w:rsidRPr="00521F65">
        <w:rPr>
          <w:rFonts w:ascii="Times New Roman" w:hAnsi="Times New Roman" w:cs="Times New Roman"/>
          <w:sz w:val="24"/>
          <w:szCs w:val="24"/>
        </w:rPr>
        <w:br/>
        <w:t xml:space="preserve">i kontroli spełniających wymagania techniczne postawione w dokumentacji projektowej i </w:t>
      </w:r>
      <w:proofErr w:type="spellStart"/>
      <w:r w:rsidRPr="00521F65">
        <w:rPr>
          <w:rFonts w:ascii="Times New Roman" w:hAnsi="Times New Roman" w:cs="Times New Roman"/>
          <w:sz w:val="24"/>
          <w:szCs w:val="24"/>
        </w:rPr>
        <w:t>STWiOR</w:t>
      </w:r>
      <w:proofErr w:type="spellEnd"/>
      <w:r w:rsidRPr="00521F65">
        <w:rPr>
          <w:rFonts w:ascii="Times New Roman" w:hAnsi="Times New Roman" w:cs="Times New Roman"/>
          <w:sz w:val="24"/>
          <w:szCs w:val="24"/>
        </w:rPr>
        <w:t>,</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umożliwienia wstępu na teren budowy osobom upoważnionym przez Zamawiającego,</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zgłaszania gotowości do odbioru robót i brania udziału w wyznaczonych terminach </w:t>
      </w:r>
      <w:r w:rsidRPr="00521F65">
        <w:rPr>
          <w:rFonts w:ascii="Times New Roman" w:hAnsi="Times New Roman" w:cs="Times New Roman"/>
          <w:sz w:val="24"/>
          <w:szCs w:val="24"/>
        </w:rPr>
        <w:br/>
        <w:t xml:space="preserve">w odbiorach robót, </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terminowego usuwania wad, ujawnionych w czasie wykonywania robót lub ujawnionych w czasie odbiorów, oraz w czasie obowiązywania gwarancji i rękojmi,</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utrzymywania porządku na terenie budowy,</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stosowania się do poleceń Inspektora nadzoru inwestorskiego potwierdzonych wpisem do dziennika budowy, zgodnych z przepisami prawa i postanowieniami Umowy, </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dostarczania materiałów i urządzeń zgodnych z postanowieniami Umowy, </w:t>
      </w:r>
    </w:p>
    <w:p w:rsidR="003907D8" w:rsidRPr="00521F65" w:rsidRDefault="003907D8" w:rsidP="00070DF3">
      <w:pPr>
        <w:pStyle w:val="Akapitzlist"/>
        <w:numPr>
          <w:ilvl w:val="0"/>
          <w:numId w:val="17"/>
        </w:numPr>
        <w:spacing w:after="0" w:line="240" w:lineRule="auto"/>
        <w:ind w:left="851"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zapłaty wynagrodzenia należnego Podwykonawcom, jeżeli Wykonawca dopuszcza Podwykonawców do udziału w realizacji Umowy. </w:t>
      </w:r>
    </w:p>
    <w:p w:rsidR="00AD08BF"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Wykonawca ponosi odpowiedzialność wobec osób trzecich za szkody i inne zdarzenia powstałe w związku z wykonywaniem robót budowlanych będących przedmiotem</w:t>
      </w:r>
    </w:p>
    <w:p w:rsidR="003907D8" w:rsidRPr="00521F65" w:rsidRDefault="003907D8" w:rsidP="00AD08BF">
      <w:pPr>
        <w:pStyle w:val="Akapitzlist"/>
        <w:spacing w:after="0" w:line="240" w:lineRule="auto"/>
        <w:ind w:left="426"/>
        <w:jc w:val="both"/>
        <w:rPr>
          <w:rFonts w:ascii="Times New Roman" w:hAnsi="Times New Roman" w:cs="Times New Roman"/>
          <w:sz w:val="24"/>
          <w:szCs w:val="24"/>
        </w:rPr>
      </w:pPr>
      <w:r w:rsidRPr="00521F65">
        <w:rPr>
          <w:rFonts w:ascii="Times New Roman" w:hAnsi="Times New Roman" w:cs="Times New Roman"/>
          <w:sz w:val="24"/>
          <w:szCs w:val="24"/>
        </w:rPr>
        <w:lastRenderedPageBreak/>
        <w:t xml:space="preserve">Umowy, chyba że odpowiedzialnym za powstałe szkody jest Zamawiający lub osoba trzecia, za którą Zamawiający ponosi odpowiedzialność.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Wykonawca jest zobowiązany do niezwłocznego udzielenia odpowiedzi na zgłoszone szkody.</w:t>
      </w:r>
    </w:p>
    <w:p w:rsidR="003907D8" w:rsidRPr="00D77FA9"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ponosi odpowiedzialność za jakość wykonywanych robót budowlanych oraz za jakość zastosowanych do robót materiałów. </w:t>
      </w:r>
    </w:p>
    <w:p w:rsidR="003907D8" w:rsidRPr="00521F65" w:rsidRDefault="00532E66"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w:t>
      </w:r>
      <w:r w:rsidR="003907D8" w:rsidRPr="00521F65">
        <w:rPr>
          <w:rFonts w:ascii="Times New Roman" w:hAnsi="Times New Roman" w:cs="Times New Roman"/>
          <w:sz w:val="24"/>
          <w:szCs w:val="24"/>
        </w:rPr>
        <w:t xml:space="preserve">zakresie utrzymania terenu budowy do obowiązków Wykonawcy należy </w:t>
      </w:r>
      <w:r w:rsidR="003907D8" w:rsidRPr="00521F65">
        <w:rPr>
          <w:rFonts w:ascii="Times New Roman" w:hAnsi="Times New Roman" w:cs="Times New Roman"/>
          <w:sz w:val="24"/>
          <w:szCs w:val="24"/>
        </w:rPr>
        <w:br/>
        <w:t xml:space="preserve">w szczególności: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a) zapewnienie bezpieczeństwa osób przebywających na terenie budowy oraz utrzymanie terenu budowy w odpowiednim stanie i porządku zapobiegającym ewentualnemu zagrożeniu bezpieczeństwa tych osób.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b) podjęcie niezbędnych środków służących zapobieganiu wstępowi na teren budowy przez osoby nieuprawnione,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c) zapewnienie służbom Zamawiającego oraz instytucjom kontrolującym, dostępu do terenu budowy i do każdego miejsca, gdzie roboty w związku z Umową będą realizowane,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d) doprowadzenie niezbędnych urządzeń infrastruktury technicznej na teren budowy,</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e) ponoszenie kosztów związanych z korzystaniem z urządzeń infrastruktury technicznej do celów związanych z wykonywaniem robót budowlanych, próbami i odbiorami, </w:t>
      </w:r>
    </w:p>
    <w:p w:rsidR="00521F65"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f) wykonawca na każde żądanie Zamawiającego umożliwi bezwarunkowe wprowadzenie na plac budowy podmiotu trzeciego wskazanego przez Zamawiającego celem wykonania robót nie ujętych w przedmiocie umowy, których konieczność wykonania nastąpiła po dacie przekazania placu budowy. </w:t>
      </w:r>
    </w:p>
    <w:p w:rsidR="003907D8" w:rsidRPr="00521F65" w:rsidRDefault="00532E66"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obsługi geodezyjnej: </w:t>
      </w:r>
    </w:p>
    <w:p w:rsidR="003907D8" w:rsidRPr="00FC24AE" w:rsidRDefault="003907D8" w:rsidP="0039113B">
      <w:pPr>
        <w:tabs>
          <w:tab w:val="left" w:pos="709"/>
        </w:tabs>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a) 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 </w:t>
      </w:r>
    </w:p>
    <w:p w:rsidR="003907D8" w:rsidRPr="00FC24AE" w:rsidRDefault="003907D8" w:rsidP="0039113B">
      <w:pPr>
        <w:tabs>
          <w:tab w:val="left" w:pos="709"/>
        </w:tabs>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b) Wykonawca jest odpowiedzialny za prawidłowe wpisy do dziennika budowy dotyczące rejestrowania czynności geodezyjnych, </w:t>
      </w:r>
    </w:p>
    <w:p w:rsidR="003907D8" w:rsidRPr="00FC24AE" w:rsidRDefault="00532E66" w:rsidP="00532E66">
      <w:pPr>
        <w:tabs>
          <w:tab w:val="left" w:pos="567"/>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3907D8" w:rsidRPr="00FC24AE">
        <w:rPr>
          <w:rFonts w:ascii="Times New Roman" w:hAnsi="Times New Roman" w:cs="Times New Roman"/>
          <w:sz w:val="24"/>
          <w:szCs w:val="24"/>
        </w:rPr>
        <w:t xml:space="preserve">Wykonawca jest odpowiedzialny za ochronę punktów pomiarowych </w:t>
      </w:r>
      <w:r w:rsidR="003907D8" w:rsidRPr="00FC24AE">
        <w:rPr>
          <w:rFonts w:ascii="Times New Roman" w:hAnsi="Times New Roman" w:cs="Times New Roman"/>
          <w:sz w:val="24"/>
          <w:szCs w:val="24"/>
        </w:rPr>
        <w:br/>
        <w:t xml:space="preserve">i wysokościowych, a w przypadku ich uszkodzenia do ich odnowienia, </w:t>
      </w:r>
    </w:p>
    <w:p w:rsidR="003907D8" w:rsidRPr="00521F65" w:rsidRDefault="00EA1C24"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organizacji ruchu: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a) Wykonawca własnym kosztem i staraniem wykona, w miarę potrzeb, projekty tymczasowej organizacji ruchu. </w:t>
      </w:r>
    </w:p>
    <w:p w:rsidR="003907D8" w:rsidRPr="00521F65" w:rsidRDefault="00EA1C24"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zabezpieczenia dróg i obiektów inżynierskich: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a) 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b) Wykonawca jest zobowiązany ponosić koszty nałożonych na niego kar związanych </w:t>
      </w:r>
      <w:r w:rsidRPr="00FC24AE">
        <w:rPr>
          <w:rFonts w:ascii="Times New Roman" w:hAnsi="Times New Roman" w:cs="Times New Roman"/>
          <w:sz w:val="24"/>
          <w:szCs w:val="24"/>
        </w:rPr>
        <w:br/>
        <w:t xml:space="preserve">z naruszeniem przez wykonawcę przepisów dotyczących dopuszczalnych obciążeń osi  pojazdów lub koszty naprawy uszkodzonych z jego winy dróg kołowych lub obiektów inżynierskich,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c) Wykonawca jest zobowiązany, o ile zachodzi taka potrzeba, zapewnić niezbędne do prowadzenia budowy drogi tymczasowe i usunąć je przed przekazaniem zamawiającemu przedmiotu umowy,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lastRenderedPageBreak/>
        <w:t xml:space="preserve">d) Wykonawca w trakcie prowadzenia prac zobowiązany jest utrzymać czystość wyjazdu z placu budowy oraz usuwać ewentualne zanieczyszczenie i zniszczenia dróg dojazdowych. Wykonawca jest zobowiązany zabezpieczyć Zamawiającego przed wszelkimi roszczeniami osób trzecich, jakie mogą powstawać wskutek lub w związku </w:t>
      </w:r>
      <w:r w:rsidRPr="00FC24AE">
        <w:rPr>
          <w:rFonts w:ascii="Times New Roman" w:hAnsi="Times New Roman" w:cs="Times New Roman"/>
          <w:sz w:val="24"/>
          <w:szCs w:val="24"/>
        </w:rPr>
        <w:br/>
        <w:t xml:space="preserve">z zakłóceniami powstającymi z tytułu realizacji inwestycji. W przypadku uchylania się Wykonawcy od utrzymywania czystości na drogach dojazdowych i placu budowy Zamawiający ma prawo zlecić wykonanie tych czynności innej jednostce na koszt Wykonawcy,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e) Wykonawca w przypadku uzasadnionych roszczeń osób trzecich, dokona wszelkich niezbędnych napraw własności tych osób (terenu, dojazdów, nieruchomości, rzeczy, </w:t>
      </w:r>
      <w:proofErr w:type="spellStart"/>
      <w:r w:rsidRPr="00FC24AE">
        <w:rPr>
          <w:rFonts w:ascii="Times New Roman" w:hAnsi="Times New Roman" w:cs="Times New Roman"/>
          <w:sz w:val="24"/>
          <w:szCs w:val="24"/>
        </w:rPr>
        <w:t>nasadzeń</w:t>
      </w:r>
      <w:proofErr w:type="spellEnd"/>
      <w:r w:rsidRPr="00FC24AE">
        <w:rPr>
          <w:rFonts w:ascii="Times New Roman" w:hAnsi="Times New Roman" w:cs="Times New Roman"/>
          <w:sz w:val="24"/>
          <w:szCs w:val="24"/>
        </w:rPr>
        <w:t xml:space="preserve">, ogrodzeń) z tytułu szkód, które powstaną w wyniku robót związanych </w:t>
      </w:r>
      <w:r w:rsidRPr="00FC24AE">
        <w:rPr>
          <w:rFonts w:ascii="Times New Roman" w:hAnsi="Times New Roman" w:cs="Times New Roman"/>
          <w:sz w:val="24"/>
          <w:szCs w:val="24"/>
        </w:rPr>
        <w:br/>
        <w:t xml:space="preserve">z realizacją przedmiotu zamówienia. Wykonawca z tego tytułu nie będzie rościł praw do dodatkowego wynagrodzenia, </w:t>
      </w:r>
    </w:p>
    <w:p w:rsidR="003907D8" w:rsidRPr="00521F65" w:rsidRDefault="00EA1C24"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ochrony środowiska: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a) Wykonawca w czasie wykonywania robót budowlanych oraz usuwania ewentualnych wad jest zobowiązany podjąć, zgodnie z obowiązującymi przepisami, niezbędne działania w celu ochrony środowiska i przyrody na terenie budowy i wokół terenu budowy, </w:t>
      </w:r>
    </w:p>
    <w:p w:rsidR="003907D8" w:rsidRPr="00FC24AE" w:rsidRDefault="003907D8" w:rsidP="0039113B">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b) Wykonawca jest zobowiązany usuwać odpady z terenu budowy z zachowaniem przepisów ustawy z dnia 14 grudnia 2012 r. o odpadach (Dz. U. z 2019 r. poz. 701 </w:t>
      </w:r>
      <w:r w:rsidRPr="00FC24AE">
        <w:rPr>
          <w:rFonts w:ascii="Times New Roman" w:hAnsi="Times New Roman" w:cs="Times New Roman"/>
          <w:sz w:val="24"/>
          <w:szCs w:val="24"/>
        </w:rPr>
        <w:br/>
        <w:t xml:space="preserve">z </w:t>
      </w:r>
      <w:proofErr w:type="spellStart"/>
      <w:r w:rsidRPr="00FC24AE">
        <w:rPr>
          <w:rFonts w:ascii="Times New Roman" w:hAnsi="Times New Roman" w:cs="Times New Roman"/>
          <w:sz w:val="24"/>
          <w:szCs w:val="24"/>
        </w:rPr>
        <w:t>późn</w:t>
      </w:r>
      <w:proofErr w:type="spellEnd"/>
      <w:r w:rsidRPr="00FC24AE">
        <w:rPr>
          <w:rFonts w:ascii="Times New Roman" w:hAnsi="Times New Roman" w:cs="Times New Roman"/>
          <w:sz w:val="24"/>
          <w:szCs w:val="24"/>
        </w:rPr>
        <w:t>. zm. – „ustawa o odpadach”),</w:t>
      </w:r>
    </w:p>
    <w:p w:rsidR="003907D8" w:rsidRPr="00FC24AE" w:rsidRDefault="00E62148" w:rsidP="0039113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 P</w:t>
      </w:r>
      <w:r w:rsidR="003907D8" w:rsidRPr="00FC24AE">
        <w:rPr>
          <w:rFonts w:ascii="Times New Roman" w:hAnsi="Times New Roman" w:cs="Times New Roman"/>
          <w:sz w:val="24"/>
          <w:szCs w:val="24"/>
        </w:rPr>
        <w:t xml:space="preserve">race termomodernizacyjne będą prowadzone pod nadzorem ornitologicznym; </w:t>
      </w:r>
    </w:p>
    <w:p w:rsidR="003907D8" w:rsidRPr="00FC24AE" w:rsidRDefault="00E62148" w:rsidP="0039113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 P</w:t>
      </w:r>
      <w:r w:rsidR="003907D8" w:rsidRPr="00FC24AE">
        <w:rPr>
          <w:rFonts w:ascii="Times New Roman" w:hAnsi="Times New Roman" w:cs="Times New Roman"/>
          <w:sz w:val="24"/>
          <w:szCs w:val="24"/>
        </w:rPr>
        <w:t xml:space="preserve">o zakończeniu prac, ale nie </w:t>
      </w:r>
      <w:r>
        <w:rPr>
          <w:rFonts w:ascii="Times New Roman" w:hAnsi="Times New Roman" w:cs="Times New Roman"/>
          <w:sz w:val="24"/>
          <w:szCs w:val="24"/>
        </w:rPr>
        <w:t>później niż do końca lutego 2022</w:t>
      </w:r>
      <w:r w:rsidR="003907D8" w:rsidRPr="00FC24AE">
        <w:rPr>
          <w:rFonts w:ascii="Times New Roman" w:hAnsi="Times New Roman" w:cs="Times New Roman"/>
          <w:sz w:val="24"/>
          <w:szCs w:val="24"/>
        </w:rPr>
        <w:t xml:space="preserve"> r., należy zamontować 20 budek lęgowych dla jaskółek na budynkach należących do ZSCKR w Sejnach</w:t>
      </w:r>
    </w:p>
    <w:p w:rsidR="003907D8" w:rsidRPr="00521F65" w:rsidRDefault="00E6214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wykopalisk archeologicznych:</w:t>
      </w:r>
    </w:p>
    <w:p w:rsidR="003907D8" w:rsidRPr="00FC24AE" w:rsidRDefault="00885919" w:rsidP="0039113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J</w:t>
      </w:r>
      <w:r w:rsidR="003907D8" w:rsidRPr="00FC24AE">
        <w:rPr>
          <w:rFonts w:ascii="Times New Roman" w:hAnsi="Times New Roman" w:cs="Times New Roman"/>
          <w:sz w:val="24"/>
          <w:szCs w:val="24"/>
        </w:rPr>
        <w:t xml:space="preserve">eżeli w trakcie prowadzonych robót ziemnych zostanie wydobyty przedmiot </w:t>
      </w:r>
      <w:r w:rsidR="003907D8" w:rsidRPr="00FC24AE">
        <w:rPr>
          <w:rFonts w:ascii="Times New Roman" w:hAnsi="Times New Roman" w:cs="Times New Roman"/>
          <w:sz w:val="24"/>
          <w:szCs w:val="24"/>
        </w:rPr>
        <w:br/>
        <w:t xml:space="preserve">o znaczeniu historycznym bądź też przedstawiający znaczną wartość o takim fakcie należy powiadomić inspektora nadzoru inwestorskiego, właściwe organy oraz zamawiającego, </w:t>
      </w:r>
    </w:p>
    <w:p w:rsidR="003907D8" w:rsidRPr="00FC24AE" w:rsidRDefault="00885919" w:rsidP="0039113B">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 J</w:t>
      </w:r>
      <w:r w:rsidR="003907D8" w:rsidRPr="00FC24AE">
        <w:rPr>
          <w:rFonts w:ascii="Times New Roman" w:hAnsi="Times New Roman" w:cs="Times New Roman"/>
          <w:sz w:val="24"/>
          <w:szCs w:val="24"/>
        </w:rPr>
        <w:t xml:space="preserve">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 </w:t>
      </w:r>
    </w:p>
    <w:p w:rsidR="003907D8" w:rsidRPr="00521F65" w:rsidRDefault="00885919"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zawiadamiania o szczególnych zdarzeniach </w:t>
      </w:r>
    </w:p>
    <w:p w:rsidR="003907D8" w:rsidRPr="00FC24AE" w:rsidRDefault="00885919"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J</w:t>
      </w:r>
      <w:r w:rsidR="003907D8" w:rsidRPr="00FC24AE">
        <w:rPr>
          <w:rFonts w:ascii="Times New Roman" w:hAnsi="Times New Roman" w:cs="Times New Roman"/>
          <w:sz w:val="24"/>
          <w:szCs w:val="24"/>
        </w:rPr>
        <w:t>eżeli w trakcie wykonywania robót wykonawca natrafi na przeszkody fizyczne, nie przewidziane dokumentacją projektową, jest on zobowiązany do niezwłocznego powiadomienia o tym fakcie Inspektora nadzoru inwestorskiego,</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b) Wykonawca ma obowiązek na bieżąco informować inspektora nadzoru inwestorskiego o dostrzeganych lub przewidywanych problemach związanych z realizacją umowy, które mogą mieć wpływ w szczególności na termin zakończenia robót, </w:t>
      </w:r>
    </w:p>
    <w:p w:rsidR="003907D8" w:rsidRPr="00521F65" w:rsidRDefault="00176DB3"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3907D8" w:rsidRPr="00521F65">
        <w:rPr>
          <w:rFonts w:ascii="Times New Roman" w:hAnsi="Times New Roman" w:cs="Times New Roman"/>
          <w:sz w:val="24"/>
          <w:szCs w:val="24"/>
        </w:rPr>
        <w:t xml:space="preserve"> zakresie naprawy uszkodzeń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a) 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3907D8" w:rsidRPr="00FC24AE" w:rsidRDefault="00176DB3"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 U</w:t>
      </w:r>
      <w:r w:rsidR="003907D8" w:rsidRPr="00FC24AE">
        <w:rPr>
          <w:rFonts w:ascii="Times New Roman" w:hAnsi="Times New Roman" w:cs="Times New Roman"/>
          <w:sz w:val="24"/>
          <w:szCs w:val="24"/>
        </w:rPr>
        <w:t>szkodzenia w robotach lub mater</w:t>
      </w:r>
      <w:r>
        <w:rPr>
          <w:rFonts w:ascii="Times New Roman" w:hAnsi="Times New Roman" w:cs="Times New Roman"/>
          <w:sz w:val="24"/>
          <w:szCs w:val="24"/>
        </w:rPr>
        <w:t>iałach powstałe w tym okresie, W</w:t>
      </w:r>
      <w:r w:rsidR="003907D8" w:rsidRPr="00FC24AE">
        <w:rPr>
          <w:rFonts w:ascii="Times New Roman" w:hAnsi="Times New Roman" w:cs="Times New Roman"/>
          <w:sz w:val="24"/>
          <w:szCs w:val="24"/>
        </w:rPr>
        <w:t xml:space="preserve">ykonawca jest zobowiązany naprawić na własny koszt w sposób zapewniający zgodność robót </w:t>
      </w:r>
      <w:r w:rsidR="003907D8" w:rsidRPr="00FC24AE">
        <w:rPr>
          <w:rFonts w:ascii="Times New Roman" w:hAnsi="Times New Roman" w:cs="Times New Roman"/>
          <w:sz w:val="24"/>
          <w:szCs w:val="24"/>
        </w:rPr>
        <w:br/>
        <w:t xml:space="preserve">i materiałów z wymaganiami </w:t>
      </w:r>
      <w:proofErr w:type="spellStart"/>
      <w:r w:rsidR="003907D8" w:rsidRPr="00FC24AE">
        <w:rPr>
          <w:rFonts w:ascii="Times New Roman" w:hAnsi="Times New Roman" w:cs="Times New Roman"/>
          <w:sz w:val="24"/>
          <w:szCs w:val="24"/>
        </w:rPr>
        <w:t>STWiOR</w:t>
      </w:r>
      <w:proofErr w:type="spellEnd"/>
      <w:r w:rsidR="003907D8" w:rsidRPr="00FC24AE">
        <w:rPr>
          <w:rFonts w:ascii="Times New Roman" w:hAnsi="Times New Roman" w:cs="Times New Roman"/>
          <w:sz w:val="24"/>
          <w:szCs w:val="24"/>
        </w:rPr>
        <w:t xml:space="preserve">, odpowiednimi normami, aprobatami </w:t>
      </w:r>
      <w:r w:rsidR="003907D8" w:rsidRPr="00FC24AE">
        <w:rPr>
          <w:rFonts w:ascii="Times New Roman" w:hAnsi="Times New Roman" w:cs="Times New Roman"/>
          <w:sz w:val="24"/>
          <w:szCs w:val="24"/>
        </w:rPr>
        <w:br/>
        <w:t xml:space="preserve">i obowiązującymi przepisami prawa, </w:t>
      </w:r>
    </w:p>
    <w:p w:rsidR="003907D8" w:rsidRPr="00521F65" w:rsidRDefault="00176DB3" w:rsidP="00070DF3">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w:t>
      </w:r>
      <w:r w:rsidR="003907D8" w:rsidRPr="00521F65">
        <w:rPr>
          <w:rFonts w:ascii="Times New Roman" w:hAnsi="Times New Roman" w:cs="Times New Roman"/>
          <w:sz w:val="24"/>
          <w:szCs w:val="24"/>
        </w:rPr>
        <w:t xml:space="preserve"> zakresie usuwania nieprawidłowości i wad stwierdzonych w czasie robót:</w:t>
      </w:r>
    </w:p>
    <w:p w:rsidR="003907D8" w:rsidRPr="00FC24AE" w:rsidRDefault="00176DB3"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W</w:t>
      </w:r>
      <w:r w:rsidR="003907D8" w:rsidRPr="00FC24AE">
        <w:rPr>
          <w:rFonts w:ascii="Times New Roman" w:hAnsi="Times New Roman" w:cs="Times New Roman"/>
          <w:sz w:val="24"/>
          <w:szCs w:val="24"/>
        </w:rPr>
        <w:t xml:space="preserve">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w:t>
      </w:r>
      <w:r w:rsidR="00BC0EAA">
        <w:rPr>
          <w:rFonts w:ascii="Times New Roman" w:hAnsi="Times New Roman" w:cs="Times New Roman"/>
          <w:sz w:val="24"/>
          <w:szCs w:val="24"/>
        </w:rPr>
        <w:t xml:space="preserve">ony do żądania usunięcia przez Wykonawcę </w:t>
      </w:r>
      <w:r w:rsidR="003907D8" w:rsidRPr="00FC24AE">
        <w:rPr>
          <w:rFonts w:ascii="Times New Roman" w:hAnsi="Times New Roman" w:cs="Times New Roman"/>
          <w:sz w:val="24"/>
          <w:szCs w:val="24"/>
        </w:rPr>
        <w:t xml:space="preserve">stwierdzonych nieprawidłowości lub wad w określonym, odpowiednim technicznie terminie uzgodnionym z Zamawiającym. Koszt usunięcia nieprawidłowości lub wad ponosi Wykonawca, </w:t>
      </w:r>
    </w:p>
    <w:p w:rsidR="003907D8" w:rsidRPr="00FC24AE" w:rsidRDefault="00BC0EAA"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 J</w:t>
      </w:r>
      <w:r w:rsidR="003907D8" w:rsidRPr="00FC24AE">
        <w:rPr>
          <w:rFonts w:ascii="Times New Roman" w:hAnsi="Times New Roman" w:cs="Times New Roman"/>
          <w:sz w:val="24"/>
          <w:szCs w:val="24"/>
        </w:rPr>
        <w:t>eżeli dla ustalenia wystąpienia wad i ich przyczyn niezbędne jest dokonanie prób, badań, odkryć lub ekspertyz, Inspektor nadzoru inwestorskiego może polecić Wykonawcy dokonanie tych czynności na koszt Wykonawcy,</w:t>
      </w:r>
    </w:p>
    <w:p w:rsidR="003907D8" w:rsidRPr="00FC24AE" w:rsidRDefault="00BC0EAA"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 J</w:t>
      </w:r>
      <w:r w:rsidR="003907D8" w:rsidRPr="00FC24AE">
        <w:rPr>
          <w:rFonts w:ascii="Times New Roman" w:hAnsi="Times New Roman" w:cs="Times New Roman"/>
          <w:sz w:val="24"/>
          <w:szCs w:val="24"/>
        </w:rPr>
        <w:t xml:space="preserve">eżeli próby, badania, odkrycia, ekspertyzy nie potwierdzą wadliwości robót, Zamawiający zwraca Wykonawcy koszty ich przeprowadzenia. W przypadku, gdy to Zamawiający zleci próby, badania, odkrycia, ekspertyzy a te potwierdzą wadliwość robót, Wykonawca zwróci koszt ich wykonania oraz usunie stwierdzone nieprawidłowości. </w:t>
      </w:r>
    </w:p>
    <w:p w:rsidR="003907D8" w:rsidRPr="00FC24AE" w:rsidRDefault="00BC0EAA"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 J</w:t>
      </w:r>
      <w:r w:rsidR="003907D8" w:rsidRPr="00FC24AE">
        <w:rPr>
          <w:rFonts w:ascii="Times New Roman" w:hAnsi="Times New Roman" w:cs="Times New Roman"/>
          <w:sz w:val="24"/>
          <w:szCs w:val="24"/>
        </w:rPr>
        <w:t xml:space="preserve">eżeli Wykonawca nie usunie wady w terminie wyznaczonym jak wyżej, Zamawiający może zlecić usunięcie wady przez osoby trzecie na koszt i ryzyko Wykonawcy (wykonanie zastępcze) i potrącić poniesione w związku z tym wydatki </w:t>
      </w:r>
      <w:r w:rsidR="006F59B6">
        <w:rPr>
          <w:rFonts w:ascii="Times New Roman" w:hAnsi="Times New Roman" w:cs="Times New Roman"/>
          <w:sz w:val="24"/>
          <w:szCs w:val="24"/>
        </w:rPr>
        <w:br/>
      </w:r>
      <w:r w:rsidR="003907D8" w:rsidRPr="00FC24AE">
        <w:rPr>
          <w:rFonts w:ascii="Times New Roman" w:hAnsi="Times New Roman" w:cs="Times New Roman"/>
          <w:sz w:val="24"/>
          <w:szCs w:val="24"/>
        </w:rPr>
        <w:t>z wynagrodzenia Wykonawcy.</w:t>
      </w:r>
    </w:p>
    <w:p w:rsid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oświadcza, że dysponuje wiedzą i doświadczeniem, potencjałem technicznym, osobami zdolnymi do wykonania zamówienia, zdolnościami finansowymi oraz ekonomicznymi, w zakresie niezbędnym do wykonania przedmiotu umowy. Wykonawca oświadcza, że w celu realizacji umowy zapewni odpowiednie zasoby techniczne oraz personel posiadający zdolności, doświadczenie, wiedzę oraz wymagane uprawnienia, w zakresie niezbędnym do wykonania przedmiotu umowy, zgodnie ze złożoną ofertą.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 zakresie zatrudnienia na umowę o pracę Wykonawca oświadcza, że: </w:t>
      </w:r>
    </w:p>
    <w:p w:rsidR="003907D8" w:rsidRPr="00FC24AE" w:rsidRDefault="00DD5E95" w:rsidP="005B3B93">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P</w:t>
      </w:r>
      <w:r w:rsidR="003907D8" w:rsidRPr="00FC24AE">
        <w:rPr>
          <w:rFonts w:ascii="Times New Roman" w:hAnsi="Times New Roman" w:cs="Times New Roman"/>
          <w:sz w:val="24"/>
          <w:szCs w:val="24"/>
        </w:rPr>
        <w:t xml:space="preserve">rzy realizacji przedmiotu umowy stosownie do art. 29 ust. 3a ustawy z dnia 29 stycznia 2004 r. – Prawo zamówień publicznych (Dz. U. 2019 poz.1843), wszystkie osoby wykonujące bezpośrednio czynności związane z wykonywaniem robót, czyli tzw. pracownicy fizyczni będą zatrudnieni na umowę o pracę.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2) W trakcie realizacji zamówienia Zamawiający uprawniony jest do wykonywania czynności kontrolnych wobec wykonawcy odnośnie spełniania przez wykonawcę lub podwykonawcę wymogu określonego w pkt. 1), w szczególności do: </w:t>
      </w:r>
    </w:p>
    <w:p w:rsidR="003907D8" w:rsidRPr="00FC24AE" w:rsidRDefault="003907D8" w:rsidP="005B3B93">
      <w:pPr>
        <w:spacing w:after="0" w:line="240" w:lineRule="auto"/>
        <w:ind w:left="851" w:hanging="142"/>
        <w:jc w:val="both"/>
        <w:rPr>
          <w:rFonts w:ascii="Times New Roman" w:hAnsi="Times New Roman" w:cs="Times New Roman"/>
          <w:sz w:val="24"/>
          <w:szCs w:val="24"/>
        </w:rPr>
      </w:pPr>
      <w:r w:rsidRPr="00FC24AE">
        <w:rPr>
          <w:rFonts w:ascii="Times New Roman" w:hAnsi="Times New Roman" w:cs="Times New Roman"/>
          <w:sz w:val="24"/>
          <w:szCs w:val="24"/>
        </w:rPr>
        <w:t>a) żądania oświadczeń i dokumentów w zakresie potwierdzenia spełniania tego wymogu i dokonywania ich oceny,</w:t>
      </w:r>
    </w:p>
    <w:p w:rsidR="003907D8" w:rsidRPr="00FC24AE" w:rsidRDefault="003907D8" w:rsidP="005B3B93">
      <w:pPr>
        <w:spacing w:after="0" w:line="240" w:lineRule="auto"/>
        <w:ind w:left="851" w:hanging="142"/>
        <w:jc w:val="both"/>
        <w:rPr>
          <w:rFonts w:ascii="Times New Roman" w:hAnsi="Times New Roman" w:cs="Times New Roman"/>
          <w:sz w:val="24"/>
          <w:szCs w:val="24"/>
        </w:rPr>
      </w:pPr>
      <w:r w:rsidRPr="00FC24AE">
        <w:rPr>
          <w:rFonts w:ascii="Times New Roman" w:hAnsi="Times New Roman" w:cs="Times New Roman"/>
          <w:sz w:val="24"/>
          <w:szCs w:val="24"/>
        </w:rPr>
        <w:t>b) żądania wyjaśnień w przypadku wątpliwości w zakresie potwierdzenia spełniania tego wymogu,</w:t>
      </w:r>
    </w:p>
    <w:p w:rsidR="003907D8" w:rsidRPr="00FC24AE" w:rsidRDefault="003907D8" w:rsidP="005B3B93">
      <w:pPr>
        <w:spacing w:after="0" w:line="240" w:lineRule="auto"/>
        <w:ind w:left="851" w:hanging="142"/>
        <w:jc w:val="both"/>
        <w:rPr>
          <w:rFonts w:ascii="Times New Roman" w:hAnsi="Times New Roman" w:cs="Times New Roman"/>
          <w:sz w:val="24"/>
          <w:szCs w:val="24"/>
        </w:rPr>
      </w:pPr>
      <w:r w:rsidRPr="00FC24AE">
        <w:rPr>
          <w:rFonts w:ascii="Times New Roman" w:hAnsi="Times New Roman" w:cs="Times New Roman"/>
          <w:sz w:val="24"/>
          <w:szCs w:val="24"/>
        </w:rPr>
        <w:t xml:space="preserve">c) przeprowadzania kontroli na miejscu prowadzonych robót.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3) Wykonawca zobowiązany jest do przedłożenia w ciągu 10 dni od rozpoczęcia prac i na każde wezwanie Zamawiającego, w wyznaczonym w </w:t>
      </w:r>
      <w:r w:rsidR="00DD5E95">
        <w:rPr>
          <w:rFonts w:ascii="Times New Roman" w:hAnsi="Times New Roman" w:cs="Times New Roman"/>
          <w:sz w:val="24"/>
          <w:szCs w:val="24"/>
        </w:rPr>
        <w:t xml:space="preserve">tym wezwaniu terminie, dowodów </w:t>
      </w:r>
      <w:r w:rsidRPr="00FC24AE">
        <w:rPr>
          <w:rFonts w:ascii="Times New Roman" w:hAnsi="Times New Roman" w:cs="Times New Roman"/>
          <w:sz w:val="24"/>
          <w:szCs w:val="24"/>
        </w:rPr>
        <w:t xml:space="preserve">w celu potwierdzenia spełnienia wymogu zatrudnienia na podstawie umowy o pracę osób skierowanych do wykonywania bezpośrednio czynności związanych </w:t>
      </w:r>
      <w:r w:rsidR="006F59B6">
        <w:rPr>
          <w:rFonts w:ascii="Times New Roman" w:hAnsi="Times New Roman" w:cs="Times New Roman"/>
          <w:sz w:val="24"/>
          <w:szCs w:val="24"/>
        </w:rPr>
        <w:br/>
      </w:r>
      <w:r w:rsidRPr="00FC24AE">
        <w:rPr>
          <w:rFonts w:ascii="Times New Roman" w:hAnsi="Times New Roman" w:cs="Times New Roman"/>
          <w:sz w:val="24"/>
          <w:szCs w:val="24"/>
        </w:rPr>
        <w:t xml:space="preserve">z wykonywaniem robót: </w:t>
      </w:r>
    </w:p>
    <w:p w:rsidR="003907D8" w:rsidRPr="00FC24AE" w:rsidRDefault="00DD5E95" w:rsidP="005B3B93">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 O</w:t>
      </w:r>
      <w:r w:rsidR="003907D8" w:rsidRPr="00FC24AE">
        <w:rPr>
          <w:rFonts w:ascii="Times New Roman" w:hAnsi="Times New Roman" w:cs="Times New Roman"/>
          <w:sz w:val="24"/>
          <w:szCs w:val="24"/>
        </w:rPr>
        <w:t>świadczenia Wykonawcy lub Podwykonawcy o z</w:t>
      </w:r>
      <w:r>
        <w:rPr>
          <w:rFonts w:ascii="Times New Roman" w:hAnsi="Times New Roman" w:cs="Times New Roman"/>
          <w:sz w:val="24"/>
          <w:szCs w:val="24"/>
        </w:rPr>
        <w:t xml:space="preserve">atrudnieniu na podstawie umowy </w:t>
      </w:r>
      <w:r w:rsidR="003907D8" w:rsidRPr="00FC24AE">
        <w:rPr>
          <w:rFonts w:ascii="Times New Roman" w:hAnsi="Times New Roman" w:cs="Times New Roman"/>
          <w:sz w:val="24"/>
          <w:szCs w:val="24"/>
        </w:rPr>
        <w:t xml:space="preserve">o pracę osób wykonujących czynności jako pracownicy fizyczni. Oświadczenie to musi zawierać w szczególności: dokładne określenie podmiotu składającego oświadczenie, datę złożenia oświadczenia, wskazanie, że wszystkie osoby wykonujące bezpośrednio czynności związane z wykonywaniem robót, czyli </w:t>
      </w:r>
      <w:r w:rsidR="003907D8" w:rsidRPr="00FC24AE">
        <w:rPr>
          <w:rFonts w:ascii="Times New Roman" w:hAnsi="Times New Roman" w:cs="Times New Roman"/>
          <w:sz w:val="24"/>
          <w:szCs w:val="24"/>
        </w:rPr>
        <w:lastRenderedPageBreak/>
        <w:t xml:space="preserve">tzw. pracownicy fizyczni będą zatrudnieni na umowę o pracę wraz ze wskazaniem liczby tych osób, imion i nazwisk tych osób rodzaju umowy o pracę i wymiaru etatu oraz podpis osoby uprawnionej do złożenia oświadczenia w imieniu Wykonawcy lub Podwykonawcy.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4) W przypadku nie wywiązania się Wykonawcy z obowiązku zatrudniania osób wykonujących prace fizyczne na umowę o pracę - wykonywania czynności przez osobę nie zatrudnioną na podstawie umowy o pracę Wykonawca będzie zobowiązany do zapłacenia kary umownej Zamawiającemu, w wysokości 500,00 zł za każdy przypadek.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5) W przypadku nie przedstawienia dokumentów, o których mowa w pkt 3) w terminie określonym w w/w punkcie Wykonawca każdorazowo płacić będzie karę umowną </w:t>
      </w:r>
      <w:r w:rsidRPr="00FC24AE">
        <w:rPr>
          <w:rFonts w:ascii="Times New Roman" w:hAnsi="Times New Roman" w:cs="Times New Roman"/>
          <w:sz w:val="24"/>
          <w:szCs w:val="24"/>
        </w:rPr>
        <w:br/>
        <w:t xml:space="preserve">w wysokości 500,00 zł.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6) W uzasadnionych przypadkach, nie z przyczyn leżących po stronie Wykonawcy, możliwe jest zastąpienie w/w osoby lub osób innymi osobami lub osobą pod warunkiem, że spełnione zostaną wszystkie powyższe wymagania. </w:t>
      </w:r>
    </w:p>
    <w:p w:rsidR="003907D8" w:rsidRPr="00FC24AE" w:rsidRDefault="003907D8" w:rsidP="005B3B93">
      <w:pPr>
        <w:spacing w:after="0" w:line="240" w:lineRule="auto"/>
        <w:ind w:left="709" w:hanging="283"/>
        <w:jc w:val="both"/>
        <w:rPr>
          <w:rFonts w:ascii="Times New Roman" w:hAnsi="Times New Roman" w:cs="Times New Roman"/>
          <w:sz w:val="24"/>
          <w:szCs w:val="24"/>
        </w:rPr>
      </w:pPr>
      <w:r w:rsidRPr="00FC24AE">
        <w:rPr>
          <w:rFonts w:ascii="Times New Roman" w:hAnsi="Times New Roman" w:cs="Times New Roman"/>
          <w:sz w:val="24"/>
          <w:szCs w:val="24"/>
        </w:rPr>
        <w:t xml:space="preserve">7) W przypadku uzasadnionych wątpliwości co do przestrzegania prawa pracy przez Wykonawcę lub podwykonawcę (podejrzenia zastąpienia umowy o pracę z osobami wykonującymi pracę na warunkach określonych w art. 22 § 1 Kodeks Pracy, umową cywilnoprawną) Zamawiający może zwrócić się do przeprowadzenia kontroli przez Państwową Inspekcję Pracy.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oświadcza, że podmiot trzeci, na zasoby którego powoływał się składając ofertę celem wykazania spełniania warunków udziału w postępowaniu o udzielenie zamówienia publicznego, udostępni mu je w zakresie w jakim były deklarowane do wykonania przedmiotu Umowy, na użytek postępowania o udzielenie zamówienia publicznego. W przypadku zaprzestania udostępnienia w/w zasobów przez podmiot trzeci </w:t>
      </w:r>
      <w:r w:rsidRPr="00521F65">
        <w:rPr>
          <w:rFonts w:ascii="Times New Roman" w:hAnsi="Times New Roman" w:cs="Times New Roman"/>
          <w:sz w:val="24"/>
          <w:szCs w:val="24"/>
        </w:rPr>
        <w:br/>
        <w:t>z jakichkolwiek przyczyn, Wykonawca będzie zobowiązany do zastąpienia tego podmiotu innym podmiotem, wobec którego nie zachodzą przesłanki wykluczenia,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Wykonawca oświadcza, że przewidział w swojej cenie wszystkie elementy i rodzaje robót, czynności, materiały i urządzenia, zarówno co do ich ilości jak i ich rodzaju, niezbędne do realizacji przedmiotu umowy, które były możliwe na podstawie dokumentacji technicznej oraz wiedzy i doświadczenia. </w:t>
      </w:r>
    </w:p>
    <w:p w:rsidR="003907D8" w:rsidRPr="005F3EB4" w:rsidRDefault="003907D8" w:rsidP="00DD5E95">
      <w:pPr>
        <w:pStyle w:val="Akapitzlist"/>
        <w:numPr>
          <w:ilvl w:val="0"/>
          <w:numId w:val="16"/>
        </w:numPr>
        <w:spacing w:after="0" w:line="240" w:lineRule="auto"/>
        <w:ind w:left="426" w:hanging="426"/>
        <w:jc w:val="both"/>
        <w:rPr>
          <w:rFonts w:ascii="Times New Roman" w:hAnsi="Times New Roman" w:cs="Times New Roman"/>
          <w:sz w:val="24"/>
          <w:szCs w:val="24"/>
        </w:rPr>
      </w:pPr>
      <w:r w:rsidRPr="005F3EB4">
        <w:rPr>
          <w:rFonts w:ascii="Times New Roman" w:hAnsi="Times New Roman" w:cs="Times New Roman"/>
          <w:sz w:val="24"/>
          <w:szCs w:val="24"/>
        </w:rPr>
        <w:t xml:space="preserve">Wykonawca zobowiązuje się </w:t>
      </w:r>
      <w:r w:rsidR="005F3EB4" w:rsidRPr="005F3EB4">
        <w:rPr>
          <w:rFonts w:ascii="Times New Roman" w:hAnsi="Times New Roman" w:cs="Times New Roman"/>
          <w:sz w:val="24"/>
          <w:szCs w:val="24"/>
        </w:rPr>
        <w:t xml:space="preserve">na wniosek Zamawiającego złożyć </w:t>
      </w:r>
      <w:r w:rsidRPr="005F3EB4">
        <w:rPr>
          <w:rFonts w:ascii="Times New Roman" w:hAnsi="Times New Roman" w:cs="Times New Roman"/>
          <w:sz w:val="24"/>
          <w:szCs w:val="24"/>
        </w:rPr>
        <w:t>raport – w terminie do 7 z postępu robót, okre</w:t>
      </w:r>
      <w:r w:rsidR="005F3EB4">
        <w:rPr>
          <w:rFonts w:ascii="Times New Roman" w:hAnsi="Times New Roman" w:cs="Times New Roman"/>
          <w:sz w:val="24"/>
          <w:szCs w:val="24"/>
        </w:rPr>
        <w:t xml:space="preserve">ślające zgodność postępu robót </w:t>
      </w:r>
      <w:r w:rsidRPr="005F3EB4">
        <w:rPr>
          <w:rFonts w:ascii="Times New Roman" w:hAnsi="Times New Roman" w:cs="Times New Roman"/>
          <w:sz w:val="24"/>
          <w:szCs w:val="24"/>
        </w:rPr>
        <w:t>z zakresem i termin</w:t>
      </w:r>
      <w:r w:rsidR="00DD5E95" w:rsidRPr="005F3EB4">
        <w:rPr>
          <w:rFonts w:ascii="Times New Roman" w:hAnsi="Times New Roman" w:cs="Times New Roman"/>
          <w:sz w:val="24"/>
          <w:szCs w:val="24"/>
        </w:rPr>
        <w:t>ami ustalonymi w harmonogramie Rzeczow</w:t>
      </w:r>
      <w:r w:rsidR="00EC6546">
        <w:rPr>
          <w:rFonts w:ascii="Times New Roman" w:hAnsi="Times New Roman" w:cs="Times New Roman"/>
          <w:sz w:val="24"/>
          <w:szCs w:val="24"/>
        </w:rPr>
        <w:t>ym</w:t>
      </w:r>
      <w:r w:rsidRPr="005F3EB4">
        <w:rPr>
          <w:rFonts w:ascii="Times New Roman" w:hAnsi="Times New Roman" w:cs="Times New Roman"/>
          <w:sz w:val="24"/>
          <w:szCs w:val="24"/>
        </w:rPr>
        <w:t xml:space="preserve">.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Zamawiający w okresie realizacji umowy jest uprawniony do zwoływania narad koordynacyjnych z udziałem przedstawicieli Wykonawcy, Inspektorów nadzoru inwestorskiego oraz innych zaproszonych osób. Narady odbywać się będą w siedzibie Zamawiającego lub na terenie budowy.</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Celem narad koordynacyjnych jest omawianie lub wyjaśnianie bieżących spraw dotyczących wykonania i zaawansowania robót, w szczególności dotyczących postępu prac albo nieprawidłowości w wykonywaniu robót lub zagrożenia terminowego wykonania Umowy.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Narady będą prowadzone i protokołowane przez wyznaczonego przedstawiciela Zamawiającego, a kopie protokołu będą dostarczane wszystkim osobom zaproszonym na naradę.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lastRenderedPageBreak/>
        <w:t xml:space="preserve">Udział w naradach przedstawicieli Wykonawcy oraz inspektorów nadzoru inwestorskiego jest obowiązkowy.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Zamawiający oświadcza, że funkcję Inspektorów nadzoru inwestorskiego pełnić będą osoby wyznaczone przez Zamawiającego. </w:t>
      </w:r>
    </w:p>
    <w:p w:rsidR="003907D8" w:rsidRPr="00521F65" w:rsidRDefault="003907D8" w:rsidP="00070DF3">
      <w:pPr>
        <w:pStyle w:val="Akapitzlist"/>
        <w:numPr>
          <w:ilvl w:val="0"/>
          <w:numId w:val="16"/>
        </w:numPr>
        <w:spacing w:after="0" w:line="240" w:lineRule="auto"/>
        <w:ind w:left="426" w:hanging="426"/>
        <w:jc w:val="both"/>
        <w:rPr>
          <w:rFonts w:ascii="Times New Roman" w:hAnsi="Times New Roman" w:cs="Times New Roman"/>
          <w:sz w:val="24"/>
          <w:szCs w:val="24"/>
        </w:rPr>
      </w:pPr>
      <w:r w:rsidRPr="00521F65">
        <w:rPr>
          <w:rFonts w:ascii="Times New Roman" w:hAnsi="Times New Roman" w:cs="Times New Roman"/>
          <w:sz w:val="24"/>
          <w:szCs w:val="24"/>
        </w:rPr>
        <w:t xml:space="preserve">Inspektor nadzoru inwestorskiego jest upoważniony do bieżącej koordynacji robót realizowanych na podstawie Umowy, kontroli jakości robót, do odbiorów robót wykonanych zgodnie z dokumentacją projektową i </w:t>
      </w:r>
      <w:proofErr w:type="spellStart"/>
      <w:r w:rsidRPr="00521F65">
        <w:rPr>
          <w:rFonts w:ascii="Times New Roman" w:hAnsi="Times New Roman" w:cs="Times New Roman"/>
          <w:sz w:val="24"/>
          <w:szCs w:val="24"/>
        </w:rPr>
        <w:t>STWiOR</w:t>
      </w:r>
      <w:proofErr w:type="spellEnd"/>
      <w:r w:rsidRPr="00521F65">
        <w:rPr>
          <w:rFonts w:ascii="Times New Roman" w:hAnsi="Times New Roman" w:cs="Times New Roman"/>
          <w:sz w:val="24"/>
          <w:szCs w:val="24"/>
        </w:rPr>
        <w:t xml:space="preserve">, pełni funkcje Inspektora nadzoru inwestorskiego w rozumieniu prawa budowlanego. </w:t>
      </w:r>
    </w:p>
    <w:p w:rsidR="003907D8" w:rsidRPr="00ED137B" w:rsidRDefault="003907D8" w:rsidP="00ED137B">
      <w:pPr>
        <w:pStyle w:val="Akapitzlist"/>
        <w:numPr>
          <w:ilvl w:val="0"/>
          <w:numId w:val="16"/>
        </w:numPr>
        <w:spacing w:after="0" w:line="240" w:lineRule="auto"/>
        <w:ind w:left="426" w:hanging="426"/>
        <w:jc w:val="both"/>
        <w:rPr>
          <w:rFonts w:ascii="Times New Roman" w:hAnsi="Times New Roman" w:cs="Times New Roman"/>
          <w:sz w:val="24"/>
          <w:szCs w:val="24"/>
        </w:rPr>
      </w:pPr>
      <w:r w:rsidRPr="00ED137B">
        <w:rPr>
          <w:rFonts w:ascii="Times New Roman" w:hAnsi="Times New Roman" w:cs="Times New Roman"/>
          <w:sz w:val="24"/>
          <w:szCs w:val="24"/>
        </w:rPr>
        <w:t xml:space="preserve">Porozumiewanie się stron w sprawach związanych z wykonywaniem robót oraz dotyczących interpretowania umowy odbywać się będzie pisemnie w szczególności poprzez zapisy </w:t>
      </w:r>
      <w:r w:rsidRPr="00ED137B">
        <w:rPr>
          <w:rFonts w:ascii="Times New Roman" w:hAnsi="Times New Roman" w:cs="Times New Roman"/>
          <w:sz w:val="24"/>
          <w:szCs w:val="24"/>
        </w:rPr>
        <w:br/>
        <w:t xml:space="preserve">w dzienniku budowy, protokoły z narad oraz w drodze korespondencji doręczanej adresatom za pokwitowaniem. </w:t>
      </w:r>
    </w:p>
    <w:p w:rsidR="00521F65" w:rsidRPr="00FC24AE" w:rsidRDefault="00521F65" w:rsidP="00386488">
      <w:pPr>
        <w:rPr>
          <w:rFonts w:ascii="Times New Roman" w:hAnsi="Times New Roman" w:cs="Times New Roman"/>
          <w:sz w:val="24"/>
          <w:szCs w:val="24"/>
        </w:rPr>
      </w:pPr>
    </w:p>
    <w:p w:rsidR="00FC627A" w:rsidRPr="00FC24AE" w:rsidRDefault="00FC627A" w:rsidP="00FC627A">
      <w:pPr>
        <w:jc w:val="center"/>
        <w:rPr>
          <w:rFonts w:ascii="Times New Roman" w:hAnsi="Times New Roman" w:cs="Times New Roman"/>
          <w:sz w:val="24"/>
          <w:szCs w:val="24"/>
        </w:rPr>
      </w:pPr>
      <w:r w:rsidRPr="00FC24AE">
        <w:rPr>
          <w:rFonts w:ascii="Times New Roman" w:hAnsi="Times New Roman" w:cs="Times New Roman"/>
          <w:sz w:val="24"/>
          <w:szCs w:val="24"/>
        </w:rPr>
        <w:t>§ 8 KARY UMOWNE</w:t>
      </w:r>
    </w:p>
    <w:p w:rsidR="00FC627A" w:rsidRPr="00014BA4" w:rsidRDefault="00FC627A" w:rsidP="00070DF3">
      <w:pPr>
        <w:pStyle w:val="Akapitzlist"/>
        <w:numPr>
          <w:ilvl w:val="0"/>
          <w:numId w:val="18"/>
        </w:numPr>
        <w:spacing w:after="0" w:line="240" w:lineRule="auto"/>
        <w:ind w:left="426" w:hanging="426"/>
        <w:jc w:val="both"/>
        <w:rPr>
          <w:rFonts w:ascii="Times New Roman" w:hAnsi="Times New Roman" w:cs="Times New Roman"/>
          <w:sz w:val="24"/>
          <w:szCs w:val="24"/>
        </w:rPr>
      </w:pPr>
      <w:r w:rsidRPr="00014BA4">
        <w:rPr>
          <w:rFonts w:ascii="Times New Roman" w:hAnsi="Times New Roman" w:cs="Times New Roman"/>
          <w:sz w:val="24"/>
          <w:szCs w:val="24"/>
        </w:rPr>
        <w:t xml:space="preserve">Wykonawca zapłaci Zamawiającemu kary umowne: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za zwłokę Wykonawcy w wykonaniu przedmiotu umowy w wysokości 0,</w:t>
      </w:r>
      <w:r w:rsidR="005F3EB4">
        <w:rPr>
          <w:rFonts w:ascii="Times New Roman" w:hAnsi="Times New Roman" w:cs="Times New Roman"/>
          <w:sz w:val="24"/>
          <w:szCs w:val="24"/>
        </w:rPr>
        <w:t>1</w:t>
      </w:r>
      <w:r w:rsidRPr="00014BA4">
        <w:rPr>
          <w:rFonts w:ascii="Times New Roman" w:hAnsi="Times New Roman" w:cs="Times New Roman"/>
          <w:sz w:val="24"/>
          <w:szCs w:val="24"/>
        </w:rPr>
        <w:t xml:space="preserve"> % łącznego wynagrodz</w:t>
      </w:r>
      <w:r w:rsidR="00754E54">
        <w:rPr>
          <w:rFonts w:ascii="Times New Roman" w:hAnsi="Times New Roman" w:cs="Times New Roman"/>
          <w:sz w:val="24"/>
          <w:szCs w:val="24"/>
        </w:rPr>
        <w:t>enia netto, o którym mowa w § 4</w:t>
      </w:r>
      <w:r w:rsidRPr="00014BA4">
        <w:rPr>
          <w:rFonts w:ascii="Times New Roman" w:hAnsi="Times New Roman" w:cs="Times New Roman"/>
          <w:sz w:val="24"/>
          <w:szCs w:val="24"/>
        </w:rPr>
        <w:t xml:space="preserve"> ust. 1, za każdy rozpoczęty dzień zwłoki, li</w:t>
      </w:r>
      <w:r w:rsidR="00C938A6">
        <w:rPr>
          <w:rFonts w:ascii="Times New Roman" w:hAnsi="Times New Roman" w:cs="Times New Roman"/>
          <w:sz w:val="24"/>
          <w:szCs w:val="24"/>
        </w:rPr>
        <w:t>cząc od terminu wskazanego w § 3</w:t>
      </w:r>
      <w:r w:rsidRPr="00014BA4">
        <w:rPr>
          <w:rFonts w:ascii="Times New Roman" w:hAnsi="Times New Roman" w:cs="Times New Roman"/>
          <w:sz w:val="24"/>
          <w:szCs w:val="24"/>
        </w:rPr>
        <w:t xml:space="preserve"> ust. 2, do dnia podpisania protokołu odbioru końcowego,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za zwłokę Wykonawcy w usunięciu Wad stwierdzonych przy odbiorze lub w okresie rękojmi bądź gwarancji jakości – w wysokości 0,</w:t>
      </w:r>
      <w:r w:rsidR="005F3EB4">
        <w:rPr>
          <w:rFonts w:ascii="Times New Roman" w:hAnsi="Times New Roman" w:cs="Times New Roman"/>
          <w:sz w:val="24"/>
          <w:szCs w:val="24"/>
        </w:rPr>
        <w:t>05</w:t>
      </w:r>
      <w:r w:rsidRPr="00014BA4">
        <w:rPr>
          <w:rFonts w:ascii="Times New Roman" w:hAnsi="Times New Roman" w:cs="Times New Roman"/>
          <w:sz w:val="24"/>
          <w:szCs w:val="24"/>
        </w:rPr>
        <w:t xml:space="preserve"> % </w:t>
      </w:r>
      <w:r w:rsidR="00EB449D">
        <w:rPr>
          <w:rFonts w:ascii="Times New Roman" w:hAnsi="Times New Roman" w:cs="Times New Roman"/>
          <w:sz w:val="24"/>
          <w:szCs w:val="24"/>
        </w:rPr>
        <w:t xml:space="preserve">wynagrodzenia netto wskazanego </w:t>
      </w:r>
      <w:r w:rsidR="00754E54">
        <w:rPr>
          <w:rFonts w:ascii="Times New Roman" w:hAnsi="Times New Roman" w:cs="Times New Roman"/>
          <w:sz w:val="24"/>
          <w:szCs w:val="24"/>
        </w:rPr>
        <w:t>w § 4</w:t>
      </w:r>
      <w:r w:rsidRPr="00014BA4">
        <w:rPr>
          <w:rFonts w:ascii="Times New Roman" w:hAnsi="Times New Roman" w:cs="Times New Roman"/>
          <w:sz w:val="24"/>
          <w:szCs w:val="24"/>
        </w:rPr>
        <w:t xml:space="preserve"> ust. 1, za każdy rozpoczęty dzień zwłoki liczony od upływu obustronnie uzgodnionego terminu usunięcia wad,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za brak zapłaty wynagrodzenia należnego podwykonawco</w:t>
      </w:r>
      <w:r w:rsidR="005F3EB4">
        <w:rPr>
          <w:rFonts w:ascii="Times New Roman" w:hAnsi="Times New Roman" w:cs="Times New Roman"/>
          <w:sz w:val="24"/>
          <w:szCs w:val="24"/>
        </w:rPr>
        <w:t>m lub dalszym podwykonawcom – 5</w:t>
      </w:r>
      <w:r w:rsidRPr="00014BA4">
        <w:rPr>
          <w:rFonts w:ascii="Times New Roman" w:hAnsi="Times New Roman" w:cs="Times New Roman"/>
          <w:sz w:val="24"/>
          <w:szCs w:val="24"/>
        </w:rPr>
        <w:t xml:space="preserve">.000 zł za każde dokonanie przez Zamawiającego bezpośredniej płatności na rzecz podwykonawców lub dalszych podwykonawców,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 xml:space="preserve">za nieterminową zapłatę wynagrodzenia należnego podwykonawcom lub dalszym podwykonawcom 1.000 zł za każdy dzień zwłoki od dnia upływu terminu zapłaty do dnia zapłaty,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za nieprzedłożenie do zaakceptowania projektu Umowy o podwykonawstwo, której przedmiotem są roboty budowlane lub projek</w:t>
      </w:r>
      <w:r w:rsidR="005F3EB4">
        <w:rPr>
          <w:rFonts w:ascii="Times New Roman" w:hAnsi="Times New Roman" w:cs="Times New Roman"/>
          <w:sz w:val="24"/>
          <w:szCs w:val="24"/>
        </w:rPr>
        <w:t>tu jej zmiany, w wysokości 5</w:t>
      </w:r>
      <w:r w:rsidRPr="00014BA4">
        <w:rPr>
          <w:rFonts w:ascii="Times New Roman" w:hAnsi="Times New Roman" w:cs="Times New Roman"/>
          <w:sz w:val="24"/>
          <w:szCs w:val="24"/>
        </w:rPr>
        <w:t xml:space="preserve">.000 zł za każdy nieprzedłożony do zaakceptowania projekt Umowy lub jej zmiany,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 xml:space="preserve">za nieprzedłożenie poświadczonej za zgodność z oryginałem kopii Umowy </w:t>
      </w:r>
      <w:r w:rsidRPr="00014BA4">
        <w:rPr>
          <w:rFonts w:ascii="Times New Roman" w:hAnsi="Times New Roman" w:cs="Times New Roman"/>
          <w:sz w:val="24"/>
          <w:szCs w:val="24"/>
        </w:rPr>
        <w:br/>
        <w:t>o podwykonaws</w:t>
      </w:r>
      <w:r w:rsidR="005F3EB4">
        <w:rPr>
          <w:rFonts w:ascii="Times New Roman" w:hAnsi="Times New Roman" w:cs="Times New Roman"/>
          <w:sz w:val="24"/>
          <w:szCs w:val="24"/>
        </w:rPr>
        <w:t>two lub jej zmiany w wysokości 5</w:t>
      </w:r>
      <w:r w:rsidRPr="00014BA4">
        <w:rPr>
          <w:rFonts w:ascii="Times New Roman" w:hAnsi="Times New Roman" w:cs="Times New Roman"/>
          <w:sz w:val="24"/>
          <w:szCs w:val="24"/>
        </w:rPr>
        <w:t xml:space="preserve">.000 zł za każdą nieprzedłożoną kopię Umowy lub jej zmiany,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za nieprzedłożenie polisy ubezpieczeniowej wymaganej przez Zamawiająceg</w:t>
      </w:r>
      <w:r w:rsidR="00EB449D">
        <w:rPr>
          <w:rFonts w:ascii="Times New Roman" w:hAnsi="Times New Roman" w:cs="Times New Roman"/>
          <w:sz w:val="24"/>
          <w:szCs w:val="24"/>
        </w:rPr>
        <w:t xml:space="preserve">o zgodnie z § 11 ust. 1 pkt 1) </w:t>
      </w:r>
      <w:proofErr w:type="spellStart"/>
      <w:r w:rsidR="00EB449D">
        <w:rPr>
          <w:rFonts w:ascii="Times New Roman" w:hAnsi="Times New Roman" w:cs="Times New Roman"/>
          <w:sz w:val="24"/>
          <w:szCs w:val="24"/>
        </w:rPr>
        <w:t>pp</w:t>
      </w:r>
      <w:r w:rsidR="005F3EB4">
        <w:rPr>
          <w:rFonts w:ascii="Times New Roman" w:hAnsi="Times New Roman" w:cs="Times New Roman"/>
          <w:sz w:val="24"/>
          <w:szCs w:val="24"/>
        </w:rPr>
        <w:t>kt</w:t>
      </w:r>
      <w:proofErr w:type="spellEnd"/>
      <w:r w:rsidR="005F3EB4">
        <w:rPr>
          <w:rFonts w:ascii="Times New Roman" w:hAnsi="Times New Roman" w:cs="Times New Roman"/>
          <w:sz w:val="24"/>
          <w:szCs w:val="24"/>
        </w:rPr>
        <w:t xml:space="preserve"> d) umowy, w wysokości 5</w:t>
      </w:r>
      <w:r w:rsidRPr="00014BA4">
        <w:rPr>
          <w:rFonts w:ascii="Times New Roman" w:hAnsi="Times New Roman" w:cs="Times New Roman"/>
          <w:sz w:val="24"/>
          <w:szCs w:val="24"/>
        </w:rPr>
        <w:t xml:space="preserve">.000 zł,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 xml:space="preserve">za brak dokonania wymaganej przez Zamawiającego zmiany Umowy </w:t>
      </w:r>
      <w:r w:rsidRPr="00014BA4">
        <w:rPr>
          <w:rFonts w:ascii="Times New Roman" w:hAnsi="Times New Roman" w:cs="Times New Roman"/>
          <w:sz w:val="24"/>
          <w:szCs w:val="24"/>
        </w:rPr>
        <w:br/>
        <w:t>o podwykonawstwo w zakresie dostaw lub usług w zakresie terminu zapłaty we wskazanym przez Zamaw</w:t>
      </w:r>
      <w:r w:rsidR="005F3EB4">
        <w:rPr>
          <w:rFonts w:ascii="Times New Roman" w:hAnsi="Times New Roman" w:cs="Times New Roman"/>
          <w:sz w:val="24"/>
          <w:szCs w:val="24"/>
        </w:rPr>
        <w:t>iającego terminie, w wysokości 5</w:t>
      </w:r>
      <w:r w:rsidRPr="00014BA4">
        <w:rPr>
          <w:rFonts w:ascii="Times New Roman" w:hAnsi="Times New Roman" w:cs="Times New Roman"/>
          <w:sz w:val="24"/>
          <w:szCs w:val="24"/>
        </w:rPr>
        <w:t xml:space="preserve">.000 zł,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 xml:space="preserve">z tytułu odstąpienia od Umowy z przyczyn leżących po stronie Wykonawcy </w:t>
      </w:r>
      <w:r w:rsidRPr="00014BA4">
        <w:rPr>
          <w:rFonts w:ascii="Times New Roman" w:hAnsi="Times New Roman" w:cs="Times New Roman"/>
          <w:sz w:val="24"/>
          <w:szCs w:val="24"/>
        </w:rPr>
        <w:br/>
        <w:t>w wysokości 10 % wynagrodzenia</w:t>
      </w:r>
      <w:r w:rsidR="00754E54">
        <w:rPr>
          <w:rFonts w:ascii="Times New Roman" w:hAnsi="Times New Roman" w:cs="Times New Roman"/>
          <w:sz w:val="24"/>
          <w:szCs w:val="24"/>
        </w:rPr>
        <w:t xml:space="preserve"> netto wskazanego w § 4</w:t>
      </w:r>
      <w:r w:rsidR="00525B91">
        <w:rPr>
          <w:rFonts w:ascii="Times New Roman" w:hAnsi="Times New Roman" w:cs="Times New Roman"/>
          <w:sz w:val="24"/>
          <w:szCs w:val="24"/>
        </w:rPr>
        <w:t xml:space="preserve"> ust. 1</w:t>
      </w:r>
      <w:r w:rsidRPr="00014BA4">
        <w:rPr>
          <w:rFonts w:ascii="Times New Roman" w:hAnsi="Times New Roman" w:cs="Times New Roman"/>
          <w:sz w:val="24"/>
          <w:szCs w:val="24"/>
        </w:rPr>
        <w:t xml:space="preserve">; Zamawiający zachowuje w tym przypadku prawo do roszczeń z tytułu rękojmi i gwarancji do prac dotychczas wykonanych i odebranych,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za zawinione przez Wykonawcę niedochowanie w określonym miesiącu zakresów rzeczowych lub finansowych wynikłych z ustalonego harmono</w:t>
      </w:r>
      <w:r w:rsidR="00525B91">
        <w:rPr>
          <w:rFonts w:ascii="Times New Roman" w:hAnsi="Times New Roman" w:cs="Times New Roman"/>
          <w:sz w:val="24"/>
          <w:szCs w:val="24"/>
        </w:rPr>
        <w:t>gramu Rzeczow</w:t>
      </w:r>
      <w:r w:rsidR="00EC6546">
        <w:rPr>
          <w:rFonts w:ascii="Times New Roman" w:hAnsi="Times New Roman" w:cs="Times New Roman"/>
          <w:sz w:val="24"/>
          <w:szCs w:val="24"/>
        </w:rPr>
        <w:t>ego</w:t>
      </w:r>
      <w:r w:rsidRPr="00014BA4">
        <w:rPr>
          <w:rFonts w:ascii="Times New Roman" w:hAnsi="Times New Roman" w:cs="Times New Roman"/>
          <w:sz w:val="24"/>
          <w:szCs w:val="24"/>
        </w:rPr>
        <w:t xml:space="preserve"> w wysokości </w:t>
      </w:r>
      <w:r w:rsidR="000236A0">
        <w:rPr>
          <w:rFonts w:ascii="Times New Roman" w:hAnsi="Times New Roman" w:cs="Times New Roman"/>
          <w:sz w:val="24"/>
          <w:szCs w:val="24"/>
        </w:rPr>
        <w:t>0,</w:t>
      </w:r>
      <w:r w:rsidRPr="00014BA4">
        <w:rPr>
          <w:rFonts w:ascii="Times New Roman" w:hAnsi="Times New Roman" w:cs="Times New Roman"/>
          <w:sz w:val="24"/>
          <w:szCs w:val="24"/>
        </w:rPr>
        <w:t>1% wyn</w:t>
      </w:r>
      <w:r w:rsidR="00754E54">
        <w:rPr>
          <w:rFonts w:ascii="Times New Roman" w:hAnsi="Times New Roman" w:cs="Times New Roman"/>
          <w:sz w:val="24"/>
          <w:szCs w:val="24"/>
        </w:rPr>
        <w:t>agrodzenia netto o którym w § 4</w:t>
      </w:r>
      <w:r w:rsidRPr="00014BA4">
        <w:rPr>
          <w:rFonts w:ascii="Times New Roman" w:hAnsi="Times New Roman" w:cs="Times New Roman"/>
          <w:sz w:val="24"/>
          <w:szCs w:val="24"/>
        </w:rPr>
        <w:t xml:space="preserve"> ust. 1.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lastRenderedPageBreak/>
        <w:t>za nierozpoczęcie robót budowlanych w terminie wskazanym w §</w:t>
      </w:r>
      <w:r w:rsidR="00754E54">
        <w:rPr>
          <w:rFonts w:ascii="Times New Roman" w:hAnsi="Times New Roman" w:cs="Times New Roman"/>
          <w:sz w:val="24"/>
          <w:szCs w:val="24"/>
        </w:rPr>
        <w:t xml:space="preserve"> </w:t>
      </w:r>
      <w:r w:rsidR="00C938A6">
        <w:rPr>
          <w:rFonts w:ascii="Times New Roman" w:hAnsi="Times New Roman" w:cs="Times New Roman"/>
          <w:sz w:val="24"/>
          <w:szCs w:val="24"/>
        </w:rPr>
        <w:t>3</w:t>
      </w:r>
      <w:r w:rsidRPr="00014BA4">
        <w:rPr>
          <w:rFonts w:ascii="Times New Roman" w:hAnsi="Times New Roman" w:cs="Times New Roman"/>
          <w:sz w:val="24"/>
          <w:szCs w:val="24"/>
        </w:rPr>
        <w:t xml:space="preserve"> ust. 1 – za każdy dzień zwłoki w wysokości 0,</w:t>
      </w:r>
      <w:r w:rsidR="000236A0">
        <w:rPr>
          <w:rFonts w:ascii="Times New Roman" w:hAnsi="Times New Roman" w:cs="Times New Roman"/>
          <w:sz w:val="24"/>
          <w:szCs w:val="24"/>
        </w:rPr>
        <w:t>1</w:t>
      </w:r>
      <w:r w:rsidRPr="00014BA4">
        <w:rPr>
          <w:rFonts w:ascii="Times New Roman" w:hAnsi="Times New Roman" w:cs="Times New Roman"/>
          <w:sz w:val="24"/>
          <w:szCs w:val="24"/>
        </w:rPr>
        <w:t xml:space="preserve">% netto wynagrodzenia, </w:t>
      </w:r>
    </w:p>
    <w:p w:rsidR="00FC627A" w:rsidRPr="00014BA4" w:rsidRDefault="00FC627A" w:rsidP="00070DF3">
      <w:pPr>
        <w:pStyle w:val="Akapitzlist"/>
        <w:numPr>
          <w:ilvl w:val="0"/>
          <w:numId w:val="19"/>
        </w:numPr>
        <w:spacing w:after="0" w:line="240" w:lineRule="auto"/>
        <w:jc w:val="both"/>
        <w:rPr>
          <w:rFonts w:ascii="Times New Roman" w:hAnsi="Times New Roman" w:cs="Times New Roman"/>
          <w:sz w:val="24"/>
          <w:szCs w:val="24"/>
        </w:rPr>
      </w:pPr>
      <w:r w:rsidRPr="00014BA4">
        <w:rPr>
          <w:rFonts w:ascii="Times New Roman" w:hAnsi="Times New Roman" w:cs="Times New Roman"/>
          <w:sz w:val="24"/>
          <w:szCs w:val="24"/>
        </w:rPr>
        <w:t xml:space="preserve">za spowodowanie przerwy w realizacji robót z przyczyn zależnych od Wykonawcy, dłuższej niż 10 dni – w wysokości 0,05 % wynagrodzenia, liczonej za każdy dzień przerwy od jedenastego dnia przerwy do dnia wznowienia robót. </w:t>
      </w:r>
    </w:p>
    <w:p w:rsidR="00FC627A" w:rsidRPr="00014BA4" w:rsidRDefault="00FC627A" w:rsidP="00070DF3">
      <w:pPr>
        <w:pStyle w:val="Akapitzlist"/>
        <w:numPr>
          <w:ilvl w:val="0"/>
          <w:numId w:val="18"/>
        </w:numPr>
        <w:spacing w:after="0" w:line="240" w:lineRule="auto"/>
        <w:ind w:left="426" w:hanging="426"/>
        <w:jc w:val="both"/>
        <w:rPr>
          <w:rFonts w:ascii="Times New Roman" w:hAnsi="Times New Roman" w:cs="Times New Roman"/>
          <w:sz w:val="24"/>
          <w:szCs w:val="24"/>
        </w:rPr>
      </w:pPr>
      <w:r w:rsidRPr="00014BA4">
        <w:rPr>
          <w:rFonts w:ascii="Times New Roman" w:hAnsi="Times New Roman" w:cs="Times New Roman"/>
          <w:sz w:val="24"/>
          <w:szCs w:val="24"/>
        </w:rPr>
        <w:t xml:space="preserve">Zamawiający zastrzega sobie prawo dochodzenia odszkodowania w przypadku, gdy szkoda z tytułu niewykonania lub nienależytego wykonania umowy przekroczy kwotę kar umownych. </w:t>
      </w:r>
    </w:p>
    <w:p w:rsidR="00FC627A" w:rsidRPr="00014BA4" w:rsidRDefault="00FC627A" w:rsidP="00070DF3">
      <w:pPr>
        <w:pStyle w:val="Akapitzlist"/>
        <w:numPr>
          <w:ilvl w:val="0"/>
          <w:numId w:val="18"/>
        </w:numPr>
        <w:spacing w:after="0" w:line="240" w:lineRule="auto"/>
        <w:ind w:left="426" w:hanging="426"/>
        <w:jc w:val="both"/>
        <w:rPr>
          <w:rFonts w:ascii="Times New Roman" w:hAnsi="Times New Roman" w:cs="Times New Roman"/>
          <w:sz w:val="24"/>
          <w:szCs w:val="24"/>
        </w:rPr>
      </w:pPr>
      <w:r w:rsidRPr="00014BA4">
        <w:rPr>
          <w:rFonts w:ascii="Times New Roman" w:hAnsi="Times New Roman" w:cs="Times New Roman"/>
          <w:sz w:val="24"/>
          <w:szCs w:val="24"/>
        </w:rPr>
        <w:t xml:space="preserve">Wykonawca oświadcza, że wyraża zgodę na potrącenie kar umownych z kwoty wynagrodzenia należnego Wykonawcy. </w:t>
      </w:r>
    </w:p>
    <w:p w:rsidR="00FC627A" w:rsidRPr="00014BA4" w:rsidRDefault="00FC627A" w:rsidP="00070DF3">
      <w:pPr>
        <w:pStyle w:val="Akapitzlist"/>
        <w:numPr>
          <w:ilvl w:val="0"/>
          <w:numId w:val="18"/>
        </w:numPr>
        <w:spacing w:after="0" w:line="240" w:lineRule="auto"/>
        <w:ind w:left="426" w:hanging="426"/>
        <w:jc w:val="both"/>
        <w:rPr>
          <w:rFonts w:ascii="Times New Roman" w:hAnsi="Times New Roman" w:cs="Times New Roman"/>
          <w:sz w:val="24"/>
          <w:szCs w:val="24"/>
        </w:rPr>
      </w:pPr>
      <w:r w:rsidRPr="00014BA4">
        <w:rPr>
          <w:rFonts w:ascii="Times New Roman" w:hAnsi="Times New Roman" w:cs="Times New Roman"/>
          <w:sz w:val="24"/>
          <w:szCs w:val="24"/>
        </w:rPr>
        <w:t xml:space="preserve">Zamawiający ma prawo do łącznego naliczenia kar umownych. </w:t>
      </w:r>
    </w:p>
    <w:p w:rsidR="00FC627A" w:rsidRPr="00014BA4" w:rsidRDefault="00FC627A" w:rsidP="00070DF3">
      <w:pPr>
        <w:pStyle w:val="Akapitzlist"/>
        <w:numPr>
          <w:ilvl w:val="0"/>
          <w:numId w:val="18"/>
        </w:numPr>
        <w:spacing w:after="0" w:line="240" w:lineRule="auto"/>
        <w:ind w:left="426" w:hanging="426"/>
        <w:jc w:val="both"/>
        <w:rPr>
          <w:rFonts w:ascii="Times New Roman" w:hAnsi="Times New Roman" w:cs="Times New Roman"/>
          <w:sz w:val="24"/>
          <w:szCs w:val="24"/>
        </w:rPr>
      </w:pPr>
      <w:r w:rsidRPr="00014BA4">
        <w:rPr>
          <w:rFonts w:ascii="Times New Roman" w:hAnsi="Times New Roman" w:cs="Times New Roman"/>
          <w:sz w:val="24"/>
          <w:szCs w:val="24"/>
        </w:rPr>
        <w:t>Niezależnie od naliczenia kar umownych Zamawiający zastrzega sobie prawo dochodzenia odszkodowania na zasadach ogólnych Kodeksu Cywilnego.</w:t>
      </w:r>
    </w:p>
    <w:p w:rsidR="00FC627A" w:rsidRPr="00014BA4" w:rsidRDefault="00FC627A" w:rsidP="00070DF3">
      <w:pPr>
        <w:pStyle w:val="Akapitzlist"/>
        <w:numPr>
          <w:ilvl w:val="0"/>
          <w:numId w:val="18"/>
        </w:numPr>
        <w:spacing w:after="0" w:line="240" w:lineRule="auto"/>
        <w:ind w:left="426" w:hanging="426"/>
        <w:jc w:val="both"/>
        <w:rPr>
          <w:rFonts w:ascii="Times New Roman" w:hAnsi="Times New Roman" w:cs="Times New Roman"/>
          <w:sz w:val="24"/>
          <w:szCs w:val="24"/>
        </w:rPr>
      </w:pPr>
      <w:r w:rsidRPr="00014BA4">
        <w:rPr>
          <w:rFonts w:ascii="Times New Roman" w:hAnsi="Times New Roman" w:cs="Times New Roman"/>
          <w:sz w:val="24"/>
          <w:szCs w:val="24"/>
        </w:rPr>
        <w:t xml:space="preserve">Zamawiający zapłaci Wykonawcy kary umowne: </w:t>
      </w:r>
    </w:p>
    <w:p w:rsidR="00FC627A" w:rsidRPr="00FC24AE" w:rsidRDefault="000236A0" w:rsidP="00014BA4">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1</w:t>
      </w:r>
      <w:r w:rsidR="00FC627A" w:rsidRPr="00FC24AE">
        <w:rPr>
          <w:rFonts w:ascii="Times New Roman" w:hAnsi="Times New Roman" w:cs="Times New Roman"/>
          <w:sz w:val="24"/>
          <w:szCs w:val="24"/>
        </w:rPr>
        <w:t xml:space="preserve">) z tytułu odstąpienia od Umowy z przyczyn leżących po stronie Zamawiającego </w:t>
      </w:r>
      <w:r w:rsidR="00FC627A" w:rsidRPr="00FC24AE">
        <w:rPr>
          <w:rFonts w:ascii="Times New Roman" w:hAnsi="Times New Roman" w:cs="Times New Roman"/>
          <w:sz w:val="24"/>
          <w:szCs w:val="24"/>
        </w:rPr>
        <w:br/>
        <w:t xml:space="preserve">w wysokości 10 % wynagrodzenia netto wskazanego w § </w:t>
      </w:r>
      <w:r w:rsidR="00C07626">
        <w:rPr>
          <w:rFonts w:ascii="Times New Roman" w:hAnsi="Times New Roman" w:cs="Times New Roman"/>
          <w:sz w:val="24"/>
          <w:szCs w:val="24"/>
        </w:rPr>
        <w:t>4</w:t>
      </w:r>
      <w:r w:rsidR="00FC627A" w:rsidRPr="00FC24AE">
        <w:rPr>
          <w:rFonts w:ascii="Times New Roman" w:hAnsi="Times New Roman" w:cs="Times New Roman"/>
          <w:sz w:val="24"/>
          <w:szCs w:val="24"/>
        </w:rPr>
        <w:t xml:space="preserve"> ust. 1; Kara nie przysługuje, jeżeli odstąpienie od Umowy nastąpi z przyczyn, o których mowa w art. 145 ustawy Prawo zamówień publicznych.</w:t>
      </w:r>
    </w:p>
    <w:p w:rsidR="00FC627A" w:rsidRPr="00014BA4" w:rsidRDefault="00FC627A" w:rsidP="00070DF3">
      <w:pPr>
        <w:pStyle w:val="Akapitzlist"/>
        <w:numPr>
          <w:ilvl w:val="0"/>
          <w:numId w:val="18"/>
        </w:numPr>
        <w:spacing w:after="0" w:line="240" w:lineRule="auto"/>
        <w:ind w:left="426"/>
        <w:jc w:val="both"/>
        <w:rPr>
          <w:rFonts w:ascii="Times New Roman" w:hAnsi="Times New Roman" w:cs="Times New Roman"/>
          <w:sz w:val="24"/>
          <w:szCs w:val="24"/>
        </w:rPr>
      </w:pPr>
      <w:r w:rsidRPr="00014BA4">
        <w:rPr>
          <w:rFonts w:ascii="Times New Roman" w:hAnsi="Times New Roman" w:cs="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FC627A" w:rsidRPr="00014BA4" w:rsidRDefault="00FC627A" w:rsidP="00070DF3">
      <w:pPr>
        <w:pStyle w:val="Akapitzlist"/>
        <w:numPr>
          <w:ilvl w:val="0"/>
          <w:numId w:val="18"/>
        </w:numPr>
        <w:spacing w:after="0" w:line="240" w:lineRule="auto"/>
        <w:ind w:left="426"/>
        <w:jc w:val="both"/>
        <w:rPr>
          <w:rFonts w:ascii="Times New Roman" w:hAnsi="Times New Roman" w:cs="Times New Roman"/>
          <w:sz w:val="24"/>
          <w:szCs w:val="24"/>
        </w:rPr>
      </w:pPr>
      <w:r w:rsidRPr="00014BA4">
        <w:rPr>
          <w:rFonts w:ascii="Times New Roman" w:hAnsi="Times New Roman" w:cs="Times New Roman"/>
          <w:sz w:val="24"/>
          <w:szCs w:val="24"/>
        </w:rPr>
        <w:t xml:space="preserve">Zapłata kary przez Wykonawcę lub potrącenie przez Zamawiającego kwoty kary </w:t>
      </w:r>
      <w:r w:rsidRPr="00014BA4">
        <w:rPr>
          <w:rFonts w:ascii="Times New Roman" w:hAnsi="Times New Roman" w:cs="Times New Roman"/>
          <w:sz w:val="24"/>
          <w:szCs w:val="24"/>
        </w:rPr>
        <w:br/>
        <w:t>z płatności należnej Wykonawcy nie zwalnia Wykonawcy z obowiązku ukończenia robót lub jakichkolwiek innych obowiązków i zobowiązań wynikających z Umowy.</w:t>
      </w:r>
    </w:p>
    <w:p w:rsidR="00C62346" w:rsidRDefault="00C62346" w:rsidP="00CA16F6">
      <w:pPr>
        <w:rPr>
          <w:rFonts w:ascii="Times New Roman" w:hAnsi="Times New Roman" w:cs="Times New Roman"/>
          <w:sz w:val="24"/>
          <w:szCs w:val="24"/>
        </w:rPr>
      </w:pPr>
    </w:p>
    <w:p w:rsidR="00FC627A" w:rsidRPr="00FC24AE" w:rsidRDefault="00FC627A" w:rsidP="003B5091">
      <w:pPr>
        <w:jc w:val="center"/>
        <w:rPr>
          <w:rFonts w:ascii="Times New Roman" w:hAnsi="Times New Roman" w:cs="Times New Roman"/>
          <w:sz w:val="24"/>
          <w:szCs w:val="24"/>
        </w:rPr>
      </w:pPr>
      <w:r w:rsidRPr="00FC24AE">
        <w:rPr>
          <w:rFonts w:ascii="Times New Roman" w:hAnsi="Times New Roman" w:cs="Times New Roman"/>
          <w:sz w:val="24"/>
          <w:szCs w:val="24"/>
        </w:rPr>
        <w:t>§</w:t>
      </w:r>
      <w:r w:rsidR="003B5091" w:rsidRPr="00FC24AE">
        <w:rPr>
          <w:rFonts w:ascii="Times New Roman" w:hAnsi="Times New Roman" w:cs="Times New Roman"/>
          <w:sz w:val="24"/>
          <w:szCs w:val="24"/>
        </w:rPr>
        <w:t xml:space="preserve"> 9 ROZWIĄZANIE UMOWY</w:t>
      </w:r>
    </w:p>
    <w:p w:rsidR="005B1187" w:rsidRPr="007F43A3" w:rsidRDefault="005B1187" w:rsidP="00070DF3">
      <w:pPr>
        <w:pStyle w:val="Akapitzlist"/>
        <w:numPr>
          <w:ilvl w:val="0"/>
          <w:numId w:val="20"/>
        </w:numPr>
        <w:spacing w:after="0" w:line="240" w:lineRule="auto"/>
        <w:ind w:left="426" w:hanging="426"/>
        <w:jc w:val="both"/>
        <w:rPr>
          <w:rFonts w:ascii="Times New Roman" w:hAnsi="Times New Roman" w:cs="Times New Roman"/>
          <w:sz w:val="24"/>
          <w:szCs w:val="24"/>
        </w:rPr>
      </w:pPr>
      <w:r w:rsidRPr="007F43A3">
        <w:rPr>
          <w:rFonts w:ascii="Times New Roman" w:hAnsi="Times New Roman" w:cs="Times New Roman"/>
          <w:sz w:val="24"/>
          <w:szCs w:val="24"/>
        </w:rPr>
        <w:t xml:space="preserve">Zamawiającemu przysługuje prawo odstąpienia od umowy w terminie 14 dni od zaistnienia n/w przypadków: </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t xml:space="preserve">Wykonawca nie rozpoczął robót w terminie wskazanym w umowie lub nie przystąpił do odbioru terenu budowy w terminach określonych w umowie. </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t>Wykonawca opóźnia się z wykonaniem przedmiotu umowy tak dalece, że niemożliwe będzie terminowe zakończenie robót. Jako próg opóźnienia dający możliwość odstąpienia od umowy ustala się na 40% aktualn</w:t>
      </w:r>
      <w:r w:rsidR="006C1A9C">
        <w:rPr>
          <w:rFonts w:ascii="Times New Roman" w:hAnsi="Times New Roman" w:cs="Times New Roman"/>
          <w:sz w:val="24"/>
          <w:szCs w:val="24"/>
        </w:rPr>
        <w:t>ego na dany dzień harmonogramu R</w:t>
      </w:r>
      <w:r w:rsidR="00EC6546">
        <w:rPr>
          <w:rFonts w:ascii="Times New Roman" w:hAnsi="Times New Roman" w:cs="Times New Roman"/>
          <w:sz w:val="24"/>
          <w:szCs w:val="24"/>
        </w:rPr>
        <w:t>zeczowego</w:t>
      </w:r>
      <w:r w:rsidRPr="007F43A3">
        <w:rPr>
          <w:rFonts w:ascii="Times New Roman" w:hAnsi="Times New Roman" w:cs="Times New Roman"/>
          <w:sz w:val="24"/>
          <w:szCs w:val="24"/>
        </w:rPr>
        <w:t>.</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t xml:space="preserve">Wykonawca skierował do kierowania budową i robotami osoby nie posiadające wymaganych prawem uprawnień lub dokonał zmiany tych osób bez uzyskania pisemnej zgody Zamawiającego, </w:t>
      </w:r>
    </w:p>
    <w:p w:rsidR="005B1187" w:rsidRPr="00A34F5F"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A34F5F">
        <w:rPr>
          <w:rFonts w:ascii="Times New Roman" w:hAnsi="Times New Roman" w:cs="Times New Roman"/>
          <w:sz w:val="24"/>
          <w:szCs w:val="24"/>
        </w:rPr>
        <w:t xml:space="preserve">Wystąpią </w:t>
      </w:r>
      <w:r w:rsidR="002E0015">
        <w:rPr>
          <w:rFonts w:ascii="Times New Roman" w:hAnsi="Times New Roman" w:cs="Times New Roman"/>
          <w:sz w:val="24"/>
          <w:szCs w:val="24"/>
        </w:rPr>
        <w:t>okoliczności wskazane w § 12</w:t>
      </w:r>
      <w:r w:rsidRPr="00A34F5F">
        <w:rPr>
          <w:rFonts w:ascii="Times New Roman" w:hAnsi="Times New Roman" w:cs="Times New Roman"/>
          <w:sz w:val="24"/>
          <w:szCs w:val="24"/>
        </w:rPr>
        <w:t xml:space="preserve"> ust. 12 umowy.</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t xml:space="preserve">Pomimo uprzednich dwukrotnych monitów ze strony Zamawiającego Wykonawca </w:t>
      </w:r>
      <w:r w:rsidRPr="007F43A3">
        <w:rPr>
          <w:rFonts w:ascii="Times New Roman" w:hAnsi="Times New Roman" w:cs="Times New Roman"/>
          <w:sz w:val="24"/>
          <w:szCs w:val="24"/>
        </w:rPr>
        <w:br/>
        <w:t xml:space="preserve">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t xml:space="preserve">W wyniku wszczętego postępowania egzekucyjnego nastąpi zajęcie majątku Wykonawcy lub jego znacznej części, </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lastRenderedPageBreak/>
        <w:t xml:space="preserve">Nastąpiło ogłoszenie upadłości, likwidacji lub zawieszenia działalności firmy Wykonawcy, </w:t>
      </w:r>
    </w:p>
    <w:p w:rsidR="005B1187" w:rsidRPr="007F43A3" w:rsidRDefault="005B1187" w:rsidP="00070DF3">
      <w:pPr>
        <w:pStyle w:val="Akapitzlist"/>
        <w:numPr>
          <w:ilvl w:val="0"/>
          <w:numId w:val="21"/>
        </w:numPr>
        <w:spacing w:after="0" w:line="240" w:lineRule="auto"/>
        <w:ind w:left="709"/>
        <w:jc w:val="both"/>
        <w:rPr>
          <w:rFonts w:ascii="Times New Roman" w:hAnsi="Times New Roman" w:cs="Times New Roman"/>
          <w:sz w:val="24"/>
          <w:szCs w:val="24"/>
        </w:rPr>
      </w:pPr>
      <w:r w:rsidRPr="007F43A3">
        <w:rPr>
          <w:rFonts w:ascii="Times New Roman" w:hAnsi="Times New Roman" w:cs="Times New Roman"/>
          <w:sz w:val="24"/>
          <w:szCs w:val="24"/>
        </w:rPr>
        <w:t>Nastąpiło wydanie nakazu zajęcia majątku Wykonawcy.</w:t>
      </w:r>
    </w:p>
    <w:p w:rsidR="005B1187" w:rsidRPr="007F43A3" w:rsidRDefault="005B1187" w:rsidP="00070DF3">
      <w:pPr>
        <w:pStyle w:val="Akapitzlist"/>
        <w:numPr>
          <w:ilvl w:val="0"/>
          <w:numId w:val="20"/>
        </w:numPr>
        <w:spacing w:after="0" w:line="240" w:lineRule="auto"/>
        <w:ind w:left="284"/>
        <w:jc w:val="both"/>
        <w:rPr>
          <w:rFonts w:ascii="Times New Roman" w:hAnsi="Times New Roman" w:cs="Times New Roman"/>
          <w:sz w:val="24"/>
          <w:szCs w:val="24"/>
        </w:rPr>
      </w:pPr>
      <w:r w:rsidRPr="007F43A3">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sidRPr="007F43A3">
        <w:rPr>
          <w:rFonts w:ascii="Times New Roman" w:hAnsi="Times New Roman" w:cs="Times New Roman"/>
          <w:sz w:val="24"/>
          <w:szCs w:val="24"/>
        </w:rPr>
        <w:br/>
        <w:t>o powyższych okolicznościach; w tym przypadku Wykonawca może żądać wyłącznie wynagrodzenia należnego z tytułu wykonania części Umowy.</w:t>
      </w:r>
    </w:p>
    <w:p w:rsidR="005B1187" w:rsidRPr="007F43A3" w:rsidRDefault="005B1187" w:rsidP="00070DF3">
      <w:pPr>
        <w:pStyle w:val="Akapitzlist"/>
        <w:numPr>
          <w:ilvl w:val="0"/>
          <w:numId w:val="20"/>
        </w:numPr>
        <w:spacing w:after="0" w:line="240" w:lineRule="auto"/>
        <w:ind w:left="284"/>
        <w:jc w:val="both"/>
        <w:rPr>
          <w:rFonts w:ascii="Times New Roman" w:hAnsi="Times New Roman" w:cs="Times New Roman"/>
          <w:sz w:val="24"/>
          <w:szCs w:val="24"/>
        </w:rPr>
      </w:pPr>
      <w:r w:rsidRPr="007F43A3">
        <w:rPr>
          <w:rFonts w:ascii="Times New Roman" w:hAnsi="Times New Roman" w:cs="Times New Roman"/>
          <w:sz w:val="24"/>
          <w:szCs w:val="24"/>
        </w:rPr>
        <w:t xml:space="preserve">Wykonawca udziela rękojmi i gwarancji jakości w zakresie określonym w Umowie na część zobowiązania wykonanych i odebranych robót. </w:t>
      </w:r>
    </w:p>
    <w:p w:rsidR="005B1187" w:rsidRPr="007F43A3" w:rsidRDefault="005B1187" w:rsidP="00070DF3">
      <w:pPr>
        <w:pStyle w:val="Akapitzlist"/>
        <w:numPr>
          <w:ilvl w:val="0"/>
          <w:numId w:val="20"/>
        </w:numPr>
        <w:spacing w:after="0" w:line="240" w:lineRule="auto"/>
        <w:ind w:left="284" w:hanging="284"/>
        <w:jc w:val="both"/>
        <w:rPr>
          <w:rFonts w:ascii="Times New Roman" w:hAnsi="Times New Roman" w:cs="Times New Roman"/>
          <w:sz w:val="24"/>
          <w:szCs w:val="24"/>
        </w:rPr>
      </w:pPr>
      <w:r w:rsidRPr="007F43A3">
        <w:rPr>
          <w:rFonts w:ascii="Times New Roman" w:hAnsi="Times New Roman" w:cs="Times New Roman"/>
          <w:sz w:val="24"/>
          <w:szCs w:val="24"/>
        </w:rPr>
        <w:t xml:space="preserve">Wykonawca będzie uprawniony do odstąpienia od Umowy w terminie 14 dni od dnia pozyskania wiedzy o powstaniu okoliczności uzasadniającej odstąpienie, w przypadku, gdy zwłoka Zamawiającego w przekazaniu Dokumentacji projektowej lub terenu budowy, przekracza 7 dni. </w:t>
      </w:r>
    </w:p>
    <w:p w:rsidR="005B1187" w:rsidRPr="001942C0" w:rsidRDefault="005B1187" w:rsidP="00070DF3">
      <w:pPr>
        <w:pStyle w:val="Akapitzlist"/>
        <w:numPr>
          <w:ilvl w:val="0"/>
          <w:numId w:val="20"/>
        </w:numPr>
        <w:spacing w:after="0" w:line="240" w:lineRule="auto"/>
        <w:ind w:left="284" w:hanging="284"/>
        <w:jc w:val="both"/>
        <w:rPr>
          <w:rFonts w:ascii="Times New Roman" w:hAnsi="Times New Roman" w:cs="Times New Roman"/>
          <w:sz w:val="24"/>
          <w:szCs w:val="24"/>
        </w:rPr>
      </w:pPr>
      <w:r w:rsidRPr="007F43A3">
        <w:rPr>
          <w:rFonts w:ascii="Times New Roman" w:hAnsi="Times New Roman" w:cs="Times New Roman"/>
          <w:sz w:val="24"/>
          <w:szCs w:val="24"/>
        </w:rPr>
        <w:t xml:space="preserve">Odstąpienie od umowy w okolicznościach o których mowa w § </w:t>
      </w:r>
      <w:r w:rsidR="00086EB0">
        <w:rPr>
          <w:rFonts w:ascii="Times New Roman" w:hAnsi="Times New Roman" w:cs="Times New Roman"/>
          <w:sz w:val="24"/>
          <w:szCs w:val="24"/>
        </w:rPr>
        <w:t>14</w:t>
      </w:r>
      <w:r w:rsidRPr="007F43A3">
        <w:rPr>
          <w:rFonts w:ascii="Times New Roman" w:hAnsi="Times New Roman" w:cs="Times New Roman"/>
          <w:sz w:val="24"/>
          <w:szCs w:val="24"/>
        </w:rPr>
        <w:t xml:space="preserve"> wymaga formy pisemnej pod rygorem nieważności. W przypadku odstąpienia od umowy na podstawie </w:t>
      </w:r>
      <w:r w:rsidR="00880EC0">
        <w:rPr>
          <w:rFonts w:ascii="Times New Roman" w:hAnsi="Times New Roman" w:cs="Times New Roman"/>
          <w:sz w:val="24"/>
          <w:szCs w:val="24"/>
        </w:rPr>
        <w:br/>
      </w:r>
      <w:r w:rsidRPr="007F43A3">
        <w:rPr>
          <w:rFonts w:ascii="Times New Roman" w:hAnsi="Times New Roman" w:cs="Times New Roman"/>
          <w:sz w:val="24"/>
          <w:szCs w:val="24"/>
        </w:rPr>
        <w:t xml:space="preserve">§ </w:t>
      </w:r>
      <w:r w:rsidR="00086EB0">
        <w:rPr>
          <w:rFonts w:ascii="Times New Roman" w:hAnsi="Times New Roman" w:cs="Times New Roman"/>
          <w:sz w:val="24"/>
          <w:szCs w:val="24"/>
        </w:rPr>
        <w:t>14</w:t>
      </w:r>
      <w:r w:rsidRPr="007F43A3">
        <w:rPr>
          <w:rFonts w:ascii="Times New Roman" w:hAnsi="Times New Roman" w:cs="Times New Roman"/>
          <w:sz w:val="24"/>
          <w:szCs w:val="24"/>
        </w:rPr>
        <w:t xml:space="preserve"> ust. 1 Zamawiający zachowuje zabezpieczenie należytego wykonania umowy wniesione przez Wykonawcę w całości. </w:t>
      </w:r>
    </w:p>
    <w:p w:rsidR="005B1187" w:rsidRPr="00FC24AE" w:rsidRDefault="001942C0" w:rsidP="001942C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5B1187" w:rsidRPr="00FC24AE">
        <w:rPr>
          <w:rFonts w:ascii="Times New Roman" w:hAnsi="Times New Roman" w:cs="Times New Roman"/>
          <w:sz w:val="24"/>
          <w:szCs w:val="24"/>
        </w:rPr>
        <w:t xml:space="preserve">W przypadku odstąpienia od Umowy przez Wykonawcę lub Zamawiającego, Wykonawca ma obowiązek: </w:t>
      </w:r>
    </w:p>
    <w:p w:rsidR="005B1187" w:rsidRPr="00FC24AE" w:rsidRDefault="005B1187" w:rsidP="007C5FF5">
      <w:pPr>
        <w:spacing w:after="0" w:line="240" w:lineRule="auto"/>
        <w:ind w:left="567"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1) natychmiast wstrzymać wykonywanie robót, poza mającymi na celu ochronę życia </w:t>
      </w:r>
      <w:r w:rsidRPr="00FC24AE">
        <w:rPr>
          <w:rFonts w:ascii="Times New Roman" w:hAnsi="Times New Roman" w:cs="Times New Roman"/>
          <w:sz w:val="24"/>
          <w:szCs w:val="24"/>
        </w:rPr>
        <w:br/>
        <w:t>i własności, i zabezpieczyć przerwane roboty w zakresie obustronnie uzgodnionym oraz zabezpieczyć Teren budowy i opuścić go najpóźniej w terminie wskazanym przez Zamawiającego,</w:t>
      </w:r>
    </w:p>
    <w:p w:rsidR="005B1187" w:rsidRPr="00FC24AE" w:rsidRDefault="005B1187" w:rsidP="007C5FF5">
      <w:pPr>
        <w:spacing w:after="0" w:line="240" w:lineRule="auto"/>
        <w:ind w:left="567"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2) przekazać znajdujące się w jego posiadaniu dokumenty należące do Zamawiającego, </w:t>
      </w:r>
      <w:r w:rsidRPr="00FC24AE">
        <w:rPr>
          <w:rFonts w:ascii="Times New Roman" w:hAnsi="Times New Roman" w:cs="Times New Roman"/>
          <w:sz w:val="24"/>
          <w:szCs w:val="24"/>
        </w:rPr>
        <w:br/>
        <w:t xml:space="preserve">w tym dokumentację projektową najpóźniej w terminie wskazanym przez Zamawiającego. </w:t>
      </w:r>
    </w:p>
    <w:p w:rsidR="005B1187" w:rsidRPr="00FC24AE" w:rsidRDefault="001942C0" w:rsidP="007C5FF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5B1187" w:rsidRPr="00FC24AE">
        <w:rPr>
          <w:rFonts w:ascii="Times New Roman" w:hAnsi="Times New Roman" w:cs="Times New Roman"/>
          <w:sz w:val="24"/>
          <w:szCs w:val="24"/>
        </w:rPr>
        <w:t>W terminie 7 dni od dnia odstąpienia od Umowy, Wykonawca przy udziale Zamawiającego, sporządzi szczegółowy protokół odbioru robót przerwanych i robót zabezpieczających według stanu na dzień odstąpienia, który stanowi podstawę do wystawienia przez Wykonawcę faktury lub rachunku.</w:t>
      </w:r>
    </w:p>
    <w:p w:rsidR="005B1187" w:rsidRPr="00FC24AE" w:rsidRDefault="001942C0" w:rsidP="007C5FF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5B1187" w:rsidRPr="00FC24AE">
        <w:rPr>
          <w:rFonts w:ascii="Times New Roman" w:hAnsi="Times New Roman" w:cs="Times New Roman"/>
          <w:sz w:val="24"/>
          <w:szCs w:val="24"/>
        </w:rPr>
        <w:t>Wykonawca zobowiązany jest do dokonania i dostarczenia Zamawiającemu inwentaryzacji robót według stanu na dzień odstąpienia.</w:t>
      </w:r>
    </w:p>
    <w:p w:rsidR="005B1187" w:rsidRPr="00FC24AE" w:rsidRDefault="001942C0" w:rsidP="007C5FF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5B1187" w:rsidRPr="00FC24AE">
        <w:rPr>
          <w:rFonts w:ascii="Times New Roman" w:hAnsi="Times New Roman" w:cs="Times New Roman"/>
          <w:sz w:val="24"/>
          <w:szCs w:val="24"/>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5B1187" w:rsidRPr="00FC24AE" w:rsidRDefault="001942C0" w:rsidP="007C5FF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10. </w:t>
      </w:r>
      <w:r w:rsidR="005B1187" w:rsidRPr="00FC24AE">
        <w:rPr>
          <w:rFonts w:ascii="Times New Roman" w:hAnsi="Times New Roman" w:cs="Times New Roman"/>
          <w:sz w:val="24"/>
          <w:szCs w:val="24"/>
        </w:rPr>
        <w:t xml:space="preserve">Szczegółowy protokół odbioru robót przerwanych i robót zabezpieczających w toku, inwentaryzacja robót i wykaz tych materiałów, konstrukcji lub urządzeń, stanowią podstawę do wystawienia przez Wykonawcę odpowiedniej faktury VAT lub rachunku. </w:t>
      </w:r>
    </w:p>
    <w:p w:rsidR="005B1187" w:rsidRPr="00FC24AE" w:rsidRDefault="001942C0" w:rsidP="007C5FF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11. </w:t>
      </w:r>
      <w:r w:rsidR="005B1187" w:rsidRPr="00FC24AE">
        <w:rPr>
          <w:rFonts w:ascii="Times New Roman" w:hAnsi="Times New Roman" w:cs="Times New Roman"/>
          <w:sz w:val="24"/>
          <w:szCs w:val="24"/>
        </w:rPr>
        <w:t xml:space="preserve">Zamawiający zapłaci Wykonawcy wynagrodzenie za roboty wykonane do dnia odstąpienia, które ustalone zostanie według cen/czynników cenotwórczych wynikających </w:t>
      </w:r>
      <w:r w:rsidR="008260B7">
        <w:rPr>
          <w:rFonts w:ascii="Times New Roman" w:hAnsi="Times New Roman" w:cs="Times New Roman"/>
          <w:sz w:val="24"/>
          <w:szCs w:val="24"/>
        </w:rPr>
        <w:br/>
      </w:r>
      <w:r w:rsidR="005B1187" w:rsidRPr="00FC24AE">
        <w:rPr>
          <w:rFonts w:ascii="Times New Roman" w:hAnsi="Times New Roman" w:cs="Times New Roman"/>
          <w:sz w:val="24"/>
          <w:szCs w:val="24"/>
        </w:rPr>
        <w:t xml:space="preserve">z kosztorysu ofertowego stanowiącego załącznik do niniejszej umowy, pomniejszone </w:t>
      </w:r>
      <w:r w:rsidR="008260B7">
        <w:rPr>
          <w:rFonts w:ascii="Times New Roman" w:hAnsi="Times New Roman" w:cs="Times New Roman"/>
          <w:sz w:val="24"/>
          <w:szCs w:val="24"/>
        </w:rPr>
        <w:br/>
      </w:r>
      <w:r w:rsidR="005B1187" w:rsidRPr="00FC24AE">
        <w:rPr>
          <w:rFonts w:ascii="Times New Roman" w:hAnsi="Times New Roman" w:cs="Times New Roman"/>
          <w:sz w:val="24"/>
          <w:szCs w:val="24"/>
        </w:rPr>
        <w:t xml:space="preserve">o roszczenia Zamawiającego z tytułu kar umownych oraz ewentualne roszczenia </w:t>
      </w:r>
      <w:r w:rsidR="008260B7">
        <w:rPr>
          <w:rFonts w:ascii="Times New Roman" w:hAnsi="Times New Roman" w:cs="Times New Roman"/>
          <w:sz w:val="24"/>
          <w:szCs w:val="24"/>
        </w:rPr>
        <w:br/>
      </w:r>
      <w:r w:rsidR="005B1187" w:rsidRPr="00FC24AE">
        <w:rPr>
          <w:rFonts w:ascii="Times New Roman" w:hAnsi="Times New Roman" w:cs="Times New Roman"/>
          <w:sz w:val="24"/>
          <w:szCs w:val="24"/>
        </w:rPr>
        <w:t xml:space="preserve">o obniżenie ceny na podstawie rękojmi i gwarancji lub inne roszczenia odszkodowawcze. </w:t>
      </w:r>
    </w:p>
    <w:p w:rsidR="005B1187" w:rsidRPr="00FC24AE" w:rsidRDefault="001942C0" w:rsidP="007C5FF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12. </w:t>
      </w:r>
      <w:r w:rsidR="005B1187" w:rsidRPr="00FC24AE">
        <w:rPr>
          <w:rFonts w:ascii="Times New Roman" w:hAnsi="Times New Roman" w:cs="Times New Roman"/>
          <w:sz w:val="24"/>
          <w:szCs w:val="24"/>
        </w:rPr>
        <w:t>Koszty dodatkowe poniesione na zabezpieczenie robót i Terenu budowy oraz wszelkie inne uzasadnione koszty związane z odstąpieniem od Umowy ponosi Strona, która jest winna odstąpienia od Umowy.</w:t>
      </w:r>
    </w:p>
    <w:p w:rsidR="003B5091" w:rsidRPr="00FC24AE" w:rsidRDefault="003B5091" w:rsidP="007C5FF5">
      <w:pPr>
        <w:ind w:left="284" w:hanging="284"/>
        <w:jc w:val="both"/>
        <w:rPr>
          <w:rFonts w:ascii="Times New Roman" w:hAnsi="Times New Roman" w:cs="Times New Roman"/>
          <w:sz w:val="24"/>
          <w:szCs w:val="24"/>
        </w:rPr>
      </w:pPr>
    </w:p>
    <w:p w:rsidR="005B1187" w:rsidRPr="00FC24AE" w:rsidRDefault="005B1187" w:rsidP="007C5FF5">
      <w:pPr>
        <w:jc w:val="center"/>
        <w:rPr>
          <w:rFonts w:ascii="Times New Roman" w:hAnsi="Times New Roman" w:cs="Times New Roman"/>
          <w:sz w:val="24"/>
          <w:szCs w:val="24"/>
        </w:rPr>
      </w:pPr>
      <w:r w:rsidRPr="00FC24AE">
        <w:rPr>
          <w:rFonts w:ascii="Times New Roman" w:hAnsi="Times New Roman" w:cs="Times New Roman"/>
          <w:sz w:val="24"/>
          <w:szCs w:val="24"/>
        </w:rPr>
        <w:lastRenderedPageBreak/>
        <w:t>§ 10 GWARANCJA I RĘKOJMIA ORAZ ZABEZPIECZENIE NALEŻYTEGO WYKONANIA UMOWY</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Wykonawca ponosi odpowiedzialność z tytułu rękojmi za wady przedmiotu Umowy na okres ……… miesięcy liczony od daty odbioru końcowego robót,</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 xml:space="preserve">W okresie gwarancji i rękojmi Wykonawca przejmuje na siebie wszelkie obowiązki wynikające z konserwacji zabudowanych urządzeń, od których wykonania uzależnia udzielenie w świetle umowy gwarancji jakości zobowiązując się do usuwania wszelkich wad stwierdzonych podczas przeglądów gwarancyjnych w terminach ustalonych </w:t>
      </w:r>
      <w:r w:rsidR="008260B7">
        <w:rPr>
          <w:rFonts w:ascii="Times New Roman" w:hAnsi="Times New Roman" w:cs="Times New Roman"/>
          <w:sz w:val="24"/>
          <w:szCs w:val="24"/>
        </w:rPr>
        <w:br/>
      </w:r>
      <w:r w:rsidRPr="00DD40FF">
        <w:rPr>
          <w:rFonts w:ascii="Times New Roman" w:hAnsi="Times New Roman" w:cs="Times New Roman"/>
          <w:sz w:val="24"/>
          <w:szCs w:val="24"/>
        </w:rPr>
        <w:t>w protokołach przeglądów gwarancyjnych, a także do usuwania wad zgłoszonych pomiędzy przeglądami gwarancyjnymi w terminie ustalonym w protokole zgłoszenia wady. Koszty wszelkich przeglądów i napraw serwisowych, okresowych i innych zamontowanych urządzeń</w:t>
      </w:r>
      <w:r w:rsidR="00055A0D">
        <w:rPr>
          <w:rFonts w:ascii="Times New Roman" w:hAnsi="Times New Roman" w:cs="Times New Roman"/>
          <w:sz w:val="24"/>
          <w:szCs w:val="24"/>
        </w:rPr>
        <w:t>.</w:t>
      </w:r>
      <w:r w:rsidRPr="00DD40FF">
        <w:rPr>
          <w:rFonts w:ascii="Times New Roman" w:hAnsi="Times New Roman" w:cs="Times New Roman"/>
          <w:sz w:val="24"/>
          <w:szCs w:val="24"/>
        </w:rPr>
        <w:t xml:space="preserve"> Wykonawca zapewnia utrzymanie na </w:t>
      </w:r>
      <w:r w:rsidR="005F6FA7">
        <w:rPr>
          <w:rFonts w:ascii="Times New Roman" w:hAnsi="Times New Roman" w:cs="Times New Roman"/>
          <w:sz w:val="24"/>
          <w:szCs w:val="24"/>
        </w:rPr>
        <w:t>warunkach gwarancji producenta.</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 xml:space="preserve">W przypadku, gdy Wykonawca nie przystępuje do usuwania wad lub usunie wady </w:t>
      </w:r>
      <w:r w:rsidRPr="00DD40FF">
        <w:rPr>
          <w:rFonts w:ascii="Times New Roman" w:hAnsi="Times New Roman" w:cs="Times New Roman"/>
          <w:sz w:val="24"/>
          <w:szCs w:val="24"/>
        </w:rPr>
        <w:br/>
        <w:t>w sposób nienależyty</w:t>
      </w:r>
      <w:r w:rsidR="00204AE9">
        <w:rPr>
          <w:rFonts w:ascii="Times New Roman" w:hAnsi="Times New Roman" w:cs="Times New Roman"/>
          <w:sz w:val="24"/>
          <w:szCs w:val="24"/>
        </w:rPr>
        <w:t>, Zamawiający</w:t>
      </w:r>
      <w:r w:rsidRPr="00DD40FF">
        <w:rPr>
          <w:rFonts w:ascii="Times New Roman" w:hAnsi="Times New Roman" w:cs="Times New Roman"/>
          <w:sz w:val="24"/>
          <w:szCs w:val="24"/>
        </w:rPr>
        <w:t xml:space="preserve"> poza uprawnieniami przysługującymi mu na podstawie KC, może powierzyć usunięcie wad podmiotowi trzeciemu na koszt i ryzyko Wykonawcy (wykonanie zastępcze), po uprzednim wezwaniu Wykonawcy </w:t>
      </w:r>
      <w:r w:rsidR="008260B7">
        <w:rPr>
          <w:rFonts w:ascii="Times New Roman" w:hAnsi="Times New Roman" w:cs="Times New Roman"/>
          <w:sz w:val="24"/>
          <w:szCs w:val="24"/>
        </w:rPr>
        <w:br/>
      </w:r>
      <w:r w:rsidRPr="00DD40FF">
        <w:rPr>
          <w:rFonts w:ascii="Times New Roman" w:hAnsi="Times New Roman" w:cs="Times New Roman"/>
          <w:sz w:val="24"/>
          <w:szCs w:val="24"/>
        </w:rPr>
        <w:t>i wyznaczeniu dodatkowego terminu nie krótszego niż 7 dni roboczych.</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Usunięcie wad następuje na koszt i ryzyko Wykonawcy.</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W każdym roku obowiązywania gwarancji/rękojmi oraz przed jej upływem, w terminie ustalonym przez Zamawiającego, będą wykonywane przeglądy gwarancyjne na okoliczność czego sporządzony zostanie p</w:t>
      </w:r>
      <w:r w:rsidR="005F6FA7">
        <w:rPr>
          <w:rFonts w:ascii="Times New Roman" w:hAnsi="Times New Roman" w:cs="Times New Roman"/>
          <w:sz w:val="24"/>
          <w:szCs w:val="24"/>
        </w:rPr>
        <w:t>rotokół przeglądu gwarancyjnego.</w:t>
      </w:r>
      <w:r w:rsidRPr="00DD40FF">
        <w:rPr>
          <w:rFonts w:ascii="Times New Roman" w:hAnsi="Times New Roman" w:cs="Times New Roman"/>
          <w:sz w:val="24"/>
          <w:szCs w:val="24"/>
        </w:rPr>
        <w:t xml:space="preserve"> </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 xml:space="preserve">Po protokolarnym stwierdzeniu usunięcia lub braku wad w okresie rękojmi rozpoczyna swój bieg termin na zwrot zabezpieczenia należytego wykonania umowy, o którym mowa </w:t>
      </w:r>
      <w:r w:rsidR="008260B7">
        <w:rPr>
          <w:rFonts w:ascii="Times New Roman" w:hAnsi="Times New Roman" w:cs="Times New Roman"/>
          <w:sz w:val="24"/>
          <w:szCs w:val="24"/>
        </w:rPr>
        <w:t>w § 10</w:t>
      </w:r>
      <w:r w:rsidR="005F6FA7">
        <w:rPr>
          <w:rFonts w:ascii="Times New Roman" w:hAnsi="Times New Roman" w:cs="Times New Roman"/>
          <w:sz w:val="24"/>
          <w:szCs w:val="24"/>
        </w:rPr>
        <w:t xml:space="preserve"> pkt 9</w:t>
      </w:r>
      <w:r w:rsidR="004230D0">
        <w:rPr>
          <w:rFonts w:ascii="Times New Roman" w:hAnsi="Times New Roman" w:cs="Times New Roman"/>
          <w:sz w:val="24"/>
          <w:szCs w:val="24"/>
        </w:rPr>
        <w:t>, ppkt</w:t>
      </w:r>
      <w:r w:rsidRPr="00DD40FF">
        <w:rPr>
          <w:rFonts w:ascii="Times New Roman" w:hAnsi="Times New Roman" w:cs="Times New Roman"/>
          <w:sz w:val="24"/>
          <w:szCs w:val="24"/>
        </w:rPr>
        <w:t xml:space="preserve">.2). </w:t>
      </w:r>
    </w:p>
    <w:p w:rsidR="008C4CB6" w:rsidRPr="008260B7"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 xml:space="preserve">Udzielone rękojmia i gwarancja nie naruszają prawa Zamawiającego do dochodzenia roszczeń o naprawienie szkody w pełnej wysokości na zasadach określonych w KC. </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 xml:space="preserve">Tytułem zabezpieczenia należytego wykonania umowy Wykonawca wniósł na rzecz Zamawiającego zabezpieczenie w wysokości ................... zł, tj. 4% wynagrodzenia, </w:t>
      </w:r>
      <w:r w:rsidR="008260B7">
        <w:rPr>
          <w:rFonts w:ascii="Times New Roman" w:hAnsi="Times New Roman" w:cs="Times New Roman"/>
          <w:sz w:val="24"/>
          <w:szCs w:val="24"/>
        </w:rPr>
        <w:br/>
      </w:r>
      <w:r w:rsidRPr="00DD40FF">
        <w:rPr>
          <w:rFonts w:ascii="Times New Roman" w:hAnsi="Times New Roman" w:cs="Times New Roman"/>
          <w:sz w:val="24"/>
          <w:szCs w:val="24"/>
        </w:rPr>
        <w:t xml:space="preserve">w formie .......................... …………………………… …………………… </w:t>
      </w:r>
    </w:p>
    <w:p w:rsidR="008C4CB6" w:rsidRPr="00DD40FF" w:rsidRDefault="008C4CB6" w:rsidP="00070DF3">
      <w:pPr>
        <w:pStyle w:val="Akapitzlist"/>
        <w:numPr>
          <w:ilvl w:val="0"/>
          <w:numId w:val="22"/>
        </w:numPr>
        <w:spacing w:after="0" w:line="240" w:lineRule="auto"/>
        <w:ind w:left="426" w:hanging="426"/>
        <w:jc w:val="both"/>
        <w:rPr>
          <w:rFonts w:ascii="Times New Roman" w:hAnsi="Times New Roman" w:cs="Times New Roman"/>
          <w:sz w:val="24"/>
          <w:szCs w:val="24"/>
        </w:rPr>
      </w:pPr>
      <w:r w:rsidRPr="00DD40FF">
        <w:rPr>
          <w:rFonts w:ascii="Times New Roman" w:hAnsi="Times New Roman" w:cs="Times New Roman"/>
          <w:sz w:val="24"/>
          <w:szCs w:val="24"/>
        </w:rPr>
        <w:t xml:space="preserve">Zwrot (zwolnienie) zabezpieczenia należytego wykonania umowy zostanie dokonany </w:t>
      </w:r>
      <w:r w:rsidRPr="00DD40FF">
        <w:rPr>
          <w:rFonts w:ascii="Times New Roman" w:hAnsi="Times New Roman" w:cs="Times New Roman"/>
          <w:sz w:val="24"/>
          <w:szCs w:val="24"/>
        </w:rPr>
        <w:br/>
        <w:t xml:space="preserve">w sposób następujący: </w:t>
      </w:r>
    </w:p>
    <w:p w:rsidR="008C4CB6" w:rsidRPr="00FC24AE" w:rsidRDefault="008C4CB6" w:rsidP="007C5FF5">
      <w:pPr>
        <w:spacing w:after="0" w:line="240" w:lineRule="auto"/>
        <w:ind w:left="709" w:hanging="425"/>
        <w:jc w:val="both"/>
        <w:rPr>
          <w:rFonts w:ascii="Times New Roman" w:hAnsi="Times New Roman" w:cs="Times New Roman"/>
          <w:sz w:val="24"/>
          <w:szCs w:val="24"/>
        </w:rPr>
      </w:pPr>
      <w:r w:rsidRPr="00FC24AE">
        <w:rPr>
          <w:rFonts w:ascii="Times New Roman" w:hAnsi="Times New Roman" w:cs="Times New Roman"/>
          <w:sz w:val="24"/>
          <w:szCs w:val="24"/>
        </w:rPr>
        <w:t xml:space="preserve">1) 70% kwoty - w terminie 30 dni od dnia wykonania zamówienia i uznania przez Zamawiającego za należycie wykonane, </w:t>
      </w:r>
    </w:p>
    <w:p w:rsidR="008C4CB6" w:rsidRPr="00FC24AE" w:rsidRDefault="008C4CB6" w:rsidP="007C5FF5">
      <w:pPr>
        <w:spacing w:after="0" w:line="240" w:lineRule="auto"/>
        <w:ind w:left="709" w:hanging="425"/>
        <w:jc w:val="both"/>
        <w:rPr>
          <w:rFonts w:ascii="Times New Roman" w:hAnsi="Times New Roman" w:cs="Times New Roman"/>
          <w:sz w:val="24"/>
          <w:szCs w:val="24"/>
        </w:rPr>
      </w:pPr>
      <w:r w:rsidRPr="00FC24AE">
        <w:rPr>
          <w:rFonts w:ascii="Times New Roman" w:hAnsi="Times New Roman" w:cs="Times New Roman"/>
          <w:sz w:val="24"/>
          <w:szCs w:val="24"/>
        </w:rPr>
        <w:t xml:space="preserve">2) </w:t>
      </w:r>
      <w:r w:rsidR="005F6FA7">
        <w:rPr>
          <w:rFonts w:ascii="Times New Roman" w:hAnsi="Times New Roman" w:cs="Times New Roman"/>
          <w:sz w:val="24"/>
          <w:szCs w:val="24"/>
        </w:rPr>
        <w:t xml:space="preserve"> </w:t>
      </w:r>
      <w:r w:rsidRPr="00FC24AE">
        <w:rPr>
          <w:rFonts w:ascii="Times New Roman" w:hAnsi="Times New Roman" w:cs="Times New Roman"/>
          <w:sz w:val="24"/>
          <w:szCs w:val="24"/>
        </w:rPr>
        <w:t>30% kwoty - nie później niż w 15 dniu po upływie okresu rękojmi za wady.</w:t>
      </w:r>
    </w:p>
    <w:p w:rsidR="005B1187" w:rsidRPr="00FC24AE" w:rsidRDefault="005B1187" w:rsidP="007C5FF5">
      <w:pPr>
        <w:ind w:left="709" w:hanging="425"/>
        <w:jc w:val="both"/>
        <w:rPr>
          <w:rFonts w:ascii="Times New Roman" w:hAnsi="Times New Roman" w:cs="Times New Roman"/>
          <w:sz w:val="24"/>
          <w:szCs w:val="24"/>
        </w:rPr>
      </w:pPr>
    </w:p>
    <w:p w:rsidR="008C4CB6" w:rsidRPr="00FC24AE" w:rsidRDefault="008C4CB6" w:rsidP="007C5FF5">
      <w:pPr>
        <w:jc w:val="center"/>
        <w:rPr>
          <w:rFonts w:ascii="Times New Roman" w:hAnsi="Times New Roman" w:cs="Times New Roman"/>
          <w:sz w:val="24"/>
          <w:szCs w:val="24"/>
        </w:rPr>
      </w:pPr>
      <w:r w:rsidRPr="00FC24AE">
        <w:rPr>
          <w:rFonts w:ascii="Times New Roman" w:hAnsi="Times New Roman" w:cs="Times New Roman"/>
          <w:sz w:val="24"/>
          <w:szCs w:val="24"/>
        </w:rPr>
        <w:t>§11 UBEZPIECZENIE</w:t>
      </w:r>
    </w:p>
    <w:p w:rsidR="008C4CB6" w:rsidRPr="00DD40FF" w:rsidRDefault="008C4CB6" w:rsidP="00070DF3">
      <w:pPr>
        <w:pStyle w:val="Akapitzlist"/>
        <w:numPr>
          <w:ilvl w:val="0"/>
          <w:numId w:val="23"/>
        </w:numPr>
        <w:spacing w:after="0" w:line="240" w:lineRule="auto"/>
        <w:ind w:left="284" w:hanging="284"/>
        <w:jc w:val="both"/>
        <w:rPr>
          <w:rFonts w:ascii="Times New Roman" w:hAnsi="Times New Roman" w:cs="Times New Roman"/>
          <w:sz w:val="24"/>
          <w:szCs w:val="24"/>
        </w:rPr>
      </w:pPr>
      <w:r w:rsidRPr="00DD40FF">
        <w:rPr>
          <w:rFonts w:ascii="Times New Roman" w:hAnsi="Times New Roman" w:cs="Times New Roman"/>
          <w:sz w:val="24"/>
          <w:szCs w:val="24"/>
        </w:rPr>
        <w:t xml:space="preserve">Obowiązki Wykonawcy związane z realizacją Umowy: </w:t>
      </w:r>
    </w:p>
    <w:p w:rsidR="008C4CB6" w:rsidRPr="00FC24AE" w:rsidRDefault="005A4A75" w:rsidP="007C5F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W</w:t>
      </w:r>
      <w:r w:rsidR="008C4CB6" w:rsidRPr="00FC24AE">
        <w:rPr>
          <w:rFonts w:ascii="Times New Roman" w:hAnsi="Times New Roman" w:cs="Times New Roman"/>
          <w:sz w:val="24"/>
          <w:szCs w:val="24"/>
        </w:rPr>
        <w:t xml:space="preserve"> zakresie procedury bezpieczeństwa: </w:t>
      </w:r>
    </w:p>
    <w:p w:rsidR="008C4CB6" w:rsidRPr="00FC24AE" w:rsidRDefault="008C4CB6" w:rsidP="007C5FF5">
      <w:pPr>
        <w:spacing w:after="0" w:line="240" w:lineRule="auto"/>
        <w:ind w:left="851" w:hanging="284"/>
        <w:jc w:val="both"/>
        <w:rPr>
          <w:rFonts w:ascii="Times New Roman" w:hAnsi="Times New Roman" w:cs="Times New Roman"/>
          <w:sz w:val="24"/>
          <w:szCs w:val="24"/>
        </w:rPr>
      </w:pPr>
      <w:r w:rsidRPr="00FC24AE">
        <w:rPr>
          <w:rFonts w:ascii="Times New Roman" w:hAnsi="Times New Roman" w:cs="Times New Roman"/>
          <w:sz w:val="24"/>
          <w:szCs w:val="24"/>
        </w:rPr>
        <w:t>a) Wykonawca podczas wykonywania robót jest zobowiązany zapewnić przestrzeganie przepisów</w:t>
      </w:r>
      <w:r w:rsidRPr="00FC24AE">
        <w:rPr>
          <w:rFonts w:ascii="Times New Roman" w:hAnsi="Times New Roman" w:cs="Times New Roman"/>
          <w:color w:val="FF0000"/>
          <w:sz w:val="24"/>
          <w:szCs w:val="24"/>
        </w:rPr>
        <w:t xml:space="preserve"> </w:t>
      </w:r>
      <w:r w:rsidRPr="008260B7">
        <w:rPr>
          <w:rFonts w:ascii="Times New Roman" w:hAnsi="Times New Roman" w:cs="Times New Roman"/>
          <w:sz w:val="24"/>
          <w:szCs w:val="24"/>
        </w:rPr>
        <w:t xml:space="preserve">prawa budowlanego </w:t>
      </w:r>
      <w:r w:rsidRPr="00FC24AE">
        <w:rPr>
          <w:rFonts w:ascii="Times New Roman" w:hAnsi="Times New Roman" w:cs="Times New Roman"/>
          <w:sz w:val="24"/>
          <w:szCs w:val="24"/>
        </w:rPr>
        <w:t xml:space="preserve">oraz zasad w zakresie bezpieczeństwa i higieny pracy, bezpieczeństwa i ochrony zdrowia oraz ochrony przeciwpożarowej przez osoby przebywające na terenie budowy, </w:t>
      </w:r>
    </w:p>
    <w:p w:rsidR="008C4CB6" w:rsidRPr="00FC24AE" w:rsidRDefault="005A4A75" w:rsidP="007C5FF5">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D</w:t>
      </w:r>
      <w:r w:rsidR="008C4CB6" w:rsidRPr="00FC24AE">
        <w:rPr>
          <w:rFonts w:ascii="Times New Roman" w:hAnsi="Times New Roman" w:cs="Times New Roman"/>
          <w:sz w:val="24"/>
          <w:szCs w:val="24"/>
        </w:rPr>
        <w:t xml:space="preserve">o obowiązków Wykonawcy należy w szczególności wykonanie i utrzymanie na własny koszt wszelkich zabezpieczeń i urządzeń niezbędnych w powyższym celu, </w:t>
      </w:r>
    </w:p>
    <w:p w:rsidR="008C4CB6" w:rsidRPr="00FC24AE" w:rsidRDefault="008C4CB6" w:rsidP="005A4A75">
      <w:pPr>
        <w:spacing w:after="0" w:line="240" w:lineRule="auto"/>
        <w:ind w:left="851"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c) Wykonawca, jeżeli jest to niezbędne, zobowiązany jest opracować plan bezpieczeństwa i ochrony zdrowia zgodnie z wymaganiami prawa budowlanego </w:t>
      </w:r>
      <w:r w:rsidRPr="00FC24AE">
        <w:rPr>
          <w:rFonts w:ascii="Times New Roman" w:hAnsi="Times New Roman" w:cs="Times New Roman"/>
          <w:sz w:val="24"/>
          <w:szCs w:val="24"/>
        </w:rPr>
        <w:br/>
      </w:r>
      <w:r w:rsidRPr="00FC24AE">
        <w:rPr>
          <w:rFonts w:ascii="Times New Roman" w:hAnsi="Times New Roman" w:cs="Times New Roman"/>
          <w:sz w:val="24"/>
          <w:szCs w:val="24"/>
        </w:rPr>
        <w:lastRenderedPageBreak/>
        <w:t xml:space="preserve">i rozporządzenia Ministra Infrastruktury z dnia 23 czerwca 2003 r. w sprawie informacji dotyczącej bezpieczeństwa i ochrony oraz planu bezpieczeństwa </w:t>
      </w:r>
      <w:r w:rsidR="008260B7">
        <w:rPr>
          <w:rFonts w:ascii="Times New Roman" w:hAnsi="Times New Roman" w:cs="Times New Roman"/>
          <w:sz w:val="24"/>
          <w:szCs w:val="24"/>
        </w:rPr>
        <w:br/>
      </w:r>
      <w:r w:rsidRPr="00FC24AE">
        <w:rPr>
          <w:rFonts w:ascii="Times New Roman" w:hAnsi="Times New Roman" w:cs="Times New Roman"/>
          <w:sz w:val="24"/>
          <w:szCs w:val="24"/>
        </w:rPr>
        <w:t xml:space="preserve">i ochrony zdrowia (Dz. U. Nr 120, poz. 1126) nie później niż 3 dni robocze przed datą rozpoczęcia robót. </w:t>
      </w:r>
    </w:p>
    <w:p w:rsidR="008C4CB6" w:rsidRPr="00FC24AE" w:rsidRDefault="008C4CB6" w:rsidP="007C5FF5">
      <w:pPr>
        <w:spacing w:after="0" w:line="240" w:lineRule="auto"/>
        <w:ind w:left="851"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d) Wykonawca na własny koszt zawrze ubezpieczenie wszystkich </w:t>
      </w:r>
      <w:proofErr w:type="spellStart"/>
      <w:r w:rsidRPr="00FC24AE">
        <w:rPr>
          <w:rFonts w:ascii="Times New Roman" w:hAnsi="Times New Roman" w:cs="Times New Roman"/>
          <w:sz w:val="24"/>
          <w:szCs w:val="24"/>
        </w:rPr>
        <w:t>ryzyk</w:t>
      </w:r>
      <w:proofErr w:type="spellEnd"/>
      <w:r w:rsidRPr="00FC24AE">
        <w:rPr>
          <w:rFonts w:ascii="Times New Roman" w:hAnsi="Times New Roman" w:cs="Times New Roman"/>
          <w:sz w:val="24"/>
          <w:szCs w:val="24"/>
        </w:rPr>
        <w:t xml:space="preserve"> budowy </w:t>
      </w:r>
      <w:r w:rsidRPr="00FC24AE">
        <w:rPr>
          <w:rFonts w:ascii="Times New Roman" w:hAnsi="Times New Roman" w:cs="Times New Roman"/>
          <w:sz w:val="24"/>
          <w:szCs w:val="24"/>
        </w:rPr>
        <w:br/>
        <w:t xml:space="preserve">i montażu obejmujące w szczególności fizyczne zniszczenie lub uszkodzenie przedmiotu prowadzonych prac, wszelkie szkody w wyposażeniu i zapleczu budowy oraz w miejscach składowania mienia poza terenem budowy jak również w czasie transportu tego mienia. Ochroną ubezpieczeniową będzie także objęte mienie otaczające przedmiot prac należące do Zamawiającego do limitu ustalonego </w:t>
      </w:r>
      <w:r w:rsidR="008260B7">
        <w:rPr>
          <w:rFonts w:ascii="Times New Roman" w:hAnsi="Times New Roman" w:cs="Times New Roman"/>
          <w:sz w:val="24"/>
          <w:szCs w:val="24"/>
        </w:rPr>
        <w:br/>
      </w:r>
      <w:r w:rsidRPr="00FC24AE">
        <w:rPr>
          <w:rFonts w:ascii="Times New Roman" w:hAnsi="Times New Roman" w:cs="Times New Roman"/>
          <w:sz w:val="24"/>
          <w:szCs w:val="24"/>
        </w:rPr>
        <w:t xml:space="preserve">w umowie ubezpieczenia. Okres ubezpieczenia powinien rozpoczynać się od dnia rozpoczęcia realizacji kontraktu lub od dnia rozładowania mienia (w zależności, która data będzie wcześniejsza) do dnia odbioru końcowego przedmiotu prac, </w:t>
      </w:r>
      <w:r w:rsidR="008260B7">
        <w:rPr>
          <w:rFonts w:ascii="Times New Roman" w:hAnsi="Times New Roman" w:cs="Times New Roman"/>
          <w:sz w:val="24"/>
          <w:szCs w:val="24"/>
        </w:rPr>
        <w:br/>
      </w:r>
      <w:r w:rsidRPr="00FC24AE">
        <w:rPr>
          <w:rFonts w:ascii="Times New Roman" w:hAnsi="Times New Roman" w:cs="Times New Roman"/>
          <w:sz w:val="24"/>
          <w:szCs w:val="24"/>
        </w:rPr>
        <w:t xml:space="preserve">z zastrzeżeniem postanowień klauzuli automatycznego przedłużenia okresu ubezpieczenia (co najmniej o 30 dni). </w:t>
      </w:r>
    </w:p>
    <w:p w:rsidR="008C4CB6" w:rsidRPr="00FC24AE" w:rsidRDefault="008C4CB6" w:rsidP="007C5FF5">
      <w:pPr>
        <w:spacing w:after="0" w:line="240" w:lineRule="auto"/>
        <w:ind w:left="851" w:hanging="284"/>
        <w:jc w:val="both"/>
        <w:rPr>
          <w:rFonts w:ascii="Times New Roman" w:hAnsi="Times New Roman" w:cs="Times New Roman"/>
          <w:sz w:val="24"/>
          <w:szCs w:val="24"/>
        </w:rPr>
      </w:pPr>
      <w:r w:rsidRPr="00FC24AE">
        <w:rPr>
          <w:rFonts w:ascii="Times New Roman" w:hAnsi="Times New Roman" w:cs="Times New Roman"/>
          <w:sz w:val="24"/>
          <w:szCs w:val="24"/>
        </w:rPr>
        <w:t>e) Wykonawca na własny koszt zawrze umowę ubezpieczenia odpowiedzialności cywilnej z tytułu prowadzonej działalności i posiadanego mienia</w:t>
      </w:r>
      <w:r w:rsidR="00351E22">
        <w:rPr>
          <w:rFonts w:ascii="Times New Roman" w:hAnsi="Times New Roman" w:cs="Times New Roman"/>
          <w:sz w:val="24"/>
          <w:szCs w:val="24"/>
        </w:rPr>
        <w:t xml:space="preserve"> na kwotę co najmniej 500</w:t>
      </w:r>
      <w:r w:rsidR="00351E22" w:rsidRPr="00351E22">
        <w:rPr>
          <w:rFonts w:ascii="Times New Roman" w:hAnsi="Times New Roman" w:cs="Times New Roman"/>
          <w:b/>
          <w:sz w:val="24"/>
          <w:szCs w:val="24"/>
        </w:rPr>
        <w:t> 000.00 zł</w:t>
      </w:r>
      <w:r w:rsidRPr="00351E22">
        <w:rPr>
          <w:rFonts w:ascii="Times New Roman" w:hAnsi="Times New Roman" w:cs="Times New Roman"/>
          <w:b/>
          <w:sz w:val="24"/>
          <w:szCs w:val="24"/>
        </w:rPr>
        <w:t xml:space="preserve">. </w:t>
      </w:r>
      <w:r w:rsidRPr="00FC24AE">
        <w:rPr>
          <w:rFonts w:ascii="Times New Roman" w:hAnsi="Times New Roman" w:cs="Times New Roman"/>
          <w:sz w:val="24"/>
          <w:szCs w:val="24"/>
        </w:rPr>
        <w:t>Zamawiając</w:t>
      </w:r>
      <w:r w:rsidR="00351E22">
        <w:rPr>
          <w:rFonts w:ascii="Times New Roman" w:hAnsi="Times New Roman" w:cs="Times New Roman"/>
          <w:sz w:val="24"/>
          <w:szCs w:val="24"/>
        </w:rPr>
        <w:t>y</w:t>
      </w:r>
      <w:r w:rsidRPr="00FC24AE">
        <w:rPr>
          <w:rFonts w:ascii="Times New Roman" w:hAnsi="Times New Roman" w:cs="Times New Roman"/>
          <w:sz w:val="24"/>
          <w:szCs w:val="24"/>
        </w:rPr>
        <w:t xml:space="preserve"> dopuszcz</w:t>
      </w:r>
      <w:r w:rsidR="00351E22">
        <w:rPr>
          <w:rFonts w:ascii="Times New Roman" w:hAnsi="Times New Roman" w:cs="Times New Roman"/>
          <w:sz w:val="24"/>
          <w:szCs w:val="24"/>
        </w:rPr>
        <w:t>a</w:t>
      </w:r>
      <w:r w:rsidRPr="00FC24AE">
        <w:rPr>
          <w:rFonts w:ascii="Times New Roman" w:hAnsi="Times New Roman" w:cs="Times New Roman"/>
          <w:sz w:val="24"/>
          <w:szCs w:val="24"/>
        </w:rPr>
        <w:t xml:space="preserve"> umowę ubezpieczenia ogólną OC, pod </w:t>
      </w:r>
      <w:r w:rsidR="00351E22">
        <w:rPr>
          <w:rFonts w:ascii="Times New Roman" w:hAnsi="Times New Roman" w:cs="Times New Roman"/>
          <w:sz w:val="24"/>
          <w:szCs w:val="24"/>
        </w:rPr>
        <w:t xml:space="preserve">warunkiem, że przedmiot, forma </w:t>
      </w:r>
      <w:r w:rsidRPr="00FC24AE">
        <w:rPr>
          <w:rFonts w:ascii="Times New Roman" w:hAnsi="Times New Roman" w:cs="Times New Roman"/>
          <w:sz w:val="24"/>
          <w:szCs w:val="24"/>
        </w:rPr>
        <w:t>i technologia prowadzonych robót kontraktowych jest objęta ochroną ubezpieczeniową</w:t>
      </w:r>
      <w:r w:rsidR="008260B7">
        <w:rPr>
          <w:rFonts w:ascii="Times New Roman" w:hAnsi="Times New Roman" w:cs="Times New Roman"/>
          <w:sz w:val="24"/>
          <w:szCs w:val="24"/>
        </w:rPr>
        <w:t xml:space="preserve"> </w:t>
      </w:r>
      <w:r w:rsidRPr="00FC24AE">
        <w:rPr>
          <w:rFonts w:ascii="Times New Roman" w:hAnsi="Times New Roman" w:cs="Times New Roman"/>
          <w:sz w:val="24"/>
          <w:szCs w:val="24"/>
        </w:rPr>
        <w:t xml:space="preserve">i wynika to z ubezpieczonej działalności wskazanej w umowie ubezpieczenia. Zakres ochrony ubezpieczeniowej ma obejmować co najmniej odpowiedzialność cywilną za szkody rzeczowe, osobowe wyrządzone osobom trzecim z tytułu czynów niedozwolonych oraz z tytułu niewykonania lub nienależytego wykonania zobowiązania. Ubezpieczenie odpowiedzialności cywilnej będzie obejmować straty rzeczywiste, utracone korzyści oraz zadośćuczynienie poszkodowanemu. Ubezpieczenie będzie obejmować ochroną w szczególności szkody wyrządzone przez podwykonawców zatrudnianych przy realizacji kontraktu; szkody wyrządzone w wyniku rażącego niedbalstwa; szkody wyrządzone wprowadzeniem do obrotu wadliwego produktu; szkody powstałe po wykonaniu usługi/pracy w tym szkody powstałe po przekazaniu odbiorcy przedmiotu usługi/pracy; szkody w mieniu powierzonym (OC przechowawcy), szkody w mieniu osób trzecich przekazanym do naprawy, obróbki konserwacji lub innych usług na tym mieniu, szkody wyrządzone przez maszyny budowlane i pojazdy wolnobieżne </w:t>
      </w:r>
      <w:r w:rsidR="008260B7">
        <w:rPr>
          <w:rFonts w:ascii="Times New Roman" w:hAnsi="Times New Roman" w:cs="Times New Roman"/>
          <w:sz w:val="24"/>
          <w:szCs w:val="24"/>
        </w:rPr>
        <w:br/>
      </w:r>
      <w:r w:rsidRPr="00FC24AE">
        <w:rPr>
          <w:rFonts w:ascii="Times New Roman" w:hAnsi="Times New Roman" w:cs="Times New Roman"/>
          <w:sz w:val="24"/>
          <w:szCs w:val="24"/>
        </w:rPr>
        <w:t xml:space="preserve">w zakresie nieobjętym obowiązkowym ubezpieczenie OC posiadaczy pojazdów mechanicznych oraz szkody wyrządzone przez maszyny budowlane niepodlegające obowiązkowemu ubezpieczeniu OC posiadaczy pojazdów mechanicznych. Okres ubezpieczenia OC ma rozpoczynać się nie później niż od dnia podpisania umowy </w:t>
      </w:r>
      <w:r w:rsidR="008260B7">
        <w:rPr>
          <w:rFonts w:ascii="Times New Roman" w:hAnsi="Times New Roman" w:cs="Times New Roman"/>
          <w:sz w:val="24"/>
          <w:szCs w:val="24"/>
        </w:rPr>
        <w:br/>
      </w:r>
      <w:r w:rsidRPr="00FC24AE">
        <w:rPr>
          <w:rFonts w:ascii="Times New Roman" w:hAnsi="Times New Roman" w:cs="Times New Roman"/>
          <w:sz w:val="24"/>
          <w:szCs w:val="24"/>
        </w:rPr>
        <w:t xml:space="preserve">o wykonanie zamówienia i kontynuowana ma być nieprzerwanie do wygaśnięcia wszelkich zobowiązań Wykonawcy wynikających z umowy o wykonanie zamówienia, w tym w szczególności do końca obowiązywania okresu gwarancyjnego wynikającego z umowy dla przedmiotu prac oraz z zastrzeżeniem, że okres zgłaszania roszczeń wynikających ze zdarzeń mających miejsce w okresie ubezpieczenia, a powodujących szkodę / stratę, będzie zgodny z obowiązującymi terminami ich przedawnienia. Zamawiający dopuszcza umowy ubezpieczenia </w:t>
      </w:r>
      <w:r w:rsidR="008260B7">
        <w:rPr>
          <w:rFonts w:ascii="Times New Roman" w:hAnsi="Times New Roman" w:cs="Times New Roman"/>
          <w:sz w:val="24"/>
          <w:szCs w:val="24"/>
        </w:rPr>
        <w:br/>
      </w:r>
      <w:r w:rsidRPr="00FC24AE">
        <w:rPr>
          <w:rFonts w:ascii="Times New Roman" w:hAnsi="Times New Roman" w:cs="Times New Roman"/>
          <w:sz w:val="24"/>
          <w:szCs w:val="24"/>
        </w:rPr>
        <w:t>z rocznym okresem ubezpieczenia, niemniej po stronie Wykonawcy ciąży obowiązek wznawiania ochrony ubezpieczeniowej na niepogorszonych warunkach ochrony ubezpieczeniowej.</w:t>
      </w:r>
    </w:p>
    <w:p w:rsidR="008C4CB6" w:rsidRPr="00FC24AE" w:rsidRDefault="008C4CB6" w:rsidP="007C5FF5">
      <w:pPr>
        <w:ind w:left="851" w:hanging="284"/>
        <w:jc w:val="both"/>
        <w:rPr>
          <w:rFonts w:ascii="Times New Roman" w:hAnsi="Times New Roman" w:cs="Times New Roman"/>
          <w:sz w:val="24"/>
          <w:szCs w:val="24"/>
        </w:rPr>
      </w:pPr>
      <w:r w:rsidRPr="00FC24AE">
        <w:rPr>
          <w:rFonts w:ascii="Times New Roman" w:hAnsi="Times New Roman" w:cs="Times New Roman"/>
          <w:sz w:val="24"/>
          <w:szCs w:val="24"/>
        </w:rPr>
        <w:t xml:space="preserve">f) W przypadku ustalenia w postanowieniach umów ubezpieczenia wskazanych </w:t>
      </w:r>
      <w:r w:rsidRPr="00FC24AE">
        <w:rPr>
          <w:rFonts w:ascii="Times New Roman" w:hAnsi="Times New Roman" w:cs="Times New Roman"/>
          <w:sz w:val="24"/>
          <w:szCs w:val="24"/>
        </w:rPr>
        <w:br/>
        <w:t xml:space="preserve">w punkcie d) i e) powyżej zawieranych przez Wykonawcę, jakichkolwiek wartości franszyz redukcyjnych, franszyz integralnych bądź udziałów własnych, Wykonawca </w:t>
      </w:r>
      <w:r w:rsidRPr="00FC24AE">
        <w:rPr>
          <w:rFonts w:ascii="Times New Roman" w:hAnsi="Times New Roman" w:cs="Times New Roman"/>
          <w:sz w:val="24"/>
          <w:szCs w:val="24"/>
        </w:rPr>
        <w:lastRenderedPageBreak/>
        <w:t xml:space="preserve">zobowiązuje się do pokrycia wartości pomniejszających wypłacone odszkodowanie </w:t>
      </w:r>
      <w:r w:rsidRPr="00FC24AE">
        <w:rPr>
          <w:rFonts w:ascii="Times New Roman" w:hAnsi="Times New Roman" w:cs="Times New Roman"/>
          <w:sz w:val="24"/>
          <w:szCs w:val="24"/>
        </w:rPr>
        <w:br/>
        <w:t>i pozostających na ryzyku Wykonawcy, z własnego majątku Wykonawcy. Jednocześnie Zamawiający zastrzega, że wymogi odnośnie ubezpieczenia określone w punkcie d) i e) stanowią minimalne warunki ochrony. Zamawiający zastrzega sobie prawo do zgłaszania uwag i zastrzeżeń do przedstawionych mu przez Wykonawcę umów ubezpieczenia, które to muszą zostać uwzględnione przez Wykonawcę, w takim zakresie w jakim ryzyko związane z wykonywaniem prac przez Wykonawcę uzasadnia konieczność wprowadzenia takich zmian  lub też zawiera zapisy niekorzystne dla Zamawiającego, a żądane zmiany nie wykraczają ponad standardy rynkowe obowiązujące w tym zakresie. Wykonawca zobowiązany jest do przedstawienia zawartych umów ubezpieczenia wraz z udokumentowanymi płatnościami składki/ rat składki, o ile terminy płatności były wymagalne, najpóźniej na 7 dni przed rozpoczęciem robót.</w:t>
      </w:r>
    </w:p>
    <w:p w:rsidR="00090A52" w:rsidRPr="00FC24AE" w:rsidRDefault="002E0015" w:rsidP="00090A52">
      <w:pPr>
        <w:jc w:val="center"/>
        <w:rPr>
          <w:rFonts w:ascii="Times New Roman" w:hAnsi="Times New Roman" w:cs="Times New Roman"/>
          <w:sz w:val="24"/>
          <w:szCs w:val="24"/>
        </w:rPr>
      </w:pPr>
      <w:r>
        <w:rPr>
          <w:rFonts w:ascii="Times New Roman" w:hAnsi="Times New Roman" w:cs="Times New Roman"/>
          <w:sz w:val="24"/>
          <w:szCs w:val="24"/>
        </w:rPr>
        <w:t>§ 12</w:t>
      </w:r>
      <w:r w:rsidR="00090A52" w:rsidRPr="00FC24AE">
        <w:rPr>
          <w:rFonts w:ascii="Times New Roman" w:hAnsi="Times New Roman" w:cs="Times New Roman"/>
          <w:sz w:val="24"/>
          <w:szCs w:val="24"/>
        </w:rPr>
        <w:t xml:space="preserve"> PODWYKONAWCY</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Wykonawca może powierzyć wykonanie części zamówienia Podwykonawcy/Podwykonawc</w:t>
      </w:r>
      <w:r w:rsidR="005A4033">
        <w:rPr>
          <w:rFonts w:ascii="Times New Roman" w:hAnsi="Times New Roman" w:cs="Times New Roman"/>
          <w:sz w:val="24"/>
          <w:szCs w:val="24"/>
        </w:rPr>
        <w:t xml:space="preserve">om. Wynagrodzenie Podwykonawców </w:t>
      </w:r>
      <w:r w:rsidR="005A4033">
        <w:rPr>
          <w:rFonts w:ascii="Times New Roman" w:hAnsi="Times New Roman" w:cs="Times New Roman"/>
          <w:sz w:val="24"/>
          <w:szCs w:val="24"/>
        </w:rPr>
        <w:br/>
      </w:r>
      <w:r w:rsidRPr="007C5FF5">
        <w:rPr>
          <w:rFonts w:ascii="Times New Roman" w:hAnsi="Times New Roman" w:cs="Times New Roman"/>
          <w:sz w:val="24"/>
          <w:szCs w:val="24"/>
        </w:rPr>
        <w:t xml:space="preserve">z przedłożonych Zamawiającemu umów nie może przewyższać wynagrodzenia Wykonawcy ustalonego niniejszą Umową. </w:t>
      </w:r>
    </w:p>
    <w:p w:rsidR="00090A52" w:rsidRPr="001E4B52"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Wykonawca, Podwykonawca lub dalszy Podwykonawca zamierzający zawrzeć Umowę o podwykonawstwo, której przedmiotem są roboty budowlane lub dokonać jej zmiany, jest obowiązany, w trakcie realizacji niniejszego zamówienia, do przedłożenia </w:t>
      </w:r>
      <w:r w:rsidRPr="001E4B52">
        <w:rPr>
          <w:rFonts w:ascii="Times New Roman" w:hAnsi="Times New Roman" w:cs="Times New Roman"/>
          <w:sz w:val="24"/>
          <w:szCs w:val="24"/>
        </w:rPr>
        <w:t>Zamawiającemu do zaakceptowania projekt tej Umowy, przy czym Podwykonawca lub dalszy Podwykonawca jest obowiązany dołączyć zgodę Wykonawcy na zawarcie Umowy o podwykonawstwo o treści zgodnej z projektem Umowy.</w:t>
      </w:r>
    </w:p>
    <w:p w:rsidR="00090A52" w:rsidRPr="001E4B52"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1E4B52">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oraz po podpisaniu częściowego protokołu odbioru robót przez obie strony</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Zamawiający w terminie 14 dni od daty doręczenia projektu Umowy </w:t>
      </w:r>
      <w:r w:rsidR="000C4EF3">
        <w:rPr>
          <w:rFonts w:ascii="Times New Roman" w:hAnsi="Times New Roman" w:cs="Times New Roman"/>
          <w:sz w:val="24"/>
          <w:szCs w:val="24"/>
        </w:rPr>
        <w:br/>
      </w:r>
      <w:r w:rsidRPr="007C5FF5">
        <w:rPr>
          <w:rFonts w:ascii="Times New Roman" w:hAnsi="Times New Roman" w:cs="Times New Roman"/>
          <w:sz w:val="24"/>
          <w:szCs w:val="24"/>
        </w:rPr>
        <w:t xml:space="preserve">o podwykonawstwo zgłasza zastrzeżenia do przedłożonego projektu Umowy.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Niezgłoszenie przez Zamawiającego, w terminie wskazanym w ust. 4, w formie pisemnej zastrzeżeń do przedłożonego projektu Umowy uważa się za akceptację projektu Umowy.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Wykonawca, podwykonawca lub dalszy podwykonawca zamówienia na roboty budowlane zobowiązany jest przedłożyć zamawiającemu poświadczoną za zgodność </w:t>
      </w:r>
      <w:r w:rsidR="000C4EF3">
        <w:rPr>
          <w:rFonts w:ascii="Times New Roman" w:hAnsi="Times New Roman" w:cs="Times New Roman"/>
          <w:sz w:val="24"/>
          <w:szCs w:val="24"/>
        </w:rPr>
        <w:br/>
      </w:r>
      <w:r w:rsidRPr="007C5FF5">
        <w:rPr>
          <w:rFonts w:ascii="Times New Roman" w:hAnsi="Times New Roman" w:cs="Times New Roman"/>
          <w:sz w:val="24"/>
          <w:szCs w:val="24"/>
        </w:rPr>
        <w:t xml:space="preserve">z oryginałem kopię zawartej umowy o podwykonawstwo, której przedmiotem są roboty budowlane, w terminie 7 dni od dnia jej zawarcia.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Zamawiający w terminie 14 dni od daty doręczenia umowy o podwykonawstwo zgłasza pisemny sprzeciw do umowy o podwykonawstwo w szczególności gdy jej postanowienia są sprzeczne z umową pomiędzy Zamawiającym a Wykonawcą lub SIWZ.</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Niezgłoszenie w formie pisemnej sprzeciwu do przedłożonej umowy </w:t>
      </w:r>
      <w:r w:rsidR="000C4EF3">
        <w:rPr>
          <w:rFonts w:ascii="Times New Roman" w:hAnsi="Times New Roman" w:cs="Times New Roman"/>
          <w:sz w:val="24"/>
          <w:szCs w:val="24"/>
        </w:rPr>
        <w:br/>
      </w:r>
      <w:r w:rsidRPr="007C5FF5">
        <w:rPr>
          <w:rFonts w:ascii="Times New Roman" w:hAnsi="Times New Roman" w:cs="Times New Roman"/>
          <w:sz w:val="24"/>
          <w:szCs w:val="24"/>
        </w:rPr>
        <w:t>o podwykonawstwo w terminie ws</w:t>
      </w:r>
      <w:r w:rsidR="005A4033">
        <w:rPr>
          <w:rFonts w:ascii="Times New Roman" w:hAnsi="Times New Roman" w:cs="Times New Roman"/>
          <w:sz w:val="24"/>
          <w:szCs w:val="24"/>
        </w:rPr>
        <w:t>kazanym w ust. 7</w:t>
      </w:r>
      <w:r w:rsidRPr="007C5FF5">
        <w:rPr>
          <w:rFonts w:ascii="Times New Roman" w:hAnsi="Times New Roman" w:cs="Times New Roman"/>
          <w:sz w:val="24"/>
          <w:szCs w:val="24"/>
        </w:rPr>
        <w:t xml:space="preserve"> uważa się za akceptację umowy przez Zamawiającego.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lastRenderedPageBreak/>
        <w:t xml:space="preserve">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W przypadku gdy termin zapłaty wynagrodzenia określony w Umowie, o której mowa </w:t>
      </w:r>
      <w:r w:rsidRPr="007C5FF5">
        <w:rPr>
          <w:rFonts w:ascii="Times New Roman" w:hAnsi="Times New Roman" w:cs="Times New Roman"/>
          <w:sz w:val="24"/>
          <w:szCs w:val="24"/>
        </w:rPr>
        <w:br/>
        <w:t xml:space="preserve">w ust. 9 jest dłuższy niż 30 dni, zamawiający poinformuje o tym Wykonawcę </w:t>
      </w:r>
      <w:r w:rsidR="000C4EF3">
        <w:rPr>
          <w:rFonts w:ascii="Times New Roman" w:hAnsi="Times New Roman" w:cs="Times New Roman"/>
          <w:sz w:val="24"/>
          <w:szCs w:val="24"/>
        </w:rPr>
        <w:br/>
      </w:r>
      <w:r w:rsidRPr="007C5FF5">
        <w:rPr>
          <w:rFonts w:ascii="Times New Roman" w:hAnsi="Times New Roman" w:cs="Times New Roman"/>
          <w:sz w:val="24"/>
          <w:szCs w:val="24"/>
        </w:rPr>
        <w:t xml:space="preserve">i wezwie go do doprowadzenia do zmiany tej Umowy pod rygorem wystąpienia </w:t>
      </w:r>
      <w:r w:rsidR="000C4EF3">
        <w:rPr>
          <w:rFonts w:ascii="Times New Roman" w:hAnsi="Times New Roman" w:cs="Times New Roman"/>
          <w:sz w:val="24"/>
          <w:szCs w:val="24"/>
        </w:rPr>
        <w:br/>
      </w:r>
      <w:r w:rsidRPr="007C5FF5">
        <w:rPr>
          <w:rFonts w:ascii="Times New Roman" w:hAnsi="Times New Roman" w:cs="Times New Roman"/>
          <w:sz w:val="24"/>
          <w:szCs w:val="24"/>
        </w:rPr>
        <w:t>o zapłatę kary umownej.</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 xml:space="preserve">Postanowienia powyższe stosuje się odpowiednio do umów o podwykonawstwo.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Konieczność wielokrotnego dokonywania bezpośredniej zapłaty podwykonawcy lub dalszemu po</w:t>
      </w:r>
      <w:r w:rsidR="004446F0">
        <w:rPr>
          <w:rFonts w:ascii="Times New Roman" w:hAnsi="Times New Roman" w:cs="Times New Roman"/>
          <w:sz w:val="24"/>
          <w:szCs w:val="24"/>
        </w:rPr>
        <w:t>dwykonawcy, o której mowa w § 12</w:t>
      </w:r>
      <w:r w:rsidRPr="007C5FF5">
        <w:rPr>
          <w:rFonts w:ascii="Times New Roman" w:hAnsi="Times New Roman" w:cs="Times New Roman"/>
          <w:sz w:val="24"/>
          <w:szCs w:val="24"/>
        </w:rPr>
        <w:t xml:space="preserve"> ust.7, lub konieczność dokonania bezpośrednich zapłat na sumę większą niż 5% wartości umowy w sprawie zamówienia publicznego może stanowić podstawę do odstąpienia od umowy w sprawie zamówienia publicznego przez Zamawiającego. </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Wykonawca ponosi wobec Zamawiającego i osób trzecich pełną odpowiedzialność za roboty, które wykonywać będzie przy pomocy podwykonawców.</w:t>
      </w:r>
    </w:p>
    <w:p w:rsidR="00090A52" w:rsidRPr="007C5FF5" w:rsidRDefault="00090A52" w:rsidP="00070DF3">
      <w:pPr>
        <w:pStyle w:val="Akapitzlist"/>
        <w:numPr>
          <w:ilvl w:val="0"/>
          <w:numId w:val="24"/>
        </w:numPr>
        <w:spacing w:after="0" w:line="240" w:lineRule="auto"/>
        <w:jc w:val="both"/>
        <w:rPr>
          <w:rFonts w:ascii="Times New Roman" w:hAnsi="Times New Roman" w:cs="Times New Roman"/>
          <w:sz w:val="24"/>
          <w:szCs w:val="24"/>
        </w:rPr>
      </w:pPr>
      <w:r w:rsidRPr="007C5FF5">
        <w:rPr>
          <w:rFonts w:ascii="Times New Roman" w:hAnsi="Times New Roman" w:cs="Times New Roman"/>
          <w:sz w:val="24"/>
          <w:szCs w:val="24"/>
        </w:rPr>
        <w:t>W sprawach nieuregulowanych w zakresie podwykonawców zastosowanie mają przepisy ustawy Prawo zamówień publicznych art. 143a-d. Przepi</w:t>
      </w:r>
      <w:r w:rsidR="007C5FF5">
        <w:rPr>
          <w:rFonts w:ascii="Times New Roman" w:hAnsi="Times New Roman" w:cs="Times New Roman"/>
          <w:sz w:val="24"/>
          <w:szCs w:val="24"/>
        </w:rPr>
        <w:t xml:space="preserve">sy ust. 1-13 nie naruszają praw </w:t>
      </w:r>
      <w:r w:rsidRPr="007C5FF5">
        <w:rPr>
          <w:rFonts w:ascii="Times New Roman" w:hAnsi="Times New Roman" w:cs="Times New Roman"/>
          <w:sz w:val="24"/>
          <w:szCs w:val="24"/>
        </w:rPr>
        <w:t xml:space="preserve">i obowiązków Zamawiającego, Wykonawcy, podwykonawcy </w:t>
      </w:r>
      <w:r w:rsidR="000C4EF3">
        <w:rPr>
          <w:rFonts w:ascii="Times New Roman" w:hAnsi="Times New Roman" w:cs="Times New Roman"/>
          <w:sz w:val="24"/>
          <w:szCs w:val="24"/>
        </w:rPr>
        <w:br/>
      </w:r>
      <w:r w:rsidRPr="007C5FF5">
        <w:rPr>
          <w:rFonts w:ascii="Times New Roman" w:hAnsi="Times New Roman" w:cs="Times New Roman"/>
          <w:sz w:val="24"/>
          <w:szCs w:val="24"/>
        </w:rPr>
        <w:t xml:space="preserve">i dalszego podwykonawcy wynikających z przepisów art. 6471 ustawy z dnia 23 kwietnia 1964 r. – Kodeks cywilny. </w:t>
      </w:r>
    </w:p>
    <w:p w:rsidR="00090A52" w:rsidRPr="00FC24AE" w:rsidRDefault="00090A52" w:rsidP="008C4CB6">
      <w:pPr>
        <w:rPr>
          <w:rFonts w:ascii="Times New Roman" w:hAnsi="Times New Roman" w:cs="Times New Roman"/>
          <w:sz w:val="24"/>
          <w:szCs w:val="24"/>
        </w:rPr>
      </w:pPr>
    </w:p>
    <w:p w:rsidR="00090A52" w:rsidRPr="00FC24AE" w:rsidRDefault="002E0015" w:rsidP="00090A52">
      <w:pPr>
        <w:jc w:val="center"/>
        <w:rPr>
          <w:rFonts w:ascii="Times New Roman" w:hAnsi="Times New Roman" w:cs="Times New Roman"/>
          <w:sz w:val="24"/>
          <w:szCs w:val="24"/>
        </w:rPr>
      </w:pPr>
      <w:r>
        <w:rPr>
          <w:rFonts w:ascii="Times New Roman" w:hAnsi="Times New Roman" w:cs="Times New Roman"/>
          <w:sz w:val="24"/>
          <w:szCs w:val="24"/>
        </w:rPr>
        <w:t>§ 13</w:t>
      </w:r>
      <w:r w:rsidR="00090A52" w:rsidRPr="00FC24AE">
        <w:rPr>
          <w:rFonts w:ascii="Times New Roman" w:hAnsi="Times New Roman" w:cs="Times New Roman"/>
          <w:sz w:val="24"/>
          <w:szCs w:val="24"/>
        </w:rPr>
        <w:t xml:space="preserve"> ROZSTRZYGANIE SPORÓW</w:t>
      </w:r>
    </w:p>
    <w:p w:rsidR="00C10237" w:rsidRPr="00FC24AE" w:rsidRDefault="00C10237" w:rsidP="00070DF3">
      <w:pPr>
        <w:pStyle w:val="Akapitzlist"/>
        <w:numPr>
          <w:ilvl w:val="0"/>
          <w:numId w:val="5"/>
        </w:numPr>
        <w:spacing w:after="0" w:line="240" w:lineRule="auto"/>
        <w:ind w:left="284"/>
        <w:jc w:val="both"/>
        <w:rPr>
          <w:rFonts w:ascii="Times New Roman" w:hAnsi="Times New Roman" w:cs="Times New Roman"/>
          <w:sz w:val="24"/>
          <w:szCs w:val="24"/>
        </w:rPr>
      </w:pPr>
      <w:r w:rsidRPr="00FC24AE">
        <w:rPr>
          <w:rFonts w:ascii="Times New Roman" w:hAnsi="Times New Roman" w:cs="Times New Roman"/>
          <w:sz w:val="24"/>
          <w:szCs w:val="24"/>
        </w:rPr>
        <w:t>W sprawach nie uregulowanych w niniejszej Umowie mają zastosowan</w:t>
      </w:r>
      <w:r w:rsidR="00094241">
        <w:rPr>
          <w:rFonts w:ascii="Times New Roman" w:hAnsi="Times New Roman" w:cs="Times New Roman"/>
          <w:sz w:val="24"/>
          <w:szCs w:val="24"/>
        </w:rPr>
        <w:t>ie przepisy Kodeksu Cywilnego, P</w:t>
      </w:r>
      <w:r w:rsidRPr="00FC24AE">
        <w:rPr>
          <w:rFonts w:ascii="Times New Roman" w:hAnsi="Times New Roman" w:cs="Times New Roman"/>
          <w:sz w:val="24"/>
          <w:szCs w:val="24"/>
        </w:rPr>
        <w:t xml:space="preserve">rawa budowlanego i ustawy Prawo zamówień publicznych. </w:t>
      </w:r>
    </w:p>
    <w:p w:rsidR="00C10237" w:rsidRPr="00FC24AE" w:rsidRDefault="00C10237" w:rsidP="00070DF3">
      <w:pPr>
        <w:pStyle w:val="Akapitzlist"/>
        <w:numPr>
          <w:ilvl w:val="0"/>
          <w:numId w:val="5"/>
        </w:numPr>
        <w:spacing w:after="0" w:line="240" w:lineRule="auto"/>
        <w:ind w:left="284"/>
        <w:jc w:val="both"/>
        <w:rPr>
          <w:rFonts w:ascii="Times New Roman" w:hAnsi="Times New Roman" w:cs="Times New Roman"/>
          <w:sz w:val="24"/>
          <w:szCs w:val="24"/>
        </w:rPr>
      </w:pPr>
      <w:r w:rsidRPr="00FC24AE">
        <w:rPr>
          <w:rFonts w:ascii="Times New Roman" w:hAnsi="Times New Roman" w:cs="Times New Roman"/>
          <w:sz w:val="24"/>
          <w:szCs w:val="24"/>
        </w:rPr>
        <w:t>Spory jakie mogą wyniknąć przy realizacji niniejszej Umowy Strony zobowiązują się rozstrzygać polubownie, a jeżeli okaże się to niemożliwe rozstrzygać będzie właściwy rzeczowo sąd w Suwałkach.</w:t>
      </w:r>
    </w:p>
    <w:p w:rsidR="00090A52" w:rsidRPr="00FC24AE" w:rsidRDefault="00090A52" w:rsidP="00090A52">
      <w:pPr>
        <w:rPr>
          <w:rFonts w:ascii="Times New Roman" w:hAnsi="Times New Roman" w:cs="Times New Roman"/>
          <w:sz w:val="24"/>
          <w:szCs w:val="24"/>
        </w:rPr>
      </w:pPr>
    </w:p>
    <w:p w:rsidR="00FE59B2" w:rsidRPr="00FC24AE" w:rsidRDefault="00FE59B2" w:rsidP="00E2480C">
      <w:pPr>
        <w:jc w:val="center"/>
        <w:rPr>
          <w:rFonts w:ascii="Times New Roman" w:hAnsi="Times New Roman" w:cs="Times New Roman"/>
          <w:sz w:val="24"/>
          <w:szCs w:val="24"/>
        </w:rPr>
      </w:pPr>
      <w:r w:rsidRPr="00FC24AE">
        <w:rPr>
          <w:rFonts w:ascii="Times New Roman" w:hAnsi="Times New Roman" w:cs="Times New Roman"/>
          <w:sz w:val="24"/>
          <w:szCs w:val="24"/>
        </w:rPr>
        <w:t>§ 1</w:t>
      </w:r>
      <w:r w:rsidR="002E0015">
        <w:rPr>
          <w:rFonts w:ascii="Times New Roman" w:hAnsi="Times New Roman" w:cs="Times New Roman"/>
          <w:sz w:val="24"/>
          <w:szCs w:val="24"/>
        </w:rPr>
        <w:t>4</w:t>
      </w:r>
      <w:r w:rsidRPr="00FC24AE">
        <w:rPr>
          <w:rFonts w:ascii="Times New Roman" w:hAnsi="Times New Roman" w:cs="Times New Roman"/>
          <w:sz w:val="24"/>
          <w:szCs w:val="24"/>
        </w:rPr>
        <w:t xml:space="preserve"> ZMIANA UMOWY</w:t>
      </w:r>
    </w:p>
    <w:p w:rsidR="00FE59B2" w:rsidRPr="007C5FF5" w:rsidRDefault="00FE59B2" w:rsidP="00070DF3">
      <w:pPr>
        <w:pStyle w:val="Akapitzlist"/>
        <w:numPr>
          <w:ilvl w:val="0"/>
          <w:numId w:val="26"/>
        </w:numPr>
        <w:spacing w:after="0" w:line="240" w:lineRule="auto"/>
        <w:ind w:left="284"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Zamawiający przewiduje, zgodnie z art.144 ustawy Prawo zamówień publicznych, możliwość dokonania istotnych zmian w umowie, polegających w szczególności na: </w:t>
      </w:r>
    </w:p>
    <w:p w:rsidR="00FE59B2" w:rsidRPr="007C5FF5" w:rsidRDefault="00FE59B2" w:rsidP="00070DF3">
      <w:pPr>
        <w:pStyle w:val="Akapitzlist"/>
        <w:numPr>
          <w:ilvl w:val="0"/>
          <w:numId w:val="27"/>
        </w:numPr>
        <w:spacing w:after="0" w:line="240" w:lineRule="auto"/>
        <w:ind w:left="567" w:hanging="283"/>
        <w:jc w:val="both"/>
        <w:rPr>
          <w:rFonts w:ascii="Times New Roman" w:hAnsi="Times New Roman" w:cs="Times New Roman"/>
          <w:sz w:val="24"/>
          <w:szCs w:val="24"/>
        </w:rPr>
      </w:pPr>
      <w:r w:rsidRPr="007C5FF5">
        <w:rPr>
          <w:rFonts w:ascii="Times New Roman" w:hAnsi="Times New Roman" w:cs="Times New Roman"/>
          <w:sz w:val="24"/>
          <w:szCs w:val="24"/>
        </w:rPr>
        <w:t xml:space="preserve">przedłużeniu terminu zakończenia robót o okres trwania przyczyny z powodu której niemożliwe będzie dotrzymanie terminu ich zakończenia, a w szczególności z powodu: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warunków geologicznych lub gruntowo-wodnych ujawnionych na placu budowy uniemożliwiających prowadzenie prac zgodnie z dokumentacją projektową,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lastRenderedPageBreak/>
        <w:t>natrafienia na przeszkody fizyczne w trakcie wykonywania robót, nie przewidziane dokumentacją projektową,</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ujawnienia na placu budowy niewybuchów,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000C4EF3">
        <w:rPr>
          <w:rFonts w:ascii="Times New Roman" w:hAnsi="Times New Roman" w:cs="Times New Roman"/>
          <w:sz w:val="24"/>
          <w:szCs w:val="24"/>
        </w:rPr>
        <w:br/>
      </w:r>
      <w:r w:rsidRPr="00FC24AE">
        <w:rPr>
          <w:rFonts w:ascii="Times New Roman" w:hAnsi="Times New Roman" w:cs="Times New Roman"/>
          <w:sz w:val="24"/>
          <w:szCs w:val="24"/>
        </w:rPr>
        <w:t xml:space="preserve">z planowanymi lub równolegle prowadzonymi przez inne podmioty inwestycjami w zakresie niezbędnym do uniknięcia lub usunięcia tych kolizji,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opóźnienia w dokonaniu określonych czynności lub ich zaniechanie przez właściwe organy administracji państwowej, które nie są następstwem okoliczności, za które Wykonawca ponosi odpowiedzialność,</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braku możliwości wykonywania robót w związku z nie dopuszczaniem do ich wykonywania przez uprawniony organ lub nakazania ich wstrzymania przez uprawniony organ, z przyczyn niezależnych od Wykonawcy,</w:t>
      </w:r>
    </w:p>
    <w:p w:rsidR="00FE59B2" w:rsidRPr="00FC24AE"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wystąpienia siły wyższej uniemożliwiaj</w:t>
      </w:r>
      <w:r w:rsidR="00D84A39">
        <w:rPr>
          <w:rFonts w:ascii="Times New Roman" w:hAnsi="Times New Roman" w:cs="Times New Roman"/>
          <w:sz w:val="24"/>
          <w:szCs w:val="24"/>
        </w:rPr>
        <w:t>ącej wykonanie przedmiotu Umowy w tym pandemia.</w:t>
      </w:r>
    </w:p>
    <w:p w:rsidR="00E2480C" w:rsidRDefault="00FE59B2" w:rsidP="00070DF3">
      <w:pPr>
        <w:pStyle w:val="Akapitzlist"/>
        <w:numPr>
          <w:ilvl w:val="0"/>
          <w:numId w:val="6"/>
        </w:numPr>
        <w:spacing w:after="0" w:line="240" w:lineRule="auto"/>
        <w:ind w:left="993" w:hanging="426"/>
        <w:jc w:val="both"/>
        <w:rPr>
          <w:rFonts w:ascii="Times New Roman" w:hAnsi="Times New Roman" w:cs="Times New Roman"/>
          <w:sz w:val="24"/>
          <w:szCs w:val="24"/>
        </w:rPr>
      </w:pPr>
      <w:r w:rsidRPr="00FC24AE">
        <w:rPr>
          <w:rFonts w:ascii="Times New Roman" w:hAnsi="Times New Roman" w:cs="Times New Roman"/>
          <w:sz w:val="24"/>
          <w:szCs w:val="24"/>
        </w:rPr>
        <w:t xml:space="preserve">w przypadku zaistnienia konieczności dokonania zmian technologii wykonywania robót, np. ze względu na: </w:t>
      </w:r>
    </w:p>
    <w:p w:rsidR="00E2480C" w:rsidRDefault="00FE59B2" w:rsidP="00E2480C">
      <w:pPr>
        <w:pStyle w:val="Akapitzlist"/>
        <w:spacing w:after="0" w:line="240" w:lineRule="auto"/>
        <w:ind w:left="993"/>
        <w:jc w:val="both"/>
        <w:rPr>
          <w:rFonts w:ascii="Times New Roman" w:hAnsi="Times New Roman" w:cs="Times New Roman"/>
          <w:sz w:val="24"/>
          <w:szCs w:val="24"/>
        </w:rPr>
      </w:pPr>
      <w:r w:rsidRPr="00FC24AE">
        <w:rPr>
          <w:rFonts w:ascii="Times New Roman" w:hAnsi="Times New Roman" w:cs="Times New Roman"/>
          <w:sz w:val="24"/>
          <w:szCs w:val="24"/>
        </w:rPr>
        <w:t xml:space="preserve">- odmienne od przyjętych w dokumentacji projektowej warunki geologiczne (kategorie gruntu, kurzawka, itp.) skutkujące niemożliwością zrealizowania przedmiotu umowy przy dotychczasowych założeniach technologicznych; </w:t>
      </w:r>
    </w:p>
    <w:p w:rsidR="00FE59B2" w:rsidRPr="00FC24AE" w:rsidRDefault="00FE59B2" w:rsidP="00E2480C">
      <w:pPr>
        <w:pStyle w:val="Akapitzlist"/>
        <w:spacing w:after="0" w:line="240" w:lineRule="auto"/>
        <w:ind w:left="993"/>
        <w:jc w:val="both"/>
        <w:rPr>
          <w:rFonts w:ascii="Times New Roman" w:hAnsi="Times New Roman" w:cs="Times New Roman"/>
          <w:sz w:val="24"/>
          <w:szCs w:val="24"/>
        </w:rPr>
      </w:pPr>
      <w:r w:rsidRPr="00FC24AE">
        <w:rPr>
          <w:rFonts w:ascii="Times New Roman" w:hAnsi="Times New Roman" w:cs="Times New Roman"/>
          <w:sz w:val="24"/>
          <w:szCs w:val="24"/>
        </w:rPr>
        <w:t xml:space="preserve">- odmienne od uwidocznionych w dokumentacji warunki terenowe, w szczególności istnienie podziemnych urządzeń, instalacji lub obiektów infrastrukturalnych; </w:t>
      </w:r>
    </w:p>
    <w:p w:rsidR="00FE59B2" w:rsidRPr="00665C87" w:rsidRDefault="00FE59B2" w:rsidP="00070DF3">
      <w:pPr>
        <w:pStyle w:val="Akapitzlist"/>
        <w:numPr>
          <w:ilvl w:val="0"/>
          <w:numId w:val="27"/>
        </w:numPr>
        <w:spacing w:after="0" w:line="240" w:lineRule="auto"/>
        <w:ind w:left="567" w:hanging="283"/>
        <w:jc w:val="both"/>
        <w:rPr>
          <w:rFonts w:ascii="Times New Roman" w:hAnsi="Times New Roman" w:cs="Times New Roman"/>
          <w:sz w:val="24"/>
          <w:szCs w:val="24"/>
        </w:rPr>
      </w:pPr>
      <w:r w:rsidRPr="00665C87">
        <w:rPr>
          <w:rFonts w:ascii="Times New Roman" w:hAnsi="Times New Roman" w:cs="Times New Roman"/>
          <w:sz w:val="24"/>
          <w:szCs w:val="24"/>
        </w:rPr>
        <w:t xml:space="preserve">w przypadku stwierdzenia obiektywnej niemożności prowadzenia prac przez </w:t>
      </w:r>
      <w:r w:rsidRPr="0016757F">
        <w:rPr>
          <w:rFonts w:ascii="Times New Roman" w:hAnsi="Times New Roman" w:cs="Times New Roman"/>
          <w:sz w:val="24"/>
          <w:szCs w:val="24"/>
        </w:rPr>
        <w:t>Wykonawcę spowodowanej pracami podmiot</w:t>
      </w:r>
      <w:r w:rsidR="00665C87" w:rsidRPr="0016757F">
        <w:rPr>
          <w:rFonts w:ascii="Times New Roman" w:hAnsi="Times New Roman" w:cs="Times New Roman"/>
          <w:sz w:val="24"/>
          <w:szCs w:val="24"/>
        </w:rPr>
        <w:t>u trzeciego, o którym mowa w § 7</w:t>
      </w:r>
      <w:r w:rsidR="0016757F" w:rsidRPr="0016757F">
        <w:rPr>
          <w:rFonts w:ascii="Times New Roman" w:hAnsi="Times New Roman" w:cs="Times New Roman"/>
          <w:sz w:val="24"/>
          <w:szCs w:val="24"/>
        </w:rPr>
        <w:t xml:space="preserve"> pkt 7</w:t>
      </w:r>
      <w:r w:rsidRPr="0016757F">
        <w:rPr>
          <w:rFonts w:ascii="Times New Roman" w:hAnsi="Times New Roman" w:cs="Times New Roman"/>
          <w:sz w:val="24"/>
          <w:szCs w:val="24"/>
        </w:rPr>
        <w:t xml:space="preserve"> lit f) </w:t>
      </w:r>
    </w:p>
    <w:p w:rsidR="00FE59B2" w:rsidRPr="007C5FF5" w:rsidRDefault="00FE59B2" w:rsidP="00070DF3">
      <w:pPr>
        <w:pStyle w:val="Akapitzlist"/>
        <w:numPr>
          <w:ilvl w:val="0"/>
          <w:numId w:val="27"/>
        </w:numPr>
        <w:spacing w:after="0" w:line="240" w:lineRule="auto"/>
        <w:ind w:left="567"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zmianie wynagrodzenia ze względu na wystąpienia zmian powszechnie obowiązujących przepisów prawa w zakresie mającym wpływ na realizację przedmiotu umowy, </w:t>
      </w:r>
      <w:r w:rsidR="000C4EF3">
        <w:rPr>
          <w:rFonts w:ascii="Times New Roman" w:hAnsi="Times New Roman" w:cs="Times New Roman"/>
          <w:sz w:val="24"/>
          <w:szCs w:val="24"/>
        </w:rPr>
        <w:br/>
      </w:r>
      <w:r w:rsidRPr="007C5FF5">
        <w:rPr>
          <w:rFonts w:ascii="Times New Roman" w:hAnsi="Times New Roman" w:cs="Times New Roman"/>
          <w:sz w:val="24"/>
          <w:szCs w:val="24"/>
        </w:rPr>
        <w:t xml:space="preserve">o których mowa w art. 142 ust 5 </w:t>
      </w:r>
      <w:proofErr w:type="spellStart"/>
      <w:r w:rsidRPr="007C5FF5">
        <w:rPr>
          <w:rFonts w:ascii="Times New Roman" w:hAnsi="Times New Roman" w:cs="Times New Roman"/>
          <w:sz w:val="24"/>
          <w:szCs w:val="24"/>
        </w:rPr>
        <w:t>Pzp</w:t>
      </w:r>
      <w:proofErr w:type="spellEnd"/>
      <w:r w:rsidRPr="007C5FF5">
        <w:rPr>
          <w:rFonts w:ascii="Times New Roman" w:hAnsi="Times New Roman" w:cs="Times New Roman"/>
          <w:sz w:val="24"/>
          <w:szCs w:val="24"/>
        </w:rPr>
        <w:t xml:space="preserve">. </w:t>
      </w:r>
    </w:p>
    <w:p w:rsidR="00FE59B2" w:rsidRPr="007C5FF5" w:rsidRDefault="00FE59B2" w:rsidP="00070DF3">
      <w:pPr>
        <w:pStyle w:val="Akapitzlist"/>
        <w:numPr>
          <w:ilvl w:val="0"/>
          <w:numId w:val="27"/>
        </w:numPr>
        <w:spacing w:after="0" w:line="240" w:lineRule="auto"/>
        <w:ind w:left="567"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zmianie harmonogramu z uwagi na wystąpienie konieczności realizacji przedmiotu umowy poprzez: przesunięcie w czasie, uszczegółowienie, spowodowane obiektywnymi czynnikami, niezależnie od Wykonawcy, uniemożliwiającymi realizację przedmiotu umowy zgodnie z obowiązującymi wykonawcę ustaleniami zaakceptowanego harmonogramu. </w:t>
      </w:r>
    </w:p>
    <w:p w:rsidR="00FE59B2" w:rsidRPr="007C5FF5" w:rsidRDefault="00FE59B2" w:rsidP="00070DF3">
      <w:pPr>
        <w:pStyle w:val="Akapitzlist"/>
        <w:numPr>
          <w:ilvl w:val="0"/>
          <w:numId w:val="27"/>
        </w:numPr>
        <w:spacing w:after="0" w:line="240" w:lineRule="auto"/>
        <w:ind w:left="567"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zmianie sposobu rozliczania umowy lub dokonywania płatności na rzecz Wykonawcy na skutek zmian wytycznych dotyczących realizacji projektu. </w:t>
      </w:r>
    </w:p>
    <w:p w:rsidR="00FE59B2" w:rsidRPr="007C5FF5" w:rsidRDefault="00FE59B2" w:rsidP="00070DF3">
      <w:pPr>
        <w:pStyle w:val="Akapitzlist"/>
        <w:numPr>
          <w:ilvl w:val="0"/>
          <w:numId w:val="27"/>
        </w:numPr>
        <w:spacing w:after="0" w:line="240" w:lineRule="auto"/>
        <w:ind w:left="567"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wystąpieniu konieczności wykonania robót zamiennych, wynikającej z wprowadzonych w dokumentacji projektowej zmian na etapie realizacji. W tym przypadku Wykonawca sporządzi kosztorys zamienny, który będzie podlegać zatwierdzeniu przez Zamawiającego, z zastrzeżeniem, że łączna wartość kosztorysowa robót po zmianie nie przekroczy wartości </w:t>
      </w:r>
      <w:r w:rsidR="00D84A39">
        <w:rPr>
          <w:rFonts w:ascii="Times New Roman" w:hAnsi="Times New Roman" w:cs="Times New Roman"/>
          <w:sz w:val="24"/>
          <w:szCs w:val="24"/>
        </w:rPr>
        <w:t>ryczałtowej</w:t>
      </w:r>
      <w:r w:rsidRPr="007C5FF5">
        <w:rPr>
          <w:rFonts w:ascii="Times New Roman" w:hAnsi="Times New Roman" w:cs="Times New Roman"/>
          <w:sz w:val="24"/>
          <w:szCs w:val="24"/>
        </w:rPr>
        <w:t xml:space="preserve"> – ceny netto umowy.</w:t>
      </w:r>
    </w:p>
    <w:p w:rsidR="00FE59B2" w:rsidRPr="007C5FF5" w:rsidRDefault="00FE59B2" w:rsidP="00070DF3">
      <w:pPr>
        <w:pStyle w:val="Akapitzlist"/>
        <w:numPr>
          <w:ilvl w:val="0"/>
          <w:numId w:val="26"/>
        </w:numPr>
        <w:spacing w:after="0" w:line="240" w:lineRule="auto"/>
        <w:ind w:left="284" w:hanging="284"/>
        <w:jc w:val="both"/>
        <w:rPr>
          <w:rFonts w:ascii="Times New Roman" w:hAnsi="Times New Roman" w:cs="Times New Roman"/>
          <w:sz w:val="24"/>
          <w:szCs w:val="24"/>
        </w:rPr>
      </w:pPr>
      <w:r w:rsidRPr="007C5FF5">
        <w:rPr>
          <w:rFonts w:ascii="Times New Roman" w:hAnsi="Times New Roman" w:cs="Times New Roman"/>
          <w:sz w:val="24"/>
          <w:szCs w:val="24"/>
        </w:rPr>
        <w:lastRenderedPageBreak/>
        <w:t>Strona występująca o zmianę postanowień zawartej Umowy zobowiązana jest do przedłożenia uzasadnionego, pisemnego wniosku wraz z udokumentowaniem zaistnienia którejkolwiek z przesłanek wymienionych w ust. 1 niniejszego paragrafu.</w:t>
      </w:r>
    </w:p>
    <w:p w:rsidR="00FE59B2" w:rsidRPr="007C5FF5" w:rsidRDefault="00FE59B2" w:rsidP="00070DF3">
      <w:pPr>
        <w:pStyle w:val="Akapitzlist"/>
        <w:numPr>
          <w:ilvl w:val="0"/>
          <w:numId w:val="26"/>
        </w:numPr>
        <w:spacing w:after="0" w:line="240" w:lineRule="auto"/>
        <w:ind w:left="284"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Strony ustalają, że w przypadku zmiany podmiotu trzeciego, nowy podmiot musi wykazać, że spełnia warunki udziału w postępowaniu w zakresie nie mniejszym niż dotychczasowy podmiot. </w:t>
      </w:r>
    </w:p>
    <w:p w:rsidR="00FE59B2" w:rsidRPr="007C5FF5" w:rsidRDefault="00FE59B2" w:rsidP="00070DF3">
      <w:pPr>
        <w:pStyle w:val="Akapitzlist"/>
        <w:numPr>
          <w:ilvl w:val="0"/>
          <w:numId w:val="26"/>
        </w:numPr>
        <w:spacing w:after="0" w:line="240" w:lineRule="auto"/>
        <w:ind w:left="284" w:hanging="284"/>
        <w:jc w:val="both"/>
        <w:rPr>
          <w:rFonts w:ascii="Times New Roman" w:hAnsi="Times New Roman" w:cs="Times New Roman"/>
          <w:sz w:val="24"/>
          <w:szCs w:val="24"/>
        </w:rPr>
      </w:pPr>
      <w:r w:rsidRPr="007C5FF5">
        <w:rPr>
          <w:rFonts w:ascii="Times New Roman" w:hAnsi="Times New Roman" w:cs="Times New Roman"/>
          <w:sz w:val="24"/>
          <w:szCs w:val="24"/>
        </w:rPr>
        <w:t>Strony ustalają, że wszystkie powyższe postanowienia stanowią katalog zmian, na które Zamawiający może wyrazić zgodę, nie stanowiąc jego zobowiązania</w:t>
      </w:r>
    </w:p>
    <w:p w:rsidR="00FE59B2" w:rsidRPr="007C5FF5" w:rsidRDefault="00FE59B2" w:rsidP="00070DF3">
      <w:pPr>
        <w:pStyle w:val="Akapitzlist"/>
        <w:numPr>
          <w:ilvl w:val="0"/>
          <w:numId w:val="26"/>
        </w:numPr>
        <w:spacing w:after="0" w:line="240" w:lineRule="auto"/>
        <w:ind w:left="284" w:hanging="284"/>
        <w:jc w:val="both"/>
        <w:rPr>
          <w:rFonts w:ascii="Times New Roman" w:hAnsi="Times New Roman" w:cs="Times New Roman"/>
          <w:sz w:val="24"/>
          <w:szCs w:val="24"/>
        </w:rPr>
      </w:pPr>
      <w:r w:rsidRPr="007C5FF5">
        <w:rPr>
          <w:rFonts w:ascii="Times New Roman" w:hAnsi="Times New Roman" w:cs="Times New Roman"/>
          <w:sz w:val="24"/>
          <w:szCs w:val="24"/>
        </w:rPr>
        <w:t xml:space="preserve">Zmiany umowy nie powodują zmiany wynagrodzenia </w:t>
      </w:r>
      <w:r w:rsidRPr="0016757F">
        <w:rPr>
          <w:rFonts w:ascii="Times New Roman" w:hAnsi="Times New Roman" w:cs="Times New Roman"/>
          <w:sz w:val="24"/>
          <w:szCs w:val="24"/>
        </w:rPr>
        <w:t xml:space="preserve">określonego w § </w:t>
      </w:r>
      <w:r w:rsidR="0016757F" w:rsidRPr="0016757F">
        <w:rPr>
          <w:rFonts w:ascii="Times New Roman" w:hAnsi="Times New Roman" w:cs="Times New Roman"/>
          <w:sz w:val="24"/>
          <w:szCs w:val="24"/>
        </w:rPr>
        <w:t>4</w:t>
      </w:r>
      <w:r w:rsidRPr="0016757F">
        <w:rPr>
          <w:rFonts w:ascii="Times New Roman" w:hAnsi="Times New Roman" w:cs="Times New Roman"/>
          <w:sz w:val="24"/>
          <w:szCs w:val="24"/>
        </w:rPr>
        <w:t xml:space="preserve"> ust. 1 </w:t>
      </w:r>
      <w:r w:rsidRPr="007C5FF5">
        <w:rPr>
          <w:rFonts w:ascii="Times New Roman" w:hAnsi="Times New Roman" w:cs="Times New Roman"/>
          <w:sz w:val="24"/>
          <w:szCs w:val="24"/>
        </w:rPr>
        <w:br/>
        <w:t xml:space="preserve">z wyjątkiem zmiany Umowy dokonanej na podstawie ust 1 pkt 2 niniejszego paragrafu. </w:t>
      </w:r>
    </w:p>
    <w:p w:rsidR="00FE59B2" w:rsidRPr="00CA16F6" w:rsidRDefault="00FE59B2" w:rsidP="00FE59B2">
      <w:pPr>
        <w:pStyle w:val="Akapitzlist"/>
        <w:numPr>
          <w:ilvl w:val="0"/>
          <w:numId w:val="26"/>
        </w:numPr>
        <w:spacing w:after="0" w:line="240" w:lineRule="auto"/>
        <w:ind w:left="284" w:hanging="284"/>
        <w:jc w:val="both"/>
        <w:rPr>
          <w:rFonts w:ascii="Times New Roman" w:hAnsi="Times New Roman" w:cs="Times New Roman"/>
          <w:sz w:val="24"/>
          <w:szCs w:val="24"/>
        </w:rPr>
      </w:pPr>
      <w:r w:rsidRPr="007C5FF5">
        <w:rPr>
          <w:rFonts w:ascii="Times New Roman" w:hAnsi="Times New Roman" w:cs="Times New Roman"/>
          <w:sz w:val="24"/>
          <w:szCs w:val="24"/>
        </w:rPr>
        <w:t>Wszelkie zmiany lub uzupełnienie niniejszej Umowy wymagają formy pisemnej pod rygorem nieważności.</w:t>
      </w:r>
    </w:p>
    <w:p w:rsidR="002E0015" w:rsidRDefault="00DC18FF" w:rsidP="002E0015">
      <w:pPr>
        <w:jc w:val="center"/>
        <w:rPr>
          <w:rFonts w:ascii="Times New Roman" w:hAnsi="Times New Roman" w:cs="Times New Roman"/>
          <w:sz w:val="24"/>
          <w:szCs w:val="24"/>
        </w:rPr>
      </w:pPr>
      <w:r>
        <w:rPr>
          <w:rFonts w:ascii="Times New Roman" w:hAnsi="Times New Roman" w:cs="Times New Roman"/>
          <w:sz w:val="24"/>
          <w:szCs w:val="24"/>
        </w:rPr>
        <w:t>§ 15</w:t>
      </w:r>
      <w:r w:rsidR="002E0015" w:rsidRPr="00FC24AE">
        <w:rPr>
          <w:rFonts w:ascii="Times New Roman" w:hAnsi="Times New Roman" w:cs="Times New Roman"/>
          <w:sz w:val="24"/>
          <w:szCs w:val="24"/>
        </w:rPr>
        <w:t xml:space="preserve"> POUFNOŚĆ INFORMACJI</w:t>
      </w:r>
    </w:p>
    <w:p w:rsidR="002E0015" w:rsidRPr="00860938" w:rsidRDefault="002E0015" w:rsidP="002E0015">
      <w:pPr>
        <w:spacing w:before="100" w:beforeAutospacing="1" w:after="100" w:afterAutospacing="1"/>
        <w:jc w:val="both"/>
        <w:rPr>
          <w:sz w:val="20"/>
          <w:szCs w:val="20"/>
        </w:rPr>
      </w:pPr>
      <w:r w:rsidRPr="0086093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0"/>
          <w:szCs w:val="20"/>
        </w:rPr>
        <w:t xml:space="preserve"> (Dz. Urz. UE L 119 </w:t>
      </w:r>
      <w:r w:rsidRPr="00860938">
        <w:rPr>
          <w:sz w:val="20"/>
          <w:szCs w:val="20"/>
        </w:rPr>
        <w:t>z 04.05.2016, str. 1), dalej „RODO”, informuję, że:</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administratorem Pani/Pana danych osobowych jest Dyrektor Zespół Szkół Centrum Kształcenia Rolniczego im. Stanisława Staszica w Sejnach, e-mail: sekretariat@zsckr.sejny.pl, </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dane kontaktowe inspektora ochrony danych, adres e-mail: kadry@zsckr.sejny.pl;</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 xml:space="preserve">Pani/Pana dane osobowe przetwarzane będą na podstawie art. 6 ust. 1 lit. c RODO w celu związanym </w:t>
      </w:r>
      <w:r>
        <w:rPr>
          <w:sz w:val="20"/>
          <w:szCs w:val="20"/>
        </w:rPr>
        <w:br/>
      </w:r>
      <w:r w:rsidRPr="00860938">
        <w:rPr>
          <w:sz w:val="20"/>
          <w:szCs w:val="20"/>
        </w:rPr>
        <w:t xml:space="preserve">z postępowaniem o udzielenie zamówienia publicznego; </w:t>
      </w:r>
      <w:r w:rsidR="00DC18FF">
        <w:rPr>
          <w:b/>
          <w:color w:val="000000" w:themeColor="text1"/>
          <w:sz w:val="20"/>
          <w:szCs w:val="20"/>
        </w:rPr>
        <w:t>Znak: ZSCKR.I.26.10</w:t>
      </w:r>
      <w:r w:rsidRPr="00860938">
        <w:rPr>
          <w:b/>
          <w:color w:val="000000" w:themeColor="text1"/>
          <w:sz w:val="20"/>
          <w:szCs w:val="20"/>
        </w:rPr>
        <w:t>.2020</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odbiorcami Pani/Pana danych osobowych będą osoby lub podmioty, którym udostępniona zostanie dokumentacja postępowania w oparciu o art. 8 oraz art. 96 ust. 3 ustawy z dnia 29 stycznia 2004 r.</w:t>
      </w:r>
      <w:r>
        <w:rPr>
          <w:sz w:val="20"/>
          <w:szCs w:val="20"/>
        </w:rPr>
        <w:br/>
      </w:r>
      <w:r w:rsidRPr="00860938">
        <w:rPr>
          <w:sz w:val="20"/>
          <w:szCs w:val="20"/>
        </w:rPr>
        <w:t xml:space="preserve"> – Prawo zamówień publicznych (Dz. U. z 2019 r. poz. 1843)-tekst jednolity, dalej „ustawa </w:t>
      </w:r>
      <w:proofErr w:type="spellStart"/>
      <w:r w:rsidRPr="00860938">
        <w:rPr>
          <w:sz w:val="20"/>
          <w:szCs w:val="20"/>
        </w:rPr>
        <w:t>Pzp</w:t>
      </w:r>
      <w:proofErr w:type="spellEnd"/>
      <w:r w:rsidRPr="00860938">
        <w:rPr>
          <w:sz w:val="20"/>
          <w:szCs w:val="20"/>
        </w:rPr>
        <w:t>”;</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 xml:space="preserve">Pani/Pana dane osobowe będą przechowywane, zgodnie z art. 97 ust. 1 ustawy </w:t>
      </w:r>
      <w:proofErr w:type="spellStart"/>
      <w:r w:rsidRPr="00860938">
        <w:rPr>
          <w:sz w:val="20"/>
          <w:szCs w:val="20"/>
        </w:rPr>
        <w:t>Pzp</w:t>
      </w:r>
      <w:proofErr w:type="spellEnd"/>
      <w:r w:rsidRPr="00860938">
        <w:rPr>
          <w:sz w:val="20"/>
          <w:szCs w:val="20"/>
        </w:rPr>
        <w:t xml:space="preserve">, przez okres 4 lat od dnia zakończenia postępowania o udzielenie zamówienia, a jeżeli czas trwania umowy przekracza </w:t>
      </w:r>
      <w:r>
        <w:rPr>
          <w:sz w:val="20"/>
          <w:szCs w:val="20"/>
        </w:rPr>
        <w:br/>
      </w:r>
      <w:r w:rsidRPr="00860938">
        <w:rPr>
          <w:sz w:val="20"/>
          <w:szCs w:val="20"/>
        </w:rPr>
        <w:t>4 lata, okres przechowywania obejmuje cały czas trwania umowy;</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 xml:space="preserve">obowiązek podania przez Panią/Pana danych osobowych bezpośrednio Pani/Pana dotyczących jest wymogiem ustawowym określonym w przepisach ustawy </w:t>
      </w:r>
      <w:proofErr w:type="spellStart"/>
      <w:r w:rsidRPr="00860938">
        <w:rPr>
          <w:sz w:val="20"/>
          <w:szCs w:val="20"/>
        </w:rPr>
        <w:t>Pzp</w:t>
      </w:r>
      <w:proofErr w:type="spellEnd"/>
      <w:r w:rsidRPr="00860938">
        <w:rPr>
          <w:sz w:val="20"/>
          <w:szCs w:val="20"/>
        </w:rPr>
        <w:t xml:space="preserve">, związanym z udziałem w postępowaniu o udzielenie zamówienia publicznego; konsekwencje niepodania określonych danych wynikają </w:t>
      </w:r>
      <w:r>
        <w:rPr>
          <w:sz w:val="20"/>
          <w:szCs w:val="20"/>
        </w:rPr>
        <w:br/>
      </w:r>
      <w:r w:rsidRPr="00860938">
        <w:rPr>
          <w:sz w:val="20"/>
          <w:szCs w:val="20"/>
        </w:rPr>
        <w:t xml:space="preserve">z ustawy </w:t>
      </w:r>
      <w:proofErr w:type="spellStart"/>
      <w:r w:rsidRPr="00860938">
        <w:rPr>
          <w:sz w:val="20"/>
          <w:szCs w:val="20"/>
        </w:rPr>
        <w:t>Pzp</w:t>
      </w:r>
      <w:proofErr w:type="spellEnd"/>
      <w:r w:rsidRPr="00860938">
        <w:rPr>
          <w:sz w:val="20"/>
          <w:szCs w:val="20"/>
        </w:rPr>
        <w:t>;</w:t>
      </w:r>
    </w:p>
    <w:p w:rsidR="002E0015" w:rsidRPr="00860938" w:rsidRDefault="002E0015" w:rsidP="002E0015">
      <w:pPr>
        <w:numPr>
          <w:ilvl w:val="0"/>
          <w:numId w:val="28"/>
        </w:numPr>
        <w:spacing w:before="100" w:beforeAutospacing="1" w:after="100" w:afterAutospacing="1" w:line="240" w:lineRule="auto"/>
        <w:jc w:val="both"/>
        <w:rPr>
          <w:sz w:val="20"/>
          <w:szCs w:val="20"/>
        </w:rPr>
      </w:pPr>
      <w:r w:rsidRPr="00860938">
        <w:rPr>
          <w:sz w:val="20"/>
          <w:szCs w:val="20"/>
        </w:rPr>
        <w:t>w odniesieniu do Pani/Pana danych osobowych decyzje nie będą podejmowane w sposób zautomatyzowany, stosowanie do art. 22 RODO;</w:t>
      </w:r>
    </w:p>
    <w:p w:rsidR="002E0015" w:rsidRPr="00860938" w:rsidRDefault="002E0015" w:rsidP="002E0015">
      <w:pPr>
        <w:numPr>
          <w:ilvl w:val="0"/>
          <w:numId w:val="28"/>
        </w:numPr>
        <w:spacing w:after="0" w:line="240" w:lineRule="auto"/>
        <w:jc w:val="both"/>
        <w:rPr>
          <w:sz w:val="20"/>
          <w:szCs w:val="20"/>
        </w:rPr>
      </w:pPr>
      <w:r w:rsidRPr="00860938">
        <w:rPr>
          <w:sz w:val="20"/>
          <w:szCs w:val="20"/>
        </w:rPr>
        <w:t>posiada Pani/Pan:</w:t>
      </w:r>
    </w:p>
    <w:p w:rsidR="002E0015" w:rsidRPr="00860938" w:rsidRDefault="002E0015" w:rsidP="002E0015">
      <w:pPr>
        <w:numPr>
          <w:ilvl w:val="0"/>
          <w:numId w:val="29"/>
        </w:numPr>
        <w:spacing w:after="0" w:line="240" w:lineRule="auto"/>
        <w:jc w:val="both"/>
        <w:rPr>
          <w:sz w:val="20"/>
          <w:szCs w:val="20"/>
        </w:rPr>
      </w:pPr>
      <w:r w:rsidRPr="00860938">
        <w:rPr>
          <w:sz w:val="20"/>
          <w:szCs w:val="20"/>
        </w:rPr>
        <w:t>na podstawie art. 15 RODO prawo dostępu do danych osobowych Pani/Pana dotyczących;</w:t>
      </w:r>
    </w:p>
    <w:p w:rsidR="002E0015" w:rsidRPr="00860938" w:rsidRDefault="002E0015" w:rsidP="002E0015">
      <w:pPr>
        <w:numPr>
          <w:ilvl w:val="0"/>
          <w:numId w:val="29"/>
        </w:numPr>
        <w:spacing w:after="0" w:line="240" w:lineRule="auto"/>
        <w:jc w:val="both"/>
        <w:rPr>
          <w:sz w:val="20"/>
          <w:szCs w:val="20"/>
        </w:rPr>
      </w:pPr>
      <w:r w:rsidRPr="00860938">
        <w:rPr>
          <w:sz w:val="20"/>
          <w:szCs w:val="20"/>
        </w:rPr>
        <w:t>na podstawie art. 16 RODO prawo do sprostowania Pani/Pana danych osobowych;</w:t>
      </w:r>
    </w:p>
    <w:p w:rsidR="002E0015" w:rsidRPr="00860938" w:rsidRDefault="002E0015" w:rsidP="002E0015">
      <w:pPr>
        <w:numPr>
          <w:ilvl w:val="0"/>
          <w:numId w:val="29"/>
        </w:numPr>
        <w:spacing w:after="0" w:line="240" w:lineRule="auto"/>
        <w:jc w:val="both"/>
        <w:rPr>
          <w:sz w:val="20"/>
          <w:szCs w:val="20"/>
        </w:rPr>
      </w:pPr>
      <w:r w:rsidRPr="00860938">
        <w:rPr>
          <w:sz w:val="20"/>
          <w:szCs w:val="20"/>
        </w:rPr>
        <w:t>na podstawie art. 18 RODO prawo żądania od administratora ograniczenia przetwarzania danych osobowych z zastrzeżeniem przypadków, o których mowa w art. 18 ust. 2 RODO;</w:t>
      </w:r>
    </w:p>
    <w:p w:rsidR="002E0015" w:rsidRPr="00860938" w:rsidRDefault="002E0015" w:rsidP="002E0015">
      <w:pPr>
        <w:numPr>
          <w:ilvl w:val="0"/>
          <w:numId w:val="29"/>
        </w:numPr>
        <w:spacing w:after="0" w:line="240" w:lineRule="auto"/>
        <w:jc w:val="both"/>
        <w:rPr>
          <w:sz w:val="20"/>
          <w:szCs w:val="20"/>
        </w:rPr>
      </w:pPr>
      <w:r w:rsidRPr="00860938">
        <w:rPr>
          <w:sz w:val="20"/>
          <w:szCs w:val="20"/>
        </w:rPr>
        <w:t>prawo do wniesienia skargi do Prezesa Urzędu Ochrony Danych Osobowych, gdy uzna Pani/Pan, że przetwarzanie danych osobowych Pani/Pana dotyczących narusza przepisy RODO;</w:t>
      </w:r>
    </w:p>
    <w:p w:rsidR="002E0015" w:rsidRPr="00860938" w:rsidRDefault="002E0015" w:rsidP="002E0015">
      <w:pPr>
        <w:numPr>
          <w:ilvl w:val="0"/>
          <w:numId w:val="30"/>
        </w:numPr>
        <w:spacing w:after="0" w:line="240" w:lineRule="auto"/>
        <w:jc w:val="both"/>
        <w:rPr>
          <w:sz w:val="20"/>
          <w:szCs w:val="20"/>
        </w:rPr>
      </w:pPr>
      <w:r w:rsidRPr="00860938">
        <w:rPr>
          <w:sz w:val="20"/>
          <w:szCs w:val="20"/>
        </w:rPr>
        <w:t>nie przysługuje Pani/Panu:</w:t>
      </w:r>
    </w:p>
    <w:p w:rsidR="002E0015" w:rsidRPr="00860938" w:rsidRDefault="002E0015" w:rsidP="002E0015">
      <w:pPr>
        <w:numPr>
          <w:ilvl w:val="0"/>
          <w:numId w:val="31"/>
        </w:numPr>
        <w:spacing w:after="0" w:line="240" w:lineRule="auto"/>
        <w:jc w:val="both"/>
        <w:rPr>
          <w:sz w:val="20"/>
          <w:szCs w:val="20"/>
        </w:rPr>
      </w:pPr>
      <w:r w:rsidRPr="00860938">
        <w:rPr>
          <w:sz w:val="20"/>
          <w:szCs w:val="20"/>
        </w:rPr>
        <w:t>w związku z art. 17 ust. 3 lit. b, d lub e RODO prawo do usunięcia danych osobowych;</w:t>
      </w:r>
    </w:p>
    <w:p w:rsidR="002E0015" w:rsidRPr="00860938" w:rsidRDefault="002E0015" w:rsidP="002E0015">
      <w:pPr>
        <w:numPr>
          <w:ilvl w:val="0"/>
          <w:numId w:val="31"/>
        </w:numPr>
        <w:spacing w:after="0" w:line="240" w:lineRule="auto"/>
        <w:jc w:val="both"/>
        <w:rPr>
          <w:sz w:val="20"/>
          <w:szCs w:val="20"/>
        </w:rPr>
      </w:pPr>
      <w:r w:rsidRPr="00860938">
        <w:rPr>
          <w:sz w:val="20"/>
          <w:szCs w:val="20"/>
        </w:rPr>
        <w:t>prawo do przenoszenia danych osobowych, o którym mowa w art. 20 RODO;</w:t>
      </w:r>
    </w:p>
    <w:p w:rsidR="002E0015" w:rsidRPr="00860938" w:rsidRDefault="002E0015" w:rsidP="002E0015">
      <w:pPr>
        <w:numPr>
          <w:ilvl w:val="0"/>
          <w:numId w:val="31"/>
        </w:numPr>
        <w:spacing w:after="0" w:line="240" w:lineRule="auto"/>
        <w:jc w:val="both"/>
        <w:rPr>
          <w:sz w:val="20"/>
          <w:szCs w:val="20"/>
        </w:rPr>
      </w:pPr>
      <w:r w:rsidRPr="00860938">
        <w:rPr>
          <w:b/>
          <w:sz w:val="20"/>
          <w:szCs w:val="20"/>
        </w:rPr>
        <w:t>na podstawie art. 21 RODO prawo sprzeciwu, wobec przetwarzania danych osobowych, gdyż podstawą prawną przetwarzania Pani/Pana danych osobowych jest art. 6 ust. 1 lit. c RODO</w:t>
      </w:r>
      <w:r w:rsidRPr="00860938">
        <w:rPr>
          <w:sz w:val="20"/>
          <w:szCs w:val="20"/>
        </w:rPr>
        <w:t>.</w:t>
      </w:r>
    </w:p>
    <w:p w:rsidR="002E0015" w:rsidRPr="00860938" w:rsidRDefault="002E0015" w:rsidP="002E0015">
      <w:pPr>
        <w:numPr>
          <w:ilvl w:val="0"/>
          <w:numId w:val="32"/>
        </w:numPr>
        <w:spacing w:after="0" w:line="240" w:lineRule="auto"/>
        <w:jc w:val="both"/>
        <w:rPr>
          <w:sz w:val="20"/>
          <w:szCs w:val="20"/>
        </w:rPr>
      </w:pPr>
      <w:r w:rsidRPr="00860938">
        <w:rPr>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t>
      </w:r>
      <w:r>
        <w:rPr>
          <w:sz w:val="20"/>
          <w:szCs w:val="20"/>
        </w:rPr>
        <w:br/>
      </w:r>
      <w:r w:rsidRPr="00860938">
        <w:rPr>
          <w:sz w:val="20"/>
          <w:szCs w:val="20"/>
        </w:rPr>
        <w:t>w szczególności podania nazwy lub daty postępowania o udzielenie zamówienia publicznego lub konkursu.</w:t>
      </w:r>
    </w:p>
    <w:p w:rsidR="002E0015" w:rsidRPr="00860938" w:rsidRDefault="002E0015" w:rsidP="002E0015">
      <w:pPr>
        <w:numPr>
          <w:ilvl w:val="0"/>
          <w:numId w:val="32"/>
        </w:numPr>
        <w:spacing w:before="100" w:beforeAutospacing="1" w:after="100" w:afterAutospacing="1" w:line="240" w:lineRule="auto"/>
        <w:jc w:val="both"/>
        <w:rPr>
          <w:sz w:val="20"/>
          <w:szCs w:val="20"/>
        </w:rPr>
      </w:pPr>
      <w:r w:rsidRPr="00860938">
        <w:rPr>
          <w:sz w:val="20"/>
          <w:szCs w:val="20"/>
        </w:rPr>
        <w:lastRenderedPageBreak/>
        <w:t xml:space="preserve">Wystąpienie z żądaniem, o którym mowa w art. 18 ust. 1 rozporządzenia 2016/679, nie ogranicza przetwarzania danych osobowych do </w:t>
      </w:r>
      <w:r>
        <w:rPr>
          <w:sz w:val="20"/>
          <w:szCs w:val="20"/>
        </w:rPr>
        <w:t xml:space="preserve">czasu zakończenia postępowania </w:t>
      </w:r>
      <w:r w:rsidRPr="00860938">
        <w:rPr>
          <w:sz w:val="20"/>
          <w:szCs w:val="20"/>
        </w:rPr>
        <w:t>o udzielenie zamówienia publicznego lub konkursu.</w:t>
      </w:r>
    </w:p>
    <w:p w:rsidR="002E0015" w:rsidRPr="00860938" w:rsidRDefault="002E0015" w:rsidP="002E0015">
      <w:pPr>
        <w:numPr>
          <w:ilvl w:val="0"/>
          <w:numId w:val="32"/>
        </w:numPr>
        <w:spacing w:before="100" w:beforeAutospacing="1" w:after="100" w:afterAutospacing="1" w:line="240" w:lineRule="auto"/>
        <w:jc w:val="both"/>
        <w:rPr>
          <w:sz w:val="20"/>
          <w:szCs w:val="20"/>
        </w:rPr>
      </w:pPr>
      <w:r w:rsidRPr="00860938">
        <w:rPr>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t>
      </w:r>
      <w:r>
        <w:rPr>
          <w:sz w:val="20"/>
          <w:szCs w:val="20"/>
        </w:rPr>
        <w:br/>
      </w:r>
      <w:r w:rsidRPr="00860938">
        <w:rPr>
          <w:sz w:val="20"/>
          <w:szCs w:val="20"/>
        </w:rPr>
        <w:t>w zakresie niezgodnym z ustawą.</w:t>
      </w:r>
    </w:p>
    <w:p w:rsidR="002E0015" w:rsidRPr="002E0015" w:rsidRDefault="002E0015" w:rsidP="002E0015">
      <w:pPr>
        <w:numPr>
          <w:ilvl w:val="0"/>
          <w:numId w:val="32"/>
        </w:numPr>
        <w:spacing w:before="100" w:beforeAutospacing="1" w:after="100" w:afterAutospacing="1" w:line="240" w:lineRule="auto"/>
        <w:jc w:val="both"/>
        <w:rPr>
          <w:sz w:val="20"/>
          <w:szCs w:val="20"/>
        </w:rPr>
      </w:pPr>
      <w:r w:rsidRPr="00860938">
        <w:rPr>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FE59B2" w:rsidRPr="00FC24AE" w:rsidRDefault="00DC18FF" w:rsidP="00FE59B2">
      <w:pPr>
        <w:jc w:val="center"/>
        <w:rPr>
          <w:rFonts w:ascii="Times New Roman" w:hAnsi="Times New Roman" w:cs="Times New Roman"/>
          <w:sz w:val="24"/>
          <w:szCs w:val="24"/>
        </w:rPr>
      </w:pPr>
      <w:r>
        <w:rPr>
          <w:rFonts w:ascii="Times New Roman" w:hAnsi="Times New Roman" w:cs="Times New Roman"/>
          <w:sz w:val="24"/>
          <w:szCs w:val="24"/>
        </w:rPr>
        <w:t>§ 16</w:t>
      </w:r>
      <w:r w:rsidR="00FE59B2" w:rsidRPr="00FC24AE">
        <w:rPr>
          <w:rFonts w:ascii="Times New Roman" w:hAnsi="Times New Roman" w:cs="Times New Roman"/>
          <w:sz w:val="24"/>
          <w:szCs w:val="24"/>
        </w:rPr>
        <w:t xml:space="preserve"> POSTANOWIENIA KOŃCOWE</w:t>
      </w:r>
    </w:p>
    <w:p w:rsidR="00FE59B2" w:rsidRPr="00665C87" w:rsidRDefault="00FE59B2" w:rsidP="00070DF3">
      <w:pPr>
        <w:pStyle w:val="Akapitzlist"/>
        <w:numPr>
          <w:ilvl w:val="1"/>
          <w:numId w:val="27"/>
        </w:numPr>
        <w:spacing w:after="0" w:line="240" w:lineRule="auto"/>
        <w:ind w:left="426" w:hanging="426"/>
        <w:jc w:val="both"/>
        <w:rPr>
          <w:rFonts w:ascii="Times New Roman" w:hAnsi="Times New Roman" w:cs="Times New Roman"/>
          <w:sz w:val="24"/>
          <w:szCs w:val="24"/>
        </w:rPr>
      </w:pPr>
      <w:r w:rsidRPr="00665C87">
        <w:rPr>
          <w:rFonts w:ascii="Times New Roman" w:hAnsi="Times New Roman" w:cs="Times New Roman"/>
          <w:sz w:val="24"/>
          <w:szCs w:val="24"/>
        </w:rPr>
        <w:t xml:space="preserve">W przypadku wątpliwości interpretacyjnych co do rodzaju i zakresu robót określonych </w:t>
      </w:r>
      <w:r w:rsidRPr="00665C87">
        <w:rPr>
          <w:rFonts w:ascii="Times New Roman" w:hAnsi="Times New Roman" w:cs="Times New Roman"/>
          <w:sz w:val="24"/>
          <w:szCs w:val="24"/>
        </w:rPr>
        <w:br/>
        <w:t xml:space="preserve">w umowie oraz zakresu praw i obowiązków Zamawiającego i Wykonawcy, będzie obowiązywać następująca kolejność ważności dokumentów: </w:t>
      </w:r>
    </w:p>
    <w:p w:rsidR="00FE59B2" w:rsidRPr="00FC24AE" w:rsidRDefault="00664B67" w:rsidP="00665C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 U</w:t>
      </w:r>
      <w:r w:rsidR="00FE59B2" w:rsidRPr="00FC24AE">
        <w:rPr>
          <w:rFonts w:ascii="Times New Roman" w:hAnsi="Times New Roman" w:cs="Times New Roman"/>
          <w:sz w:val="24"/>
          <w:szCs w:val="24"/>
        </w:rPr>
        <w:t>mowa,</w:t>
      </w:r>
    </w:p>
    <w:p w:rsidR="00FE59B2" w:rsidRPr="00FC24AE" w:rsidRDefault="00FE59B2" w:rsidP="00665C87">
      <w:pPr>
        <w:spacing w:after="0" w:line="240" w:lineRule="auto"/>
        <w:ind w:firstLine="426"/>
        <w:jc w:val="both"/>
        <w:rPr>
          <w:rFonts w:ascii="Times New Roman" w:hAnsi="Times New Roman" w:cs="Times New Roman"/>
          <w:sz w:val="24"/>
          <w:szCs w:val="24"/>
        </w:rPr>
      </w:pPr>
      <w:r w:rsidRPr="00FC24AE">
        <w:rPr>
          <w:rFonts w:ascii="Times New Roman" w:hAnsi="Times New Roman" w:cs="Times New Roman"/>
          <w:sz w:val="24"/>
          <w:szCs w:val="24"/>
        </w:rPr>
        <w:t xml:space="preserve">2) Specyfikacja Istotnych Warunków Zamówienia, </w:t>
      </w:r>
    </w:p>
    <w:p w:rsidR="00FE59B2" w:rsidRPr="00FC24AE" w:rsidRDefault="00FE59B2" w:rsidP="00665C87">
      <w:pPr>
        <w:spacing w:after="0" w:line="240" w:lineRule="auto"/>
        <w:ind w:firstLine="426"/>
        <w:jc w:val="both"/>
        <w:rPr>
          <w:rFonts w:ascii="Times New Roman" w:hAnsi="Times New Roman" w:cs="Times New Roman"/>
          <w:sz w:val="24"/>
          <w:szCs w:val="24"/>
        </w:rPr>
      </w:pPr>
      <w:r w:rsidRPr="00FC24AE">
        <w:rPr>
          <w:rFonts w:ascii="Times New Roman" w:hAnsi="Times New Roman" w:cs="Times New Roman"/>
          <w:sz w:val="24"/>
          <w:szCs w:val="24"/>
        </w:rPr>
        <w:t xml:space="preserve">3) dokumentacja projektowa, </w:t>
      </w:r>
    </w:p>
    <w:p w:rsidR="00FE59B2" w:rsidRPr="00FC24AE" w:rsidRDefault="00FE59B2" w:rsidP="00665C87">
      <w:pPr>
        <w:spacing w:after="0" w:line="240" w:lineRule="auto"/>
        <w:ind w:firstLine="426"/>
        <w:jc w:val="both"/>
        <w:rPr>
          <w:rFonts w:ascii="Times New Roman" w:hAnsi="Times New Roman" w:cs="Times New Roman"/>
          <w:sz w:val="24"/>
          <w:szCs w:val="24"/>
        </w:rPr>
      </w:pPr>
      <w:r w:rsidRPr="00FC24AE">
        <w:rPr>
          <w:rFonts w:ascii="Times New Roman" w:hAnsi="Times New Roman" w:cs="Times New Roman"/>
          <w:sz w:val="24"/>
          <w:szCs w:val="24"/>
        </w:rPr>
        <w:t>4) oferta Wykonawcy</w:t>
      </w:r>
    </w:p>
    <w:p w:rsidR="00FE59B2" w:rsidRPr="00FC24AE" w:rsidRDefault="00FE59B2" w:rsidP="00FE59B2">
      <w:pPr>
        <w:spacing w:after="0" w:line="240" w:lineRule="auto"/>
        <w:jc w:val="both"/>
        <w:rPr>
          <w:rFonts w:ascii="Times New Roman" w:hAnsi="Times New Roman" w:cs="Times New Roman"/>
          <w:sz w:val="24"/>
          <w:szCs w:val="24"/>
        </w:rPr>
      </w:pPr>
    </w:p>
    <w:p w:rsidR="00D84A39" w:rsidRDefault="00FE59B2" w:rsidP="00070DF3">
      <w:pPr>
        <w:pStyle w:val="Akapitzlist"/>
        <w:numPr>
          <w:ilvl w:val="1"/>
          <w:numId w:val="27"/>
        </w:numPr>
        <w:spacing w:after="0" w:line="240" w:lineRule="auto"/>
        <w:ind w:left="426" w:hanging="426"/>
        <w:jc w:val="both"/>
        <w:rPr>
          <w:rFonts w:ascii="Times New Roman" w:hAnsi="Times New Roman" w:cs="Times New Roman"/>
          <w:sz w:val="24"/>
          <w:szCs w:val="24"/>
        </w:rPr>
      </w:pPr>
      <w:r w:rsidRPr="00665C87">
        <w:rPr>
          <w:rFonts w:ascii="Times New Roman" w:hAnsi="Times New Roman" w:cs="Times New Roman"/>
          <w:sz w:val="24"/>
          <w:szCs w:val="24"/>
        </w:rPr>
        <w:t xml:space="preserve">Umowę sporządzono w </w:t>
      </w:r>
      <w:r w:rsidR="00D84A39">
        <w:rPr>
          <w:rFonts w:ascii="Times New Roman" w:hAnsi="Times New Roman" w:cs="Times New Roman"/>
          <w:sz w:val="24"/>
          <w:szCs w:val="24"/>
        </w:rPr>
        <w:t>3</w:t>
      </w:r>
      <w:r w:rsidRPr="00665C87">
        <w:rPr>
          <w:rFonts w:ascii="Times New Roman" w:hAnsi="Times New Roman" w:cs="Times New Roman"/>
          <w:sz w:val="24"/>
          <w:szCs w:val="24"/>
        </w:rPr>
        <w:t xml:space="preserve"> jednobrzmiących egzemplarzach z przeznaczeniem 2 egz. dla Zamawiającego i </w:t>
      </w:r>
      <w:r w:rsidR="00D84A39">
        <w:rPr>
          <w:rFonts w:ascii="Times New Roman" w:hAnsi="Times New Roman" w:cs="Times New Roman"/>
          <w:sz w:val="24"/>
          <w:szCs w:val="24"/>
        </w:rPr>
        <w:t>1</w:t>
      </w:r>
      <w:r w:rsidRPr="00665C87">
        <w:rPr>
          <w:rFonts w:ascii="Times New Roman" w:hAnsi="Times New Roman" w:cs="Times New Roman"/>
          <w:sz w:val="24"/>
          <w:szCs w:val="24"/>
        </w:rPr>
        <w:t xml:space="preserve"> egz. dla Wykonawcy. </w:t>
      </w:r>
    </w:p>
    <w:p w:rsidR="00DC18FF" w:rsidRDefault="00DC18FF" w:rsidP="00DC18FF">
      <w:pPr>
        <w:pStyle w:val="Akapitzlist"/>
        <w:spacing w:after="0" w:line="240" w:lineRule="auto"/>
        <w:ind w:left="426"/>
        <w:jc w:val="both"/>
        <w:rPr>
          <w:rFonts w:ascii="Times New Roman" w:hAnsi="Times New Roman" w:cs="Times New Roman"/>
          <w:sz w:val="24"/>
          <w:szCs w:val="24"/>
        </w:rPr>
      </w:pPr>
      <w:bookmarkStart w:id="0" w:name="_GoBack"/>
      <w:bookmarkEnd w:id="0"/>
    </w:p>
    <w:p w:rsidR="00FE59B2" w:rsidRPr="00665C87" w:rsidRDefault="00FE59B2" w:rsidP="00070DF3">
      <w:pPr>
        <w:pStyle w:val="Akapitzlist"/>
        <w:numPr>
          <w:ilvl w:val="1"/>
          <w:numId w:val="27"/>
        </w:numPr>
        <w:spacing w:after="0" w:line="240" w:lineRule="auto"/>
        <w:ind w:left="426" w:hanging="426"/>
        <w:jc w:val="both"/>
        <w:rPr>
          <w:rFonts w:ascii="Times New Roman" w:hAnsi="Times New Roman" w:cs="Times New Roman"/>
          <w:sz w:val="24"/>
          <w:szCs w:val="24"/>
        </w:rPr>
      </w:pPr>
      <w:r w:rsidRPr="00665C87">
        <w:rPr>
          <w:rFonts w:ascii="Times New Roman" w:hAnsi="Times New Roman" w:cs="Times New Roman"/>
          <w:sz w:val="24"/>
          <w:szCs w:val="24"/>
        </w:rPr>
        <w:t xml:space="preserve">Załączniki do umowy: </w:t>
      </w:r>
    </w:p>
    <w:p w:rsidR="00FE59B2" w:rsidRPr="00FC24AE" w:rsidRDefault="00FE59B2" w:rsidP="00665C87">
      <w:pPr>
        <w:spacing w:after="0" w:line="240" w:lineRule="auto"/>
        <w:ind w:left="426"/>
        <w:jc w:val="both"/>
        <w:rPr>
          <w:rFonts w:ascii="Times New Roman" w:hAnsi="Times New Roman" w:cs="Times New Roman"/>
          <w:sz w:val="24"/>
          <w:szCs w:val="24"/>
        </w:rPr>
      </w:pPr>
      <w:r w:rsidRPr="00FC24AE">
        <w:rPr>
          <w:rFonts w:ascii="Times New Roman" w:hAnsi="Times New Roman" w:cs="Times New Roman"/>
          <w:sz w:val="24"/>
          <w:szCs w:val="24"/>
        </w:rPr>
        <w:t xml:space="preserve">1) zał. Nr 1- Specyfikacja Istotnych Warunków Zamówienia, </w:t>
      </w:r>
    </w:p>
    <w:p w:rsidR="00FE59B2" w:rsidRPr="00FC24AE" w:rsidRDefault="00FE59B2" w:rsidP="00665C87">
      <w:pPr>
        <w:spacing w:after="0" w:line="240" w:lineRule="auto"/>
        <w:ind w:left="426"/>
        <w:jc w:val="both"/>
        <w:rPr>
          <w:rFonts w:ascii="Times New Roman" w:hAnsi="Times New Roman" w:cs="Times New Roman"/>
          <w:sz w:val="24"/>
          <w:szCs w:val="24"/>
        </w:rPr>
      </w:pPr>
      <w:r w:rsidRPr="00FC24AE">
        <w:rPr>
          <w:rFonts w:ascii="Times New Roman" w:hAnsi="Times New Roman" w:cs="Times New Roman"/>
          <w:sz w:val="24"/>
          <w:szCs w:val="24"/>
        </w:rPr>
        <w:t>2)</w:t>
      </w:r>
      <w:r w:rsidR="008775D6">
        <w:rPr>
          <w:rFonts w:ascii="Times New Roman" w:hAnsi="Times New Roman" w:cs="Times New Roman"/>
          <w:sz w:val="24"/>
          <w:szCs w:val="24"/>
        </w:rPr>
        <w:t xml:space="preserve"> </w:t>
      </w:r>
      <w:r w:rsidR="004A2CB5">
        <w:rPr>
          <w:rFonts w:ascii="Times New Roman" w:hAnsi="Times New Roman" w:cs="Times New Roman"/>
          <w:sz w:val="24"/>
          <w:szCs w:val="24"/>
        </w:rPr>
        <w:t>zał. Nr 2 - Harmonogram Rzeczowy</w:t>
      </w:r>
      <w:r w:rsidRPr="00FC24AE">
        <w:rPr>
          <w:rFonts w:ascii="Times New Roman" w:hAnsi="Times New Roman" w:cs="Times New Roman"/>
          <w:sz w:val="24"/>
          <w:szCs w:val="24"/>
        </w:rPr>
        <w:t>,</w:t>
      </w:r>
    </w:p>
    <w:p w:rsidR="00FE59B2" w:rsidRPr="00FC24AE" w:rsidRDefault="00FE59B2" w:rsidP="00665C87">
      <w:pPr>
        <w:spacing w:after="0" w:line="240" w:lineRule="auto"/>
        <w:ind w:left="426"/>
        <w:jc w:val="both"/>
        <w:rPr>
          <w:rFonts w:ascii="Times New Roman" w:hAnsi="Times New Roman" w:cs="Times New Roman"/>
          <w:sz w:val="24"/>
          <w:szCs w:val="24"/>
        </w:rPr>
      </w:pPr>
      <w:r w:rsidRPr="00FC24AE">
        <w:rPr>
          <w:rFonts w:ascii="Times New Roman" w:hAnsi="Times New Roman" w:cs="Times New Roman"/>
          <w:sz w:val="24"/>
          <w:szCs w:val="24"/>
        </w:rPr>
        <w:t xml:space="preserve">3) zał. Nr 3 - Oferta Wykonawcy wraz z kosztorysami szczegółowymi, </w:t>
      </w:r>
    </w:p>
    <w:p w:rsidR="00FE59B2" w:rsidRPr="00FC24AE" w:rsidRDefault="00FE59B2" w:rsidP="00665C87">
      <w:pPr>
        <w:spacing w:after="0" w:line="240" w:lineRule="auto"/>
        <w:ind w:left="426"/>
        <w:jc w:val="both"/>
        <w:rPr>
          <w:rFonts w:ascii="Times New Roman" w:hAnsi="Times New Roman" w:cs="Times New Roman"/>
          <w:sz w:val="24"/>
          <w:szCs w:val="24"/>
        </w:rPr>
      </w:pPr>
      <w:r w:rsidRPr="00FC24AE">
        <w:rPr>
          <w:rFonts w:ascii="Times New Roman" w:hAnsi="Times New Roman" w:cs="Times New Roman"/>
          <w:sz w:val="24"/>
          <w:szCs w:val="24"/>
        </w:rPr>
        <w:t>4) zał. Nr 4 - Dokumentacja projektowa.</w:t>
      </w:r>
    </w:p>
    <w:p w:rsidR="00FE59B2" w:rsidRPr="00FC24AE" w:rsidRDefault="00FE59B2" w:rsidP="00665C87">
      <w:pPr>
        <w:spacing w:after="0" w:line="240" w:lineRule="auto"/>
        <w:ind w:left="426"/>
        <w:jc w:val="both"/>
        <w:rPr>
          <w:rFonts w:ascii="Times New Roman" w:hAnsi="Times New Roman" w:cs="Times New Roman"/>
          <w:sz w:val="24"/>
          <w:szCs w:val="24"/>
        </w:rPr>
      </w:pPr>
    </w:p>
    <w:p w:rsidR="00FE59B2" w:rsidRPr="00FC24AE" w:rsidRDefault="00FE59B2" w:rsidP="00FE59B2">
      <w:pPr>
        <w:rPr>
          <w:rFonts w:ascii="Times New Roman" w:hAnsi="Times New Roman" w:cs="Times New Roman"/>
          <w:sz w:val="24"/>
          <w:szCs w:val="24"/>
        </w:rPr>
      </w:pPr>
    </w:p>
    <w:p w:rsidR="00FE59B2" w:rsidRPr="00FC24AE" w:rsidRDefault="00FE59B2" w:rsidP="00FE59B2">
      <w:pPr>
        <w:rPr>
          <w:rFonts w:ascii="Times New Roman" w:hAnsi="Times New Roman" w:cs="Times New Roman"/>
          <w:sz w:val="24"/>
          <w:szCs w:val="24"/>
        </w:rPr>
      </w:pPr>
    </w:p>
    <w:p w:rsidR="00FE59B2" w:rsidRPr="00FC24AE" w:rsidRDefault="00FE59B2" w:rsidP="00FE59B2">
      <w:pPr>
        <w:rPr>
          <w:rFonts w:ascii="Times New Roman" w:hAnsi="Times New Roman" w:cs="Times New Roman"/>
          <w:sz w:val="24"/>
          <w:szCs w:val="24"/>
        </w:rPr>
      </w:pPr>
      <w:r w:rsidRPr="00FC24AE">
        <w:rPr>
          <w:rFonts w:ascii="Times New Roman" w:hAnsi="Times New Roman" w:cs="Times New Roman"/>
          <w:sz w:val="24"/>
          <w:szCs w:val="24"/>
        </w:rPr>
        <w:t>ZAMAWIAJĄCY:</w:t>
      </w:r>
      <w:r w:rsidRPr="00FC24AE">
        <w:rPr>
          <w:rFonts w:ascii="Times New Roman" w:hAnsi="Times New Roman" w:cs="Times New Roman"/>
          <w:sz w:val="24"/>
          <w:szCs w:val="24"/>
        </w:rPr>
        <w:tab/>
      </w:r>
      <w:r w:rsidRPr="00FC24AE">
        <w:rPr>
          <w:rFonts w:ascii="Times New Roman" w:hAnsi="Times New Roman" w:cs="Times New Roman"/>
          <w:sz w:val="24"/>
          <w:szCs w:val="24"/>
        </w:rPr>
        <w:tab/>
      </w:r>
      <w:r w:rsidRPr="00FC24AE">
        <w:rPr>
          <w:rFonts w:ascii="Times New Roman" w:hAnsi="Times New Roman" w:cs="Times New Roman"/>
          <w:sz w:val="24"/>
          <w:szCs w:val="24"/>
        </w:rPr>
        <w:tab/>
      </w:r>
      <w:r w:rsidRPr="00FC24AE">
        <w:rPr>
          <w:rFonts w:ascii="Times New Roman" w:hAnsi="Times New Roman" w:cs="Times New Roman"/>
          <w:sz w:val="24"/>
          <w:szCs w:val="24"/>
        </w:rPr>
        <w:tab/>
      </w:r>
      <w:r w:rsidRPr="00FC24AE">
        <w:rPr>
          <w:rFonts w:ascii="Times New Roman" w:hAnsi="Times New Roman" w:cs="Times New Roman"/>
          <w:sz w:val="24"/>
          <w:szCs w:val="24"/>
        </w:rPr>
        <w:tab/>
      </w:r>
      <w:r w:rsidRPr="00FC24AE">
        <w:rPr>
          <w:rFonts w:ascii="Times New Roman" w:hAnsi="Times New Roman" w:cs="Times New Roman"/>
          <w:sz w:val="24"/>
          <w:szCs w:val="24"/>
        </w:rPr>
        <w:tab/>
      </w:r>
      <w:r w:rsidRPr="00FC24AE">
        <w:rPr>
          <w:rFonts w:ascii="Times New Roman" w:hAnsi="Times New Roman" w:cs="Times New Roman"/>
          <w:sz w:val="24"/>
          <w:szCs w:val="24"/>
        </w:rPr>
        <w:tab/>
        <w:t>WYKONAWCA:</w:t>
      </w:r>
    </w:p>
    <w:p w:rsidR="00FE59B2" w:rsidRPr="00FC24AE" w:rsidRDefault="00FE59B2" w:rsidP="00FE59B2">
      <w:pPr>
        <w:rPr>
          <w:rFonts w:ascii="Times New Roman" w:hAnsi="Times New Roman" w:cs="Times New Roman"/>
          <w:sz w:val="24"/>
          <w:szCs w:val="24"/>
        </w:rPr>
      </w:pPr>
    </w:p>
    <w:p w:rsidR="00FE59B2" w:rsidRPr="00FC24AE" w:rsidRDefault="00FE59B2" w:rsidP="00090A52">
      <w:pPr>
        <w:rPr>
          <w:rFonts w:ascii="Times New Roman" w:hAnsi="Times New Roman" w:cs="Times New Roman"/>
          <w:sz w:val="24"/>
          <w:szCs w:val="24"/>
        </w:rPr>
      </w:pPr>
    </w:p>
    <w:p w:rsidR="00090A52" w:rsidRPr="00FC24AE" w:rsidRDefault="00090A52" w:rsidP="008C4CB6">
      <w:pPr>
        <w:rPr>
          <w:rFonts w:ascii="Times New Roman" w:hAnsi="Times New Roman" w:cs="Times New Roman"/>
          <w:sz w:val="24"/>
          <w:szCs w:val="24"/>
        </w:rPr>
      </w:pPr>
    </w:p>
    <w:p w:rsidR="008C4CB6" w:rsidRPr="00FC24AE" w:rsidRDefault="008C4CB6" w:rsidP="005B1187">
      <w:pPr>
        <w:rPr>
          <w:rFonts w:ascii="Times New Roman" w:hAnsi="Times New Roman" w:cs="Times New Roman"/>
          <w:sz w:val="24"/>
          <w:szCs w:val="24"/>
        </w:rPr>
      </w:pPr>
    </w:p>
    <w:sectPr w:rsidR="008C4CB6" w:rsidRPr="00FC2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15" w:rsidRDefault="00DB7A15" w:rsidP="00B94F7D">
      <w:pPr>
        <w:spacing w:after="0" w:line="240" w:lineRule="auto"/>
      </w:pPr>
      <w:r>
        <w:separator/>
      </w:r>
    </w:p>
  </w:endnote>
  <w:endnote w:type="continuationSeparator" w:id="0">
    <w:p w:rsidR="00DB7A15" w:rsidRDefault="00DB7A15" w:rsidP="00B9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15" w:rsidRDefault="00DB7A15" w:rsidP="00B94F7D">
      <w:pPr>
        <w:spacing w:after="0" w:line="240" w:lineRule="auto"/>
      </w:pPr>
      <w:r>
        <w:separator/>
      </w:r>
    </w:p>
  </w:footnote>
  <w:footnote w:type="continuationSeparator" w:id="0">
    <w:p w:rsidR="00DB7A15" w:rsidRDefault="00DB7A15" w:rsidP="00B94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7A08"/>
    <w:multiLevelType w:val="hybridMultilevel"/>
    <w:tmpl w:val="881E631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4D93122"/>
    <w:multiLevelType w:val="hybridMultilevel"/>
    <w:tmpl w:val="F314D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986B75"/>
    <w:multiLevelType w:val="hybridMultilevel"/>
    <w:tmpl w:val="D5687E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D2803"/>
    <w:multiLevelType w:val="multilevel"/>
    <w:tmpl w:val="6DF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3F0E6B"/>
    <w:multiLevelType w:val="hybridMultilevel"/>
    <w:tmpl w:val="04F80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A93543"/>
    <w:multiLevelType w:val="hybridMultilevel"/>
    <w:tmpl w:val="EF868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7B7FE1"/>
    <w:multiLevelType w:val="hybridMultilevel"/>
    <w:tmpl w:val="6D76B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3F6670"/>
    <w:multiLevelType w:val="hybridMultilevel"/>
    <w:tmpl w:val="501A7C60"/>
    <w:lvl w:ilvl="0" w:tplc="9E662B3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1B7C2058"/>
    <w:multiLevelType w:val="hybridMultilevel"/>
    <w:tmpl w:val="8BB894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E932E84"/>
    <w:multiLevelType w:val="hybridMultilevel"/>
    <w:tmpl w:val="3ADEE64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108654B"/>
    <w:multiLevelType w:val="hybridMultilevel"/>
    <w:tmpl w:val="5BCC2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287B0E"/>
    <w:multiLevelType w:val="hybridMultilevel"/>
    <w:tmpl w:val="416AD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624B9A"/>
    <w:multiLevelType w:val="hybridMultilevel"/>
    <w:tmpl w:val="B2421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1E5167"/>
    <w:multiLevelType w:val="hybridMultilevel"/>
    <w:tmpl w:val="9C2CD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1352E8"/>
    <w:multiLevelType w:val="hybridMultilevel"/>
    <w:tmpl w:val="76E49B8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42479A2"/>
    <w:multiLevelType w:val="multilevel"/>
    <w:tmpl w:val="371233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9911E6"/>
    <w:multiLevelType w:val="hybridMultilevel"/>
    <w:tmpl w:val="F634A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842DF5"/>
    <w:multiLevelType w:val="hybridMultilevel"/>
    <w:tmpl w:val="B3649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07590A"/>
    <w:multiLevelType w:val="hybridMultilevel"/>
    <w:tmpl w:val="B70E2B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96B76BB"/>
    <w:multiLevelType w:val="hybridMultilevel"/>
    <w:tmpl w:val="4BE89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121798"/>
    <w:multiLevelType w:val="hybridMultilevel"/>
    <w:tmpl w:val="A16069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6450AB"/>
    <w:multiLevelType w:val="multilevel"/>
    <w:tmpl w:val="FB408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CB2719"/>
    <w:multiLevelType w:val="multilevel"/>
    <w:tmpl w:val="548E2C7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8D2704"/>
    <w:multiLevelType w:val="hybridMultilevel"/>
    <w:tmpl w:val="78667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AD76E2"/>
    <w:multiLevelType w:val="hybridMultilevel"/>
    <w:tmpl w:val="DE563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D504C7"/>
    <w:multiLevelType w:val="hybridMultilevel"/>
    <w:tmpl w:val="6AD62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0F4A33"/>
    <w:multiLevelType w:val="hybridMultilevel"/>
    <w:tmpl w:val="B328B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B37B1"/>
    <w:multiLevelType w:val="hybridMultilevel"/>
    <w:tmpl w:val="7ED649E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1B6818"/>
    <w:multiLevelType w:val="hybridMultilevel"/>
    <w:tmpl w:val="1166C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C963C8"/>
    <w:multiLevelType w:val="hybridMultilevel"/>
    <w:tmpl w:val="26E0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581E7B"/>
    <w:multiLevelType w:val="multilevel"/>
    <w:tmpl w:val="10283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FC00523"/>
    <w:multiLevelType w:val="hybridMultilevel"/>
    <w:tmpl w:val="67BE6B6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2C13B0"/>
    <w:multiLevelType w:val="hybridMultilevel"/>
    <w:tmpl w:val="5B4E5D5E"/>
    <w:lvl w:ilvl="0" w:tplc="04150011">
      <w:start w:val="1"/>
      <w:numFmt w:val="decimal"/>
      <w:lvlText w:val="%1)"/>
      <w:lvlJc w:val="left"/>
      <w:pPr>
        <w:ind w:left="1004" w:hanging="360"/>
      </w:pPr>
    </w:lvl>
    <w:lvl w:ilvl="1" w:tplc="7D6C3FC6">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BBE16E4"/>
    <w:multiLevelType w:val="hybridMultilevel"/>
    <w:tmpl w:val="539C1904"/>
    <w:lvl w:ilvl="0" w:tplc="0415000F">
      <w:start w:val="1"/>
      <w:numFmt w:val="decimal"/>
      <w:lvlText w:val="%1."/>
      <w:lvlJc w:val="left"/>
      <w:pPr>
        <w:ind w:left="720" w:hanging="360"/>
      </w:pPr>
    </w:lvl>
    <w:lvl w:ilvl="1" w:tplc="F222B7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F43E48"/>
    <w:multiLevelType w:val="hybridMultilevel"/>
    <w:tmpl w:val="99723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6B37DB5"/>
    <w:multiLevelType w:val="hybridMultilevel"/>
    <w:tmpl w:val="74242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23"/>
  </w:num>
  <w:num w:numId="5">
    <w:abstractNumId w:val="26"/>
  </w:num>
  <w:num w:numId="6">
    <w:abstractNumId w:val="17"/>
  </w:num>
  <w:num w:numId="7">
    <w:abstractNumId w:val="33"/>
  </w:num>
  <w:num w:numId="8">
    <w:abstractNumId w:val="8"/>
  </w:num>
  <w:num w:numId="9">
    <w:abstractNumId w:val="35"/>
  </w:num>
  <w:num w:numId="10">
    <w:abstractNumId w:val="6"/>
  </w:num>
  <w:num w:numId="11">
    <w:abstractNumId w:val="5"/>
  </w:num>
  <w:num w:numId="12">
    <w:abstractNumId w:val="0"/>
  </w:num>
  <w:num w:numId="13">
    <w:abstractNumId w:val="9"/>
  </w:num>
  <w:num w:numId="14">
    <w:abstractNumId w:val="27"/>
  </w:num>
  <w:num w:numId="15">
    <w:abstractNumId w:val="20"/>
  </w:num>
  <w:num w:numId="16">
    <w:abstractNumId w:val="19"/>
  </w:num>
  <w:num w:numId="17">
    <w:abstractNumId w:val="14"/>
  </w:num>
  <w:num w:numId="18">
    <w:abstractNumId w:val="25"/>
  </w:num>
  <w:num w:numId="19">
    <w:abstractNumId w:val="29"/>
  </w:num>
  <w:num w:numId="20">
    <w:abstractNumId w:val="16"/>
  </w:num>
  <w:num w:numId="21">
    <w:abstractNumId w:val="18"/>
  </w:num>
  <w:num w:numId="22">
    <w:abstractNumId w:val="24"/>
  </w:num>
  <w:num w:numId="23">
    <w:abstractNumId w:val="1"/>
  </w:num>
  <w:num w:numId="24">
    <w:abstractNumId w:val="10"/>
  </w:num>
  <w:num w:numId="25">
    <w:abstractNumId w:val="28"/>
  </w:num>
  <w:num w:numId="26">
    <w:abstractNumId w:val="34"/>
  </w:num>
  <w:num w:numId="27">
    <w:abstractNumId w:val="3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 w:numId="35">
    <w:abstractNumId w:val="31"/>
  </w:num>
  <w:num w:numId="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58"/>
    <w:rsid w:val="00014BA4"/>
    <w:rsid w:val="00021758"/>
    <w:rsid w:val="000236A0"/>
    <w:rsid w:val="00055A0D"/>
    <w:rsid w:val="00070DF3"/>
    <w:rsid w:val="00086EB0"/>
    <w:rsid w:val="00090A52"/>
    <w:rsid w:val="00094241"/>
    <w:rsid w:val="000C0608"/>
    <w:rsid w:val="000C4EF3"/>
    <w:rsid w:val="0016757F"/>
    <w:rsid w:val="00176DB3"/>
    <w:rsid w:val="00177B49"/>
    <w:rsid w:val="001942C0"/>
    <w:rsid w:val="001D512E"/>
    <w:rsid w:val="001E2A7B"/>
    <w:rsid w:val="001E4B52"/>
    <w:rsid w:val="00204AE9"/>
    <w:rsid w:val="00274A20"/>
    <w:rsid w:val="002B7D78"/>
    <w:rsid w:val="002D6C5C"/>
    <w:rsid w:val="002E0015"/>
    <w:rsid w:val="00300366"/>
    <w:rsid w:val="00300BF0"/>
    <w:rsid w:val="00342307"/>
    <w:rsid w:val="00350E12"/>
    <w:rsid w:val="00351E22"/>
    <w:rsid w:val="00386488"/>
    <w:rsid w:val="003907D8"/>
    <w:rsid w:val="0039113B"/>
    <w:rsid w:val="003B5091"/>
    <w:rsid w:val="004230D0"/>
    <w:rsid w:val="00440738"/>
    <w:rsid w:val="004446F0"/>
    <w:rsid w:val="004500C9"/>
    <w:rsid w:val="004867BF"/>
    <w:rsid w:val="004874E5"/>
    <w:rsid w:val="004877A5"/>
    <w:rsid w:val="004A2CB5"/>
    <w:rsid w:val="004A5586"/>
    <w:rsid w:val="00521F65"/>
    <w:rsid w:val="00525B91"/>
    <w:rsid w:val="00532E66"/>
    <w:rsid w:val="00544F40"/>
    <w:rsid w:val="005A4033"/>
    <w:rsid w:val="005A4A75"/>
    <w:rsid w:val="005B1187"/>
    <w:rsid w:val="005B3B93"/>
    <w:rsid w:val="005E42A3"/>
    <w:rsid w:val="005F3EB4"/>
    <w:rsid w:val="005F6FA7"/>
    <w:rsid w:val="00647EF2"/>
    <w:rsid w:val="00652698"/>
    <w:rsid w:val="00664B67"/>
    <w:rsid w:val="00665C87"/>
    <w:rsid w:val="006A4316"/>
    <w:rsid w:val="006B6388"/>
    <w:rsid w:val="006C1A9C"/>
    <w:rsid w:val="006E434F"/>
    <w:rsid w:val="006F59B6"/>
    <w:rsid w:val="00754E54"/>
    <w:rsid w:val="007A67AD"/>
    <w:rsid w:val="007A71DC"/>
    <w:rsid w:val="007C546D"/>
    <w:rsid w:val="007C5FF5"/>
    <w:rsid w:val="007F43A3"/>
    <w:rsid w:val="00800202"/>
    <w:rsid w:val="008260B7"/>
    <w:rsid w:val="00854353"/>
    <w:rsid w:val="008775D6"/>
    <w:rsid w:val="00880D64"/>
    <w:rsid w:val="00880EC0"/>
    <w:rsid w:val="00885919"/>
    <w:rsid w:val="008A3FAE"/>
    <w:rsid w:val="008C4CB6"/>
    <w:rsid w:val="008D7CA1"/>
    <w:rsid w:val="008E36C7"/>
    <w:rsid w:val="008E5134"/>
    <w:rsid w:val="009246A4"/>
    <w:rsid w:val="00927B2F"/>
    <w:rsid w:val="00945A49"/>
    <w:rsid w:val="00965D20"/>
    <w:rsid w:val="00985369"/>
    <w:rsid w:val="0098757B"/>
    <w:rsid w:val="00987E03"/>
    <w:rsid w:val="009937CE"/>
    <w:rsid w:val="00995110"/>
    <w:rsid w:val="009A352F"/>
    <w:rsid w:val="009A39A8"/>
    <w:rsid w:val="009A3A41"/>
    <w:rsid w:val="009D7D50"/>
    <w:rsid w:val="00A053E8"/>
    <w:rsid w:val="00A34F5F"/>
    <w:rsid w:val="00A61C96"/>
    <w:rsid w:val="00AB2D45"/>
    <w:rsid w:val="00AB6300"/>
    <w:rsid w:val="00AD08BF"/>
    <w:rsid w:val="00AD4F9E"/>
    <w:rsid w:val="00AE3236"/>
    <w:rsid w:val="00B22D48"/>
    <w:rsid w:val="00B94E09"/>
    <w:rsid w:val="00B94F7D"/>
    <w:rsid w:val="00BC0EAA"/>
    <w:rsid w:val="00BC3258"/>
    <w:rsid w:val="00BD0D35"/>
    <w:rsid w:val="00C062FE"/>
    <w:rsid w:val="00C07626"/>
    <w:rsid w:val="00C10237"/>
    <w:rsid w:val="00C15951"/>
    <w:rsid w:val="00C1787C"/>
    <w:rsid w:val="00C22976"/>
    <w:rsid w:val="00C37511"/>
    <w:rsid w:val="00C52256"/>
    <w:rsid w:val="00C62346"/>
    <w:rsid w:val="00C837C9"/>
    <w:rsid w:val="00C850FE"/>
    <w:rsid w:val="00C938A6"/>
    <w:rsid w:val="00CA1453"/>
    <w:rsid w:val="00CA16F6"/>
    <w:rsid w:val="00CA7ECD"/>
    <w:rsid w:val="00CC2054"/>
    <w:rsid w:val="00CD3843"/>
    <w:rsid w:val="00CE0CDF"/>
    <w:rsid w:val="00CF3BE1"/>
    <w:rsid w:val="00D35676"/>
    <w:rsid w:val="00D4437E"/>
    <w:rsid w:val="00D61EA9"/>
    <w:rsid w:val="00D77FA9"/>
    <w:rsid w:val="00D84A39"/>
    <w:rsid w:val="00DB71E0"/>
    <w:rsid w:val="00DB7A15"/>
    <w:rsid w:val="00DC18FF"/>
    <w:rsid w:val="00DD40FF"/>
    <w:rsid w:val="00DD5E95"/>
    <w:rsid w:val="00E03724"/>
    <w:rsid w:val="00E2480C"/>
    <w:rsid w:val="00E378D6"/>
    <w:rsid w:val="00E56AAD"/>
    <w:rsid w:val="00E62148"/>
    <w:rsid w:val="00EA1C24"/>
    <w:rsid w:val="00EB449D"/>
    <w:rsid w:val="00EC6546"/>
    <w:rsid w:val="00ED137B"/>
    <w:rsid w:val="00ED2973"/>
    <w:rsid w:val="00EF0B6A"/>
    <w:rsid w:val="00F166C9"/>
    <w:rsid w:val="00FC24AE"/>
    <w:rsid w:val="00FC627A"/>
    <w:rsid w:val="00FE59B2"/>
    <w:rsid w:val="00FF4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77A5"/>
  </w:style>
  <w:style w:type="paragraph" w:styleId="Nagwek2">
    <w:name w:val="heading 2"/>
    <w:basedOn w:val="Normalny"/>
    <w:next w:val="Normalny"/>
    <w:link w:val="Nagwek2Znak"/>
    <w:uiPriority w:val="9"/>
    <w:semiHidden/>
    <w:unhideWhenUsed/>
    <w:qFormat/>
    <w:rsid w:val="00CC2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7A5"/>
    <w:pPr>
      <w:ind w:left="720"/>
      <w:contextualSpacing/>
    </w:pPr>
  </w:style>
  <w:style w:type="paragraph" w:styleId="Tekstprzypisudolnego">
    <w:name w:val="footnote text"/>
    <w:basedOn w:val="Normalny"/>
    <w:link w:val="TekstprzypisudolnegoZnak"/>
    <w:uiPriority w:val="99"/>
    <w:semiHidden/>
    <w:unhideWhenUsed/>
    <w:rsid w:val="00B94F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4F7D"/>
    <w:rPr>
      <w:sz w:val="20"/>
      <w:szCs w:val="20"/>
    </w:rPr>
  </w:style>
  <w:style w:type="character" w:styleId="Odwoanieprzypisudolnego">
    <w:name w:val="footnote reference"/>
    <w:basedOn w:val="Domylnaczcionkaakapitu"/>
    <w:uiPriority w:val="99"/>
    <w:semiHidden/>
    <w:unhideWhenUsed/>
    <w:rsid w:val="00B94F7D"/>
    <w:rPr>
      <w:vertAlign w:val="superscript"/>
    </w:rPr>
  </w:style>
  <w:style w:type="paragraph" w:styleId="NormalnyWeb">
    <w:name w:val="Normal (Web)"/>
    <w:basedOn w:val="Normalny"/>
    <w:uiPriority w:val="99"/>
    <w:semiHidden/>
    <w:unhideWhenUsed/>
    <w:rsid w:val="00090A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B71E0"/>
    <w:pPr>
      <w:spacing w:after="0" w:line="240" w:lineRule="auto"/>
      <w:ind w:left="3780" w:hanging="37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B71E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CC205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C2054"/>
    <w:rPr>
      <w:sz w:val="16"/>
      <w:szCs w:val="16"/>
    </w:rPr>
  </w:style>
  <w:style w:type="character" w:customStyle="1" w:styleId="Nagwek2Znak">
    <w:name w:val="Nagłówek 2 Znak"/>
    <w:basedOn w:val="Domylnaczcionkaakapitu"/>
    <w:link w:val="Nagwek2"/>
    <w:uiPriority w:val="9"/>
    <w:semiHidden/>
    <w:rsid w:val="00CC205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77A5"/>
  </w:style>
  <w:style w:type="paragraph" w:styleId="Nagwek2">
    <w:name w:val="heading 2"/>
    <w:basedOn w:val="Normalny"/>
    <w:next w:val="Normalny"/>
    <w:link w:val="Nagwek2Znak"/>
    <w:uiPriority w:val="9"/>
    <w:semiHidden/>
    <w:unhideWhenUsed/>
    <w:qFormat/>
    <w:rsid w:val="00CC2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7A5"/>
    <w:pPr>
      <w:ind w:left="720"/>
      <w:contextualSpacing/>
    </w:pPr>
  </w:style>
  <w:style w:type="paragraph" w:styleId="Tekstprzypisudolnego">
    <w:name w:val="footnote text"/>
    <w:basedOn w:val="Normalny"/>
    <w:link w:val="TekstprzypisudolnegoZnak"/>
    <w:uiPriority w:val="99"/>
    <w:semiHidden/>
    <w:unhideWhenUsed/>
    <w:rsid w:val="00B94F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4F7D"/>
    <w:rPr>
      <w:sz w:val="20"/>
      <w:szCs w:val="20"/>
    </w:rPr>
  </w:style>
  <w:style w:type="character" w:styleId="Odwoanieprzypisudolnego">
    <w:name w:val="footnote reference"/>
    <w:basedOn w:val="Domylnaczcionkaakapitu"/>
    <w:uiPriority w:val="99"/>
    <w:semiHidden/>
    <w:unhideWhenUsed/>
    <w:rsid w:val="00B94F7D"/>
    <w:rPr>
      <w:vertAlign w:val="superscript"/>
    </w:rPr>
  </w:style>
  <w:style w:type="paragraph" w:styleId="NormalnyWeb">
    <w:name w:val="Normal (Web)"/>
    <w:basedOn w:val="Normalny"/>
    <w:uiPriority w:val="99"/>
    <w:semiHidden/>
    <w:unhideWhenUsed/>
    <w:rsid w:val="00090A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B71E0"/>
    <w:pPr>
      <w:spacing w:after="0" w:line="240" w:lineRule="auto"/>
      <w:ind w:left="3780" w:hanging="37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B71E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CC205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C2054"/>
    <w:rPr>
      <w:sz w:val="16"/>
      <w:szCs w:val="16"/>
    </w:rPr>
  </w:style>
  <w:style w:type="character" w:customStyle="1" w:styleId="Nagwek2Znak">
    <w:name w:val="Nagłówek 2 Znak"/>
    <w:basedOn w:val="Domylnaczcionkaakapitu"/>
    <w:link w:val="Nagwek2"/>
    <w:uiPriority w:val="9"/>
    <w:semiHidden/>
    <w:rsid w:val="00CC205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F478-C23A-4BF9-BD13-998C6BC5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20</Pages>
  <Words>8602</Words>
  <Characters>51617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 ADM</dc:creator>
  <cp:lastModifiedBy>Kierownik ADM</cp:lastModifiedBy>
  <cp:revision>135</cp:revision>
  <dcterms:created xsi:type="dcterms:W3CDTF">2020-10-13T08:26:00Z</dcterms:created>
  <dcterms:modified xsi:type="dcterms:W3CDTF">2020-11-06T08:10:00Z</dcterms:modified>
</cp:coreProperties>
</file>