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E72" w:rsidRDefault="00AA3B86" w:rsidP="00AA3B86">
      <w:pPr>
        <w:jc w:val="right"/>
        <w:rPr>
          <w:b/>
          <w:i/>
          <w:sz w:val="24"/>
        </w:rPr>
      </w:pPr>
      <w:r w:rsidRPr="00AA3B86">
        <w:rPr>
          <w:b/>
          <w:i/>
          <w:sz w:val="24"/>
        </w:rPr>
        <w:t xml:space="preserve">Załącznik nr 8 </w:t>
      </w:r>
      <w:r>
        <w:rPr>
          <w:b/>
          <w:i/>
          <w:sz w:val="24"/>
        </w:rPr>
        <w:t>do SWZ</w:t>
      </w:r>
    </w:p>
    <w:p w:rsidR="00AA3B86" w:rsidRDefault="00AA3B86" w:rsidP="00AA3B86">
      <w:pPr>
        <w:jc w:val="right"/>
        <w:rPr>
          <w:b/>
          <w:i/>
          <w:sz w:val="24"/>
        </w:rPr>
      </w:pPr>
    </w:p>
    <w:p w:rsidR="00AA3B86" w:rsidRDefault="00AA3B86" w:rsidP="00AA3B86">
      <w:pPr>
        <w:rPr>
          <w:b/>
          <w:i/>
          <w:sz w:val="24"/>
        </w:rPr>
      </w:pPr>
      <w:r>
        <w:rPr>
          <w:b/>
          <w:i/>
          <w:sz w:val="24"/>
        </w:rPr>
        <w:t xml:space="preserve">ID postępowania: </w:t>
      </w:r>
    </w:p>
    <w:p w:rsidR="00AA3B86" w:rsidRDefault="00A2117A" w:rsidP="00AA3B86">
      <w:r>
        <w:t>d6ca56ff-de35-44c1-ae55-f0c5062dc370</w:t>
      </w:r>
      <w:r>
        <w:t xml:space="preserve"> </w:t>
      </w:r>
    </w:p>
    <w:p w:rsidR="00A2117A" w:rsidRDefault="00A2117A" w:rsidP="00AA3B86">
      <w:pPr>
        <w:rPr>
          <w:rFonts w:ascii="Segoe UI" w:hAnsi="Segoe UI" w:cs="Segoe UI"/>
          <w:color w:val="111111"/>
          <w:shd w:val="clear" w:color="auto" w:fill="FFFFFF"/>
        </w:rPr>
      </w:pPr>
    </w:p>
    <w:p w:rsidR="00AA3B86" w:rsidRDefault="00AA3B86" w:rsidP="00AA3B86">
      <w:pPr>
        <w:rPr>
          <w:rFonts w:ascii="Segoe UI" w:hAnsi="Segoe UI" w:cs="Segoe UI"/>
          <w:b/>
          <w:i/>
          <w:color w:val="111111"/>
          <w:shd w:val="clear" w:color="auto" w:fill="FFFFFF"/>
        </w:rPr>
      </w:pPr>
      <w:r w:rsidRPr="00AA3B86">
        <w:rPr>
          <w:rFonts w:ascii="Segoe UI" w:hAnsi="Segoe UI" w:cs="Segoe UI"/>
          <w:b/>
          <w:i/>
          <w:color w:val="111111"/>
          <w:shd w:val="clear" w:color="auto" w:fill="FFFFFF"/>
        </w:rPr>
        <w:t xml:space="preserve">Link do postępowania: </w:t>
      </w:r>
    </w:p>
    <w:p w:rsidR="00AA3B86" w:rsidRPr="00AA3B86" w:rsidRDefault="00A2117A" w:rsidP="00AA3B86">
      <w:pPr>
        <w:rPr>
          <w:b/>
          <w:i/>
          <w:sz w:val="24"/>
        </w:rPr>
      </w:pPr>
      <w:hyperlink r:id="rId4" w:history="1">
        <w:r w:rsidRPr="008C7C76">
          <w:rPr>
            <w:rStyle w:val="Hipercze"/>
            <w:b/>
            <w:i/>
            <w:sz w:val="24"/>
          </w:rPr>
          <w:t>https://miniportal.uzp.gov.pl/Postepowania/d6ca56ff-de35-44c1-ae55-f0c5062dc370</w:t>
        </w:r>
      </w:hyperlink>
      <w:r>
        <w:rPr>
          <w:b/>
          <w:i/>
          <w:sz w:val="24"/>
        </w:rPr>
        <w:t xml:space="preserve"> </w:t>
      </w:r>
      <w:bookmarkStart w:id="0" w:name="_GoBack"/>
      <w:bookmarkEnd w:id="0"/>
    </w:p>
    <w:sectPr w:rsidR="00AA3B86" w:rsidRPr="00AA3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86"/>
    <w:rsid w:val="00650E72"/>
    <w:rsid w:val="00A2117A"/>
    <w:rsid w:val="00AA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B279A-F1D2-4757-AB2D-D2D2EDE3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3B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d6ca56ff-de35-44c1-ae55-f0c5062dc37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2</cp:revision>
  <dcterms:created xsi:type="dcterms:W3CDTF">2021-12-09T11:50:00Z</dcterms:created>
  <dcterms:modified xsi:type="dcterms:W3CDTF">2021-12-21T14:26:00Z</dcterms:modified>
</cp:coreProperties>
</file>