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D5950" w14:textId="77777777" w:rsidR="00B50751" w:rsidRPr="00B50751" w:rsidRDefault="00B50751" w:rsidP="00B50751">
      <w:pPr>
        <w:tabs>
          <w:tab w:val="left" w:pos="4996"/>
        </w:tabs>
        <w:spacing w:line="276" w:lineRule="auto"/>
      </w:pPr>
      <w:bookmarkStart w:id="0" w:name="_Hlk59429758"/>
      <w:r w:rsidRPr="00B50751">
        <w:tab/>
      </w:r>
    </w:p>
    <w:p w14:paraId="3E783C29" w14:textId="77777777" w:rsidR="00B50751" w:rsidRPr="00B50751" w:rsidRDefault="00B50751" w:rsidP="00B50751">
      <w:pPr>
        <w:spacing w:line="276" w:lineRule="auto"/>
        <w:jc w:val="center"/>
        <w:rPr>
          <w:b/>
          <w:color w:val="000000" w:themeColor="text1"/>
          <w:sz w:val="20"/>
          <w:szCs w:val="20"/>
        </w:rPr>
      </w:pPr>
    </w:p>
    <w:p w14:paraId="25A8D287" w14:textId="77777777" w:rsidR="00B50751" w:rsidRPr="00B50751" w:rsidRDefault="00B50751" w:rsidP="00B50751">
      <w:pPr>
        <w:spacing w:line="276" w:lineRule="auto"/>
        <w:jc w:val="center"/>
        <w:rPr>
          <w:b/>
          <w:sz w:val="44"/>
          <w:szCs w:val="44"/>
        </w:rPr>
      </w:pPr>
    </w:p>
    <w:tbl>
      <w:tblPr>
        <w:tblW w:w="9072" w:type="dxa"/>
        <w:tblInd w:w="-5" w:type="dxa"/>
        <w:tblLook w:val="00A0" w:firstRow="1" w:lastRow="0" w:firstColumn="1" w:lastColumn="0" w:noHBand="0" w:noVBand="0"/>
      </w:tblPr>
      <w:tblGrid>
        <w:gridCol w:w="9072"/>
      </w:tblGrid>
      <w:tr w:rsidR="00B50751" w:rsidRPr="00B50751" w14:paraId="3FE78B1D" w14:textId="77777777" w:rsidTr="00DC6349">
        <w:tc>
          <w:tcPr>
            <w:tcW w:w="9072" w:type="dxa"/>
          </w:tcPr>
          <w:p w14:paraId="58A15285" w14:textId="77777777" w:rsidR="00B50751" w:rsidRPr="00DC6349" w:rsidRDefault="00B50751" w:rsidP="004B69A4">
            <w:pPr>
              <w:spacing w:line="276" w:lineRule="auto"/>
              <w:jc w:val="center"/>
              <w:rPr>
                <w:b/>
                <w:sz w:val="40"/>
                <w:szCs w:val="40"/>
              </w:rPr>
            </w:pPr>
            <w:r w:rsidRPr="00DC6349">
              <w:rPr>
                <w:b/>
                <w:sz w:val="40"/>
                <w:szCs w:val="40"/>
              </w:rPr>
              <w:t>SPECYFIKACJA WARUNKÓW ZAMÓWIENIA</w:t>
            </w:r>
          </w:p>
        </w:tc>
      </w:tr>
    </w:tbl>
    <w:p w14:paraId="30D0A65C" w14:textId="77777777" w:rsidR="00B50751" w:rsidRPr="00B50751" w:rsidRDefault="00B50751" w:rsidP="00B50751">
      <w:pPr>
        <w:spacing w:line="276" w:lineRule="auto"/>
        <w:jc w:val="center"/>
        <w:rPr>
          <w:bCs/>
        </w:rPr>
      </w:pPr>
    </w:p>
    <w:p w14:paraId="4F8AF48F" w14:textId="77777777" w:rsidR="00B50751" w:rsidRPr="006C660B" w:rsidRDefault="006C660B" w:rsidP="00B50751">
      <w:pPr>
        <w:spacing w:line="276" w:lineRule="auto"/>
        <w:rPr>
          <w:b/>
          <w:bCs/>
          <w:sz w:val="28"/>
          <w:szCs w:val="28"/>
        </w:rPr>
      </w:pPr>
      <w:r w:rsidRPr="006C660B">
        <w:rPr>
          <w:b/>
          <w:bCs/>
          <w:sz w:val="28"/>
          <w:szCs w:val="28"/>
        </w:rPr>
        <w:t>ZAMAWIAJĄCY:</w:t>
      </w:r>
    </w:p>
    <w:p w14:paraId="20D4E353" w14:textId="77777777" w:rsidR="006C660B" w:rsidRDefault="006C660B" w:rsidP="00B50751">
      <w:pPr>
        <w:tabs>
          <w:tab w:val="left" w:pos="567"/>
        </w:tabs>
        <w:spacing w:line="276" w:lineRule="auto"/>
        <w:contextualSpacing/>
        <w:jc w:val="center"/>
        <w:rPr>
          <w:b/>
          <w:sz w:val="28"/>
          <w:szCs w:val="28"/>
        </w:rPr>
      </w:pPr>
      <w:r w:rsidRPr="006C660B">
        <w:rPr>
          <w:b/>
          <w:sz w:val="28"/>
          <w:szCs w:val="28"/>
        </w:rPr>
        <w:t xml:space="preserve">Młodzieżowy Ośrodek Wychowawczy </w:t>
      </w:r>
      <w:r>
        <w:rPr>
          <w:b/>
          <w:sz w:val="28"/>
          <w:szCs w:val="28"/>
        </w:rPr>
        <w:t xml:space="preserve">                                                                         </w:t>
      </w:r>
      <w:r w:rsidRPr="006C660B">
        <w:rPr>
          <w:b/>
          <w:sz w:val="28"/>
          <w:szCs w:val="28"/>
        </w:rPr>
        <w:t xml:space="preserve">im. J. Korczaka    </w:t>
      </w:r>
      <w:r>
        <w:rPr>
          <w:b/>
          <w:sz w:val="28"/>
          <w:szCs w:val="28"/>
        </w:rPr>
        <w:t xml:space="preserve">                                        </w:t>
      </w:r>
      <w:r w:rsidRPr="006C660B">
        <w:rPr>
          <w:b/>
          <w:sz w:val="28"/>
          <w:szCs w:val="28"/>
        </w:rPr>
        <w:t xml:space="preserve">                                                                   ul. Kargowska 61, </w:t>
      </w:r>
    </w:p>
    <w:p w14:paraId="2221A4AC" w14:textId="77777777" w:rsidR="00B50751" w:rsidRPr="006C660B" w:rsidRDefault="006C660B" w:rsidP="00B50751">
      <w:pPr>
        <w:tabs>
          <w:tab w:val="left" w:pos="567"/>
        </w:tabs>
        <w:spacing w:line="276" w:lineRule="auto"/>
        <w:contextualSpacing/>
        <w:jc w:val="center"/>
        <w:rPr>
          <w:b/>
          <w:sz w:val="28"/>
          <w:szCs w:val="28"/>
        </w:rPr>
      </w:pPr>
      <w:r w:rsidRPr="006C660B">
        <w:rPr>
          <w:b/>
          <w:sz w:val="28"/>
          <w:szCs w:val="28"/>
        </w:rPr>
        <w:t>66-110 Babimost</w:t>
      </w:r>
    </w:p>
    <w:p w14:paraId="7FB712D4" w14:textId="77777777" w:rsidR="00F25BBE" w:rsidRPr="00B50751" w:rsidRDefault="00F25BBE" w:rsidP="00B50751">
      <w:pPr>
        <w:tabs>
          <w:tab w:val="left" w:pos="567"/>
        </w:tabs>
        <w:spacing w:line="276" w:lineRule="auto"/>
        <w:contextualSpacing/>
        <w:jc w:val="center"/>
        <w:rPr>
          <w:b/>
        </w:rPr>
      </w:pPr>
    </w:p>
    <w:p w14:paraId="2D5A3FA2" w14:textId="203A0FA5" w:rsidR="00B50751" w:rsidRPr="00B50751" w:rsidRDefault="006C660B" w:rsidP="00B50751">
      <w:pPr>
        <w:tabs>
          <w:tab w:val="left" w:pos="567"/>
        </w:tabs>
        <w:spacing w:line="276" w:lineRule="auto"/>
        <w:contextualSpacing/>
        <w:jc w:val="center"/>
        <w:rPr>
          <w:b/>
          <w:iCs/>
          <w:sz w:val="20"/>
          <w:szCs w:val="20"/>
        </w:rPr>
      </w:pPr>
      <w:r>
        <w:t xml:space="preserve">Zaprasza do złożenia oferty w postępowaniu o udzielenie zamówienia publicznego prowadzonego w trybie podstawowym bez negocjacji o wartości zamówienia nie przekraczającej progów unijnych o jakich stanowi art. 3 ustawy z 11 września 2019 r. </w:t>
      </w:r>
      <w:r w:rsidR="00EC1323">
        <w:t xml:space="preserve">            </w:t>
      </w:r>
      <w:r>
        <w:t>- Prawo zamówień publicznych (</w:t>
      </w:r>
      <w:proofErr w:type="spellStart"/>
      <w:r w:rsidR="00A60AB1">
        <w:t>t.j</w:t>
      </w:r>
      <w:proofErr w:type="spellEnd"/>
      <w:r w:rsidR="00A60AB1">
        <w:t xml:space="preserve">. </w:t>
      </w:r>
      <w:bookmarkStart w:id="1" w:name="_Hlk147745758"/>
      <w:r>
        <w:t>Dz.U.202</w:t>
      </w:r>
      <w:r w:rsidR="00B13DC1">
        <w:t>3</w:t>
      </w:r>
      <w:r>
        <w:t>.</w:t>
      </w:r>
      <w:r w:rsidR="00D56CA6">
        <w:t>poz.</w:t>
      </w:r>
      <w:r>
        <w:t>1</w:t>
      </w:r>
      <w:r w:rsidR="00B13DC1">
        <w:t>6</w:t>
      </w:r>
      <w:r w:rsidR="00D56CA6">
        <w:t>0</w:t>
      </w:r>
      <w:r w:rsidR="00B13DC1">
        <w:t>5</w:t>
      </w:r>
      <w:bookmarkEnd w:id="1"/>
      <w:r>
        <w:t xml:space="preserve">) dalej </w:t>
      </w:r>
      <w:proofErr w:type="spellStart"/>
      <w:r>
        <w:t>p.z.p</w:t>
      </w:r>
      <w:proofErr w:type="spellEnd"/>
      <w:r>
        <w:t xml:space="preserve">. na usługi </w:t>
      </w:r>
      <w:proofErr w:type="spellStart"/>
      <w:r>
        <w:t>pn</w:t>
      </w:r>
      <w:proofErr w:type="spellEnd"/>
    </w:p>
    <w:p w14:paraId="7A4803FD" w14:textId="77777777" w:rsidR="00B50751" w:rsidRPr="00B50751" w:rsidRDefault="00B50751" w:rsidP="00B50751">
      <w:pPr>
        <w:tabs>
          <w:tab w:val="left" w:pos="567"/>
        </w:tabs>
        <w:spacing w:line="276" w:lineRule="auto"/>
        <w:contextualSpacing/>
        <w:jc w:val="center"/>
        <w:rPr>
          <w:b/>
          <w:iCs/>
          <w:sz w:val="20"/>
          <w:szCs w:val="20"/>
        </w:rPr>
      </w:pPr>
    </w:p>
    <w:p w14:paraId="37CDEE75" w14:textId="77777777" w:rsidR="006C660B" w:rsidRPr="00B50751" w:rsidRDefault="006C660B" w:rsidP="006C660B">
      <w:pPr>
        <w:tabs>
          <w:tab w:val="left" w:pos="567"/>
        </w:tabs>
        <w:spacing w:line="276" w:lineRule="auto"/>
        <w:contextualSpacing/>
        <w:jc w:val="center"/>
        <w:rPr>
          <w:b/>
          <w:sz w:val="28"/>
          <w:szCs w:val="28"/>
        </w:rPr>
      </w:pPr>
      <w:bookmarkStart w:id="2" w:name="_Hlk115849930"/>
      <w:r w:rsidRPr="00B50751">
        <w:rPr>
          <w:b/>
          <w:color w:val="000000"/>
          <w:sz w:val="28"/>
          <w:szCs w:val="28"/>
        </w:rPr>
        <w:t>„</w:t>
      </w:r>
      <w:r>
        <w:rPr>
          <w:b/>
          <w:color w:val="000000"/>
          <w:sz w:val="28"/>
          <w:szCs w:val="28"/>
        </w:rPr>
        <w:t>Wytwarzanie i dostawa posiłków dla wychowanków</w:t>
      </w:r>
      <w:r w:rsidRPr="00B50751">
        <w:rPr>
          <w:b/>
          <w:color w:val="000000"/>
          <w:sz w:val="28"/>
          <w:szCs w:val="28"/>
        </w:rPr>
        <w:t xml:space="preserve"> Młodzieżow</w:t>
      </w:r>
      <w:r>
        <w:rPr>
          <w:b/>
          <w:color w:val="000000"/>
          <w:sz w:val="28"/>
          <w:szCs w:val="28"/>
        </w:rPr>
        <w:t>ego</w:t>
      </w:r>
      <w:r w:rsidRPr="00B50751">
        <w:rPr>
          <w:b/>
          <w:color w:val="000000"/>
          <w:sz w:val="28"/>
          <w:szCs w:val="28"/>
        </w:rPr>
        <w:t xml:space="preserve"> Ośrodk</w:t>
      </w:r>
      <w:r>
        <w:rPr>
          <w:b/>
          <w:color w:val="000000"/>
          <w:sz w:val="28"/>
          <w:szCs w:val="28"/>
        </w:rPr>
        <w:t>a</w:t>
      </w:r>
      <w:r w:rsidRPr="00B50751">
        <w:rPr>
          <w:b/>
          <w:color w:val="000000"/>
          <w:sz w:val="28"/>
          <w:szCs w:val="28"/>
        </w:rPr>
        <w:t xml:space="preserve"> Wychowawcz</w:t>
      </w:r>
      <w:r>
        <w:rPr>
          <w:b/>
          <w:color w:val="000000"/>
          <w:sz w:val="28"/>
          <w:szCs w:val="28"/>
        </w:rPr>
        <w:t xml:space="preserve">ego </w:t>
      </w:r>
      <w:r w:rsidRPr="00B50751">
        <w:rPr>
          <w:b/>
          <w:color w:val="000000"/>
          <w:sz w:val="28"/>
          <w:szCs w:val="28"/>
        </w:rPr>
        <w:t>w Babimoście”.</w:t>
      </w:r>
    </w:p>
    <w:bookmarkEnd w:id="2"/>
    <w:p w14:paraId="7241C78E" w14:textId="77777777" w:rsidR="00B50751" w:rsidRPr="00B50751" w:rsidRDefault="00B50751" w:rsidP="00B50751">
      <w:pPr>
        <w:tabs>
          <w:tab w:val="left" w:pos="567"/>
        </w:tabs>
        <w:spacing w:line="276" w:lineRule="auto"/>
        <w:contextualSpacing/>
        <w:jc w:val="center"/>
        <w:rPr>
          <w:b/>
          <w:iCs/>
          <w:sz w:val="20"/>
          <w:szCs w:val="20"/>
        </w:rPr>
      </w:pPr>
    </w:p>
    <w:p w14:paraId="6091969C" w14:textId="77777777" w:rsidR="00B50751" w:rsidRPr="00B50751" w:rsidRDefault="00B50751" w:rsidP="00B50751">
      <w:pPr>
        <w:tabs>
          <w:tab w:val="left" w:pos="567"/>
        </w:tabs>
        <w:spacing w:line="276" w:lineRule="auto"/>
        <w:contextualSpacing/>
        <w:jc w:val="center"/>
        <w:rPr>
          <w:b/>
          <w:iCs/>
          <w:sz w:val="20"/>
          <w:szCs w:val="20"/>
        </w:rPr>
      </w:pPr>
    </w:p>
    <w:p w14:paraId="4C4BBA9C" w14:textId="77777777" w:rsidR="00B50751" w:rsidRPr="00B50751" w:rsidRDefault="00B50751" w:rsidP="00B50751">
      <w:pPr>
        <w:tabs>
          <w:tab w:val="left" w:pos="567"/>
        </w:tabs>
        <w:spacing w:line="276" w:lineRule="auto"/>
        <w:contextualSpacing/>
        <w:jc w:val="center"/>
        <w:rPr>
          <w:b/>
          <w:iCs/>
          <w:sz w:val="20"/>
          <w:szCs w:val="20"/>
        </w:rPr>
      </w:pPr>
    </w:p>
    <w:p w14:paraId="1042C7A5" w14:textId="77777777" w:rsidR="00B50751" w:rsidRDefault="00B50751" w:rsidP="00B50751">
      <w:pPr>
        <w:tabs>
          <w:tab w:val="left" w:pos="567"/>
        </w:tabs>
        <w:spacing w:line="276" w:lineRule="auto"/>
        <w:contextualSpacing/>
        <w:jc w:val="center"/>
        <w:rPr>
          <w:b/>
          <w:iCs/>
          <w:sz w:val="20"/>
          <w:szCs w:val="20"/>
        </w:rPr>
      </w:pPr>
    </w:p>
    <w:p w14:paraId="6CF1B7AA" w14:textId="77777777" w:rsidR="00DB7B2C" w:rsidRDefault="00DB7B2C" w:rsidP="00B50751">
      <w:pPr>
        <w:tabs>
          <w:tab w:val="left" w:pos="567"/>
        </w:tabs>
        <w:spacing w:line="276" w:lineRule="auto"/>
        <w:contextualSpacing/>
        <w:jc w:val="center"/>
        <w:rPr>
          <w:b/>
          <w:iCs/>
          <w:sz w:val="20"/>
          <w:szCs w:val="20"/>
        </w:rPr>
      </w:pPr>
    </w:p>
    <w:p w14:paraId="101FF3D7" w14:textId="77777777" w:rsidR="00DB7B2C" w:rsidRPr="00B50751" w:rsidRDefault="00DB7B2C" w:rsidP="00B50751">
      <w:pPr>
        <w:tabs>
          <w:tab w:val="left" w:pos="567"/>
        </w:tabs>
        <w:spacing w:line="276" w:lineRule="auto"/>
        <w:contextualSpacing/>
        <w:jc w:val="center"/>
        <w:rPr>
          <w:b/>
          <w:iCs/>
          <w:sz w:val="20"/>
          <w:szCs w:val="20"/>
        </w:rPr>
      </w:pPr>
    </w:p>
    <w:p w14:paraId="34DA34FB" w14:textId="77777777" w:rsidR="00B50751" w:rsidRPr="00B50751" w:rsidRDefault="00B50751" w:rsidP="00B50751">
      <w:pPr>
        <w:tabs>
          <w:tab w:val="left" w:pos="567"/>
        </w:tabs>
        <w:spacing w:line="276" w:lineRule="auto"/>
        <w:contextualSpacing/>
        <w:jc w:val="center"/>
        <w:rPr>
          <w:b/>
          <w:iCs/>
          <w:sz w:val="20"/>
          <w:szCs w:val="20"/>
        </w:rPr>
      </w:pPr>
    </w:p>
    <w:p w14:paraId="322F4BAA" w14:textId="77777777" w:rsidR="00B50751" w:rsidRPr="00B50751" w:rsidRDefault="00B50751" w:rsidP="00B50751">
      <w:pPr>
        <w:tabs>
          <w:tab w:val="left" w:pos="567"/>
        </w:tabs>
        <w:spacing w:line="276" w:lineRule="auto"/>
        <w:contextualSpacing/>
        <w:jc w:val="center"/>
        <w:rPr>
          <w:b/>
          <w:iCs/>
          <w:sz w:val="20"/>
          <w:szCs w:val="20"/>
        </w:rPr>
      </w:pPr>
    </w:p>
    <w:p w14:paraId="5B76815D" w14:textId="77777777" w:rsidR="00B50751" w:rsidRPr="00B50751" w:rsidRDefault="00B50751" w:rsidP="00B50751">
      <w:pPr>
        <w:tabs>
          <w:tab w:val="left" w:pos="567"/>
        </w:tabs>
        <w:spacing w:line="276" w:lineRule="auto"/>
        <w:contextualSpacing/>
        <w:jc w:val="center"/>
        <w:rPr>
          <w:b/>
          <w:iCs/>
          <w:sz w:val="20"/>
          <w:szCs w:val="20"/>
        </w:rPr>
      </w:pPr>
    </w:p>
    <w:p w14:paraId="6C4DA6FF" w14:textId="77777777" w:rsidR="00B50751" w:rsidRPr="00B50751" w:rsidRDefault="00B50751" w:rsidP="00B50751">
      <w:pPr>
        <w:tabs>
          <w:tab w:val="left" w:pos="567"/>
        </w:tabs>
        <w:spacing w:line="276" w:lineRule="auto"/>
        <w:contextualSpacing/>
        <w:jc w:val="center"/>
        <w:rPr>
          <w:b/>
          <w:iCs/>
          <w:sz w:val="20"/>
          <w:szCs w:val="20"/>
        </w:rPr>
      </w:pPr>
    </w:p>
    <w:p w14:paraId="7A0C7926" w14:textId="30BA2AD9" w:rsidR="00B50751" w:rsidRPr="00B50751" w:rsidRDefault="00B50751" w:rsidP="00D2712D">
      <w:pPr>
        <w:spacing w:line="276" w:lineRule="auto"/>
        <w:jc w:val="right"/>
      </w:pPr>
      <w:r w:rsidRPr="00B50751">
        <w:t xml:space="preserve">Zatwierdził, dnia </w:t>
      </w:r>
      <w:r w:rsidR="00821C3F">
        <w:t>1</w:t>
      </w:r>
      <w:r w:rsidR="00B13DC1">
        <w:t>0</w:t>
      </w:r>
      <w:r w:rsidRPr="00B50751">
        <w:t>.</w:t>
      </w:r>
      <w:r w:rsidR="00F25BBE">
        <w:t>1</w:t>
      </w:r>
      <w:r w:rsidR="00D833FC">
        <w:t>0</w:t>
      </w:r>
      <w:r w:rsidRPr="00B50751">
        <w:t xml:space="preserve"> 202</w:t>
      </w:r>
      <w:r w:rsidR="00B13DC1">
        <w:t>3</w:t>
      </w:r>
      <w:r w:rsidRPr="00B50751">
        <w:t xml:space="preserve"> r.</w:t>
      </w:r>
    </w:p>
    <w:p w14:paraId="4B909207" w14:textId="77777777" w:rsidR="00B50751" w:rsidRPr="00B50751" w:rsidRDefault="00B50751" w:rsidP="00B50751">
      <w:pPr>
        <w:jc w:val="center"/>
      </w:pPr>
    </w:p>
    <w:p w14:paraId="043EEDB0" w14:textId="1A541CD6" w:rsidR="00B50751" w:rsidRPr="00D31224" w:rsidRDefault="00D31224" w:rsidP="00B50751">
      <w:pPr>
        <w:jc w:val="center"/>
        <w:rPr>
          <w:color w:val="FF0000"/>
        </w:rPr>
      </w:pPr>
      <w:r>
        <w:rPr>
          <w:color w:val="FF0000"/>
        </w:rPr>
        <w:t xml:space="preserve">                                                                                          </w:t>
      </w:r>
    </w:p>
    <w:p w14:paraId="7D3135ED" w14:textId="77777777" w:rsidR="00142723" w:rsidRDefault="00142723" w:rsidP="00B50751">
      <w:pPr>
        <w:jc w:val="center"/>
      </w:pPr>
    </w:p>
    <w:p w14:paraId="63EEBFC1" w14:textId="77777777" w:rsidR="00D2712D" w:rsidRDefault="00D2712D" w:rsidP="00B50751">
      <w:pPr>
        <w:jc w:val="center"/>
      </w:pPr>
    </w:p>
    <w:p w14:paraId="593F364A" w14:textId="77777777" w:rsidR="00D2712D" w:rsidRDefault="00D2712D" w:rsidP="00B50751">
      <w:pPr>
        <w:jc w:val="center"/>
      </w:pPr>
    </w:p>
    <w:p w14:paraId="6912934A" w14:textId="77777777" w:rsidR="00D2712D" w:rsidRDefault="00D2712D" w:rsidP="00B50751">
      <w:pPr>
        <w:jc w:val="center"/>
      </w:pPr>
    </w:p>
    <w:p w14:paraId="08A978FE" w14:textId="77777777" w:rsidR="00D2712D" w:rsidRDefault="00D2712D" w:rsidP="00B50751">
      <w:pPr>
        <w:jc w:val="center"/>
      </w:pPr>
    </w:p>
    <w:p w14:paraId="68936C75" w14:textId="77777777" w:rsidR="00D2712D" w:rsidRDefault="00D2712D" w:rsidP="00B50751">
      <w:pPr>
        <w:jc w:val="center"/>
      </w:pPr>
    </w:p>
    <w:p w14:paraId="7AB4A994" w14:textId="77777777" w:rsidR="00D2712D" w:rsidRDefault="00D2712D" w:rsidP="00B50751">
      <w:pPr>
        <w:jc w:val="center"/>
      </w:pPr>
    </w:p>
    <w:p w14:paraId="7FDA943D" w14:textId="77777777" w:rsidR="00D2712D" w:rsidRDefault="00D2712D" w:rsidP="00B50751">
      <w:pPr>
        <w:jc w:val="center"/>
      </w:pPr>
    </w:p>
    <w:p w14:paraId="7F75E390" w14:textId="77777777" w:rsidR="00D2712D" w:rsidRDefault="00D2712D" w:rsidP="00B50751">
      <w:pPr>
        <w:jc w:val="center"/>
      </w:pPr>
    </w:p>
    <w:p w14:paraId="68A811CE" w14:textId="77777777" w:rsidR="00D2712D" w:rsidRDefault="00D2712D" w:rsidP="00B50751">
      <w:pPr>
        <w:jc w:val="center"/>
      </w:pPr>
    </w:p>
    <w:p w14:paraId="12C00DD7" w14:textId="77777777" w:rsidR="00D2712D" w:rsidRDefault="00D2712D" w:rsidP="00B50751">
      <w:pPr>
        <w:jc w:val="center"/>
      </w:pPr>
    </w:p>
    <w:p w14:paraId="6CDFAA33" w14:textId="77777777" w:rsidR="00D2712D" w:rsidRDefault="00D2712D" w:rsidP="00B50751">
      <w:pPr>
        <w:jc w:val="center"/>
      </w:pPr>
    </w:p>
    <w:tbl>
      <w:tblPr>
        <w:tblW w:w="0" w:type="auto"/>
        <w:jc w:val="center"/>
        <w:tblBorders>
          <w:bottom w:val="single" w:sz="4" w:space="0" w:color="auto"/>
        </w:tblBorders>
        <w:tblLook w:val="00A0" w:firstRow="1" w:lastRow="0" w:firstColumn="1" w:lastColumn="0" w:noHBand="0" w:noVBand="0"/>
      </w:tblPr>
      <w:tblGrid>
        <w:gridCol w:w="9054"/>
      </w:tblGrid>
      <w:tr w:rsidR="00B50751" w:rsidRPr="00B50751" w14:paraId="494D3997" w14:textId="77777777" w:rsidTr="004B69A4">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5B91501A" w14:textId="77777777" w:rsidR="00B50751" w:rsidRPr="00B50751" w:rsidRDefault="00B50751" w:rsidP="004B69A4">
            <w:pPr>
              <w:spacing w:line="276" w:lineRule="auto"/>
              <w:jc w:val="center"/>
              <w:rPr>
                <w:sz w:val="26"/>
                <w:szCs w:val="26"/>
              </w:rPr>
            </w:pPr>
            <w:r w:rsidRPr="00B50751">
              <w:rPr>
                <w:sz w:val="26"/>
                <w:szCs w:val="26"/>
              </w:rPr>
              <w:lastRenderedPageBreak/>
              <w:t>Rozdział 1</w:t>
            </w:r>
          </w:p>
          <w:p w14:paraId="70BACCBC" w14:textId="77777777" w:rsidR="00B50751" w:rsidRPr="00B50751" w:rsidRDefault="00B50751" w:rsidP="004B69A4">
            <w:pPr>
              <w:spacing w:line="276" w:lineRule="auto"/>
              <w:jc w:val="center"/>
              <w:rPr>
                <w:b/>
                <w:bCs/>
              </w:rPr>
            </w:pPr>
            <w:r w:rsidRPr="00B50751">
              <w:rPr>
                <w:b/>
                <w:bCs/>
                <w:sz w:val="26"/>
                <w:szCs w:val="26"/>
              </w:rPr>
              <w:t>POSTANOWIENIA OGÓLNE</w:t>
            </w:r>
          </w:p>
        </w:tc>
      </w:tr>
    </w:tbl>
    <w:p w14:paraId="32A721E9" w14:textId="77777777" w:rsidR="00B50751" w:rsidRPr="00B50751" w:rsidRDefault="00B50751" w:rsidP="00B50751">
      <w:pPr>
        <w:widowControl w:val="0"/>
        <w:spacing w:line="276" w:lineRule="auto"/>
        <w:ind w:left="567"/>
        <w:jc w:val="both"/>
        <w:outlineLvl w:val="3"/>
        <w:rPr>
          <w:b/>
          <w:bCs/>
        </w:rPr>
      </w:pPr>
    </w:p>
    <w:p w14:paraId="50CCA922" w14:textId="77777777" w:rsidR="00B50751" w:rsidRPr="00B50751" w:rsidRDefault="00B50751" w:rsidP="00B50751">
      <w:pPr>
        <w:widowControl w:val="0"/>
        <w:numPr>
          <w:ilvl w:val="1"/>
          <w:numId w:val="1"/>
        </w:numPr>
        <w:spacing w:line="276" w:lineRule="auto"/>
        <w:ind w:left="567" w:hanging="567"/>
        <w:jc w:val="both"/>
        <w:outlineLvl w:val="3"/>
        <w:rPr>
          <w:b/>
          <w:bCs/>
        </w:rPr>
      </w:pPr>
      <w:r w:rsidRPr="00B50751">
        <w:rPr>
          <w:b/>
          <w:bCs/>
        </w:rPr>
        <w:t>Nazwa oraz adres Zamawiającego.</w:t>
      </w:r>
      <w:r w:rsidRPr="00B50751">
        <w:rPr>
          <w:b/>
          <w:bCs/>
        </w:rPr>
        <w:tab/>
      </w:r>
    </w:p>
    <w:p w14:paraId="56814DC0" w14:textId="77777777" w:rsidR="00A67996" w:rsidRDefault="00A67996" w:rsidP="00B50751">
      <w:pPr>
        <w:spacing w:line="276" w:lineRule="auto"/>
        <w:ind w:firstLine="567"/>
        <w:rPr>
          <w:b/>
        </w:rPr>
      </w:pPr>
    </w:p>
    <w:p w14:paraId="399094C5" w14:textId="77777777" w:rsidR="00B50751" w:rsidRPr="00B50751" w:rsidRDefault="00B50751" w:rsidP="00B50751">
      <w:pPr>
        <w:spacing w:line="276" w:lineRule="auto"/>
        <w:ind w:firstLine="567"/>
      </w:pPr>
      <w:r w:rsidRPr="00B50751">
        <w:rPr>
          <w:b/>
        </w:rPr>
        <w:t xml:space="preserve">Młodzieżowy Ośrodek Wychowawczy </w:t>
      </w:r>
      <w:r w:rsidRPr="00B50751">
        <w:t>zwany dalej „Zamawiającym”,</w:t>
      </w:r>
    </w:p>
    <w:p w14:paraId="7AA8111F" w14:textId="77777777" w:rsidR="00B50751" w:rsidRPr="00B50751" w:rsidRDefault="00B50751" w:rsidP="00B50751">
      <w:pPr>
        <w:spacing w:line="276" w:lineRule="auto"/>
        <w:ind w:firstLine="567"/>
        <w:rPr>
          <w:highlight w:val="cyan"/>
        </w:rPr>
      </w:pPr>
      <w:r w:rsidRPr="00B50751">
        <w:t>ul. Kargowska 61, 66-110 Babimost, woj. lubuskie,</w:t>
      </w:r>
    </w:p>
    <w:p w14:paraId="1CA5BE03" w14:textId="77777777" w:rsidR="00B50751" w:rsidRPr="00B50751" w:rsidRDefault="00B50751" w:rsidP="00B50751">
      <w:pPr>
        <w:spacing w:line="276" w:lineRule="auto"/>
        <w:ind w:left="1134" w:hanging="567"/>
      </w:pPr>
      <w:r w:rsidRPr="00B50751">
        <w:t>NIP: 9731039691, REGON: 000196061,</w:t>
      </w:r>
    </w:p>
    <w:p w14:paraId="1D77345C" w14:textId="77777777" w:rsidR="00B50751" w:rsidRPr="00B50751" w:rsidRDefault="00B50751" w:rsidP="00B50751">
      <w:pPr>
        <w:spacing w:line="276" w:lineRule="auto"/>
        <w:ind w:left="1134" w:hanging="567"/>
      </w:pPr>
      <w:r w:rsidRPr="00B50751">
        <w:rPr>
          <w:bCs/>
          <w:color w:val="000000" w:themeColor="text1"/>
        </w:rPr>
        <w:t>Nr telefonu: 68 351 24 12,</w:t>
      </w:r>
    </w:p>
    <w:p w14:paraId="01207AE7" w14:textId="4E3F7749" w:rsidR="00B50751" w:rsidRPr="00B50751" w:rsidRDefault="00B50751" w:rsidP="00B50751">
      <w:pPr>
        <w:widowControl w:val="0"/>
        <w:spacing w:line="276" w:lineRule="auto"/>
        <w:ind w:left="567"/>
        <w:jc w:val="both"/>
        <w:outlineLvl w:val="3"/>
        <w:rPr>
          <w:bCs/>
        </w:rPr>
      </w:pPr>
      <w:r w:rsidRPr="00B50751">
        <w:rPr>
          <w:bCs/>
        </w:rPr>
        <w:t xml:space="preserve">Elektroniczna Skrzynka Podawcza: </w:t>
      </w:r>
      <w:r w:rsidR="00AB0016">
        <w:rPr>
          <w:bCs/>
        </w:rPr>
        <w:t>/</w:t>
      </w:r>
      <w:r w:rsidR="004B69A4" w:rsidRPr="00627257">
        <w:rPr>
          <w:rStyle w:val="addr-name-output"/>
          <w:rFonts w:eastAsia="Calibri"/>
          <w:color w:val="0070C0"/>
        </w:rPr>
        <w:t>MOWBABIMOST/</w:t>
      </w:r>
      <w:proofErr w:type="spellStart"/>
      <w:r w:rsidR="004B69A4" w:rsidRPr="00627257">
        <w:rPr>
          <w:rStyle w:val="addr-name-output"/>
          <w:rFonts w:eastAsia="Calibri"/>
          <w:color w:val="0070C0"/>
        </w:rPr>
        <w:t>SkrytkaESP</w:t>
      </w:r>
      <w:proofErr w:type="spellEnd"/>
      <w:r w:rsidR="004B69A4" w:rsidRPr="00627257">
        <w:rPr>
          <w:rStyle w:val="addr-name-output"/>
          <w:rFonts w:eastAsia="Calibri"/>
          <w:color w:val="0070C0"/>
        </w:rPr>
        <w:t>/</w:t>
      </w:r>
      <w:r w:rsidR="00AB0016">
        <w:rPr>
          <w:rStyle w:val="addr-name-output"/>
          <w:rFonts w:eastAsia="Calibri"/>
          <w:color w:val="0070C0"/>
        </w:rPr>
        <w:t xml:space="preserve"> </w:t>
      </w:r>
      <w:r w:rsidR="004B69A4">
        <w:rPr>
          <w:rStyle w:val="addr-name-output"/>
          <w:rFonts w:eastAsia="Calibri"/>
        </w:rPr>
        <w:t xml:space="preserve"> </w:t>
      </w:r>
      <w:r w:rsidRPr="00B50751">
        <w:rPr>
          <w:color w:val="0070C0"/>
        </w:rPr>
        <w:t xml:space="preserve"> </w:t>
      </w:r>
      <w:r w:rsidRPr="00B50751">
        <w:rPr>
          <w:bCs/>
        </w:rPr>
        <w:t xml:space="preserve">znajdująca się na platformie </w:t>
      </w:r>
      <w:proofErr w:type="spellStart"/>
      <w:r w:rsidRPr="00B50751">
        <w:rPr>
          <w:bCs/>
        </w:rPr>
        <w:t>ePUAP</w:t>
      </w:r>
      <w:proofErr w:type="spellEnd"/>
      <w:r w:rsidRPr="00B50751">
        <w:rPr>
          <w:bCs/>
        </w:rPr>
        <w:t xml:space="preserve"> pod adresem </w:t>
      </w:r>
      <w:hyperlink r:id="rId7" w:history="1">
        <w:r w:rsidRPr="00B50751">
          <w:rPr>
            <w:rStyle w:val="Hipercze"/>
            <w:bCs/>
          </w:rPr>
          <w:t>https://epuap.gov.pl/wps/portal</w:t>
        </w:r>
      </w:hyperlink>
      <w:r w:rsidR="003D32F2">
        <w:rPr>
          <w:rStyle w:val="Hipercze"/>
          <w:bCs/>
        </w:rPr>
        <w:t xml:space="preserve"> </w:t>
      </w:r>
      <w:r w:rsidR="00BC3F64">
        <w:t xml:space="preserve"> </w:t>
      </w:r>
      <w:r w:rsidRPr="00B50751">
        <w:rPr>
          <w:bCs/>
          <w:color w:val="0070C0"/>
          <w:u w:val="single"/>
        </w:rPr>
        <w:t xml:space="preserve"> </w:t>
      </w:r>
    </w:p>
    <w:p w14:paraId="56179C59" w14:textId="77777777" w:rsidR="00B50751" w:rsidRPr="00B50751" w:rsidRDefault="00B50751" w:rsidP="00B50751">
      <w:pPr>
        <w:tabs>
          <w:tab w:val="left" w:pos="567"/>
        </w:tabs>
        <w:autoSpaceDE w:val="0"/>
        <w:autoSpaceDN w:val="0"/>
        <w:adjustRightInd w:val="0"/>
        <w:spacing w:line="276" w:lineRule="auto"/>
        <w:jc w:val="both"/>
        <w:rPr>
          <w:bCs/>
        </w:rPr>
      </w:pPr>
      <w:r w:rsidRPr="00B50751">
        <w:rPr>
          <w:bCs/>
        </w:rPr>
        <w:tab/>
        <w:t xml:space="preserve">Poczta elektroniczna [e-mail]: </w:t>
      </w:r>
      <w:hyperlink r:id="rId8" w:history="1">
        <w:r w:rsidRPr="00B50751">
          <w:rPr>
            <w:rStyle w:val="Hipercze"/>
          </w:rPr>
          <w:t>sekretariat@mow-babimost.pl</w:t>
        </w:r>
      </w:hyperlink>
      <w:r w:rsidRPr="00B50751">
        <w:rPr>
          <w:color w:val="0070C0"/>
          <w:u w:val="single"/>
        </w:rPr>
        <w:t xml:space="preserve"> </w:t>
      </w:r>
    </w:p>
    <w:p w14:paraId="62D5F785" w14:textId="77777777" w:rsidR="00B50751" w:rsidRPr="00B50751" w:rsidRDefault="00B50751" w:rsidP="00B50751">
      <w:pPr>
        <w:tabs>
          <w:tab w:val="left" w:pos="567"/>
        </w:tabs>
        <w:autoSpaceDE w:val="0"/>
        <w:autoSpaceDN w:val="0"/>
        <w:adjustRightInd w:val="0"/>
        <w:spacing w:line="276" w:lineRule="auto"/>
        <w:jc w:val="both"/>
        <w:rPr>
          <w:color w:val="0070C0"/>
          <w:u w:val="single"/>
        </w:rPr>
      </w:pPr>
      <w:r w:rsidRPr="00B50751">
        <w:rPr>
          <w:bCs/>
        </w:rPr>
        <w:tab/>
        <w:t xml:space="preserve">Strona internetowa Zamawiającego [URL]: </w:t>
      </w:r>
      <w:hyperlink r:id="rId9" w:history="1">
        <w:r w:rsidRPr="00B50751">
          <w:rPr>
            <w:rStyle w:val="Hipercze"/>
          </w:rPr>
          <w:t>http://www.mow-babimost.pl</w:t>
        </w:r>
      </w:hyperlink>
      <w:r w:rsidRPr="00B50751">
        <w:rPr>
          <w:color w:val="0070C0"/>
          <w:u w:val="single"/>
        </w:rPr>
        <w:t xml:space="preserve"> </w:t>
      </w:r>
    </w:p>
    <w:p w14:paraId="458591EB" w14:textId="28762483" w:rsidR="00B50751" w:rsidRDefault="00B50751" w:rsidP="00B50751">
      <w:pPr>
        <w:tabs>
          <w:tab w:val="left" w:pos="567"/>
        </w:tabs>
        <w:autoSpaceDE w:val="0"/>
        <w:autoSpaceDN w:val="0"/>
        <w:adjustRightInd w:val="0"/>
        <w:spacing w:line="276" w:lineRule="auto"/>
        <w:ind w:left="567"/>
        <w:jc w:val="both"/>
        <w:rPr>
          <w:color w:val="000000" w:themeColor="text1"/>
        </w:rPr>
      </w:pPr>
      <w:r w:rsidRPr="00B50751">
        <w:rPr>
          <w:bCs/>
        </w:rPr>
        <w:t xml:space="preserve">Strona internetowa prowadzonego postępowania, na której udostępniane </w:t>
      </w:r>
      <w:r w:rsidRPr="00B50751">
        <w:rPr>
          <w:bCs/>
        </w:rPr>
        <w:br/>
        <w:t xml:space="preserve">będą zmiany i wyjaśnienia treści SWZ oraz inne dokumenty zamówienia bezpośrednio związane z postępowaniem o udzielenie zamówienia [URL]: </w:t>
      </w:r>
      <w:r w:rsidR="003D32F2">
        <w:rPr>
          <w:bCs/>
        </w:rPr>
        <w:t xml:space="preserve"> </w:t>
      </w:r>
      <w:r w:rsidRPr="00B50751">
        <w:rPr>
          <w:color w:val="000000" w:themeColor="text1"/>
        </w:rPr>
        <w:t>.</w:t>
      </w:r>
    </w:p>
    <w:p w14:paraId="7C848BBD" w14:textId="0E6C43B1" w:rsidR="00A67996" w:rsidRPr="002C154E" w:rsidRDefault="00A67996" w:rsidP="00D31224">
      <w:pPr>
        <w:pStyle w:val="Nagwek3"/>
        <w:ind w:firstLine="360"/>
        <w:rPr>
          <w:rFonts w:ascii="Times New Roman" w:hAnsi="Times New Roman"/>
          <w:color w:val="FF0000"/>
        </w:rPr>
      </w:pPr>
      <w:r w:rsidRPr="003A19C3">
        <w:rPr>
          <w:rFonts w:ascii="Times New Roman" w:hAnsi="Times New Roman"/>
          <w:color w:val="FF0000"/>
        </w:rPr>
        <w:t>Numer ogłoszenia BZP:</w:t>
      </w:r>
      <w:r w:rsidR="001F7BCC" w:rsidRPr="001F7BCC">
        <w:rPr>
          <w:rFonts w:ascii="Times New Roman" w:eastAsia="Times New Roman" w:hAnsi="Times New Roman" w:cs="Times New Roman"/>
          <w:color w:val="auto"/>
          <w:sz w:val="27"/>
          <w:szCs w:val="27"/>
        </w:rPr>
        <w:t xml:space="preserve"> </w:t>
      </w:r>
      <w:r w:rsidR="001F7BCC" w:rsidRPr="001F7BCC">
        <w:rPr>
          <w:rFonts w:ascii="Times New Roman" w:eastAsia="Times New Roman" w:hAnsi="Times New Roman" w:cs="Times New Roman"/>
          <w:color w:val="auto"/>
          <w:sz w:val="27"/>
          <w:szCs w:val="27"/>
        </w:rPr>
        <w:t>2023/BZP 00435309/01</w:t>
      </w:r>
      <w:r w:rsidR="007B0A23" w:rsidRPr="001F7BCC">
        <w:rPr>
          <w:color w:val="auto"/>
        </w:rPr>
        <w:t xml:space="preserve"> </w:t>
      </w:r>
      <w:r w:rsidR="000F67EC" w:rsidRPr="001F7BCC">
        <w:rPr>
          <w:rFonts w:ascii="Times New Roman" w:hAnsi="Times New Roman"/>
          <w:color w:val="auto"/>
        </w:rPr>
        <w:t>z dnia 202</w:t>
      </w:r>
      <w:r w:rsidR="001F7BCC">
        <w:rPr>
          <w:rFonts w:ascii="Times New Roman" w:hAnsi="Times New Roman"/>
          <w:color w:val="auto"/>
        </w:rPr>
        <w:t>3</w:t>
      </w:r>
      <w:r w:rsidR="000F67EC" w:rsidRPr="001F7BCC">
        <w:rPr>
          <w:rFonts w:ascii="Times New Roman" w:hAnsi="Times New Roman"/>
          <w:color w:val="auto"/>
        </w:rPr>
        <w:t>-1</w:t>
      </w:r>
      <w:r w:rsidR="00A66CE7" w:rsidRPr="001F7BCC">
        <w:rPr>
          <w:rFonts w:ascii="Times New Roman" w:hAnsi="Times New Roman"/>
          <w:color w:val="auto"/>
        </w:rPr>
        <w:t>0</w:t>
      </w:r>
      <w:r w:rsidR="000F67EC" w:rsidRPr="001F7BCC">
        <w:rPr>
          <w:rFonts w:ascii="Times New Roman" w:hAnsi="Times New Roman"/>
          <w:color w:val="auto"/>
        </w:rPr>
        <w:t>-</w:t>
      </w:r>
      <w:r w:rsidR="00E7148A" w:rsidRPr="001F7BCC">
        <w:rPr>
          <w:rFonts w:ascii="Times New Roman" w:hAnsi="Times New Roman"/>
          <w:color w:val="auto"/>
        </w:rPr>
        <w:t>1</w:t>
      </w:r>
      <w:r w:rsidR="001F7BCC">
        <w:rPr>
          <w:rFonts w:ascii="Times New Roman" w:hAnsi="Times New Roman"/>
          <w:color w:val="auto"/>
        </w:rPr>
        <w:t>0</w:t>
      </w:r>
    </w:p>
    <w:p w14:paraId="4AF3C80D" w14:textId="3DABE4A5" w:rsidR="002C154E" w:rsidRPr="00D31224" w:rsidRDefault="00E73CDF" w:rsidP="00D31224">
      <w:pPr>
        <w:tabs>
          <w:tab w:val="left" w:pos="0"/>
        </w:tabs>
        <w:autoSpaceDE w:val="0"/>
        <w:autoSpaceDN w:val="0"/>
        <w:adjustRightInd w:val="0"/>
        <w:spacing w:after="160" w:line="276" w:lineRule="auto"/>
        <w:ind w:left="360"/>
        <w:rPr>
          <w:b/>
          <w:bCs/>
          <w:color w:val="FF0000"/>
        </w:rPr>
      </w:pPr>
      <w:r w:rsidRPr="00D31224">
        <w:rPr>
          <w:b/>
          <w:bCs/>
          <w:color w:val="FF0000"/>
        </w:rPr>
        <w:t>Identyfikator postępowania (portal e-zamówienia):</w:t>
      </w:r>
      <w:r w:rsidRPr="00D31224">
        <w:rPr>
          <w:color w:val="FF0000"/>
        </w:rPr>
        <w:t xml:space="preserve"> </w:t>
      </w:r>
      <w:r w:rsidRPr="00D31224">
        <w:rPr>
          <w:b/>
          <w:bCs/>
        </w:rPr>
        <w:t>ocds-148610-83af72c2-6689-11ee-9aa3-96d3b4440790</w:t>
      </w:r>
      <w:r w:rsidRPr="00D31224">
        <w:rPr>
          <w:b/>
          <w:bCs/>
          <w:color w:val="FF0000"/>
        </w:rPr>
        <w:t xml:space="preserve"> </w:t>
      </w:r>
    </w:p>
    <w:p w14:paraId="03F1C355" w14:textId="77777777" w:rsidR="00B50751" w:rsidRPr="00B50751" w:rsidRDefault="00B50751" w:rsidP="00B50751">
      <w:pPr>
        <w:widowControl w:val="0"/>
        <w:spacing w:line="276" w:lineRule="auto"/>
        <w:ind w:left="567"/>
        <w:jc w:val="both"/>
        <w:outlineLvl w:val="3"/>
        <w:rPr>
          <w:bCs/>
        </w:rPr>
      </w:pPr>
      <w:r w:rsidRPr="00B50751">
        <w:rPr>
          <w:bCs/>
        </w:rPr>
        <w:t xml:space="preserve">Godziny urzędowania: poniedziałek, wtorek, środa, czwartek i piątek w godz. </w:t>
      </w:r>
      <w:r w:rsidRPr="00B50751">
        <w:rPr>
          <w:bCs/>
        </w:rPr>
        <w:br/>
        <w:t>7.00 - 15.00, z wyłączeniem dni ustawowo wolnych od pracy.</w:t>
      </w:r>
    </w:p>
    <w:p w14:paraId="6CDF361E" w14:textId="77777777" w:rsidR="00B50751" w:rsidRPr="00B50751" w:rsidRDefault="00B50751" w:rsidP="00B50751">
      <w:pPr>
        <w:widowControl w:val="0"/>
        <w:numPr>
          <w:ilvl w:val="1"/>
          <w:numId w:val="1"/>
        </w:numPr>
        <w:spacing w:line="276" w:lineRule="auto"/>
        <w:ind w:left="567" w:hanging="567"/>
        <w:jc w:val="both"/>
        <w:outlineLvl w:val="3"/>
        <w:rPr>
          <w:b/>
          <w:bCs/>
        </w:rPr>
      </w:pPr>
      <w:r w:rsidRPr="00B50751">
        <w:rPr>
          <w:b/>
          <w:bCs/>
        </w:rPr>
        <w:t>Tryb udzielenia zamówienia.</w:t>
      </w:r>
    </w:p>
    <w:p w14:paraId="4A2C1D7A" w14:textId="77777777" w:rsidR="00B50751" w:rsidRPr="00B50751" w:rsidRDefault="00B50751" w:rsidP="00B50751">
      <w:pPr>
        <w:widowControl w:val="0"/>
        <w:spacing w:line="276" w:lineRule="auto"/>
        <w:ind w:left="567"/>
        <w:jc w:val="both"/>
        <w:outlineLvl w:val="3"/>
        <w:rPr>
          <w:color w:val="000000"/>
        </w:rPr>
      </w:pPr>
      <w:r w:rsidRPr="00B50751">
        <w:rPr>
          <w:bCs/>
        </w:rPr>
        <w:t xml:space="preserve">Niniejsze postępowanie o udzielenie zamówienia publicznego prowadzone jest </w:t>
      </w:r>
      <w:r w:rsidRPr="00B50751">
        <w:rPr>
          <w:bCs/>
        </w:rPr>
        <w:br/>
        <w:t xml:space="preserve">w trybie podstawowym, w </w:t>
      </w:r>
      <w:r w:rsidRPr="00B50751">
        <w:rPr>
          <w:color w:val="000000"/>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sidRPr="00B50751">
        <w:rPr>
          <w:color w:val="000000"/>
        </w:rPr>
        <w:t>Pzp</w:t>
      </w:r>
      <w:proofErr w:type="spellEnd"/>
      <w:r w:rsidRPr="00B50751">
        <w:rPr>
          <w:color w:val="000000"/>
        </w:rPr>
        <w:t xml:space="preserve">). Zamawiający nie przewiduje możliwości wyboru najkorzystniejszej oferty z możliwością prowadzenia negocjacji (art. 275 pkt 2 ustawy </w:t>
      </w:r>
      <w:proofErr w:type="spellStart"/>
      <w:r w:rsidRPr="00B50751">
        <w:rPr>
          <w:color w:val="000000"/>
        </w:rPr>
        <w:t>Pzp</w:t>
      </w:r>
      <w:proofErr w:type="spellEnd"/>
      <w:r w:rsidRPr="00B50751">
        <w:rPr>
          <w:color w:val="000000"/>
        </w:rPr>
        <w:t>).</w:t>
      </w:r>
    </w:p>
    <w:p w14:paraId="19739F79" w14:textId="77777777" w:rsidR="00B50751" w:rsidRPr="00B50751" w:rsidRDefault="00B50751" w:rsidP="00B50751">
      <w:pPr>
        <w:widowControl w:val="0"/>
        <w:numPr>
          <w:ilvl w:val="1"/>
          <w:numId w:val="1"/>
        </w:numPr>
        <w:spacing w:line="276" w:lineRule="auto"/>
        <w:ind w:left="567" w:hanging="567"/>
        <w:jc w:val="both"/>
        <w:outlineLvl w:val="3"/>
        <w:rPr>
          <w:rFonts w:eastAsia="MS Mincho"/>
          <w:b/>
          <w:bCs/>
        </w:rPr>
      </w:pPr>
      <w:bookmarkStart w:id="3" w:name="_Hlk60813568"/>
      <w:r w:rsidRPr="00B50751">
        <w:rPr>
          <w:rFonts w:eastAsia="MS Mincho"/>
          <w:b/>
          <w:bCs/>
        </w:rPr>
        <w:t>Wartość zamówienia.</w:t>
      </w:r>
    </w:p>
    <w:p w14:paraId="03B9A9BF" w14:textId="77777777" w:rsidR="00B50751" w:rsidRPr="00B50751" w:rsidRDefault="00B50751" w:rsidP="00B50751">
      <w:pPr>
        <w:widowControl w:val="0"/>
        <w:spacing w:line="276" w:lineRule="auto"/>
        <w:ind w:left="567"/>
        <w:jc w:val="both"/>
        <w:outlineLvl w:val="3"/>
        <w:rPr>
          <w:rFonts w:eastAsia="MS Mincho"/>
          <w:bCs/>
        </w:rPr>
      </w:pPr>
      <w:r w:rsidRPr="00B50751">
        <w:rPr>
          <w:rFonts w:eastAsia="MS Mincho"/>
          <w:bCs/>
        </w:rPr>
        <w:t xml:space="preserve">Niniejsze zamówienie jest zamówieniem klasycznym w rozumieniu art. 7 pkt 33) ustawy </w:t>
      </w:r>
      <w:proofErr w:type="spellStart"/>
      <w:r w:rsidRPr="00B50751">
        <w:rPr>
          <w:color w:val="000000"/>
        </w:rPr>
        <w:t>Pzp</w:t>
      </w:r>
      <w:proofErr w:type="spellEnd"/>
      <w:r w:rsidRPr="00B50751">
        <w:rPr>
          <w:rFonts w:eastAsia="MS Mincho"/>
          <w:bCs/>
        </w:rPr>
        <w:t xml:space="preserve">. Wartość zamówienia </w:t>
      </w:r>
      <w:r w:rsidRPr="00B50751">
        <w:rPr>
          <w:rFonts w:eastAsia="MS Mincho"/>
          <w:b/>
        </w:rPr>
        <w:t>nie przekracza progów unijnych</w:t>
      </w:r>
      <w:r w:rsidRPr="00B50751">
        <w:rPr>
          <w:rFonts w:eastAsia="MS Mincho"/>
          <w:bCs/>
        </w:rPr>
        <w:t xml:space="preserve"> w rozumieniu art. 3 ustawy </w:t>
      </w:r>
      <w:proofErr w:type="spellStart"/>
      <w:r w:rsidRPr="00B50751">
        <w:rPr>
          <w:rFonts w:eastAsia="MS Mincho"/>
          <w:bCs/>
        </w:rPr>
        <w:t>Pzp</w:t>
      </w:r>
      <w:proofErr w:type="spellEnd"/>
      <w:r w:rsidRPr="00B50751">
        <w:rPr>
          <w:rFonts w:eastAsia="MS Mincho"/>
          <w:bCs/>
        </w:rPr>
        <w:t>.</w:t>
      </w:r>
    </w:p>
    <w:bookmarkEnd w:id="3"/>
    <w:p w14:paraId="3BA283E2" w14:textId="77777777" w:rsidR="00B50751" w:rsidRPr="00B50751" w:rsidRDefault="00B50751" w:rsidP="00B50751">
      <w:pPr>
        <w:widowControl w:val="0"/>
        <w:numPr>
          <w:ilvl w:val="1"/>
          <w:numId w:val="1"/>
        </w:numPr>
        <w:spacing w:line="276" w:lineRule="auto"/>
        <w:ind w:left="567" w:hanging="567"/>
        <w:jc w:val="both"/>
        <w:outlineLvl w:val="3"/>
        <w:rPr>
          <w:bCs/>
        </w:rPr>
      </w:pPr>
      <w:r w:rsidRPr="00B50751">
        <w:rPr>
          <w:bCs/>
        </w:rPr>
        <w:t>Wykonawca powinien dokładnie zapoznać się z niniejszą SWZ i złożyć ofertę zgodnie z jej wymaganiami.</w:t>
      </w:r>
    </w:p>
    <w:p w14:paraId="64AA5947" w14:textId="77777777" w:rsidR="00B50751" w:rsidRPr="00B50751" w:rsidRDefault="00B50751" w:rsidP="00B50751">
      <w:pPr>
        <w:widowControl w:val="0"/>
        <w:spacing w:line="276" w:lineRule="auto"/>
        <w:ind w:left="567"/>
        <w:jc w:val="both"/>
        <w:outlineLvl w:val="3"/>
        <w:rPr>
          <w:bCs/>
          <w:sz w:val="10"/>
          <w:szCs w:val="10"/>
        </w:rPr>
      </w:pPr>
    </w:p>
    <w:p w14:paraId="762FF35F" w14:textId="5A75130E" w:rsidR="00B50751" w:rsidRDefault="00B50751" w:rsidP="00B50751">
      <w:pPr>
        <w:widowControl w:val="0"/>
        <w:spacing w:line="276" w:lineRule="auto"/>
        <w:jc w:val="both"/>
        <w:outlineLvl w:val="3"/>
        <w:rPr>
          <w:bCs/>
        </w:rPr>
      </w:pPr>
    </w:p>
    <w:p w14:paraId="5868E025" w14:textId="4A6BC009" w:rsidR="00D31224" w:rsidRDefault="00D31224" w:rsidP="00B50751">
      <w:pPr>
        <w:widowControl w:val="0"/>
        <w:spacing w:line="276" w:lineRule="auto"/>
        <w:jc w:val="both"/>
        <w:outlineLvl w:val="3"/>
        <w:rPr>
          <w:bCs/>
        </w:rPr>
      </w:pPr>
    </w:p>
    <w:p w14:paraId="22B2F5E2" w14:textId="468FA60F" w:rsidR="00D31224" w:rsidRDefault="00D31224" w:rsidP="00B50751">
      <w:pPr>
        <w:widowControl w:val="0"/>
        <w:spacing w:line="276" w:lineRule="auto"/>
        <w:jc w:val="both"/>
        <w:outlineLvl w:val="3"/>
        <w:rPr>
          <w:bCs/>
        </w:rPr>
      </w:pPr>
    </w:p>
    <w:p w14:paraId="0FE267D1" w14:textId="7BB572A5" w:rsidR="00D31224" w:rsidRDefault="00D31224" w:rsidP="00B50751">
      <w:pPr>
        <w:widowControl w:val="0"/>
        <w:spacing w:line="276" w:lineRule="auto"/>
        <w:jc w:val="both"/>
        <w:outlineLvl w:val="3"/>
        <w:rPr>
          <w:bCs/>
        </w:rPr>
      </w:pPr>
    </w:p>
    <w:p w14:paraId="7AFC2D35" w14:textId="375F4177" w:rsidR="00D31224" w:rsidRDefault="00D31224" w:rsidP="00B50751">
      <w:pPr>
        <w:widowControl w:val="0"/>
        <w:spacing w:line="276" w:lineRule="auto"/>
        <w:jc w:val="both"/>
        <w:outlineLvl w:val="3"/>
        <w:rPr>
          <w:bCs/>
        </w:rPr>
      </w:pPr>
    </w:p>
    <w:p w14:paraId="5C5F4BC5" w14:textId="77777777" w:rsidR="00D31224" w:rsidRPr="00B50751" w:rsidRDefault="00D31224" w:rsidP="00B50751">
      <w:pPr>
        <w:widowControl w:val="0"/>
        <w:spacing w:line="276" w:lineRule="auto"/>
        <w:jc w:val="both"/>
        <w:outlineLvl w:val="3"/>
        <w:rPr>
          <w:bCs/>
        </w:rPr>
      </w:pPr>
    </w:p>
    <w:tbl>
      <w:tblPr>
        <w:tblW w:w="0" w:type="auto"/>
        <w:jc w:val="center"/>
        <w:tblBorders>
          <w:bottom w:val="single" w:sz="4" w:space="0" w:color="auto"/>
        </w:tblBorders>
        <w:tblLook w:val="00A0" w:firstRow="1" w:lastRow="0" w:firstColumn="1" w:lastColumn="0" w:noHBand="0" w:noVBand="0"/>
      </w:tblPr>
      <w:tblGrid>
        <w:gridCol w:w="9054"/>
      </w:tblGrid>
      <w:tr w:rsidR="00B50751" w:rsidRPr="00B50751" w14:paraId="5678B13E" w14:textId="77777777" w:rsidTr="004B69A4">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28988A02" w14:textId="77777777" w:rsidR="00B50751" w:rsidRPr="00B50751" w:rsidRDefault="00B50751" w:rsidP="004B69A4">
            <w:pPr>
              <w:spacing w:line="276" w:lineRule="auto"/>
              <w:jc w:val="center"/>
              <w:rPr>
                <w:sz w:val="26"/>
                <w:szCs w:val="26"/>
              </w:rPr>
            </w:pPr>
            <w:r w:rsidRPr="00B50751">
              <w:rPr>
                <w:sz w:val="26"/>
                <w:szCs w:val="26"/>
              </w:rPr>
              <w:lastRenderedPageBreak/>
              <w:t>Rozdział 2</w:t>
            </w:r>
          </w:p>
          <w:p w14:paraId="7EF34A5C" w14:textId="77777777" w:rsidR="00B50751" w:rsidRPr="00B50751" w:rsidRDefault="00B50751" w:rsidP="004B69A4">
            <w:pPr>
              <w:spacing w:line="276" w:lineRule="auto"/>
              <w:jc w:val="center"/>
              <w:rPr>
                <w:b/>
                <w:bCs/>
              </w:rPr>
            </w:pPr>
            <w:r w:rsidRPr="00B50751">
              <w:rPr>
                <w:b/>
                <w:bCs/>
                <w:sz w:val="26"/>
                <w:szCs w:val="26"/>
              </w:rPr>
              <w:t xml:space="preserve">INFORMACJA, CZY ZAMAWIAJĄCY PRZEWIDUJE </w:t>
            </w:r>
            <w:r w:rsidRPr="00B50751">
              <w:rPr>
                <w:b/>
                <w:bCs/>
                <w:sz w:val="26"/>
                <w:szCs w:val="26"/>
              </w:rPr>
              <w:br/>
              <w:t xml:space="preserve">WYBÓR NAJKORZYSTNIEJSZEJ OFERTY Z MOZLIWOŚCIĄ </w:t>
            </w:r>
            <w:r w:rsidRPr="00B50751">
              <w:rPr>
                <w:b/>
                <w:bCs/>
                <w:sz w:val="26"/>
                <w:szCs w:val="26"/>
              </w:rPr>
              <w:br/>
              <w:t>PROWADZENIA NEGOCJACJI</w:t>
            </w:r>
          </w:p>
        </w:tc>
      </w:tr>
    </w:tbl>
    <w:p w14:paraId="6F34813F" w14:textId="77777777" w:rsidR="00B50751" w:rsidRPr="00B50751" w:rsidRDefault="00B50751" w:rsidP="00B50751">
      <w:pPr>
        <w:pStyle w:val="Akapitzlist"/>
        <w:autoSpaceDE w:val="0"/>
        <w:autoSpaceDN w:val="0"/>
        <w:adjustRightInd w:val="0"/>
        <w:spacing w:line="276" w:lineRule="auto"/>
        <w:ind w:left="0"/>
        <w:rPr>
          <w:rFonts w:ascii="Times New Roman" w:hAnsi="Times New Roman"/>
          <w:b/>
          <w:bCs/>
        </w:rPr>
      </w:pPr>
    </w:p>
    <w:p w14:paraId="4C4F330A" w14:textId="77777777" w:rsidR="00B50751" w:rsidRPr="00B50751" w:rsidRDefault="00B50751" w:rsidP="00B50751">
      <w:pPr>
        <w:autoSpaceDE w:val="0"/>
        <w:autoSpaceDN w:val="0"/>
        <w:adjustRightInd w:val="0"/>
        <w:spacing w:line="276" w:lineRule="auto"/>
        <w:jc w:val="both"/>
        <w:rPr>
          <w:bCs/>
        </w:rPr>
      </w:pPr>
      <w:r w:rsidRPr="00B50751">
        <w:rPr>
          <w:bCs/>
        </w:rPr>
        <w:t xml:space="preserve">Zamawiający </w:t>
      </w:r>
      <w:r w:rsidRPr="00B50751">
        <w:rPr>
          <w:b/>
          <w:bCs/>
          <w:u w:val="single"/>
        </w:rPr>
        <w:t>nie przewiduje</w:t>
      </w:r>
      <w:r w:rsidRPr="00B50751">
        <w:rPr>
          <w:b/>
          <w:bCs/>
        </w:rPr>
        <w:t xml:space="preserve"> </w:t>
      </w:r>
      <w:r w:rsidRPr="00B50751">
        <w:rPr>
          <w:bCs/>
        </w:rPr>
        <w:t>wyboru najkorzystniejszej oferty z możliwością prowadzenia negocjacji.</w:t>
      </w:r>
    </w:p>
    <w:p w14:paraId="1565E8DE" w14:textId="77777777" w:rsidR="00B50751" w:rsidRPr="00B50751" w:rsidRDefault="00B50751" w:rsidP="00B50751">
      <w:pPr>
        <w:widowControl w:val="0"/>
        <w:spacing w:line="276" w:lineRule="auto"/>
        <w:ind w:left="567"/>
        <w:jc w:val="both"/>
        <w:outlineLvl w:val="3"/>
        <w:rPr>
          <w:bCs/>
        </w:rPr>
      </w:pPr>
    </w:p>
    <w:tbl>
      <w:tblPr>
        <w:tblW w:w="0" w:type="auto"/>
        <w:jc w:val="center"/>
        <w:tblBorders>
          <w:bottom w:val="single" w:sz="4" w:space="0" w:color="auto"/>
        </w:tblBorders>
        <w:tblLook w:val="00A0" w:firstRow="1" w:lastRow="0" w:firstColumn="1" w:lastColumn="0" w:noHBand="0" w:noVBand="0"/>
      </w:tblPr>
      <w:tblGrid>
        <w:gridCol w:w="9054"/>
      </w:tblGrid>
      <w:tr w:rsidR="00B50751" w:rsidRPr="00B50751" w14:paraId="79A73CAC" w14:textId="77777777" w:rsidTr="004B69A4">
        <w:trPr>
          <w:jc w:val="center"/>
        </w:trPr>
        <w:tc>
          <w:tcPr>
            <w:tcW w:w="9054" w:type="dxa"/>
            <w:tcBorders>
              <w:bottom w:val="single" w:sz="4" w:space="0" w:color="auto"/>
            </w:tcBorders>
            <w:shd w:val="clear" w:color="auto" w:fill="D9D9D9" w:themeFill="background1" w:themeFillShade="D9"/>
          </w:tcPr>
          <w:p w14:paraId="01A34526" w14:textId="77777777" w:rsidR="00B50751" w:rsidRPr="00B50751" w:rsidRDefault="00B50751" w:rsidP="004B69A4">
            <w:pPr>
              <w:spacing w:line="276" w:lineRule="auto"/>
              <w:jc w:val="center"/>
              <w:rPr>
                <w:sz w:val="26"/>
                <w:szCs w:val="26"/>
              </w:rPr>
            </w:pPr>
            <w:r w:rsidRPr="00B50751">
              <w:rPr>
                <w:sz w:val="26"/>
                <w:szCs w:val="26"/>
              </w:rPr>
              <w:t>Rozdział 3</w:t>
            </w:r>
          </w:p>
          <w:p w14:paraId="6FA074A1" w14:textId="77777777" w:rsidR="00B50751" w:rsidRPr="00B50751" w:rsidRDefault="00B50751" w:rsidP="004B69A4">
            <w:pPr>
              <w:spacing w:line="276" w:lineRule="auto"/>
              <w:jc w:val="center"/>
            </w:pPr>
            <w:r w:rsidRPr="00B50751">
              <w:rPr>
                <w:b/>
                <w:sz w:val="26"/>
                <w:szCs w:val="26"/>
              </w:rPr>
              <w:t>ŹRÓDŁA FINANSOWANIA</w:t>
            </w:r>
          </w:p>
        </w:tc>
      </w:tr>
    </w:tbl>
    <w:p w14:paraId="1FCF855A" w14:textId="77777777" w:rsidR="00B50751" w:rsidRPr="00B50751" w:rsidRDefault="00B50751" w:rsidP="00B50751">
      <w:pPr>
        <w:pStyle w:val="Akapitzlist"/>
        <w:widowControl w:val="0"/>
        <w:spacing w:line="276" w:lineRule="auto"/>
        <w:ind w:left="567"/>
        <w:outlineLvl w:val="3"/>
        <w:rPr>
          <w:rFonts w:ascii="Times New Roman" w:hAnsi="Times New Roman"/>
          <w:bCs/>
        </w:rPr>
      </w:pPr>
    </w:p>
    <w:p w14:paraId="773B92B4" w14:textId="77777777" w:rsidR="00B50751" w:rsidRPr="00B50751" w:rsidRDefault="00B50751" w:rsidP="00B50751">
      <w:pPr>
        <w:pStyle w:val="Kolorowalistaakcent11"/>
        <w:autoSpaceDE w:val="0"/>
        <w:autoSpaceDN w:val="0"/>
        <w:adjustRightInd w:val="0"/>
        <w:spacing w:line="276" w:lineRule="auto"/>
        <w:ind w:left="0"/>
        <w:rPr>
          <w:rFonts w:ascii="Times New Roman" w:hAnsi="Times New Roman"/>
          <w:bCs/>
          <w:sz w:val="24"/>
          <w:szCs w:val="24"/>
        </w:rPr>
      </w:pPr>
      <w:r w:rsidRPr="00B50751">
        <w:rPr>
          <w:rFonts w:ascii="Times New Roman" w:hAnsi="Times New Roman"/>
          <w:bCs/>
          <w:sz w:val="24"/>
          <w:szCs w:val="24"/>
        </w:rPr>
        <w:t>Zamawiający informuje, iż zamówienie jest finansowane z budżetu jednostki.</w:t>
      </w:r>
    </w:p>
    <w:p w14:paraId="4377E865" w14:textId="77777777" w:rsidR="00B50751" w:rsidRDefault="00B50751" w:rsidP="00B50751">
      <w:pPr>
        <w:pStyle w:val="Kolorowalistaakcent11"/>
        <w:autoSpaceDE w:val="0"/>
        <w:autoSpaceDN w:val="0"/>
        <w:adjustRightInd w:val="0"/>
        <w:spacing w:line="276" w:lineRule="auto"/>
        <w:ind w:left="0"/>
        <w:rPr>
          <w:rFonts w:ascii="Times New Roman" w:hAnsi="Times New Roman"/>
          <w:b/>
          <w:bCs/>
          <w:sz w:val="24"/>
          <w:szCs w:val="24"/>
        </w:rPr>
      </w:pPr>
    </w:p>
    <w:p w14:paraId="6A1B3ED5" w14:textId="77777777" w:rsidR="00D309F0" w:rsidRDefault="00D309F0" w:rsidP="00B50751">
      <w:pPr>
        <w:pStyle w:val="Kolorowalistaakcent11"/>
        <w:autoSpaceDE w:val="0"/>
        <w:autoSpaceDN w:val="0"/>
        <w:adjustRightInd w:val="0"/>
        <w:spacing w:line="276" w:lineRule="auto"/>
        <w:ind w:left="0"/>
        <w:rPr>
          <w:rFonts w:ascii="Times New Roman" w:hAnsi="Times New Roman"/>
          <w:b/>
          <w:bCs/>
          <w:sz w:val="24"/>
          <w:szCs w:val="24"/>
        </w:rPr>
      </w:pPr>
    </w:p>
    <w:p w14:paraId="324670E8" w14:textId="77777777" w:rsidR="00D309F0" w:rsidRPr="00B50751" w:rsidRDefault="00D309F0" w:rsidP="00B50751">
      <w:pPr>
        <w:pStyle w:val="Kolorowalistaakcent11"/>
        <w:autoSpaceDE w:val="0"/>
        <w:autoSpaceDN w:val="0"/>
        <w:adjustRightInd w:val="0"/>
        <w:spacing w:line="276" w:lineRule="auto"/>
        <w:ind w:left="0"/>
        <w:rPr>
          <w:rFonts w:ascii="Times New Roman" w:hAnsi="Times New Roman"/>
          <w:b/>
          <w:bCs/>
          <w:sz w:val="24"/>
          <w:szCs w:val="24"/>
        </w:rPr>
      </w:pPr>
    </w:p>
    <w:tbl>
      <w:tblPr>
        <w:tblW w:w="0" w:type="auto"/>
        <w:jc w:val="center"/>
        <w:tblBorders>
          <w:bottom w:val="single" w:sz="4" w:space="0" w:color="auto"/>
        </w:tblBorders>
        <w:tblLook w:val="00A0" w:firstRow="1" w:lastRow="0" w:firstColumn="1" w:lastColumn="0" w:noHBand="0" w:noVBand="0"/>
      </w:tblPr>
      <w:tblGrid>
        <w:gridCol w:w="9054"/>
      </w:tblGrid>
      <w:tr w:rsidR="00B50751" w:rsidRPr="00B50751" w14:paraId="566A09AF" w14:textId="77777777" w:rsidTr="004B69A4">
        <w:trPr>
          <w:jc w:val="center"/>
        </w:trPr>
        <w:tc>
          <w:tcPr>
            <w:tcW w:w="9054" w:type="dxa"/>
            <w:tcBorders>
              <w:bottom w:val="single" w:sz="4" w:space="0" w:color="auto"/>
            </w:tcBorders>
            <w:shd w:val="clear" w:color="auto" w:fill="D9D9D9" w:themeFill="background1" w:themeFillShade="D9"/>
          </w:tcPr>
          <w:p w14:paraId="536653F7" w14:textId="77777777" w:rsidR="00B50751" w:rsidRPr="00B50751" w:rsidRDefault="00B50751" w:rsidP="004B69A4">
            <w:pPr>
              <w:spacing w:line="276" w:lineRule="auto"/>
              <w:jc w:val="center"/>
              <w:rPr>
                <w:sz w:val="26"/>
                <w:szCs w:val="26"/>
              </w:rPr>
            </w:pPr>
            <w:r w:rsidRPr="00B50751">
              <w:rPr>
                <w:sz w:val="26"/>
                <w:szCs w:val="26"/>
              </w:rPr>
              <w:t>Rozdział 4</w:t>
            </w:r>
          </w:p>
          <w:p w14:paraId="17B002D9" w14:textId="77777777" w:rsidR="00B50751" w:rsidRPr="00B50751" w:rsidRDefault="00B50751" w:rsidP="004B69A4">
            <w:pPr>
              <w:spacing w:line="276" w:lineRule="auto"/>
              <w:jc w:val="center"/>
            </w:pPr>
            <w:r w:rsidRPr="00B50751">
              <w:rPr>
                <w:b/>
                <w:sz w:val="26"/>
                <w:szCs w:val="26"/>
              </w:rPr>
              <w:t>OPIS PRZEDMIOTU ZAMÓWIENIA</w:t>
            </w:r>
          </w:p>
        </w:tc>
      </w:tr>
    </w:tbl>
    <w:p w14:paraId="3D026A06" w14:textId="77777777" w:rsidR="00B50751" w:rsidRPr="00B50751" w:rsidRDefault="00B50751" w:rsidP="00B50751">
      <w:pPr>
        <w:pStyle w:val="Kolorowalistaakcent11"/>
        <w:tabs>
          <w:tab w:val="left" w:pos="567"/>
        </w:tabs>
        <w:suppressAutoHyphens/>
        <w:spacing w:before="0" w:after="0" w:line="276" w:lineRule="auto"/>
        <w:ind w:left="0"/>
        <w:rPr>
          <w:rFonts w:ascii="Times New Roman" w:hAnsi="Times New Roman"/>
          <w:bCs/>
          <w:vanish/>
          <w:sz w:val="24"/>
          <w:szCs w:val="24"/>
        </w:rPr>
      </w:pPr>
    </w:p>
    <w:p w14:paraId="20AA2DCA" w14:textId="77777777" w:rsidR="00B50751" w:rsidRPr="00B50751" w:rsidRDefault="00B50751" w:rsidP="00B50751">
      <w:pPr>
        <w:pStyle w:val="Kolorowalistaakcent11"/>
        <w:tabs>
          <w:tab w:val="left" w:pos="567"/>
        </w:tabs>
        <w:suppressAutoHyphens/>
        <w:spacing w:line="276" w:lineRule="auto"/>
        <w:ind w:left="567"/>
        <w:rPr>
          <w:rFonts w:ascii="Times New Roman" w:hAnsi="Times New Roman"/>
          <w:b/>
          <w:bCs/>
          <w:sz w:val="24"/>
          <w:szCs w:val="24"/>
        </w:rPr>
      </w:pPr>
    </w:p>
    <w:p w14:paraId="3BAB6E68" w14:textId="77777777" w:rsidR="00B50751" w:rsidRPr="00661878" w:rsidRDefault="00B50751" w:rsidP="00B30725">
      <w:pPr>
        <w:widowControl w:val="0"/>
        <w:numPr>
          <w:ilvl w:val="1"/>
          <w:numId w:val="28"/>
        </w:numPr>
        <w:spacing w:line="276" w:lineRule="auto"/>
        <w:ind w:left="567" w:hanging="567"/>
        <w:jc w:val="both"/>
        <w:outlineLvl w:val="3"/>
        <w:rPr>
          <w:b/>
          <w:bCs/>
        </w:rPr>
      </w:pPr>
      <w:r w:rsidRPr="00B50751">
        <w:t xml:space="preserve">Przedmiotem zamówienia </w:t>
      </w:r>
      <w:r w:rsidRPr="00B50751">
        <w:rPr>
          <w:rFonts w:eastAsia="SimSun"/>
          <w:bCs/>
          <w:kern w:val="3"/>
          <w:lang w:eastAsia="zh-CN"/>
        </w:rPr>
        <w:t xml:space="preserve">jest: </w:t>
      </w:r>
      <w:r w:rsidR="00661878" w:rsidRPr="00661878">
        <w:rPr>
          <w:b/>
        </w:rPr>
        <w:t>wytwarzanie i dostawa całodziennego wyżywienia</w:t>
      </w:r>
      <w:r w:rsidRPr="00661878">
        <w:rPr>
          <w:b/>
          <w:color w:val="000000"/>
        </w:rPr>
        <w:t>.</w:t>
      </w:r>
      <w:r w:rsidRPr="00B50751">
        <w:rPr>
          <w:b/>
          <w:bCs/>
          <w:kern w:val="22"/>
        </w:rPr>
        <w:t xml:space="preserve"> </w:t>
      </w:r>
    </w:p>
    <w:p w14:paraId="3AB76552" w14:textId="77777777" w:rsidR="00661878" w:rsidRPr="00B50751" w:rsidRDefault="00661878" w:rsidP="00661878">
      <w:pPr>
        <w:widowControl w:val="0"/>
        <w:spacing w:line="276" w:lineRule="auto"/>
        <w:jc w:val="both"/>
        <w:outlineLvl w:val="3"/>
        <w:rPr>
          <w:b/>
          <w:bCs/>
        </w:rPr>
      </w:pPr>
    </w:p>
    <w:p w14:paraId="28B6D6F4" w14:textId="77777777" w:rsidR="00B50751" w:rsidRPr="00B50751" w:rsidRDefault="00B50751" w:rsidP="00B30725">
      <w:pPr>
        <w:widowControl w:val="0"/>
        <w:numPr>
          <w:ilvl w:val="1"/>
          <w:numId w:val="28"/>
        </w:numPr>
        <w:spacing w:line="276" w:lineRule="auto"/>
        <w:ind w:left="567" w:hanging="567"/>
        <w:jc w:val="both"/>
        <w:outlineLvl w:val="3"/>
        <w:rPr>
          <w:b/>
          <w:bCs/>
        </w:rPr>
      </w:pPr>
      <w:r w:rsidRPr="00B50751">
        <w:rPr>
          <w:b/>
          <w:bCs/>
        </w:rPr>
        <w:t>Nazwa/y i kod/y Wspólnego Słownika Zamówień: (CPV):</w:t>
      </w:r>
    </w:p>
    <w:p w14:paraId="09611228" w14:textId="77777777" w:rsidR="00B50751" w:rsidRPr="00B50751" w:rsidRDefault="001C061F" w:rsidP="00B50751">
      <w:pPr>
        <w:widowControl w:val="0"/>
        <w:spacing w:line="276" w:lineRule="auto"/>
        <w:ind w:left="567"/>
        <w:jc w:val="both"/>
        <w:outlineLvl w:val="3"/>
      </w:pPr>
      <w:r>
        <w:t>55322000</w:t>
      </w:r>
      <w:r w:rsidR="00B50751" w:rsidRPr="00B50751">
        <w:t>-</w:t>
      </w:r>
      <w:r>
        <w:t>3</w:t>
      </w:r>
      <w:r w:rsidR="00B50751" w:rsidRPr="00B50751">
        <w:t xml:space="preserve"> </w:t>
      </w:r>
      <w:r>
        <w:t>Usługi gotowania posiłków</w:t>
      </w:r>
      <w:r w:rsidR="00B50751" w:rsidRPr="00B50751">
        <w:t xml:space="preserve"> </w:t>
      </w:r>
    </w:p>
    <w:p w14:paraId="6C022EE4" w14:textId="77777777" w:rsidR="00B50751" w:rsidRPr="00B50751" w:rsidRDefault="001C061F" w:rsidP="00B50751">
      <w:pPr>
        <w:widowControl w:val="0"/>
        <w:spacing w:line="276" w:lineRule="auto"/>
        <w:ind w:left="567"/>
        <w:jc w:val="both"/>
        <w:outlineLvl w:val="3"/>
      </w:pPr>
      <w:r>
        <w:t>55524000</w:t>
      </w:r>
      <w:r w:rsidR="00B50751" w:rsidRPr="00B50751">
        <w:t>-</w:t>
      </w:r>
      <w:r>
        <w:t>9</w:t>
      </w:r>
      <w:r w:rsidR="00B50751" w:rsidRPr="00B50751">
        <w:t xml:space="preserve"> </w:t>
      </w:r>
      <w:r>
        <w:t>Usługi dostarczania posiłków do szkół</w:t>
      </w:r>
    </w:p>
    <w:p w14:paraId="2ACDE108" w14:textId="77777777" w:rsidR="00B50751" w:rsidRPr="001C061F" w:rsidRDefault="00B50751" w:rsidP="00B30725">
      <w:pPr>
        <w:pStyle w:val="Akapitzlist"/>
        <w:numPr>
          <w:ilvl w:val="1"/>
          <w:numId w:val="28"/>
        </w:numPr>
        <w:suppressAutoHyphens/>
        <w:spacing w:before="0" w:after="0" w:line="276" w:lineRule="auto"/>
        <w:ind w:left="567" w:hanging="567"/>
      </w:pPr>
      <w:r w:rsidRPr="00B50751">
        <w:rPr>
          <w:rFonts w:ascii="Times New Roman" w:hAnsi="Times New Roman"/>
          <w:bCs/>
          <w:color w:val="000000" w:themeColor="text1"/>
          <w:sz w:val="24"/>
          <w:szCs w:val="24"/>
        </w:rPr>
        <w:t xml:space="preserve">Szczegółowy opis przedmiotu zamówienia </w:t>
      </w:r>
    </w:p>
    <w:p w14:paraId="373EC1A7" w14:textId="289BE925" w:rsidR="001C061F" w:rsidRPr="00070E6E" w:rsidRDefault="001C061F" w:rsidP="00B30725">
      <w:pPr>
        <w:pStyle w:val="Tekstpodstawowywcity2"/>
        <w:numPr>
          <w:ilvl w:val="1"/>
          <w:numId w:val="54"/>
        </w:numPr>
        <w:spacing w:after="0" w:line="240" w:lineRule="auto"/>
      </w:pPr>
      <w:r w:rsidRPr="00070E6E">
        <w:t>Przedmiotem zamówienia jest wytwarzanie i dostawa posiłku dla wychowanków Młodzieżowego Ośrodka Wychowawczego w Babimoście w liczbie 1</w:t>
      </w:r>
      <w:r w:rsidR="004F4B06" w:rsidRPr="00070E6E">
        <w:t>1</w:t>
      </w:r>
      <w:r w:rsidR="00050412" w:rsidRPr="00070E6E">
        <w:t xml:space="preserve"> </w:t>
      </w:r>
      <w:r w:rsidR="00060132">
        <w:t>227</w:t>
      </w:r>
      <w:r w:rsidRPr="00070E6E">
        <w:t xml:space="preserve">  z tym, że Zamawiający zastrzega sobie prawo korekty ilości posiłku, w zależności od bieżących potrzeb, w granicach – 20%; + 20%. Wykonawcy będzie przysługiwało prawo do wynagrodzenia wyłącznie za faktycznie dostarczone posiłki.</w:t>
      </w:r>
    </w:p>
    <w:p w14:paraId="7D980406" w14:textId="77777777" w:rsidR="001C061F" w:rsidRDefault="001C061F" w:rsidP="00A65254">
      <w:pPr>
        <w:pStyle w:val="Tekstpodstawowywcity2"/>
        <w:spacing w:after="0" w:line="240" w:lineRule="auto"/>
        <w:ind w:left="180"/>
      </w:pPr>
    </w:p>
    <w:p w14:paraId="4BDF4AA6" w14:textId="32DA7D0E" w:rsidR="001C061F" w:rsidRPr="001E76F4" w:rsidRDefault="001C061F" w:rsidP="00B30725">
      <w:pPr>
        <w:pStyle w:val="Tekstpodstawowywcity2"/>
        <w:numPr>
          <w:ilvl w:val="1"/>
          <w:numId w:val="54"/>
        </w:numPr>
        <w:spacing w:after="0" w:line="240" w:lineRule="auto"/>
      </w:pPr>
      <w:r w:rsidRPr="001E76F4">
        <w:t xml:space="preserve">Przez posiłek, o którym mowa w punkcie </w:t>
      </w:r>
      <w:r w:rsidR="002813B6">
        <w:t>1</w:t>
      </w:r>
      <w:r w:rsidRPr="001E76F4">
        <w:t>. rozumie się:</w:t>
      </w:r>
    </w:p>
    <w:p w14:paraId="503F8E82" w14:textId="77777777"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Śniadanie </w:t>
      </w:r>
    </w:p>
    <w:p w14:paraId="314AE0A7" w14:textId="77777777"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II śniadanie </w:t>
      </w:r>
    </w:p>
    <w:p w14:paraId="20992ED3" w14:textId="77777777"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Obiad I danie </w:t>
      </w:r>
    </w:p>
    <w:p w14:paraId="2FA62B6C" w14:textId="77777777"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Obiad II danie </w:t>
      </w:r>
    </w:p>
    <w:p w14:paraId="14DC8EC0" w14:textId="77777777" w:rsidR="001C061F" w:rsidRPr="00A65254" w:rsidRDefault="001C061F" w:rsidP="00B30725">
      <w:pPr>
        <w:pStyle w:val="Akapitzlist"/>
        <w:numPr>
          <w:ilvl w:val="0"/>
          <w:numId w:val="52"/>
        </w:numPr>
        <w:spacing w:before="0" w:after="0" w:line="240" w:lineRule="auto"/>
        <w:jc w:val="left"/>
        <w:rPr>
          <w:rFonts w:ascii="Times New Roman" w:hAnsi="Times New Roman"/>
          <w:b/>
          <w:sz w:val="24"/>
          <w:szCs w:val="24"/>
        </w:rPr>
      </w:pPr>
      <w:r w:rsidRPr="00A65254">
        <w:rPr>
          <w:rFonts w:ascii="Times New Roman" w:hAnsi="Times New Roman"/>
          <w:b/>
          <w:sz w:val="24"/>
          <w:szCs w:val="24"/>
        </w:rPr>
        <w:t xml:space="preserve">Kolacja </w:t>
      </w:r>
    </w:p>
    <w:p w14:paraId="6C5D1E49" w14:textId="77777777" w:rsidR="001C061F" w:rsidRPr="00771A5E" w:rsidRDefault="001C061F" w:rsidP="001C061F">
      <w:pPr>
        <w:ind w:left="1068"/>
      </w:pPr>
      <w:r w:rsidRPr="00771A5E">
        <w:tab/>
      </w:r>
    </w:p>
    <w:p w14:paraId="69A14C4A" w14:textId="77777777" w:rsidR="006A38E2" w:rsidRPr="006A38E2" w:rsidRDefault="006A38E2" w:rsidP="006A38E2">
      <w:pPr>
        <w:pStyle w:val="Akapitzlist"/>
        <w:numPr>
          <w:ilvl w:val="0"/>
          <w:numId w:val="94"/>
        </w:numPr>
        <w:rPr>
          <w:rFonts w:ascii="Times New Roman" w:hAnsi="Times New Roman"/>
          <w:vanish/>
          <w:sz w:val="24"/>
          <w:szCs w:val="24"/>
        </w:rPr>
      </w:pPr>
    </w:p>
    <w:p w14:paraId="3AF05339" w14:textId="77777777" w:rsidR="006A38E2" w:rsidRPr="006A38E2" w:rsidRDefault="006A38E2" w:rsidP="006A38E2">
      <w:pPr>
        <w:pStyle w:val="Akapitzlist"/>
        <w:numPr>
          <w:ilvl w:val="0"/>
          <w:numId w:val="94"/>
        </w:numPr>
        <w:rPr>
          <w:rFonts w:ascii="Times New Roman" w:hAnsi="Times New Roman"/>
          <w:vanish/>
          <w:sz w:val="24"/>
          <w:szCs w:val="24"/>
        </w:rPr>
      </w:pPr>
    </w:p>
    <w:p w14:paraId="4B5FBBBF" w14:textId="24799AA1" w:rsidR="001C061F" w:rsidRPr="006A38E2" w:rsidRDefault="001C061F" w:rsidP="006A38E2">
      <w:pPr>
        <w:pStyle w:val="Akapitzlist"/>
        <w:numPr>
          <w:ilvl w:val="0"/>
          <w:numId w:val="94"/>
        </w:numPr>
        <w:rPr>
          <w:rFonts w:ascii="Times New Roman" w:hAnsi="Times New Roman"/>
          <w:sz w:val="24"/>
          <w:szCs w:val="24"/>
        </w:rPr>
      </w:pPr>
      <w:r w:rsidRPr="006A38E2">
        <w:rPr>
          <w:rFonts w:ascii="Times New Roman" w:hAnsi="Times New Roman"/>
          <w:sz w:val="24"/>
          <w:szCs w:val="24"/>
        </w:rPr>
        <w:t xml:space="preserve">Łączna wartość energetyczna posiłku o którym mowa w punkcie  </w:t>
      </w:r>
      <w:r w:rsidR="002813B6">
        <w:rPr>
          <w:rFonts w:ascii="Times New Roman" w:hAnsi="Times New Roman"/>
          <w:sz w:val="24"/>
          <w:szCs w:val="24"/>
        </w:rPr>
        <w:t>2</w:t>
      </w:r>
      <w:r w:rsidRPr="006A38E2">
        <w:rPr>
          <w:rFonts w:ascii="Times New Roman" w:hAnsi="Times New Roman"/>
          <w:sz w:val="24"/>
          <w:szCs w:val="24"/>
        </w:rPr>
        <w:t>. nie może być niższa niż 3200 kcal.</w:t>
      </w:r>
    </w:p>
    <w:p w14:paraId="32B27783" w14:textId="77777777" w:rsidR="001C061F" w:rsidRPr="001E76F4" w:rsidRDefault="001C061F" w:rsidP="001C061F">
      <w:pPr>
        <w:ind w:left="360"/>
      </w:pPr>
    </w:p>
    <w:p w14:paraId="039FB05D" w14:textId="5B3A4918" w:rsidR="001C061F" w:rsidRDefault="001C061F" w:rsidP="00B30725">
      <w:pPr>
        <w:pStyle w:val="Default"/>
        <w:numPr>
          <w:ilvl w:val="2"/>
          <w:numId w:val="53"/>
        </w:numPr>
      </w:pPr>
      <w:r w:rsidRPr="00B62F12">
        <w:t xml:space="preserve">Wykonawca będzie przygotowywał posiłki zgodnie z zasadami określonymi w ustawie z dnia </w:t>
      </w:r>
      <w:r w:rsidR="00786B23">
        <w:t>25</w:t>
      </w:r>
      <w:r w:rsidRPr="00B62F12">
        <w:t xml:space="preserve"> </w:t>
      </w:r>
      <w:r w:rsidR="00786B23">
        <w:t>sierpnia</w:t>
      </w:r>
      <w:r w:rsidRPr="00B62F12">
        <w:t xml:space="preserve"> 20</w:t>
      </w:r>
      <w:r w:rsidR="00A65254">
        <w:t>0</w:t>
      </w:r>
      <w:r w:rsidR="00786B23">
        <w:t>6</w:t>
      </w:r>
      <w:r w:rsidRPr="00B62F12">
        <w:t xml:space="preserve"> r. o bezpieczeństwie żywności i żywienia </w:t>
      </w:r>
      <w:r w:rsidRPr="00F91025">
        <w:t>(</w:t>
      </w:r>
      <w:r w:rsidRPr="00F44408">
        <w:t>tekst jednolity Dz. U. z 20</w:t>
      </w:r>
      <w:r w:rsidR="00A65254">
        <w:t>2</w:t>
      </w:r>
      <w:r w:rsidR="00786B23">
        <w:t>3</w:t>
      </w:r>
      <w:r w:rsidRPr="00F44408">
        <w:t xml:space="preserve"> r. poz. </w:t>
      </w:r>
      <w:r w:rsidR="00A65254">
        <w:t>1</w:t>
      </w:r>
      <w:r w:rsidR="00786B23">
        <w:t>448</w:t>
      </w:r>
      <w:r w:rsidRPr="00F91025">
        <w:t>)</w:t>
      </w:r>
      <w:r w:rsidRPr="00B62F12">
        <w:t xml:space="preserve"> łącznie z przepisami wykonawczymi do tej ustawy. </w:t>
      </w:r>
    </w:p>
    <w:p w14:paraId="203D961C" w14:textId="77777777" w:rsidR="001C061F" w:rsidRPr="00B62F12" w:rsidRDefault="001C061F" w:rsidP="001C061F">
      <w:pPr>
        <w:pStyle w:val="Default"/>
        <w:ind w:left="360"/>
      </w:pPr>
    </w:p>
    <w:p w14:paraId="75B47E18" w14:textId="77777777" w:rsidR="001C061F" w:rsidRPr="001E76F4" w:rsidRDefault="001C061F" w:rsidP="00B30725">
      <w:pPr>
        <w:pStyle w:val="Default"/>
        <w:numPr>
          <w:ilvl w:val="2"/>
          <w:numId w:val="53"/>
        </w:numPr>
      </w:pPr>
      <w:r w:rsidRPr="00B62F12">
        <w:lastRenderedPageBreak/>
        <w:t>Posiłki muszą być dostosowane do wymogów Rozporządzenia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(Dz.U. z 20</w:t>
      </w:r>
      <w:r w:rsidR="00A65254">
        <w:t>16</w:t>
      </w:r>
      <w:r w:rsidRPr="00B62F12">
        <w:t xml:space="preserve"> r. poz. </w:t>
      </w:r>
      <w:r w:rsidR="00661878">
        <w:t>1</w:t>
      </w:r>
      <w:r w:rsidR="00A65254">
        <w:t>154</w:t>
      </w:r>
      <w:r w:rsidRPr="00B62F12">
        <w:t>)</w:t>
      </w:r>
      <w:r w:rsidRPr="00B62F12">
        <w:rPr>
          <w:b/>
          <w:bCs/>
        </w:rPr>
        <w:t>.</w:t>
      </w:r>
    </w:p>
    <w:p w14:paraId="28565B54" w14:textId="77777777" w:rsidR="001C061F" w:rsidRPr="00B62F12" w:rsidRDefault="001C061F" w:rsidP="001C061F">
      <w:pPr>
        <w:pStyle w:val="Default"/>
        <w:ind w:left="360"/>
      </w:pPr>
    </w:p>
    <w:p w14:paraId="13FA5BB1" w14:textId="77777777" w:rsidR="001C061F" w:rsidRDefault="001C061F" w:rsidP="00B30725">
      <w:pPr>
        <w:pStyle w:val="Default"/>
        <w:numPr>
          <w:ilvl w:val="2"/>
          <w:numId w:val="53"/>
        </w:numPr>
      </w:pPr>
      <w:r w:rsidRPr="00B62F12">
        <w:t>Bezwzględnie należy przestrzegać norm na składniki pokarmowe i produkty spożywcze określone przez Instytut Żywienia i Żywności. Posiłki mają być przygotowane zgodnie z zasadami racjonalnego żywienia dzieci i młodzieży</w:t>
      </w:r>
    </w:p>
    <w:p w14:paraId="069C554B" w14:textId="77777777" w:rsidR="001C061F" w:rsidRDefault="001C061F" w:rsidP="001C061F">
      <w:pPr>
        <w:pStyle w:val="Default"/>
        <w:ind w:left="360"/>
      </w:pPr>
    </w:p>
    <w:p w14:paraId="3680D65E" w14:textId="77777777" w:rsidR="001C061F" w:rsidRDefault="001C061F" w:rsidP="00B30725">
      <w:pPr>
        <w:pStyle w:val="Default"/>
        <w:numPr>
          <w:ilvl w:val="2"/>
          <w:numId w:val="53"/>
        </w:numPr>
      </w:pPr>
      <w:r w:rsidRPr="00B62F12">
        <w:t>Wykonawca zobowiązany jest do przygotowania posiłków o najwyższym standardzie, na bazie produktów najwyższej jakości z uwzględnieniem najlepszych tradycji kulinarnych, z wykluczeniem półproduktów i zgodnie z wymogami Państwowego Inspektora Sanitarnego, norm systemu HACCP oraz innych obowiązujących w tym zakresie aktów prawnych.’</w:t>
      </w:r>
    </w:p>
    <w:p w14:paraId="07ACAFDD" w14:textId="77777777" w:rsidR="001C061F" w:rsidRDefault="001C061F" w:rsidP="001C061F">
      <w:pPr>
        <w:pStyle w:val="Default"/>
        <w:ind w:left="360"/>
      </w:pPr>
    </w:p>
    <w:p w14:paraId="06E3715A" w14:textId="77777777" w:rsidR="001C061F" w:rsidRDefault="001C061F" w:rsidP="00B30725">
      <w:pPr>
        <w:pStyle w:val="Default"/>
        <w:numPr>
          <w:ilvl w:val="2"/>
          <w:numId w:val="53"/>
        </w:numPr>
      </w:pPr>
      <w:r w:rsidRPr="007C46D2">
        <w:t>Wykonawca będzie przygotowywał i dostarczał posiłki zachowując wymogi sanitarno-epidemiologiczne w zakresie personelu i warunków produkcji oraz weźmie odpowiedzialność za ich przestrzeganie.</w:t>
      </w:r>
    </w:p>
    <w:p w14:paraId="5E8048C9" w14:textId="77777777" w:rsidR="001C061F" w:rsidRPr="007C46D2" w:rsidRDefault="001C061F" w:rsidP="001C061F">
      <w:pPr>
        <w:pStyle w:val="Default"/>
        <w:ind w:left="360"/>
      </w:pPr>
      <w:r w:rsidRPr="007C46D2">
        <w:t xml:space="preserve"> </w:t>
      </w:r>
    </w:p>
    <w:p w14:paraId="7A751E9C" w14:textId="77777777" w:rsidR="001C061F" w:rsidRDefault="001C061F" w:rsidP="00B30725">
      <w:pPr>
        <w:pStyle w:val="Default"/>
        <w:numPr>
          <w:ilvl w:val="2"/>
          <w:numId w:val="53"/>
        </w:numPr>
      </w:pPr>
      <w:r w:rsidRPr="007C46D2">
        <w:t>Do przygotowywania posiłków Wykonawca będzie używał produktów wysokiej jakości i zawsze świeżych, posiadających aktualne terminy ważności, nabytych w źródłach działających zgodnie z obowiązującymi przepisami sanitarnymi i higienicznym</w:t>
      </w:r>
      <w:r>
        <w:t>i</w:t>
      </w:r>
      <w:r w:rsidRPr="007C46D2">
        <w:t>. Wyklucza się mięso i przetwory z puszek konserwowych.</w:t>
      </w:r>
    </w:p>
    <w:p w14:paraId="7A242D78" w14:textId="77777777" w:rsidR="001C061F" w:rsidRPr="007C46D2" w:rsidRDefault="001C061F" w:rsidP="001C061F">
      <w:pPr>
        <w:pStyle w:val="Default"/>
        <w:ind w:left="360"/>
      </w:pPr>
      <w:r w:rsidRPr="007C46D2">
        <w:t xml:space="preserve"> </w:t>
      </w:r>
    </w:p>
    <w:p w14:paraId="58F15CE3" w14:textId="77777777" w:rsidR="001C061F" w:rsidRDefault="001C061F" w:rsidP="00B30725">
      <w:pPr>
        <w:pStyle w:val="Default"/>
        <w:numPr>
          <w:ilvl w:val="2"/>
          <w:numId w:val="53"/>
        </w:numPr>
      </w:pPr>
      <w:r w:rsidRPr="007C46D2">
        <w:t>Obowiązkiem Wykonawcy jest przechowywanie próbek pokarmowych ze wszystkich przygotowanych i dostarczonych posiłków, każdego dnia przez okres 72 godzin z oznaczeniem daty, godziny, zawartości próbki pokarmowej z podpisem osoby odpowiedzialnej za pobieranie tych próbek.</w:t>
      </w:r>
    </w:p>
    <w:p w14:paraId="3E8559E4" w14:textId="77777777" w:rsidR="001C061F" w:rsidRPr="007C46D2" w:rsidRDefault="001C061F" w:rsidP="001C061F">
      <w:pPr>
        <w:pStyle w:val="Default"/>
        <w:ind w:left="360"/>
      </w:pPr>
      <w:r w:rsidRPr="007C46D2">
        <w:t xml:space="preserve"> </w:t>
      </w:r>
    </w:p>
    <w:p w14:paraId="1CD6491C" w14:textId="77777777" w:rsidR="001C061F" w:rsidRDefault="001C061F" w:rsidP="00B30725">
      <w:pPr>
        <w:pStyle w:val="Default"/>
        <w:numPr>
          <w:ilvl w:val="2"/>
          <w:numId w:val="53"/>
        </w:numPr>
      </w:pPr>
      <w:r w:rsidRPr="007C46D2">
        <w:t>Zgodnie z wymogami Państwowej Inspekcji Sanitarnej, posiłek w formie cateringu musi zostać wydany w czasie 4 godzin od momentu jego sporządzenia (wyprodukowania).</w:t>
      </w:r>
    </w:p>
    <w:p w14:paraId="63BF835F" w14:textId="77777777" w:rsidR="001C061F" w:rsidRPr="007C46D2" w:rsidRDefault="001C061F" w:rsidP="001C061F">
      <w:pPr>
        <w:pStyle w:val="Default"/>
        <w:ind w:left="360"/>
      </w:pPr>
      <w:r w:rsidRPr="007C46D2">
        <w:t xml:space="preserve"> </w:t>
      </w:r>
    </w:p>
    <w:p w14:paraId="451FC94D" w14:textId="77777777" w:rsidR="001C061F" w:rsidRDefault="001C061F" w:rsidP="00B30725">
      <w:pPr>
        <w:pStyle w:val="Default"/>
        <w:numPr>
          <w:ilvl w:val="2"/>
          <w:numId w:val="53"/>
        </w:numPr>
      </w:pPr>
      <w:r w:rsidRPr="00C15F82">
        <w:t>Zamawiający zastrzega sobie prawo bieżącej kontroli w zakresie przestrzegania przez Wykonawcę przepisów dotyczących technologii produkcji i jakości wykonywanych usług.</w:t>
      </w:r>
    </w:p>
    <w:p w14:paraId="6F7A5720" w14:textId="77777777" w:rsidR="001C061F" w:rsidRPr="00C15F82" w:rsidRDefault="001C061F" w:rsidP="001C061F">
      <w:pPr>
        <w:pStyle w:val="Default"/>
        <w:ind w:left="360"/>
      </w:pPr>
      <w:r w:rsidRPr="00C15F82">
        <w:t xml:space="preserve"> </w:t>
      </w:r>
    </w:p>
    <w:p w14:paraId="436D63C1" w14:textId="77777777" w:rsidR="001C061F" w:rsidRDefault="001C061F" w:rsidP="00B30725">
      <w:pPr>
        <w:pStyle w:val="Default"/>
        <w:numPr>
          <w:ilvl w:val="2"/>
          <w:numId w:val="53"/>
        </w:numPr>
      </w:pPr>
      <w:r w:rsidRPr="00C15F82">
        <w:t>Posiłki powinny być dostarczane do ośrodka środkiem transportu Wykonawcy dopuszczonym decyzją właściwego inspektora sanitarnego do przewozu posiłków dla potrzeb zbiorowego żywienia dzieci</w:t>
      </w:r>
      <w:r>
        <w:t xml:space="preserve"> i młodzieży</w:t>
      </w:r>
      <w:r w:rsidRPr="00C15F82">
        <w:t>, w specjalistycznych termosach, gwarantujących utrzymanie odpowiedniej temperatury oraz jakości przewożonych potraw.</w:t>
      </w:r>
    </w:p>
    <w:p w14:paraId="5698CA23" w14:textId="77777777" w:rsidR="001C061F" w:rsidRDefault="001C061F" w:rsidP="001C061F">
      <w:pPr>
        <w:pStyle w:val="Default"/>
        <w:ind w:left="360"/>
      </w:pPr>
    </w:p>
    <w:p w14:paraId="3E8F978D" w14:textId="77777777" w:rsidR="001C061F" w:rsidRDefault="001C061F" w:rsidP="00B30725">
      <w:pPr>
        <w:pStyle w:val="Default"/>
        <w:numPr>
          <w:ilvl w:val="2"/>
          <w:numId w:val="53"/>
        </w:numPr>
      </w:pPr>
      <w:r w:rsidRPr="00C15F82">
        <w:t xml:space="preserve">Personel Wykonawcy powinien posiadać bieżące przeszkolenie z zakresu BHP a także aktualne orzeczenie lekarskie dla celów </w:t>
      </w:r>
      <w:proofErr w:type="spellStart"/>
      <w:r w:rsidRPr="00C15F82">
        <w:t>sanitarno</w:t>
      </w:r>
      <w:proofErr w:type="spellEnd"/>
      <w:r w:rsidRPr="00C15F82">
        <w:t xml:space="preserve"> – epidemiologicznych o braku przeciwwskazań do wykonywania prac, przy wykonywaniu których istnieje możliwość przeniesienia zakażenia na inne osoby.</w:t>
      </w:r>
    </w:p>
    <w:p w14:paraId="25B5D936" w14:textId="77777777" w:rsidR="001C061F" w:rsidRPr="00C15F82" w:rsidRDefault="001C061F" w:rsidP="001C061F">
      <w:pPr>
        <w:pStyle w:val="Default"/>
        <w:ind w:left="360"/>
      </w:pPr>
      <w:r w:rsidRPr="00C15F82">
        <w:t xml:space="preserve"> </w:t>
      </w:r>
    </w:p>
    <w:p w14:paraId="4C5AB00D" w14:textId="77777777" w:rsidR="001C061F" w:rsidRDefault="001C061F" w:rsidP="00B30725">
      <w:pPr>
        <w:pStyle w:val="Default"/>
        <w:numPr>
          <w:ilvl w:val="2"/>
          <w:numId w:val="53"/>
        </w:numPr>
      </w:pPr>
      <w:r w:rsidRPr="00C15F82">
        <w:lastRenderedPageBreak/>
        <w:t xml:space="preserve">Wykonawca odpowiada prawnie za żywienie dzieci </w:t>
      </w:r>
      <w:r>
        <w:t xml:space="preserve">i młodzieży </w:t>
      </w:r>
      <w:r w:rsidRPr="00C15F82">
        <w:t xml:space="preserve">przed Państwowym Powiatowym Inspektorem Sanitarnym. </w:t>
      </w:r>
    </w:p>
    <w:p w14:paraId="4E20CED8" w14:textId="77777777" w:rsidR="001C061F" w:rsidRPr="00C15F82" w:rsidRDefault="001C061F" w:rsidP="001C061F">
      <w:pPr>
        <w:pStyle w:val="Default"/>
        <w:ind w:left="360"/>
      </w:pPr>
    </w:p>
    <w:p w14:paraId="5BAC126D" w14:textId="77777777" w:rsidR="001C061F" w:rsidRDefault="001C061F" w:rsidP="00B30725">
      <w:pPr>
        <w:pStyle w:val="Default"/>
        <w:numPr>
          <w:ilvl w:val="2"/>
          <w:numId w:val="53"/>
        </w:numPr>
      </w:pPr>
      <w:r w:rsidRPr="00C15F82">
        <w:t>Wykonawca ponosi pełną odpowiedzialność cywilną, administracyjną i karną za jakość dostarczanych posiłków oraz skutki wynikające z zaniedbań przy ich przygotowaniu i transporcie, mogące mieć negatywny wpływ na zdrowie żywionych dzieci.</w:t>
      </w:r>
    </w:p>
    <w:p w14:paraId="734BD741" w14:textId="77777777" w:rsidR="001C061F" w:rsidRPr="00C15F82" w:rsidRDefault="001C061F" w:rsidP="001C061F">
      <w:pPr>
        <w:pStyle w:val="Default"/>
        <w:ind w:left="360"/>
      </w:pPr>
      <w:r w:rsidRPr="00C15F82">
        <w:t xml:space="preserve"> </w:t>
      </w:r>
    </w:p>
    <w:p w14:paraId="3F8DDBE3" w14:textId="77777777" w:rsidR="001C061F" w:rsidRPr="00F10B15" w:rsidRDefault="001C061F" w:rsidP="00B30725">
      <w:pPr>
        <w:pStyle w:val="Akapitzlist"/>
        <w:numPr>
          <w:ilvl w:val="2"/>
          <w:numId w:val="53"/>
        </w:numPr>
        <w:spacing w:before="0" w:after="0" w:line="240" w:lineRule="auto"/>
        <w:jc w:val="left"/>
        <w:rPr>
          <w:rFonts w:ascii="Times New Roman" w:hAnsi="Times New Roman"/>
          <w:sz w:val="24"/>
          <w:szCs w:val="24"/>
        </w:rPr>
      </w:pPr>
      <w:r w:rsidRPr="00F10B15">
        <w:rPr>
          <w:rFonts w:ascii="Times New Roman" w:hAnsi="Times New Roman"/>
          <w:sz w:val="24"/>
          <w:szCs w:val="24"/>
        </w:rPr>
        <w:t xml:space="preserve">Szczegółowy opis przedmiotu zamówienia określa </w:t>
      </w:r>
      <w:r w:rsidRPr="00F10B15">
        <w:rPr>
          <w:rFonts w:ascii="Times New Roman" w:hAnsi="Times New Roman"/>
          <w:b/>
          <w:sz w:val="24"/>
          <w:szCs w:val="24"/>
        </w:rPr>
        <w:t>załącznik</w:t>
      </w:r>
      <w:r w:rsidRPr="00F10B15">
        <w:rPr>
          <w:rFonts w:ascii="Times New Roman" w:hAnsi="Times New Roman"/>
          <w:sz w:val="24"/>
          <w:szCs w:val="24"/>
        </w:rPr>
        <w:t xml:space="preserve"> </w:t>
      </w:r>
      <w:r w:rsidRPr="00F10B15">
        <w:rPr>
          <w:rFonts w:ascii="Times New Roman" w:hAnsi="Times New Roman"/>
          <w:b/>
          <w:sz w:val="24"/>
          <w:szCs w:val="24"/>
        </w:rPr>
        <w:t xml:space="preserve">nr: </w:t>
      </w:r>
      <w:r w:rsidR="001A580F">
        <w:rPr>
          <w:rFonts w:ascii="Times New Roman" w:hAnsi="Times New Roman"/>
          <w:b/>
          <w:sz w:val="24"/>
          <w:szCs w:val="24"/>
        </w:rPr>
        <w:t>1</w:t>
      </w:r>
      <w:r w:rsidRPr="00F10B15">
        <w:rPr>
          <w:rFonts w:ascii="Times New Roman" w:hAnsi="Times New Roman"/>
          <w:b/>
          <w:sz w:val="24"/>
          <w:szCs w:val="24"/>
        </w:rPr>
        <w:t xml:space="preserve"> </w:t>
      </w:r>
      <w:r w:rsidRPr="00F10B15">
        <w:rPr>
          <w:rFonts w:ascii="Times New Roman" w:hAnsi="Times New Roman"/>
          <w:sz w:val="24"/>
          <w:szCs w:val="24"/>
        </w:rPr>
        <w:t>do specyfikacji istotnych warunków zamówienia.</w:t>
      </w:r>
    </w:p>
    <w:p w14:paraId="4039764C" w14:textId="77777777" w:rsidR="001C061F" w:rsidRPr="00F10B15" w:rsidRDefault="001C061F" w:rsidP="001C061F">
      <w:pPr>
        <w:ind w:left="360"/>
      </w:pPr>
    </w:p>
    <w:p w14:paraId="777C0B7C" w14:textId="77777777" w:rsidR="001C061F" w:rsidRPr="00F10B15" w:rsidRDefault="001C061F" w:rsidP="00B30725">
      <w:pPr>
        <w:pStyle w:val="Akapitzlist"/>
        <w:numPr>
          <w:ilvl w:val="2"/>
          <w:numId w:val="53"/>
        </w:numPr>
        <w:spacing w:before="0" w:after="0" w:line="240" w:lineRule="auto"/>
        <w:jc w:val="left"/>
        <w:rPr>
          <w:rFonts w:ascii="Times New Roman" w:hAnsi="Times New Roman"/>
          <w:sz w:val="24"/>
          <w:szCs w:val="24"/>
        </w:rPr>
      </w:pPr>
      <w:r w:rsidRPr="00F10B15">
        <w:rPr>
          <w:rFonts w:ascii="Times New Roman" w:hAnsi="Times New Roman"/>
          <w:sz w:val="24"/>
          <w:szCs w:val="24"/>
        </w:rPr>
        <w:t>Posiłek wydawany będzie w pomieszczeniach ośrodka przeznaczonych do tego celu.</w:t>
      </w:r>
    </w:p>
    <w:p w14:paraId="3FC0E688" w14:textId="77777777" w:rsidR="00D309F0" w:rsidRPr="00B50751" w:rsidRDefault="00D309F0" w:rsidP="001C061F">
      <w:pPr>
        <w:suppressAutoHyphens/>
        <w:spacing w:line="276" w:lineRule="auto"/>
      </w:pPr>
    </w:p>
    <w:p w14:paraId="6658C19A" w14:textId="77777777" w:rsidR="00D309F0" w:rsidRPr="00B50751" w:rsidRDefault="00D309F0" w:rsidP="00B50751">
      <w:pPr>
        <w:widowControl w:val="0"/>
        <w:spacing w:line="276" w:lineRule="auto"/>
        <w:jc w:val="both"/>
        <w:outlineLvl w:val="3"/>
        <w:rPr>
          <w:color w:val="222222"/>
        </w:rPr>
      </w:pPr>
    </w:p>
    <w:tbl>
      <w:tblPr>
        <w:tblW w:w="0" w:type="auto"/>
        <w:jc w:val="center"/>
        <w:tblBorders>
          <w:bottom w:val="single" w:sz="4" w:space="0" w:color="auto"/>
        </w:tblBorders>
        <w:tblLook w:val="00A0" w:firstRow="1" w:lastRow="0" w:firstColumn="1" w:lastColumn="0" w:noHBand="0" w:noVBand="0"/>
      </w:tblPr>
      <w:tblGrid>
        <w:gridCol w:w="9068"/>
      </w:tblGrid>
      <w:tr w:rsidR="00B50751" w:rsidRPr="00B50751" w14:paraId="35A76D39" w14:textId="77777777" w:rsidTr="004B69A4">
        <w:trPr>
          <w:jc w:val="center"/>
        </w:trPr>
        <w:tc>
          <w:tcPr>
            <w:tcW w:w="9068" w:type="dxa"/>
            <w:tcBorders>
              <w:bottom w:val="single" w:sz="4" w:space="0" w:color="auto"/>
            </w:tcBorders>
            <w:shd w:val="clear" w:color="auto" w:fill="D9D9D9" w:themeFill="background1" w:themeFillShade="D9"/>
          </w:tcPr>
          <w:p w14:paraId="760814BF"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5</w:t>
            </w:r>
          </w:p>
          <w:p w14:paraId="2F10E17E" w14:textId="77777777" w:rsidR="00B50751" w:rsidRPr="00B50751" w:rsidRDefault="00B50751" w:rsidP="004B69A4">
            <w:pPr>
              <w:suppressAutoHyphens/>
              <w:spacing w:line="276" w:lineRule="auto"/>
              <w:contextualSpacing/>
              <w:jc w:val="center"/>
              <w:textAlignment w:val="baseline"/>
            </w:pPr>
            <w:r w:rsidRPr="00B50751">
              <w:rPr>
                <w:b/>
                <w:sz w:val="26"/>
                <w:szCs w:val="26"/>
              </w:rPr>
              <w:t>TERMIN WYKONANIA ZAMÓWIENIA</w:t>
            </w:r>
          </w:p>
        </w:tc>
      </w:tr>
    </w:tbl>
    <w:p w14:paraId="7316045D" w14:textId="77777777" w:rsidR="00B50751" w:rsidRPr="00B50751" w:rsidRDefault="00B50751" w:rsidP="00B50751">
      <w:pPr>
        <w:pStyle w:val="Akapitzlist"/>
        <w:widowControl w:val="0"/>
        <w:spacing w:line="276" w:lineRule="auto"/>
        <w:ind w:left="567"/>
        <w:outlineLvl w:val="3"/>
        <w:rPr>
          <w:rFonts w:ascii="Times New Roman" w:hAnsi="Times New Roman"/>
          <w:bCs/>
        </w:rPr>
      </w:pPr>
    </w:p>
    <w:p w14:paraId="2EB249C4" w14:textId="77777777" w:rsidR="00BD4043" w:rsidRPr="00B50751" w:rsidRDefault="00BD4043" w:rsidP="00B50751">
      <w:pPr>
        <w:widowControl w:val="0"/>
        <w:spacing w:line="276" w:lineRule="auto"/>
        <w:outlineLvl w:val="3"/>
        <w:rPr>
          <w:bCs/>
        </w:rPr>
      </w:pPr>
    </w:p>
    <w:p w14:paraId="08C49FED" w14:textId="2089F48D" w:rsidR="00B50751" w:rsidRPr="00B50751" w:rsidRDefault="00F10B15" w:rsidP="00B30725">
      <w:pPr>
        <w:pStyle w:val="Akapitzlist"/>
        <w:widowControl w:val="0"/>
        <w:numPr>
          <w:ilvl w:val="1"/>
          <w:numId w:val="45"/>
        </w:numPr>
        <w:spacing w:line="276" w:lineRule="auto"/>
        <w:ind w:left="567" w:hanging="567"/>
        <w:outlineLvl w:val="3"/>
        <w:rPr>
          <w:rFonts w:ascii="Times New Roman" w:hAnsi="Times New Roman"/>
          <w:bCs/>
          <w:sz w:val="24"/>
          <w:szCs w:val="24"/>
        </w:rPr>
      </w:pPr>
      <w:r>
        <w:rPr>
          <w:rFonts w:ascii="Times New Roman" w:hAnsi="Times New Roman"/>
          <w:bCs/>
          <w:sz w:val="24"/>
          <w:szCs w:val="24"/>
        </w:rPr>
        <w:t>Z</w:t>
      </w:r>
      <w:r w:rsidR="00B50751" w:rsidRPr="00B50751">
        <w:rPr>
          <w:rFonts w:ascii="Times New Roman" w:hAnsi="Times New Roman"/>
          <w:bCs/>
          <w:sz w:val="24"/>
          <w:szCs w:val="24"/>
        </w:rPr>
        <w:t xml:space="preserve">amówienie </w:t>
      </w:r>
      <w:r>
        <w:rPr>
          <w:rFonts w:ascii="Times New Roman" w:hAnsi="Times New Roman"/>
          <w:bCs/>
          <w:sz w:val="24"/>
          <w:szCs w:val="24"/>
        </w:rPr>
        <w:t xml:space="preserve">powinno być wykonane </w:t>
      </w:r>
      <w:r w:rsidR="00B50751" w:rsidRPr="00B50751">
        <w:rPr>
          <w:rFonts w:ascii="Times New Roman" w:hAnsi="Times New Roman"/>
          <w:bCs/>
          <w:sz w:val="24"/>
          <w:szCs w:val="24"/>
        </w:rPr>
        <w:t>w terminie</w:t>
      </w:r>
      <w:r>
        <w:rPr>
          <w:rFonts w:ascii="Times New Roman" w:hAnsi="Times New Roman"/>
          <w:bCs/>
          <w:sz w:val="24"/>
          <w:szCs w:val="24"/>
        </w:rPr>
        <w:t xml:space="preserve"> </w:t>
      </w:r>
      <w:r w:rsidRPr="00F10B15">
        <w:rPr>
          <w:rFonts w:ascii="Times New Roman" w:hAnsi="Times New Roman"/>
          <w:b/>
          <w:bCs/>
          <w:sz w:val="24"/>
          <w:szCs w:val="24"/>
        </w:rPr>
        <w:t>od 01.01.202</w:t>
      </w:r>
      <w:r w:rsidR="008A0360">
        <w:rPr>
          <w:rFonts w:ascii="Times New Roman" w:hAnsi="Times New Roman"/>
          <w:b/>
          <w:bCs/>
          <w:sz w:val="24"/>
          <w:szCs w:val="24"/>
        </w:rPr>
        <w:t>4</w:t>
      </w:r>
      <w:r w:rsidRPr="00F10B15">
        <w:rPr>
          <w:rFonts w:ascii="Times New Roman" w:hAnsi="Times New Roman"/>
          <w:b/>
          <w:bCs/>
          <w:sz w:val="24"/>
          <w:szCs w:val="24"/>
        </w:rPr>
        <w:t xml:space="preserve"> r. do 31.12.202</w:t>
      </w:r>
      <w:r w:rsidR="008A0360">
        <w:rPr>
          <w:rFonts w:ascii="Times New Roman" w:hAnsi="Times New Roman"/>
          <w:b/>
          <w:bCs/>
          <w:sz w:val="24"/>
          <w:szCs w:val="24"/>
        </w:rPr>
        <w:t>4</w:t>
      </w:r>
      <w:r w:rsidRPr="00F10B15">
        <w:rPr>
          <w:rFonts w:ascii="Times New Roman" w:hAnsi="Times New Roman"/>
          <w:b/>
          <w:bCs/>
          <w:sz w:val="24"/>
          <w:szCs w:val="24"/>
        </w:rPr>
        <w:t xml:space="preserve"> r.</w:t>
      </w:r>
    </w:p>
    <w:p w14:paraId="7A37F1A7" w14:textId="77777777" w:rsidR="00B50751" w:rsidRPr="00B50751" w:rsidRDefault="00B50751" w:rsidP="00B50751">
      <w:pPr>
        <w:pStyle w:val="Akapitzlist"/>
        <w:widowControl w:val="0"/>
        <w:spacing w:line="276" w:lineRule="auto"/>
        <w:ind w:left="567"/>
        <w:outlineLvl w:val="3"/>
        <w:rPr>
          <w:rFonts w:ascii="Times New Roman" w:hAnsi="Times New Roman"/>
          <w:b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B50751" w:rsidRPr="00B50751" w14:paraId="57BA9036" w14:textId="77777777" w:rsidTr="004B69A4">
        <w:trPr>
          <w:jc w:val="center"/>
        </w:trPr>
        <w:tc>
          <w:tcPr>
            <w:tcW w:w="9068" w:type="dxa"/>
            <w:tcBorders>
              <w:bottom w:val="single" w:sz="4" w:space="0" w:color="auto"/>
            </w:tcBorders>
            <w:shd w:val="clear" w:color="auto" w:fill="D9D9D9" w:themeFill="background1" w:themeFillShade="D9"/>
          </w:tcPr>
          <w:p w14:paraId="4F3E9A77"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6</w:t>
            </w:r>
          </w:p>
          <w:p w14:paraId="2FB89861" w14:textId="77777777" w:rsidR="00B50751" w:rsidRPr="00B50751" w:rsidRDefault="00B50751" w:rsidP="004B69A4">
            <w:pPr>
              <w:suppressAutoHyphens/>
              <w:spacing w:line="276" w:lineRule="auto"/>
              <w:contextualSpacing/>
              <w:jc w:val="center"/>
              <w:textAlignment w:val="baseline"/>
            </w:pPr>
            <w:r w:rsidRPr="00B50751">
              <w:rPr>
                <w:b/>
                <w:color w:val="000000"/>
                <w:sz w:val="26"/>
                <w:szCs w:val="26"/>
              </w:rPr>
              <w:t>INFORMACJE O WARUNKACH UDZIAŁU W POSTĘPOWANIU</w:t>
            </w:r>
          </w:p>
        </w:tc>
      </w:tr>
    </w:tbl>
    <w:p w14:paraId="2B3B52B1" w14:textId="77777777" w:rsidR="00B50751" w:rsidRPr="00B50751" w:rsidRDefault="00B50751" w:rsidP="00B50751">
      <w:pPr>
        <w:pStyle w:val="Kolorowalistaakcent11"/>
        <w:autoSpaceDE w:val="0"/>
        <w:autoSpaceDN w:val="0"/>
        <w:adjustRightInd w:val="0"/>
        <w:spacing w:before="0" w:after="0" w:line="276" w:lineRule="auto"/>
        <w:ind w:left="567"/>
        <w:rPr>
          <w:rFonts w:ascii="Times New Roman" w:hAnsi="Times New Roman"/>
          <w:bCs/>
          <w:sz w:val="24"/>
          <w:szCs w:val="24"/>
        </w:rPr>
      </w:pPr>
    </w:p>
    <w:p w14:paraId="1DE0196F" w14:textId="77777777" w:rsidR="00B50751" w:rsidRPr="00B50751" w:rsidRDefault="00B50751" w:rsidP="008B259F">
      <w:pPr>
        <w:pStyle w:val="Kolorowalistaakcent11"/>
        <w:numPr>
          <w:ilvl w:val="1"/>
          <w:numId w:val="9"/>
        </w:numPr>
        <w:autoSpaceDE w:val="0"/>
        <w:autoSpaceDN w:val="0"/>
        <w:adjustRightInd w:val="0"/>
        <w:spacing w:before="0" w:after="0" w:line="276" w:lineRule="auto"/>
        <w:ind w:left="567" w:hanging="567"/>
        <w:rPr>
          <w:rFonts w:ascii="Times New Roman" w:hAnsi="Times New Roman"/>
          <w:bCs/>
          <w:sz w:val="24"/>
          <w:szCs w:val="24"/>
        </w:rPr>
      </w:pPr>
      <w:r w:rsidRPr="00B50751">
        <w:rPr>
          <w:rFonts w:ascii="Times New Roman" w:hAnsi="Times New Roman"/>
          <w:bCs/>
          <w:sz w:val="24"/>
          <w:szCs w:val="24"/>
        </w:rPr>
        <w:t xml:space="preserve">O udzielenie zamówienia mogą ubiegać się Wykonawcy, którzy spełniają warunki udziału w postępowaniu dotyczące: </w:t>
      </w:r>
      <w:r w:rsidRPr="00B50751">
        <w:rPr>
          <w:rFonts w:ascii="Times New Roman" w:hAnsi="Times New Roman"/>
          <w:bCs/>
          <w:color w:val="FFFFFF" w:themeColor="background1"/>
          <w:sz w:val="24"/>
          <w:szCs w:val="24"/>
        </w:rPr>
        <w:t>postępowaniu</w:t>
      </w:r>
    </w:p>
    <w:p w14:paraId="393C7597" w14:textId="77777777" w:rsidR="00B50751" w:rsidRPr="00B50751" w:rsidRDefault="00B50751" w:rsidP="00B50751">
      <w:pPr>
        <w:pStyle w:val="Kolorowalistaakcent11"/>
        <w:autoSpaceDE w:val="0"/>
        <w:autoSpaceDN w:val="0"/>
        <w:adjustRightInd w:val="0"/>
        <w:spacing w:before="0" w:after="0" w:line="276" w:lineRule="auto"/>
        <w:ind w:left="567"/>
        <w:rPr>
          <w:rFonts w:ascii="Times New Roman" w:hAnsi="Times New Roman"/>
          <w:bCs/>
          <w:sz w:val="10"/>
          <w:szCs w:val="10"/>
        </w:rPr>
      </w:pPr>
    </w:p>
    <w:p w14:paraId="5F77F985" w14:textId="77777777" w:rsidR="00B50751" w:rsidRPr="00B50751" w:rsidRDefault="00B50751" w:rsidP="00B30725">
      <w:pPr>
        <w:pStyle w:val="Akapitzlist"/>
        <w:numPr>
          <w:ilvl w:val="2"/>
          <w:numId w:val="30"/>
        </w:numPr>
        <w:autoSpaceDE w:val="0"/>
        <w:autoSpaceDN w:val="0"/>
        <w:adjustRightInd w:val="0"/>
        <w:spacing w:before="0" w:after="0" w:line="276" w:lineRule="auto"/>
        <w:ind w:left="1276" w:hanging="709"/>
        <w:rPr>
          <w:rFonts w:ascii="Times New Roman" w:hAnsi="Times New Roman"/>
          <w:b/>
          <w:color w:val="000000" w:themeColor="text1"/>
          <w:sz w:val="24"/>
          <w:szCs w:val="24"/>
        </w:rPr>
      </w:pPr>
      <w:r w:rsidRPr="00B50751">
        <w:rPr>
          <w:rFonts w:ascii="Times New Roman" w:hAnsi="Times New Roman"/>
          <w:b/>
          <w:sz w:val="24"/>
          <w:szCs w:val="24"/>
        </w:rPr>
        <w:t>zdolności do występowania w obrocie gospodarczym;</w:t>
      </w:r>
    </w:p>
    <w:p w14:paraId="18AC5117" w14:textId="77777777" w:rsidR="00B50751" w:rsidRPr="00B50751" w:rsidRDefault="00B50751" w:rsidP="00B50751">
      <w:pPr>
        <w:spacing w:line="276" w:lineRule="auto"/>
        <w:ind w:left="1276"/>
        <w:jc w:val="both"/>
        <w:rPr>
          <w:i/>
        </w:rPr>
      </w:pPr>
      <w:r w:rsidRPr="00B50751">
        <w:rPr>
          <w:i/>
        </w:rPr>
        <w:t>Zamawiający nie określa warunku w ww. zakresie.</w:t>
      </w:r>
    </w:p>
    <w:p w14:paraId="25AF96CE" w14:textId="77777777" w:rsidR="00B50751" w:rsidRDefault="00B50751" w:rsidP="00B30725">
      <w:pPr>
        <w:pStyle w:val="Akapitzlist"/>
        <w:numPr>
          <w:ilvl w:val="2"/>
          <w:numId w:val="30"/>
        </w:numPr>
        <w:autoSpaceDE w:val="0"/>
        <w:autoSpaceDN w:val="0"/>
        <w:adjustRightInd w:val="0"/>
        <w:spacing w:before="0" w:after="0" w:line="276" w:lineRule="auto"/>
        <w:ind w:left="1276" w:hanging="709"/>
        <w:rPr>
          <w:rFonts w:ascii="Times New Roman" w:hAnsi="Times New Roman"/>
          <w:b/>
          <w:sz w:val="24"/>
          <w:szCs w:val="24"/>
        </w:rPr>
      </w:pPr>
      <w:r w:rsidRPr="00B50751">
        <w:rPr>
          <w:rFonts w:ascii="Times New Roman" w:hAnsi="Times New Roman"/>
          <w:b/>
          <w:sz w:val="24"/>
          <w:szCs w:val="24"/>
        </w:rPr>
        <w:t>uprawnień do prowadzenia określonej działalności gospodarczej lub zawodowej, o ile wynika to z odrębnych przepisów;</w:t>
      </w:r>
    </w:p>
    <w:p w14:paraId="5C392032" w14:textId="4C09DBAA" w:rsidR="00B76E52" w:rsidRPr="00B76E52" w:rsidRDefault="00B76E52" w:rsidP="00B76E52">
      <w:pPr>
        <w:autoSpaceDE w:val="0"/>
        <w:autoSpaceDN w:val="0"/>
        <w:adjustRightInd w:val="0"/>
        <w:spacing w:line="276" w:lineRule="auto"/>
        <w:ind w:left="1276"/>
        <w:rPr>
          <w:b/>
        </w:rPr>
      </w:pPr>
      <w:r>
        <w:t>Wykonawca spełni warunek, jeżeli wykaże, że jest wpisany do „Rejestru Zakładów” podlegających urzędowej kontroli organów Państwowej Inspekcji Sanitarnej, zgodnie z ustawą z dnia 25 sierpnia 2006r. o bezpieczeństwie żywności i żywienia (tj. Dz. U. z 202</w:t>
      </w:r>
      <w:r w:rsidR="00786B23">
        <w:t>3</w:t>
      </w:r>
      <w:r>
        <w:t xml:space="preserve"> r., poz. 1</w:t>
      </w:r>
      <w:r w:rsidR="00786B23">
        <w:t>448</w:t>
      </w:r>
      <w:r>
        <w:t xml:space="preserve"> z </w:t>
      </w:r>
      <w:proofErr w:type="spellStart"/>
      <w:r>
        <w:t>póżn</w:t>
      </w:r>
      <w:proofErr w:type="spellEnd"/>
      <w:r>
        <w:t>. zm.).</w:t>
      </w:r>
    </w:p>
    <w:p w14:paraId="16950352" w14:textId="77777777" w:rsidR="00B50751" w:rsidRPr="00B50751" w:rsidRDefault="00B50751" w:rsidP="00B30725">
      <w:pPr>
        <w:pStyle w:val="Akapitzlist"/>
        <w:numPr>
          <w:ilvl w:val="2"/>
          <w:numId w:val="30"/>
        </w:numPr>
        <w:autoSpaceDE w:val="0"/>
        <w:autoSpaceDN w:val="0"/>
        <w:adjustRightInd w:val="0"/>
        <w:spacing w:before="0" w:after="0" w:line="276" w:lineRule="auto"/>
        <w:ind w:left="1276" w:hanging="709"/>
        <w:rPr>
          <w:rFonts w:ascii="Times New Roman" w:hAnsi="Times New Roman"/>
          <w:b/>
          <w:sz w:val="24"/>
          <w:szCs w:val="24"/>
        </w:rPr>
      </w:pPr>
      <w:r w:rsidRPr="00B50751">
        <w:rPr>
          <w:rFonts w:ascii="Times New Roman" w:hAnsi="Times New Roman"/>
          <w:b/>
          <w:sz w:val="24"/>
          <w:szCs w:val="24"/>
        </w:rPr>
        <w:t>sytuacji ekonomicznej lub finansowej;</w:t>
      </w:r>
    </w:p>
    <w:p w14:paraId="6DAD1C81" w14:textId="77777777" w:rsidR="00B50751" w:rsidRPr="00B50751" w:rsidRDefault="00B50751" w:rsidP="00B50751">
      <w:pPr>
        <w:spacing w:line="276" w:lineRule="auto"/>
        <w:ind w:left="567" w:firstLine="709"/>
        <w:rPr>
          <w:bCs/>
          <w:i/>
          <w:sz w:val="10"/>
          <w:szCs w:val="10"/>
        </w:rPr>
      </w:pPr>
      <w:r w:rsidRPr="00B50751">
        <w:rPr>
          <w:i/>
        </w:rPr>
        <w:t>Zamawiający nie określa warunku w ww. zakresie</w:t>
      </w:r>
    </w:p>
    <w:p w14:paraId="252B7827" w14:textId="77777777" w:rsidR="00B50751" w:rsidRPr="00B50751" w:rsidRDefault="00B50751" w:rsidP="00B50751">
      <w:pPr>
        <w:pStyle w:val="Kolorowalistaakcent11"/>
        <w:autoSpaceDE w:val="0"/>
        <w:autoSpaceDN w:val="0"/>
        <w:adjustRightInd w:val="0"/>
        <w:spacing w:before="0" w:after="0" w:line="276" w:lineRule="auto"/>
        <w:ind w:left="710" w:hanging="143"/>
        <w:rPr>
          <w:rFonts w:ascii="Times New Roman" w:hAnsi="Times New Roman"/>
          <w:b/>
          <w:sz w:val="24"/>
          <w:szCs w:val="24"/>
        </w:rPr>
      </w:pPr>
      <w:r w:rsidRPr="00B50751">
        <w:rPr>
          <w:rFonts w:ascii="Times New Roman" w:hAnsi="Times New Roman"/>
          <w:b/>
          <w:sz w:val="24"/>
          <w:szCs w:val="24"/>
        </w:rPr>
        <w:t>6.1.4.zdolności technicznej lub zawodowej w zakresie:</w:t>
      </w:r>
    </w:p>
    <w:p w14:paraId="0FAD2A3E" w14:textId="77777777" w:rsidR="00B50751" w:rsidRPr="00B50751" w:rsidRDefault="00B50751" w:rsidP="00B50751">
      <w:pPr>
        <w:pStyle w:val="Akapitzlist"/>
        <w:autoSpaceDE w:val="0"/>
        <w:autoSpaceDN w:val="0"/>
        <w:adjustRightInd w:val="0"/>
        <w:spacing w:after="0" w:line="276" w:lineRule="auto"/>
        <w:ind w:left="709" w:firstLine="515"/>
        <w:rPr>
          <w:rFonts w:ascii="Times New Roman" w:hAnsi="Times New Roman"/>
          <w:bCs/>
          <w:i/>
          <w:color w:val="000000"/>
          <w:sz w:val="24"/>
          <w:szCs w:val="24"/>
        </w:rPr>
      </w:pPr>
      <w:r w:rsidRPr="00B50751">
        <w:rPr>
          <w:rFonts w:ascii="Times New Roman" w:hAnsi="Times New Roman"/>
          <w:bCs/>
          <w:i/>
          <w:color w:val="000000"/>
          <w:sz w:val="24"/>
          <w:szCs w:val="24"/>
        </w:rPr>
        <w:t>Opis sposobu dokonywania oceny spełniania tego warunku:</w:t>
      </w:r>
    </w:p>
    <w:p w14:paraId="013A373D" w14:textId="77777777" w:rsidR="00B50751" w:rsidRPr="00EE725D" w:rsidRDefault="00B50751" w:rsidP="00B50751">
      <w:pPr>
        <w:pStyle w:val="Akapitzlist"/>
        <w:autoSpaceDE w:val="0"/>
        <w:autoSpaceDN w:val="0"/>
        <w:adjustRightInd w:val="0"/>
        <w:spacing w:after="0" w:line="276" w:lineRule="auto"/>
        <w:ind w:left="709" w:firstLine="515"/>
        <w:rPr>
          <w:rFonts w:ascii="Times New Roman" w:hAnsi="Times New Roman"/>
          <w:bCs/>
          <w:i/>
          <w:color w:val="000000"/>
          <w:sz w:val="24"/>
          <w:szCs w:val="24"/>
          <w:u w:val="single"/>
        </w:rPr>
      </w:pPr>
    </w:p>
    <w:p w14:paraId="3165C0CE" w14:textId="45814A23" w:rsidR="00B50751" w:rsidRPr="00677E4F" w:rsidRDefault="00B76E52" w:rsidP="006618CD">
      <w:pPr>
        <w:pStyle w:val="Akapitzlist"/>
        <w:numPr>
          <w:ilvl w:val="0"/>
          <w:numId w:val="55"/>
        </w:numPr>
        <w:autoSpaceDE w:val="0"/>
        <w:autoSpaceDN w:val="0"/>
        <w:adjustRightInd w:val="0"/>
        <w:spacing w:line="276" w:lineRule="auto"/>
        <w:rPr>
          <w:rFonts w:ascii="Times New Roman" w:hAnsi="Times New Roman"/>
          <w:sz w:val="24"/>
          <w:szCs w:val="24"/>
        </w:rPr>
      </w:pPr>
      <w:r w:rsidRPr="00EE725D">
        <w:rPr>
          <w:rFonts w:ascii="Times New Roman" w:hAnsi="Times New Roman"/>
          <w:sz w:val="24"/>
          <w:szCs w:val="24"/>
        </w:rPr>
        <w:t>Wykonawca spełni warunek, jeżeli wykaże, że w okresie ostatnich trzech lat przed upływem terminu składania ofert, a jeżeli okres prowadzenia działalności jest krótszy - w tym okresie, wykonał należycie co najmniej dwie usługi polegające na</w:t>
      </w:r>
      <w:r w:rsidR="00651CBB">
        <w:rPr>
          <w:rFonts w:ascii="Times New Roman" w:hAnsi="Times New Roman"/>
          <w:sz w:val="24"/>
          <w:szCs w:val="24"/>
        </w:rPr>
        <w:t xml:space="preserve"> codziennym</w:t>
      </w:r>
      <w:r w:rsidR="00677E4F">
        <w:rPr>
          <w:rFonts w:ascii="Times New Roman" w:hAnsi="Times New Roman"/>
          <w:sz w:val="24"/>
          <w:szCs w:val="24"/>
        </w:rPr>
        <w:t xml:space="preserve"> i całodziennym</w:t>
      </w:r>
      <w:r w:rsidRPr="00EE725D">
        <w:rPr>
          <w:rFonts w:ascii="Times New Roman" w:hAnsi="Times New Roman"/>
          <w:sz w:val="24"/>
          <w:szCs w:val="24"/>
        </w:rPr>
        <w:t xml:space="preserve"> </w:t>
      </w:r>
      <w:r w:rsidR="00EE725D">
        <w:rPr>
          <w:rFonts w:ascii="Times New Roman" w:hAnsi="Times New Roman"/>
          <w:sz w:val="24"/>
          <w:szCs w:val="24"/>
        </w:rPr>
        <w:t>wytwarzaniu</w:t>
      </w:r>
      <w:r w:rsidRPr="00EE725D">
        <w:rPr>
          <w:rFonts w:ascii="Times New Roman" w:hAnsi="Times New Roman"/>
          <w:sz w:val="24"/>
          <w:szCs w:val="24"/>
        </w:rPr>
        <w:t xml:space="preserve"> i dostarczaniu</w:t>
      </w:r>
      <w:r w:rsidR="00677E4F">
        <w:rPr>
          <w:rFonts w:ascii="Times New Roman" w:hAnsi="Times New Roman"/>
          <w:sz w:val="24"/>
          <w:szCs w:val="24"/>
        </w:rPr>
        <w:t>,</w:t>
      </w:r>
      <w:r w:rsidRPr="00EE725D">
        <w:rPr>
          <w:rFonts w:ascii="Times New Roman" w:hAnsi="Times New Roman"/>
          <w:sz w:val="24"/>
          <w:szCs w:val="24"/>
        </w:rPr>
        <w:t xml:space="preserve"> wyżywienia do punktów zbiorowego żywienia </w:t>
      </w:r>
      <w:r w:rsidR="00677E4F" w:rsidRPr="00EE725D">
        <w:rPr>
          <w:rFonts w:ascii="Times New Roman" w:hAnsi="Times New Roman"/>
          <w:sz w:val="24"/>
          <w:szCs w:val="24"/>
        </w:rPr>
        <w:t xml:space="preserve">i usługa ta </w:t>
      </w:r>
      <w:r w:rsidR="00677E4F" w:rsidRPr="00EE725D">
        <w:rPr>
          <w:rFonts w:ascii="Times New Roman" w:hAnsi="Times New Roman"/>
          <w:sz w:val="24"/>
          <w:szCs w:val="24"/>
        </w:rPr>
        <w:lastRenderedPageBreak/>
        <w:t>była wykonywana w sposób ciągły przez okres co najmniej 12 miesięcy</w:t>
      </w:r>
      <w:r w:rsidR="00677E4F">
        <w:rPr>
          <w:b/>
          <w:bCs/>
          <w:color w:val="006FC0"/>
        </w:rPr>
        <w:t xml:space="preserve"> </w:t>
      </w:r>
      <w:r w:rsidR="00677E4F" w:rsidRPr="00677E4F">
        <w:rPr>
          <w:rFonts w:ascii="Times New Roman" w:hAnsi="Times New Roman"/>
          <w:sz w:val="24"/>
          <w:szCs w:val="24"/>
        </w:rPr>
        <w:t xml:space="preserve">a wartość każdej z tych usług nie może być mniejsza niż </w:t>
      </w:r>
      <w:r w:rsidR="00677E4F">
        <w:rPr>
          <w:rFonts w:ascii="Times New Roman" w:hAnsi="Times New Roman"/>
          <w:sz w:val="24"/>
          <w:szCs w:val="24"/>
        </w:rPr>
        <w:t>2</w:t>
      </w:r>
      <w:r w:rsidR="00677E4F" w:rsidRPr="00677E4F">
        <w:rPr>
          <w:rFonts w:ascii="Times New Roman" w:hAnsi="Times New Roman"/>
          <w:sz w:val="24"/>
          <w:szCs w:val="24"/>
        </w:rPr>
        <w:t xml:space="preserve">50.000,00 zł. brutto.  </w:t>
      </w:r>
    </w:p>
    <w:p w14:paraId="27A267AB" w14:textId="77777777" w:rsidR="00EE725D" w:rsidRPr="00EE725D" w:rsidRDefault="00EE725D" w:rsidP="006618CD">
      <w:pPr>
        <w:pStyle w:val="Akapitzlist"/>
        <w:numPr>
          <w:ilvl w:val="0"/>
          <w:numId w:val="55"/>
        </w:numPr>
        <w:autoSpaceDE w:val="0"/>
        <w:autoSpaceDN w:val="0"/>
        <w:adjustRightInd w:val="0"/>
        <w:spacing w:line="276" w:lineRule="auto"/>
        <w:rPr>
          <w:rFonts w:ascii="Times New Roman" w:hAnsi="Times New Roman"/>
          <w:sz w:val="24"/>
          <w:szCs w:val="24"/>
        </w:rPr>
      </w:pPr>
      <w:r w:rsidRPr="00EE725D">
        <w:rPr>
          <w:rFonts w:ascii="Times New Roman" w:hAnsi="Times New Roman"/>
          <w:color w:val="000000" w:themeColor="text1"/>
          <w:sz w:val="24"/>
          <w:szCs w:val="24"/>
        </w:rPr>
        <w:t>O udzielenie zamówienia mogą ubiegać się Wykonawcy, którzy dysponują lub będą dysponować w okresie wykonywania zamówienia</w:t>
      </w:r>
      <w:r w:rsidRPr="00EE725D">
        <w:rPr>
          <w:rFonts w:ascii="Times New Roman" w:hAnsi="Times New Roman"/>
          <w:color w:val="000000" w:themeColor="text1"/>
          <w:sz w:val="24"/>
          <w:szCs w:val="24"/>
        </w:rPr>
        <w:br/>
        <w:t>i skierują do jego realizacji</w:t>
      </w:r>
      <w:r>
        <w:rPr>
          <w:rFonts w:ascii="Times New Roman" w:hAnsi="Times New Roman"/>
          <w:color w:val="000000" w:themeColor="text1"/>
          <w:sz w:val="24"/>
          <w:szCs w:val="24"/>
        </w:rPr>
        <w:t xml:space="preserve"> </w:t>
      </w:r>
      <w:r w:rsidRPr="00EE725D">
        <w:rPr>
          <w:rFonts w:ascii="Times New Roman" w:hAnsi="Times New Roman"/>
          <w:b/>
          <w:sz w:val="24"/>
          <w:szCs w:val="24"/>
        </w:rPr>
        <w:t xml:space="preserve">min. jedną osobą posiadającą uprawnienia </w:t>
      </w:r>
      <w:r>
        <w:rPr>
          <w:rFonts w:ascii="Times New Roman" w:hAnsi="Times New Roman"/>
          <w:b/>
          <w:sz w:val="24"/>
          <w:szCs w:val="24"/>
        </w:rPr>
        <w:t>do wytwarzania posiłków</w:t>
      </w:r>
      <w:r w:rsidRPr="00EE725D">
        <w:rPr>
          <w:rFonts w:ascii="Times New Roman" w:hAnsi="Times New Roman"/>
          <w:sz w:val="24"/>
          <w:szCs w:val="24"/>
        </w:rPr>
        <w:t>.</w:t>
      </w:r>
    </w:p>
    <w:p w14:paraId="1C6FDF61" w14:textId="77777777" w:rsidR="00B50751" w:rsidRPr="00B50751" w:rsidRDefault="00B50751" w:rsidP="00B50751">
      <w:pPr>
        <w:pStyle w:val="Akapitzlist"/>
        <w:autoSpaceDE w:val="0"/>
        <w:autoSpaceDN w:val="0"/>
        <w:adjustRightInd w:val="0"/>
        <w:spacing w:before="0" w:after="0" w:line="276" w:lineRule="auto"/>
        <w:ind w:left="1560"/>
        <w:contextualSpacing w:val="0"/>
        <w:rPr>
          <w:rFonts w:ascii="Times New Roman" w:hAnsi="Times New Roman"/>
          <w:sz w:val="10"/>
          <w:szCs w:val="10"/>
        </w:rPr>
      </w:pPr>
    </w:p>
    <w:p w14:paraId="0AD95CAD" w14:textId="77777777" w:rsidR="00B50751" w:rsidRPr="00B50751" w:rsidRDefault="00B50751" w:rsidP="00B50751">
      <w:pPr>
        <w:autoSpaceDE w:val="0"/>
        <w:autoSpaceDN w:val="0"/>
        <w:adjustRightInd w:val="0"/>
        <w:spacing w:line="276" w:lineRule="auto"/>
        <w:ind w:left="1276"/>
        <w:jc w:val="both"/>
        <w:rPr>
          <w:bCs/>
          <w:sz w:val="10"/>
          <w:szCs w:val="10"/>
        </w:rPr>
      </w:pPr>
    </w:p>
    <w:p w14:paraId="4FC51F2B" w14:textId="77777777" w:rsidR="00B50751" w:rsidRPr="00B50751" w:rsidRDefault="00B50751" w:rsidP="008B259F">
      <w:pPr>
        <w:pStyle w:val="Kolorowalistaakcent11"/>
        <w:numPr>
          <w:ilvl w:val="1"/>
          <w:numId w:val="9"/>
        </w:numPr>
        <w:autoSpaceDE w:val="0"/>
        <w:autoSpaceDN w:val="0"/>
        <w:adjustRightInd w:val="0"/>
        <w:spacing w:before="0" w:after="0" w:line="276" w:lineRule="auto"/>
        <w:ind w:left="567" w:right="20" w:hanging="567"/>
        <w:rPr>
          <w:rFonts w:ascii="Times New Roman" w:hAnsi="Times New Roman"/>
          <w:sz w:val="24"/>
          <w:szCs w:val="24"/>
        </w:rPr>
      </w:pPr>
      <w:r w:rsidRPr="00B50751">
        <w:rPr>
          <w:rFonts w:ascii="Times New Roman" w:hAnsi="Times New Roman"/>
          <w:sz w:val="24"/>
          <w:szCs w:val="24"/>
        </w:rPr>
        <w:t xml:space="preserve">Zamawiający może, </w:t>
      </w:r>
      <w:r w:rsidRPr="00B50751">
        <w:rPr>
          <w:rFonts w:ascii="Times New Roman" w:hAnsi="Times New Roman"/>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B50751">
        <w:rPr>
          <w:rFonts w:ascii="Times New Roman" w:hAnsi="Times New Roman"/>
          <w:sz w:val="24"/>
          <w:szCs w:val="24"/>
        </w:rPr>
        <w:t xml:space="preserve"> na każdym etapie postępowania (art. 116 ust. 2 ustawy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w:t>
      </w:r>
    </w:p>
    <w:p w14:paraId="58498D4C" w14:textId="77777777" w:rsidR="00B50751" w:rsidRPr="00B50751" w:rsidRDefault="00B50751" w:rsidP="00B50751">
      <w:pPr>
        <w:pStyle w:val="Kolorowalistaakcent11"/>
        <w:tabs>
          <w:tab w:val="left" w:pos="567"/>
        </w:tabs>
        <w:autoSpaceDE w:val="0"/>
        <w:autoSpaceDN w:val="0"/>
        <w:adjustRightInd w:val="0"/>
        <w:spacing w:before="0" w:after="0" w:line="276" w:lineRule="auto"/>
        <w:ind w:left="567" w:right="20"/>
        <w:rPr>
          <w:rFonts w:ascii="Times New Roman" w:hAnsi="Times New Roman"/>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B50751" w:rsidRPr="00B50751" w14:paraId="4FE923D1" w14:textId="77777777" w:rsidTr="004B69A4">
        <w:trPr>
          <w:jc w:val="center"/>
        </w:trPr>
        <w:tc>
          <w:tcPr>
            <w:tcW w:w="9068" w:type="dxa"/>
            <w:tcBorders>
              <w:bottom w:val="single" w:sz="4" w:space="0" w:color="auto"/>
            </w:tcBorders>
            <w:shd w:val="clear" w:color="auto" w:fill="D9D9D9" w:themeFill="background1" w:themeFillShade="D9"/>
          </w:tcPr>
          <w:p w14:paraId="18BE8882" w14:textId="77777777" w:rsidR="00B50751" w:rsidRPr="00B50751" w:rsidRDefault="00B50751" w:rsidP="004B69A4">
            <w:pPr>
              <w:suppressAutoHyphens/>
              <w:spacing w:line="276" w:lineRule="auto"/>
              <w:contextualSpacing/>
              <w:jc w:val="center"/>
              <w:textAlignment w:val="baseline"/>
              <w:rPr>
                <w:sz w:val="26"/>
                <w:szCs w:val="26"/>
              </w:rPr>
            </w:pPr>
            <w:r w:rsidRPr="00B50751">
              <w:rPr>
                <w:b/>
              </w:rPr>
              <w:br w:type="page"/>
            </w:r>
            <w:r w:rsidRPr="00B50751">
              <w:rPr>
                <w:sz w:val="26"/>
                <w:szCs w:val="26"/>
              </w:rPr>
              <w:t>Rozdział 7</w:t>
            </w:r>
          </w:p>
          <w:p w14:paraId="6087AC48" w14:textId="77777777" w:rsidR="00B50751" w:rsidRPr="00B50751" w:rsidRDefault="00B50751" w:rsidP="004B69A4">
            <w:pPr>
              <w:suppressAutoHyphens/>
              <w:spacing w:line="276" w:lineRule="auto"/>
              <w:contextualSpacing/>
              <w:jc w:val="center"/>
              <w:textAlignment w:val="baseline"/>
            </w:pPr>
            <w:r w:rsidRPr="00B50751">
              <w:rPr>
                <w:b/>
                <w:color w:val="000000"/>
                <w:sz w:val="26"/>
                <w:szCs w:val="26"/>
              </w:rPr>
              <w:t>PODSTAWY WYKLUCZENIA</w:t>
            </w:r>
          </w:p>
        </w:tc>
      </w:tr>
    </w:tbl>
    <w:p w14:paraId="3E0FE4B7" w14:textId="77777777"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sz w:val="16"/>
          <w:szCs w:val="16"/>
          <w:lang w:eastAsia="pl-PL"/>
        </w:rPr>
      </w:pPr>
    </w:p>
    <w:p w14:paraId="02C60784" w14:textId="53F37EFD" w:rsidR="00B50751" w:rsidRPr="00B50751" w:rsidRDefault="00614597" w:rsidP="00614597">
      <w:pPr>
        <w:pStyle w:val="Kolorowalistaakcent11"/>
        <w:numPr>
          <w:ilvl w:val="1"/>
          <w:numId w:val="22"/>
        </w:numPr>
        <w:tabs>
          <w:tab w:val="left" w:pos="567"/>
        </w:tabs>
        <w:autoSpaceDE w:val="0"/>
        <w:autoSpaceDN w:val="0"/>
        <w:adjustRightInd w:val="0"/>
        <w:spacing w:before="0" w:after="0" w:line="276" w:lineRule="auto"/>
        <w:ind w:left="567" w:hanging="567"/>
        <w:jc w:val="left"/>
        <w:rPr>
          <w:rFonts w:ascii="Times New Roman" w:hAnsi="Times New Roman"/>
          <w:sz w:val="24"/>
          <w:szCs w:val="24"/>
        </w:rPr>
      </w:pPr>
      <w:r w:rsidRPr="00614597">
        <w:rPr>
          <w:rStyle w:val="markedcontent"/>
          <w:rFonts w:ascii="Times New Roman" w:hAnsi="Times New Roman"/>
          <w:sz w:val="24"/>
          <w:szCs w:val="24"/>
        </w:rPr>
        <w:t>Z postępowania o udzielenie zamówienia wyklucza się Wykonawców, w stosunku do których</w:t>
      </w:r>
      <w:r>
        <w:rPr>
          <w:rStyle w:val="markedcontent"/>
          <w:rFonts w:ascii="Times New Roman" w:hAnsi="Times New Roman"/>
          <w:sz w:val="24"/>
          <w:szCs w:val="24"/>
        </w:rPr>
        <w:t xml:space="preserve"> </w:t>
      </w:r>
      <w:r w:rsidRPr="00614597">
        <w:rPr>
          <w:rStyle w:val="markedcontent"/>
          <w:rFonts w:ascii="Times New Roman" w:hAnsi="Times New Roman"/>
          <w:sz w:val="24"/>
          <w:szCs w:val="24"/>
        </w:rPr>
        <w:t>zachodzi którakolwiek z okoliczności wskazanych w art. 108 ust. 1 ustawy</w:t>
      </w:r>
      <w:r>
        <w:rPr>
          <w:rStyle w:val="markedcontent"/>
          <w:rFonts w:ascii="Arial" w:hAnsi="Arial" w:cs="Arial"/>
          <w:sz w:val="30"/>
          <w:szCs w:val="30"/>
        </w:rPr>
        <w:t xml:space="preserve"> </w:t>
      </w:r>
      <w:r w:rsidRPr="00614597">
        <w:rPr>
          <w:rStyle w:val="markedcontent"/>
          <w:rFonts w:ascii="Times New Roman" w:hAnsi="Times New Roman"/>
          <w:sz w:val="24"/>
          <w:szCs w:val="24"/>
        </w:rPr>
        <w:t>oraz którakolwiek</w:t>
      </w:r>
      <w:r>
        <w:rPr>
          <w:rStyle w:val="markedcontent"/>
          <w:rFonts w:ascii="Times New Roman" w:hAnsi="Times New Roman"/>
          <w:sz w:val="24"/>
          <w:szCs w:val="24"/>
        </w:rPr>
        <w:t xml:space="preserve"> </w:t>
      </w:r>
      <w:r w:rsidRPr="00614597">
        <w:rPr>
          <w:rStyle w:val="markedcontent"/>
          <w:rFonts w:ascii="Times New Roman" w:hAnsi="Times New Roman"/>
          <w:sz w:val="24"/>
          <w:szCs w:val="24"/>
        </w:rPr>
        <w:t>z</w:t>
      </w:r>
      <w:r>
        <w:rPr>
          <w:rStyle w:val="markedcontent"/>
          <w:rFonts w:ascii="Times New Roman" w:hAnsi="Times New Roman"/>
          <w:sz w:val="24"/>
          <w:szCs w:val="24"/>
        </w:rPr>
        <w:t xml:space="preserve"> </w:t>
      </w:r>
      <w:r w:rsidRPr="00614597">
        <w:rPr>
          <w:rStyle w:val="markedcontent"/>
          <w:rFonts w:ascii="Times New Roman" w:hAnsi="Times New Roman"/>
          <w:sz w:val="24"/>
          <w:szCs w:val="24"/>
        </w:rPr>
        <w:t>okoliczności wynikających z art. 7 ust. 1 ustawy z dnia 13 kwietnia 2022 r. o szczególnych</w:t>
      </w:r>
      <w:r>
        <w:rPr>
          <w:rStyle w:val="markedcontent"/>
          <w:rFonts w:ascii="Times New Roman" w:hAnsi="Times New Roman"/>
          <w:sz w:val="24"/>
          <w:szCs w:val="24"/>
        </w:rPr>
        <w:t xml:space="preserve"> </w:t>
      </w:r>
      <w:r w:rsidRPr="00614597">
        <w:rPr>
          <w:rStyle w:val="markedcontent"/>
          <w:rFonts w:ascii="Times New Roman" w:hAnsi="Times New Roman"/>
          <w:sz w:val="24"/>
          <w:szCs w:val="24"/>
        </w:rPr>
        <w:t>rozwiązaniach w zakresie przeciwdziałania wspieraniu agresji na Ukrainę oraz służących</w:t>
      </w:r>
      <w:r>
        <w:rPr>
          <w:rStyle w:val="markedcontent"/>
          <w:rFonts w:ascii="Times New Roman" w:hAnsi="Times New Roman"/>
          <w:sz w:val="24"/>
          <w:szCs w:val="24"/>
        </w:rPr>
        <w:t xml:space="preserve"> </w:t>
      </w:r>
      <w:r w:rsidRPr="00614597">
        <w:rPr>
          <w:rStyle w:val="markedcontent"/>
          <w:rFonts w:ascii="Times New Roman" w:hAnsi="Times New Roman"/>
          <w:sz w:val="24"/>
          <w:szCs w:val="24"/>
        </w:rPr>
        <w:t>ochronie bezpieczeństwa narodowego (Dz. U. z 2022, poz. 835).</w:t>
      </w:r>
      <w:r w:rsidR="00B50751" w:rsidRPr="00B50751">
        <w:rPr>
          <w:rFonts w:ascii="Times New Roman" w:hAnsi="Times New Roman"/>
          <w:sz w:val="24"/>
          <w:szCs w:val="24"/>
        </w:rPr>
        <w:t xml:space="preserve"> tj. Wykonawcę:</w:t>
      </w:r>
    </w:p>
    <w:p w14:paraId="021B0DED" w14:textId="77777777" w:rsidR="00B50751" w:rsidRPr="00B50751" w:rsidRDefault="00B50751" w:rsidP="00B30725">
      <w:pPr>
        <w:pStyle w:val="Akapitzlist"/>
        <w:numPr>
          <w:ilvl w:val="2"/>
          <w:numId w:val="48"/>
        </w:numPr>
        <w:shd w:val="clear" w:color="auto" w:fill="FFFFFF"/>
        <w:spacing w:line="276" w:lineRule="auto"/>
        <w:ind w:left="993" w:hanging="426"/>
        <w:rPr>
          <w:rFonts w:ascii="Times New Roman" w:hAnsi="Times New Roman"/>
          <w:sz w:val="24"/>
          <w:szCs w:val="24"/>
        </w:rPr>
      </w:pPr>
      <w:r w:rsidRPr="00B50751">
        <w:rPr>
          <w:rFonts w:ascii="Times New Roman" w:hAnsi="Times New Roman"/>
          <w:sz w:val="24"/>
          <w:szCs w:val="24"/>
        </w:rPr>
        <w:t>będącego osobą fizyczną, którego prawomocnie skazano za przestępstwo:</w:t>
      </w:r>
    </w:p>
    <w:p w14:paraId="62F1EEB3" w14:textId="77777777"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B50751">
          <w:rPr>
            <w:rStyle w:val="Hipercze"/>
            <w:rFonts w:ascii="Times New Roman" w:hAnsi="Times New Roman"/>
            <w:color w:val="auto"/>
            <w:sz w:val="24"/>
            <w:szCs w:val="24"/>
            <w:u w:val="none"/>
          </w:rPr>
          <w:t>art. 258</w:t>
        </w:r>
      </w:hyperlink>
      <w:r w:rsidRPr="00B50751">
        <w:rPr>
          <w:rFonts w:ascii="Times New Roman" w:hAnsi="Times New Roman"/>
          <w:sz w:val="24"/>
          <w:szCs w:val="24"/>
        </w:rPr>
        <w:t xml:space="preserve"> Kodeksu karnego,</w:t>
      </w:r>
    </w:p>
    <w:p w14:paraId="765F434D" w14:textId="77777777"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handlu ludźmi, o którym mowa w </w:t>
      </w:r>
      <w:hyperlink r:id="rId11" w:anchor="/document/16798683?unitId=art(189(a))&amp;cm=DOCUMENT" w:tgtFrame="_blank" w:history="1">
        <w:r w:rsidRPr="00B50751">
          <w:rPr>
            <w:rStyle w:val="Hipercze"/>
            <w:rFonts w:ascii="Times New Roman" w:hAnsi="Times New Roman"/>
            <w:color w:val="auto"/>
            <w:sz w:val="24"/>
            <w:szCs w:val="24"/>
            <w:u w:val="none"/>
          </w:rPr>
          <w:t>art. 189a</w:t>
        </w:r>
      </w:hyperlink>
      <w:r w:rsidRPr="00B50751">
        <w:rPr>
          <w:rFonts w:ascii="Times New Roman" w:hAnsi="Times New Roman"/>
          <w:sz w:val="24"/>
          <w:szCs w:val="24"/>
        </w:rPr>
        <w:t xml:space="preserve"> Kodeksu karnego,</w:t>
      </w:r>
    </w:p>
    <w:p w14:paraId="3FA5EA51" w14:textId="1C7F7611" w:rsidR="00B50751" w:rsidRPr="0057539A" w:rsidRDefault="0057539A" w:rsidP="00E6363A">
      <w:pPr>
        <w:pStyle w:val="Akapitzlist"/>
        <w:numPr>
          <w:ilvl w:val="0"/>
          <w:numId w:val="49"/>
        </w:numPr>
        <w:shd w:val="clear" w:color="auto" w:fill="FFFFFF"/>
        <w:spacing w:line="276" w:lineRule="auto"/>
        <w:ind w:left="1276" w:hanging="283"/>
        <w:rPr>
          <w:rFonts w:ascii="Times New Roman" w:hAnsi="Times New Roman"/>
          <w:sz w:val="24"/>
          <w:szCs w:val="24"/>
        </w:rPr>
      </w:pPr>
      <w:r w:rsidRPr="0057539A">
        <w:rPr>
          <w:rStyle w:val="markedcontent"/>
          <w:rFonts w:ascii="Times New Roman" w:hAnsi="Times New Roman"/>
          <w:sz w:val="24"/>
          <w:szCs w:val="24"/>
        </w:rPr>
        <w:t>o którym mowa w art. 228–230a, art. 250a Kodeksu karnego, w art. 46–48 ustawy z dnia 25 czerwca 2010 r.</w:t>
      </w:r>
      <w:r>
        <w:rPr>
          <w:rStyle w:val="markedcontent"/>
          <w:rFonts w:ascii="Times New Roman" w:hAnsi="Times New Roman"/>
          <w:sz w:val="24"/>
          <w:szCs w:val="24"/>
        </w:rPr>
        <w:t xml:space="preserve"> </w:t>
      </w:r>
      <w:r w:rsidRPr="0057539A">
        <w:rPr>
          <w:rStyle w:val="markedcontent"/>
          <w:rFonts w:ascii="Times New Roman" w:hAnsi="Times New Roman"/>
          <w:sz w:val="24"/>
          <w:szCs w:val="24"/>
        </w:rPr>
        <w:t>o sporcie (Dz. U. z 2020 r. poz. 1133 oraz</w:t>
      </w:r>
      <w:r>
        <w:rPr>
          <w:rStyle w:val="markedcontent"/>
          <w:rFonts w:ascii="Times New Roman" w:hAnsi="Times New Roman"/>
          <w:sz w:val="24"/>
          <w:szCs w:val="24"/>
        </w:rPr>
        <w:t xml:space="preserve"> </w:t>
      </w:r>
      <w:r w:rsidRPr="0057539A">
        <w:rPr>
          <w:rStyle w:val="markedcontent"/>
          <w:rFonts w:ascii="Times New Roman" w:hAnsi="Times New Roman"/>
          <w:sz w:val="24"/>
          <w:szCs w:val="24"/>
        </w:rPr>
        <w:t xml:space="preserve">z 2021 r. </w:t>
      </w:r>
      <w:r w:rsidR="00E6363A">
        <w:rPr>
          <w:rStyle w:val="markedcontent"/>
          <w:rFonts w:ascii="Times New Roman" w:hAnsi="Times New Roman"/>
          <w:sz w:val="24"/>
          <w:szCs w:val="24"/>
        </w:rPr>
        <w:t xml:space="preserve"> </w:t>
      </w:r>
      <w:r w:rsidRPr="0057539A">
        <w:rPr>
          <w:rStyle w:val="markedcontent"/>
          <w:rFonts w:ascii="Times New Roman" w:hAnsi="Times New Roman"/>
          <w:sz w:val="24"/>
          <w:szCs w:val="24"/>
        </w:rPr>
        <w:t>poz. 2054 i 2142) lub w art. 54 ust. 1–4 ustawy z dnia 12 maja</w:t>
      </w:r>
      <w:r>
        <w:rPr>
          <w:rStyle w:val="markedcontent"/>
          <w:rFonts w:ascii="Times New Roman" w:hAnsi="Times New Roman"/>
          <w:sz w:val="24"/>
          <w:szCs w:val="24"/>
        </w:rPr>
        <w:t xml:space="preserve"> </w:t>
      </w:r>
      <w:r w:rsidRPr="0057539A">
        <w:rPr>
          <w:rStyle w:val="markedcontent"/>
          <w:rFonts w:ascii="Times New Roman" w:hAnsi="Times New Roman"/>
          <w:sz w:val="24"/>
          <w:szCs w:val="24"/>
        </w:rPr>
        <w:t>2011 r. o refundacji leków, środków spożywczych specjalnego przeznaczenia żywieniowego oraz wyrobów</w:t>
      </w:r>
      <w:r w:rsidR="00E6363A">
        <w:rPr>
          <w:rStyle w:val="markedcontent"/>
          <w:rFonts w:ascii="Times New Roman" w:hAnsi="Times New Roman"/>
          <w:sz w:val="24"/>
          <w:szCs w:val="24"/>
        </w:rPr>
        <w:t xml:space="preserve"> </w:t>
      </w:r>
      <w:r w:rsidRPr="0057539A">
        <w:rPr>
          <w:rStyle w:val="markedcontent"/>
          <w:rFonts w:ascii="Times New Roman" w:hAnsi="Times New Roman"/>
          <w:sz w:val="24"/>
          <w:szCs w:val="24"/>
        </w:rPr>
        <w:t>medycznych (Dz. U. z 2022 r. poz. 463, 583 i 974)</w:t>
      </w:r>
      <w:r w:rsidR="00B50751" w:rsidRPr="0057539A">
        <w:rPr>
          <w:rFonts w:ascii="Times New Roman" w:hAnsi="Times New Roman"/>
          <w:sz w:val="24"/>
          <w:szCs w:val="24"/>
        </w:rPr>
        <w:t>,</w:t>
      </w:r>
    </w:p>
    <w:p w14:paraId="5B1AFD51" w14:textId="77777777"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finansowania przestępstwa o charakterze terrorystycznym, o którym mowa w </w:t>
      </w:r>
      <w:hyperlink r:id="rId12" w:anchor="/document/16798683?unitId=art(165(a))&amp;cm=DOCUMENT" w:tgtFrame="_blank" w:history="1">
        <w:r w:rsidRPr="00B50751">
          <w:rPr>
            <w:rStyle w:val="Hipercze"/>
            <w:rFonts w:ascii="Times New Roman" w:hAnsi="Times New Roman"/>
            <w:color w:val="auto"/>
            <w:sz w:val="24"/>
            <w:szCs w:val="24"/>
            <w:u w:val="none"/>
          </w:rPr>
          <w:t>art. 165a</w:t>
        </w:r>
      </w:hyperlink>
      <w:r w:rsidRPr="00B50751">
        <w:rPr>
          <w:rFonts w:ascii="Times New Roman" w:hAnsi="Times New Roman"/>
          <w:sz w:val="24"/>
          <w:szCs w:val="24"/>
        </w:rPr>
        <w:t xml:space="preserve"> Kodeksu karnego, lub przestępstwo udaremniania lub utrudniania stwierdzenia przestępnego pochodzenia pieniędzy lub ukrywania ich pochodzenia, o którym mowa w </w:t>
      </w:r>
      <w:hyperlink r:id="rId13" w:anchor="/document/16798683?unitId=art(299)&amp;cm=DOCUMENT" w:tgtFrame="_blank" w:history="1">
        <w:r w:rsidRPr="00B50751">
          <w:rPr>
            <w:rStyle w:val="Hipercze"/>
            <w:rFonts w:ascii="Times New Roman" w:hAnsi="Times New Roman"/>
            <w:color w:val="auto"/>
            <w:sz w:val="24"/>
            <w:szCs w:val="24"/>
            <w:u w:val="none"/>
          </w:rPr>
          <w:t>art. 299</w:t>
        </w:r>
      </w:hyperlink>
      <w:r w:rsidRPr="00B50751">
        <w:rPr>
          <w:rFonts w:ascii="Times New Roman" w:hAnsi="Times New Roman"/>
          <w:sz w:val="24"/>
          <w:szCs w:val="24"/>
        </w:rPr>
        <w:t xml:space="preserve"> Kodeksu karnego,</w:t>
      </w:r>
    </w:p>
    <w:p w14:paraId="3574E8BD" w14:textId="77777777"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o charakterze terrorystycznym, o którym mowa w </w:t>
      </w:r>
      <w:hyperlink r:id="rId14" w:anchor="/document/16798683?unitId=art(115)par(20)&amp;cm=DOCUMENT" w:tgtFrame="_blank" w:history="1">
        <w:r w:rsidRPr="00B50751">
          <w:rPr>
            <w:rStyle w:val="Hipercze"/>
            <w:rFonts w:ascii="Times New Roman" w:hAnsi="Times New Roman"/>
            <w:color w:val="auto"/>
            <w:sz w:val="24"/>
            <w:szCs w:val="24"/>
            <w:u w:val="none"/>
          </w:rPr>
          <w:t>art. 115 § 20</w:t>
        </w:r>
      </w:hyperlink>
      <w:r w:rsidRPr="00B50751">
        <w:rPr>
          <w:rFonts w:ascii="Times New Roman" w:hAnsi="Times New Roman"/>
          <w:sz w:val="24"/>
          <w:szCs w:val="24"/>
        </w:rPr>
        <w:t xml:space="preserve"> Kodeksu karnego, lub mające na celu popełnienie tego przestępstwa,</w:t>
      </w:r>
    </w:p>
    <w:p w14:paraId="61116C1B" w14:textId="77777777"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 xml:space="preserve">powierzenia wykonywania pracy małoletniemu cudzoziemcowi, o którym mowa w </w:t>
      </w:r>
      <w:hyperlink r:id="rId15" w:anchor="/document/17896506?unitId=art(9)ust(2)&amp;cm=DOCUMENT" w:tgtFrame="_blank" w:history="1">
        <w:r w:rsidRPr="00B50751">
          <w:rPr>
            <w:rStyle w:val="Hipercze"/>
            <w:rFonts w:ascii="Times New Roman" w:hAnsi="Times New Roman"/>
            <w:color w:val="auto"/>
            <w:sz w:val="24"/>
            <w:szCs w:val="24"/>
            <w:u w:val="none"/>
          </w:rPr>
          <w:t>art. 9 ust. 2</w:t>
        </w:r>
      </w:hyperlink>
      <w:r w:rsidRPr="00B50751">
        <w:rPr>
          <w:rFonts w:ascii="Times New Roman" w:hAnsi="Times New Roman"/>
          <w:sz w:val="24"/>
          <w:szCs w:val="24"/>
        </w:rPr>
        <w:t xml:space="preserve"> ustawy z dnia 15 czerwca 2012 r. o skutkach powierzania wykonywania pracy cudzoziemcom przebywającym wbrew przepisom na terytorium Rzeczypospolitej Polskiej (Dz. U. poz. 769),</w:t>
      </w:r>
    </w:p>
    <w:p w14:paraId="746D32A7" w14:textId="77777777"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lastRenderedPageBreak/>
        <w:t xml:space="preserve">przeciwko obrotowi gospodarczemu, o których mowa w </w:t>
      </w:r>
      <w:hyperlink r:id="rId16" w:anchor="/document/16798683?unitId=art(296)&amp;cm=DOCUMENT" w:tgtFrame="_blank" w:history="1">
        <w:r w:rsidRPr="00B50751">
          <w:rPr>
            <w:rStyle w:val="Hipercze"/>
            <w:rFonts w:ascii="Times New Roman" w:hAnsi="Times New Roman"/>
            <w:color w:val="auto"/>
            <w:sz w:val="24"/>
            <w:szCs w:val="24"/>
            <w:u w:val="none"/>
          </w:rPr>
          <w:t>art. 296-307</w:t>
        </w:r>
      </w:hyperlink>
      <w:r w:rsidRPr="00B50751">
        <w:rPr>
          <w:rFonts w:ascii="Times New Roman" w:hAnsi="Times New Roman"/>
          <w:sz w:val="24"/>
          <w:szCs w:val="24"/>
        </w:rPr>
        <w:t xml:space="preserve"> Kodeksu karnego, przestępstwo oszustwa, o którym mowa w </w:t>
      </w:r>
      <w:hyperlink r:id="rId17" w:anchor="/document/16798683?unitId=art(286)&amp;cm=DOCUMENT" w:tgtFrame="_blank" w:history="1">
        <w:r w:rsidRPr="00B50751">
          <w:rPr>
            <w:rStyle w:val="Hipercze"/>
            <w:rFonts w:ascii="Times New Roman" w:hAnsi="Times New Roman"/>
            <w:color w:val="auto"/>
            <w:sz w:val="24"/>
            <w:szCs w:val="24"/>
            <w:u w:val="none"/>
          </w:rPr>
          <w:t>art. 286</w:t>
        </w:r>
      </w:hyperlink>
      <w:r w:rsidRPr="00B50751">
        <w:rPr>
          <w:rFonts w:ascii="Times New Roman" w:hAnsi="Times New Roman"/>
          <w:sz w:val="24"/>
          <w:szCs w:val="24"/>
        </w:rPr>
        <w:t xml:space="preserve"> Kodeksu karnego, przestępstwo przeciwko wiarygodności dokumentów, o których mowa w </w:t>
      </w:r>
      <w:hyperlink r:id="rId18" w:anchor="/document/16798683?unitId=art(270)&amp;cm=DOCUMENT" w:tgtFrame="_blank" w:history="1">
        <w:r w:rsidRPr="00B50751">
          <w:rPr>
            <w:rStyle w:val="Hipercze"/>
            <w:rFonts w:ascii="Times New Roman" w:hAnsi="Times New Roman"/>
            <w:color w:val="auto"/>
            <w:sz w:val="24"/>
            <w:szCs w:val="24"/>
            <w:u w:val="none"/>
          </w:rPr>
          <w:t>art. 270-277d</w:t>
        </w:r>
      </w:hyperlink>
      <w:r w:rsidRPr="00B50751">
        <w:rPr>
          <w:rFonts w:ascii="Times New Roman" w:hAnsi="Times New Roman"/>
          <w:sz w:val="24"/>
          <w:szCs w:val="24"/>
        </w:rPr>
        <w:t xml:space="preserve"> Kodeksu karnego, lub przestępstwo skarbowe,</w:t>
      </w:r>
    </w:p>
    <w:p w14:paraId="1C3D319F" w14:textId="77777777" w:rsidR="00B50751" w:rsidRPr="00B50751" w:rsidRDefault="00B50751" w:rsidP="00B30725">
      <w:pPr>
        <w:pStyle w:val="Akapitzlist"/>
        <w:numPr>
          <w:ilvl w:val="0"/>
          <w:numId w:val="49"/>
        </w:numPr>
        <w:shd w:val="clear" w:color="auto" w:fill="FFFFFF"/>
        <w:spacing w:line="276" w:lineRule="auto"/>
        <w:ind w:left="1276" w:hanging="283"/>
        <w:rPr>
          <w:rFonts w:ascii="Times New Roman" w:hAnsi="Times New Roman"/>
          <w:sz w:val="24"/>
          <w:szCs w:val="24"/>
        </w:rPr>
      </w:pPr>
      <w:r w:rsidRPr="00B50751">
        <w:rPr>
          <w:rFonts w:ascii="Times New Roman" w:hAnsi="Times New Roman"/>
          <w:sz w:val="24"/>
          <w:szCs w:val="24"/>
        </w:rPr>
        <w:t>o którym mowa w art. 9 ust. 1 i 3 lub art. 10 ustawy z dnia 15 czerwca 2012 r. o skutkach powierzania wykonywania pracy cudzoziemcom przebywającym wbrew przepisom na terytorium Rzeczypospolitej Polskiej</w:t>
      </w:r>
    </w:p>
    <w:p w14:paraId="72A56B76" w14:textId="77777777" w:rsidR="00B50751" w:rsidRPr="00B50751" w:rsidRDefault="00B50751" w:rsidP="00B50751">
      <w:pPr>
        <w:pStyle w:val="text-justify"/>
        <w:shd w:val="clear" w:color="auto" w:fill="FFFFFF"/>
        <w:spacing w:before="120" w:beforeAutospacing="0" w:after="150" w:afterAutospacing="0" w:line="276" w:lineRule="auto"/>
        <w:ind w:left="284" w:firstLine="709"/>
        <w:jc w:val="both"/>
      </w:pPr>
      <w:r w:rsidRPr="00B50751">
        <w:t>- lub za odpowiedni czyn zabroniony określony w przepisach prawa obcego;</w:t>
      </w:r>
    </w:p>
    <w:p w14:paraId="4F1891BE" w14:textId="77777777"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C9BF3DF" w14:textId="77777777"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5E7A7A7" w14:textId="77777777"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t>wobec którego prawomocnie orzeczono zakaz ubiegania się o zamówienia publiczne;</w:t>
      </w:r>
    </w:p>
    <w:p w14:paraId="23176C0A" w14:textId="77777777" w:rsidR="00B50751" w:rsidRPr="00B50751"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B50751">
        <w:rPr>
          <w:rFonts w:ascii="Times New Roman" w:hAnsi="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19" w:anchor="/document/17337528?cm=DOCUMENT" w:tgtFrame="_blank" w:history="1">
        <w:r w:rsidRPr="00B50751">
          <w:rPr>
            <w:rStyle w:val="Hipercze"/>
            <w:rFonts w:ascii="Times New Roman" w:hAnsi="Times New Roman"/>
            <w:color w:val="auto"/>
            <w:sz w:val="24"/>
            <w:szCs w:val="24"/>
            <w:u w:val="none"/>
          </w:rPr>
          <w:t>ustawy</w:t>
        </w:r>
      </w:hyperlink>
      <w:r w:rsidRPr="00B50751">
        <w:rPr>
          <w:rFonts w:ascii="Times New Roman" w:hAnsi="Times New Roman"/>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4988237" w14:textId="77777777" w:rsidR="00B50751" w:rsidRPr="00D81FC6" w:rsidRDefault="00B50751" w:rsidP="00B30725">
      <w:pPr>
        <w:pStyle w:val="Akapitzlist"/>
        <w:numPr>
          <w:ilvl w:val="0"/>
          <w:numId w:val="48"/>
        </w:numPr>
        <w:shd w:val="clear" w:color="auto" w:fill="FFFFFF"/>
        <w:spacing w:line="276" w:lineRule="auto"/>
        <w:rPr>
          <w:rFonts w:ascii="Times New Roman" w:hAnsi="Times New Roman"/>
          <w:sz w:val="24"/>
          <w:szCs w:val="24"/>
        </w:rPr>
      </w:pPr>
      <w:r w:rsidRPr="00D81FC6">
        <w:rPr>
          <w:rFonts w:ascii="Times New Roman" w:hAnsi="Times New Roman"/>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0" w:anchor="/document/17337528?cm=DOCUMENT" w:tgtFrame="_blank" w:history="1">
        <w:r w:rsidRPr="00D81FC6">
          <w:rPr>
            <w:rStyle w:val="Hipercze"/>
            <w:rFonts w:ascii="Times New Roman" w:hAnsi="Times New Roman"/>
            <w:color w:val="auto"/>
            <w:sz w:val="24"/>
            <w:szCs w:val="24"/>
            <w:u w:val="none"/>
          </w:rPr>
          <w:t>ustawy</w:t>
        </w:r>
      </w:hyperlink>
      <w:r w:rsidRPr="00D81FC6">
        <w:rPr>
          <w:rFonts w:ascii="Times New Roman" w:hAnsi="Times New Roman"/>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79C855DD" w14:textId="77777777" w:rsidR="00B50751" w:rsidRPr="00614597"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sz w:val="24"/>
          <w:szCs w:val="24"/>
        </w:rPr>
      </w:pPr>
      <w:r w:rsidRPr="00614597">
        <w:rPr>
          <w:rFonts w:ascii="Times New Roman" w:hAnsi="Times New Roman"/>
          <w:sz w:val="24"/>
          <w:szCs w:val="24"/>
        </w:rPr>
        <w:t xml:space="preserve">Zamawiający </w:t>
      </w:r>
      <w:r w:rsidRPr="00614597">
        <w:rPr>
          <w:rFonts w:ascii="Times New Roman" w:hAnsi="Times New Roman"/>
          <w:sz w:val="24"/>
          <w:szCs w:val="24"/>
          <w:u w:val="single"/>
        </w:rPr>
        <w:t>nie przewiduje</w:t>
      </w:r>
      <w:r w:rsidRPr="00614597">
        <w:rPr>
          <w:rFonts w:ascii="Times New Roman" w:hAnsi="Times New Roman"/>
          <w:sz w:val="24"/>
          <w:szCs w:val="24"/>
        </w:rPr>
        <w:t xml:space="preserve"> podstaw wykluczenia wskazanych w art. 109 ust. 1 ustawy </w:t>
      </w:r>
      <w:proofErr w:type="spellStart"/>
      <w:r w:rsidRPr="00614597">
        <w:rPr>
          <w:rFonts w:ascii="Times New Roman" w:hAnsi="Times New Roman"/>
          <w:sz w:val="24"/>
          <w:szCs w:val="24"/>
        </w:rPr>
        <w:t>Pzp</w:t>
      </w:r>
      <w:proofErr w:type="spellEnd"/>
      <w:r w:rsidRPr="00614597">
        <w:rPr>
          <w:rFonts w:ascii="Times New Roman" w:hAnsi="Times New Roman"/>
          <w:sz w:val="24"/>
          <w:szCs w:val="24"/>
        </w:rPr>
        <w:t>.</w:t>
      </w:r>
    </w:p>
    <w:p w14:paraId="1592EFFB" w14:textId="77777777"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sz w:val="24"/>
          <w:szCs w:val="24"/>
        </w:rPr>
      </w:pPr>
      <w:r w:rsidRPr="00B50751">
        <w:rPr>
          <w:rFonts w:ascii="Times New Roman" w:hAnsi="Times New Roman"/>
          <w:color w:val="000000"/>
          <w:sz w:val="24"/>
          <w:szCs w:val="24"/>
          <w:shd w:val="clear" w:color="auto" w:fill="FFFFFF"/>
        </w:rPr>
        <w:t>Wykonawca może zostać wykluczony przez Zamawiającego na każdym etapie postępowania o udzielenie zamówienia</w:t>
      </w:r>
    </w:p>
    <w:p w14:paraId="410D2ADA" w14:textId="77777777"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sz w:val="24"/>
          <w:szCs w:val="24"/>
        </w:rPr>
      </w:pPr>
      <w:r w:rsidRPr="00B50751">
        <w:rPr>
          <w:rFonts w:ascii="Times New Roman" w:hAnsi="Times New Roman"/>
          <w:color w:val="000000"/>
          <w:sz w:val="24"/>
          <w:szCs w:val="24"/>
        </w:rPr>
        <w:t xml:space="preserve">Wykonawca nie podlega wykluczeniu w okolicznościach określonych w art. 108 ust. 1 pkt 1, 2 i 5 </w:t>
      </w:r>
      <w:r w:rsidRPr="00B50751">
        <w:rPr>
          <w:rFonts w:ascii="Times New Roman" w:hAnsi="Times New Roman"/>
          <w:bCs/>
          <w:sz w:val="24"/>
          <w:szCs w:val="24"/>
        </w:rPr>
        <w:t xml:space="preserve">ustawy </w:t>
      </w:r>
      <w:proofErr w:type="spellStart"/>
      <w:r w:rsidRPr="00B50751">
        <w:rPr>
          <w:rFonts w:ascii="Times New Roman" w:hAnsi="Times New Roman"/>
          <w:bCs/>
          <w:sz w:val="24"/>
          <w:szCs w:val="24"/>
        </w:rPr>
        <w:t>Pzp</w:t>
      </w:r>
      <w:proofErr w:type="spellEnd"/>
      <w:r w:rsidRPr="00B50751">
        <w:rPr>
          <w:rFonts w:ascii="Times New Roman" w:hAnsi="Times New Roman"/>
          <w:color w:val="000000"/>
          <w:sz w:val="24"/>
          <w:szCs w:val="24"/>
        </w:rPr>
        <w:t>, jeżeli udowodni Zamawiającemu, że spełnił łącznie następujące przesłanki:</w:t>
      </w:r>
    </w:p>
    <w:p w14:paraId="3131CFA7" w14:textId="77777777" w:rsidR="00B50751" w:rsidRPr="00B50751" w:rsidRDefault="00B50751" w:rsidP="00B30725">
      <w:pPr>
        <w:pStyle w:val="Akapitzlist"/>
        <w:numPr>
          <w:ilvl w:val="2"/>
          <w:numId w:val="37"/>
        </w:numPr>
        <w:shd w:val="clear" w:color="auto" w:fill="FFFFFF"/>
        <w:spacing w:before="0" w:after="0" w:line="276" w:lineRule="auto"/>
        <w:ind w:left="993" w:hanging="426"/>
        <w:rPr>
          <w:rFonts w:ascii="Times New Roman" w:hAnsi="Times New Roman"/>
          <w:color w:val="000000"/>
          <w:sz w:val="24"/>
          <w:szCs w:val="24"/>
        </w:rPr>
      </w:pPr>
      <w:r w:rsidRPr="00B50751">
        <w:rPr>
          <w:rFonts w:ascii="Times New Roman" w:hAnsi="Times New Roman"/>
          <w:color w:val="000000"/>
          <w:sz w:val="24"/>
          <w:szCs w:val="24"/>
        </w:rPr>
        <w:t>naprawił lub zobowiązał się do naprawienia szkody wyrządzonej przestępstwem, wykroczeniem lub swoim nieprawidłowym postępowaniem, w tym poprzez zadośćuczynienie pieniężne;</w:t>
      </w:r>
    </w:p>
    <w:p w14:paraId="5EF80711" w14:textId="77777777" w:rsidR="00B50751" w:rsidRPr="00B50751" w:rsidRDefault="00B50751" w:rsidP="00B30725">
      <w:pPr>
        <w:pStyle w:val="Akapitzlist"/>
        <w:numPr>
          <w:ilvl w:val="2"/>
          <w:numId w:val="37"/>
        </w:numPr>
        <w:shd w:val="clear" w:color="auto" w:fill="FFFFFF"/>
        <w:spacing w:before="0" w:after="0" w:line="276" w:lineRule="auto"/>
        <w:ind w:left="993" w:hanging="426"/>
        <w:rPr>
          <w:rFonts w:ascii="Times New Roman" w:hAnsi="Times New Roman"/>
          <w:color w:val="000000"/>
          <w:sz w:val="24"/>
          <w:szCs w:val="24"/>
        </w:rPr>
      </w:pPr>
      <w:r w:rsidRPr="00B50751">
        <w:rPr>
          <w:rFonts w:ascii="Times New Roman" w:hAnsi="Times New Roman"/>
          <w:color w:val="000000"/>
          <w:sz w:val="24"/>
          <w:szCs w:val="24"/>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C34095D" w14:textId="77777777" w:rsidR="00B50751" w:rsidRPr="00B50751" w:rsidRDefault="00B50751" w:rsidP="00B30725">
      <w:pPr>
        <w:pStyle w:val="Akapitzlist"/>
        <w:numPr>
          <w:ilvl w:val="2"/>
          <w:numId w:val="37"/>
        </w:numPr>
        <w:shd w:val="clear" w:color="auto" w:fill="FFFFFF"/>
        <w:spacing w:before="0" w:after="0" w:line="276" w:lineRule="auto"/>
        <w:ind w:left="993" w:hanging="426"/>
        <w:rPr>
          <w:rFonts w:ascii="Times New Roman" w:hAnsi="Times New Roman"/>
          <w:color w:val="000000"/>
          <w:sz w:val="24"/>
          <w:szCs w:val="24"/>
        </w:rPr>
      </w:pPr>
      <w:r w:rsidRPr="00B50751">
        <w:rPr>
          <w:rFonts w:ascii="Times New Roman" w:hAnsi="Times New Roman"/>
          <w:color w:val="000000"/>
          <w:sz w:val="24"/>
          <w:szCs w:val="24"/>
        </w:rPr>
        <w:t>podjął konkretne środki techniczne, organizacyjne i kadrowe, odpowiednie dla zapobiegania dalszym przestępstwom, wykroczeniom lub nieprawidłowemu postępowaniu, w szczególności:</w:t>
      </w:r>
    </w:p>
    <w:p w14:paraId="23582E19" w14:textId="77777777"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zerwał wszelkie powiązania z osobami lub podmiotami odpowiedzialnymi za nieprawidłowe postępowanie Wykonawcy,</w:t>
      </w:r>
    </w:p>
    <w:p w14:paraId="08ED2B8F" w14:textId="77777777"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zreorganizował personel,</w:t>
      </w:r>
    </w:p>
    <w:p w14:paraId="0DACC274" w14:textId="77777777"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wdrożył system sprawozdawczości i kontroli,</w:t>
      </w:r>
    </w:p>
    <w:p w14:paraId="37AC83C7" w14:textId="77777777"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utworzył struktury audytu wewnętrznego do monitorowania przestrzegania przepisów, wewnętrznych regulacji lub standardów,</w:t>
      </w:r>
    </w:p>
    <w:p w14:paraId="70484680" w14:textId="77777777" w:rsidR="00B50751" w:rsidRPr="00B50751" w:rsidRDefault="00B50751" w:rsidP="00B30725">
      <w:pPr>
        <w:pStyle w:val="Akapitzlist"/>
        <w:numPr>
          <w:ilvl w:val="1"/>
          <w:numId w:val="38"/>
        </w:numPr>
        <w:shd w:val="clear" w:color="auto" w:fill="FFFFFF"/>
        <w:spacing w:before="0" w:after="0" w:line="276" w:lineRule="auto"/>
        <w:ind w:left="1418" w:hanging="425"/>
        <w:rPr>
          <w:rFonts w:ascii="Times New Roman" w:hAnsi="Times New Roman"/>
          <w:color w:val="000000"/>
          <w:sz w:val="24"/>
          <w:szCs w:val="24"/>
        </w:rPr>
      </w:pPr>
      <w:r w:rsidRPr="00B50751">
        <w:rPr>
          <w:rFonts w:ascii="Times New Roman" w:hAnsi="Times New Roman"/>
          <w:color w:val="000000"/>
          <w:sz w:val="24"/>
          <w:szCs w:val="24"/>
        </w:rPr>
        <w:t xml:space="preserve">wprowadził wewnętrzne regulacje dotyczące odpowiedzialności </w:t>
      </w:r>
      <w:r w:rsidRPr="00B50751">
        <w:rPr>
          <w:rFonts w:ascii="Times New Roman" w:hAnsi="Times New Roman"/>
          <w:color w:val="000000"/>
          <w:sz w:val="24"/>
          <w:szCs w:val="24"/>
        </w:rPr>
        <w:br/>
        <w:t>i odszkodowań za nieprzestrzeganie przepisów, wewnętrznych regulacji lub standardów.</w:t>
      </w:r>
    </w:p>
    <w:p w14:paraId="1FC59B35" w14:textId="77777777"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iCs/>
          <w:sz w:val="24"/>
          <w:szCs w:val="24"/>
        </w:rPr>
      </w:pPr>
      <w:r w:rsidRPr="00B50751">
        <w:rPr>
          <w:rFonts w:ascii="Times New Roman" w:hAnsi="Times New Roman"/>
          <w:color w:val="000000"/>
          <w:sz w:val="24"/>
          <w:szCs w:val="24"/>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7ADFF9B8" w14:textId="77777777" w:rsidR="00B50751" w:rsidRPr="00B50751" w:rsidRDefault="00B50751" w:rsidP="00B30725">
      <w:pPr>
        <w:pStyle w:val="Kolorowalistaakcent11"/>
        <w:numPr>
          <w:ilvl w:val="1"/>
          <w:numId w:val="22"/>
        </w:numPr>
        <w:tabs>
          <w:tab w:val="left" w:pos="567"/>
        </w:tabs>
        <w:autoSpaceDE w:val="0"/>
        <w:autoSpaceDN w:val="0"/>
        <w:adjustRightInd w:val="0"/>
        <w:spacing w:before="0" w:after="0" w:line="276" w:lineRule="auto"/>
        <w:ind w:left="567" w:hanging="567"/>
        <w:rPr>
          <w:rFonts w:ascii="Times New Roman" w:hAnsi="Times New Roman"/>
          <w:iCs/>
          <w:sz w:val="24"/>
          <w:szCs w:val="24"/>
        </w:rPr>
      </w:pPr>
      <w:r w:rsidRPr="00B50751">
        <w:rPr>
          <w:rFonts w:ascii="Times New Roman" w:hAnsi="Times New Roman"/>
          <w:iCs/>
          <w:sz w:val="24"/>
          <w:szCs w:val="24"/>
        </w:rPr>
        <w:t>Sposób wykazania braku podstaw wykluczenia wskazano w rozdziale 8 SWZ.</w:t>
      </w:r>
    </w:p>
    <w:p w14:paraId="7D7C1442" w14:textId="77777777" w:rsidR="00B50751" w:rsidRPr="00B50751" w:rsidRDefault="00B50751" w:rsidP="00B50751">
      <w:pPr>
        <w:pStyle w:val="Kolorowalistaakcent11"/>
        <w:tabs>
          <w:tab w:val="left" w:pos="567"/>
        </w:tabs>
        <w:autoSpaceDE w:val="0"/>
        <w:autoSpaceDN w:val="0"/>
        <w:adjustRightInd w:val="0"/>
        <w:spacing w:before="0" w:after="0" w:line="276" w:lineRule="auto"/>
        <w:ind w:left="567"/>
        <w:rPr>
          <w:rFonts w:ascii="Times New Roman" w:hAnsi="Times New Roman"/>
          <w:iCs/>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B50751" w:rsidRPr="00B50751" w14:paraId="57ED8889" w14:textId="77777777" w:rsidTr="004B69A4">
        <w:trPr>
          <w:jc w:val="center"/>
        </w:trPr>
        <w:tc>
          <w:tcPr>
            <w:tcW w:w="9060" w:type="dxa"/>
            <w:tcBorders>
              <w:bottom w:val="single" w:sz="4" w:space="0" w:color="auto"/>
            </w:tcBorders>
            <w:shd w:val="clear" w:color="auto" w:fill="D9D9D9" w:themeFill="background1" w:themeFillShade="D9"/>
          </w:tcPr>
          <w:p w14:paraId="1C22111A"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8</w:t>
            </w:r>
          </w:p>
          <w:p w14:paraId="61F6E64A" w14:textId="77777777" w:rsidR="00B50751" w:rsidRPr="00B50751" w:rsidRDefault="00B50751" w:rsidP="004B69A4">
            <w:pPr>
              <w:suppressAutoHyphens/>
              <w:spacing w:line="276" w:lineRule="auto"/>
              <w:contextualSpacing/>
              <w:jc w:val="center"/>
              <w:textAlignment w:val="baseline"/>
            </w:pPr>
            <w:r w:rsidRPr="00B50751">
              <w:rPr>
                <w:b/>
                <w:sz w:val="26"/>
                <w:szCs w:val="26"/>
              </w:rPr>
              <w:t>INFORMACJA O OŚWIADCZENIU WSTĘPNYM I PODMIOTOWYCH ŚRODKACH DOWODOWYCH</w:t>
            </w:r>
          </w:p>
        </w:tc>
      </w:tr>
    </w:tbl>
    <w:p w14:paraId="4E9BDFF0" w14:textId="77777777" w:rsidR="00B50751" w:rsidRPr="00B50751" w:rsidRDefault="00B50751" w:rsidP="00B50751">
      <w:pPr>
        <w:pStyle w:val="Kolorowalistaakcent11"/>
        <w:autoSpaceDE w:val="0"/>
        <w:autoSpaceDN w:val="0"/>
        <w:adjustRightInd w:val="0"/>
        <w:spacing w:before="0" w:after="0" w:line="276" w:lineRule="auto"/>
        <w:ind w:left="0"/>
        <w:rPr>
          <w:rFonts w:ascii="Times New Roman" w:hAnsi="Times New Roman"/>
        </w:rPr>
      </w:pPr>
    </w:p>
    <w:p w14:paraId="4CEAD0CE" w14:textId="77777777" w:rsidR="00B50751" w:rsidRPr="00B50751" w:rsidRDefault="00B50751" w:rsidP="00B50751">
      <w:pPr>
        <w:pStyle w:val="Kolorowalistaakcent11"/>
        <w:autoSpaceDE w:val="0"/>
        <w:autoSpaceDN w:val="0"/>
        <w:adjustRightInd w:val="0"/>
        <w:spacing w:before="0" w:after="0" w:line="276" w:lineRule="auto"/>
        <w:ind w:left="0"/>
        <w:rPr>
          <w:rFonts w:ascii="Times New Roman" w:hAnsi="Times New Roman"/>
          <w:bCs/>
          <w:vanish/>
          <w:sz w:val="24"/>
          <w:szCs w:val="24"/>
        </w:rPr>
      </w:pPr>
    </w:p>
    <w:p w14:paraId="675947C6" w14:textId="77777777" w:rsidR="00B50751" w:rsidRPr="00B50751" w:rsidRDefault="00B50751" w:rsidP="00B30725">
      <w:pPr>
        <w:pStyle w:val="Kolorowalistaakcent11"/>
        <w:numPr>
          <w:ilvl w:val="1"/>
          <w:numId w:val="23"/>
        </w:numPr>
        <w:autoSpaceDE w:val="0"/>
        <w:autoSpaceDN w:val="0"/>
        <w:adjustRightInd w:val="0"/>
        <w:spacing w:line="276" w:lineRule="auto"/>
        <w:ind w:left="709" w:hanging="709"/>
        <w:rPr>
          <w:rFonts w:ascii="Times New Roman" w:hAnsi="Times New Roman"/>
          <w:b/>
          <w:sz w:val="24"/>
          <w:szCs w:val="24"/>
        </w:rPr>
      </w:pPr>
      <w:r w:rsidRPr="00B50751">
        <w:rPr>
          <w:rFonts w:ascii="Times New Roman" w:hAnsi="Times New Roman"/>
          <w:bCs/>
          <w:sz w:val="24"/>
          <w:szCs w:val="24"/>
        </w:rPr>
        <w:t xml:space="preserve">Wykonawca zobowiązany jest złożyć </w:t>
      </w:r>
      <w:r w:rsidRPr="00B50751">
        <w:rPr>
          <w:rFonts w:ascii="Times New Roman" w:hAnsi="Times New Roman"/>
          <w:b/>
          <w:sz w:val="24"/>
          <w:szCs w:val="24"/>
          <w:u w:val="single"/>
        </w:rPr>
        <w:t>wraz z ofertą</w:t>
      </w:r>
      <w:r w:rsidRPr="00B50751">
        <w:rPr>
          <w:rFonts w:ascii="Times New Roman" w:hAnsi="Times New Roman"/>
          <w:b/>
          <w:sz w:val="24"/>
          <w:szCs w:val="24"/>
        </w:rPr>
        <w:t xml:space="preserve"> </w:t>
      </w:r>
      <w:r w:rsidRPr="00B50751">
        <w:rPr>
          <w:rFonts w:ascii="Times New Roman" w:hAnsi="Times New Roman"/>
          <w:sz w:val="24"/>
          <w:szCs w:val="24"/>
        </w:rPr>
        <w:t>oświadczenia stanowiące wstępne potwierdzenie, że Wykonawca na dzień składania ofert:</w:t>
      </w:r>
    </w:p>
    <w:p w14:paraId="545C5F04" w14:textId="76430BE9" w:rsidR="00B50751" w:rsidRPr="004F518E" w:rsidRDefault="00B50751" w:rsidP="00950FB4">
      <w:pPr>
        <w:pStyle w:val="Kolorowalistaakcent11"/>
        <w:numPr>
          <w:ilvl w:val="2"/>
          <w:numId w:val="24"/>
        </w:numPr>
        <w:tabs>
          <w:tab w:val="left" w:pos="851"/>
          <w:tab w:val="left" w:pos="1134"/>
        </w:tabs>
        <w:autoSpaceDE w:val="0"/>
        <w:autoSpaceDN w:val="0"/>
        <w:adjustRightInd w:val="0"/>
        <w:spacing w:line="276" w:lineRule="auto"/>
        <w:ind w:left="1134" w:hanging="425"/>
        <w:rPr>
          <w:rFonts w:ascii="Times New Roman" w:hAnsi="Times New Roman"/>
          <w:sz w:val="24"/>
          <w:szCs w:val="24"/>
        </w:rPr>
      </w:pPr>
      <w:r w:rsidRPr="004F518E">
        <w:rPr>
          <w:rFonts w:ascii="Times New Roman" w:hAnsi="Times New Roman"/>
          <w:sz w:val="24"/>
          <w:szCs w:val="24"/>
        </w:rPr>
        <w:t>nie podlega wykluczeniu</w:t>
      </w:r>
      <w:r w:rsidR="004F518E" w:rsidRPr="004F518E">
        <w:rPr>
          <w:rFonts w:ascii="Times New Roman" w:hAnsi="Times New Roman"/>
          <w:sz w:val="24"/>
          <w:szCs w:val="24"/>
        </w:rPr>
        <w:t xml:space="preserve"> oraz </w:t>
      </w:r>
      <w:r w:rsidRPr="004F518E">
        <w:rPr>
          <w:rFonts w:ascii="Times New Roman" w:hAnsi="Times New Roman"/>
          <w:sz w:val="24"/>
          <w:szCs w:val="24"/>
        </w:rPr>
        <w:t>spełnia warunki udziału w postępowaniu.</w:t>
      </w:r>
    </w:p>
    <w:p w14:paraId="76B60C8B" w14:textId="21504E25" w:rsidR="00B50751" w:rsidRPr="00B50751" w:rsidRDefault="00B50751" w:rsidP="00B30725">
      <w:pPr>
        <w:pStyle w:val="Kolorowalistaakcent11"/>
        <w:numPr>
          <w:ilvl w:val="2"/>
          <w:numId w:val="23"/>
        </w:numPr>
        <w:autoSpaceDE w:val="0"/>
        <w:autoSpaceDN w:val="0"/>
        <w:adjustRightInd w:val="0"/>
        <w:spacing w:line="276" w:lineRule="auto"/>
        <w:ind w:left="1418" w:hanging="709"/>
        <w:rPr>
          <w:rFonts w:ascii="Times New Roman" w:hAnsi="Times New Roman"/>
          <w:b/>
          <w:sz w:val="24"/>
          <w:szCs w:val="24"/>
        </w:rPr>
      </w:pPr>
      <w:r w:rsidRPr="00B50751">
        <w:rPr>
          <w:rFonts w:ascii="Times New Roman" w:hAnsi="Times New Roman"/>
          <w:b/>
          <w:bCs/>
          <w:color w:val="000000" w:themeColor="text1"/>
          <w:sz w:val="24"/>
          <w:szCs w:val="24"/>
        </w:rPr>
        <w:t>Oświadczeni</w:t>
      </w:r>
      <w:r w:rsidR="004F518E">
        <w:rPr>
          <w:rFonts w:ascii="Times New Roman" w:hAnsi="Times New Roman"/>
          <w:b/>
          <w:bCs/>
          <w:color w:val="000000" w:themeColor="text1"/>
          <w:sz w:val="24"/>
          <w:szCs w:val="24"/>
        </w:rPr>
        <w:t>e</w:t>
      </w:r>
      <w:r w:rsidRPr="00B50751">
        <w:rPr>
          <w:rFonts w:ascii="Times New Roman" w:hAnsi="Times New Roman"/>
          <w:b/>
          <w:bCs/>
          <w:color w:val="000000" w:themeColor="text1"/>
          <w:sz w:val="24"/>
          <w:szCs w:val="24"/>
        </w:rPr>
        <w:t xml:space="preserve"> należy złożyć wg</w:t>
      </w:r>
      <w:r w:rsidRPr="00B50751">
        <w:rPr>
          <w:rFonts w:ascii="Times New Roman" w:hAnsi="Times New Roman"/>
          <w:b/>
          <w:bCs/>
          <w:sz w:val="24"/>
          <w:szCs w:val="24"/>
        </w:rPr>
        <w:t xml:space="preserve"> wymogów załącznika nr 4 do SWZ</w:t>
      </w:r>
      <w:r w:rsidRPr="00B50751">
        <w:rPr>
          <w:rFonts w:ascii="Times New Roman" w:hAnsi="Times New Roman"/>
          <w:bCs/>
          <w:sz w:val="24"/>
          <w:szCs w:val="24"/>
        </w:rPr>
        <w:t>.</w:t>
      </w:r>
    </w:p>
    <w:p w14:paraId="410C2682" w14:textId="2ECECD03" w:rsidR="00B50751" w:rsidRPr="00B50751" w:rsidRDefault="00B50751" w:rsidP="00B30725">
      <w:pPr>
        <w:pStyle w:val="Kolorowalistaakcent11"/>
        <w:numPr>
          <w:ilvl w:val="2"/>
          <w:numId w:val="23"/>
        </w:numPr>
        <w:autoSpaceDE w:val="0"/>
        <w:autoSpaceDN w:val="0"/>
        <w:adjustRightInd w:val="0"/>
        <w:spacing w:line="276" w:lineRule="auto"/>
        <w:ind w:left="1418" w:hanging="709"/>
        <w:rPr>
          <w:rFonts w:ascii="Times New Roman" w:hAnsi="Times New Roman"/>
          <w:b/>
          <w:sz w:val="24"/>
          <w:szCs w:val="24"/>
        </w:rPr>
      </w:pPr>
      <w:r w:rsidRPr="00B50751">
        <w:rPr>
          <w:rFonts w:ascii="Times New Roman" w:hAnsi="Times New Roman"/>
          <w:color w:val="000000"/>
          <w:sz w:val="24"/>
          <w:szCs w:val="24"/>
        </w:rPr>
        <w:t>Jeżeli Wykonawca nie złożył oświadcze</w:t>
      </w:r>
      <w:r w:rsidR="004F518E">
        <w:rPr>
          <w:rFonts w:ascii="Times New Roman" w:hAnsi="Times New Roman"/>
          <w:color w:val="000000"/>
          <w:sz w:val="24"/>
          <w:szCs w:val="24"/>
        </w:rPr>
        <w:t>nia</w:t>
      </w:r>
      <w:r w:rsidRPr="00B50751">
        <w:rPr>
          <w:rFonts w:ascii="Times New Roman" w:hAnsi="Times New Roman"/>
          <w:color w:val="000000"/>
          <w:sz w:val="24"/>
          <w:szCs w:val="24"/>
        </w:rPr>
        <w:t xml:space="preserve">, o którym mowa w pkt 8.1 SWZ lub są one niekompletne lub zawierają błędy, Zamawiający wezwie Wykonawcę odpowiednio do </w:t>
      </w:r>
      <w:r w:rsidR="004F518E">
        <w:rPr>
          <w:rFonts w:ascii="Times New Roman" w:hAnsi="Times New Roman"/>
          <w:color w:val="000000"/>
          <w:sz w:val="24"/>
          <w:szCs w:val="24"/>
        </w:rPr>
        <w:t>jego</w:t>
      </w:r>
      <w:r w:rsidRPr="00B50751">
        <w:rPr>
          <w:rFonts w:ascii="Times New Roman" w:hAnsi="Times New Roman"/>
          <w:color w:val="000000"/>
          <w:sz w:val="24"/>
          <w:szCs w:val="24"/>
        </w:rPr>
        <w:t xml:space="preserve"> złożenia, poprawienia lub uzupełnienia w wyznaczonym terminie, chyba że oferta Wykonawcy podlega odrzuceniu bez względu na </w:t>
      </w:r>
      <w:r w:rsidR="004F518E">
        <w:rPr>
          <w:rFonts w:ascii="Times New Roman" w:hAnsi="Times New Roman"/>
          <w:color w:val="000000"/>
          <w:sz w:val="24"/>
          <w:szCs w:val="24"/>
        </w:rPr>
        <w:t>jego</w:t>
      </w:r>
      <w:r w:rsidRPr="00B50751">
        <w:rPr>
          <w:rFonts w:ascii="Times New Roman" w:hAnsi="Times New Roman"/>
          <w:color w:val="000000"/>
          <w:sz w:val="24"/>
          <w:szCs w:val="24"/>
        </w:rPr>
        <w:t xml:space="preserve"> złożenie, uzupełnienie lub poprawienie lub zachodzą przesłanki unieważnienia postępowania.</w:t>
      </w:r>
    </w:p>
    <w:p w14:paraId="0A2E265E" w14:textId="28D0A38E" w:rsidR="00B50751" w:rsidRPr="00B50751" w:rsidRDefault="00B50751" w:rsidP="00B30725">
      <w:pPr>
        <w:pStyle w:val="Kolorowalistaakcent11"/>
        <w:numPr>
          <w:ilvl w:val="2"/>
          <w:numId w:val="23"/>
        </w:numPr>
        <w:autoSpaceDE w:val="0"/>
        <w:autoSpaceDN w:val="0"/>
        <w:adjustRightInd w:val="0"/>
        <w:spacing w:line="276" w:lineRule="auto"/>
        <w:ind w:left="1418" w:hanging="709"/>
        <w:rPr>
          <w:rFonts w:ascii="Times New Roman" w:hAnsi="Times New Roman"/>
          <w:b/>
          <w:sz w:val="24"/>
          <w:szCs w:val="24"/>
        </w:rPr>
      </w:pPr>
      <w:r w:rsidRPr="00B50751">
        <w:rPr>
          <w:rFonts w:ascii="Times New Roman" w:hAnsi="Times New Roman"/>
          <w:color w:val="000000"/>
          <w:sz w:val="24"/>
          <w:szCs w:val="24"/>
        </w:rPr>
        <w:t>Zamawiający może żądać od wykonawców wyjaśnień dotyczących treści złożon</w:t>
      </w:r>
      <w:r w:rsidR="004F518E">
        <w:rPr>
          <w:rFonts w:ascii="Times New Roman" w:hAnsi="Times New Roman"/>
          <w:color w:val="000000"/>
          <w:sz w:val="24"/>
          <w:szCs w:val="24"/>
        </w:rPr>
        <w:t>ego</w:t>
      </w:r>
      <w:r w:rsidRPr="00B50751">
        <w:rPr>
          <w:rFonts w:ascii="Times New Roman" w:hAnsi="Times New Roman"/>
          <w:color w:val="000000"/>
          <w:sz w:val="24"/>
          <w:szCs w:val="24"/>
        </w:rPr>
        <w:t xml:space="preserve"> oświadcze</w:t>
      </w:r>
      <w:r w:rsidR="004F518E">
        <w:rPr>
          <w:rFonts w:ascii="Times New Roman" w:hAnsi="Times New Roman"/>
          <w:color w:val="000000"/>
          <w:sz w:val="24"/>
          <w:szCs w:val="24"/>
        </w:rPr>
        <w:t>nia</w:t>
      </w:r>
      <w:r w:rsidRPr="00B50751">
        <w:rPr>
          <w:rFonts w:ascii="Times New Roman" w:hAnsi="Times New Roman"/>
          <w:color w:val="000000"/>
          <w:sz w:val="24"/>
          <w:szCs w:val="24"/>
        </w:rPr>
        <w:t>, o który</w:t>
      </w:r>
      <w:r w:rsidR="004F518E">
        <w:rPr>
          <w:rFonts w:ascii="Times New Roman" w:hAnsi="Times New Roman"/>
          <w:color w:val="000000"/>
          <w:sz w:val="24"/>
          <w:szCs w:val="24"/>
        </w:rPr>
        <w:t>m</w:t>
      </w:r>
      <w:r w:rsidRPr="00B50751">
        <w:rPr>
          <w:rFonts w:ascii="Times New Roman" w:hAnsi="Times New Roman"/>
          <w:color w:val="000000"/>
          <w:sz w:val="24"/>
          <w:szCs w:val="24"/>
        </w:rPr>
        <w:t xml:space="preserve"> mowa w pkt 8.1 SWZ.</w:t>
      </w:r>
    </w:p>
    <w:p w14:paraId="27828F29" w14:textId="721B28F8" w:rsidR="00B50751" w:rsidRPr="00FC2867" w:rsidRDefault="00B50751" w:rsidP="00B30725">
      <w:pPr>
        <w:pStyle w:val="Kolorowalistaakcent11"/>
        <w:numPr>
          <w:ilvl w:val="2"/>
          <w:numId w:val="23"/>
        </w:numPr>
        <w:autoSpaceDE w:val="0"/>
        <w:autoSpaceDN w:val="0"/>
        <w:adjustRightInd w:val="0"/>
        <w:spacing w:line="276" w:lineRule="auto"/>
        <w:ind w:left="1418" w:hanging="709"/>
        <w:rPr>
          <w:rFonts w:ascii="Times New Roman" w:hAnsi="Times New Roman"/>
          <w:b/>
          <w:sz w:val="24"/>
          <w:szCs w:val="24"/>
        </w:rPr>
      </w:pPr>
      <w:r w:rsidRPr="00B50751">
        <w:rPr>
          <w:rFonts w:ascii="Times New Roman" w:hAnsi="Times New Roman"/>
          <w:color w:val="000000"/>
          <w:sz w:val="24"/>
          <w:szCs w:val="24"/>
        </w:rPr>
        <w:t>Jeżeli złożone przez Wykonawcę oświadczeni</w:t>
      </w:r>
      <w:r w:rsidR="004F518E">
        <w:rPr>
          <w:rFonts w:ascii="Times New Roman" w:hAnsi="Times New Roman"/>
          <w:color w:val="000000"/>
          <w:sz w:val="24"/>
          <w:szCs w:val="24"/>
        </w:rPr>
        <w:t>e</w:t>
      </w:r>
      <w:r w:rsidRPr="00B50751">
        <w:rPr>
          <w:rFonts w:ascii="Times New Roman" w:hAnsi="Times New Roman"/>
          <w:color w:val="000000"/>
          <w:sz w:val="24"/>
          <w:szCs w:val="24"/>
        </w:rPr>
        <w:t>, o którym mowa w pkt 8.1 SWZ budz</w:t>
      </w:r>
      <w:r w:rsidR="004F518E">
        <w:rPr>
          <w:rFonts w:ascii="Times New Roman" w:hAnsi="Times New Roman"/>
          <w:color w:val="000000"/>
          <w:sz w:val="24"/>
          <w:szCs w:val="24"/>
        </w:rPr>
        <w:t>i</w:t>
      </w:r>
      <w:r w:rsidRPr="00B50751">
        <w:rPr>
          <w:rFonts w:ascii="Times New Roman" w:hAnsi="Times New Roman"/>
          <w:color w:val="000000"/>
          <w:sz w:val="24"/>
          <w:szCs w:val="24"/>
        </w:rPr>
        <w:t xml:space="preserve"> wątpliwości Zamawiającego, może on zwrócić się bezpośrednio do podmiotu, który jest w posiadaniu informacji lub dokumentów istotnych w tym zakresie dla oceny spełniania przez Wykonawcę warunków udziału w </w:t>
      </w:r>
      <w:r w:rsidRPr="00B50751">
        <w:rPr>
          <w:rFonts w:ascii="Times New Roman" w:hAnsi="Times New Roman"/>
          <w:color w:val="000000"/>
          <w:sz w:val="24"/>
          <w:szCs w:val="24"/>
        </w:rPr>
        <w:lastRenderedPageBreak/>
        <w:t>postępowaniu lub braku podstaw wykluczenia, o przedstawienie takich informacji lub dokumentów.</w:t>
      </w:r>
    </w:p>
    <w:p w14:paraId="56BAD569" w14:textId="77777777" w:rsidR="00FC2867" w:rsidRPr="00FC2867" w:rsidRDefault="00FC2867" w:rsidP="00FC2867">
      <w:pPr>
        <w:pStyle w:val="Kolorowalistaakcent11"/>
        <w:autoSpaceDE w:val="0"/>
        <w:autoSpaceDN w:val="0"/>
        <w:adjustRightInd w:val="0"/>
        <w:spacing w:line="276" w:lineRule="auto"/>
        <w:ind w:left="709"/>
        <w:rPr>
          <w:rFonts w:ascii="Times New Roman" w:hAnsi="Times New Roman"/>
          <w:sz w:val="24"/>
          <w:szCs w:val="24"/>
        </w:rPr>
      </w:pPr>
    </w:p>
    <w:p w14:paraId="5899FBDA" w14:textId="6FA84784" w:rsidR="00B50751" w:rsidRPr="00614597"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b/>
          <w:bCs/>
          <w:sz w:val="24"/>
          <w:szCs w:val="24"/>
        </w:rPr>
      </w:pPr>
      <w:bookmarkStart w:id="4" w:name="_Hlk61070718"/>
      <w:r w:rsidRPr="00614597">
        <w:rPr>
          <w:rFonts w:ascii="Times New Roman" w:hAnsi="Times New Roman"/>
          <w:b/>
          <w:bCs/>
          <w:sz w:val="24"/>
          <w:szCs w:val="24"/>
        </w:rPr>
        <w:t xml:space="preserve">Oświadczenie </w:t>
      </w:r>
      <w:r w:rsidR="004F518E">
        <w:rPr>
          <w:rFonts w:ascii="Times New Roman" w:hAnsi="Times New Roman"/>
          <w:b/>
          <w:bCs/>
          <w:sz w:val="24"/>
          <w:szCs w:val="24"/>
        </w:rPr>
        <w:t xml:space="preserve">dotyczące przynależności do tej samej grupy kapitałowej </w:t>
      </w:r>
      <w:r w:rsidRPr="00614597">
        <w:rPr>
          <w:rFonts w:ascii="Times New Roman" w:hAnsi="Times New Roman"/>
          <w:b/>
          <w:bCs/>
          <w:sz w:val="24"/>
          <w:szCs w:val="24"/>
        </w:rPr>
        <w:t xml:space="preserve">należy złożyć wg wymogów załącznika nr </w:t>
      </w:r>
      <w:r w:rsidR="004F518E">
        <w:rPr>
          <w:rFonts w:ascii="Times New Roman" w:hAnsi="Times New Roman"/>
          <w:b/>
          <w:bCs/>
          <w:sz w:val="24"/>
          <w:szCs w:val="24"/>
        </w:rPr>
        <w:t>5</w:t>
      </w:r>
      <w:r w:rsidRPr="00614597">
        <w:rPr>
          <w:rFonts w:ascii="Times New Roman" w:hAnsi="Times New Roman"/>
          <w:b/>
          <w:bCs/>
          <w:sz w:val="24"/>
          <w:szCs w:val="24"/>
        </w:rPr>
        <w:t xml:space="preserve"> do SWZ.</w:t>
      </w:r>
    </w:p>
    <w:bookmarkEnd w:id="4"/>
    <w:p w14:paraId="265FCAD0" w14:textId="77777777" w:rsidR="00B50751" w:rsidRPr="00B50751" w:rsidRDefault="00B50751" w:rsidP="008B259F">
      <w:pPr>
        <w:pStyle w:val="Kolorowalistaakcent11"/>
        <w:numPr>
          <w:ilvl w:val="1"/>
          <w:numId w:val="10"/>
        </w:numPr>
        <w:tabs>
          <w:tab w:val="left" w:pos="709"/>
        </w:tabs>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sz w:val="24"/>
          <w:szCs w:val="24"/>
        </w:rPr>
        <w:t xml:space="preserve">Zamawiający </w:t>
      </w:r>
      <w:r w:rsidRPr="00B50751">
        <w:rPr>
          <w:rFonts w:ascii="Times New Roman" w:hAnsi="Times New Roman"/>
          <w:b/>
          <w:bCs/>
          <w:sz w:val="24"/>
          <w:szCs w:val="24"/>
        </w:rPr>
        <w:t xml:space="preserve">wezwie </w:t>
      </w:r>
      <w:r w:rsidRPr="00B50751">
        <w:rPr>
          <w:rFonts w:ascii="Times New Roman" w:hAnsi="Times New Roman"/>
          <w:b/>
          <w:bCs/>
          <w:color w:val="000000"/>
          <w:sz w:val="24"/>
          <w:szCs w:val="24"/>
          <w:shd w:val="clear" w:color="auto" w:fill="FFFFFF"/>
        </w:rPr>
        <w:t>Wykonawcę</w:t>
      </w:r>
      <w:r w:rsidRPr="00B50751">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43F467A0" w14:textId="77777777" w:rsidR="00B50751" w:rsidRPr="00B50751" w:rsidRDefault="00B50751" w:rsidP="00B50751">
      <w:pPr>
        <w:pStyle w:val="Kolorowalistaakcent11"/>
        <w:autoSpaceDE w:val="0"/>
        <w:autoSpaceDN w:val="0"/>
        <w:adjustRightInd w:val="0"/>
        <w:spacing w:line="276" w:lineRule="auto"/>
        <w:ind w:left="709"/>
        <w:rPr>
          <w:rFonts w:ascii="Times New Roman" w:hAnsi="Times New Roman"/>
          <w:sz w:val="10"/>
          <w:szCs w:val="10"/>
        </w:rPr>
      </w:pPr>
    </w:p>
    <w:p w14:paraId="12384BB4" w14:textId="77777777" w:rsidR="00B50751" w:rsidRPr="00B50751" w:rsidRDefault="00B50751" w:rsidP="008B259F">
      <w:pPr>
        <w:pStyle w:val="Kolorowalistaakcent11"/>
        <w:numPr>
          <w:ilvl w:val="2"/>
          <w:numId w:val="10"/>
        </w:numPr>
        <w:autoSpaceDE w:val="0"/>
        <w:autoSpaceDN w:val="0"/>
        <w:adjustRightInd w:val="0"/>
        <w:spacing w:before="0" w:after="0" w:line="276" w:lineRule="auto"/>
        <w:ind w:left="1418" w:hanging="709"/>
        <w:rPr>
          <w:rFonts w:ascii="Times New Roman" w:hAnsi="Times New Roman"/>
          <w:b/>
          <w:sz w:val="24"/>
          <w:szCs w:val="24"/>
        </w:rPr>
      </w:pPr>
      <w:r w:rsidRPr="00B50751">
        <w:rPr>
          <w:rFonts w:ascii="Times New Roman" w:hAnsi="Times New Roman"/>
          <w:b/>
          <w:sz w:val="24"/>
          <w:szCs w:val="24"/>
        </w:rPr>
        <w:t>W celu potwierdzenia spełniania warunków udziału w postępowaniu:</w:t>
      </w:r>
    </w:p>
    <w:p w14:paraId="14BD056B" w14:textId="77777777" w:rsidR="00B50751" w:rsidRPr="00B50751" w:rsidRDefault="00B50751" w:rsidP="00B50751">
      <w:pPr>
        <w:pStyle w:val="Kolorowalistaakcent11"/>
        <w:autoSpaceDE w:val="0"/>
        <w:autoSpaceDN w:val="0"/>
        <w:adjustRightInd w:val="0"/>
        <w:spacing w:before="0" w:after="0" w:line="276" w:lineRule="auto"/>
        <w:ind w:left="1418"/>
        <w:rPr>
          <w:rFonts w:ascii="Times New Roman" w:hAnsi="Times New Roman"/>
          <w:b/>
          <w:sz w:val="10"/>
          <w:szCs w:val="10"/>
        </w:rPr>
      </w:pPr>
    </w:p>
    <w:p w14:paraId="3285A939" w14:textId="2627E197" w:rsidR="00B50751" w:rsidRPr="00E641BF" w:rsidRDefault="00B50751" w:rsidP="00E641BF">
      <w:pPr>
        <w:autoSpaceDE w:val="0"/>
        <w:autoSpaceDN w:val="0"/>
        <w:adjustRightInd w:val="0"/>
        <w:spacing w:line="276" w:lineRule="auto"/>
        <w:ind w:left="1276"/>
      </w:pPr>
      <w:r w:rsidRPr="00B50751">
        <w:rPr>
          <w:b/>
          <w:bCs/>
        </w:rPr>
        <w:t xml:space="preserve">wykazu </w:t>
      </w:r>
      <w:r w:rsidR="00E641BF">
        <w:rPr>
          <w:b/>
          <w:bCs/>
        </w:rPr>
        <w:t>usług</w:t>
      </w:r>
      <w:r w:rsidRPr="00B50751">
        <w:t xml:space="preserve"> </w:t>
      </w:r>
      <w:r w:rsidR="00E641BF">
        <w:t xml:space="preserve"> polegających na przygotowaniu i dostarczaniu wyżywienia do punktów zbiorowego żywienia</w:t>
      </w:r>
      <w:r w:rsidR="005C6F4C" w:rsidRPr="005C6F4C">
        <w:t xml:space="preserve"> </w:t>
      </w:r>
      <w:r w:rsidR="005C6F4C" w:rsidRPr="009718AB">
        <w:t>przy czym wartość usługi za okres 12 miesięcy powinna wynosić co najmniej 2</w:t>
      </w:r>
      <w:r w:rsidR="005C6F4C">
        <w:t>5</w:t>
      </w:r>
      <w:r w:rsidR="005C6F4C" w:rsidRPr="009718AB">
        <w:t>0.000 złotych każda</w:t>
      </w:r>
      <w:r w:rsidR="00E641BF">
        <w:t xml:space="preserve"> i usługa ta była wykonywana w sposób ciągły przez okres co najmniej 1</w:t>
      </w:r>
      <w:r w:rsidR="0016483C">
        <w:t>0</w:t>
      </w:r>
      <w:r w:rsidR="00E641BF">
        <w:t xml:space="preserve"> miesięcy </w:t>
      </w:r>
      <w:r w:rsidRPr="00E641BF">
        <w:t xml:space="preserve">wykonanych nie wcześniej niż w okresie ostatnich </w:t>
      </w:r>
      <w:r w:rsidR="00E641BF" w:rsidRPr="00E641BF">
        <w:rPr>
          <w:b/>
        </w:rPr>
        <w:t>3</w:t>
      </w:r>
      <w:r w:rsidRPr="00E641BF">
        <w:rPr>
          <w:b/>
          <w:bCs/>
        </w:rPr>
        <w:t xml:space="preserve"> </w:t>
      </w:r>
      <w:r w:rsidRPr="00E641BF">
        <w:rPr>
          <w:b/>
          <w:bCs/>
          <w:color w:val="000000" w:themeColor="text1"/>
        </w:rPr>
        <w:t>lat przed terminem składania ofert</w:t>
      </w:r>
      <w:r w:rsidRPr="00E641BF">
        <w:t xml:space="preserve">, a jeżeli okres prowadzenia działalności jest krótszy –w tym okresie, wraz z podaniem ich rodzaju, wartości, daty i miejsca wykonania oraz podmiotów, na rzecz których </w:t>
      </w:r>
      <w:r w:rsidR="00E641BF" w:rsidRPr="00E641BF">
        <w:t>usługi</w:t>
      </w:r>
      <w:r w:rsidRPr="00E641BF">
        <w:t xml:space="preserve"> te zostały wykonane </w:t>
      </w:r>
      <w:r w:rsidRPr="00E641BF">
        <w:rPr>
          <w:color w:val="000000"/>
          <w:shd w:val="clear" w:color="auto" w:fill="FFFFFF"/>
        </w:rPr>
        <w:t>(</w:t>
      </w:r>
      <w:r w:rsidRPr="00E641BF">
        <w:t xml:space="preserve">sporządzonego zgodnie z </w:t>
      </w:r>
      <w:r w:rsidRPr="00E641BF">
        <w:rPr>
          <w:b/>
        </w:rPr>
        <w:t xml:space="preserve">Załącznikiem Nr </w:t>
      </w:r>
      <w:r w:rsidR="00C74403">
        <w:rPr>
          <w:b/>
        </w:rPr>
        <w:t>7</w:t>
      </w:r>
      <w:r w:rsidRPr="00E641BF">
        <w:rPr>
          <w:b/>
        </w:rPr>
        <w:t xml:space="preserve"> do SWZ</w:t>
      </w:r>
      <w:r w:rsidRPr="00E641BF">
        <w:t xml:space="preserve">), </w:t>
      </w:r>
      <w:r w:rsidRPr="00E641BF">
        <w:rPr>
          <w:b/>
          <w:bCs/>
        </w:rPr>
        <w:t>oraz załączeniem dowodów określających</w:t>
      </w:r>
      <w:r w:rsidRPr="00E641BF">
        <w:t xml:space="preserve">, czy te </w:t>
      </w:r>
      <w:r w:rsidR="00E641BF" w:rsidRPr="00E641BF">
        <w:t>usługi</w:t>
      </w:r>
      <w:r w:rsidRPr="00E641BF">
        <w:t xml:space="preserve"> zostały wykonane należycie, przy czym dowodami, o których mowa, są referencje bądź inne dokumenty sporządzone przez podmiot, na rzecz którego </w:t>
      </w:r>
      <w:r w:rsidR="00E641BF" w:rsidRPr="00E641BF">
        <w:t>usługi</w:t>
      </w:r>
      <w:r w:rsidRPr="00E641BF">
        <w:t xml:space="preserve"> zostały wykonane, a jeżeli wykonawca z przyczyn niezależnych od niego nie jest wstanie uzyskać tych dokumentów –inne odpowiednie dokumenty </w:t>
      </w:r>
      <w:r w:rsidRPr="00E641BF">
        <w:rPr>
          <w:b/>
          <w:color w:val="000000"/>
          <w:shd w:val="clear" w:color="auto" w:fill="FFFFFF"/>
        </w:rPr>
        <w:t xml:space="preserve">– </w:t>
      </w:r>
      <w:r w:rsidRPr="00E641BF">
        <w:rPr>
          <w:i/>
          <w:color w:val="000000"/>
          <w:u w:val="single"/>
          <w:shd w:val="clear" w:color="auto" w:fill="FFFFFF"/>
        </w:rPr>
        <w:t xml:space="preserve">w odniesieniu do warunku określonego w pkt. 6.1.4. </w:t>
      </w:r>
      <w:proofErr w:type="spellStart"/>
      <w:r w:rsidRPr="00E641BF">
        <w:rPr>
          <w:i/>
          <w:color w:val="000000"/>
          <w:u w:val="single"/>
          <w:shd w:val="clear" w:color="auto" w:fill="FFFFFF"/>
        </w:rPr>
        <w:t>ppkt</w:t>
      </w:r>
      <w:proofErr w:type="spellEnd"/>
      <w:r w:rsidRPr="00E641BF">
        <w:rPr>
          <w:i/>
          <w:color w:val="000000"/>
          <w:u w:val="single"/>
          <w:shd w:val="clear" w:color="auto" w:fill="FFFFFF"/>
        </w:rPr>
        <w:t>. 1) SWZ,</w:t>
      </w:r>
    </w:p>
    <w:p w14:paraId="4CB9B0E5" w14:textId="57ADD5B2" w:rsidR="00B50751" w:rsidRPr="00B50751" w:rsidRDefault="00B50751" w:rsidP="00B30725">
      <w:pPr>
        <w:pStyle w:val="Akapitzlist"/>
        <w:numPr>
          <w:ilvl w:val="0"/>
          <w:numId w:val="46"/>
        </w:numPr>
        <w:spacing w:line="276" w:lineRule="auto"/>
        <w:ind w:left="1843" w:hanging="425"/>
        <w:rPr>
          <w:rFonts w:ascii="Times New Roman" w:hAnsi="Times New Roman"/>
          <w:sz w:val="24"/>
          <w:szCs w:val="24"/>
        </w:rPr>
      </w:pPr>
      <w:r w:rsidRPr="00B50751">
        <w:rPr>
          <w:rFonts w:ascii="Times New Roman" w:hAnsi="Times New Roman"/>
          <w:b/>
          <w:bCs/>
          <w:sz w:val="24"/>
          <w:szCs w:val="24"/>
        </w:rPr>
        <w:t>wykazu osób</w:t>
      </w:r>
      <w:r w:rsidRPr="00B50751">
        <w:rPr>
          <w:rFonts w:ascii="Times New Roman" w:hAnsi="Times New Roman"/>
          <w:sz w:val="24"/>
          <w:szCs w:val="24"/>
        </w:rPr>
        <w:t xml:space="preserve">,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B50751">
        <w:rPr>
          <w:rFonts w:ascii="Times New Roman" w:hAnsi="Times New Roman"/>
          <w:b/>
          <w:sz w:val="24"/>
          <w:szCs w:val="24"/>
        </w:rPr>
        <w:t xml:space="preserve">Załącznikiem Nr </w:t>
      </w:r>
      <w:r w:rsidR="00C74403">
        <w:rPr>
          <w:rFonts w:ascii="Times New Roman" w:hAnsi="Times New Roman"/>
          <w:b/>
          <w:sz w:val="24"/>
          <w:szCs w:val="24"/>
        </w:rPr>
        <w:t>8</w:t>
      </w:r>
      <w:r w:rsidRPr="00B50751">
        <w:rPr>
          <w:rFonts w:ascii="Times New Roman" w:hAnsi="Times New Roman"/>
          <w:b/>
          <w:sz w:val="24"/>
          <w:szCs w:val="24"/>
        </w:rPr>
        <w:t xml:space="preserve"> do SWZ </w:t>
      </w:r>
      <w:r w:rsidRPr="00B50751">
        <w:rPr>
          <w:rFonts w:ascii="Times New Roman" w:hAnsi="Times New Roman"/>
          <w:i/>
          <w:color w:val="000000"/>
          <w:sz w:val="24"/>
          <w:szCs w:val="24"/>
          <w:shd w:val="clear" w:color="auto" w:fill="FFFFFF"/>
        </w:rPr>
        <w:t xml:space="preserve">– w odniesieniu do warunku określonego w pkt. 6.1.4. </w:t>
      </w:r>
      <w:proofErr w:type="spellStart"/>
      <w:r w:rsidRPr="00B50751">
        <w:rPr>
          <w:rFonts w:ascii="Times New Roman" w:hAnsi="Times New Roman"/>
          <w:i/>
          <w:color w:val="000000"/>
          <w:sz w:val="24"/>
          <w:szCs w:val="24"/>
          <w:shd w:val="clear" w:color="auto" w:fill="FFFFFF"/>
        </w:rPr>
        <w:t>ppkt</w:t>
      </w:r>
      <w:proofErr w:type="spellEnd"/>
      <w:r w:rsidRPr="00B50751">
        <w:rPr>
          <w:rFonts w:ascii="Times New Roman" w:hAnsi="Times New Roman"/>
          <w:i/>
          <w:color w:val="000000"/>
          <w:sz w:val="24"/>
          <w:szCs w:val="24"/>
          <w:shd w:val="clear" w:color="auto" w:fill="FFFFFF"/>
        </w:rPr>
        <w:t>. 2) SWZ.</w:t>
      </w:r>
    </w:p>
    <w:p w14:paraId="0AC41C15" w14:textId="77777777" w:rsidR="00B50751" w:rsidRPr="00B50751" w:rsidRDefault="00B50751" w:rsidP="008B259F">
      <w:pPr>
        <w:pStyle w:val="Kolorowalistaakcent11"/>
        <w:numPr>
          <w:ilvl w:val="2"/>
          <w:numId w:val="10"/>
        </w:numPr>
        <w:autoSpaceDE w:val="0"/>
        <w:autoSpaceDN w:val="0"/>
        <w:adjustRightInd w:val="0"/>
        <w:spacing w:before="0" w:after="0" w:line="276" w:lineRule="auto"/>
        <w:ind w:left="1418" w:hanging="709"/>
        <w:rPr>
          <w:rFonts w:ascii="Times New Roman" w:hAnsi="Times New Roman"/>
          <w:b/>
          <w:sz w:val="24"/>
          <w:szCs w:val="24"/>
        </w:rPr>
      </w:pPr>
      <w:r w:rsidRPr="00B50751">
        <w:rPr>
          <w:rFonts w:ascii="Times New Roman" w:hAnsi="Times New Roman"/>
          <w:b/>
          <w:sz w:val="24"/>
          <w:szCs w:val="24"/>
        </w:rPr>
        <w:t>W celu potwierdzenia braku podstaw do wykluczenia z udziału w postępowaniu:</w:t>
      </w:r>
    </w:p>
    <w:p w14:paraId="207611C5" w14:textId="77777777" w:rsidR="00B50751" w:rsidRPr="00B50751" w:rsidRDefault="00B50751" w:rsidP="00B50751">
      <w:pPr>
        <w:pStyle w:val="Kolorowalistaakcent11"/>
        <w:autoSpaceDE w:val="0"/>
        <w:autoSpaceDN w:val="0"/>
        <w:adjustRightInd w:val="0"/>
        <w:spacing w:before="0" w:after="0" w:line="276" w:lineRule="auto"/>
        <w:ind w:left="1418"/>
        <w:rPr>
          <w:rFonts w:ascii="Times New Roman" w:hAnsi="Times New Roman"/>
          <w:bCs/>
          <w:i/>
          <w:iCs/>
          <w:sz w:val="24"/>
          <w:szCs w:val="24"/>
        </w:rPr>
      </w:pPr>
      <w:r w:rsidRPr="00B50751">
        <w:rPr>
          <w:rFonts w:ascii="Times New Roman" w:hAnsi="Times New Roman"/>
          <w:bCs/>
          <w:i/>
          <w:iCs/>
          <w:sz w:val="24"/>
          <w:szCs w:val="24"/>
        </w:rPr>
        <w:t xml:space="preserve">Zamawiający </w:t>
      </w:r>
      <w:r w:rsidRPr="00B50751">
        <w:rPr>
          <w:rFonts w:ascii="Times New Roman" w:hAnsi="Times New Roman"/>
          <w:bCs/>
          <w:i/>
          <w:iCs/>
          <w:sz w:val="24"/>
          <w:szCs w:val="24"/>
          <w:u w:val="single"/>
        </w:rPr>
        <w:t>nie wymaga</w:t>
      </w:r>
      <w:r w:rsidRPr="00B50751">
        <w:rPr>
          <w:rFonts w:ascii="Times New Roman" w:hAnsi="Times New Roman"/>
          <w:bCs/>
          <w:i/>
          <w:iCs/>
          <w:sz w:val="24"/>
          <w:szCs w:val="24"/>
        </w:rPr>
        <w:t xml:space="preserve"> złożenia przez Wykonawcę podmiotowych środków dowodowych w tym zakresie.</w:t>
      </w:r>
    </w:p>
    <w:p w14:paraId="6C94789F" w14:textId="77777777" w:rsidR="00B50751" w:rsidRPr="00B50751" w:rsidRDefault="00B50751" w:rsidP="00B50751">
      <w:pPr>
        <w:pStyle w:val="Kolorowalistaakcent11"/>
        <w:autoSpaceDE w:val="0"/>
        <w:autoSpaceDN w:val="0"/>
        <w:adjustRightInd w:val="0"/>
        <w:spacing w:line="276" w:lineRule="auto"/>
        <w:ind w:left="0"/>
        <w:rPr>
          <w:rFonts w:ascii="Times New Roman" w:hAnsi="Times New Roman"/>
          <w:sz w:val="10"/>
          <w:szCs w:val="10"/>
        </w:rPr>
      </w:pPr>
    </w:p>
    <w:p w14:paraId="16E46599"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531A5F8B"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Wykonawca składa podmiotowe środki dowodowe na wezwanie Zamawiającego. Dokumenty te powinny być aktualne na dzień ich złożenia.</w:t>
      </w:r>
    </w:p>
    <w:p w14:paraId="35D043D8"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lastRenderedPageBreak/>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1C781F9"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2DD1F264"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6A4CC45C"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E15FC0E"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Zamawiający może żądać od wykonawców wyjaśnień dotyczących treści złożonych podmiotowych środków dowodowych.</w:t>
      </w:r>
    </w:p>
    <w:p w14:paraId="4C735783"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7FF11FCB"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 xml:space="preserve">Oświadczenia o których mowa w rozdziale 8.1 SWZ </w:t>
      </w:r>
      <w:r w:rsidRPr="00B50751">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605D9B77" w14:textId="4F3D3A84"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Podmiotowe środki dowodowe</w:t>
      </w:r>
      <w:r w:rsidRPr="00B50751">
        <w:rPr>
          <w:rFonts w:ascii="Times New Roman" w:hAnsi="Times New Roman"/>
          <w:sz w:val="24"/>
          <w:szCs w:val="24"/>
          <w:shd w:val="clear" w:color="auto" w:fill="FFFFFF"/>
        </w:rPr>
        <w:t xml:space="preserve"> </w:t>
      </w:r>
      <w:r w:rsidRPr="00B50751">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B50751">
        <w:rPr>
          <w:rFonts w:ascii="Times New Roman" w:hAnsi="Times New Roman"/>
          <w:sz w:val="24"/>
          <w:szCs w:val="24"/>
          <w:shd w:val="clear" w:color="auto" w:fill="FFFFFF"/>
        </w:rPr>
        <w:t>art. 18</w:t>
      </w:r>
      <w:r w:rsidRPr="00B50751">
        <w:rPr>
          <w:rFonts w:ascii="Times New Roman" w:hAnsi="Times New Roman"/>
          <w:color w:val="000000"/>
          <w:sz w:val="24"/>
          <w:szCs w:val="24"/>
          <w:shd w:val="clear" w:color="auto" w:fill="FFFFFF"/>
        </w:rPr>
        <w:t xml:space="preserve"> ustawy z dnia 17 lutego 2005 r. o informatyzacji działalności podmiotów realizujących zadania publiczne (</w:t>
      </w:r>
      <w:bookmarkStart w:id="5" w:name="_Hlk115770198"/>
      <w:proofErr w:type="spellStart"/>
      <w:r w:rsidR="00B048F7">
        <w:rPr>
          <w:rFonts w:ascii="Times New Roman" w:hAnsi="Times New Roman"/>
          <w:color w:val="000000"/>
          <w:sz w:val="24"/>
          <w:szCs w:val="24"/>
          <w:shd w:val="clear" w:color="auto" w:fill="FFFFFF"/>
        </w:rPr>
        <w:t>t.j</w:t>
      </w:r>
      <w:proofErr w:type="spellEnd"/>
      <w:r w:rsidR="00B048F7">
        <w:rPr>
          <w:rFonts w:ascii="Times New Roman" w:hAnsi="Times New Roman"/>
          <w:color w:val="000000"/>
          <w:sz w:val="24"/>
          <w:szCs w:val="24"/>
          <w:shd w:val="clear" w:color="auto" w:fill="FFFFFF"/>
        </w:rPr>
        <w:t xml:space="preserve">. </w:t>
      </w:r>
      <w:r w:rsidRPr="00B50751">
        <w:rPr>
          <w:rFonts w:ascii="Times New Roman" w:hAnsi="Times New Roman"/>
          <w:color w:val="000000"/>
          <w:sz w:val="24"/>
          <w:szCs w:val="24"/>
          <w:shd w:val="clear" w:color="auto" w:fill="FFFFFF"/>
        </w:rPr>
        <w:t>Dz. U. z 202</w:t>
      </w:r>
      <w:r w:rsidR="00B048F7">
        <w:rPr>
          <w:rFonts w:ascii="Times New Roman" w:hAnsi="Times New Roman"/>
          <w:color w:val="000000"/>
          <w:sz w:val="24"/>
          <w:szCs w:val="24"/>
          <w:shd w:val="clear" w:color="auto" w:fill="FFFFFF"/>
        </w:rPr>
        <w:t>1</w:t>
      </w:r>
      <w:r w:rsidRPr="00B50751">
        <w:rPr>
          <w:rFonts w:ascii="Times New Roman" w:hAnsi="Times New Roman"/>
          <w:color w:val="000000"/>
          <w:sz w:val="24"/>
          <w:szCs w:val="24"/>
          <w:shd w:val="clear" w:color="auto" w:fill="FFFFFF"/>
        </w:rPr>
        <w:t xml:space="preserve"> r. poz. </w:t>
      </w:r>
      <w:r w:rsidR="00B048F7">
        <w:rPr>
          <w:rFonts w:ascii="Times New Roman" w:hAnsi="Times New Roman"/>
          <w:color w:val="000000"/>
          <w:sz w:val="24"/>
          <w:szCs w:val="24"/>
          <w:shd w:val="clear" w:color="auto" w:fill="FFFFFF"/>
        </w:rPr>
        <w:t>270</w:t>
      </w:r>
      <w:r w:rsidRPr="00B50751">
        <w:rPr>
          <w:rFonts w:ascii="Times New Roman" w:hAnsi="Times New Roman"/>
          <w:color w:val="000000"/>
          <w:sz w:val="24"/>
          <w:szCs w:val="24"/>
          <w:shd w:val="clear" w:color="auto" w:fill="FFFFFF"/>
        </w:rPr>
        <w:t xml:space="preserve"> ze zm.</w:t>
      </w:r>
      <w:bookmarkEnd w:id="5"/>
      <w:r w:rsidRPr="00B50751">
        <w:rPr>
          <w:rFonts w:ascii="Times New Roman" w:hAnsi="Times New Roman"/>
          <w:color w:val="000000"/>
          <w:sz w:val="24"/>
          <w:szCs w:val="24"/>
          <w:shd w:val="clear" w:color="auto" w:fill="FFFFFF"/>
        </w:rPr>
        <w:t xml:space="preserve">), z zastrzeżeniem formatów, o których mowa w </w:t>
      </w:r>
      <w:r w:rsidRPr="00B50751">
        <w:rPr>
          <w:rFonts w:ascii="Times New Roman" w:hAnsi="Times New Roman"/>
          <w:sz w:val="24"/>
          <w:szCs w:val="24"/>
          <w:shd w:val="clear" w:color="auto" w:fill="FFFFFF"/>
        </w:rPr>
        <w:t>art. 66 ust. 1</w:t>
      </w:r>
      <w:r w:rsidRPr="00B50751">
        <w:rPr>
          <w:rFonts w:ascii="Times New Roman" w:hAnsi="Times New Roman"/>
          <w:color w:val="000000"/>
          <w:sz w:val="24"/>
          <w:szCs w:val="24"/>
          <w:shd w:val="clear" w:color="auto" w:fill="FFFFFF"/>
        </w:rPr>
        <w:t xml:space="preserve"> ustawy, z uwzględnieniem rodzaju przekazywanych danych.</w:t>
      </w:r>
    </w:p>
    <w:p w14:paraId="022213A7"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Podmiotowe środki dowodowe</w:t>
      </w:r>
      <w:r w:rsidRPr="00B50751">
        <w:rPr>
          <w:rFonts w:ascii="Times New Roman" w:hAnsi="Times New Roman"/>
          <w:sz w:val="24"/>
          <w:szCs w:val="24"/>
          <w:shd w:val="clear" w:color="auto" w:fill="FFFFFF"/>
        </w:rPr>
        <w:t xml:space="preserve"> przekazuje się wg następujących zasad:</w:t>
      </w:r>
    </w:p>
    <w:p w14:paraId="7058A4F6" w14:textId="77777777" w:rsidR="00B50751" w:rsidRPr="00B50751" w:rsidRDefault="00B50751" w:rsidP="00B30725">
      <w:pPr>
        <w:pStyle w:val="Kolorowalistaakcent11"/>
        <w:numPr>
          <w:ilvl w:val="0"/>
          <w:numId w:val="31"/>
        </w:numPr>
        <w:autoSpaceDE w:val="0"/>
        <w:autoSpaceDN w:val="0"/>
        <w:adjustRightInd w:val="0"/>
        <w:spacing w:line="276" w:lineRule="auto"/>
        <w:ind w:left="993" w:hanging="284"/>
        <w:rPr>
          <w:rFonts w:ascii="Times New Roman" w:hAnsi="Times New Roman"/>
          <w:color w:val="000000"/>
          <w:sz w:val="24"/>
          <w:szCs w:val="24"/>
          <w:shd w:val="clear" w:color="auto" w:fill="FFFFFF"/>
        </w:rPr>
      </w:pPr>
      <w:r w:rsidRPr="00B50751">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B50751">
        <w:rPr>
          <w:rFonts w:ascii="Times New Roman" w:hAnsi="Times New Roman"/>
          <w:b/>
          <w:bCs/>
          <w:color w:val="000000"/>
          <w:sz w:val="24"/>
          <w:szCs w:val="24"/>
        </w:rPr>
        <w:t>- przekazuje się ten dokument elektroniczny;</w:t>
      </w:r>
    </w:p>
    <w:p w14:paraId="13BD7386" w14:textId="77777777" w:rsidR="00B50751" w:rsidRPr="00B50751" w:rsidRDefault="00B50751" w:rsidP="00B30725">
      <w:pPr>
        <w:pStyle w:val="Kolorowalistaakcent11"/>
        <w:numPr>
          <w:ilvl w:val="0"/>
          <w:numId w:val="31"/>
        </w:numPr>
        <w:autoSpaceDE w:val="0"/>
        <w:autoSpaceDN w:val="0"/>
        <w:adjustRightInd w:val="0"/>
        <w:spacing w:line="276" w:lineRule="auto"/>
        <w:ind w:left="993" w:hanging="284"/>
        <w:rPr>
          <w:rStyle w:val="alb"/>
          <w:rFonts w:ascii="Times New Roman" w:hAnsi="Times New Roman"/>
          <w:color w:val="000000"/>
          <w:sz w:val="24"/>
          <w:szCs w:val="24"/>
        </w:rPr>
      </w:pPr>
      <w:r w:rsidRPr="00B50751">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B50751">
        <w:rPr>
          <w:rFonts w:ascii="Times New Roman" w:hAnsi="Times New Roman"/>
          <w:b/>
          <w:bCs/>
          <w:color w:val="000000"/>
          <w:sz w:val="24"/>
          <w:szCs w:val="24"/>
        </w:rPr>
        <w:t xml:space="preserve">przekazuje się cyfrowe odwzorowanie tego dokumentu opatrzone kwalifikowanym podpisem </w:t>
      </w:r>
      <w:r w:rsidRPr="00B50751">
        <w:rPr>
          <w:rFonts w:ascii="Times New Roman" w:hAnsi="Times New Roman"/>
          <w:b/>
          <w:bCs/>
          <w:color w:val="000000"/>
          <w:sz w:val="24"/>
          <w:szCs w:val="24"/>
        </w:rPr>
        <w:lastRenderedPageBreak/>
        <w:t>elektronicznym, podpisem zaufanym lub podpisem osobistym, poświadczające zgodność cyfrowego odwzorowania z dokumentem w postaci papierowej.</w:t>
      </w:r>
      <w:r w:rsidRPr="00B50751">
        <w:rPr>
          <w:rStyle w:val="alb"/>
          <w:rFonts w:ascii="Times New Roman" w:hAnsi="Times New Roman"/>
          <w:color w:val="000000"/>
          <w:sz w:val="24"/>
          <w:szCs w:val="24"/>
        </w:rPr>
        <w:t> </w:t>
      </w:r>
    </w:p>
    <w:p w14:paraId="66059359" w14:textId="77777777" w:rsidR="00B50751" w:rsidRPr="00B50751" w:rsidRDefault="00B50751" w:rsidP="00B50751">
      <w:pPr>
        <w:pStyle w:val="Kolorowalistaakcent11"/>
        <w:autoSpaceDE w:val="0"/>
        <w:autoSpaceDN w:val="0"/>
        <w:adjustRightInd w:val="0"/>
        <w:spacing w:line="276" w:lineRule="auto"/>
        <w:ind w:left="993"/>
        <w:rPr>
          <w:rFonts w:ascii="Times New Roman" w:hAnsi="Times New Roman"/>
          <w:i/>
          <w:iCs/>
          <w:color w:val="000000"/>
          <w:sz w:val="24"/>
          <w:szCs w:val="24"/>
        </w:rPr>
      </w:pPr>
      <w:r w:rsidRPr="00B50751">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EF2BBF5" w14:textId="77777777" w:rsidR="00B50751" w:rsidRPr="00B50751" w:rsidRDefault="00B50751" w:rsidP="00B30725">
      <w:pPr>
        <w:pStyle w:val="Kolorowalistaakcent11"/>
        <w:numPr>
          <w:ilvl w:val="0"/>
          <w:numId w:val="31"/>
        </w:numPr>
        <w:autoSpaceDE w:val="0"/>
        <w:autoSpaceDN w:val="0"/>
        <w:adjustRightInd w:val="0"/>
        <w:spacing w:line="276" w:lineRule="auto"/>
        <w:ind w:left="993" w:hanging="284"/>
        <w:rPr>
          <w:rFonts w:ascii="Times New Roman" w:hAnsi="Times New Roman"/>
          <w:color w:val="000000"/>
          <w:sz w:val="24"/>
          <w:szCs w:val="24"/>
        </w:rPr>
      </w:pPr>
      <w:r w:rsidRPr="00B50751">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B50751">
        <w:rPr>
          <w:rFonts w:ascii="Times New Roman" w:hAnsi="Times New Roman"/>
          <w:b/>
          <w:bCs/>
          <w:color w:val="000000"/>
          <w:sz w:val="24"/>
          <w:szCs w:val="24"/>
        </w:rPr>
        <w:t>- przekazuje się je w postaci elektronicznej i opatruje się kwalifikowanym podpisem elektronicznym, podpisem zaufanym lub podpisem osobistym</w:t>
      </w:r>
      <w:r w:rsidRPr="00B50751">
        <w:rPr>
          <w:rFonts w:ascii="Times New Roman" w:hAnsi="Times New Roman"/>
          <w:color w:val="000000"/>
          <w:sz w:val="24"/>
          <w:szCs w:val="24"/>
        </w:rPr>
        <w:t>.</w:t>
      </w:r>
    </w:p>
    <w:p w14:paraId="4121A528" w14:textId="77777777" w:rsidR="00B50751" w:rsidRPr="00B50751" w:rsidRDefault="00B50751" w:rsidP="00B30725">
      <w:pPr>
        <w:pStyle w:val="Kolorowalistaakcent11"/>
        <w:numPr>
          <w:ilvl w:val="0"/>
          <w:numId w:val="31"/>
        </w:numPr>
        <w:autoSpaceDE w:val="0"/>
        <w:autoSpaceDN w:val="0"/>
        <w:adjustRightInd w:val="0"/>
        <w:spacing w:line="276" w:lineRule="auto"/>
        <w:ind w:left="993" w:hanging="284"/>
        <w:rPr>
          <w:rStyle w:val="alb"/>
          <w:rFonts w:ascii="Times New Roman" w:hAnsi="Times New Roman"/>
          <w:color w:val="000000"/>
          <w:sz w:val="24"/>
          <w:szCs w:val="24"/>
        </w:rPr>
      </w:pPr>
      <w:r w:rsidRPr="00B50751">
        <w:rPr>
          <w:rFonts w:ascii="Times New Roman" w:hAnsi="Times New Roman"/>
          <w:color w:val="000000"/>
          <w:sz w:val="24"/>
          <w:szCs w:val="24"/>
        </w:rPr>
        <w:t xml:space="preserve">w przypadku, gdy nie zostały </w:t>
      </w:r>
      <w:r w:rsidRPr="00B50751">
        <w:rPr>
          <w:rFonts w:ascii="Times New Roman" w:hAnsi="Times New Roman"/>
          <w:color w:val="000000"/>
          <w:sz w:val="24"/>
          <w:szCs w:val="24"/>
          <w:shd w:val="clear" w:color="auto" w:fill="FFFFFF"/>
        </w:rPr>
        <w:t xml:space="preserve">wystawione </w:t>
      </w:r>
      <w:r w:rsidRPr="00B50751">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B50751">
        <w:rPr>
          <w:rFonts w:ascii="Times New Roman" w:hAnsi="Times New Roman"/>
          <w:b/>
          <w:bCs/>
          <w:color w:val="000000"/>
          <w:sz w:val="24"/>
          <w:szCs w:val="24"/>
        </w:rPr>
        <w:t xml:space="preserve"> </w:t>
      </w:r>
      <w:r w:rsidRPr="00B50751">
        <w:rPr>
          <w:rFonts w:ascii="Times New Roman" w:hAnsi="Times New Roman"/>
          <w:color w:val="000000"/>
          <w:sz w:val="24"/>
          <w:szCs w:val="24"/>
          <w:shd w:val="clear" w:color="auto" w:fill="FFFFFF"/>
        </w:rPr>
        <w:t xml:space="preserve">jako dokument w postaci papierowej i opatrzono własnoręcznym podpisem </w:t>
      </w:r>
      <w:r w:rsidRPr="00B50751">
        <w:rPr>
          <w:rFonts w:ascii="Times New Roman" w:hAnsi="Times New Roman"/>
          <w:color w:val="000000"/>
          <w:sz w:val="24"/>
          <w:szCs w:val="24"/>
        </w:rPr>
        <w:t xml:space="preserve">- </w:t>
      </w:r>
      <w:r w:rsidRPr="00B50751">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B50751">
        <w:rPr>
          <w:rStyle w:val="alb"/>
          <w:rFonts w:ascii="Times New Roman" w:hAnsi="Times New Roman"/>
          <w:color w:val="000000"/>
          <w:sz w:val="24"/>
          <w:szCs w:val="24"/>
        </w:rPr>
        <w:t> </w:t>
      </w:r>
    </w:p>
    <w:p w14:paraId="42C9D2D0" w14:textId="77777777" w:rsidR="00B50751" w:rsidRPr="00B50751" w:rsidRDefault="00B50751" w:rsidP="00B50751">
      <w:pPr>
        <w:pStyle w:val="Kolorowalistaakcent11"/>
        <w:autoSpaceDE w:val="0"/>
        <w:autoSpaceDN w:val="0"/>
        <w:adjustRightInd w:val="0"/>
        <w:spacing w:line="276" w:lineRule="auto"/>
        <w:ind w:left="993"/>
        <w:rPr>
          <w:rFonts w:ascii="Times New Roman" w:hAnsi="Times New Roman"/>
          <w:i/>
          <w:iCs/>
          <w:color w:val="000000"/>
          <w:sz w:val="24"/>
          <w:szCs w:val="24"/>
        </w:rPr>
      </w:pPr>
      <w:r w:rsidRPr="00B50751">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3A942E3" w14:textId="77777777" w:rsidR="00B50751" w:rsidRPr="00B50751" w:rsidRDefault="00B50751" w:rsidP="00B50751">
      <w:pPr>
        <w:pStyle w:val="Kolorowalistaakcent11"/>
        <w:autoSpaceDE w:val="0"/>
        <w:autoSpaceDN w:val="0"/>
        <w:adjustRightInd w:val="0"/>
        <w:spacing w:line="276" w:lineRule="auto"/>
        <w:ind w:left="993"/>
        <w:rPr>
          <w:rFonts w:ascii="Times New Roman" w:hAnsi="Times New Roman"/>
          <w:i/>
          <w:iCs/>
          <w:color w:val="000000"/>
          <w:sz w:val="10"/>
          <w:szCs w:val="10"/>
        </w:rPr>
      </w:pPr>
    </w:p>
    <w:p w14:paraId="1F77E9B1"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64CDC01"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Oświadczenia wskazane w rozdziale 8.1 SWZ i podmiotowe środki dowodowe</w:t>
      </w:r>
      <w:r w:rsidRPr="00B50751">
        <w:rPr>
          <w:rFonts w:ascii="Times New Roman" w:hAnsi="Times New Roman"/>
          <w:sz w:val="24"/>
          <w:szCs w:val="24"/>
          <w:shd w:val="clear" w:color="auto" w:fill="FFFFFF"/>
        </w:rPr>
        <w:t xml:space="preserve"> </w:t>
      </w:r>
      <w:r w:rsidRPr="00B50751">
        <w:rPr>
          <w:rFonts w:ascii="Times New Roman" w:hAnsi="Times New Roman"/>
          <w:sz w:val="24"/>
          <w:szCs w:val="24"/>
        </w:rPr>
        <w:t>przekazuje się środkiem komunikacji elektronicznej wskazanym w rozdziale 11 SWZ.</w:t>
      </w:r>
    </w:p>
    <w:p w14:paraId="5DA0EEC0" w14:textId="5AC16EFA"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W przypadku, gdy oświadczenia o których mowa w rozdziale 8.1 SWZ lub </w:t>
      </w:r>
      <w:r w:rsidRPr="00B50751">
        <w:rPr>
          <w:rFonts w:ascii="Times New Roman" w:hAnsi="Times New Roman"/>
          <w:sz w:val="24"/>
          <w:szCs w:val="24"/>
        </w:rPr>
        <w:t>podmiotowe środki dowodowe</w:t>
      </w:r>
      <w:r w:rsidRPr="00B50751">
        <w:rPr>
          <w:rFonts w:ascii="Times New Roman" w:hAnsi="Times New Roman"/>
          <w:sz w:val="24"/>
          <w:szCs w:val="24"/>
          <w:shd w:val="clear" w:color="auto" w:fill="FFFFFF"/>
        </w:rPr>
        <w:t xml:space="preserve"> </w:t>
      </w:r>
      <w:r w:rsidRPr="00B50751">
        <w:rPr>
          <w:rFonts w:ascii="Times New Roman" w:hAnsi="Times New Roman"/>
          <w:color w:val="000000"/>
          <w:sz w:val="24"/>
          <w:szCs w:val="24"/>
          <w:shd w:val="clear" w:color="auto" w:fill="FFFFFF"/>
        </w:rPr>
        <w:t xml:space="preserve">zawierają informacje stanowiące tajemnicę przedsiębiorstwa w rozumieniu przepisów </w:t>
      </w:r>
      <w:r w:rsidRPr="00B50751">
        <w:rPr>
          <w:rFonts w:ascii="Times New Roman" w:hAnsi="Times New Roman"/>
          <w:sz w:val="24"/>
          <w:szCs w:val="24"/>
          <w:shd w:val="clear" w:color="auto" w:fill="FFFFFF"/>
        </w:rPr>
        <w:t>ustawy</w:t>
      </w:r>
      <w:r w:rsidRPr="00B50751">
        <w:rPr>
          <w:rFonts w:ascii="Times New Roman" w:hAnsi="Times New Roman"/>
          <w:color w:val="000000"/>
          <w:sz w:val="24"/>
          <w:szCs w:val="24"/>
          <w:shd w:val="clear" w:color="auto" w:fill="FFFFFF"/>
        </w:rPr>
        <w:t xml:space="preserve"> z dnia 16 kwietnia 1993 r. o zwalczaniu nieuczciwej </w:t>
      </w:r>
      <w:r w:rsidRPr="00B50751">
        <w:rPr>
          <w:rFonts w:ascii="Times New Roman" w:hAnsi="Times New Roman"/>
          <w:color w:val="000000"/>
          <w:sz w:val="24"/>
          <w:szCs w:val="24"/>
          <w:shd w:val="clear" w:color="auto" w:fill="FFFFFF"/>
        </w:rPr>
        <w:lastRenderedPageBreak/>
        <w:t>konkurencji (Dz. U. z 202</w:t>
      </w:r>
      <w:r w:rsidR="00106C2E">
        <w:rPr>
          <w:rFonts w:ascii="Times New Roman" w:hAnsi="Times New Roman"/>
          <w:color w:val="000000"/>
          <w:sz w:val="24"/>
          <w:szCs w:val="24"/>
          <w:shd w:val="clear" w:color="auto" w:fill="FFFFFF"/>
        </w:rPr>
        <w:t>2</w:t>
      </w:r>
      <w:r w:rsidRPr="00B50751">
        <w:rPr>
          <w:rFonts w:ascii="Times New Roman" w:hAnsi="Times New Roman"/>
          <w:color w:val="000000"/>
          <w:sz w:val="24"/>
          <w:szCs w:val="24"/>
          <w:shd w:val="clear" w:color="auto" w:fill="FFFFFF"/>
        </w:rPr>
        <w:t xml:space="preserve"> r. poz. 1</w:t>
      </w:r>
      <w:r w:rsidR="00106C2E">
        <w:rPr>
          <w:rFonts w:ascii="Times New Roman" w:hAnsi="Times New Roman"/>
          <w:color w:val="000000"/>
          <w:sz w:val="24"/>
          <w:szCs w:val="24"/>
          <w:shd w:val="clear" w:color="auto" w:fill="FFFFFF"/>
        </w:rPr>
        <w:t>23</w:t>
      </w:r>
      <w:r w:rsidRPr="00B50751">
        <w:rPr>
          <w:rFonts w:ascii="Times New Roman" w:hAnsi="Times New Roman"/>
          <w:color w:val="000000"/>
          <w:sz w:val="24"/>
          <w:szCs w:val="24"/>
          <w:shd w:val="clear" w:color="auto" w:fill="FFFFFF"/>
        </w:rPr>
        <w:t>3), Wykonawca, w celu utrzymania w poufności tych informacji, przekazuje je w wydzielonym i odpowiednio oznaczonym pliku.</w:t>
      </w:r>
    </w:p>
    <w:p w14:paraId="01F4142B"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sz w:val="24"/>
          <w:szCs w:val="24"/>
        </w:rPr>
        <w:t>Podmiotowe środki dowodowe</w:t>
      </w:r>
      <w:r w:rsidRPr="00B50751">
        <w:rPr>
          <w:rFonts w:ascii="Times New Roman" w:hAnsi="Times New Roman"/>
          <w:sz w:val="24"/>
          <w:szCs w:val="24"/>
          <w:shd w:val="clear" w:color="auto" w:fill="FFFFFF"/>
        </w:rPr>
        <w:t xml:space="preserve"> </w:t>
      </w:r>
      <w:r w:rsidRPr="00B50751">
        <w:rPr>
          <w:rFonts w:ascii="Times New Roman" w:hAnsi="Times New Roman"/>
          <w:color w:val="000000"/>
          <w:sz w:val="24"/>
          <w:szCs w:val="24"/>
          <w:shd w:val="clear" w:color="auto" w:fill="FFFFFF"/>
        </w:rPr>
        <w:t>sporządzone w języku obcym przekazuje się wraz z tłumaczeniem na język polski.</w:t>
      </w:r>
    </w:p>
    <w:p w14:paraId="0BB675FD" w14:textId="77777777" w:rsidR="00B50751" w:rsidRPr="00B50751" w:rsidRDefault="00B50751" w:rsidP="008B259F">
      <w:pPr>
        <w:pStyle w:val="Kolorowalistaakcent11"/>
        <w:numPr>
          <w:ilvl w:val="1"/>
          <w:numId w:val="10"/>
        </w:numPr>
        <w:autoSpaceDE w:val="0"/>
        <w:autoSpaceDN w:val="0"/>
        <w:adjustRightInd w:val="0"/>
        <w:spacing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Dokumenty elektroniczne muszą spełniać łącznie następujące wymagania:</w:t>
      </w:r>
    </w:p>
    <w:p w14:paraId="71D91F82" w14:textId="77777777" w:rsidR="00B50751" w:rsidRPr="00B50751" w:rsidRDefault="00B50751" w:rsidP="00B30725">
      <w:pPr>
        <w:pStyle w:val="Akapitzlist"/>
        <w:numPr>
          <w:ilvl w:val="2"/>
          <w:numId w:val="39"/>
        </w:numPr>
        <w:shd w:val="clear" w:color="auto" w:fill="FFFFFF"/>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319AC2B1" w14:textId="77777777" w:rsidR="00B50751" w:rsidRPr="00B50751" w:rsidRDefault="00B50751" w:rsidP="00B30725">
      <w:pPr>
        <w:pStyle w:val="Akapitzlist"/>
        <w:numPr>
          <w:ilvl w:val="2"/>
          <w:numId w:val="39"/>
        </w:numPr>
        <w:shd w:val="clear" w:color="auto" w:fill="FFFFFF"/>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umożliwiają prezentację treści w postaci elektronicznej, w szczególności przez wyświetlenie tej treści na monitorze ekranowym;</w:t>
      </w:r>
    </w:p>
    <w:p w14:paraId="192BD067" w14:textId="77777777" w:rsidR="00B50751" w:rsidRPr="00B50751" w:rsidRDefault="00B50751" w:rsidP="00B30725">
      <w:pPr>
        <w:pStyle w:val="Akapitzlist"/>
        <w:numPr>
          <w:ilvl w:val="2"/>
          <w:numId w:val="39"/>
        </w:numPr>
        <w:shd w:val="clear" w:color="auto" w:fill="FFFFFF"/>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umożliwiają prezentację treści w postaci papierowej, w szczególności za pomocą wydruku;</w:t>
      </w:r>
    </w:p>
    <w:p w14:paraId="40E6B990" w14:textId="77777777" w:rsidR="00B50751" w:rsidRPr="00B50751" w:rsidRDefault="00B50751" w:rsidP="00B30725">
      <w:pPr>
        <w:pStyle w:val="Akapitzlist"/>
        <w:numPr>
          <w:ilvl w:val="2"/>
          <w:numId w:val="39"/>
        </w:numPr>
        <w:shd w:val="clear" w:color="auto" w:fill="FFFFFF"/>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zawierają dane w układzie niepozostawiającym wątpliwości co do treści i kontekstu zapisanych informacji.</w:t>
      </w:r>
    </w:p>
    <w:p w14:paraId="6E69A15A" w14:textId="77777777" w:rsidR="00B50751" w:rsidRDefault="00B50751" w:rsidP="00B50751">
      <w:pPr>
        <w:pStyle w:val="Akapitzlist"/>
        <w:shd w:val="clear" w:color="auto" w:fill="FFFFFF"/>
        <w:spacing w:line="276" w:lineRule="auto"/>
        <w:ind w:left="1134"/>
        <w:rPr>
          <w:rFonts w:ascii="Times New Roman" w:hAnsi="Times New Roman"/>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B50751" w:rsidRPr="00B50751" w14:paraId="230FD577" w14:textId="77777777" w:rsidTr="004B69A4">
        <w:trPr>
          <w:jc w:val="center"/>
        </w:trPr>
        <w:tc>
          <w:tcPr>
            <w:tcW w:w="9060" w:type="dxa"/>
            <w:tcBorders>
              <w:bottom w:val="single" w:sz="4" w:space="0" w:color="auto"/>
            </w:tcBorders>
            <w:shd w:val="clear" w:color="auto" w:fill="D9D9D9" w:themeFill="background1" w:themeFillShade="D9"/>
          </w:tcPr>
          <w:p w14:paraId="655FE3F1" w14:textId="77777777" w:rsidR="003314F9" w:rsidRPr="00B50751" w:rsidRDefault="003314F9" w:rsidP="003314F9">
            <w:pPr>
              <w:suppressAutoHyphens/>
              <w:spacing w:line="276" w:lineRule="auto"/>
              <w:contextualSpacing/>
              <w:textAlignment w:val="baseline"/>
              <w:rPr>
                <w:sz w:val="10"/>
                <w:szCs w:val="10"/>
              </w:rPr>
            </w:pPr>
          </w:p>
          <w:p w14:paraId="2AB88445" w14:textId="77777777" w:rsidR="00B50751" w:rsidRPr="00B50751" w:rsidRDefault="00B50751" w:rsidP="004B69A4">
            <w:pPr>
              <w:suppressAutoHyphens/>
              <w:spacing w:line="276" w:lineRule="auto"/>
              <w:contextualSpacing/>
              <w:jc w:val="center"/>
              <w:textAlignment w:val="baseline"/>
              <w:rPr>
                <w:b/>
                <w:bCs/>
                <w:sz w:val="26"/>
                <w:szCs w:val="26"/>
              </w:rPr>
            </w:pPr>
            <w:r w:rsidRPr="00B50751">
              <w:rPr>
                <w:b/>
                <w:bCs/>
                <w:sz w:val="26"/>
                <w:szCs w:val="26"/>
              </w:rPr>
              <w:t>Rozdział 9</w:t>
            </w:r>
          </w:p>
          <w:p w14:paraId="03B71E3E" w14:textId="77777777" w:rsidR="00B50751" w:rsidRPr="00B50751" w:rsidRDefault="00B50751" w:rsidP="004B69A4">
            <w:pPr>
              <w:suppressAutoHyphens/>
              <w:spacing w:line="276" w:lineRule="auto"/>
              <w:contextualSpacing/>
              <w:jc w:val="center"/>
              <w:textAlignment w:val="baseline"/>
            </w:pPr>
            <w:r w:rsidRPr="00B50751">
              <w:rPr>
                <w:b/>
                <w:sz w:val="26"/>
                <w:szCs w:val="26"/>
              </w:rPr>
              <w:t xml:space="preserve">INFORMACJA DLA WYKONAWCÓW POLEGAJĄCYCH </w:t>
            </w:r>
            <w:r w:rsidRPr="00B50751">
              <w:rPr>
                <w:b/>
                <w:sz w:val="26"/>
                <w:szCs w:val="26"/>
              </w:rPr>
              <w:br/>
              <w:t xml:space="preserve">NA ZASOBACH INNYCH PODMIOTÓW, NA ZASADACH OKREŚLONYCH </w:t>
            </w:r>
            <w:r w:rsidRPr="00B50751">
              <w:rPr>
                <w:b/>
                <w:sz w:val="26"/>
                <w:szCs w:val="26"/>
              </w:rPr>
              <w:br/>
              <w:t>W ART. 118 USTAWY PZP ORAZ ZAMIERZAJĄCYCH POWIERZYĆ WYKONANIE CZĘŚCI ZAMÓWIENIA PODWYKONAWCOM</w:t>
            </w:r>
          </w:p>
        </w:tc>
      </w:tr>
    </w:tbl>
    <w:p w14:paraId="317CFEC3" w14:textId="77777777" w:rsidR="00B50751" w:rsidRPr="00B50751" w:rsidRDefault="00B50751" w:rsidP="00B50751">
      <w:pPr>
        <w:pStyle w:val="Akapitzlist"/>
        <w:autoSpaceDE w:val="0"/>
        <w:autoSpaceDN w:val="0"/>
        <w:adjustRightInd w:val="0"/>
        <w:spacing w:line="276" w:lineRule="auto"/>
        <w:ind w:left="709"/>
        <w:rPr>
          <w:rFonts w:ascii="Times New Roman" w:hAnsi="Times New Roman"/>
          <w:sz w:val="24"/>
          <w:szCs w:val="24"/>
        </w:rPr>
      </w:pPr>
    </w:p>
    <w:p w14:paraId="23465216" w14:textId="77777777"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5BC7E843" w14:textId="77777777"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106C2E">
        <w:rPr>
          <w:rFonts w:ascii="Times New Roman" w:hAnsi="Times New Roman"/>
          <w:color w:val="000000"/>
          <w:sz w:val="24"/>
          <w:szCs w:val="24"/>
          <w:shd w:val="clear" w:color="auto" w:fill="FFFFFF"/>
        </w:rPr>
        <w:t xml:space="preserve">jeśli podmioty te wykonają roboty budowlane lub usługi, do realizacji których te zdolności są wymagane. </w:t>
      </w:r>
    </w:p>
    <w:p w14:paraId="1F263D1D" w14:textId="29A689BF"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B50751">
        <w:rPr>
          <w:rFonts w:ascii="Times New Roman" w:hAnsi="Times New Roman"/>
          <w:b/>
          <w:bCs/>
          <w:color w:val="000000"/>
          <w:sz w:val="24"/>
          <w:szCs w:val="24"/>
          <w:shd w:val="clear" w:color="auto" w:fill="FFFFFF"/>
        </w:rPr>
        <w:t>wraz z ofertą</w:t>
      </w:r>
      <w:r w:rsidRPr="00B50751">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247F28" w:rsidRPr="00247F28">
        <w:rPr>
          <w:rFonts w:ascii="Times New Roman" w:hAnsi="Times New Roman"/>
          <w:b/>
          <w:bCs/>
          <w:sz w:val="24"/>
          <w:szCs w:val="24"/>
        </w:rPr>
        <w:t xml:space="preserve"> </w:t>
      </w:r>
      <w:r w:rsidR="00247F28" w:rsidRPr="00614597">
        <w:rPr>
          <w:rFonts w:ascii="Times New Roman" w:hAnsi="Times New Roman"/>
          <w:b/>
          <w:bCs/>
          <w:sz w:val="24"/>
          <w:szCs w:val="24"/>
        </w:rPr>
        <w:t xml:space="preserve">wg wymogów załącznika nr </w:t>
      </w:r>
      <w:r w:rsidR="00247F28">
        <w:rPr>
          <w:rFonts w:ascii="Times New Roman" w:hAnsi="Times New Roman"/>
          <w:b/>
          <w:bCs/>
          <w:sz w:val="24"/>
          <w:szCs w:val="24"/>
        </w:rPr>
        <w:t>6</w:t>
      </w:r>
      <w:r w:rsidR="00247F28" w:rsidRPr="00614597">
        <w:rPr>
          <w:rFonts w:ascii="Times New Roman" w:hAnsi="Times New Roman"/>
          <w:b/>
          <w:bCs/>
          <w:sz w:val="24"/>
          <w:szCs w:val="24"/>
        </w:rPr>
        <w:t xml:space="preserve"> do SWZ</w:t>
      </w:r>
      <w:r w:rsidR="00247F28">
        <w:rPr>
          <w:rFonts w:ascii="Times New Roman" w:hAnsi="Times New Roman"/>
          <w:color w:val="000000"/>
          <w:sz w:val="24"/>
          <w:szCs w:val="24"/>
          <w:shd w:val="clear" w:color="auto" w:fill="FFFFFF"/>
        </w:rPr>
        <w:t xml:space="preserve">  </w:t>
      </w:r>
      <w:r w:rsidRPr="00B50751">
        <w:rPr>
          <w:rFonts w:ascii="Times New Roman" w:hAnsi="Times New Roman"/>
          <w:sz w:val="24"/>
          <w:szCs w:val="24"/>
          <w:u w:val="single"/>
        </w:rPr>
        <w:t>.</w:t>
      </w:r>
    </w:p>
    <w:p w14:paraId="19035528" w14:textId="16FAEC37"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Zobowiązanie podmiotu udostępniającego zasoby, o którym mowa w pkt 9.</w:t>
      </w:r>
      <w:r w:rsidR="00106C2E">
        <w:rPr>
          <w:rFonts w:ascii="Times New Roman" w:hAnsi="Times New Roman"/>
          <w:color w:val="000000"/>
          <w:sz w:val="24"/>
          <w:szCs w:val="24"/>
          <w:shd w:val="clear" w:color="auto" w:fill="FFFFFF"/>
        </w:rPr>
        <w:t>3</w:t>
      </w:r>
      <w:r w:rsidRPr="00B50751">
        <w:rPr>
          <w:rFonts w:ascii="Times New Roman" w:hAnsi="Times New Roman"/>
          <w:color w:val="000000"/>
          <w:sz w:val="24"/>
          <w:szCs w:val="24"/>
          <w:shd w:val="clear" w:color="auto" w:fill="FFFFFF"/>
        </w:rPr>
        <w:t xml:space="preserve"> SWZ potwierdza, że stosunek łączący Wykonawcę z podmiotami udostępniającymi zasoby gwarantuje rzeczywisty dostęp do tych zasobów oraz określa w szczególności:</w:t>
      </w:r>
    </w:p>
    <w:p w14:paraId="2FE6AE48" w14:textId="77777777" w:rsidR="00B50751" w:rsidRPr="00B50751" w:rsidRDefault="00B50751" w:rsidP="00B30725">
      <w:pPr>
        <w:pStyle w:val="Akapitzlist"/>
        <w:numPr>
          <w:ilvl w:val="2"/>
          <w:numId w:val="40"/>
        </w:numPr>
        <w:shd w:val="clear" w:color="auto" w:fill="FFFFFF"/>
        <w:spacing w:before="72"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zakres dostępnych Wykonawcy zasobów podmiotu udostępniającego zasoby;</w:t>
      </w:r>
    </w:p>
    <w:p w14:paraId="3FB8D653" w14:textId="77777777" w:rsidR="00B50751" w:rsidRPr="00B50751" w:rsidRDefault="00B50751" w:rsidP="00B30725">
      <w:pPr>
        <w:pStyle w:val="Akapitzlist"/>
        <w:numPr>
          <w:ilvl w:val="2"/>
          <w:numId w:val="40"/>
        </w:numPr>
        <w:shd w:val="clear" w:color="auto" w:fill="FFFFFF"/>
        <w:spacing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lastRenderedPageBreak/>
        <w:t>sposób i okres udostępnienia Wykonawcy i wykorzystania przez niego zasobów podmiotu udostępniającego te zasoby przy wykonywaniu zamówienia;</w:t>
      </w:r>
    </w:p>
    <w:p w14:paraId="310303A6" w14:textId="77777777" w:rsidR="00B50751" w:rsidRPr="00B50751" w:rsidRDefault="00B50751" w:rsidP="00B30725">
      <w:pPr>
        <w:pStyle w:val="Akapitzlist"/>
        <w:numPr>
          <w:ilvl w:val="2"/>
          <w:numId w:val="40"/>
        </w:numPr>
        <w:shd w:val="clear" w:color="auto" w:fill="FFFFFF"/>
        <w:spacing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BAFB472" w14:textId="77777777" w:rsidR="00B50751" w:rsidRPr="00B50751" w:rsidRDefault="00B50751" w:rsidP="008B259F">
      <w:pPr>
        <w:pStyle w:val="Akapitzlist"/>
        <w:numPr>
          <w:ilvl w:val="1"/>
          <w:numId w:val="11"/>
        </w:numPr>
        <w:autoSpaceDE w:val="0"/>
        <w:autoSpaceDN w:val="0"/>
        <w:adjustRightInd w:val="0"/>
        <w:spacing w:before="0" w:after="0" w:line="276" w:lineRule="auto"/>
        <w:ind w:left="709" w:hanging="709"/>
        <w:rPr>
          <w:rFonts w:ascii="Times New Roman" w:hAnsi="Times New Roman"/>
          <w:sz w:val="24"/>
          <w:szCs w:val="24"/>
        </w:rPr>
      </w:pPr>
      <w:r w:rsidRPr="00B50751">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B50751">
        <w:rPr>
          <w:rFonts w:ascii="Times New Roman" w:hAnsi="Times New Roman"/>
          <w:sz w:val="24"/>
          <w:szCs w:val="24"/>
        </w:rPr>
        <w:t>.</w:t>
      </w:r>
    </w:p>
    <w:p w14:paraId="7EAA5BA4" w14:textId="77777777"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B50751">
        <w:rPr>
          <w:rFonts w:ascii="Times New Roman" w:hAnsi="Times New Roman"/>
          <w:b/>
          <w:sz w:val="24"/>
          <w:szCs w:val="24"/>
        </w:rPr>
        <w:t xml:space="preserve"> </w:t>
      </w:r>
    </w:p>
    <w:p w14:paraId="688AA7CC" w14:textId="77777777"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A543BD1" w14:textId="77777777"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w zakresie, w jakim Wykonawca powołuje się na jego zasoby.</w:t>
      </w:r>
    </w:p>
    <w:p w14:paraId="7C877A51" w14:textId="77777777"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rPr>
        <w:t xml:space="preserve">Zamawiający </w:t>
      </w:r>
      <w:r w:rsidRPr="00B50751">
        <w:rPr>
          <w:rFonts w:ascii="Times New Roman" w:hAnsi="Times New Roman"/>
          <w:b/>
          <w:bCs/>
          <w:color w:val="000000"/>
          <w:sz w:val="24"/>
          <w:szCs w:val="24"/>
        </w:rPr>
        <w:t>nie żąda</w:t>
      </w:r>
      <w:r w:rsidRPr="00B50751">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46C7ADF" w14:textId="77777777" w:rsidR="00B50751" w:rsidRPr="00B50751" w:rsidRDefault="00B50751" w:rsidP="008B259F">
      <w:pPr>
        <w:pStyle w:val="Akapitzlist"/>
        <w:numPr>
          <w:ilvl w:val="1"/>
          <w:numId w:val="11"/>
        </w:numPr>
        <w:autoSpaceDE w:val="0"/>
        <w:autoSpaceDN w:val="0"/>
        <w:adjustRightInd w:val="0"/>
        <w:spacing w:before="0" w:after="0" w:line="276" w:lineRule="auto"/>
        <w:ind w:left="709"/>
        <w:rPr>
          <w:rFonts w:ascii="Times New Roman" w:hAnsi="Times New Roman"/>
          <w:sz w:val="24"/>
          <w:szCs w:val="24"/>
        </w:rPr>
      </w:pPr>
      <w:r w:rsidRPr="00B50751">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tbl>
      <w:tblPr>
        <w:tblW w:w="0" w:type="auto"/>
        <w:jc w:val="center"/>
        <w:tblBorders>
          <w:bottom w:val="single" w:sz="4" w:space="0" w:color="auto"/>
        </w:tblBorders>
        <w:tblLook w:val="00A0" w:firstRow="1" w:lastRow="0" w:firstColumn="1" w:lastColumn="0" w:noHBand="0" w:noVBand="0"/>
      </w:tblPr>
      <w:tblGrid>
        <w:gridCol w:w="9072"/>
      </w:tblGrid>
      <w:tr w:rsidR="00B50751" w:rsidRPr="00B50751" w14:paraId="2D0B87B4" w14:textId="77777777" w:rsidTr="004B69A4">
        <w:trPr>
          <w:jc w:val="center"/>
        </w:trPr>
        <w:tc>
          <w:tcPr>
            <w:tcW w:w="9072" w:type="dxa"/>
            <w:tcBorders>
              <w:bottom w:val="single" w:sz="4" w:space="0" w:color="auto"/>
            </w:tcBorders>
            <w:shd w:val="clear" w:color="auto" w:fill="D9D9D9" w:themeFill="background1" w:themeFillShade="D9"/>
          </w:tcPr>
          <w:p w14:paraId="00B2AA30"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10</w:t>
            </w:r>
          </w:p>
          <w:p w14:paraId="61379993" w14:textId="77777777" w:rsidR="00B50751" w:rsidRPr="00B50751" w:rsidRDefault="00B50751" w:rsidP="004B69A4">
            <w:pPr>
              <w:suppressAutoHyphens/>
              <w:spacing w:line="276" w:lineRule="auto"/>
              <w:contextualSpacing/>
              <w:jc w:val="center"/>
              <w:textAlignment w:val="baseline"/>
            </w:pPr>
            <w:r w:rsidRPr="00B50751">
              <w:rPr>
                <w:b/>
                <w:sz w:val="26"/>
                <w:szCs w:val="26"/>
              </w:rPr>
              <w:t xml:space="preserve">INFORMACJA DLA WYKONAWCÓW WSPÓLNIE UBIEGAJĄCYCH SIĘ </w:t>
            </w:r>
            <w:r w:rsidRPr="00B50751">
              <w:rPr>
                <w:b/>
                <w:sz w:val="26"/>
                <w:szCs w:val="26"/>
              </w:rPr>
              <w:br/>
              <w:t>O UDZIELENIE ZAMÓWIENIA (W TYM SPÓŁKI CYWILNE)</w:t>
            </w:r>
          </w:p>
        </w:tc>
      </w:tr>
    </w:tbl>
    <w:p w14:paraId="2E61C787" w14:textId="77777777" w:rsidR="00B50751" w:rsidRPr="00B50751" w:rsidRDefault="00B50751" w:rsidP="00B50751">
      <w:pPr>
        <w:pStyle w:val="Akapitzlist"/>
        <w:widowControl w:val="0"/>
        <w:spacing w:line="276" w:lineRule="auto"/>
        <w:ind w:left="709"/>
        <w:outlineLvl w:val="3"/>
        <w:rPr>
          <w:rFonts w:ascii="Times New Roman" w:hAnsi="Times New Roman"/>
          <w:bCs/>
          <w:sz w:val="24"/>
          <w:szCs w:val="24"/>
        </w:rPr>
      </w:pPr>
    </w:p>
    <w:p w14:paraId="7830564A" w14:textId="77777777" w:rsidR="00B50751" w:rsidRPr="00B50751" w:rsidRDefault="00B50751" w:rsidP="008B259F">
      <w:pPr>
        <w:pStyle w:val="Akapitzlist"/>
        <w:widowControl w:val="0"/>
        <w:numPr>
          <w:ilvl w:val="1"/>
          <w:numId w:val="13"/>
        </w:numPr>
        <w:spacing w:line="276" w:lineRule="auto"/>
        <w:ind w:left="709" w:hanging="709"/>
        <w:outlineLvl w:val="3"/>
        <w:rPr>
          <w:rFonts w:ascii="Times New Roman" w:hAnsi="Times New Roman"/>
          <w:bCs/>
          <w:sz w:val="24"/>
          <w:szCs w:val="24"/>
        </w:rPr>
      </w:pPr>
      <w:r w:rsidRPr="00B50751">
        <w:rPr>
          <w:rFonts w:ascii="Times New Roman" w:hAnsi="Times New Roman"/>
          <w:bCs/>
          <w:sz w:val="24"/>
          <w:szCs w:val="24"/>
        </w:rPr>
        <w:t xml:space="preserve">Wykonawcy </w:t>
      </w:r>
      <w:r w:rsidRPr="00B50751">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716B4353" w14:textId="77777777" w:rsidR="00B50751" w:rsidRPr="00B50751" w:rsidRDefault="00B50751" w:rsidP="008B259F">
      <w:pPr>
        <w:pStyle w:val="Akapitzlist"/>
        <w:widowControl w:val="0"/>
        <w:numPr>
          <w:ilvl w:val="1"/>
          <w:numId w:val="13"/>
        </w:numPr>
        <w:spacing w:line="276" w:lineRule="auto"/>
        <w:ind w:left="0" w:firstLine="0"/>
        <w:outlineLvl w:val="3"/>
        <w:rPr>
          <w:rFonts w:ascii="Times New Roman" w:hAnsi="Times New Roman"/>
          <w:bCs/>
          <w:sz w:val="24"/>
          <w:szCs w:val="24"/>
        </w:rPr>
      </w:pPr>
      <w:r w:rsidRPr="00B50751">
        <w:rPr>
          <w:rFonts w:ascii="Times New Roman" w:hAnsi="Times New Roman"/>
          <w:bCs/>
          <w:sz w:val="24"/>
          <w:szCs w:val="24"/>
        </w:rPr>
        <w:t>W przypadku Wykonawców wspólnie ubiegających się o udzielenie zamówienia:</w:t>
      </w:r>
    </w:p>
    <w:p w14:paraId="3B02BD77" w14:textId="77777777" w:rsidR="00B50751" w:rsidRPr="00B50751" w:rsidRDefault="00B50751" w:rsidP="008B259F">
      <w:pPr>
        <w:pStyle w:val="Akapitzlist"/>
        <w:widowControl w:val="0"/>
        <w:numPr>
          <w:ilvl w:val="0"/>
          <w:numId w:val="8"/>
        </w:numPr>
        <w:spacing w:line="276" w:lineRule="auto"/>
        <w:ind w:left="1134" w:hanging="425"/>
        <w:outlineLvl w:val="3"/>
        <w:rPr>
          <w:rFonts w:ascii="Times New Roman" w:hAnsi="Times New Roman"/>
          <w:bCs/>
          <w:sz w:val="24"/>
          <w:szCs w:val="24"/>
        </w:rPr>
      </w:pPr>
      <w:r w:rsidRPr="00B50751">
        <w:rPr>
          <w:rFonts w:ascii="Times New Roman" w:hAnsi="Times New Roman"/>
          <w:bCs/>
          <w:sz w:val="24"/>
          <w:szCs w:val="24"/>
        </w:rPr>
        <w:lastRenderedPageBreak/>
        <w:t xml:space="preserve">oświadczenia o których mowa w pkt. 8.1 SWZ </w:t>
      </w:r>
      <w:r w:rsidRPr="00B50751">
        <w:rPr>
          <w:rFonts w:ascii="Times New Roman" w:hAnsi="Times New Roman"/>
          <w:b/>
          <w:bCs/>
          <w:sz w:val="24"/>
          <w:szCs w:val="24"/>
          <w:u w:val="single"/>
        </w:rPr>
        <w:t xml:space="preserve">składa </w:t>
      </w:r>
      <w:r w:rsidRPr="00B50751">
        <w:rPr>
          <w:rFonts w:ascii="Times New Roman" w:hAnsi="Times New Roman"/>
          <w:b/>
          <w:sz w:val="24"/>
          <w:szCs w:val="24"/>
          <w:u w:val="single"/>
        </w:rPr>
        <w:t>z ofertą</w:t>
      </w:r>
      <w:r w:rsidRPr="00B50751">
        <w:rPr>
          <w:rFonts w:ascii="Times New Roman" w:hAnsi="Times New Roman"/>
          <w:b/>
          <w:bCs/>
          <w:sz w:val="24"/>
          <w:szCs w:val="24"/>
        </w:rPr>
        <w:t xml:space="preserve"> każdy </w:t>
      </w:r>
      <w:r w:rsidRPr="00B50751">
        <w:rPr>
          <w:rFonts w:ascii="Times New Roman" w:hAnsi="Times New Roman"/>
          <w:b/>
          <w:bCs/>
          <w:sz w:val="24"/>
          <w:szCs w:val="24"/>
        </w:rPr>
        <w:br/>
        <w:t>z Wykonawców wspólnie ubiegających się o zamówienie</w:t>
      </w:r>
      <w:r w:rsidRPr="00B50751">
        <w:rPr>
          <w:rFonts w:ascii="Times New Roman" w:hAnsi="Times New Roman"/>
          <w:bCs/>
          <w:sz w:val="24"/>
          <w:szCs w:val="24"/>
        </w:rPr>
        <w:t xml:space="preserve">. </w:t>
      </w:r>
      <w:r w:rsidRPr="00B50751">
        <w:rPr>
          <w:rFonts w:ascii="Times New Roman" w:hAnsi="Times New Roman"/>
          <w:color w:val="000000"/>
          <w:sz w:val="24"/>
          <w:szCs w:val="24"/>
          <w:shd w:val="clear" w:color="auto" w:fill="FFFFFF"/>
        </w:rPr>
        <w:t>Oświadczenia te potwierdzają brak podstaw wykluczenia oraz spełnianie warunków udziału w postępowaniu, w jakim każdy z wykonawców wykazuje spełnianie warunków udziału w postępowaniu</w:t>
      </w:r>
    </w:p>
    <w:p w14:paraId="732B50E0" w14:textId="2EBDEE90" w:rsidR="00B50751" w:rsidRPr="00B50751" w:rsidRDefault="00B50751" w:rsidP="008B259F">
      <w:pPr>
        <w:pStyle w:val="Akapitzlist"/>
        <w:widowControl w:val="0"/>
        <w:numPr>
          <w:ilvl w:val="0"/>
          <w:numId w:val="8"/>
        </w:numPr>
        <w:spacing w:line="276" w:lineRule="auto"/>
        <w:ind w:left="1134" w:hanging="425"/>
        <w:outlineLvl w:val="3"/>
        <w:rPr>
          <w:rFonts w:ascii="Times New Roman" w:hAnsi="Times New Roman"/>
          <w:bCs/>
          <w:sz w:val="24"/>
          <w:szCs w:val="24"/>
        </w:rPr>
      </w:pPr>
      <w:r w:rsidRPr="00B50751">
        <w:rPr>
          <w:rFonts w:ascii="Times New Roman" w:hAnsi="Times New Roman"/>
          <w:color w:val="000000"/>
          <w:sz w:val="24"/>
          <w:szCs w:val="24"/>
        </w:rPr>
        <w:t xml:space="preserve">w przypadku, o którym mowa w rozdziale 6.3 SWZ Wykonawcy wspólnie ubiegający się o udzielenie zamówienia </w:t>
      </w:r>
      <w:r w:rsidRPr="00B50751">
        <w:rPr>
          <w:rFonts w:ascii="Times New Roman" w:hAnsi="Times New Roman"/>
          <w:b/>
          <w:bCs/>
          <w:color w:val="000000"/>
          <w:sz w:val="24"/>
          <w:szCs w:val="24"/>
        </w:rPr>
        <w:t>dołączają do oferty</w:t>
      </w:r>
      <w:r w:rsidRPr="00B50751">
        <w:rPr>
          <w:rFonts w:ascii="Times New Roman" w:hAnsi="Times New Roman"/>
          <w:color w:val="000000"/>
          <w:sz w:val="24"/>
          <w:szCs w:val="24"/>
        </w:rPr>
        <w:t xml:space="preserve"> oświadczenie, z którego wynika, które roboty budowlane, dostawy lub usługi wykonają poszczególni Wykonawcy. </w:t>
      </w:r>
      <w:r w:rsidRPr="00B50751">
        <w:rPr>
          <w:rFonts w:ascii="Times New Roman" w:hAnsi="Times New Roman"/>
          <w:color w:val="000000" w:themeColor="text1"/>
          <w:sz w:val="24"/>
          <w:szCs w:val="24"/>
        </w:rPr>
        <w:t>Oświadczenie należy złożyć wg</w:t>
      </w:r>
      <w:r w:rsidRPr="00B50751">
        <w:rPr>
          <w:rFonts w:ascii="Times New Roman" w:hAnsi="Times New Roman"/>
          <w:sz w:val="24"/>
          <w:szCs w:val="24"/>
        </w:rPr>
        <w:t xml:space="preserve"> wymogów </w:t>
      </w:r>
      <w:r w:rsidRPr="00B50751">
        <w:rPr>
          <w:rFonts w:ascii="Times New Roman" w:hAnsi="Times New Roman"/>
          <w:bCs/>
          <w:sz w:val="24"/>
          <w:szCs w:val="24"/>
        </w:rPr>
        <w:t xml:space="preserve">załącznika nr </w:t>
      </w:r>
      <w:r w:rsidR="00BF42E7">
        <w:rPr>
          <w:rFonts w:ascii="Times New Roman" w:hAnsi="Times New Roman"/>
          <w:bCs/>
          <w:sz w:val="24"/>
          <w:szCs w:val="24"/>
        </w:rPr>
        <w:t>6</w:t>
      </w:r>
      <w:r w:rsidRPr="00B50751">
        <w:rPr>
          <w:rFonts w:ascii="Times New Roman" w:hAnsi="Times New Roman"/>
          <w:bCs/>
          <w:sz w:val="24"/>
          <w:szCs w:val="24"/>
        </w:rPr>
        <w:t xml:space="preserve"> do SWZ. Oświadczenie to jest podmiotowym środkiem dowodowym.</w:t>
      </w:r>
    </w:p>
    <w:p w14:paraId="5FCA88A0" w14:textId="77777777" w:rsidR="00B50751" w:rsidRPr="00B50751" w:rsidRDefault="00B50751" w:rsidP="008B259F">
      <w:pPr>
        <w:pStyle w:val="Akapitzlist"/>
        <w:widowControl w:val="0"/>
        <w:numPr>
          <w:ilvl w:val="0"/>
          <w:numId w:val="8"/>
        </w:numPr>
        <w:spacing w:line="276" w:lineRule="auto"/>
        <w:ind w:left="1134" w:hanging="425"/>
        <w:outlineLvl w:val="3"/>
        <w:rPr>
          <w:rFonts w:ascii="Times New Roman" w:hAnsi="Times New Roman"/>
          <w:bCs/>
          <w:sz w:val="24"/>
          <w:szCs w:val="24"/>
        </w:rPr>
      </w:pPr>
      <w:r w:rsidRPr="00B50751">
        <w:rPr>
          <w:rFonts w:ascii="Times New Roman" w:hAnsi="Times New Roman"/>
          <w:bCs/>
          <w:sz w:val="24"/>
          <w:szCs w:val="24"/>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77E847A6" w14:textId="77777777" w:rsidR="00B50751" w:rsidRPr="00B50751" w:rsidRDefault="00B50751" w:rsidP="008B259F">
      <w:pPr>
        <w:pStyle w:val="Akapitzlist"/>
        <w:widowControl w:val="0"/>
        <w:numPr>
          <w:ilvl w:val="1"/>
          <w:numId w:val="13"/>
        </w:numPr>
        <w:spacing w:line="276" w:lineRule="auto"/>
        <w:ind w:left="709" w:hanging="709"/>
        <w:outlineLvl w:val="3"/>
        <w:rPr>
          <w:rFonts w:ascii="Times New Roman" w:hAnsi="Times New Roman"/>
          <w:bCs/>
          <w:sz w:val="24"/>
          <w:szCs w:val="24"/>
        </w:rPr>
      </w:pPr>
      <w:r w:rsidRPr="00B50751">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2511B03B" w14:textId="77777777" w:rsidR="00B50751" w:rsidRPr="00B50751" w:rsidRDefault="00B50751" w:rsidP="00B50751">
      <w:pPr>
        <w:pStyle w:val="Akapitzlist"/>
        <w:widowControl w:val="0"/>
        <w:spacing w:line="276" w:lineRule="auto"/>
        <w:ind w:left="1418"/>
        <w:outlineLvl w:val="3"/>
        <w:rPr>
          <w:rFonts w:ascii="Times New Roman" w:hAnsi="Times New Roman"/>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1D0B6C" w14:paraId="7DFDB5B1" w14:textId="77777777" w:rsidTr="004B69A4">
        <w:trPr>
          <w:trHeight w:val="2106"/>
          <w:jc w:val="center"/>
        </w:trPr>
        <w:tc>
          <w:tcPr>
            <w:tcW w:w="9072" w:type="dxa"/>
            <w:tcBorders>
              <w:bottom w:val="single" w:sz="4" w:space="0" w:color="auto"/>
            </w:tcBorders>
            <w:shd w:val="clear" w:color="auto" w:fill="D9D9D9" w:themeFill="background1" w:themeFillShade="D9"/>
          </w:tcPr>
          <w:p w14:paraId="32A283E7" w14:textId="77777777" w:rsidR="00B50751" w:rsidRPr="001D0B6C" w:rsidRDefault="00B50751" w:rsidP="004B69A4">
            <w:pPr>
              <w:suppressAutoHyphens/>
              <w:spacing w:line="276" w:lineRule="auto"/>
              <w:contextualSpacing/>
              <w:jc w:val="center"/>
              <w:textAlignment w:val="baseline"/>
              <w:rPr>
                <w:sz w:val="26"/>
                <w:szCs w:val="26"/>
              </w:rPr>
            </w:pPr>
            <w:r w:rsidRPr="001D0B6C">
              <w:rPr>
                <w:sz w:val="26"/>
                <w:szCs w:val="26"/>
              </w:rPr>
              <w:t>Rozdział 11</w:t>
            </w:r>
          </w:p>
          <w:p w14:paraId="1FAAFECD" w14:textId="77777777" w:rsidR="00B50751" w:rsidRPr="001D0B6C" w:rsidRDefault="00B50751" w:rsidP="004B69A4">
            <w:pPr>
              <w:suppressAutoHyphens/>
              <w:spacing w:line="276" w:lineRule="auto"/>
              <w:contextualSpacing/>
              <w:jc w:val="center"/>
              <w:textAlignment w:val="baseline"/>
              <w:rPr>
                <w:sz w:val="26"/>
                <w:szCs w:val="26"/>
              </w:rPr>
            </w:pPr>
            <w:r w:rsidRPr="001D0B6C">
              <w:rPr>
                <w:b/>
                <w:sz w:val="26"/>
                <w:szCs w:val="26"/>
              </w:rPr>
              <w:t xml:space="preserve">INFORMACJE O ŚRODKACH KOMUNIKACJI ELEKTRONICZNEJ, PRZY UŻYCIU KTÓRYCH ZAMAWIAJĄCY BĘDZIE KOMUNIKOWAŁ SIĘ Z WYKONAWCAMI, ORAZ INFORMACJE O WYMAGANIACH TECHNICZNYCH </w:t>
            </w:r>
            <w:r w:rsidRPr="001D0B6C">
              <w:rPr>
                <w:b/>
                <w:sz w:val="26"/>
                <w:szCs w:val="26"/>
              </w:rPr>
              <w:br/>
              <w:t>I ORGANIZACYJNYCH SPORZĄDZANIA, WYSYŁANIA I ODBIERANIA KORESPONDENCJI ELEKTRONICZNEJ</w:t>
            </w:r>
          </w:p>
        </w:tc>
      </w:tr>
    </w:tbl>
    <w:p w14:paraId="0930427D" w14:textId="77777777" w:rsidR="00B50751" w:rsidRPr="00B50751" w:rsidRDefault="00B50751" w:rsidP="00B50751">
      <w:pPr>
        <w:pStyle w:val="Kolorowalistaakcent11"/>
        <w:widowControl w:val="0"/>
        <w:suppressAutoHyphens/>
        <w:spacing w:line="276" w:lineRule="auto"/>
        <w:ind w:left="0"/>
        <w:outlineLvl w:val="3"/>
        <w:rPr>
          <w:rFonts w:ascii="Times New Roman" w:hAnsi="Times New Roman"/>
          <w:b/>
          <w:sz w:val="24"/>
          <w:szCs w:val="24"/>
          <w:highlight w:val="yellow"/>
        </w:rPr>
      </w:pPr>
    </w:p>
    <w:p w14:paraId="1B735A34" w14:textId="0FFF5E9B" w:rsidR="00B50751" w:rsidRDefault="00B50751" w:rsidP="00B50751">
      <w:pPr>
        <w:pStyle w:val="Kolorowalistaakcent11"/>
        <w:widowControl w:val="0"/>
        <w:suppressAutoHyphens/>
        <w:spacing w:line="276" w:lineRule="auto"/>
        <w:ind w:left="0"/>
        <w:jc w:val="center"/>
        <w:outlineLvl w:val="3"/>
        <w:rPr>
          <w:rFonts w:ascii="Times New Roman" w:hAnsi="Times New Roman"/>
          <w:b/>
          <w:sz w:val="24"/>
          <w:szCs w:val="24"/>
        </w:rPr>
      </w:pPr>
      <w:r w:rsidRPr="00B50751">
        <w:rPr>
          <w:rFonts w:ascii="Times New Roman" w:hAnsi="Times New Roman"/>
          <w:b/>
          <w:sz w:val="24"/>
          <w:szCs w:val="24"/>
        </w:rPr>
        <w:t>Wymagania ogólne</w:t>
      </w:r>
    </w:p>
    <w:p w14:paraId="52DD1103" w14:textId="05E27C7B" w:rsidR="00455EDA" w:rsidRDefault="00455EDA" w:rsidP="00455EDA">
      <w:pPr>
        <w:pStyle w:val="Kolorowalistaakcent11"/>
        <w:widowControl w:val="0"/>
        <w:suppressAutoHyphens/>
        <w:spacing w:line="276" w:lineRule="auto"/>
        <w:ind w:left="0"/>
        <w:jc w:val="left"/>
        <w:outlineLvl w:val="3"/>
        <w:rPr>
          <w:rFonts w:ascii="Times New Roman" w:hAnsi="Times New Roman"/>
          <w:b/>
          <w:sz w:val="24"/>
          <w:szCs w:val="24"/>
        </w:rPr>
      </w:pPr>
    </w:p>
    <w:p w14:paraId="32660F2A" w14:textId="77777777" w:rsidR="00455EDA" w:rsidRPr="00455EDA" w:rsidRDefault="00455EDA" w:rsidP="00455EDA">
      <w:pPr>
        <w:pStyle w:val="Kolorowalistaakcent11"/>
        <w:widowControl w:val="0"/>
        <w:suppressAutoHyphens/>
        <w:spacing w:line="276" w:lineRule="auto"/>
        <w:outlineLvl w:val="3"/>
        <w:rPr>
          <w:rFonts w:ascii="Times New Roman" w:hAnsi="Times New Roman"/>
          <w:b/>
          <w:sz w:val="24"/>
          <w:szCs w:val="24"/>
        </w:rPr>
      </w:pPr>
      <w:r w:rsidRPr="00455EDA">
        <w:rPr>
          <w:rFonts w:ascii="Times New Roman" w:hAnsi="Times New Roman"/>
          <w:b/>
          <w:sz w:val="24"/>
          <w:szCs w:val="24"/>
        </w:rPr>
        <w:t>W postępowaniu o udzielenie zamówienia publicznego komunikacja między</w:t>
      </w:r>
    </w:p>
    <w:p w14:paraId="10608F55" w14:textId="77777777" w:rsidR="00455EDA" w:rsidRPr="00455EDA" w:rsidRDefault="00455EDA" w:rsidP="00455EDA">
      <w:pPr>
        <w:pStyle w:val="Kolorowalistaakcent11"/>
        <w:widowControl w:val="0"/>
        <w:suppressAutoHyphens/>
        <w:spacing w:line="276" w:lineRule="auto"/>
        <w:outlineLvl w:val="3"/>
        <w:rPr>
          <w:rFonts w:ascii="Times New Roman" w:hAnsi="Times New Roman"/>
          <w:b/>
          <w:sz w:val="24"/>
          <w:szCs w:val="24"/>
        </w:rPr>
      </w:pPr>
      <w:r w:rsidRPr="00455EDA">
        <w:rPr>
          <w:rFonts w:ascii="Times New Roman" w:hAnsi="Times New Roman"/>
          <w:b/>
          <w:sz w:val="24"/>
          <w:szCs w:val="24"/>
        </w:rPr>
        <w:t>Zamawiającym a wykonawcami odbywa się przy użyciu Platformy e-Zamówienia,</w:t>
      </w:r>
    </w:p>
    <w:p w14:paraId="5CCE2CBC" w14:textId="636777E2" w:rsidR="00455EDA" w:rsidRPr="00B50751" w:rsidRDefault="00455EDA" w:rsidP="00455EDA">
      <w:pPr>
        <w:pStyle w:val="Kolorowalistaakcent11"/>
        <w:widowControl w:val="0"/>
        <w:suppressAutoHyphens/>
        <w:spacing w:line="276" w:lineRule="auto"/>
        <w:ind w:left="0"/>
        <w:jc w:val="left"/>
        <w:outlineLvl w:val="3"/>
        <w:rPr>
          <w:rFonts w:ascii="Times New Roman" w:hAnsi="Times New Roman"/>
          <w:b/>
          <w:sz w:val="24"/>
          <w:szCs w:val="24"/>
        </w:rPr>
      </w:pPr>
      <w:r w:rsidRPr="00455EDA">
        <w:rPr>
          <w:rFonts w:ascii="Times New Roman" w:hAnsi="Times New Roman"/>
          <w:b/>
          <w:sz w:val="24"/>
          <w:szCs w:val="24"/>
        </w:rPr>
        <w:t>która jest dostępna pod adresem https://ezamowienia.gov.pl</w:t>
      </w:r>
    </w:p>
    <w:p w14:paraId="6DA251EC" w14:textId="6E22CE36" w:rsidR="002E0506" w:rsidRPr="00455EDA" w:rsidRDefault="00B50751" w:rsidP="00455EDA">
      <w:pPr>
        <w:pStyle w:val="Akapitzlist"/>
        <w:widowControl w:val="0"/>
        <w:numPr>
          <w:ilvl w:val="1"/>
          <w:numId w:val="51"/>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W postępowaniu o udzielenie zamówienia komunikacja między Zamawiającym a Wykonawcami odbywa się przy użyciu</w:t>
      </w:r>
      <w:r w:rsidR="00455EDA">
        <w:rPr>
          <w:rFonts w:ascii="Times New Roman" w:hAnsi="Times New Roman"/>
          <w:sz w:val="24"/>
          <w:szCs w:val="24"/>
        </w:rPr>
        <w:t xml:space="preserve"> </w:t>
      </w:r>
      <w:r w:rsidR="002E0506" w:rsidRPr="00455EDA">
        <w:rPr>
          <w:rFonts w:ascii="Times New Roman" w:hAnsi="Times New Roman"/>
          <w:sz w:val="24"/>
          <w:szCs w:val="24"/>
        </w:rPr>
        <w:t xml:space="preserve">Platformy e-Zamówienia </w:t>
      </w:r>
      <w:r w:rsidRPr="00455EDA">
        <w:rPr>
          <w:rFonts w:ascii="Times New Roman" w:hAnsi="Times New Roman"/>
          <w:sz w:val="24"/>
          <w:szCs w:val="24"/>
        </w:rPr>
        <w:t>, któr</w:t>
      </w:r>
      <w:r w:rsidR="002E0506" w:rsidRPr="00455EDA">
        <w:rPr>
          <w:rFonts w:ascii="Times New Roman" w:hAnsi="Times New Roman"/>
          <w:sz w:val="24"/>
          <w:szCs w:val="24"/>
        </w:rPr>
        <w:t>a</w:t>
      </w:r>
      <w:r w:rsidRPr="00455EDA">
        <w:rPr>
          <w:rFonts w:ascii="Times New Roman" w:hAnsi="Times New Roman"/>
          <w:sz w:val="24"/>
          <w:szCs w:val="24"/>
        </w:rPr>
        <w:t xml:space="preserve"> dostępn</w:t>
      </w:r>
      <w:r w:rsidR="002E0506" w:rsidRPr="00455EDA">
        <w:rPr>
          <w:rFonts w:ascii="Times New Roman" w:hAnsi="Times New Roman"/>
          <w:sz w:val="24"/>
          <w:szCs w:val="24"/>
        </w:rPr>
        <w:t>a</w:t>
      </w:r>
      <w:r w:rsidRPr="00455EDA">
        <w:rPr>
          <w:rFonts w:ascii="Times New Roman" w:hAnsi="Times New Roman"/>
          <w:sz w:val="24"/>
          <w:szCs w:val="24"/>
        </w:rPr>
        <w:t xml:space="preserve"> jest pod adresem:</w:t>
      </w:r>
      <w:r w:rsidR="002E0506" w:rsidRPr="00455EDA">
        <w:rPr>
          <w:rFonts w:ascii="Times New Roman" w:hAnsi="Times New Roman"/>
          <w:sz w:val="24"/>
          <w:szCs w:val="24"/>
        </w:rPr>
        <w:t xml:space="preserve"> </w:t>
      </w:r>
      <w:hyperlink r:id="rId21" w:history="1">
        <w:r w:rsidR="002E0506" w:rsidRPr="00455EDA">
          <w:rPr>
            <w:rStyle w:val="Hipercze"/>
            <w:rFonts w:ascii="Times New Roman" w:hAnsi="Times New Roman"/>
            <w:sz w:val="24"/>
            <w:szCs w:val="24"/>
          </w:rPr>
          <w:t>https://ezamowienia.gov.pl</w:t>
        </w:r>
      </w:hyperlink>
      <w:r w:rsidRPr="00455EDA">
        <w:rPr>
          <w:rFonts w:ascii="Times New Roman" w:hAnsi="Times New Roman"/>
          <w:sz w:val="24"/>
          <w:szCs w:val="24"/>
        </w:rPr>
        <w:t>,</w:t>
      </w:r>
    </w:p>
    <w:p w14:paraId="484DEEF1" w14:textId="5815DC1F" w:rsidR="00455EDA" w:rsidRPr="00455EDA" w:rsidRDefault="00455EDA" w:rsidP="00455EDA">
      <w:pPr>
        <w:pStyle w:val="Akapitzlist"/>
        <w:widowControl w:val="0"/>
        <w:numPr>
          <w:ilvl w:val="1"/>
          <w:numId w:val="51"/>
        </w:numPr>
        <w:suppressAutoHyphens/>
        <w:spacing w:line="276" w:lineRule="auto"/>
        <w:ind w:left="709" w:hanging="709"/>
        <w:outlineLvl w:val="3"/>
        <w:rPr>
          <w:rFonts w:ascii="Times New Roman" w:hAnsi="Times New Roman"/>
          <w:color w:val="000000" w:themeColor="text1"/>
          <w:sz w:val="24"/>
          <w:szCs w:val="24"/>
        </w:rPr>
      </w:pPr>
      <w:r w:rsidRPr="00455EDA">
        <w:rPr>
          <w:rFonts w:ascii="Times New Roman" w:hAnsi="Times New Roman"/>
          <w:color w:val="000000" w:themeColor="text1"/>
          <w:sz w:val="24"/>
          <w:szCs w:val="24"/>
        </w:rPr>
        <w:t>Korzystanie z Platformy e-Zamówienia jest bezpłatne.</w:t>
      </w:r>
    </w:p>
    <w:p w14:paraId="5A556B88" w14:textId="59AA6B40" w:rsidR="00B50751" w:rsidRPr="00B50751" w:rsidRDefault="00B50751" w:rsidP="00455EDA">
      <w:pPr>
        <w:pStyle w:val="Akapitzlist"/>
        <w:widowControl w:val="0"/>
        <w:numPr>
          <w:ilvl w:val="1"/>
          <w:numId w:val="51"/>
        </w:numPr>
        <w:suppressAutoHyphens/>
        <w:spacing w:line="276" w:lineRule="auto"/>
        <w:ind w:left="709" w:hanging="709"/>
        <w:jc w:val="left"/>
        <w:outlineLvl w:val="3"/>
        <w:rPr>
          <w:rFonts w:ascii="Times New Roman" w:hAnsi="Times New Roman"/>
          <w:color w:val="000000" w:themeColor="text1"/>
          <w:sz w:val="24"/>
          <w:szCs w:val="24"/>
        </w:rPr>
      </w:pPr>
      <w:r w:rsidRPr="00B50751">
        <w:rPr>
          <w:rFonts w:ascii="Times New Roman" w:hAnsi="Times New Roman"/>
          <w:sz w:val="24"/>
          <w:szCs w:val="24"/>
        </w:rPr>
        <w:t xml:space="preserve">Zamawiający wyznacza następujące osoby do kontaktu z Wykonawcami: </w:t>
      </w:r>
    </w:p>
    <w:p w14:paraId="1A0B384B" w14:textId="77777777" w:rsidR="00B50751" w:rsidRPr="00B50751" w:rsidRDefault="00B50751" w:rsidP="00455EDA">
      <w:pPr>
        <w:pStyle w:val="Teksttreci1"/>
        <w:shd w:val="clear" w:color="auto" w:fill="auto"/>
        <w:spacing w:before="0"/>
        <w:ind w:left="709" w:firstLine="0"/>
        <w:jc w:val="left"/>
        <w:rPr>
          <w:rFonts w:ascii="Times New Roman" w:hAnsi="Times New Roman" w:cs="Times New Roman"/>
          <w:sz w:val="24"/>
          <w:szCs w:val="24"/>
        </w:rPr>
      </w:pPr>
      <w:r w:rsidRPr="00B50751">
        <w:rPr>
          <w:rFonts w:ascii="Times New Roman" w:hAnsi="Times New Roman" w:cs="Times New Roman"/>
          <w:sz w:val="24"/>
          <w:szCs w:val="24"/>
        </w:rPr>
        <w:t xml:space="preserve">Stanisław </w:t>
      </w:r>
      <w:proofErr w:type="spellStart"/>
      <w:r w:rsidRPr="00B50751">
        <w:rPr>
          <w:rFonts w:ascii="Times New Roman" w:hAnsi="Times New Roman" w:cs="Times New Roman"/>
          <w:sz w:val="24"/>
          <w:szCs w:val="24"/>
        </w:rPr>
        <w:t>Golusik</w:t>
      </w:r>
      <w:proofErr w:type="spellEnd"/>
      <w:r w:rsidRPr="00B50751">
        <w:rPr>
          <w:rFonts w:ascii="Times New Roman" w:hAnsi="Times New Roman" w:cs="Times New Roman"/>
          <w:sz w:val="24"/>
          <w:szCs w:val="24"/>
        </w:rPr>
        <w:t xml:space="preserve"> – Kierownik administracyjno-gospodarczy, Młodzieżowy Ośrodek Wychowawczy w Babimoście, tel. 68 351 24 12  </w:t>
      </w:r>
      <w:r w:rsidRPr="00B50751">
        <w:rPr>
          <w:rFonts w:ascii="Times New Roman" w:hAnsi="Times New Roman" w:cs="Times New Roman"/>
          <w:sz w:val="24"/>
          <w:szCs w:val="24"/>
        </w:rPr>
        <w:br/>
        <w:t>e-mail:</w:t>
      </w:r>
      <w:r w:rsidR="001D0B6C">
        <w:rPr>
          <w:rFonts w:ascii="Times New Roman" w:hAnsi="Times New Roman" w:cs="Times New Roman"/>
          <w:sz w:val="24"/>
          <w:szCs w:val="24"/>
        </w:rPr>
        <w:t xml:space="preserve"> </w:t>
      </w:r>
      <w:hyperlink r:id="rId22" w:history="1">
        <w:r w:rsidR="009E3C57" w:rsidRPr="009D50DA">
          <w:rPr>
            <w:rStyle w:val="Hipercze"/>
            <w:rFonts w:ascii="Times New Roman" w:hAnsi="Times New Roman"/>
            <w:sz w:val="24"/>
            <w:szCs w:val="24"/>
          </w:rPr>
          <w:t>sgolusik@mow-babimost.pl</w:t>
        </w:r>
      </w:hyperlink>
      <w:r w:rsidR="009E3C57">
        <w:rPr>
          <w:rFonts w:ascii="Times New Roman" w:hAnsi="Times New Roman" w:cs="Times New Roman"/>
          <w:sz w:val="24"/>
          <w:szCs w:val="24"/>
        </w:rPr>
        <w:t xml:space="preserve"> </w:t>
      </w:r>
      <w:r w:rsidRPr="00B50751">
        <w:rPr>
          <w:rFonts w:ascii="Times New Roman" w:hAnsi="Times New Roman" w:cs="Times New Roman"/>
          <w:sz w:val="24"/>
          <w:szCs w:val="24"/>
        </w:rPr>
        <w:t xml:space="preserve"> </w:t>
      </w:r>
    </w:p>
    <w:p w14:paraId="2350AC74" w14:textId="77777777" w:rsidR="00455EDA" w:rsidRPr="00455EDA" w:rsidRDefault="00455EDA" w:rsidP="00455EDA">
      <w:pPr>
        <w:pStyle w:val="Akapitzlist"/>
        <w:widowControl w:val="0"/>
        <w:numPr>
          <w:ilvl w:val="1"/>
          <w:numId w:val="25"/>
        </w:numPr>
        <w:suppressAutoHyphens/>
        <w:spacing w:line="276" w:lineRule="auto"/>
        <w:outlineLvl w:val="3"/>
        <w:rPr>
          <w:rFonts w:ascii="Times New Roman" w:hAnsi="Times New Roman"/>
          <w:color w:val="000000" w:themeColor="text1"/>
          <w:sz w:val="24"/>
          <w:szCs w:val="24"/>
        </w:rPr>
      </w:pPr>
      <w:r w:rsidRPr="00455EDA">
        <w:rPr>
          <w:rFonts w:ascii="Times New Roman" w:hAnsi="Times New Roman"/>
          <w:color w:val="000000" w:themeColor="text1"/>
          <w:sz w:val="24"/>
          <w:szCs w:val="24"/>
        </w:rPr>
        <w:t>Adres strony internetowej prowadzonego postępowania (link prowadzący</w:t>
      </w:r>
    </w:p>
    <w:p w14:paraId="68F4A59F" w14:textId="77777777" w:rsidR="00455EDA" w:rsidRPr="00455EDA" w:rsidRDefault="00455EDA" w:rsidP="00455EDA">
      <w:pPr>
        <w:widowControl w:val="0"/>
        <w:suppressAutoHyphens/>
        <w:spacing w:line="276" w:lineRule="auto"/>
        <w:ind w:firstLine="708"/>
        <w:outlineLvl w:val="3"/>
        <w:rPr>
          <w:color w:val="000000" w:themeColor="text1"/>
        </w:rPr>
      </w:pPr>
      <w:r w:rsidRPr="00455EDA">
        <w:rPr>
          <w:color w:val="000000" w:themeColor="text1"/>
        </w:rPr>
        <w:t>bezpośrednio do widoku postępowania na Platformie e-Zamówienia):</w:t>
      </w:r>
    </w:p>
    <w:p w14:paraId="4BEA981D" w14:textId="4496ABC4" w:rsidR="00E73CDF" w:rsidRDefault="00E73CDF" w:rsidP="00455EDA">
      <w:pPr>
        <w:widowControl w:val="0"/>
        <w:suppressAutoHyphens/>
        <w:spacing w:line="276" w:lineRule="auto"/>
        <w:ind w:left="708"/>
        <w:outlineLvl w:val="3"/>
        <w:rPr>
          <w:color w:val="000000" w:themeColor="text1"/>
        </w:rPr>
      </w:pPr>
      <w:hyperlink r:id="rId23" w:history="1">
        <w:r w:rsidRPr="00DD0F8E">
          <w:rPr>
            <w:rStyle w:val="Hipercze"/>
          </w:rPr>
          <w:t>https://ezamowienia.gov.pl/mp-client/search/list/ocds-148610-83af72c2-6689-11ee-</w:t>
        </w:r>
        <w:r w:rsidRPr="00DD0F8E">
          <w:rPr>
            <w:rStyle w:val="Hipercze"/>
          </w:rPr>
          <w:lastRenderedPageBreak/>
          <w:t>9aa3-96d3b4440790</w:t>
        </w:r>
      </w:hyperlink>
      <w:r>
        <w:t xml:space="preserve"> </w:t>
      </w:r>
    </w:p>
    <w:p w14:paraId="60C249F8" w14:textId="2186D01C" w:rsidR="00455EDA" w:rsidRPr="00455EDA" w:rsidRDefault="00455EDA" w:rsidP="00455EDA">
      <w:pPr>
        <w:widowControl w:val="0"/>
        <w:suppressAutoHyphens/>
        <w:spacing w:line="276" w:lineRule="auto"/>
        <w:ind w:left="708"/>
        <w:outlineLvl w:val="3"/>
        <w:rPr>
          <w:color w:val="000000" w:themeColor="text1"/>
        </w:rPr>
      </w:pPr>
      <w:r w:rsidRPr="00455EDA">
        <w:rPr>
          <w:color w:val="000000" w:themeColor="text1"/>
        </w:rPr>
        <w:t>Postępowanie można wyszukać również ze strony głównej Platformy e-Zamówienia</w:t>
      </w:r>
    </w:p>
    <w:p w14:paraId="3B7B60B3" w14:textId="189CA21D" w:rsidR="00B50751" w:rsidRPr="00455EDA" w:rsidRDefault="00455EDA" w:rsidP="00455EDA">
      <w:pPr>
        <w:widowControl w:val="0"/>
        <w:suppressAutoHyphens/>
        <w:spacing w:line="276" w:lineRule="auto"/>
        <w:ind w:left="708"/>
        <w:outlineLvl w:val="3"/>
        <w:rPr>
          <w:color w:val="000000" w:themeColor="text1"/>
        </w:rPr>
      </w:pPr>
      <w:r w:rsidRPr="00455EDA">
        <w:rPr>
          <w:color w:val="000000" w:themeColor="text1"/>
        </w:rPr>
        <w:t>(przycisk „Przeglądaj postępowania/konkursy”).</w:t>
      </w:r>
    </w:p>
    <w:p w14:paraId="1968FEE2" w14:textId="77777777" w:rsidR="00B2627F" w:rsidRPr="00B2627F" w:rsidRDefault="00B2627F" w:rsidP="00B2627F">
      <w:pPr>
        <w:pStyle w:val="Akapitzlist"/>
        <w:widowControl w:val="0"/>
        <w:numPr>
          <w:ilvl w:val="1"/>
          <w:numId w:val="25"/>
        </w:numPr>
        <w:suppressAutoHyphens/>
        <w:spacing w:line="276" w:lineRule="auto"/>
        <w:outlineLvl w:val="3"/>
        <w:rPr>
          <w:rFonts w:ascii="Times New Roman" w:hAnsi="Times New Roman"/>
          <w:color w:val="000000" w:themeColor="text1"/>
          <w:sz w:val="24"/>
          <w:szCs w:val="24"/>
        </w:rPr>
      </w:pPr>
      <w:r w:rsidRPr="00B2627F">
        <w:rPr>
          <w:rFonts w:ascii="Times New Roman" w:hAnsi="Times New Roman"/>
          <w:color w:val="000000" w:themeColor="text1"/>
          <w:sz w:val="24"/>
          <w:szCs w:val="24"/>
        </w:rPr>
        <w:t>Identyfikator (ID) postępowania na Platformie e-Zamówienia:</w:t>
      </w:r>
    </w:p>
    <w:p w14:paraId="7BD02254" w14:textId="47CDDA73" w:rsidR="00B2627F" w:rsidRPr="00B2627F" w:rsidRDefault="00841C3D" w:rsidP="00B2627F">
      <w:pPr>
        <w:widowControl w:val="0"/>
        <w:suppressAutoHyphens/>
        <w:spacing w:line="276" w:lineRule="auto"/>
        <w:ind w:firstLine="708"/>
        <w:outlineLvl w:val="3"/>
        <w:rPr>
          <w:rFonts w:ascii="Calibri" w:hAnsi="Calibri"/>
          <w:color w:val="000000" w:themeColor="text1"/>
          <w:sz w:val="20"/>
          <w:szCs w:val="20"/>
        </w:rPr>
      </w:pPr>
      <w:r>
        <w:t>ocds-148610-83af72c2-6689-11ee-9aa3-96d3b4440790</w:t>
      </w:r>
      <w:r w:rsidR="00B2627F" w:rsidRPr="00B2627F">
        <w:rPr>
          <w:color w:val="000000" w:themeColor="text1"/>
        </w:rPr>
        <w:t>.</w:t>
      </w:r>
      <w:r w:rsidR="00E73CDF">
        <w:rPr>
          <w:color w:val="000000" w:themeColor="text1"/>
        </w:rPr>
        <w:t xml:space="preserve"> </w:t>
      </w:r>
    </w:p>
    <w:p w14:paraId="2C6414B8" w14:textId="77777777" w:rsidR="00B2627F" w:rsidRPr="00B2627F" w:rsidRDefault="00B2627F" w:rsidP="00B2627F">
      <w:pPr>
        <w:pStyle w:val="Akapitzlist"/>
        <w:widowControl w:val="0"/>
        <w:numPr>
          <w:ilvl w:val="1"/>
          <w:numId w:val="25"/>
        </w:numPr>
        <w:suppressAutoHyphens/>
        <w:spacing w:line="276" w:lineRule="auto"/>
        <w:outlineLvl w:val="3"/>
        <w:rPr>
          <w:rFonts w:ascii="Times New Roman" w:hAnsi="Times New Roman"/>
          <w:color w:val="000000" w:themeColor="text1"/>
          <w:sz w:val="24"/>
          <w:szCs w:val="24"/>
        </w:rPr>
      </w:pPr>
      <w:r w:rsidRPr="00B2627F">
        <w:rPr>
          <w:rFonts w:ascii="Times New Roman" w:hAnsi="Times New Roman"/>
          <w:color w:val="000000" w:themeColor="text1"/>
          <w:sz w:val="24"/>
          <w:szCs w:val="24"/>
        </w:rPr>
        <w:t>Wykonawca zamierzający wziąć udział w postępowaniu o udzielenie zamówienia</w:t>
      </w:r>
    </w:p>
    <w:p w14:paraId="167BAD17" w14:textId="77777777" w:rsidR="00B2627F" w:rsidRPr="00B2627F" w:rsidRDefault="00B2627F" w:rsidP="00B2627F">
      <w:pPr>
        <w:widowControl w:val="0"/>
        <w:suppressAutoHyphens/>
        <w:spacing w:line="276" w:lineRule="auto"/>
        <w:ind w:firstLine="708"/>
        <w:outlineLvl w:val="3"/>
        <w:rPr>
          <w:color w:val="000000" w:themeColor="text1"/>
        </w:rPr>
      </w:pPr>
      <w:r w:rsidRPr="00B2627F">
        <w:rPr>
          <w:color w:val="000000" w:themeColor="text1"/>
        </w:rPr>
        <w:t>publicznego musi posiadać konto podmiotu „Wykonawca” na Platformie</w:t>
      </w:r>
    </w:p>
    <w:p w14:paraId="21AC0175" w14:textId="77777777" w:rsidR="00B2627F" w:rsidRPr="00B2627F" w:rsidRDefault="00B2627F" w:rsidP="00B2627F">
      <w:pPr>
        <w:widowControl w:val="0"/>
        <w:suppressAutoHyphens/>
        <w:spacing w:line="276" w:lineRule="auto"/>
        <w:ind w:left="708"/>
        <w:outlineLvl w:val="3"/>
        <w:rPr>
          <w:color w:val="000000" w:themeColor="text1"/>
        </w:rPr>
      </w:pPr>
      <w:r w:rsidRPr="00B2627F">
        <w:rPr>
          <w:color w:val="000000" w:themeColor="text1"/>
        </w:rPr>
        <w:t>e-Zamówienia. Szczegółowe informacje na temat zakładania kont podmiotów</w:t>
      </w:r>
    </w:p>
    <w:p w14:paraId="5EC09E86" w14:textId="77777777" w:rsidR="00B2627F" w:rsidRPr="00B2627F" w:rsidRDefault="00B2627F" w:rsidP="00B2627F">
      <w:pPr>
        <w:widowControl w:val="0"/>
        <w:suppressAutoHyphens/>
        <w:spacing w:line="276" w:lineRule="auto"/>
        <w:ind w:left="708"/>
        <w:outlineLvl w:val="3"/>
        <w:rPr>
          <w:color w:val="000000" w:themeColor="text1"/>
        </w:rPr>
      </w:pPr>
      <w:r w:rsidRPr="00B2627F">
        <w:rPr>
          <w:color w:val="000000" w:themeColor="text1"/>
        </w:rPr>
        <w:t>oraz zasady i warunki korzystania z Platformy e-Zamówienia określa Regulamin</w:t>
      </w:r>
    </w:p>
    <w:p w14:paraId="6FDC1561" w14:textId="2E45BB3D" w:rsidR="00B2627F" w:rsidRPr="00B2627F" w:rsidRDefault="00B2627F" w:rsidP="00B2627F">
      <w:pPr>
        <w:widowControl w:val="0"/>
        <w:suppressAutoHyphens/>
        <w:spacing w:line="276" w:lineRule="auto"/>
        <w:ind w:left="708"/>
        <w:outlineLvl w:val="3"/>
        <w:rPr>
          <w:rFonts w:ascii="Calibri" w:hAnsi="Calibri"/>
          <w:color w:val="000000" w:themeColor="text1"/>
          <w:sz w:val="20"/>
          <w:szCs w:val="20"/>
        </w:rPr>
      </w:pPr>
      <w:r w:rsidRPr="00B2627F">
        <w:rPr>
          <w:color w:val="000000" w:themeColor="text1"/>
        </w:rPr>
        <w:t>Platformy e-Zamówienia, dostępny na stronie internetowej</w:t>
      </w:r>
      <w:r w:rsidR="00011831">
        <w:rPr>
          <w:color w:val="000000" w:themeColor="text1"/>
        </w:rPr>
        <w:t xml:space="preserve"> </w:t>
      </w:r>
      <w:hyperlink r:id="rId24" w:history="1">
        <w:r w:rsidR="00060132" w:rsidRPr="00FF5A1F">
          <w:rPr>
            <w:rStyle w:val="Hipercze"/>
          </w:rPr>
          <w:t>https://ezamowienia.gov.pl</w:t>
        </w:r>
      </w:hyperlink>
      <w:r w:rsidR="00060132">
        <w:rPr>
          <w:color w:val="000000" w:themeColor="text1"/>
        </w:rPr>
        <w:t xml:space="preserve"> </w:t>
      </w:r>
      <w:r w:rsidRPr="00B2627F">
        <w:rPr>
          <w:color w:val="000000" w:themeColor="text1"/>
        </w:rPr>
        <w:t xml:space="preserve"> oraz informacje zamieszczone w zakładce „Centrum</w:t>
      </w:r>
      <w:r w:rsidR="00011831">
        <w:rPr>
          <w:color w:val="000000" w:themeColor="text1"/>
        </w:rPr>
        <w:t xml:space="preserve"> </w:t>
      </w:r>
      <w:r w:rsidRPr="00B2627F">
        <w:rPr>
          <w:color w:val="000000" w:themeColor="text1"/>
        </w:rPr>
        <w:t>Pomocy”.</w:t>
      </w:r>
    </w:p>
    <w:p w14:paraId="47424A71" w14:textId="77777777" w:rsidR="00B2627F" w:rsidRPr="00B2627F" w:rsidRDefault="00B2627F" w:rsidP="00B2627F">
      <w:pPr>
        <w:pStyle w:val="Akapitzlist"/>
        <w:widowControl w:val="0"/>
        <w:numPr>
          <w:ilvl w:val="1"/>
          <w:numId w:val="25"/>
        </w:numPr>
        <w:suppressAutoHyphens/>
        <w:spacing w:line="276" w:lineRule="auto"/>
        <w:outlineLvl w:val="3"/>
        <w:rPr>
          <w:rFonts w:ascii="Times New Roman" w:hAnsi="Times New Roman"/>
          <w:color w:val="000000" w:themeColor="text1"/>
          <w:sz w:val="24"/>
          <w:szCs w:val="24"/>
        </w:rPr>
      </w:pPr>
      <w:r w:rsidRPr="00B2627F">
        <w:rPr>
          <w:rFonts w:ascii="Times New Roman" w:hAnsi="Times New Roman"/>
          <w:color w:val="000000" w:themeColor="text1"/>
          <w:sz w:val="24"/>
          <w:szCs w:val="24"/>
        </w:rPr>
        <w:t>Przeglądanie i pobieranie publicznej treści dokumentacji postępowania nie wymaga</w:t>
      </w:r>
    </w:p>
    <w:p w14:paraId="49D05EAB" w14:textId="552EB4EE" w:rsidR="00B2627F" w:rsidRPr="00B2627F" w:rsidRDefault="00B2627F" w:rsidP="00B2627F">
      <w:pPr>
        <w:widowControl w:val="0"/>
        <w:suppressAutoHyphens/>
        <w:spacing w:line="276" w:lineRule="auto"/>
        <w:ind w:firstLine="708"/>
        <w:outlineLvl w:val="3"/>
        <w:rPr>
          <w:rFonts w:ascii="Calibri" w:hAnsi="Calibri"/>
          <w:color w:val="000000" w:themeColor="text1"/>
          <w:sz w:val="20"/>
          <w:szCs w:val="20"/>
        </w:rPr>
      </w:pPr>
      <w:r w:rsidRPr="00B2627F">
        <w:rPr>
          <w:color w:val="000000" w:themeColor="text1"/>
        </w:rPr>
        <w:t>posiadania konta na Platformie e-Zamówienia ani logowania.</w:t>
      </w:r>
    </w:p>
    <w:p w14:paraId="1B7516E1" w14:textId="77777777" w:rsidR="00B2627F" w:rsidRPr="00B2627F" w:rsidRDefault="00B2627F" w:rsidP="00B2627F">
      <w:pPr>
        <w:pStyle w:val="Akapitzlist"/>
        <w:widowControl w:val="0"/>
        <w:numPr>
          <w:ilvl w:val="1"/>
          <w:numId w:val="25"/>
        </w:numPr>
        <w:suppressAutoHyphens/>
        <w:spacing w:line="276" w:lineRule="auto"/>
        <w:outlineLvl w:val="3"/>
        <w:rPr>
          <w:rFonts w:ascii="Times New Roman" w:hAnsi="Times New Roman"/>
          <w:color w:val="000000" w:themeColor="text1"/>
          <w:sz w:val="24"/>
          <w:szCs w:val="24"/>
        </w:rPr>
      </w:pPr>
      <w:r w:rsidRPr="00B2627F">
        <w:rPr>
          <w:rFonts w:ascii="Times New Roman" w:hAnsi="Times New Roman"/>
          <w:color w:val="000000" w:themeColor="text1"/>
          <w:sz w:val="24"/>
          <w:szCs w:val="24"/>
        </w:rPr>
        <w:t>Sposób sporządzenia dokumentów elektronicznych lub dokumentów elektronicznych</w:t>
      </w:r>
    </w:p>
    <w:p w14:paraId="75FB7D38" w14:textId="77777777" w:rsidR="00B2627F" w:rsidRPr="00B2627F" w:rsidRDefault="00B2627F" w:rsidP="00B2627F">
      <w:pPr>
        <w:widowControl w:val="0"/>
        <w:suppressAutoHyphens/>
        <w:spacing w:line="276" w:lineRule="auto"/>
        <w:ind w:left="708"/>
        <w:outlineLvl w:val="3"/>
        <w:rPr>
          <w:color w:val="000000" w:themeColor="text1"/>
        </w:rPr>
      </w:pPr>
      <w:r w:rsidRPr="00B2627F">
        <w:rPr>
          <w:color w:val="000000" w:themeColor="text1"/>
        </w:rPr>
        <w:t>będących kopią elektroniczną treści zapisanej w postaci papierowej (cyfrowe</w:t>
      </w:r>
    </w:p>
    <w:p w14:paraId="4BFFB21F" w14:textId="77777777" w:rsidR="00B2627F" w:rsidRPr="00B2627F" w:rsidRDefault="00B2627F" w:rsidP="00B2627F">
      <w:pPr>
        <w:widowControl w:val="0"/>
        <w:suppressAutoHyphens/>
        <w:spacing w:line="276" w:lineRule="auto"/>
        <w:ind w:left="708"/>
        <w:outlineLvl w:val="3"/>
        <w:rPr>
          <w:color w:val="000000" w:themeColor="text1"/>
        </w:rPr>
      </w:pPr>
      <w:r w:rsidRPr="00B2627F">
        <w:rPr>
          <w:color w:val="000000" w:themeColor="text1"/>
        </w:rPr>
        <w:t>odwzorowania) musi być zgodny z wymaganiami określonymi w rozporządzeniu</w:t>
      </w:r>
    </w:p>
    <w:p w14:paraId="211E263C" w14:textId="2B6134F1" w:rsidR="00B2627F" w:rsidRPr="00B2627F" w:rsidRDefault="00B2627F" w:rsidP="00B2627F">
      <w:pPr>
        <w:widowControl w:val="0"/>
        <w:suppressAutoHyphens/>
        <w:spacing w:line="276" w:lineRule="auto"/>
        <w:ind w:left="708"/>
        <w:outlineLvl w:val="3"/>
        <w:rPr>
          <w:rFonts w:ascii="Calibri" w:hAnsi="Calibri"/>
          <w:color w:val="000000" w:themeColor="text1"/>
          <w:sz w:val="20"/>
          <w:szCs w:val="20"/>
        </w:rPr>
      </w:pPr>
      <w:r w:rsidRPr="00B2627F">
        <w:rPr>
          <w:color w:val="000000" w:themeColor="text1"/>
        </w:rPr>
        <w:t>Prezesa Rady Ministrów w sprawie wymagań dla dokumentów elektronicznych.</w:t>
      </w:r>
    </w:p>
    <w:p w14:paraId="747532B2" w14:textId="77777777" w:rsidR="00B2627F" w:rsidRPr="00B2627F" w:rsidRDefault="00B2627F" w:rsidP="00B2627F">
      <w:pPr>
        <w:pStyle w:val="Akapitzlist"/>
        <w:widowControl w:val="0"/>
        <w:numPr>
          <w:ilvl w:val="1"/>
          <w:numId w:val="25"/>
        </w:numPr>
        <w:suppressAutoHyphens/>
        <w:spacing w:line="276" w:lineRule="auto"/>
        <w:outlineLvl w:val="3"/>
        <w:rPr>
          <w:rFonts w:ascii="Times New Roman" w:hAnsi="Times New Roman"/>
          <w:color w:val="000000" w:themeColor="text1"/>
          <w:sz w:val="24"/>
          <w:szCs w:val="24"/>
        </w:rPr>
      </w:pPr>
      <w:r w:rsidRPr="00B2627F">
        <w:rPr>
          <w:rFonts w:ascii="Times New Roman" w:hAnsi="Times New Roman"/>
          <w:color w:val="000000" w:themeColor="text1"/>
          <w:sz w:val="24"/>
          <w:szCs w:val="24"/>
        </w:rPr>
        <w:t>Dokumenty elektroniczne1, o których mowa w § 2 ust. 1 rozporządzenia Prezesa Rady</w:t>
      </w:r>
    </w:p>
    <w:p w14:paraId="4F26DD76" w14:textId="77777777" w:rsidR="00B2627F" w:rsidRPr="00B2627F" w:rsidRDefault="00B2627F" w:rsidP="00B2627F">
      <w:pPr>
        <w:widowControl w:val="0"/>
        <w:suppressAutoHyphens/>
        <w:spacing w:line="276" w:lineRule="auto"/>
        <w:ind w:left="708"/>
        <w:outlineLvl w:val="3"/>
        <w:rPr>
          <w:color w:val="000000" w:themeColor="text1"/>
        </w:rPr>
      </w:pPr>
      <w:r w:rsidRPr="00B2627F">
        <w:rPr>
          <w:color w:val="000000" w:themeColor="text1"/>
        </w:rPr>
        <w:t>Ministrów w sprawie wymagań dla dokumentów elektronicznych, sporządza się</w:t>
      </w:r>
    </w:p>
    <w:p w14:paraId="210AC904" w14:textId="77777777" w:rsidR="00B2627F" w:rsidRPr="00B2627F" w:rsidRDefault="00B2627F" w:rsidP="00B2627F">
      <w:pPr>
        <w:widowControl w:val="0"/>
        <w:suppressAutoHyphens/>
        <w:spacing w:line="276" w:lineRule="auto"/>
        <w:ind w:left="708"/>
        <w:outlineLvl w:val="3"/>
        <w:rPr>
          <w:color w:val="000000" w:themeColor="text1"/>
        </w:rPr>
      </w:pPr>
      <w:r w:rsidRPr="00B2627F">
        <w:rPr>
          <w:color w:val="000000" w:themeColor="text1"/>
        </w:rPr>
        <w:t>w postaci elektronicznej, w formatach danych określonych w przepisach</w:t>
      </w:r>
    </w:p>
    <w:p w14:paraId="35CE6D6E" w14:textId="77777777" w:rsidR="00B2627F" w:rsidRPr="00B2627F" w:rsidRDefault="00B2627F" w:rsidP="00B2627F">
      <w:pPr>
        <w:widowControl w:val="0"/>
        <w:suppressAutoHyphens/>
        <w:spacing w:line="276" w:lineRule="auto"/>
        <w:ind w:left="708"/>
        <w:outlineLvl w:val="3"/>
        <w:rPr>
          <w:color w:val="000000" w:themeColor="text1"/>
        </w:rPr>
      </w:pPr>
      <w:r w:rsidRPr="00B2627F">
        <w:rPr>
          <w:color w:val="000000" w:themeColor="text1"/>
        </w:rPr>
        <w:t>rozporządzenia Rady Ministrów w sprawie Krajowych Ram Interoperacyjności,</w:t>
      </w:r>
    </w:p>
    <w:p w14:paraId="15D75E9E" w14:textId="60D3CB87" w:rsidR="00B2627F" w:rsidRPr="00B2627F" w:rsidRDefault="00B2627F" w:rsidP="00B2627F">
      <w:pPr>
        <w:widowControl w:val="0"/>
        <w:suppressAutoHyphens/>
        <w:spacing w:line="276" w:lineRule="auto"/>
        <w:ind w:left="708"/>
        <w:outlineLvl w:val="3"/>
        <w:rPr>
          <w:color w:val="000000" w:themeColor="text1"/>
        </w:rPr>
      </w:pPr>
      <w:r w:rsidRPr="00B2627F">
        <w:rPr>
          <w:color w:val="000000" w:themeColor="text1"/>
        </w:rPr>
        <w:t>z uwzględnieniem rodzaju przekazywanych danych i przekazuje się jako załączniki.</w:t>
      </w:r>
      <w:r w:rsidRPr="00B2627F">
        <w:t xml:space="preserve"> </w:t>
      </w:r>
      <w:r>
        <w:t xml:space="preserve">   </w:t>
      </w:r>
      <w:r w:rsidRPr="00B2627F">
        <w:rPr>
          <w:color w:val="000000" w:themeColor="text1"/>
        </w:rPr>
        <w:t xml:space="preserve">W przypadku formatów, o których mowa w art. 66 ust. 1 ustawy </w:t>
      </w:r>
      <w:proofErr w:type="spellStart"/>
      <w:r w:rsidRPr="00B2627F">
        <w:rPr>
          <w:color w:val="000000" w:themeColor="text1"/>
        </w:rPr>
        <w:t>Pzp</w:t>
      </w:r>
      <w:proofErr w:type="spellEnd"/>
      <w:r w:rsidRPr="00B2627F">
        <w:rPr>
          <w:color w:val="000000" w:themeColor="text1"/>
        </w:rPr>
        <w:t>, ww. regulacje</w:t>
      </w:r>
    </w:p>
    <w:p w14:paraId="54D33F60" w14:textId="0255915E" w:rsidR="00B2627F" w:rsidRPr="00B2627F" w:rsidRDefault="00B2627F" w:rsidP="00B2627F">
      <w:pPr>
        <w:widowControl w:val="0"/>
        <w:suppressAutoHyphens/>
        <w:spacing w:line="276" w:lineRule="auto"/>
        <w:ind w:left="708"/>
        <w:outlineLvl w:val="3"/>
        <w:rPr>
          <w:rFonts w:ascii="Calibri" w:hAnsi="Calibri"/>
          <w:color w:val="000000" w:themeColor="text1"/>
          <w:sz w:val="20"/>
          <w:szCs w:val="20"/>
        </w:rPr>
      </w:pPr>
      <w:r w:rsidRPr="00B2627F">
        <w:rPr>
          <w:color w:val="000000" w:themeColor="text1"/>
        </w:rPr>
        <w:t>nie będą miały bezpośredniego zastosowania.</w:t>
      </w:r>
    </w:p>
    <w:p w14:paraId="1AF14724" w14:textId="6E5BDA51" w:rsidR="00B50751" w:rsidRPr="00B50751" w:rsidRDefault="00B50751" w:rsidP="00531E4B">
      <w:pPr>
        <w:pStyle w:val="Akapitzlist"/>
        <w:widowControl w:val="0"/>
        <w:numPr>
          <w:ilvl w:val="1"/>
          <w:numId w:val="25"/>
        </w:numPr>
        <w:suppressAutoHyphens/>
        <w:spacing w:line="276" w:lineRule="auto"/>
        <w:ind w:left="709" w:hanging="709"/>
        <w:outlineLvl w:val="3"/>
        <w:rPr>
          <w:color w:val="000000" w:themeColor="text1"/>
        </w:rPr>
      </w:pPr>
      <w:r w:rsidRPr="00B50751">
        <w:rPr>
          <w:rFonts w:ascii="Times New Roman" w:hAnsi="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r w:rsidR="00531E4B">
        <w:rPr>
          <w:rFonts w:ascii="Times New Roman" w:hAnsi="Times New Roman"/>
          <w:sz w:val="24"/>
          <w:szCs w:val="24"/>
        </w:rPr>
        <w:t>e-Zamówienia</w:t>
      </w:r>
      <w:r w:rsidRPr="00B50751">
        <w:rPr>
          <w:rFonts w:ascii="Times New Roman" w:hAnsi="Times New Roman"/>
          <w:sz w:val="24"/>
          <w:szCs w:val="24"/>
        </w:rPr>
        <w:t xml:space="preserve"> oraz Warunkach korzystania z elektronicznej platformy usług administracji publicznej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w:t>
      </w:r>
    </w:p>
    <w:p w14:paraId="3542FBD5" w14:textId="77777777"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Maksymalny rozmiar plików przesyłanych za pośrednictwem dedykowanych formularzy: </w:t>
      </w:r>
      <w:r w:rsidRPr="00B50751">
        <w:rPr>
          <w:rFonts w:ascii="Times New Roman" w:hAnsi="Times New Roman"/>
          <w:b/>
          <w:bCs/>
          <w:i/>
          <w:iCs/>
          <w:sz w:val="24"/>
          <w:szCs w:val="24"/>
        </w:rPr>
        <w:t xml:space="preserve">„Formularz złożenia, zmiany, wycofania oferty lub wniosku” </w:t>
      </w:r>
      <w:r w:rsidRPr="00B50751">
        <w:rPr>
          <w:rFonts w:ascii="Times New Roman" w:hAnsi="Times New Roman"/>
          <w:b/>
          <w:bCs/>
          <w:i/>
          <w:iCs/>
          <w:sz w:val="24"/>
          <w:szCs w:val="24"/>
        </w:rPr>
        <w:br/>
      </w:r>
      <w:r w:rsidRPr="00B50751">
        <w:rPr>
          <w:rFonts w:ascii="Times New Roman" w:hAnsi="Times New Roman"/>
          <w:sz w:val="24"/>
          <w:szCs w:val="24"/>
        </w:rPr>
        <w:t xml:space="preserve">i </w:t>
      </w:r>
      <w:r w:rsidRPr="00B50751">
        <w:rPr>
          <w:rFonts w:ascii="Times New Roman" w:hAnsi="Times New Roman"/>
          <w:b/>
          <w:bCs/>
          <w:i/>
          <w:iCs/>
          <w:sz w:val="24"/>
          <w:szCs w:val="24"/>
        </w:rPr>
        <w:t>„Formularza do komunikacji”</w:t>
      </w:r>
      <w:r w:rsidRPr="00B50751">
        <w:rPr>
          <w:rFonts w:ascii="Times New Roman" w:hAnsi="Times New Roman"/>
          <w:i/>
          <w:iCs/>
          <w:sz w:val="24"/>
          <w:szCs w:val="24"/>
        </w:rPr>
        <w:t xml:space="preserve"> </w:t>
      </w:r>
      <w:r w:rsidRPr="00B50751">
        <w:rPr>
          <w:rFonts w:ascii="Times New Roman" w:hAnsi="Times New Roman"/>
          <w:sz w:val="24"/>
          <w:szCs w:val="24"/>
        </w:rPr>
        <w:t xml:space="preserve">wynosi 150 MB. </w:t>
      </w:r>
    </w:p>
    <w:p w14:paraId="65C3E65B" w14:textId="77777777"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w:t>
      </w:r>
    </w:p>
    <w:p w14:paraId="276911F1" w14:textId="4C27574E"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b/>
          <w:bCs/>
          <w:sz w:val="24"/>
          <w:szCs w:val="24"/>
        </w:rPr>
        <w:t xml:space="preserve">Zamawiający przekazuje </w:t>
      </w:r>
      <w:r w:rsidR="005C6F4C">
        <w:rPr>
          <w:rFonts w:ascii="Times New Roman" w:hAnsi="Times New Roman"/>
          <w:b/>
          <w:bCs/>
          <w:sz w:val="24"/>
          <w:szCs w:val="24"/>
        </w:rPr>
        <w:t xml:space="preserve">w </w:t>
      </w:r>
      <w:r w:rsidR="005C6F4C" w:rsidRPr="00B50751">
        <w:rPr>
          <w:rFonts w:ascii="Times New Roman" w:hAnsi="Times New Roman"/>
          <w:b/>
          <w:bCs/>
          <w:sz w:val="24"/>
          <w:szCs w:val="24"/>
        </w:rPr>
        <w:t xml:space="preserve">SWZ </w:t>
      </w:r>
      <w:r w:rsidRPr="00B50751">
        <w:rPr>
          <w:rFonts w:ascii="Times New Roman" w:hAnsi="Times New Roman"/>
          <w:b/>
          <w:bCs/>
          <w:sz w:val="24"/>
          <w:szCs w:val="24"/>
        </w:rPr>
        <w:t xml:space="preserve">identyfikator postępowania na </w:t>
      </w:r>
      <w:r w:rsidR="00531E4B">
        <w:rPr>
          <w:rFonts w:ascii="Times New Roman" w:hAnsi="Times New Roman"/>
          <w:b/>
          <w:bCs/>
          <w:sz w:val="24"/>
          <w:szCs w:val="24"/>
        </w:rPr>
        <w:t>platformie e-Zamówienia</w:t>
      </w:r>
      <w:r w:rsidRPr="00B50751">
        <w:rPr>
          <w:rFonts w:ascii="Times New Roman" w:hAnsi="Times New Roman"/>
          <w:b/>
          <w:bCs/>
          <w:sz w:val="24"/>
          <w:szCs w:val="24"/>
        </w:rPr>
        <w:t>.</w:t>
      </w:r>
      <w:r w:rsidRPr="00B50751">
        <w:rPr>
          <w:rFonts w:ascii="Times New Roman" w:hAnsi="Times New Roman"/>
          <w:sz w:val="24"/>
          <w:szCs w:val="24"/>
        </w:rPr>
        <w:t xml:space="preserve"> Dane postępowanie można wyszukać również na Liście </w:t>
      </w:r>
      <w:r w:rsidRPr="00B50751">
        <w:rPr>
          <w:rFonts w:ascii="Times New Roman" w:hAnsi="Times New Roman"/>
          <w:color w:val="000000" w:themeColor="text1"/>
          <w:sz w:val="24"/>
          <w:szCs w:val="24"/>
        </w:rPr>
        <w:t xml:space="preserve">wszystkich postępowań </w:t>
      </w:r>
      <w:r w:rsidR="00531E4B">
        <w:rPr>
          <w:rFonts w:ascii="Times New Roman" w:hAnsi="Times New Roman"/>
          <w:color w:val="000000" w:themeColor="text1"/>
          <w:sz w:val="24"/>
          <w:szCs w:val="24"/>
        </w:rPr>
        <w:t>na</w:t>
      </w:r>
      <w:r w:rsidRPr="00B50751">
        <w:rPr>
          <w:rFonts w:ascii="Times New Roman" w:hAnsi="Times New Roman"/>
          <w:color w:val="000000" w:themeColor="text1"/>
          <w:sz w:val="24"/>
          <w:szCs w:val="24"/>
        </w:rPr>
        <w:t xml:space="preserve"> </w:t>
      </w:r>
      <w:r w:rsidR="00531E4B">
        <w:rPr>
          <w:rFonts w:ascii="Times New Roman" w:hAnsi="Times New Roman"/>
          <w:color w:val="000000" w:themeColor="text1"/>
          <w:sz w:val="24"/>
          <w:szCs w:val="24"/>
        </w:rPr>
        <w:t>platformie e-Zamówienia</w:t>
      </w:r>
      <w:r w:rsidRPr="00B50751">
        <w:rPr>
          <w:rFonts w:ascii="Times New Roman" w:hAnsi="Times New Roman"/>
          <w:color w:val="000000" w:themeColor="text1"/>
          <w:sz w:val="24"/>
          <w:szCs w:val="24"/>
        </w:rPr>
        <w:t xml:space="preserve">, klikając wcześniej opcję „Dla Wykonawców” lub ze strony głównej z zakładki </w:t>
      </w:r>
      <w:r w:rsidR="00531E4B">
        <w:rPr>
          <w:rFonts w:ascii="Times New Roman" w:hAnsi="Times New Roman"/>
          <w:color w:val="000000" w:themeColor="text1"/>
          <w:sz w:val="24"/>
          <w:szCs w:val="24"/>
        </w:rPr>
        <w:t>„</w:t>
      </w:r>
      <w:r w:rsidRPr="00B50751">
        <w:rPr>
          <w:rFonts w:ascii="Times New Roman" w:hAnsi="Times New Roman"/>
          <w:color w:val="000000" w:themeColor="text1"/>
          <w:sz w:val="24"/>
          <w:szCs w:val="24"/>
        </w:rPr>
        <w:t>Postępowania</w:t>
      </w:r>
      <w:r w:rsidR="00531E4B">
        <w:rPr>
          <w:rFonts w:ascii="Times New Roman" w:hAnsi="Times New Roman"/>
          <w:color w:val="000000" w:themeColor="text1"/>
          <w:sz w:val="24"/>
          <w:szCs w:val="24"/>
        </w:rPr>
        <w:t>”</w:t>
      </w:r>
      <w:r w:rsidRPr="00B50751">
        <w:rPr>
          <w:rFonts w:ascii="Times New Roman" w:hAnsi="Times New Roman"/>
          <w:color w:val="000000" w:themeColor="text1"/>
          <w:sz w:val="24"/>
          <w:szCs w:val="24"/>
        </w:rPr>
        <w:t>.</w:t>
      </w:r>
    </w:p>
    <w:p w14:paraId="04E21F13" w14:textId="77777777" w:rsidR="00B50751" w:rsidRPr="00B50751" w:rsidRDefault="00B50751" w:rsidP="00B50751">
      <w:pPr>
        <w:pStyle w:val="Akapitzlist"/>
        <w:widowControl w:val="0"/>
        <w:suppressAutoHyphens/>
        <w:spacing w:line="276" w:lineRule="auto"/>
        <w:ind w:left="709"/>
        <w:outlineLvl w:val="3"/>
        <w:rPr>
          <w:rFonts w:ascii="Times New Roman" w:hAnsi="Times New Roman"/>
          <w:color w:val="000000" w:themeColor="text1"/>
          <w:sz w:val="10"/>
          <w:szCs w:val="10"/>
        </w:rPr>
      </w:pPr>
    </w:p>
    <w:p w14:paraId="71CECB2E" w14:textId="77777777" w:rsidR="00B50751" w:rsidRPr="00011831" w:rsidRDefault="00B50751" w:rsidP="00B50751">
      <w:pPr>
        <w:widowControl w:val="0"/>
        <w:suppressAutoHyphens/>
        <w:spacing w:line="276" w:lineRule="auto"/>
        <w:jc w:val="center"/>
        <w:outlineLvl w:val="3"/>
        <w:rPr>
          <w:b/>
          <w:bCs/>
        </w:rPr>
      </w:pPr>
      <w:r w:rsidRPr="00011831">
        <w:rPr>
          <w:b/>
          <w:bCs/>
        </w:rPr>
        <w:t>Składanie ofert.</w:t>
      </w:r>
    </w:p>
    <w:p w14:paraId="25559528" w14:textId="77777777" w:rsidR="00B50751" w:rsidRPr="00B50751" w:rsidRDefault="00B50751" w:rsidP="00B50751">
      <w:pPr>
        <w:pStyle w:val="Akapitzlist"/>
        <w:widowControl w:val="0"/>
        <w:suppressAutoHyphens/>
        <w:spacing w:line="276" w:lineRule="auto"/>
        <w:ind w:left="709"/>
        <w:outlineLvl w:val="3"/>
        <w:rPr>
          <w:rFonts w:ascii="Times New Roman" w:hAnsi="Times New Roman"/>
          <w:b/>
          <w:bCs/>
          <w:color w:val="000000" w:themeColor="text1"/>
          <w:sz w:val="10"/>
          <w:szCs w:val="10"/>
        </w:rPr>
      </w:pPr>
    </w:p>
    <w:p w14:paraId="5F47D34E" w14:textId="4352882D" w:rsidR="00B50751" w:rsidRPr="00AD0243" w:rsidRDefault="00E61290"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AD0243">
        <w:rPr>
          <w:rFonts w:ascii="Times New Roman" w:hAnsi="Times New Roman"/>
          <w:sz w:val="24"/>
          <w:szCs w:val="24"/>
        </w:rPr>
        <w:t xml:space="preserve">Ofertę wraz ze stanowiącymi jej integralną część załącznikami, składa się w formie </w:t>
      </w:r>
      <w:r w:rsidRPr="00AD0243">
        <w:rPr>
          <w:rFonts w:ascii="Times New Roman" w:hAnsi="Times New Roman"/>
          <w:sz w:val="24"/>
          <w:szCs w:val="24"/>
        </w:rPr>
        <w:lastRenderedPageBreak/>
        <w:t xml:space="preserve">elektronicznej za pośrednictwem „Formularza do złożenia, zmiany, wycofania oferty lub wniosku” dostępnego na </w:t>
      </w:r>
      <w:proofErr w:type="spellStart"/>
      <w:r w:rsidRPr="00AD0243">
        <w:rPr>
          <w:rFonts w:ascii="Times New Roman" w:hAnsi="Times New Roman"/>
          <w:sz w:val="24"/>
          <w:szCs w:val="24"/>
        </w:rPr>
        <w:t>ePUAP</w:t>
      </w:r>
      <w:proofErr w:type="spellEnd"/>
      <w:r w:rsidRPr="00AD0243">
        <w:rPr>
          <w:rFonts w:ascii="Times New Roman" w:hAnsi="Times New Roman"/>
          <w:sz w:val="24"/>
          <w:szCs w:val="24"/>
        </w:rPr>
        <w:t xml:space="preserve"> i udostępnionego również na </w:t>
      </w:r>
      <w:hyperlink r:id="rId25" w:history="1">
        <w:r w:rsidR="00E73CDF" w:rsidRPr="00DD0F8E">
          <w:rPr>
            <w:rStyle w:val="Hipercze"/>
            <w:rFonts w:ascii="Times New Roman" w:hAnsi="Times New Roman"/>
            <w:sz w:val="24"/>
            <w:szCs w:val="24"/>
          </w:rPr>
          <w:t>https://ezamowienia.gov.pl/mp-client/search/list/ocds-148610-83af72c2-6689-11ee-9aa3-96d3b4440790</w:t>
        </w:r>
      </w:hyperlink>
      <w:r w:rsidR="00E73CDF">
        <w:rPr>
          <w:rFonts w:ascii="Times New Roman" w:hAnsi="Times New Roman"/>
          <w:sz w:val="24"/>
          <w:szCs w:val="24"/>
        </w:rPr>
        <w:t xml:space="preserve">  .</w:t>
      </w:r>
      <w:r w:rsidRPr="00AD0243">
        <w:rPr>
          <w:rFonts w:ascii="Times New Roman" w:hAnsi="Times New Roman"/>
          <w:color w:val="FF0000"/>
          <w:sz w:val="24"/>
          <w:szCs w:val="24"/>
        </w:rPr>
        <w:t xml:space="preserve"> </w:t>
      </w:r>
      <w:r w:rsidRPr="00AD0243">
        <w:rPr>
          <w:rFonts w:ascii="Times New Roman" w:hAnsi="Times New Roman"/>
          <w:sz w:val="24"/>
          <w:szCs w:val="24"/>
        </w:rPr>
        <w:t xml:space="preserve">Funkcjonalność do zaszyfrowania oferty przez Wykonawcę jest dostępna dla wykonawców na </w:t>
      </w:r>
      <w:hyperlink r:id="rId26" w:history="1">
        <w:r w:rsidRPr="00AD0243">
          <w:rPr>
            <w:rStyle w:val="Hipercze"/>
            <w:rFonts w:ascii="Times New Roman" w:hAnsi="Times New Roman"/>
            <w:sz w:val="24"/>
            <w:szCs w:val="24"/>
          </w:rPr>
          <w:t>https://ezamowienia.gov.pl/</w:t>
        </w:r>
      </w:hyperlink>
      <w:r w:rsidRPr="00AD0243">
        <w:rPr>
          <w:rFonts w:ascii="Times New Roman" w:hAnsi="Times New Roman"/>
          <w:sz w:val="24"/>
          <w:szCs w:val="24"/>
        </w:rPr>
        <w:t xml:space="preserve"> w szczegółach danego postępowania.</w:t>
      </w:r>
    </w:p>
    <w:p w14:paraId="618244E1" w14:textId="77777777"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Ofertę należy sporządzić w języku polskim. </w:t>
      </w:r>
    </w:p>
    <w:p w14:paraId="5D995B01" w14:textId="77777777"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b/>
          <w:bCs/>
          <w:color w:val="000000" w:themeColor="text1"/>
          <w:sz w:val="24"/>
          <w:szCs w:val="24"/>
        </w:rPr>
      </w:pPr>
      <w:r w:rsidRPr="00B50751">
        <w:rPr>
          <w:rFonts w:ascii="Times New Roman" w:hAnsi="Times New Roman"/>
          <w:b/>
          <w:bCs/>
          <w:sz w:val="24"/>
          <w:szCs w:val="24"/>
        </w:rPr>
        <w:t xml:space="preserve">Ofertę składa się, </w:t>
      </w:r>
      <w:r w:rsidRPr="00B50751">
        <w:rPr>
          <w:rFonts w:ascii="Times New Roman" w:hAnsi="Times New Roman"/>
          <w:b/>
          <w:bCs/>
          <w:sz w:val="24"/>
          <w:szCs w:val="24"/>
          <w:u w:val="single"/>
        </w:rPr>
        <w:t>pod rygorem nieważności</w:t>
      </w:r>
      <w:r w:rsidRPr="00B50751">
        <w:rPr>
          <w:rFonts w:ascii="Times New Roman" w:hAnsi="Times New Roman"/>
          <w:b/>
          <w:bCs/>
          <w:sz w:val="24"/>
          <w:szCs w:val="24"/>
        </w:rPr>
        <w:t xml:space="preserve">, w formie elektronicznej lub w postaci elektronicznej opatrzonej podpisem zaufanym lub podpisem osobistym. </w:t>
      </w:r>
    </w:p>
    <w:p w14:paraId="5F452B73" w14:textId="27F0CF51"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Sposób złożenia oferty, w tym zaszyfrowania oferty opisany został w </w:t>
      </w:r>
      <w:r w:rsidRPr="00B50751">
        <w:rPr>
          <w:rFonts w:ascii="Times New Roman" w:hAnsi="Times New Roman"/>
          <w:i/>
          <w:iCs/>
          <w:sz w:val="24"/>
          <w:szCs w:val="24"/>
        </w:rPr>
        <w:t>„Instrukcji użytkownika”</w:t>
      </w:r>
      <w:r w:rsidRPr="00B50751">
        <w:rPr>
          <w:rFonts w:ascii="Times New Roman" w:hAnsi="Times New Roman"/>
          <w:sz w:val="24"/>
          <w:szCs w:val="24"/>
        </w:rPr>
        <w:t>, dostępnej na stronie:</w:t>
      </w:r>
      <w:r w:rsidRPr="00B50751">
        <w:rPr>
          <w:rFonts w:ascii="Times New Roman" w:hAnsi="Times New Roman"/>
        </w:rPr>
        <w:t xml:space="preserve">  </w:t>
      </w:r>
      <w:hyperlink r:id="rId27" w:history="1">
        <w:r w:rsidR="00AD0243" w:rsidRPr="006302E8">
          <w:rPr>
            <w:rStyle w:val="Hipercze"/>
            <w:rFonts w:ascii="Times New Roman" w:hAnsi="Times New Roman"/>
            <w:sz w:val="24"/>
            <w:szCs w:val="24"/>
          </w:rPr>
          <w:t>https://ezamowiennia.gov.pl</w:t>
        </w:r>
      </w:hyperlink>
      <w:r w:rsidR="00AD0243">
        <w:rPr>
          <w:rFonts w:ascii="Times New Roman" w:hAnsi="Times New Roman"/>
          <w:sz w:val="24"/>
          <w:szCs w:val="24"/>
        </w:rPr>
        <w:t xml:space="preserve"> </w:t>
      </w:r>
      <w:r w:rsidR="00E61290">
        <w:rPr>
          <w:rFonts w:ascii="Times New Roman" w:hAnsi="Times New Roman"/>
          <w:sz w:val="24"/>
          <w:szCs w:val="24"/>
        </w:rPr>
        <w:t xml:space="preserve"> </w:t>
      </w:r>
      <w:r w:rsidRPr="00B50751">
        <w:rPr>
          <w:rFonts w:ascii="Times New Roman" w:hAnsi="Times New Roman"/>
          <w:color w:val="0070C0"/>
          <w:sz w:val="24"/>
          <w:szCs w:val="24"/>
        </w:rPr>
        <w:t xml:space="preserve"> </w:t>
      </w:r>
    </w:p>
    <w:p w14:paraId="484B0C0D" w14:textId="7B1BDD79" w:rsidR="00AD0243" w:rsidRPr="00AD0243" w:rsidRDefault="00AD0243"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AD0243">
        <w:rPr>
          <w:rFonts w:ascii="Times New Roman" w:hAnsi="Times New Roman"/>
          <w:sz w:val="24"/>
          <w:szCs w:val="24"/>
        </w:rPr>
        <w:t>Zastrzeżenie dotyczące informacji stanowiących tajemnicę przedsiębiorstwa w rozumieniu przepisów ustawy z dnia 16 kwietnia 1993 roku o zwalczaniu nieuczciwej konkurencji, Wykonawca zobowiązany jest złożyć w ofercie w sposób wyraźnie określający wolę ich utajnienia.</w:t>
      </w:r>
    </w:p>
    <w:p w14:paraId="79A54435" w14:textId="77777777" w:rsidR="00B50751" w:rsidRPr="00B5075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Oferta może być złożona tylko do upływu terminu składania ofert. </w:t>
      </w:r>
    </w:p>
    <w:p w14:paraId="4BF293CE" w14:textId="6D4BB41D" w:rsidR="00B50751" w:rsidRPr="00011831" w:rsidRDefault="00B50751" w:rsidP="00B30725">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Wykonawca po upływie terminu do składania ofert nie może skutecznie dokonać zmiany ani wycofać złożonej oferty. </w:t>
      </w:r>
    </w:p>
    <w:p w14:paraId="7C4EC327" w14:textId="7DAB277F" w:rsidR="00011831" w:rsidRPr="00011831" w:rsidRDefault="00011831" w:rsidP="00011831">
      <w:pPr>
        <w:pStyle w:val="Akapitzlist"/>
        <w:widowControl w:val="0"/>
        <w:numPr>
          <w:ilvl w:val="1"/>
          <w:numId w:val="25"/>
        </w:numPr>
        <w:suppressAutoHyphens/>
        <w:spacing w:line="276" w:lineRule="auto"/>
        <w:ind w:left="709" w:hanging="709"/>
        <w:jc w:val="left"/>
        <w:outlineLvl w:val="3"/>
        <w:rPr>
          <w:rFonts w:ascii="Times New Roman" w:hAnsi="Times New Roman"/>
          <w:color w:val="000000" w:themeColor="text1"/>
          <w:sz w:val="24"/>
          <w:szCs w:val="24"/>
        </w:rPr>
      </w:pPr>
      <w:r w:rsidRPr="00011831">
        <w:rPr>
          <w:rFonts w:ascii="Times New Roman" w:hAnsi="Times New Roman"/>
          <w:sz w:val="24"/>
          <w:szCs w:val="24"/>
        </w:rPr>
        <w:t>Wykonawca może przed upływem terminu do składania ofert wycofać ofertę za pośrednictwem</w:t>
      </w:r>
      <w:r>
        <w:rPr>
          <w:rFonts w:ascii="Times New Roman" w:hAnsi="Times New Roman"/>
          <w:sz w:val="24"/>
          <w:szCs w:val="24"/>
        </w:rPr>
        <w:t xml:space="preserve"> </w:t>
      </w:r>
      <w:r w:rsidRPr="00011831">
        <w:rPr>
          <w:rFonts w:ascii="Times New Roman" w:hAnsi="Times New Roman"/>
          <w:sz w:val="24"/>
          <w:szCs w:val="24"/>
        </w:rPr>
        <w:t>„Formularza do złożenia, zmiany, wycofania oferty lub wniosku” dostępnego</w:t>
      </w:r>
      <w:r>
        <w:rPr>
          <w:rFonts w:ascii="Times New Roman" w:hAnsi="Times New Roman"/>
          <w:sz w:val="24"/>
          <w:szCs w:val="24"/>
        </w:rPr>
        <w:t xml:space="preserve"> </w:t>
      </w:r>
      <w:r w:rsidRPr="00011831">
        <w:rPr>
          <w:rFonts w:ascii="Times New Roman" w:hAnsi="Times New Roman"/>
          <w:sz w:val="24"/>
          <w:szCs w:val="24"/>
        </w:rPr>
        <w:t xml:space="preserve">na </w:t>
      </w:r>
      <w:proofErr w:type="spellStart"/>
      <w:r>
        <w:rPr>
          <w:rFonts w:ascii="Times New Roman" w:hAnsi="Times New Roman"/>
          <w:sz w:val="24"/>
          <w:szCs w:val="24"/>
        </w:rPr>
        <w:t>ePUAP</w:t>
      </w:r>
      <w:proofErr w:type="spellEnd"/>
      <w:r>
        <w:rPr>
          <w:rFonts w:ascii="Times New Roman" w:hAnsi="Times New Roman"/>
          <w:sz w:val="24"/>
          <w:szCs w:val="24"/>
        </w:rPr>
        <w:t xml:space="preserve"> </w:t>
      </w:r>
      <w:r w:rsidRPr="00011831">
        <w:rPr>
          <w:rFonts w:ascii="Times New Roman" w:hAnsi="Times New Roman"/>
          <w:sz w:val="24"/>
          <w:szCs w:val="24"/>
        </w:rPr>
        <w:t>i udostępnionego również na platformie e</w:t>
      </w:r>
      <w:r>
        <w:rPr>
          <w:rFonts w:ascii="Times New Roman" w:hAnsi="Times New Roman"/>
          <w:sz w:val="24"/>
          <w:szCs w:val="24"/>
        </w:rPr>
        <w:t>-</w:t>
      </w:r>
      <w:r w:rsidRPr="00011831">
        <w:rPr>
          <w:rFonts w:ascii="Times New Roman" w:hAnsi="Times New Roman"/>
          <w:sz w:val="24"/>
          <w:szCs w:val="24"/>
        </w:rPr>
        <w:t xml:space="preserve">Zamówienia. Sposób wycofania oferty został opisany w „Instrukcji użytkownika” dostępnej na </w:t>
      </w:r>
      <w:hyperlink r:id="rId28" w:history="1">
        <w:r w:rsidR="00403E03" w:rsidRPr="00FF5A1F">
          <w:rPr>
            <w:rStyle w:val="Hipercze"/>
            <w:rFonts w:ascii="Times New Roman" w:hAnsi="Times New Roman"/>
            <w:bCs/>
            <w:sz w:val="24"/>
            <w:szCs w:val="24"/>
          </w:rPr>
          <w:t>https://ezamowienia.gov.pl</w:t>
        </w:r>
      </w:hyperlink>
      <w:r w:rsidR="00403E03">
        <w:rPr>
          <w:rFonts w:ascii="Times New Roman" w:hAnsi="Times New Roman"/>
          <w:bCs/>
          <w:sz w:val="24"/>
          <w:szCs w:val="24"/>
        </w:rPr>
        <w:t xml:space="preserve"> </w:t>
      </w:r>
    </w:p>
    <w:p w14:paraId="0E3AAEC0" w14:textId="77777777" w:rsidR="00011831" w:rsidRPr="00B50751" w:rsidRDefault="00011831" w:rsidP="00011831">
      <w:pPr>
        <w:pStyle w:val="Akapitzlist"/>
        <w:widowControl w:val="0"/>
        <w:suppressAutoHyphens/>
        <w:spacing w:line="276" w:lineRule="auto"/>
        <w:ind w:left="709"/>
        <w:outlineLvl w:val="3"/>
        <w:rPr>
          <w:rFonts w:ascii="Times New Roman" w:hAnsi="Times New Roman"/>
          <w:color w:val="000000" w:themeColor="text1"/>
          <w:sz w:val="24"/>
          <w:szCs w:val="24"/>
        </w:rPr>
      </w:pPr>
    </w:p>
    <w:p w14:paraId="341D1EB4" w14:textId="77777777" w:rsidR="00B50751" w:rsidRPr="00B50751" w:rsidRDefault="00B50751" w:rsidP="00B50751">
      <w:pPr>
        <w:widowControl w:val="0"/>
        <w:suppressAutoHyphens/>
        <w:spacing w:line="276" w:lineRule="auto"/>
        <w:jc w:val="center"/>
        <w:outlineLvl w:val="3"/>
        <w:rPr>
          <w:b/>
          <w:bCs/>
          <w:color w:val="000000" w:themeColor="text1"/>
        </w:rPr>
      </w:pPr>
    </w:p>
    <w:p w14:paraId="5C2FA333" w14:textId="77777777" w:rsidR="00B50751" w:rsidRPr="00720CE6" w:rsidRDefault="00B50751" w:rsidP="00B50751">
      <w:pPr>
        <w:widowControl w:val="0"/>
        <w:suppressAutoHyphens/>
        <w:spacing w:line="276" w:lineRule="auto"/>
        <w:jc w:val="center"/>
        <w:outlineLvl w:val="3"/>
        <w:rPr>
          <w:b/>
          <w:bCs/>
        </w:rPr>
      </w:pPr>
      <w:r w:rsidRPr="00720CE6">
        <w:rPr>
          <w:b/>
          <w:bCs/>
        </w:rPr>
        <w:t>Składanie dokumentów innych niż oferty</w:t>
      </w:r>
    </w:p>
    <w:p w14:paraId="2A94C421" w14:textId="77777777" w:rsidR="00B50751" w:rsidRPr="00B50751" w:rsidRDefault="00B50751" w:rsidP="00B50751">
      <w:pPr>
        <w:widowControl w:val="0"/>
        <w:suppressAutoHyphens/>
        <w:spacing w:line="276" w:lineRule="auto"/>
        <w:jc w:val="center"/>
        <w:outlineLvl w:val="3"/>
        <w:rPr>
          <w:b/>
          <w:bCs/>
          <w:color w:val="000000" w:themeColor="text1"/>
          <w:sz w:val="10"/>
          <w:szCs w:val="10"/>
        </w:rPr>
      </w:pPr>
    </w:p>
    <w:p w14:paraId="100361EB" w14:textId="7C60D129" w:rsidR="00D25611" w:rsidRPr="00B50751" w:rsidRDefault="00D25611" w:rsidP="00D25611">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W postępowaniu o udzielenie zamówienia komunikacja pomiędzy Zamawiającym a Wykonawcami w zakresie składania dokumentów, oświadczeń, wniosków innych niż ofert, które mogą być przekazywane jedynie w sposób wskazany w pkt 11.</w:t>
      </w:r>
      <w:r>
        <w:rPr>
          <w:rFonts w:ascii="Times New Roman" w:hAnsi="Times New Roman"/>
          <w:sz w:val="24"/>
          <w:szCs w:val="24"/>
        </w:rPr>
        <w:t>13.</w:t>
      </w:r>
      <w:r w:rsidRPr="00B50751">
        <w:rPr>
          <w:rFonts w:ascii="Times New Roman" w:hAnsi="Times New Roman"/>
          <w:sz w:val="24"/>
          <w:szCs w:val="24"/>
        </w:rPr>
        <w:t xml:space="preserve"> SWZ odbywa się elektronicznie za pośrednictwem:</w:t>
      </w:r>
    </w:p>
    <w:p w14:paraId="6CD02D77" w14:textId="770C7702" w:rsidR="00D25611" w:rsidRPr="00B50751" w:rsidRDefault="00D25611" w:rsidP="00D25611">
      <w:pPr>
        <w:pStyle w:val="Akapitzlist"/>
        <w:widowControl w:val="0"/>
        <w:numPr>
          <w:ilvl w:val="1"/>
          <w:numId w:val="48"/>
        </w:numPr>
        <w:suppressAutoHyphens/>
        <w:spacing w:line="276" w:lineRule="auto"/>
        <w:ind w:left="1134" w:hanging="425"/>
        <w:outlineLvl w:val="3"/>
        <w:rPr>
          <w:rFonts w:ascii="Times New Roman" w:hAnsi="Times New Roman"/>
          <w:sz w:val="24"/>
          <w:szCs w:val="24"/>
        </w:rPr>
      </w:pPr>
      <w:r w:rsidRPr="00B50751">
        <w:rPr>
          <w:rFonts w:ascii="Times New Roman" w:hAnsi="Times New Roman"/>
          <w:b/>
          <w:bCs/>
          <w:sz w:val="24"/>
          <w:szCs w:val="24"/>
        </w:rPr>
        <w:t xml:space="preserve">dedykowanego formularza: </w:t>
      </w:r>
      <w:r w:rsidRPr="00B50751">
        <w:rPr>
          <w:rFonts w:ascii="Times New Roman" w:hAnsi="Times New Roman"/>
          <w:b/>
          <w:bCs/>
          <w:i/>
          <w:iCs/>
          <w:sz w:val="24"/>
          <w:szCs w:val="24"/>
        </w:rPr>
        <w:t>„Formularz do komunikacji”</w:t>
      </w:r>
      <w:r w:rsidRPr="00B50751">
        <w:rPr>
          <w:rFonts w:ascii="Times New Roman" w:hAnsi="Times New Roman"/>
          <w:b/>
          <w:bCs/>
          <w:sz w:val="24"/>
          <w:szCs w:val="24"/>
        </w:rPr>
        <w:t xml:space="preserve"> </w:t>
      </w:r>
      <w:r w:rsidRPr="00B50751">
        <w:rPr>
          <w:rFonts w:ascii="Times New Roman" w:hAnsi="Times New Roman"/>
          <w:sz w:val="24"/>
          <w:szCs w:val="24"/>
        </w:rPr>
        <w:t xml:space="preserve">dostępnego na </w:t>
      </w:r>
      <w:proofErr w:type="spellStart"/>
      <w:r w:rsidRPr="00B50751">
        <w:rPr>
          <w:rFonts w:ascii="Times New Roman" w:hAnsi="Times New Roman"/>
          <w:sz w:val="24"/>
          <w:szCs w:val="24"/>
        </w:rPr>
        <w:t>ePUAP</w:t>
      </w:r>
      <w:proofErr w:type="spellEnd"/>
      <w:r w:rsidRPr="00B50751">
        <w:rPr>
          <w:rFonts w:ascii="Times New Roman" w:hAnsi="Times New Roman"/>
          <w:sz w:val="24"/>
          <w:szCs w:val="24"/>
        </w:rPr>
        <w:t xml:space="preserve"> oraz udostępnionego </w:t>
      </w:r>
      <w:r>
        <w:rPr>
          <w:rFonts w:ascii="Times New Roman" w:hAnsi="Times New Roman"/>
          <w:sz w:val="24"/>
          <w:szCs w:val="24"/>
        </w:rPr>
        <w:t xml:space="preserve">na </w:t>
      </w:r>
      <w:r w:rsidRPr="00011831">
        <w:rPr>
          <w:rFonts w:ascii="Times New Roman" w:hAnsi="Times New Roman"/>
          <w:sz w:val="24"/>
          <w:szCs w:val="24"/>
        </w:rPr>
        <w:t>platformie e</w:t>
      </w:r>
      <w:r>
        <w:rPr>
          <w:rFonts w:ascii="Times New Roman" w:hAnsi="Times New Roman"/>
          <w:sz w:val="24"/>
          <w:szCs w:val="24"/>
        </w:rPr>
        <w:t>-</w:t>
      </w:r>
      <w:r w:rsidRPr="00011831">
        <w:rPr>
          <w:rFonts w:ascii="Times New Roman" w:hAnsi="Times New Roman"/>
          <w:sz w:val="24"/>
          <w:szCs w:val="24"/>
        </w:rPr>
        <w:t>Zamówienia</w:t>
      </w:r>
      <w:r w:rsidRPr="00B50751">
        <w:rPr>
          <w:rFonts w:ascii="Times New Roman" w:hAnsi="Times New Roman"/>
          <w:sz w:val="24"/>
          <w:szCs w:val="24"/>
        </w:rPr>
        <w:t>;</w:t>
      </w:r>
    </w:p>
    <w:p w14:paraId="096D17CF" w14:textId="77777777" w:rsidR="00D25611" w:rsidRPr="00B50751" w:rsidRDefault="00D25611" w:rsidP="00D25611">
      <w:pPr>
        <w:pStyle w:val="Akapitzlist"/>
        <w:widowControl w:val="0"/>
        <w:numPr>
          <w:ilvl w:val="1"/>
          <w:numId w:val="48"/>
        </w:numPr>
        <w:suppressAutoHyphens/>
        <w:spacing w:line="276" w:lineRule="auto"/>
        <w:ind w:left="1134" w:hanging="425"/>
        <w:outlineLvl w:val="3"/>
        <w:rPr>
          <w:rFonts w:ascii="Times New Roman" w:hAnsi="Times New Roman"/>
          <w:color w:val="000000" w:themeColor="text1"/>
          <w:sz w:val="24"/>
          <w:szCs w:val="24"/>
        </w:rPr>
      </w:pPr>
      <w:r w:rsidRPr="00B50751">
        <w:rPr>
          <w:rFonts w:ascii="Times New Roman" w:hAnsi="Times New Roman"/>
          <w:sz w:val="24"/>
          <w:szCs w:val="24"/>
        </w:rPr>
        <w:t xml:space="preserve">poczty elektronicznej na adres poczty Zamawiającego: </w:t>
      </w:r>
      <w:hyperlink r:id="rId29" w:history="1">
        <w:r w:rsidRPr="009D50DA">
          <w:rPr>
            <w:rStyle w:val="Hipercze"/>
            <w:rFonts w:ascii="Times New Roman" w:hAnsi="Times New Roman"/>
            <w:sz w:val="24"/>
            <w:szCs w:val="24"/>
          </w:rPr>
          <w:t>sgolusik@mow-babimost.pl</w:t>
        </w:r>
      </w:hyperlink>
      <w:r>
        <w:rPr>
          <w:rFonts w:ascii="Times New Roman" w:hAnsi="Times New Roman"/>
          <w:sz w:val="24"/>
          <w:szCs w:val="24"/>
        </w:rPr>
        <w:t xml:space="preserve"> </w:t>
      </w:r>
      <w:r w:rsidRPr="00B50751">
        <w:rPr>
          <w:rFonts w:ascii="Times New Roman" w:hAnsi="Times New Roman"/>
          <w:color w:val="0070C0"/>
          <w:sz w:val="24"/>
          <w:szCs w:val="24"/>
          <w:u w:val="single"/>
        </w:rPr>
        <w:t xml:space="preserve"> </w:t>
      </w:r>
    </w:p>
    <w:p w14:paraId="39371121" w14:textId="77777777" w:rsidR="00D25611" w:rsidRPr="00B50751" w:rsidRDefault="00D25611" w:rsidP="00D25611">
      <w:pPr>
        <w:pStyle w:val="Akapitzlist"/>
        <w:widowControl w:val="0"/>
        <w:suppressAutoHyphens/>
        <w:spacing w:line="276" w:lineRule="auto"/>
        <w:ind w:left="1134"/>
        <w:outlineLvl w:val="3"/>
        <w:rPr>
          <w:rFonts w:ascii="Times New Roman" w:hAnsi="Times New Roman"/>
          <w:i/>
          <w:iCs/>
          <w:sz w:val="24"/>
          <w:szCs w:val="24"/>
        </w:rPr>
      </w:pPr>
      <w:r w:rsidRPr="00B50751">
        <w:rPr>
          <w:rFonts w:ascii="Times New Roman" w:hAnsi="Times New Roman"/>
          <w:i/>
          <w:iCs/>
          <w:sz w:val="24"/>
          <w:szCs w:val="24"/>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098E9EB" w14:textId="5D02F1DE" w:rsidR="00D25611" w:rsidRPr="00B50751" w:rsidRDefault="00D25611" w:rsidP="00D25611">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W przypadku korzystania z rozwiązania wskazanego w rozdziale 11.</w:t>
      </w:r>
      <w:r>
        <w:rPr>
          <w:rFonts w:ascii="Times New Roman" w:hAnsi="Times New Roman"/>
          <w:sz w:val="24"/>
          <w:szCs w:val="24"/>
        </w:rPr>
        <w:t>2</w:t>
      </w:r>
      <w:r w:rsidRPr="00B50751">
        <w:rPr>
          <w:rFonts w:ascii="Times New Roman" w:hAnsi="Times New Roman"/>
          <w:sz w:val="24"/>
          <w:szCs w:val="24"/>
        </w:rPr>
        <w:t xml:space="preserve">1 lit a) SWZ dokumenty elektroniczne, składane są przez Wykonawcę za pośrednictwem </w:t>
      </w:r>
      <w:r w:rsidRPr="00B50751">
        <w:rPr>
          <w:rFonts w:ascii="Times New Roman" w:hAnsi="Times New Roman"/>
          <w:b/>
          <w:bCs/>
          <w:i/>
          <w:iCs/>
          <w:sz w:val="24"/>
          <w:szCs w:val="24"/>
        </w:rPr>
        <w:t>„Formularza do komunikacji”</w:t>
      </w:r>
      <w:r w:rsidRPr="00B50751">
        <w:rPr>
          <w:rFonts w:ascii="Times New Roman" w:hAnsi="Times New Roman"/>
          <w:sz w:val="24"/>
          <w:szCs w:val="24"/>
        </w:rPr>
        <w:t xml:space="preserve"> jako załączniki. </w:t>
      </w:r>
    </w:p>
    <w:p w14:paraId="5552A86C" w14:textId="7FAEE31A" w:rsidR="00D25611" w:rsidRPr="00B50751" w:rsidRDefault="00D25611" w:rsidP="00D25611">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 xml:space="preserve">Zamawiający dopuszcza również możliwość składania dokumentów elektronicznych za </w:t>
      </w:r>
      <w:r w:rsidRPr="00B50751">
        <w:rPr>
          <w:rFonts w:ascii="Times New Roman" w:hAnsi="Times New Roman"/>
          <w:sz w:val="24"/>
          <w:szCs w:val="24"/>
        </w:rPr>
        <w:lastRenderedPageBreak/>
        <w:t>pomocą poczty elektronicznej, na wskazany w rozdziale 11.</w:t>
      </w:r>
      <w:r>
        <w:rPr>
          <w:rFonts w:ascii="Times New Roman" w:hAnsi="Times New Roman"/>
          <w:sz w:val="24"/>
          <w:szCs w:val="24"/>
        </w:rPr>
        <w:t>2</w:t>
      </w:r>
      <w:r w:rsidRPr="00B50751">
        <w:rPr>
          <w:rFonts w:ascii="Times New Roman" w:hAnsi="Times New Roman"/>
          <w:sz w:val="24"/>
          <w:szCs w:val="24"/>
        </w:rPr>
        <w:t>1 lit b) SWZ adres poczty elektronicznej.</w:t>
      </w:r>
    </w:p>
    <w:p w14:paraId="5F141F15" w14:textId="77777777" w:rsidR="00D25611" w:rsidRPr="00B50751" w:rsidRDefault="00D25611" w:rsidP="00D25611">
      <w:pPr>
        <w:pStyle w:val="Akapitzlist"/>
        <w:widowControl w:val="0"/>
        <w:numPr>
          <w:ilvl w:val="1"/>
          <w:numId w:val="25"/>
        </w:numPr>
        <w:suppressAutoHyphens/>
        <w:spacing w:line="276" w:lineRule="auto"/>
        <w:ind w:left="709" w:hanging="709"/>
        <w:outlineLvl w:val="3"/>
        <w:rPr>
          <w:rFonts w:ascii="Times New Roman" w:hAnsi="Times New Roman"/>
          <w:color w:val="000000" w:themeColor="text1"/>
          <w:sz w:val="24"/>
          <w:szCs w:val="24"/>
        </w:rPr>
      </w:pPr>
      <w:r w:rsidRPr="00B50751">
        <w:rPr>
          <w:rFonts w:ascii="Times New Roman" w:hAnsi="Times New Roman"/>
          <w:sz w:val="24"/>
          <w:szCs w:val="24"/>
        </w:rPr>
        <w:t>Sposób sporządzenia dokumentów elektronicznych musi być zgod</w:t>
      </w:r>
      <w:r>
        <w:rPr>
          <w:rFonts w:ascii="Times New Roman" w:hAnsi="Times New Roman"/>
          <w:sz w:val="24"/>
          <w:szCs w:val="24"/>
        </w:rPr>
        <w:t>n</w:t>
      </w:r>
      <w:r w:rsidRPr="00B50751">
        <w:rPr>
          <w:rFonts w:ascii="Times New Roman" w:hAnsi="Times New Roman"/>
          <w:sz w:val="24"/>
          <w:szCs w:val="24"/>
        </w:rPr>
        <w:t xml:space="preserve">y </w:t>
      </w:r>
      <w:r w:rsidRPr="00B50751">
        <w:rPr>
          <w:rFonts w:ascii="Times New Roman" w:hAnsi="Times New Roman"/>
          <w:sz w:val="24"/>
          <w:szCs w:val="24"/>
        </w:rPr>
        <w:br/>
        <w:t xml:space="preserve">z wymaganiami określonymi w rozporządzeniu Prezesa Rady Ministrów </w:t>
      </w:r>
      <w:r w:rsidRPr="00B50751">
        <w:rPr>
          <w:rFonts w:ascii="Times New Roman" w:hAnsi="Times New Roman"/>
          <w:sz w:val="24"/>
          <w:szCs w:val="24"/>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1F95F64" w14:textId="77777777" w:rsidR="00D25611" w:rsidRPr="00B50751" w:rsidRDefault="00D25611" w:rsidP="00D25611">
      <w:pPr>
        <w:pStyle w:val="Kolorowalistaakcent11"/>
        <w:widowControl w:val="0"/>
        <w:suppressAutoHyphens/>
        <w:spacing w:line="276" w:lineRule="auto"/>
        <w:ind w:left="0"/>
        <w:outlineLvl w:val="3"/>
        <w:rPr>
          <w:rFonts w:ascii="Times New Roman" w:hAnsi="Times New Roman"/>
          <w:b/>
          <w:sz w:val="24"/>
          <w:szCs w:val="24"/>
          <w:highlight w:val="yellow"/>
        </w:rPr>
      </w:pPr>
    </w:p>
    <w:p w14:paraId="4C09649B" w14:textId="77777777" w:rsidR="00B50751" w:rsidRPr="00B50751" w:rsidRDefault="00B50751" w:rsidP="00B50751">
      <w:pPr>
        <w:pStyle w:val="Kolorowalistaakcent11"/>
        <w:widowControl w:val="0"/>
        <w:suppressAutoHyphens/>
        <w:spacing w:line="276" w:lineRule="auto"/>
        <w:ind w:left="0"/>
        <w:outlineLvl w:val="3"/>
        <w:rPr>
          <w:rFonts w:ascii="Times New Roman" w:hAnsi="Times New Roman"/>
          <w:b/>
          <w:sz w:val="24"/>
          <w:szCs w:val="24"/>
          <w:highlight w:val="yellow"/>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B50751" w14:paraId="1B71839E" w14:textId="77777777" w:rsidTr="004B69A4">
        <w:trPr>
          <w:jc w:val="center"/>
        </w:trPr>
        <w:tc>
          <w:tcPr>
            <w:tcW w:w="9072" w:type="dxa"/>
            <w:tcBorders>
              <w:bottom w:val="single" w:sz="4" w:space="0" w:color="auto"/>
            </w:tcBorders>
            <w:shd w:val="clear" w:color="auto" w:fill="D9D9D9" w:themeFill="background1" w:themeFillShade="D9"/>
          </w:tcPr>
          <w:p w14:paraId="1F6568E6" w14:textId="77777777" w:rsidR="00B50751" w:rsidRPr="00B50751" w:rsidRDefault="00B50751" w:rsidP="004B69A4">
            <w:pPr>
              <w:suppressAutoHyphens/>
              <w:spacing w:line="276" w:lineRule="auto"/>
              <w:contextualSpacing/>
              <w:jc w:val="center"/>
              <w:textAlignment w:val="baseline"/>
              <w:rPr>
                <w:sz w:val="26"/>
                <w:szCs w:val="26"/>
              </w:rPr>
            </w:pPr>
            <w:r w:rsidRPr="00B50751">
              <w:rPr>
                <w:b/>
              </w:rPr>
              <w:br w:type="page"/>
            </w:r>
            <w:r w:rsidRPr="00B50751">
              <w:rPr>
                <w:sz w:val="26"/>
                <w:szCs w:val="26"/>
              </w:rPr>
              <w:t>Rozdział 12</w:t>
            </w:r>
          </w:p>
          <w:p w14:paraId="10760A30" w14:textId="77777777" w:rsidR="00B50751" w:rsidRPr="00B50751" w:rsidRDefault="00B50751" w:rsidP="004B69A4">
            <w:pPr>
              <w:suppressAutoHyphens/>
              <w:spacing w:line="276" w:lineRule="auto"/>
              <w:contextualSpacing/>
              <w:jc w:val="center"/>
              <w:textAlignment w:val="baseline"/>
            </w:pPr>
            <w:r w:rsidRPr="00B50751">
              <w:rPr>
                <w:b/>
                <w:sz w:val="26"/>
                <w:szCs w:val="26"/>
              </w:rPr>
              <w:t>WYMAGANIA DOTYCZĄCE WADIUM</w:t>
            </w:r>
          </w:p>
        </w:tc>
      </w:tr>
    </w:tbl>
    <w:p w14:paraId="6CD3165E" w14:textId="77777777"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790E0968" w14:textId="77777777"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2A8BE553" w14:textId="77777777" w:rsidR="00B50751" w:rsidRPr="00B50751" w:rsidRDefault="00B50751" w:rsidP="008B259F">
      <w:pPr>
        <w:pStyle w:val="Akapitzlist"/>
        <w:widowControl w:val="0"/>
        <w:numPr>
          <w:ilvl w:val="1"/>
          <w:numId w:val="21"/>
        </w:numPr>
        <w:spacing w:line="276" w:lineRule="auto"/>
        <w:ind w:left="709" w:hanging="709"/>
        <w:outlineLvl w:val="3"/>
        <w:rPr>
          <w:rFonts w:ascii="Times New Roman" w:hAnsi="Times New Roman"/>
          <w:bCs/>
          <w:sz w:val="24"/>
          <w:szCs w:val="24"/>
        </w:rPr>
      </w:pPr>
      <w:r w:rsidRPr="00B50751">
        <w:rPr>
          <w:rFonts w:ascii="Times New Roman" w:hAnsi="Times New Roman"/>
          <w:sz w:val="24"/>
          <w:szCs w:val="24"/>
        </w:rPr>
        <w:t>W niniejszym postępowaniu nie jest wymagane wniesienie wadium</w:t>
      </w:r>
    </w:p>
    <w:p w14:paraId="53E97572" w14:textId="77777777" w:rsidR="00B50751" w:rsidRPr="00B50751" w:rsidRDefault="00B50751" w:rsidP="00B50751">
      <w:pPr>
        <w:pStyle w:val="Kolorowalistaakcent11"/>
        <w:tabs>
          <w:tab w:val="left" w:pos="709"/>
        </w:tabs>
        <w:spacing w:line="276" w:lineRule="auto"/>
        <w:ind w:left="708"/>
        <w:rPr>
          <w:rFonts w:ascii="Times New Roman" w:hAnsi="Times New Roman"/>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B50751" w:rsidRPr="00B50751" w14:paraId="351DE38F" w14:textId="77777777" w:rsidTr="004B69A4">
        <w:tc>
          <w:tcPr>
            <w:tcW w:w="8964" w:type="dxa"/>
            <w:tcBorders>
              <w:bottom w:val="single" w:sz="4" w:space="0" w:color="auto"/>
            </w:tcBorders>
            <w:shd w:val="clear" w:color="auto" w:fill="D9D9D9" w:themeFill="background1" w:themeFillShade="D9"/>
          </w:tcPr>
          <w:p w14:paraId="3E4B7D84" w14:textId="77777777" w:rsidR="00B50751" w:rsidRPr="00B50751" w:rsidRDefault="00B50751" w:rsidP="004B69A4">
            <w:pPr>
              <w:suppressAutoHyphens/>
              <w:spacing w:line="276" w:lineRule="auto"/>
              <w:contextualSpacing/>
              <w:jc w:val="center"/>
              <w:textAlignment w:val="baseline"/>
              <w:rPr>
                <w:sz w:val="26"/>
                <w:szCs w:val="26"/>
              </w:rPr>
            </w:pPr>
            <w:r w:rsidRPr="00B50751">
              <w:rPr>
                <w:b/>
              </w:rPr>
              <w:br w:type="page"/>
            </w:r>
            <w:r w:rsidRPr="00B50751">
              <w:rPr>
                <w:sz w:val="26"/>
                <w:szCs w:val="26"/>
              </w:rPr>
              <w:t>Rozdział 13</w:t>
            </w:r>
          </w:p>
          <w:p w14:paraId="711B0864" w14:textId="77777777" w:rsidR="00B50751" w:rsidRPr="00B50751" w:rsidRDefault="00B50751" w:rsidP="004B69A4">
            <w:pPr>
              <w:suppressAutoHyphens/>
              <w:spacing w:line="276" w:lineRule="auto"/>
              <w:contextualSpacing/>
              <w:jc w:val="center"/>
              <w:textAlignment w:val="baseline"/>
            </w:pPr>
            <w:r w:rsidRPr="00B50751">
              <w:rPr>
                <w:b/>
                <w:sz w:val="26"/>
                <w:szCs w:val="26"/>
              </w:rPr>
              <w:t>OPIS SPOSOBU PRZYGOTOWANIA OFERTY</w:t>
            </w:r>
          </w:p>
        </w:tc>
      </w:tr>
    </w:tbl>
    <w:p w14:paraId="56AFA8E8" w14:textId="77777777"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2BEFC2D2" w14:textId="77777777" w:rsidR="00B50751" w:rsidRPr="00B50751" w:rsidRDefault="00B50751" w:rsidP="008B259F">
      <w:pPr>
        <w:pStyle w:val="Akapitzlist"/>
        <w:widowControl w:val="0"/>
        <w:numPr>
          <w:ilvl w:val="1"/>
          <w:numId w:val="12"/>
        </w:numPr>
        <w:spacing w:line="276" w:lineRule="auto"/>
        <w:outlineLvl w:val="3"/>
        <w:rPr>
          <w:rFonts w:ascii="Times New Roman" w:hAnsi="Times New Roman"/>
          <w:bCs/>
          <w:sz w:val="24"/>
          <w:szCs w:val="24"/>
        </w:rPr>
      </w:pPr>
      <w:r w:rsidRPr="00B50751">
        <w:rPr>
          <w:rFonts w:ascii="Times New Roman" w:hAnsi="Times New Roman"/>
          <w:b/>
          <w:bCs/>
          <w:sz w:val="24"/>
          <w:szCs w:val="24"/>
        </w:rPr>
        <w:t>Każdy Wykonawca może złożyć jedną ofertę</w:t>
      </w:r>
      <w:r w:rsidRPr="00B50751">
        <w:rPr>
          <w:rFonts w:ascii="Times New Roman" w:hAnsi="Times New Roman"/>
          <w:bCs/>
          <w:sz w:val="24"/>
          <w:szCs w:val="24"/>
        </w:rPr>
        <w:t>. Złożenie więcej niż jednej oferty spowoduje odrzucenie wszystkich ofert złożonych przez Wykonawcę</w:t>
      </w:r>
    </w:p>
    <w:p w14:paraId="2811B367" w14:textId="7ACB7CAF" w:rsidR="00B50751" w:rsidRPr="00B50751" w:rsidRDefault="00B50751" w:rsidP="008B259F">
      <w:pPr>
        <w:pStyle w:val="Akapitzlist"/>
        <w:widowControl w:val="0"/>
        <w:numPr>
          <w:ilvl w:val="1"/>
          <w:numId w:val="12"/>
        </w:numPr>
        <w:spacing w:line="276" w:lineRule="auto"/>
        <w:outlineLvl w:val="3"/>
        <w:rPr>
          <w:rFonts w:ascii="Times New Roman" w:hAnsi="Times New Roman"/>
          <w:sz w:val="24"/>
          <w:szCs w:val="24"/>
        </w:rPr>
      </w:pPr>
      <w:r w:rsidRPr="00B50751">
        <w:rPr>
          <w:rFonts w:ascii="Times New Roman" w:hAnsi="Times New Roman"/>
          <w:b/>
          <w:color w:val="000000" w:themeColor="text1"/>
          <w:sz w:val="24"/>
          <w:szCs w:val="24"/>
        </w:rPr>
        <w:t xml:space="preserve">Ofertę </w:t>
      </w:r>
      <w:r w:rsidRPr="00B50751">
        <w:rPr>
          <w:rFonts w:ascii="Times New Roman" w:hAnsi="Times New Roman"/>
          <w:b/>
          <w:color w:val="000000"/>
          <w:sz w:val="24"/>
          <w:szCs w:val="24"/>
          <w:shd w:val="clear" w:color="auto" w:fill="FFFFFF"/>
        </w:rPr>
        <w:t xml:space="preserve">składa się, </w:t>
      </w:r>
      <w:r w:rsidRPr="00B50751">
        <w:rPr>
          <w:rFonts w:ascii="Times New Roman" w:hAnsi="Times New Roman"/>
          <w:b/>
          <w:color w:val="000000"/>
          <w:sz w:val="24"/>
          <w:szCs w:val="24"/>
          <w:u w:val="single"/>
          <w:shd w:val="clear" w:color="auto" w:fill="FFFFFF"/>
        </w:rPr>
        <w:t>pod rygorem nieważności</w:t>
      </w:r>
      <w:r w:rsidRPr="00B50751">
        <w:rPr>
          <w:rFonts w:ascii="Times New Roman" w:hAnsi="Times New Roman"/>
          <w:b/>
          <w:color w:val="000000"/>
          <w:sz w:val="24"/>
          <w:szCs w:val="24"/>
          <w:shd w:val="clear" w:color="auto" w:fill="FFFFFF"/>
        </w:rPr>
        <w:t>, w formie elektronicznej lub w postaci elektronicznej opatrzonej podpisem zaufanym lub podpisem osobistym</w:t>
      </w:r>
      <w:r w:rsidRPr="00B50751">
        <w:rPr>
          <w:rFonts w:ascii="Times New Roman" w:hAnsi="Times New Roman"/>
          <w:color w:val="000000"/>
          <w:sz w:val="24"/>
          <w:szCs w:val="24"/>
          <w:shd w:val="clear" w:color="auto" w:fill="FFFFFF"/>
        </w:rPr>
        <w:t xml:space="preserve"> w formatach danych określonych w przepisach wydanych na podstawie </w:t>
      </w:r>
      <w:r w:rsidRPr="00B50751">
        <w:rPr>
          <w:rFonts w:ascii="Times New Roman" w:hAnsi="Times New Roman"/>
          <w:sz w:val="24"/>
          <w:szCs w:val="24"/>
          <w:shd w:val="clear" w:color="auto" w:fill="FFFFFF"/>
        </w:rPr>
        <w:t>art. 18</w:t>
      </w:r>
      <w:r w:rsidRPr="00B50751">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A36379">
        <w:rPr>
          <w:rFonts w:ascii="Times New Roman" w:hAnsi="Times New Roman"/>
          <w:color w:val="000000"/>
          <w:sz w:val="24"/>
          <w:szCs w:val="24"/>
          <w:shd w:val="clear" w:color="auto" w:fill="FFFFFF"/>
        </w:rPr>
        <w:t>t.j</w:t>
      </w:r>
      <w:proofErr w:type="spellEnd"/>
      <w:r w:rsidR="00A36379">
        <w:rPr>
          <w:rFonts w:ascii="Times New Roman" w:hAnsi="Times New Roman"/>
          <w:color w:val="000000"/>
          <w:sz w:val="24"/>
          <w:szCs w:val="24"/>
          <w:shd w:val="clear" w:color="auto" w:fill="FFFFFF"/>
        </w:rPr>
        <w:t xml:space="preserve">. </w:t>
      </w:r>
      <w:r w:rsidR="00A36379" w:rsidRPr="00B50751">
        <w:rPr>
          <w:rFonts w:ascii="Times New Roman" w:hAnsi="Times New Roman"/>
          <w:color w:val="000000"/>
          <w:sz w:val="24"/>
          <w:szCs w:val="24"/>
          <w:shd w:val="clear" w:color="auto" w:fill="FFFFFF"/>
        </w:rPr>
        <w:t>Dz. U. z 202</w:t>
      </w:r>
      <w:r w:rsidR="00AD0243">
        <w:rPr>
          <w:rFonts w:ascii="Times New Roman" w:hAnsi="Times New Roman"/>
          <w:color w:val="000000"/>
          <w:sz w:val="24"/>
          <w:szCs w:val="24"/>
          <w:shd w:val="clear" w:color="auto" w:fill="FFFFFF"/>
        </w:rPr>
        <w:t>3</w:t>
      </w:r>
      <w:r w:rsidR="00A36379" w:rsidRPr="00B50751">
        <w:rPr>
          <w:rFonts w:ascii="Times New Roman" w:hAnsi="Times New Roman"/>
          <w:color w:val="000000"/>
          <w:sz w:val="24"/>
          <w:szCs w:val="24"/>
          <w:shd w:val="clear" w:color="auto" w:fill="FFFFFF"/>
        </w:rPr>
        <w:t xml:space="preserve"> r. poz. </w:t>
      </w:r>
      <w:r w:rsidR="00AD0243">
        <w:rPr>
          <w:rFonts w:ascii="Times New Roman" w:hAnsi="Times New Roman"/>
          <w:color w:val="000000"/>
          <w:sz w:val="24"/>
          <w:szCs w:val="24"/>
          <w:shd w:val="clear" w:color="auto" w:fill="FFFFFF"/>
        </w:rPr>
        <w:t>57</w:t>
      </w:r>
      <w:r w:rsidR="00A36379" w:rsidRPr="00B50751">
        <w:rPr>
          <w:rFonts w:ascii="Times New Roman" w:hAnsi="Times New Roman"/>
          <w:color w:val="000000"/>
          <w:sz w:val="24"/>
          <w:szCs w:val="24"/>
          <w:shd w:val="clear" w:color="auto" w:fill="FFFFFF"/>
        </w:rPr>
        <w:t xml:space="preserve"> ze zm.</w:t>
      </w:r>
      <w:r w:rsidRPr="00B50751">
        <w:rPr>
          <w:rFonts w:ascii="Times New Roman" w:hAnsi="Times New Roman"/>
          <w:color w:val="000000"/>
          <w:sz w:val="24"/>
          <w:szCs w:val="24"/>
          <w:shd w:val="clear" w:color="auto" w:fill="FFFFFF"/>
        </w:rPr>
        <w:t xml:space="preserve">), z zastrzeżeniem formatów, o których mowa w </w:t>
      </w:r>
      <w:r w:rsidRPr="00B50751">
        <w:rPr>
          <w:rFonts w:ascii="Times New Roman" w:hAnsi="Times New Roman"/>
          <w:sz w:val="24"/>
          <w:szCs w:val="24"/>
          <w:shd w:val="clear" w:color="auto" w:fill="FFFFFF"/>
        </w:rPr>
        <w:t>art. 66 ust. 1</w:t>
      </w:r>
      <w:r w:rsidRPr="00B50751">
        <w:rPr>
          <w:rFonts w:ascii="Times New Roman" w:hAnsi="Times New Roman"/>
          <w:color w:val="000000"/>
          <w:sz w:val="24"/>
          <w:szCs w:val="24"/>
          <w:shd w:val="clear" w:color="auto" w:fill="FFFFFF"/>
        </w:rPr>
        <w:t xml:space="preserve"> ustawy </w:t>
      </w:r>
      <w:proofErr w:type="spellStart"/>
      <w:r w:rsidRPr="00B50751">
        <w:rPr>
          <w:rFonts w:ascii="Times New Roman" w:hAnsi="Times New Roman"/>
          <w:color w:val="000000"/>
          <w:sz w:val="24"/>
          <w:szCs w:val="24"/>
          <w:shd w:val="clear" w:color="auto" w:fill="FFFFFF"/>
        </w:rPr>
        <w:t>Pzp</w:t>
      </w:r>
      <w:proofErr w:type="spellEnd"/>
      <w:r w:rsidRPr="00B50751">
        <w:rPr>
          <w:rFonts w:ascii="Times New Roman" w:hAnsi="Times New Roman"/>
          <w:color w:val="000000"/>
          <w:sz w:val="24"/>
          <w:szCs w:val="24"/>
          <w:shd w:val="clear" w:color="auto" w:fill="FFFFFF"/>
        </w:rPr>
        <w:t>, z uwzględnieniem rodzaju przekazywanych danych.</w:t>
      </w:r>
    </w:p>
    <w:p w14:paraId="4A1C4A56" w14:textId="734B61AA" w:rsidR="00B50751" w:rsidRPr="00BD0F87" w:rsidRDefault="00B50751" w:rsidP="008B259F">
      <w:pPr>
        <w:pStyle w:val="Akapitzlist"/>
        <w:widowControl w:val="0"/>
        <w:numPr>
          <w:ilvl w:val="1"/>
          <w:numId w:val="12"/>
        </w:numPr>
        <w:spacing w:line="276" w:lineRule="auto"/>
        <w:outlineLvl w:val="3"/>
        <w:rPr>
          <w:rFonts w:ascii="Times New Roman" w:hAnsi="Times New Roman"/>
          <w:sz w:val="24"/>
          <w:szCs w:val="24"/>
        </w:rPr>
      </w:pPr>
      <w:r w:rsidRPr="00B50751">
        <w:rPr>
          <w:rFonts w:ascii="Times New Roman" w:hAnsi="Times New Roman"/>
          <w:color w:val="000000" w:themeColor="text1"/>
          <w:sz w:val="24"/>
          <w:szCs w:val="24"/>
        </w:rPr>
        <w:t>Sposób złożenia oferty w tym zaszyfrowania oferty opisany został w Instrukcji użytkownika</w:t>
      </w:r>
      <w:r w:rsidR="00D25611">
        <w:rPr>
          <w:rFonts w:ascii="Times New Roman" w:hAnsi="Times New Roman"/>
          <w:color w:val="000000" w:themeColor="text1"/>
          <w:sz w:val="24"/>
          <w:szCs w:val="24"/>
        </w:rPr>
        <w:t>.</w:t>
      </w:r>
      <w:r w:rsidRPr="00B50751">
        <w:rPr>
          <w:rFonts w:ascii="Times New Roman" w:hAnsi="Times New Roman"/>
          <w:color w:val="000000" w:themeColor="text1"/>
          <w:sz w:val="24"/>
          <w:szCs w:val="24"/>
        </w:rPr>
        <w:t xml:space="preserve"> Wykonawca zobowiązany jest do zapoznania się z treścią ww. Instrukcji przed złożeniem oferty. Składając ofertę Wykonawca akceptuje treść ww. Instrukcji. </w:t>
      </w:r>
    </w:p>
    <w:p w14:paraId="3A5CAFDE" w14:textId="77777777" w:rsidR="00B50751" w:rsidRPr="00B50751" w:rsidRDefault="00B50751" w:rsidP="008B259F">
      <w:pPr>
        <w:pStyle w:val="Akapitzlist"/>
        <w:widowControl w:val="0"/>
        <w:numPr>
          <w:ilvl w:val="1"/>
          <w:numId w:val="12"/>
        </w:numPr>
        <w:spacing w:line="276" w:lineRule="auto"/>
        <w:outlineLvl w:val="3"/>
        <w:rPr>
          <w:rFonts w:ascii="Times New Roman" w:hAnsi="Times New Roman"/>
          <w:bCs/>
          <w:sz w:val="24"/>
          <w:szCs w:val="24"/>
        </w:rPr>
      </w:pPr>
      <w:r w:rsidRPr="00B50751">
        <w:rPr>
          <w:rFonts w:ascii="Times New Roman" w:hAnsi="Times New Roman"/>
          <w:bCs/>
          <w:sz w:val="24"/>
          <w:szCs w:val="24"/>
        </w:rPr>
        <w:t>Oferta musi zawierać następujące oświadczenia i dokumenty:</w:t>
      </w:r>
    </w:p>
    <w:p w14:paraId="10D39D56" w14:textId="0DECFE4E"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rPr>
        <w:t xml:space="preserve">Formularz ofertowy </w:t>
      </w:r>
      <w:r w:rsidRPr="00B50751">
        <w:rPr>
          <w:rFonts w:ascii="Times New Roman" w:hAnsi="Times New Roman"/>
          <w:bCs/>
          <w:sz w:val="24"/>
          <w:szCs w:val="24"/>
        </w:rPr>
        <w:t xml:space="preserve">– do wykorzystania wzór (druk), stanowiący </w:t>
      </w:r>
      <w:r w:rsidRPr="00B50751">
        <w:rPr>
          <w:rFonts w:ascii="Times New Roman" w:hAnsi="Times New Roman"/>
          <w:b/>
          <w:bCs/>
          <w:sz w:val="24"/>
          <w:szCs w:val="24"/>
        </w:rPr>
        <w:t xml:space="preserve">Załącznik nr </w:t>
      </w:r>
      <w:r w:rsidR="00BF42E7">
        <w:rPr>
          <w:rFonts w:ascii="Times New Roman" w:hAnsi="Times New Roman"/>
          <w:b/>
          <w:bCs/>
          <w:sz w:val="24"/>
          <w:szCs w:val="24"/>
        </w:rPr>
        <w:t>3</w:t>
      </w:r>
      <w:r w:rsidRPr="00B50751">
        <w:rPr>
          <w:rFonts w:ascii="Times New Roman" w:hAnsi="Times New Roman"/>
          <w:b/>
          <w:bCs/>
          <w:sz w:val="24"/>
          <w:szCs w:val="24"/>
        </w:rPr>
        <w:t xml:space="preserve"> do SWZ </w:t>
      </w:r>
      <w:r w:rsidRPr="00B50751">
        <w:rPr>
          <w:rFonts w:ascii="Times New Roman" w:hAnsi="Times New Roman"/>
          <w:bCs/>
          <w:sz w:val="24"/>
          <w:szCs w:val="24"/>
        </w:rPr>
        <w:t xml:space="preserve">(przy czym Wykonawca może sporządzić ofertę wg innego wzorca, powinna ona wówczas obejmować dane wymagane dla oferty </w:t>
      </w:r>
      <w:r w:rsidRPr="00B50751">
        <w:rPr>
          <w:rFonts w:ascii="Times New Roman" w:hAnsi="Times New Roman"/>
          <w:bCs/>
          <w:sz w:val="24"/>
          <w:szCs w:val="24"/>
        </w:rPr>
        <w:br/>
        <w:t xml:space="preserve">w SWZ i załącznikach). </w:t>
      </w:r>
    </w:p>
    <w:p w14:paraId="21479CDF" w14:textId="14601A0A"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rPr>
        <w:t>Oświadczeni</w:t>
      </w:r>
      <w:r w:rsidR="00247F28">
        <w:rPr>
          <w:rFonts w:ascii="Times New Roman" w:hAnsi="Times New Roman"/>
          <w:b/>
          <w:bCs/>
          <w:sz w:val="24"/>
          <w:szCs w:val="24"/>
        </w:rPr>
        <w:t>e</w:t>
      </w:r>
      <w:r w:rsidRPr="00B50751">
        <w:rPr>
          <w:rFonts w:ascii="Times New Roman" w:hAnsi="Times New Roman"/>
          <w:b/>
          <w:bCs/>
          <w:sz w:val="24"/>
          <w:szCs w:val="24"/>
        </w:rPr>
        <w:t>, o który</w:t>
      </w:r>
      <w:r w:rsidR="00247F28">
        <w:rPr>
          <w:rFonts w:ascii="Times New Roman" w:hAnsi="Times New Roman"/>
          <w:b/>
          <w:bCs/>
          <w:sz w:val="24"/>
          <w:szCs w:val="24"/>
        </w:rPr>
        <w:t>m</w:t>
      </w:r>
      <w:r w:rsidRPr="00B50751">
        <w:rPr>
          <w:rFonts w:ascii="Times New Roman" w:hAnsi="Times New Roman"/>
          <w:b/>
          <w:bCs/>
          <w:sz w:val="24"/>
          <w:szCs w:val="24"/>
        </w:rPr>
        <w:t xml:space="preserve"> mowa w pkt 8.1 SWZ</w:t>
      </w:r>
      <w:r w:rsidRPr="00B50751">
        <w:rPr>
          <w:rFonts w:ascii="Times New Roman" w:hAnsi="Times New Roman"/>
          <w:bCs/>
          <w:sz w:val="24"/>
          <w:szCs w:val="24"/>
        </w:rPr>
        <w:t>;</w:t>
      </w:r>
    </w:p>
    <w:p w14:paraId="5359EC6E" w14:textId="77777777"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sz w:val="24"/>
          <w:szCs w:val="24"/>
        </w:rPr>
        <w:t>Oświadczenie, o którym mowa w pkt  8.2 SWZ</w:t>
      </w:r>
      <w:r w:rsidRPr="00B50751">
        <w:rPr>
          <w:rFonts w:ascii="Times New Roman" w:hAnsi="Times New Roman"/>
          <w:bCs/>
          <w:sz w:val="24"/>
          <w:szCs w:val="24"/>
        </w:rPr>
        <w:t xml:space="preserve"> </w:t>
      </w:r>
      <w:r w:rsidRPr="00B50751">
        <w:rPr>
          <w:rFonts w:ascii="Times New Roman" w:hAnsi="Times New Roman"/>
          <w:b/>
          <w:bCs/>
          <w:i/>
          <w:sz w:val="24"/>
          <w:szCs w:val="24"/>
          <w:lang w:eastAsia="en-US"/>
        </w:rPr>
        <w:t>(jeżeli dotyczy)</w:t>
      </w:r>
      <w:r w:rsidRPr="00B50751">
        <w:rPr>
          <w:rFonts w:ascii="Times New Roman" w:hAnsi="Times New Roman"/>
          <w:bCs/>
          <w:sz w:val="24"/>
          <w:szCs w:val="24"/>
        </w:rPr>
        <w:t>,</w:t>
      </w:r>
    </w:p>
    <w:p w14:paraId="3BD0147F" w14:textId="77777777"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lang w:eastAsia="en-US"/>
        </w:rPr>
        <w:t>Zobowiązanie lub inne dokumenty</w:t>
      </w:r>
      <w:r w:rsidRPr="00B50751">
        <w:rPr>
          <w:rFonts w:ascii="Times New Roman" w:hAnsi="Times New Roman"/>
          <w:b/>
          <w:sz w:val="24"/>
          <w:szCs w:val="24"/>
          <w:lang w:eastAsia="en-US"/>
        </w:rPr>
        <w:t>, o których mowa w pkt 9.4 SWZ</w:t>
      </w:r>
      <w:r w:rsidRPr="00B50751">
        <w:rPr>
          <w:rFonts w:ascii="Times New Roman" w:hAnsi="Times New Roman"/>
          <w:bCs/>
          <w:sz w:val="24"/>
          <w:szCs w:val="24"/>
          <w:lang w:eastAsia="en-US"/>
        </w:rPr>
        <w:t xml:space="preserve"> </w:t>
      </w:r>
      <w:r w:rsidRPr="00B50751">
        <w:rPr>
          <w:rFonts w:ascii="Times New Roman" w:hAnsi="Times New Roman"/>
          <w:b/>
          <w:bCs/>
          <w:i/>
          <w:sz w:val="24"/>
          <w:szCs w:val="24"/>
          <w:lang w:eastAsia="en-US"/>
        </w:rPr>
        <w:t>(jeżeli dotyczy)</w:t>
      </w:r>
      <w:r w:rsidRPr="00B50751">
        <w:rPr>
          <w:rFonts w:ascii="Times New Roman" w:hAnsi="Times New Roman"/>
          <w:bCs/>
          <w:i/>
          <w:sz w:val="24"/>
          <w:szCs w:val="24"/>
          <w:lang w:eastAsia="en-US"/>
        </w:rPr>
        <w:t>.</w:t>
      </w:r>
    </w:p>
    <w:p w14:paraId="38AF327D" w14:textId="77777777"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lang w:eastAsia="en-US"/>
        </w:rPr>
        <w:t xml:space="preserve">Potwierdzenie umocowania do działania w imieniu Wykonawcy </w:t>
      </w:r>
      <w:r w:rsidRPr="00B50751">
        <w:rPr>
          <w:rFonts w:ascii="Times New Roman" w:hAnsi="Times New Roman"/>
          <w:b/>
          <w:bCs/>
          <w:color w:val="000000"/>
          <w:sz w:val="24"/>
          <w:szCs w:val="24"/>
        </w:rPr>
        <w:t xml:space="preserve">lub podmiotu </w:t>
      </w:r>
      <w:r w:rsidRPr="00B50751">
        <w:rPr>
          <w:rFonts w:ascii="Times New Roman" w:hAnsi="Times New Roman"/>
          <w:b/>
          <w:bCs/>
          <w:color w:val="000000"/>
          <w:sz w:val="24"/>
          <w:szCs w:val="24"/>
        </w:rPr>
        <w:lastRenderedPageBreak/>
        <w:t>udostępniającego zasoby</w:t>
      </w:r>
      <w:r w:rsidRPr="00B50751">
        <w:rPr>
          <w:rFonts w:ascii="Times New Roman" w:hAnsi="Times New Roman"/>
          <w:b/>
          <w:bCs/>
          <w:sz w:val="24"/>
          <w:szCs w:val="24"/>
          <w:lang w:eastAsia="en-US"/>
        </w:rPr>
        <w:t>:</w:t>
      </w:r>
    </w:p>
    <w:p w14:paraId="3430C3E5" w14:textId="77777777" w:rsidR="00B50751" w:rsidRPr="00B50751" w:rsidRDefault="00B50751" w:rsidP="00B30725">
      <w:pPr>
        <w:pStyle w:val="Akapitzlist"/>
        <w:widowControl w:val="0"/>
        <w:numPr>
          <w:ilvl w:val="0"/>
          <w:numId w:val="32"/>
        </w:numPr>
        <w:spacing w:line="276" w:lineRule="auto"/>
        <w:outlineLvl w:val="3"/>
        <w:rPr>
          <w:rFonts w:ascii="Times New Roman" w:hAnsi="Times New Roman"/>
          <w:b/>
          <w:bCs/>
          <w:sz w:val="24"/>
          <w:szCs w:val="24"/>
          <w:lang w:eastAsia="en-US"/>
        </w:rPr>
      </w:pPr>
      <w:r w:rsidRPr="00B50751">
        <w:rPr>
          <w:rFonts w:ascii="Times New Roman" w:hAnsi="Times New Roman"/>
          <w:sz w:val="24"/>
          <w:szCs w:val="24"/>
          <w:lang w:eastAsia="en-US"/>
        </w:rPr>
        <w:t>Zamawiający w</w:t>
      </w:r>
      <w:r w:rsidRPr="00B50751">
        <w:rPr>
          <w:rFonts w:ascii="Times New Roman" w:hAnsi="Times New Roman"/>
          <w:b/>
          <w:bCs/>
          <w:sz w:val="24"/>
          <w:szCs w:val="24"/>
          <w:lang w:eastAsia="en-US"/>
        </w:rPr>
        <w:t xml:space="preserve"> </w:t>
      </w:r>
      <w:r w:rsidRPr="00B50751">
        <w:rPr>
          <w:rFonts w:ascii="Times New Roman" w:hAnsi="Times New Roman"/>
          <w:color w:val="000000"/>
          <w:sz w:val="24"/>
          <w:szCs w:val="24"/>
        </w:rPr>
        <w:t xml:space="preserve">celu potwierdzenia, że osoba działająca w imieniu Wykonawcy </w:t>
      </w:r>
      <w:bookmarkStart w:id="6" w:name="_Hlk61243161"/>
      <w:r w:rsidRPr="00B50751">
        <w:rPr>
          <w:rFonts w:ascii="Times New Roman" w:hAnsi="Times New Roman"/>
          <w:color w:val="000000"/>
          <w:sz w:val="24"/>
          <w:szCs w:val="24"/>
        </w:rPr>
        <w:t>lub podmiotu udostępniającego zasoby</w:t>
      </w:r>
      <w:bookmarkEnd w:id="6"/>
      <w:r w:rsidRPr="00B50751">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4DD803E7" w14:textId="77777777" w:rsidR="00B50751" w:rsidRPr="00B50751" w:rsidRDefault="00B50751" w:rsidP="00B30725">
      <w:pPr>
        <w:pStyle w:val="Akapitzlist"/>
        <w:widowControl w:val="0"/>
        <w:numPr>
          <w:ilvl w:val="0"/>
          <w:numId w:val="32"/>
        </w:numPr>
        <w:spacing w:line="276" w:lineRule="auto"/>
        <w:outlineLvl w:val="3"/>
        <w:rPr>
          <w:rFonts w:ascii="Times New Roman" w:hAnsi="Times New Roman"/>
          <w:b/>
          <w:bCs/>
          <w:sz w:val="24"/>
          <w:szCs w:val="24"/>
          <w:lang w:eastAsia="en-US"/>
        </w:rPr>
      </w:pPr>
      <w:r w:rsidRPr="00B50751">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731A9B58" w14:textId="77777777" w:rsidR="00B50751" w:rsidRPr="00B50751" w:rsidRDefault="00B50751" w:rsidP="00B30725">
      <w:pPr>
        <w:pStyle w:val="Akapitzlist"/>
        <w:widowControl w:val="0"/>
        <w:numPr>
          <w:ilvl w:val="0"/>
          <w:numId w:val="32"/>
        </w:numPr>
        <w:spacing w:line="276" w:lineRule="auto"/>
        <w:outlineLvl w:val="3"/>
        <w:rPr>
          <w:rFonts w:ascii="Times New Roman" w:hAnsi="Times New Roman"/>
          <w:b/>
          <w:bCs/>
          <w:sz w:val="24"/>
          <w:szCs w:val="24"/>
          <w:lang w:eastAsia="en-US"/>
        </w:rPr>
      </w:pPr>
      <w:r w:rsidRPr="00B50751">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5EC6646C" w14:textId="77777777" w:rsidR="00B50751" w:rsidRPr="00B50751" w:rsidRDefault="00B50751" w:rsidP="008B259F">
      <w:pPr>
        <w:pStyle w:val="Akapitzlist"/>
        <w:widowControl w:val="0"/>
        <w:numPr>
          <w:ilvl w:val="0"/>
          <w:numId w:val="20"/>
        </w:numPr>
        <w:spacing w:line="276" w:lineRule="auto"/>
        <w:ind w:left="993" w:hanging="284"/>
        <w:outlineLvl w:val="3"/>
        <w:rPr>
          <w:rFonts w:ascii="Times New Roman" w:hAnsi="Times New Roman"/>
          <w:bCs/>
          <w:sz w:val="24"/>
          <w:szCs w:val="24"/>
        </w:rPr>
      </w:pPr>
      <w:r w:rsidRPr="00B50751">
        <w:rPr>
          <w:rFonts w:ascii="Times New Roman" w:hAnsi="Times New Roman"/>
          <w:b/>
          <w:bCs/>
          <w:sz w:val="24"/>
          <w:szCs w:val="24"/>
          <w:lang w:eastAsia="en-US"/>
        </w:rPr>
        <w:t xml:space="preserve">Pełnomocnictwo </w:t>
      </w:r>
      <w:r w:rsidRPr="00B50751">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B50751">
        <w:rPr>
          <w:rFonts w:ascii="Times New Roman" w:hAnsi="Times New Roman"/>
          <w:bCs/>
          <w:sz w:val="24"/>
          <w:szCs w:val="24"/>
          <w:lang w:eastAsia="en-US"/>
        </w:rPr>
        <w:t xml:space="preserve"> </w:t>
      </w:r>
      <w:r w:rsidRPr="00B50751">
        <w:rPr>
          <w:rFonts w:ascii="Times New Roman" w:hAnsi="Times New Roman"/>
          <w:b/>
          <w:bCs/>
          <w:i/>
          <w:sz w:val="24"/>
          <w:szCs w:val="24"/>
          <w:lang w:eastAsia="en-US"/>
        </w:rPr>
        <w:t>(jeżeli dotyczy)</w:t>
      </w:r>
      <w:r w:rsidRPr="00B50751">
        <w:rPr>
          <w:rFonts w:ascii="Times New Roman" w:hAnsi="Times New Roman"/>
          <w:bCs/>
          <w:sz w:val="24"/>
          <w:szCs w:val="24"/>
          <w:lang w:eastAsia="en-US"/>
        </w:rPr>
        <w:t>.</w:t>
      </w:r>
    </w:p>
    <w:p w14:paraId="7C075AF9" w14:textId="734F63FB" w:rsidR="00B50751" w:rsidRPr="00B50751" w:rsidRDefault="00B50751" w:rsidP="008B259F">
      <w:pPr>
        <w:pStyle w:val="Akapitzlist"/>
        <w:widowControl w:val="0"/>
        <w:numPr>
          <w:ilvl w:val="1"/>
          <w:numId w:val="12"/>
        </w:numPr>
        <w:spacing w:line="276" w:lineRule="auto"/>
        <w:ind w:left="709"/>
        <w:outlineLvl w:val="3"/>
        <w:rPr>
          <w:rFonts w:ascii="Times New Roman" w:hAnsi="Times New Roman"/>
          <w:bCs/>
          <w:sz w:val="24"/>
          <w:szCs w:val="24"/>
        </w:rPr>
      </w:pPr>
      <w:r w:rsidRPr="00B50751">
        <w:rPr>
          <w:rFonts w:ascii="Times New Roman" w:hAnsi="Times New Roman"/>
          <w:b/>
          <w:bCs/>
          <w:color w:val="000000"/>
          <w:sz w:val="24"/>
          <w:szCs w:val="24"/>
        </w:rPr>
        <w:t>Pełnomocnictwo</w:t>
      </w:r>
      <w:r w:rsidRPr="00B50751">
        <w:rPr>
          <w:rFonts w:ascii="Times New Roman" w:hAnsi="Times New Roman"/>
          <w:color w:val="000000"/>
          <w:sz w:val="24"/>
          <w:szCs w:val="24"/>
        </w:rPr>
        <w:t xml:space="preserve">, o którym mowa w rozdziale 13.4 pkt 5) lit c) i pkt 6) SWZ </w:t>
      </w:r>
      <w:r w:rsidRPr="00B50751">
        <w:rPr>
          <w:rFonts w:ascii="Times New Roman" w:hAnsi="Times New Roman"/>
          <w:color w:val="000000"/>
          <w:sz w:val="24"/>
          <w:szCs w:val="24"/>
          <w:shd w:val="clear" w:color="auto" w:fill="FFFFFF"/>
        </w:rPr>
        <w:t xml:space="preserve">składa się, </w:t>
      </w:r>
      <w:r w:rsidRPr="00B50751">
        <w:rPr>
          <w:rFonts w:ascii="Times New Roman" w:hAnsi="Times New Roman"/>
          <w:b/>
          <w:bCs/>
          <w:color w:val="000000"/>
          <w:sz w:val="24"/>
          <w:szCs w:val="24"/>
          <w:u w:val="single"/>
          <w:shd w:val="clear" w:color="auto" w:fill="FFFFFF"/>
        </w:rPr>
        <w:t>pod rygorem nieważności</w:t>
      </w:r>
      <w:r w:rsidRPr="00B50751">
        <w:rPr>
          <w:rFonts w:ascii="Times New Roman" w:hAnsi="Times New Roman"/>
          <w:b/>
          <w:bCs/>
          <w:color w:val="000000"/>
          <w:sz w:val="24"/>
          <w:szCs w:val="24"/>
          <w:shd w:val="clear" w:color="auto" w:fill="FFFFFF"/>
        </w:rPr>
        <w:t xml:space="preserve"> w formie elektronicznej lub w postaci elektronicznej opatrzonej podpisem zaufanym lub podpisem osobistym lub w formie elektronicznej kopii poświadczonej za zgodność notarialnie</w:t>
      </w:r>
      <w:r w:rsidRPr="00B50751">
        <w:rPr>
          <w:rFonts w:ascii="Times New Roman" w:hAnsi="Times New Roman"/>
          <w:color w:val="000000"/>
          <w:sz w:val="24"/>
          <w:szCs w:val="24"/>
          <w:shd w:val="clear" w:color="auto" w:fill="FFFFFF"/>
        </w:rPr>
        <w:t xml:space="preserve"> - w formatach danych określonych w przepisach wydanych na podstawie </w:t>
      </w:r>
      <w:r w:rsidRPr="00B50751">
        <w:rPr>
          <w:rFonts w:ascii="Times New Roman" w:hAnsi="Times New Roman"/>
          <w:sz w:val="24"/>
          <w:szCs w:val="24"/>
          <w:shd w:val="clear" w:color="auto" w:fill="FFFFFF"/>
        </w:rPr>
        <w:t>art. 18</w:t>
      </w:r>
      <w:r w:rsidRPr="00B50751">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360F92">
        <w:rPr>
          <w:rFonts w:ascii="Times New Roman" w:hAnsi="Times New Roman"/>
          <w:color w:val="000000"/>
          <w:sz w:val="24"/>
          <w:szCs w:val="24"/>
          <w:shd w:val="clear" w:color="auto" w:fill="FFFFFF"/>
        </w:rPr>
        <w:t>t.j</w:t>
      </w:r>
      <w:proofErr w:type="spellEnd"/>
      <w:r w:rsidR="00360F92">
        <w:rPr>
          <w:rFonts w:ascii="Times New Roman" w:hAnsi="Times New Roman"/>
          <w:color w:val="000000"/>
          <w:sz w:val="24"/>
          <w:szCs w:val="24"/>
          <w:shd w:val="clear" w:color="auto" w:fill="FFFFFF"/>
        </w:rPr>
        <w:t xml:space="preserve">. </w:t>
      </w:r>
      <w:r w:rsidR="00360F92" w:rsidRPr="00B50751">
        <w:rPr>
          <w:rFonts w:ascii="Times New Roman" w:hAnsi="Times New Roman"/>
          <w:color w:val="000000"/>
          <w:sz w:val="24"/>
          <w:szCs w:val="24"/>
          <w:shd w:val="clear" w:color="auto" w:fill="FFFFFF"/>
        </w:rPr>
        <w:t>Dz. U. z 202</w:t>
      </w:r>
      <w:r w:rsidR="00D504DF">
        <w:rPr>
          <w:rFonts w:ascii="Times New Roman" w:hAnsi="Times New Roman"/>
          <w:color w:val="000000"/>
          <w:sz w:val="24"/>
          <w:szCs w:val="24"/>
          <w:shd w:val="clear" w:color="auto" w:fill="FFFFFF"/>
        </w:rPr>
        <w:t>3</w:t>
      </w:r>
      <w:r w:rsidR="00360F92" w:rsidRPr="00B50751">
        <w:rPr>
          <w:rFonts w:ascii="Times New Roman" w:hAnsi="Times New Roman"/>
          <w:color w:val="000000"/>
          <w:sz w:val="24"/>
          <w:szCs w:val="24"/>
          <w:shd w:val="clear" w:color="auto" w:fill="FFFFFF"/>
        </w:rPr>
        <w:t xml:space="preserve"> r. poz. </w:t>
      </w:r>
      <w:r w:rsidR="00D504DF">
        <w:rPr>
          <w:rFonts w:ascii="Times New Roman" w:hAnsi="Times New Roman"/>
          <w:color w:val="000000"/>
          <w:sz w:val="24"/>
          <w:szCs w:val="24"/>
          <w:shd w:val="clear" w:color="auto" w:fill="FFFFFF"/>
        </w:rPr>
        <w:t>5</w:t>
      </w:r>
      <w:r w:rsidR="00360F92">
        <w:rPr>
          <w:rFonts w:ascii="Times New Roman" w:hAnsi="Times New Roman"/>
          <w:color w:val="000000"/>
          <w:sz w:val="24"/>
          <w:szCs w:val="24"/>
          <w:shd w:val="clear" w:color="auto" w:fill="FFFFFF"/>
        </w:rPr>
        <w:t>7</w:t>
      </w:r>
      <w:r w:rsidR="00360F92" w:rsidRPr="00B50751">
        <w:rPr>
          <w:rFonts w:ascii="Times New Roman" w:hAnsi="Times New Roman"/>
          <w:color w:val="000000"/>
          <w:sz w:val="24"/>
          <w:szCs w:val="24"/>
          <w:shd w:val="clear" w:color="auto" w:fill="FFFFFF"/>
        </w:rPr>
        <w:t xml:space="preserve"> ze zm.</w:t>
      </w:r>
      <w:r w:rsidRPr="00B50751">
        <w:rPr>
          <w:rFonts w:ascii="Times New Roman" w:hAnsi="Times New Roman"/>
          <w:color w:val="000000"/>
          <w:sz w:val="24"/>
          <w:szCs w:val="24"/>
          <w:shd w:val="clear" w:color="auto" w:fill="FFFFFF"/>
        </w:rPr>
        <w:t xml:space="preserve">),  z zastrzeżeniem formatów, o których mowa w </w:t>
      </w:r>
      <w:r w:rsidRPr="00B50751">
        <w:rPr>
          <w:rFonts w:ascii="Times New Roman" w:hAnsi="Times New Roman"/>
          <w:sz w:val="24"/>
          <w:szCs w:val="24"/>
          <w:shd w:val="clear" w:color="auto" w:fill="FFFFFF"/>
        </w:rPr>
        <w:t>art. 66 ust. 1</w:t>
      </w:r>
      <w:r w:rsidRPr="00B50751">
        <w:rPr>
          <w:rFonts w:ascii="Times New Roman" w:hAnsi="Times New Roman"/>
          <w:color w:val="000000"/>
          <w:sz w:val="24"/>
          <w:szCs w:val="24"/>
          <w:shd w:val="clear" w:color="auto" w:fill="FFFFFF"/>
        </w:rPr>
        <w:t xml:space="preserve"> ustawy</w:t>
      </w:r>
      <w:r w:rsidR="00720CE6">
        <w:rPr>
          <w:rFonts w:ascii="Times New Roman" w:hAnsi="Times New Roman"/>
          <w:color w:val="000000"/>
          <w:sz w:val="24"/>
          <w:szCs w:val="24"/>
          <w:shd w:val="clear" w:color="auto" w:fill="FFFFFF"/>
        </w:rPr>
        <w:t xml:space="preserve"> </w:t>
      </w:r>
      <w:proofErr w:type="spellStart"/>
      <w:r w:rsidR="00720CE6">
        <w:rPr>
          <w:rFonts w:ascii="Times New Roman" w:hAnsi="Times New Roman"/>
          <w:color w:val="000000"/>
          <w:sz w:val="24"/>
          <w:szCs w:val="24"/>
          <w:shd w:val="clear" w:color="auto" w:fill="FFFFFF"/>
        </w:rPr>
        <w:t>Pzp</w:t>
      </w:r>
      <w:proofErr w:type="spellEnd"/>
      <w:r w:rsidR="00720CE6">
        <w:rPr>
          <w:rFonts w:ascii="Times New Roman" w:hAnsi="Times New Roman"/>
          <w:color w:val="000000"/>
          <w:sz w:val="24"/>
          <w:szCs w:val="24"/>
          <w:shd w:val="clear" w:color="auto" w:fill="FFFFFF"/>
        </w:rPr>
        <w:t>.</w:t>
      </w:r>
      <w:r w:rsidRPr="00B50751">
        <w:rPr>
          <w:rFonts w:ascii="Times New Roman" w:hAnsi="Times New Roman"/>
          <w:color w:val="000000"/>
          <w:sz w:val="24"/>
          <w:szCs w:val="24"/>
          <w:shd w:val="clear" w:color="auto" w:fill="FFFFFF"/>
        </w:rPr>
        <w:t>, z uwzględnieniem rodzaju przekazywanych danych.</w:t>
      </w:r>
    </w:p>
    <w:p w14:paraId="4139F732" w14:textId="716EBD8A" w:rsidR="00B50751" w:rsidRPr="00B50751" w:rsidRDefault="00B50751" w:rsidP="008B259F">
      <w:pPr>
        <w:pStyle w:val="Akapitzlist"/>
        <w:widowControl w:val="0"/>
        <w:numPr>
          <w:ilvl w:val="1"/>
          <w:numId w:val="12"/>
        </w:numPr>
        <w:spacing w:line="276" w:lineRule="auto"/>
        <w:ind w:left="709"/>
        <w:outlineLvl w:val="3"/>
        <w:rPr>
          <w:rFonts w:ascii="Times New Roman" w:hAnsi="Times New Roman"/>
          <w:bCs/>
          <w:sz w:val="24"/>
          <w:szCs w:val="24"/>
        </w:rPr>
      </w:pPr>
      <w:r w:rsidRPr="00B50751">
        <w:rPr>
          <w:rFonts w:ascii="Times New Roman" w:hAnsi="Times New Roman"/>
          <w:bCs/>
          <w:sz w:val="24"/>
          <w:szCs w:val="24"/>
        </w:rPr>
        <w:t>Wykonawca w ofercie może zastrzec informacje stanowiące tajemnicę przedsiębiorstwa w rozumieniu ustawy z dnia 16 kwietnia 1993 r. o zwalczaniu nieuczciwej konkurencji (tekst jedn.</w:t>
      </w:r>
      <w:r w:rsidR="00360F92" w:rsidRPr="00360F92">
        <w:rPr>
          <w:rFonts w:ascii="Times New Roman" w:hAnsi="Times New Roman"/>
          <w:color w:val="000000"/>
          <w:sz w:val="24"/>
          <w:szCs w:val="24"/>
          <w:shd w:val="clear" w:color="auto" w:fill="FFFFFF"/>
        </w:rPr>
        <w:t xml:space="preserve"> </w:t>
      </w:r>
      <w:bookmarkStart w:id="7" w:name="_Hlk115770496"/>
      <w:r w:rsidR="00360F92" w:rsidRPr="00B50751">
        <w:rPr>
          <w:rFonts w:ascii="Times New Roman" w:hAnsi="Times New Roman"/>
          <w:color w:val="000000"/>
          <w:sz w:val="24"/>
          <w:szCs w:val="24"/>
          <w:shd w:val="clear" w:color="auto" w:fill="FFFFFF"/>
        </w:rPr>
        <w:t>Dz. U. z 202</w:t>
      </w:r>
      <w:r w:rsidR="00360F92">
        <w:rPr>
          <w:rFonts w:ascii="Times New Roman" w:hAnsi="Times New Roman"/>
          <w:color w:val="000000"/>
          <w:sz w:val="24"/>
          <w:szCs w:val="24"/>
          <w:shd w:val="clear" w:color="auto" w:fill="FFFFFF"/>
        </w:rPr>
        <w:t>2</w:t>
      </w:r>
      <w:r w:rsidR="00360F92" w:rsidRPr="00B50751">
        <w:rPr>
          <w:rFonts w:ascii="Times New Roman" w:hAnsi="Times New Roman"/>
          <w:color w:val="000000"/>
          <w:sz w:val="24"/>
          <w:szCs w:val="24"/>
          <w:shd w:val="clear" w:color="auto" w:fill="FFFFFF"/>
        </w:rPr>
        <w:t xml:space="preserve"> r. poz. 1</w:t>
      </w:r>
      <w:r w:rsidR="00360F92">
        <w:rPr>
          <w:rFonts w:ascii="Times New Roman" w:hAnsi="Times New Roman"/>
          <w:color w:val="000000"/>
          <w:sz w:val="24"/>
          <w:szCs w:val="24"/>
          <w:shd w:val="clear" w:color="auto" w:fill="FFFFFF"/>
        </w:rPr>
        <w:t>23</w:t>
      </w:r>
      <w:r w:rsidR="00360F92" w:rsidRPr="00B50751">
        <w:rPr>
          <w:rFonts w:ascii="Times New Roman" w:hAnsi="Times New Roman"/>
          <w:color w:val="000000"/>
          <w:sz w:val="24"/>
          <w:szCs w:val="24"/>
          <w:shd w:val="clear" w:color="auto" w:fill="FFFFFF"/>
        </w:rPr>
        <w:t>3</w:t>
      </w:r>
      <w:bookmarkEnd w:id="7"/>
      <w:r w:rsidRPr="00360F92">
        <w:rPr>
          <w:rFonts w:ascii="Times New Roman" w:hAnsi="Times New Roman"/>
          <w:bCs/>
          <w:sz w:val="24"/>
          <w:szCs w:val="24"/>
        </w:rPr>
        <w:t>,</w:t>
      </w:r>
      <w:r w:rsidRPr="00B50751">
        <w:rPr>
          <w:rFonts w:ascii="Times New Roman" w:hAnsi="Times New Roman"/>
          <w:bCs/>
          <w:sz w:val="24"/>
          <w:szCs w:val="24"/>
        </w:rPr>
        <w:t>).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7CD1300" w14:textId="77777777" w:rsidR="00B50751" w:rsidRPr="00B50751" w:rsidRDefault="00B50751" w:rsidP="008B259F">
      <w:pPr>
        <w:pStyle w:val="Akapitzlist"/>
        <w:numPr>
          <w:ilvl w:val="1"/>
          <w:numId w:val="12"/>
        </w:numPr>
        <w:spacing w:line="276" w:lineRule="auto"/>
        <w:rPr>
          <w:rFonts w:ascii="Times New Roman" w:eastAsia="Calibri" w:hAnsi="Times New Roman"/>
          <w:sz w:val="24"/>
          <w:szCs w:val="24"/>
        </w:rPr>
      </w:pPr>
      <w:r w:rsidRPr="00B50751">
        <w:rPr>
          <w:rFonts w:ascii="Times New Roman" w:eastAsia="Calibri" w:hAnsi="Times New Roman"/>
          <w:sz w:val="24"/>
          <w:szCs w:val="24"/>
          <w:u w:val="single"/>
        </w:rPr>
        <w:t xml:space="preserve">Wykonawca nie może zastrzec w ofercie informacji o których mowa w art. 222 ust. 5 ustawy </w:t>
      </w:r>
      <w:proofErr w:type="spellStart"/>
      <w:r w:rsidRPr="00B50751">
        <w:rPr>
          <w:rFonts w:ascii="Times New Roman" w:eastAsia="Calibri" w:hAnsi="Times New Roman"/>
          <w:sz w:val="24"/>
          <w:szCs w:val="24"/>
          <w:u w:val="single"/>
        </w:rPr>
        <w:t>Pzp</w:t>
      </w:r>
      <w:proofErr w:type="spellEnd"/>
      <w:r w:rsidRPr="00B50751">
        <w:rPr>
          <w:rFonts w:ascii="Times New Roman" w:eastAsia="Calibri" w:hAnsi="Times New Roman"/>
          <w:sz w:val="24"/>
          <w:szCs w:val="24"/>
          <w:u w:val="single"/>
        </w:rPr>
        <w:t>.</w:t>
      </w:r>
    </w:p>
    <w:p w14:paraId="6F9F35A8" w14:textId="6F83F256" w:rsidR="00B50751" w:rsidRPr="00B50751" w:rsidRDefault="00B50751" w:rsidP="008B259F">
      <w:pPr>
        <w:pStyle w:val="Akapitzlist"/>
        <w:widowControl w:val="0"/>
        <w:numPr>
          <w:ilvl w:val="1"/>
          <w:numId w:val="12"/>
        </w:numPr>
        <w:spacing w:line="276" w:lineRule="auto"/>
        <w:ind w:left="709"/>
        <w:outlineLvl w:val="3"/>
        <w:rPr>
          <w:rFonts w:ascii="Times New Roman" w:hAnsi="Times New Roman"/>
          <w:bCs/>
          <w:sz w:val="24"/>
          <w:szCs w:val="24"/>
        </w:rPr>
      </w:pPr>
      <w:r w:rsidRPr="00B50751">
        <w:rPr>
          <w:rFonts w:ascii="Times New Roman" w:hAnsi="Times New Roman"/>
          <w:bCs/>
          <w:sz w:val="24"/>
          <w:szCs w:val="24"/>
        </w:rPr>
        <w:t xml:space="preserve">Wszelkie informacje stanowiące tajemnicę przedsiębiorstwa w rozumieniu ustawy z dnia 16 kwietnia </w:t>
      </w:r>
      <w:r w:rsidRPr="00B50751">
        <w:rPr>
          <w:rFonts w:ascii="Times New Roman" w:hAnsi="Times New Roman"/>
          <w:bCs/>
          <w:color w:val="000000" w:themeColor="text1"/>
          <w:sz w:val="24"/>
          <w:szCs w:val="24"/>
        </w:rPr>
        <w:t xml:space="preserve">1993 r. o zwalczaniu nieuczciwej konkurencji (tekst jedn. </w:t>
      </w:r>
      <w:r w:rsidR="00360F92" w:rsidRPr="00360F92">
        <w:rPr>
          <w:rFonts w:ascii="Times New Roman" w:hAnsi="Times New Roman"/>
          <w:color w:val="000000"/>
          <w:sz w:val="24"/>
          <w:szCs w:val="24"/>
          <w:shd w:val="clear" w:color="auto" w:fill="FFFFFF"/>
        </w:rPr>
        <w:t xml:space="preserve"> </w:t>
      </w:r>
      <w:r w:rsidR="00360F92" w:rsidRPr="00B50751">
        <w:rPr>
          <w:rFonts w:ascii="Times New Roman" w:hAnsi="Times New Roman"/>
          <w:color w:val="000000"/>
          <w:sz w:val="24"/>
          <w:szCs w:val="24"/>
          <w:shd w:val="clear" w:color="auto" w:fill="FFFFFF"/>
        </w:rPr>
        <w:t>Dz. U. z 202</w:t>
      </w:r>
      <w:r w:rsidR="00360F92">
        <w:rPr>
          <w:rFonts w:ascii="Times New Roman" w:hAnsi="Times New Roman"/>
          <w:color w:val="000000"/>
          <w:sz w:val="24"/>
          <w:szCs w:val="24"/>
          <w:shd w:val="clear" w:color="auto" w:fill="FFFFFF"/>
        </w:rPr>
        <w:t>2</w:t>
      </w:r>
      <w:r w:rsidR="00360F92" w:rsidRPr="00B50751">
        <w:rPr>
          <w:rFonts w:ascii="Times New Roman" w:hAnsi="Times New Roman"/>
          <w:color w:val="000000"/>
          <w:sz w:val="24"/>
          <w:szCs w:val="24"/>
          <w:shd w:val="clear" w:color="auto" w:fill="FFFFFF"/>
        </w:rPr>
        <w:t xml:space="preserve"> r. poz. 1</w:t>
      </w:r>
      <w:r w:rsidR="00360F92">
        <w:rPr>
          <w:rFonts w:ascii="Times New Roman" w:hAnsi="Times New Roman"/>
          <w:color w:val="000000"/>
          <w:sz w:val="24"/>
          <w:szCs w:val="24"/>
          <w:shd w:val="clear" w:color="auto" w:fill="FFFFFF"/>
        </w:rPr>
        <w:t>23</w:t>
      </w:r>
      <w:r w:rsidR="00360F92" w:rsidRPr="00B50751">
        <w:rPr>
          <w:rFonts w:ascii="Times New Roman" w:hAnsi="Times New Roman"/>
          <w:color w:val="000000"/>
          <w:sz w:val="24"/>
          <w:szCs w:val="24"/>
          <w:shd w:val="clear" w:color="auto" w:fill="FFFFFF"/>
        </w:rPr>
        <w:t>3</w:t>
      </w:r>
      <w:r w:rsidRPr="00B50751">
        <w:rPr>
          <w:rFonts w:ascii="Times New Roman" w:hAnsi="Times New Roman"/>
          <w:bCs/>
          <w:color w:val="000000" w:themeColor="text1"/>
          <w:sz w:val="24"/>
          <w:szCs w:val="24"/>
        </w:rPr>
        <w:t>), które Wykonawca zastrzeże jako tajemnicę przedsiębiorstwa, powinny zostać złożone</w:t>
      </w:r>
      <w:r w:rsidRPr="00B50751">
        <w:rPr>
          <w:rFonts w:ascii="Times New Roman" w:hAnsi="Times New Roman"/>
          <w:bCs/>
          <w:sz w:val="24"/>
          <w:szCs w:val="24"/>
        </w:rPr>
        <w:t xml:space="preserve"> w odpowiednio wydzielonym i oznaczonym pliku.</w:t>
      </w:r>
    </w:p>
    <w:p w14:paraId="49DA629F" w14:textId="4EEAA0BA" w:rsidR="00B50751" w:rsidRDefault="00B50751" w:rsidP="00B50751">
      <w:pPr>
        <w:pStyle w:val="Akapitzlist"/>
        <w:widowControl w:val="0"/>
        <w:spacing w:line="276" w:lineRule="auto"/>
        <w:ind w:left="500"/>
        <w:outlineLvl w:val="3"/>
        <w:rPr>
          <w:rFonts w:ascii="Times New Roman" w:hAnsi="Times New Roman"/>
          <w:bCs/>
          <w:sz w:val="24"/>
          <w:szCs w:val="24"/>
        </w:rPr>
      </w:pPr>
    </w:p>
    <w:p w14:paraId="1A24E972" w14:textId="151C8725" w:rsidR="00D31224" w:rsidRDefault="00D31224" w:rsidP="00B50751">
      <w:pPr>
        <w:pStyle w:val="Akapitzlist"/>
        <w:widowControl w:val="0"/>
        <w:spacing w:line="276" w:lineRule="auto"/>
        <w:ind w:left="500"/>
        <w:outlineLvl w:val="3"/>
        <w:rPr>
          <w:rFonts w:ascii="Times New Roman" w:hAnsi="Times New Roman"/>
          <w:bCs/>
          <w:sz w:val="24"/>
          <w:szCs w:val="24"/>
        </w:rPr>
      </w:pPr>
    </w:p>
    <w:p w14:paraId="027949EC" w14:textId="77777777" w:rsidR="00D31224" w:rsidRPr="00B50751" w:rsidRDefault="00D31224" w:rsidP="00B50751">
      <w:pPr>
        <w:pStyle w:val="Akapitzlist"/>
        <w:widowControl w:val="0"/>
        <w:spacing w:line="276" w:lineRule="auto"/>
        <w:ind w:left="500"/>
        <w:outlineLvl w:val="3"/>
        <w:rPr>
          <w:rFonts w:ascii="Times New Roman" w:hAnsi="Times New Roman"/>
          <w:bCs/>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B50751" w:rsidRPr="00B50751" w14:paraId="19CFB359" w14:textId="77777777" w:rsidTr="004B69A4">
        <w:tc>
          <w:tcPr>
            <w:tcW w:w="8964" w:type="dxa"/>
            <w:tcBorders>
              <w:bottom w:val="single" w:sz="4" w:space="0" w:color="auto"/>
            </w:tcBorders>
            <w:shd w:val="clear" w:color="auto" w:fill="D9D9D9" w:themeFill="background1" w:themeFillShade="D9"/>
          </w:tcPr>
          <w:p w14:paraId="5A063983"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lastRenderedPageBreak/>
              <w:t>Rozdział 14</w:t>
            </w:r>
          </w:p>
          <w:p w14:paraId="3BD948EE" w14:textId="77777777" w:rsidR="00B50751" w:rsidRPr="00B50751" w:rsidRDefault="00B50751" w:rsidP="004B69A4">
            <w:pPr>
              <w:suppressAutoHyphens/>
              <w:spacing w:line="276" w:lineRule="auto"/>
              <w:contextualSpacing/>
              <w:jc w:val="center"/>
              <w:textAlignment w:val="baseline"/>
            </w:pPr>
            <w:r w:rsidRPr="00B50751">
              <w:rPr>
                <w:b/>
                <w:sz w:val="26"/>
                <w:szCs w:val="26"/>
              </w:rPr>
              <w:t>SKŁADANIE I OTWARCIE OFERT</w:t>
            </w:r>
          </w:p>
        </w:tc>
      </w:tr>
    </w:tbl>
    <w:p w14:paraId="50200B7D" w14:textId="77777777" w:rsidR="00B50751" w:rsidRPr="00B50751" w:rsidRDefault="00B50751" w:rsidP="00B50751">
      <w:pPr>
        <w:pStyle w:val="Kolorowalistaakcent11"/>
        <w:widowControl w:val="0"/>
        <w:spacing w:before="0" w:after="0" w:line="276" w:lineRule="auto"/>
        <w:ind w:left="340"/>
        <w:contextualSpacing w:val="0"/>
        <w:outlineLvl w:val="3"/>
        <w:rPr>
          <w:rFonts w:ascii="Times New Roman" w:hAnsi="Times New Roman"/>
          <w:bCs/>
          <w:sz w:val="24"/>
          <w:szCs w:val="24"/>
          <w:lang w:eastAsia="pl-PL"/>
        </w:rPr>
      </w:pPr>
    </w:p>
    <w:p w14:paraId="7865900D" w14:textId="77777777" w:rsidR="00B50751" w:rsidRPr="00B50751" w:rsidRDefault="00B50751" w:rsidP="00B50751">
      <w:pPr>
        <w:pStyle w:val="Kolorowalistaakcent11"/>
        <w:widowControl w:val="0"/>
        <w:spacing w:before="0" w:after="0" w:line="276" w:lineRule="auto"/>
        <w:ind w:left="340"/>
        <w:contextualSpacing w:val="0"/>
        <w:outlineLvl w:val="3"/>
        <w:rPr>
          <w:rFonts w:ascii="Times New Roman" w:hAnsi="Times New Roman"/>
          <w:bCs/>
          <w:vanish/>
          <w:sz w:val="24"/>
          <w:szCs w:val="24"/>
          <w:lang w:eastAsia="pl-PL"/>
        </w:rPr>
      </w:pPr>
    </w:p>
    <w:p w14:paraId="6B543429" w14:textId="6B7B2BE0" w:rsidR="00B50751" w:rsidRPr="00B50751" w:rsidRDefault="00B50751" w:rsidP="008B259F">
      <w:pPr>
        <w:pStyle w:val="Akapitzlist"/>
        <w:widowControl w:val="0"/>
        <w:numPr>
          <w:ilvl w:val="1"/>
          <w:numId w:val="14"/>
        </w:numPr>
        <w:spacing w:before="0" w:after="0" w:line="276" w:lineRule="auto"/>
        <w:outlineLvl w:val="3"/>
        <w:rPr>
          <w:rFonts w:ascii="Times New Roman" w:hAnsi="Times New Roman"/>
          <w:bCs/>
          <w:sz w:val="24"/>
          <w:szCs w:val="24"/>
        </w:rPr>
      </w:pPr>
      <w:r w:rsidRPr="00B50751">
        <w:rPr>
          <w:rFonts w:ascii="Times New Roman" w:hAnsi="Times New Roman"/>
          <w:bCs/>
          <w:sz w:val="24"/>
          <w:szCs w:val="24"/>
        </w:rPr>
        <w:t xml:space="preserve">Wykonawca składa ofertę </w:t>
      </w:r>
      <w:r w:rsidRPr="00B50751">
        <w:rPr>
          <w:rFonts w:ascii="Times New Roman" w:hAnsi="Times New Roman"/>
          <w:b/>
          <w:bCs/>
          <w:sz w:val="24"/>
          <w:szCs w:val="24"/>
        </w:rPr>
        <w:t xml:space="preserve">za pośrednictwem Formularza do złożenia, zmiany, wycofania oferty dostępnego na </w:t>
      </w:r>
      <w:proofErr w:type="spellStart"/>
      <w:r w:rsidRPr="00B50751">
        <w:rPr>
          <w:rFonts w:ascii="Times New Roman" w:hAnsi="Times New Roman"/>
          <w:b/>
          <w:bCs/>
          <w:sz w:val="24"/>
          <w:szCs w:val="24"/>
        </w:rPr>
        <w:t>ePUAP</w:t>
      </w:r>
      <w:proofErr w:type="spellEnd"/>
      <w:r w:rsidRPr="00B50751">
        <w:rPr>
          <w:rFonts w:ascii="Times New Roman" w:hAnsi="Times New Roman"/>
          <w:b/>
          <w:bCs/>
          <w:sz w:val="24"/>
          <w:szCs w:val="24"/>
        </w:rPr>
        <w:t xml:space="preserve"> i udostępnionego również na P</w:t>
      </w:r>
      <w:r w:rsidR="00720CE6">
        <w:rPr>
          <w:rFonts w:ascii="Times New Roman" w:hAnsi="Times New Roman"/>
          <w:b/>
          <w:bCs/>
          <w:sz w:val="24"/>
          <w:szCs w:val="24"/>
        </w:rPr>
        <w:t>latformie e-zamówienia</w:t>
      </w:r>
      <w:r w:rsidRPr="00B50751">
        <w:rPr>
          <w:rFonts w:ascii="Times New Roman" w:hAnsi="Times New Roman"/>
          <w:bCs/>
          <w:sz w:val="24"/>
          <w:szCs w:val="24"/>
        </w:rPr>
        <w:t xml:space="preserve">. W formularzu oferty Wykonawca zobowiązany jest podać adres skrzynki </w:t>
      </w:r>
      <w:proofErr w:type="spellStart"/>
      <w:r w:rsidRPr="00B50751">
        <w:rPr>
          <w:rFonts w:ascii="Times New Roman" w:hAnsi="Times New Roman"/>
          <w:bCs/>
          <w:sz w:val="24"/>
          <w:szCs w:val="24"/>
        </w:rPr>
        <w:t>ePUAP</w:t>
      </w:r>
      <w:proofErr w:type="spellEnd"/>
      <w:r w:rsidRPr="00B50751">
        <w:rPr>
          <w:rFonts w:ascii="Times New Roman" w:hAnsi="Times New Roman"/>
          <w:bCs/>
          <w:sz w:val="24"/>
          <w:szCs w:val="24"/>
        </w:rPr>
        <w:t>, na którym prowadzona będzie korespondencja związana z postępowaniem.</w:t>
      </w:r>
    </w:p>
    <w:p w14:paraId="18620966" w14:textId="680A7024" w:rsidR="00B50751" w:rsidRPr="00B50751" w:rsidRDefault="00B50751" w:rsidP="008B259F">
      <w:pPr>
        <w:pStyle w:val="Akapitzlist"/>
        <w:widowControl w:val="0"/>
        <w:numPr>
          <w:ilvl w:val="1"/>
          <w:numId w:val="14"/>
        </w:numPr>
        <w:spacing w:before="0" w:after="0" w:line="276" w:lineRule="auto"/>
        <w:outlineLvl w:val="3"/>
        <w:rPr>
          <w:rFonts w:ascii="Times New Roman" w:hAnsi="Times New Roman"/>
          <w:bCs/>
          <w:sz w:val="24"/>
          <w:szCs w:val="24"/>
        </w:rPr>
      </w:pPr>
      <w:r w:rsidRPr="00B50751">
        <w:rPr>
          <w:rFonts w:ascii="Times New Roman" w:hAnsi="Times New Roman"/>
          <w:sz w:val="24"/>
          <w:szCs w:val="24"/>
        </w:rPr>
        <w:t xml:space="preserve">Otwarcie ofert następuje poprzez użycie mechanizmu do odszyfrowania ofert dostępnego po zalogowaniu w zakładce Deszyfrowanie na </w:t>
      </w:r>
      <w:r w:rsidR="00720CE6">
        <w:rPr>
          <w:rFonts w:ascii="Times New Roman" w:hAnsi="Times New Roman"/>
          <w:sz w:val="24"/>
          <w:szCs w:val="24"/>
        </w:rPr>
        <w:t>platformie e-zamówienia</w:t>
      </w:r>
      <w:r w:rsidRPr="00B50751">
        <w:rPr>
          <w:rFonts w:ascii="Times New Roman" w:hAnsi="Times New Roman"/>
          <w:sz w:val="24"/>
          <w:szCs w:val="24"/>
        </w:rPr>
        <w:t xml:space="preserve"> i następuje poprzez wskazanie pliku do odszyfrowania.</w:t>
      </w:r>
    </w:p>
    <w:p w14:paraId="040F5551" w14:textId="29BC91DC" w:rsidR="00B50751" w:rsidRPr="008860F9" w:rsidRDefault="00B50751" w:rsidP="008B259F">
      <w:pPr>
        <w:pStyle w:val="Akapitzlist"/>
        <w:widowControl w:val="0"/>
        <w:numPr>
          <w:ilvl w:val="1"/>
          <w:numId w:val="14"/>
        </w:numPr>
        <w:spacing w:before="0" w:after="0" w:line="276" w:lineRule="auto"/>
        <w:outlineLvl w:val="3"/>
        <w:rPr>
          <w:rFonts w:ascii="Times New Roman" w:hAnsi="Times New Roman"/>
          <w:bCs/>
          <w:sz w:val="24"/>
          <w:szCs w:val="24"/>
        </w:rPr>
      </w:pPr>
      <w:r w:rsidRPr="008860F9">
        <w:rPr>
          <w:rFonts w:ascii="Times New Roman" w:hAnsi="Times New Roman"/>
          <w:bCs/>
          <w:sz w:val="24"/>
          <w:szCs w:val="24"/>
        </w:rPr>
        <w:t xml:space="preserve">Termin składania ofert:  </w:t>
      </w:r>
      <w:r w:rsidR="008860F9" w:rsidRPr="008860F9">
        <w:rPr>
          <w:rFonts w:ascii="Times New Roman" w:hAnsi="Times New Roman"/>
          <w:b/>
          <w:sz w:val="24"/>
          <w:szCs w:val="24"/>
        </w:rPr>
        <w:t>2</w:t>
      </w:r>
      <w:r w:rsidR="00360F92" w:rsidRPr="008860F9">
        <w:rPr>
          <w:rFonts w:ascii="Times New Roman" w:hAnsi="Times New Roman"/>
          <w:b/>
          <w:sz w:val="24"/>
          <w:szCs w:val="24"/>
        </w:rPr>
        <w:t>7</w:t>
      </w:r>
      <w:r w:rsidRPr="008860F9">
        <w:rPr>
          <w:rFonts w:ascii="Times New Roman" w:hAnsi="Times New Roman"/>
          <w:b/>
          <w:bCs/>
          <w:sz w:val="24"/>
          <w:szCs w:val="24"/>
        </w:rPr>
        <w:t>.</w:t>
      </w:r>
      <w:r w:rsidR="00BE7C1F" w:rsidRPr="008860F9">
        <w:rPr>
          <w:rFonts w:ascii="Times New Roman" w:hAnsi="Times New Roman"/>
          <w:b/>
          <w:bCs/>
          <w:sz w:val="24"/>
          <w:szCs w:val="24"/>
        </w:rPr>
        <w:t>1</w:t>
      </w:r>
      <w:r w:rsidR="00360F92" w:rsidRPr="008860F9">
        <w:rPr>
          <w:rFonts w:ascii="Times New Roman" w:hAnsi="Times New Roman"/>
          <w:b/>
          <w:bCs/>
          <w:sz w:val="24"/>
          <w:szCs w:val="24"/>
        </w:rPr>
        <w:t>0</w:t>
      </w:r>
      <w:r w:rsidRPr="008860F9">
        <w:rPr>
          <w:rFonts w:ascii="Times New Roman" w:hAnsi="Times New Roman"/>
          <w:b/>
          <w:bCs/>
          <w:sz w:val="24"/>
          <w:szCs w:val="24"/>
        </w:rPr>
        <w:t>.202</w:t>
      </w:r>
      <w:r w:rsidR="008860F9" w:rsidRPr="008860F9">
        <w:rPr>
          <w:rFonts w:ascii="Times New Roman" w:hAnsi="Times New Roman"/>
          <w:b/>
          <w:bCs/>
          <w:sz w:val="24"/>
          <w:szCs w:val="24"/>
        </w:rPr>
        <w:t>3</w:t>
      </w:r>
      <w:r w:rsidRPr="008860F9">
        <w:rPr>
          <w:rFonts w:ascii="Times New Roman" w:hAnsi="Times New Roman"/>
          <w:b/>
          <w:bCs/>
          <w:sz w:val="24"/>
          <w:szCs w:val="24"/>
        </w:rPr>
        <w:t xml:space="preserve">r. do godz. </w:t>
      </w:r>
      <w:r w:rsidR="005C6F4C" w:rsidRPr="008860F9">
        <w:rPr>
          <w:rFonts w:ascii="Times New Roman" w:hAnsi="Times New Roman"/>
          <w:b/>
          <w:bCs/>
          <w:sz w:val="24"/>
          <w:szCs w:val="24"/>
        </w:rPr>
        <w:t>9</w:t>
      </w:r>
      <w:r w:rsidRPr="008860F9">
        <w:rPr>
          <w:rFonts w:ascii="Times New Roman" w:hAnsi="Times New Roman"/>
          <w:b/>
          <w:bCs/>
          <w:sz w:val="24"/>
          <w:szCs w:val="24"/>
        </w:rPr>
        <w:t>:00</w:t>
      </w:r>
    </w:p>
    <w:p w14:paraId="5B48ADEF" w14:textId="4A242F64" w:rsidR="00B50751" w:rsidRPr="00B50751" w:rsidRDefault="00B50751" w:rsidP="008B259F">
      <w:pPr>
        <w:pStyle w:val="Akapitzlist"/>
        <w:widowControl w:val="0"/>
        <w:numPr>
          <w:ilvl w:val="1"/>
          <w:numId w:val="14"/>
        </w:numPr>
        <w:spacing w:before="0" w:after="0" w:line="276" w:lineRule="auto"/>
        <w:outlineLvl w:val="3"/>
        <w:rPr>
          <w:rFonts w:ascii="Times New Roman" w:hAnsi="Times New Roman"/>
          <w:b/>
          <w:color w:val="000000" w:themeColor="text1"/>
          <w:sz w:val="24"/>
          <w:szCs w:val="24"/>
        </w:rPr>
      </w:pPr>
      <w:r w:rsidRPr="00B50751">
        <w:rPr>
          <w:rFonts w:ascii="Times New Roman" w:hAnsi="Times New Roman"/>
          <w:bCs/>
          <w:sz w:val="24"/>
          <w:szCs w:val="24"/>
        </w:rPr>
        <w:t xml:space="preserve">Termin otwarcia </w:t>
      </w:r>
      <w:r w:rsidRPr="00B50751">
        <w:rPr>
          <w:rFonts w:ascii="Times New Roman" w:hAnsi="Times New Roman"/>
          <w:bCs/>
          <w:color w:val="000000" w:themeColor="text1"/>
          <w:sz w:val="24"/>
          <w:szCs w:val="24"/>
        </w:rPr>
        <w:t xml:space="preserve">ofert: </w:t>
      </w:r>
      <w:r w:rsidR="008860F9">
        <w:rPr>
          <w:rFonts w:ascii="Times New Roman" w:hAnsi="Times New Roman"/>
          <w:b/>
          <w:bCs/>
          <w:color w:val="000000" w:themeColor="text1"/>
          <w:sz w:val="24"/>
          <w:szCs w:val="24"/>
        </w:rPr>
        <w:t>2</w:t>
      </w:r>
      <w:r w:rsidR="00360F92">
        <w:rPr>
          <w:rFonts w:ascii="Times New Roman" w:hAnsi="Times New Roman"/>
          <w:b/>
          <w:bCs/>
          <w:color w:val="000000" w:themeColor="text1"/>
          <w:sz w:val="24"/>
          <w:szCs w:val="24"/>
        </w:rPr>
        <w:t>7</w:t>
      </w:r>
      <w:r w:rsidRPr="00B50751">
        <w:rPr>
          <w:rFonts w:ascii="Times New Roman" w:hAnsi="Times New Roman"/>
          <w:b/>
          <w:color w:val="000000" w:themeColor="text1"/>
          <w:sz w:val="24"/>
          <w:szCs w:val="24"/>
        </w:rPr>
        <w:t>.</w:t>
      </w:r>
      <w:r w:rsidR="00BE7C1F">
        <w:rPr>
          <w:rFonts w:ascii="Times New Roman" w:hAnsi="Times New Roman"/>
          <w:b/>
          <w:color w:val="000000" w:themeColor="text1"/>
          <w:sz w:val="24"/>
          <w:szCs w:val="24"/>
        </w:rPr>
        <w:t>1</w:t>
      </w:r>
      <w:r w:rsidR="00360F92">
        <w:rPr>
          <w:rFonts w:ascii="Times New Roman" w:hAnsi="Times New Roman"/>
          <w:b/>
          <w:color w:val="000000" w:themeColor="text1"/>
          <w:sz w:val="24"/>
          <w:szCs w:val="24"/>
        </w:rPr>
        <w:t>0</w:t>
      </w:r>
      <w:r w:rsidRPr="00B50751">
        <w:rPr>
          <w:rFonts w:ascii="Times New Roman" w:hAnsi="Times New Roman"/>
          <w:b/>
          <w:color w:val="000000" w:themeColor="text1"/>
          <w:sz w:val="24"/>
          <w:szCs w:val="24"/>
        </w:rPr>
        <w:t>.202</w:t>
      </w:r>
      <w:r w:rsidR="008860F9">
        <w:rPr>
          <w:rFonts w:ascii="Times New Roman" w:hAnsi="Times New Roman"/>
          <w:b/>
          <w:color w:val="000000" w:themeColor="text1"/>
          <w:sz w:val="24"/>
          <w:szCs w:val="24"/>
        </w:rPr>
        <w:t>3</w:t>
      </w:r>
      <w:r w:rsidRPr="00B50751">
        <w:rPr>
          <w:rFonts w:ascii="Times New Roman" w:hAnsi="Times New Roman"/>
          <w:b/>
          <w:color w:val="000000" w:themeColor="text1"/>
          <w:sz w:val="24"/>
          <w:szCs w:val="24"/>
        </w:rPr>
        <w:t xml:space="preserve">r. godz. </w:t>
      </w:r>
      <w:r w:rsidR="005C6F4C">
        <w:rPr>
          <w:rFonts w:ascii="Times New Roman" w:hAnsi="Times New Roman"/>
          <w:b/>
          <w:color w:val="000000" w:themeColor="text1"/>
          <w:sz w:val="24"/>
          <w:szCs w:val="24"/>
        </w:rPr>
        <w:t>9</w:t>
      </w:r>
      <w:r w:rsidRPr="00B50751">
        <w:rPr>
          <w:rFonts w:ascii="Times New Roman" w:hAnsi="Times New Roman"/>
          <w:b/>
          <w:color w:val="000000" w:themeColor="text1"/>
          <w:sz w:val="24"/>
          <w:szCs w:val="24"/>
        </w:rPr>
        <w:t>:</w:t>
      </w:r>
      <w:r w:rsidR="008860F9">
        <w:rPr>
          <w:rFonts w:ascii="Times New Roman" w:hAnsi="Times New Roman"/>
          <w:b/>
          <w:color w:val="000000" w:themeColor="text1"/>
          <w:sz w:val="24"/>
          <w:szCs w:val="24"/>
        </w:rPr>
        <w:t>15</w:t>
      </w:r>
    </w:p>
    <w:p w14:paraId="0E459BCB" w14:textId="77777777" w:rsidR="00B50751" w:rsidRPr="00B50751" w:rsidRDefault="00B50751" w:rsidP="008B259F">
      <w:pPr>
        <w:widowControl w:val="0"/>
        <w:numPr>
          <w:ilvl w:val="1"/>
          <w:numId w:val="14"/>
        </w:numPr>
        <w:spacing w:line="276" w:lineRule="auto"/>
        <w:jc w:val="both"/>
        <w:outlineLvl w:val="3"/>
        <w:rPr>
          <w:bCs/>
          <w:color w:val="000000" w:themeColor="text1"/>
        </w:rPr>
      </w:pPr>
      <w:r w:rsidRPr="00B50751">
        <w:rPr>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B50751">
        <w:rPr>
          <w:bCs/>
          <w:color w:val="000000" w:themeColor="text1"/>
        </w:rPr>
        <w:t>ePUAP</w:t>
      </w:r>
      <w:proofErr w:type="spellEnd"/>
      <w:r w:rsidRPr="00B50751">
        <w:rPr>
          <w:bCs/>
          <w:color w:val="000000" w:themeColor="text1"/>
        </w:rPr>
        <w:t>. Sposób zmiany i wycofania oferty został opisany w Instrukcji użytkownika.</w:t>
      </w:r>
    </w:p>
    <w:p w14:paraId="1F7678CA" w14:textId="77777777" w:rsidR="00B50751" w:rsidRPr="00B50751" w:rsidRDefault="00B50751" w:rsidP="008B259F">
      <w:pPr>
        <w:widowControl w:val="0"/>
        <w:numPr>
          <w:ilvl w:val="1"/>
          <w:numId w:val="14"/>
        </w:numPr>
        <w:spacing w:line="276" w:lineRule="auto"/>
        <w:jc w:val="both"/>
        <w:outlineLvl w:val="3"/>
        <w:rPr>
          <w:bCs/>
          <w:color w:val="000000" w:themeColor="text1"/>
        </w:rPr>
      </w:pPr>
      <w:r w:rsidRPr="00B50751">
        <w:rPr>
          <w:bCs/>
        </w:rPr>
        <w:t>Zamawiający, niezwłocznie po otwarciu ofert, udostępnia na stronie internetowej prowadzonego postępowania informacje o:</w:t>
      </w:r>
    </w:p>
    <w:p w14:paraId="1F04A025" w14:textId="77777777" w:rsidR="00B50751" w:rsidRPr="00B50751" w:rsidRDefault="00B50751" w:rsidP="00B30725">
      <w:pPr>
        <w:pStyle w:val="Akapitzlist"/>
        <w:widowControl w:val="0"/>
        <w:numPr>
          <w:ilvl w:val="0"/>
          <w:numId w:val="41"/>
        </w:numPr>
        <w:spacing w:line="276" w:lineRule="auto"/>
        <w:ind w:left="993" w:hanging="284"/>
        <w:outlineLvl w:val="3"/>
        <w:rPr>
          <w:rFonts w:ascii="Times New Roman" w:hAnsi="Times New Roman"/>
          <w:bCs/>
          <w:sz w:val="24"/>
          <w:szCs w:val="24"/>
        </w:rPr>
      </w:pPr>
      <w:r w:rsidRPr="00B50751">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0F807F37" w14:textId="77777777" w:rsidR="00B50751" w:rsidRPr="00B50751" w:rsidRDefault="00B50751" w:rsidP="00B30725">
      <w:pPr>
        <w:pStyle w:val="Akapitzlist"/>
        <w:widowControl w:val="0"/>
        <w:numPr>
          <w:ilvl w:val="0"/>
          <w:numId w:val="41"/>
        </w:numPr>
        <w:spacing w:line="276" w:lineRule="auto"/>
        <w:ind w:left="993" w:hanging="284"/>
        <w:outlineLvl w:val="3"/>
        <w:rPr>
          <w:rFonts w:ascii="Times New Roman" w:hAnsi="Times New Roman"/>
          <w:bCs/>
          <w:sz w:val="24"/>
          <w:szCs w:val="24"/>
        </w:rPr>
      </w:pPr>
      <w:r w:rsidRPr="00B50751">
        <w:rPr>
          <w:rFonts w:ascii="Times New Roman" w:hAnsi="Times New Roman"/>
          <w:bCs/>
          <w:sz w:val="24"/>
          <w:szCs w:val="24"/>
        </w:rPr>
        <w:t>cenach lub kosztach zawartych w ofertach.</w:t>
      </w:r>
    </w:p>
    <w:p w14:paraId="4F9D174E" w14:textId="18AC6E07" w:rsidR="00B50751" w:rsidRPr="00B50751" w:rsidRDefault="00B50751" w:rsidP="008B259F">
      <w:pPr>
        <w:widowControl w:val="0"/>
        <w:numPr>
          <w:ilvl w:val="1"/>
          <w:numId w:val="14"/>
        </w:numPr>
        <w:spacing w:line="276" w:lineRule="auto"/>
        <w:jc w:val="both"/>
        <w:outlineLvl w:val="3"/>
        <w:rPr>
          <w:bCs/>
        </w:rPr>
      </w:pPr>
      <w:r w:rsidRPr="00B50751">
        <w:rPr>
          <w:b/>
          <w:bCs/>
        </w:rPr>
        <w:t>Zamawiający odrzuca ofertę, jeżeli została złożona po terminie składania ofert, o którym mowa w pkt. 14.</w:t>
      </w:r>
      <w:r w:rsidR="009468D5">
        <w:rPr>
          <w:b/>
          <w:bCs/>
        </w:rPr>
        <w:t>3</w:t>
      </w:r>
      <w:r w:rsidRPr="00B50751">
        <w:rPr>
          <w:b/>
          <w:bCs/>
        </w:rPr>
        <w:t xml:space="preserve"> SWZ.</w:t>
      </w:r>
    </w:p>
    <w:p w14:paraId="5893D943" w14:textId="77777777" w:rsidR="00B50751" w:rsidRPr="00B50751" w:rsidRDefault="00B50751" w:rsidP="00B50751">
      <w:pPr>
        <w:widowControl w:val="0"/>
        <w:spacing w:line="276" w:lineRule="auto"/>
        <w:ind w:left="720"/>
        <w:jc w:val="both"/>
        <w:outlineLvl w:val="3"/>
        <w:rPr>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B50751" w:rsidRPr="00B50751" w14:paraId="0FCD0D3E" w14:textId="77777777" w:rsidTr="004B69A4">
        <w:trPr>
          <w:trHeight w:val="652"/>
        </w:trPr>
        <w:tc>
          <w:tcPr>
            <w:tcW w:w="8964" w:type="dxa"/>
            <w:tcBorders>
              <w:bottom w:val="single" w:sz="4" w:space="0" w:color="auto"/>
            </w:tcBorders>
            <w:shd w:val="clear" w:color="auto" w:fill="D9D9D9" w:themeFill="background1" w:themeFillShade="D9"/>
          </w:tcPr>
          <w:p w14:paraId="3B02B595"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15</w:t>
            </w:r>
          </w:p>
          <w:p w14:paraId="71FCF196" w14:textId="77777777" w:rsidR="00B50751" w:rsidRPr="00B50751" w:rsidRDefault="00B50751" w:rsidP="004B69A4">
            <w:pPr>
              <w:suppressAutoHyphens/>
              <w:spacing w:line="276" w:lineRule="auto"/>
              <w:contextualSpacing/>
              <w:jc w:val="center"/>
              <w:textAlignment w:val="baseline"/>
            </w:pPr>
            <w:r w:rsidRPr="00B50751">
              <w:rPr>
                <w:b/>
                <w:sz w:val="26"/>
                <w:szCs w:val="26"/>
              </w:rPr>
              <w:t>TERMIN ZWIĄZANIA OFERTĄ</w:t>
            </w:r>
          </w:p>
        </w:tc>
      </w:tr>
    </w:tbl>
    <w:p w14:paraId="4881BFD7" w14:textId="77777777" w:rsidR="00B50751" w:rsidRPr="00B50751" w:rsidRDefault="00B50751" w:rsidP="00B50751">
      <w:pPr>
        <w:pStyle w:val="Kolorowalistaakcent11"/>
        <w:widowControl w:val="0"/>
        <w:spacing w:before="0" w:after="0" w:line="276" w:lineRule="auto"/>
        <w:ind w:left="340"/>
        <w:contextualSpacing w:val="0"/>
        <w:outlineLvl w:val="3"/>
        <w:rPr>
          <w:rFonts w:ascii="Times New Roman" w:hAnsi="Times New Roman"/>
          <w:bCs/>
          <w:sz w:val="24"/>
          <w:szCs w:val="24"/>
          <w:lang w:eastAsia="pl-PL"/>
        </w:rPr>
      </w:pPr>
    </w:p>
    <w:p w14:paraId="34A97D6A" w14:textId="77777777" w:rsidR="00B50751" w:rsidRPr="00BE7C1F" w:rsidRDefault="00B50751" w:rsidP="00B50751">
      <w:pPr>
        <w:pStyle w:val="Kolorowalistaakcent11"/>
        <w:widowControl w:val="0"/>
        <w:spacing w:before="0" w:after="0" w:line="276" w:lineRule="auto"/>
        <w:ind w:left="340"/>
        <w:contextualSpacing w:val="0"/>
        <w:outlineLvl w:val="3"/>
        <w:rPr>
          <w:rFonts w:ascii="Times New Roman" w:hAnsi="Times New Roman"/>
          <w:bCs/>
          <w:vanish/>
          <w:sz w:val="24"/>
          <w:szCs w:val="24"/>
          <w:lang w:eastAsia="pl-PL"/>
        </w:rPr>
      </w:pPr>
    </w:p>
    <w:p w14:paraId="653D0AF8" w14:textId="77777777" w:rsidR="00BE7C1F" w:rsidRPr="00BE7C1F" w:rsidRDefault="00BE7C1F" w:rsidP="00BE7C1F">
      <w:pPr>
        <w:pStyle w:val="Akapitzlist"/>
        <w:widowControl w:val="0"/>
        <w:numPr>
          <w:ilvl w:val="1"/>
          <w:numId w:val="15"/>
        </w:numPr>
        <w:spacing w:line="276" w:lineRule="auto"/>
        <w:outlineLvl w:val="3"/>
        <w:rPr>
          <w:rFonts w:ascii="Times New Roman" w:hAnsi="Times New Roman"/>
          <w:bCs/>
          <w:sz w:val="24"/>
          <w:szCs w:val="24"/>
        </w:rPr>
      </w:pPr>
      <w:r w:rsidRPr="00BE7C1F">
        <w:rPr>
          <w:rFonts w:ascii="Times New Roman" w:hAnsi="Times New Roman"/>
          <w:bCs/>
          <w:sz w:val="24"/>
          <w:szCs w:val="24"/>
        </w:rPr>
        <w:t xml:space="preserve">Wykonawca jest związany ofertą </w:t>
      </w:r>
      <w:r w:rsidRPr="00BE7C1F">
        <w:rPr>
          <w:rFonts w:ascii="Times New Roman" w:hAnsi="Times New Roman"/>
          <w:b/>
          <w:sz w:val="24"/>
          <w:szCs w:val="24"/>
        </w:rPr>
        <w:t xml:space="preserve">30 dni . </w:t>
      </w:r>
      <w:r w:rsidRPr="00BE7C1F">
        <w:rPr>
          <w:rFonts w:ascii="Times New Roman" w:hAnsi="Times New Roman"/>
          <w:color w:val="000000"/>
          <w:sz w:val="24"/>
          <w:szCs w:val="24"/>
        </w:rPr>
        <w:t>Bieg terminu rozpoczyna się wraz z upływem terminu składania ofert.</w:t>
      </w:r>
    </w:p>
    <w:p w14:paraId="71DAC686" w14:textId="77777777" w:rsidR="00B50751" w:rsidRPr="00B50751" w:rsidRDefault="00B50751" w:rsidP="008B259F">
      <w:pPr>
        <w:pStyle w:val="Akapitzlist"/>
        <w:widowControl w:val="0"/>
        <w:numPr>
          <w:ilvl w:val="1"/>
          <w:numId w:val="15"/>
        </w:numPr>
        <w:spacing w:line="276" w:lineRule="auto"/>
        <w:outlineLvl w:val="3"/>
        <w:rPr>
          <w:rFonts w:ascii="Times New Roman" w:hAnsi="Times New Roman"/>
          <w:bCs/>
          <w:sz w:val="24"/>
          <w:szCs w:val="24"/>
        </w:rPr>
      </w:pPr>
      <w:r w:rsidRPr="00B50751">
        <w:rPr>
          <w:rFonts w:ascii="Times New Roman" w:hAnsi="Times New Roman"/>
          <w:color w:val="000000"/>
          <w:sz w:val="24"/>
          <w:szCs w:val="24"/>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70FEFB3D" w14:textId="77777777" w:rsidR="00B50751" w:rsidRPr="00B50751" w:rsidRDefault="00B50751" w:rsidP="008B259F">
      <w:pPr>
        <w:pStyle w:val="Akapitzlist"/>
        <w:widowControl w:val="0"/>
        <w:numPr>
          <w:ilvl w:val="1"/>
          <w:numId w:val="15"/>
        </w:numPr>
        <w:spacing w:line="276" w:lineRule="auto"/>
        <w:outlineLvl w:val="3"/>
        <w:rPr>
          <w:rFonts w:ascii="Times New Roman" w:hAnsi="Times New Roman"/>
          <w:bCs/>
          <w:sz w:val="24"/>
          <w:szCs w:val="24"/>
        </w:rPr>
      </w:pPr>
      <w:r w:rsidRPr="00B50751">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00F9370B" w14:textId="02158E0C" w:rsidR="00B50751" w:rsidRDefault="00B50751" w:rsidP="008B259F">
      <w:pPr>
        <w:pStyle w:val="Akapitzlist"/>
        <w:widowControl w:val="0"/>
        <w:numPr>
          <w:ilvl w:val="1"/>
          <w:numId w:val="15"/>
        </w:numPr>
        <w:spacing w:line="276" w:lineRule="auto"/>
        <w:outlineLvl w:val="3"/>
        <w:rPr>
          <w:rFonts w:ascii="Times New Roman" w:hAnsi="Times New Roman"/>
          <w:bCs/>
          <w:sz w:val="24"/>
          <w:szCs w:val="24"/>
        </w:rPr>
      </w:pPr>
      <w:r w:rsidRPr="00B50751">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0FF71564" w14:textId="77777777" w:rsidR="00D31224" w:rsidRPr="00D31224" w:rsidRDefault="00D31224" w:rsidP="00D31224">
      <w:pPr>
        <w:widowControl w:val="0"/>
        <w:spacing w:line="276" w:lineRule="auto"/>
        <w:outlineLvl w:val="3"/>
        <w:rPr>
          <w:bCs/>
        </w:rPr>
      </w:pPr>
    </w:p>
    <w:p w14:paraId="73C1596A" w14:textId="77777777" w:rsidR="00B50751" w:rsidRPr="00B50751" w:rsidRDefault="00B50751" w:rsidP="00B50751">
      <w:pPr>
        <w:widowControl w:val="0"/>
        <w:spacing w:line="276" w:lineRule="auto"/>
        <w:ind w:left="720"/>
        <w:jc w:val="both"/>
        <w:outlineLvl w:val="3"/>
        <w:rPr>
          <w:bCs/>
          <w:sz w:val="16"/>
          <w:szCs w:val="16"/>
        </w:rPr>
      </w:pPr>
    </w:p>
    <w:tbl>
      <w:tblPr>
        <w:tblW w:w="0" w:type="auto"/>
        <w:jc w:val="center"/>
        <w:tblBorders>
          <w:bottom w:val="single" w:sz="4" w:space="0" w:color="auto"/>
        </w:tblBorders>
        <w:tblLook w:val="00A0" w:firstRow="1" w:lastRow="0" w:firstColumn="1" w:lastColumn="0" w:noHBand="0" w:noVBand="0"/>
      </w:tblPr>
      <w:tblGrid>
        <w:gridCol w:w="9060"/>
      </w:tblGrid>
      <w:tr w:rsidR="00B50751" w:rsidRPr="00B50751" w14:paraId="4A14C36E" w14:textId="77777777" w:rsidTr="004B69A4">
        <w:trPr>
          <w:jc w:val="center"/>
        </w:trPr>
        <w:tc>
          <w:tcPr>
            <w:tcW w:w="9060" w:type="dxa"/>
            <w:tcBorders>
              <w:bottom w:val="single" w:sz="4" w:space="0" w:color="auto"/>
            </w:tcBorders>
            <w:shd w:val="clear" w:color="auto" w:fill="D9D9D9" w:themeFill="background1" w:themeFillShade="D9"/>
          </w:tcPr>
          <w:p w14:paraId="5B902F18"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lastRenderedPageBreak/>
              <w:t>Rozdział 16</w:t>
            </w:r>
          </w:p>
          <w:p w14:paraId="456B8D33" w14:textId="77777777" w:rsidR="00B50751" w:rsidRPr="00B50751" w:rsidRDefault="00B50751" w:rsidP="004B69A4">
            <w:pPr>
              <w:suppressAutoHyphens/>
              <w:spacing w:line="276" w:lineRule="auto"/>
              <w:contextualSpacing/>
              <w:jc w:val="center"/>
              <w:textAlignment w:val="baseline"/>
            </w:pPr>
            <w:r w:rsidRPr="00B50751">
              <w:rPr>
                <w:b/>
                <w:sz w:val="26"/>
                <w:szCs w:val="26"/>
              </w:rPr>
              <w:t>OPIS SPOSOBU OBLICZENIA CENY OFERTY</w:t>
            </w:r>
          </w:p>
        </w:tc>
      </w:tr>
    </w:tbl>
    <w:p w14:paraId="199A2E00" w14:textId="77777777" w:rsidR="00B50751" w:rsidRPr="00B50751" w:rsidRDefault="00B50751" w:rsidP="00B50751">
      <w:pPr>
        <w:pStyle w:val="Kolorowalistaakcent11"/>
        <w:widowControl w:val="0"/>
        <w:spacing w:before="0" w:after="0" w:line="276" w:lineRule="auto"/>
        <w:ind w:left="0"/>
        <w:contextualSpacing w:val="0"/>
        <w:outlineLvl w:val="3"/>
        <w:rPr>
          <w:rFonts w:ascii="Times New Roman" w:hAnsi="Times New Roman"/>
          <w:bCs/>
          <w:sz w:val="16"/>
          <w:szCs w:val="16"/>
          <w:lang w:eastAsia="pl-PL"/>
        </w:rPr>
      </w:pPr>
    </w:p>
    <w:p w14:paraId="4AE38413" w14:textId="77777777" w:rsidR="00B50751" w:rsidRPr="00B30C1C" w:rsidRDefault="00B50751" w:rsidP="00B50751">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154EB116" w14:textId="77777777" w:rsidR="00B30C1C" w:rsidRPr="00B30C1C" w:rsidRDefault="00B30C1C" w:rsidP="00B30C1C">
      <w:pPr>
        <w:pStyle w:val="Akapitzlist"/>
        <w:widowControl w:val="0"/>
        <w:numPr>
          <w:ilvl w:val="1"/>
          <w:numId w:val="16"/>
        </w:numPr>
        <w:spacing w:line="276" w:lineRule="auto"/>
        <w:outlineLvl w:val="3"/>
        <w:rPr>
          <w:rFonts w:ascii="Times New Roman" w:hAnsi="Times New Roman"/>
          <w:bCs/>
          <w:sz w:val="24"/>
          <w:szCs w:val="24"/>
        </w:rPr>
      </w:pPr>
      <w:r w:rsidRPr="00B30C1C">
        <w:rPr>
          <w:rFonts w:ascii="Times New Roman" w:hAnsi="Times New Roman"/>
          <w:color w:val="000000"/>
          <w:sz w:val="24"/>
          <w:szCs w:val="24"/>
        </w:rPr>
        <w:t>Cena podana w ofercie obejmuje wszystkie koszty związane z wykonywaniem przedmiotu zamówienia tj. koszt surowców, koszty przygotowania posiłków, koszt transportu, koszt utylizacji odpadów, zatrudnienia personelu i inne odnoszące się do przedmiotu zamówienia.</w:t>
      </w:r>
    </w:p>
    <w:p w14:paraId="06EC46DA" w14:textId="77777777" w:rsidR="00B30C1C" w:rsidRPr="00B30C1C" w:rsidRDefault="00B30C1C" w:rsidP="00B30C1C">
      <w:pPr>
        <w:pStyle w:val="Akapitzlist"/>
        <w:widowControl w:val="0"/>
        <w:numPr>
          <w:ilvl w:val="1"/>
          <w:numId w:val="16"/>
        </w:numPr>
        <w:spacing w:line="276" w:lineRule="auto"/>
        <w:outlineLvl w:val="3"/>
        <w:rPr>
          <w:rFonts w:ascii="Times New Roman" w:hAnsi="Times New Roman"/>
          <w:bCs/>
          <w:sz w:val="24"/>
          <w:szCs w:val="24"/>
        </w:rPr>
      </w:pPr>
      <w:r w:rsidRPr="00B30C1C">
        <w:rPr>
          <w:rFonts w:ascii="Times New Roman" w:hAnsi="Times New Roman"/>
          <w:color w:val="000000"/>
          <w:sz w:val="24"/>
          <w:szCs w:val="24"/>
        </w:rPr>
        <w:t>Wynagrodzenie ogółem za wykonanie usługi będzie miało charakter kosztorysowy. Ostateczna wartość wynagrodzenia zostanie ustalona w oparciu o ilości rzeczywiście wykonanych usług oraz ceny jednostkowe zaoferowane za posiłek  przez Wykonawcę w druku ,,Formularz ofertowy”.</w:t>
      </w:r>
    </w:p>
    <w:p w14:paraId="3166D2F7" w14:textId="62E4E2B1" w:rsidR="00B30C1C" w:rsidRPr="00B30C1C" w:rsidRDefault="00B30C1C" w:rsidP="00B30C1C">
      <w:pPr>
        <w:pStyle w:val="Akapitzlist"/>
        <w:widowControl w:val="0"/>
        <w:numPr>
          <w:ilvl w:val="1"/>
          <w:numId w:val="16"/>
        </w:numPr>
        <w:spacing w:line="276" w:lineRule="auto"/>
        <w:outlineLvl w:val="3"/>
        <w:rPr>
          <w:rFonts w:ascii="Times New Roman" w:hAnsi="Times New Roman"/>
          <w:bCs/>
          <w:sz w:val="24"/>
          <w:szCs w:val="24"/>
        </w:rPr>
      </w:pPr>
      <w:r w:rsidRPr="00B30C1C">
        <w:rPr>
          <w:rFonts w:ascii="Times New Roman" w:hAnsi="Times New Roman"/>
          <w:color w:val="000000"/>
          <w:sz w:val="24"/>
          <w:szCs w:val="24"/>
        </w:rPr>
        <w:t xml:space="preserve">Ceny jednostkowe za posiłek podane przez Wykonawców w </w:t>
      </w:r>
      <w:r w:rsidRPr="00B30C1C">
        <w:rPr>
          <w:rFonts w:ascii="Times New Roman" w:hAnsi="Times New Roman"/>
          <w:b/>
          <w:color w:val="000000"/>
          <w:sz w:val="24"/>
          <w:szCs w:val="24"/>
        </w:rPr>
        <w:t>,,Formularzu ofertowym”</w:t>
      </w:r>
      <w:r w:rsidRPr="00B30C1C">
        <w:rPr>
          <w:rFonts w:ascii="Times New Roman" w:hAnsi="Times New Roman"/>
          <w:color w:val="000000"/>
          <w:sz w:val="24"/>
          <w:szCs w:val="24"/>
        </w:rPr>
        <w:t xml:space="preserve"> są cenami ryczałtowymi obejmującymi wszystkie koszty i składniki związane z realizacją zamówienia publicznego określone w szczegółowym opisie przedmiotu zamówienia oraz druku  ,,</w:t>
      </w:r>
      <w:r w:rsidRPr="00B30C1C">
        <w:rPr>
          <w:rFonts w:ascii="Times New Roman" w:hAnsi="Times New Roman"/>
          <w:b/>
          <w:color w:val="000000"/>
          <w:sz w:val="24"/>
          <w:szCs w:val="24"/>
        </w:rPr>
        <w:t xml:space="preserve">projekt umowy” – załączniki nr </w:t>
      </w:r>
      <w:r w:rsidR="00AD415B">
        <w:rPr>
          <w:rFonts w:ascii="Times New Roman" w:hAnsi="Times New Roman"/>
          <w:b/>
          <w:color w:val="000000"/>
          <w:sz w:val="24"/>
          <w:szCs w:val="24"/>
        </w:rPr>
        <w:t>2</w:t>
      </w:r>
      <w:r w:rsidRPr="00B30C1C">
        <w:rPr>
          <w:rFonts w:ascii="Times New Roman" w:hAnsi="Times New Roman"/>
          <w:b/>
          <w:color w:val="000000"/>
          <w:sz w:val="24"/>
          <w:szCs w:val="24"/>
        </w:rPr>
        <w:t>,  do SWZ.</w:t>
      </w:r>
    </w:p>
    <w:p w14:paraId="50B8294B" w14:textId="77777777" w:rsidR="00B30C1C" w:rsidRPr="00B30C1C" w:rsidRDefault="00B30C1C" w:rsidP="00B30C1C">
      <w:pPr>
        <w:pStyle w:val="Akapitzlist"/>
        <w:widowControl w:val="0"/>
        <w:numPr>
          <w:ilvl w:val="1"/>
          <w:numId w:val="16"/>
        </w:numPr>
        <w:spacing w:line="276" w:lineRule="auto"/>
        <w:outlineLvl w:val="3"/>
        <w:rPr>
          <w:rFonts w:ascii="Times New Roman" w:hAnsi="Times New Roman"/>
          <w:bCs/>
          <w:sz w:val="24"/>
          <w:szCs w:val="24"/>
        </w:rPr>
      </w:pPr>
      <w:r w:rsidRPr="00B30C1C">
        <w:rPr>
          <w:rFonts w:ascii="Times New Roman" w:hAnsi="Times New Roman"/>
          <w:color w:val="000000"/>
          <w:sz w:val="24"/>
          <w:szCs w:val="24"/>
        </w:rPr>
        <w:t xml:space="preserve">Cenę ofertową w druku </w:t>
      </w:r>
      <w:r w:rsidRPr="00B30C1C">
        <w:rPr>
          <w:rFonts w:ascii="Times New Roman" w:hAnsi="Times New Roman"/>
          <w:b/>
          <w:color w:val="000000"/>
          <w:sz w:val="24"/>
          <w:szCs w:val="24"/>
        </w:rPr>
        <w:t>,,Formularz ofertowy”</w:t>
      </w:r>
      <w:r w:rsidRPr="00B30C1C">
        <w:rPr>
          <w:rFonts w:ascii="Times New Roman" w:hAnsi="Times New Roman"/>
          <w:color w:val="000000"/>
          <w:sz w:val="24"/>
          <w:szCs w:val="24"/>
        </w:rPr>
        <w:t xml:space="preserve"> na przedmiot zamówienia publicznego należy wyliczyć wg następujących zasad:</w:t>
      </w:r>
    </w:p>
    <w:p w14:paraId="4414FABD" w14:textId="77777777" w:rsidR="00B30C1C" w:rsidRPr="00BE3565" w:rsidRDefault="00B30C1C" w:rsidP="00B30C1C">
      <w:pPr>
        <w:pStyle w:val="Akapitzlist"/>
        <w:widowControl w:val="0"/>
        <w:numPr>
          <w:ilvl w:val="2"/>
          <w:numId w:val="16"/>
        </w:numPr>
        <w:spacing w:line="276" w:lineRule="auto"/>
        <w:ind w:left="2268"/>
        <w:outlineLvl w:val="3"/>
        <w:rPr>
          <w:rFonts w:ascii="Times New Roman" w:hAnsi="Times New Roman"/>
          <w:bCs/>
          <w:sz w:val="24"/>
          <w:szCs w:val="24"/>
        </w:rPr>
      </w:pPr>
      <w:r w:rsidRPr="00BE3565">
        <w:rPr>
          <w:rFonts w:ascii="Times New Roman" w:hAnsi="Times New Roman"/>
          <w:color w:val="000000"/>
          <w:sz w:val="24"/>
          <w:szCs w:val="24"/>
        </w:rPr>
        <w:t>wykonawca może przedstawić tylko jedną cenę jednostkową w druku ,,Formularz ofertowy” z dokładnością do dwóch miejsc po przecinku,</w:t>
      </w:r>
    </w:p>
    <w:p w14:paraId="73E3EBFD" w14:textId="77777777" w:rsidR="00B30C1C" w:rsidRPr="00BE3565" w:rsidRDefault="00B30C1C" w:rsidP="00B30C1C">
      <w:pPr>
        <w:pStyle w:val="Akapitzlist"/>
        <w:widowControl w:val="0"/>
        <w:numPr>
          <w:ilvl w:val="2"/>
          <w:numId w:val="16"/>
        </w:numPr>
        <w:spacing w:line="276" w:lineRule="auto"/>
        <w:ind w:left="2268"/>
        <w:outlineLvl w:val="3"/>
        <w:rPr>
          <w:rFonts w:ascii="Times New Roman" w:hAnsi="Times New Roman"/>
          <w:bCs/>
          <w:sz w:val="24"/>
          <w:szCs w:val="24"/>
        </w:rPr>
      </w:pPr>
      <w:r w:rsidRPr="00BE3565">
        <w:rPr>
          <w:rFonts w:ascii="Times New Roman" w:hAnsi="Times New Roman"/>
          <w:color w:val="000000"/>
          <w:sz w:val="24"/>
          <w:szCs w:val="24"/>
        </w:rPr>
        <w:t>należy pomnożyć szacunkową ilość posiłków przez oferowaną cenę jednostkową,</w:t>
      </w:r>
    </w:p>
    <w:p w14:paraId="09E1461E" w14:textId="77777777" w:rsidR="00B30C1C" w:rsidRPr="00BE3565" w:rsidRDefault="00B30C1C" w:rsidP="00B30C1C">
      <w:pPr>
        <w:pStyle w:val="Akapitzlist"/>
        <w:widowControl w:val="0"/>
        <w:numPr>
          <w:ilvl w:val="2"/>
          <w:numId w:val="16"/>
        </w:numPr>
        <w:spacing w:line="276" w:lineRule="auto"/>
        <w:ind w:left="2268"/>
        <w:outlineLvl w:val="3"/>
        <w:rPr>
          <w:rFonts w:ascii="Times New Roman" w:hAnsi="Times New Roman"/>
          <w:bCs/>
          <w:sz w:val="24"/>
          <w:szCs w:val="24"/>
        </w:rPr>
      </w:pPr>
      <w:r w:rsidRPr="00BE3565">
        <w:rPr>
          <w:rFonts w:ascii="Times New Roman" w:hAnsi="Times New Roman"/>
          <w:color w:val="000000"/>
          <w:sz w:val="24"/>
          <w:szCs w:val="24"/>
        </w:rPr>
        <w:t>upusty oferowane przez Wykonawcę muszą być zawarte w cenach jednostkowych,</w:t>
      </w:r>
    </w:p>
    <w:p w14:paraId="224BB475" w14:textId="77777777" w:rsidR="001E290C" w:rsidRPr="00BE3565" w:rsidRDefault="001E290C" w:rsidP="001E290C">
      <w:pPr>
        <w:pStyle w:val="Akapitzlist"/>
        <w:widowControl w:val="0"/>
        <w:numPr>
          <w:ilvl w:val="2"/>
          <w:numId w:val="16"/>
        </w:numPr>
        <w:spacing w:line="276" w:lineRule="auto"/>
        <w:ind w:left="2268"/>
        <w:outlineLvl w:val="3"/>
        <w:rPr>
          <w:rFonts w:ascii="Times New Roman" w:hAnsi="Times New Roman"/>
          <w:bCs/>
          <w:sz w:val="24"/>
          <w:szCs w:val="24"/>
        </w:rPr>
      </w:pPr>
      <w:r w:rsidRPr="00BE3565">
        <w:rPr>
          <w:rFonts w:ascii="Times New Roman" w:hAnsi="Times New Roman"/>
          <w:color w:val="000000"/>
          <w:sz w:val="24"/>
          <w:szCs w:val="24"/>
        </w:rPr>
        <w:t>Prawidłowe ustalenie stawki i kwoty podatku VAT należy do obowiązków Wykonawcy.</w:t>
      </w:r>
    </w:p>
    <w:p w14:paraId="4D56B1E3" w14:textId="77777777" w:rsidR="001E290C" w:rsidRPr="00BE3565" w:rsidRDefault="001E290C" w:rsidP="001E290C">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color w:val="000000"/>
          <w:sz w:val="24"/>
          <w:szCs w:val="24"/>
        </w:rPr>
        <w:t>Ceny jednostkowe posiłków określone w druku ,,Formularz ofertowy” są stałe przez cały okres realizacji zamówienia publicznego.</w:t>
      </w:r>
    </w:p>
    <w:p w14:paraId="11F332F3" w14:textId="77777777" w:rsidR="001E290C" w:rsidRPr="00BE3565" w:rsidRDefault="001E290C" w:rsidP="001E290C">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color w:val="000000"/>
          <w:sz w:val="24"/>
          <w:szCs w:val="24"/>
        </w:rPr>
        <w:t>Zamawiający nie przewiduje udzielania zaliczek na poczet wykonania zamówienia publicznego.</w:t>
      </w:r>
    </w:p>
    <w:p w14:paraId="39F653D1" w14:textId="77777777" w:rsidR="001E290C" w:rsidRPr="00BE3565" w:rsidRDefault="001E290C" w:rsidP="001E290C">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sz w:val="24"/>
          <w:szCs w:val="24"/>
        </w:rPr>
        <w:t>Cena oferty winna być wyrażona w złotych polskich (PLN).</w:t>
      </w:r>
    </w:p>
    <w:p w14:paraId="39FA53F7" w14:textId="37C4A588" w:rsidR="001E290C" w:rsidRPr="00BE3565" w:rsidRDefault="00BE3565" w:rsidP="00BE3565">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sz w:val="24"/>
          <w:szCs w:val="24"/>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składowych(art. 224</w:t>
      </w:r>
      <w:r w:rsidR="008860F9">
        <w:rPr>
          <w:rFonts w:ascii="Times New Roman" w:hAnsi="Times New Roman"/>
          <w:sz w:val="24"/>
          <w:szCs w:val="24"/>
        </w:rPr>
        <w:t xml:space="preserve"> </w:t>
      </w:r>
      <w:r w:rsidRPr="00BE3565">
        <w:rPr>
          <w:rFonts w:ascii="Times New Roman" w:hAnsi="Times New Roman"/>
          <w:sz w:val="24"/>
          <w:szCs w:val="24"/>
        </w:rPr>
        <w:t>ust.1 ustawy PZP)</w:t>
      </w:r>
    </w:p>
    <w:p w14:paraId="5373F8CE" w14:textId="77777777" w:rsidR="00BE3565" w:rsidRPr="00BE3565" w:rsidRDefault="00BE3565" w:rsidP="00BE3565">
      <w:pPr>
        <w:pStyle w:val="Akapitzlist"/>
        <w:widowControl w:val="0"/>
        <w:numPr>
          <w:ilvl w:val="1"/>
          <w:numId w:val="16"/>
        </w:numPr>
        <w:spacing w:line="276" w:lineRule="auto"/>
        <w:outlineLvl w:val="3"/>
        <w:rPr>
          <w:rFonts w:ascii="Times New Roman" w:hAnsi="Times New Roman"/>
          <w:bCs/>
          <w:sz w:val="24"/>
          <w:szCs w:val="24"/>
        </w:rPr>
      </w:pPr>
      <w:r w:rsidRPr="00BE3565">
        <w:rPr>
          <w:rFonts w:ascii="Times New Roman" w:hAnsi="Times New Roman"/>
          <w:sz w:val="24"/>
          <w:szCs w:val="24"/>
        </w:rPr>
        <w:t>Obowiązek wykazania, że oferta nie zawiera rażąco niskiej ceny lub kosztu spoczywa na Wykonawcy.</w:t>
      </w:r>
    </w:p>
    <w:p w14:paraId="231CDB04" w14:textId="77777777" w:rsidR="00B30C1C" w:rsidRPr="00BE3565" w:rsidRDefault="00B30C1C" w:rsidP="00BE3565">
      <w:pPr>
        <w:widowControl w:val="0"/>
        <w:spacing w:line="276" w:lineRule="auto"/>
        <w:outlineLvl w:val="3"/>
        <w:rPr>
          <w:bCs/>
        </w:rPr>
      </w:pPr>
    </w:p>
    <w:p w14:paraId="318C329E" w14:textId="0D57D44E" w:rsidR="00B50751" w:rsidRDefault="00B50751" w:rsidP="00BE3565">
      <w:pPr>
        <w:pStyle w:val="Kolorowalistaakcent11"/>
        <w:widowControl w:val="0"/>
        <w:tabs>
          <w:tab w:val="left" w:pos="3686"/>
        </w:tabs>
        <w:autoSpaceDE w:val="0"/>
        <w:autoSpaceDN w:val="0"/>
        <w:adjustRightInd w:val="0"/>
        <w:spacing w:before="0" w:after="0" w:line="276" w:lineRule="auto"/>
        <w:rPr>
          <w:rFonts w:ascii="Times New Roman" w:hAnsi="Times New Roman"/>
          <w:b/>
          <w:bCs/>
        </w:rPr>
      </w:pPr>
    </w:p>
    <w:p w14:paraId="7D7867F5" w14:textId="0F3927FB" w:rsidR="00D31224" w:rsidRDefault="00D31224" w:rsidP="00BE3565">
      <w:pPr>
        <w:pStyle w:val="Kolorowalistaakcent11"/>
        <w:widowControl w:val="0"/>
        <w:tabs>
          <w:tab w:val="left" w:pos="3686"/>
        </w:tabs>
        <w:autoSpaceDE w:val="0"/>
        <w:autoSpaceDN w:val="0"/>
        <w:adjustRightInd w:val="0"/>
        <w:spacing w:before="0" w:after="0" w:line="276" w:lineRule="auto"/>
        <w:rPr>
          <w:rFonts w:ascii="Times New Roman" w:hAnsi="Times New Roman"/>
          <w:b/>
          <w:bCs/>
        </w:rPr>
      </w:pPr>
    </w:p>
    <w:p w14:paraId="1EBF72F8" w14:textId="77777777" w:rsidR="00D31224" w:rsidRPr="00B50751" w:rsidRDefault="00D31224" w:rsidP="00BE3565">
      <w:pPr>
        <w:pStyle w:val="Kolorowalistaakcent11"/>
        <w:widowControl w:val="0"/>
        <w:tabs>
          <w:tab w:val="left" w:pos="3686"/>
        </w:tabs>
        <w:autoSpaceDE w:val="0"/>
        <w:autoSpaceDN w:val="0"/>
        <w:adjustRightInd w:val="0"/>
        <w:spacing w:before="0" w:after="0" w:line="276" w:lineRule="auto"/>
        <w:rPr>
          <w:rFonts w:ascii="Times New Roman" w:hAnsi="Times New Roman"/>
          <w:b/>
          <w:bCs/>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B50751" w14:paraId="51FE4241" w14:textId="77777777" w:rsidTr="004B69A4">
        <w:trPr>
          <w:jc w:val="center"/>
        </w:trPr>
        <w:tc>
          <w:tcPr>
            <w:tcW w:w="9072" w:type="dxa"/>
            <w:tcBorders>
              <w:bottom w:val="single" w:sz="4" w:space="0" w:color="auto"/>
            </w:tcBorders>
            <w:shd w:val="clear" w:color="auto" w:fill="D9D9D9" w:themeFill="background1" w:themeFillShade="D9"/>
          </w:tcPr>
          <w:p w14:paraId="6A7EB2F5" w14:textId="77777777" w:rsidR="00B50751" w:rsidRPr="00B50751" w:rsidRDefault="00B50751" w:rsidP="00BE3565">
            <w:pPr>
              <w:tabs>
                <w:tab w:val="left" w:pos="3686"/>
              </w:tabs>
              <w:suppressAutoHyphens/>
              <w:spacing w:line="276" w:lineRule="auto"/>
              <w:contextualSpacing/>
              <w:jc w:val="center"/>
              <w:textAlignment w:val="baseline"/>
              <w:rPr>
                <w:sz w:val="26"/>
                <w:szCs w:val="26"/>
              </w:rPr>
            </w:pPr>
            <w:r w:rsidRPr="00B50751">
              <w:rPr>
                <w:sz w:val="26"/>
                <w:szCs w:val="26"/>
              </w:rPr>
              <w:lastRenderedPageBreak/>
              <w:t>Rozdział 17</w:t>
            </w:r>
          </w:p>
          <w:p w14:paraId="19A45FDC" w14:textId="77777777" w:rsidR="00B50751" w:rsidRPr="00B50751" w:rsidRDefault="00B50751" w:rsidP="00BE3565">
            <w:pPr>
              <w:tabs>
                <w:tab w:val="left" w:pos="3686"/>
              </w:tabs>
              <w:suppressAutoHyphens/>
              <w:spacing w:line="276" w:lineRule="auto"/>
              <w:contextualSpacing/>
              <w:jc w:val="center"/>
              <w:textAlignment w:val="baseline"/>
            </w:pPr>
            <w:r w:rsidRPr="00B50751">
              <w:rPr>
                <w:b/>
                <w:sz w:val="26"/>
                <w:szCs w:val="26"/>
              </w:rPr>
              <w:t>OPIS KRYTERIÓW OCENY OFERT, WRAZ Z PODANIEM WAG TYCH KRYTERIÓW I SPOSOBU OCENY OFERT</w:t>
            </w:r>
          </w:p>
        </w:tc>
      </w:tr>
    </w:tbl>
    <w:p w14:paraId="22408E75" w14:textId="77777777" w:rsidR="00B50751" w:rsidRPr="00B50751" w:rsidRDefault="00B50751" w:rsidP="00BE3565">
      <w:pPr>
        <w:pStyle w:val="Listanumerowana2"/>
        <w:numPr>
          <w:ilvl w:val="0"/>
          <w:numId w:val="0"/>
        </w:numPr>
        <w:tabs>
          <w:tab w:val="left" w:pos="709"/>
          <w:tab w:val="left" w:pos="1276"/>
          <w:tab w:val="left" w:pos="1418"/>
          <w:tab w:val="left" w:pos="3686"/>
        </w:tabs>
        <w:suppressAutoHyphens/>
        <w:spacing w:line="276" w:lineRule="auto"/>
        <w:ind w:left="709"/>
        <w:rPr>
          <w:rFonts w:ascii="Times New Roman" w:hAnsi="Times New Roman"/>
          <w:sz w:val="24"/>
        </w:rPr>
      </w:pPr>
    </w:p>
    <w:p w14:paraId="21A5E5FD" w14:textId="77777777" w:rsidR="00B50751" w:rsidRPr="00B50751" w:rsidRDefault="00B50751" w:rsidP="00B30725">
      <w:pPr>
        <w:pStyle w:val="Listanumerowana2"/>
        <w:numPr>
          <w:ilvl w:val="1"/>
          <w:numId w:val="33"/>
        </w:numPr>
        <w:tabs>
          <w:tab w:val="left" w:pos="3686"/>
        </w:tabs>
        <w:suppressAutoHyphens/>
        <w:spacing w:line="276" w:lineRule="auto"/>
        <w:ind w:left="709" w:hanging="709"/>
        <w:rPr>
          <w:rFonts w:ascii="Times New Roman" w:hAnsi="Times New Roman"/>
          <w:sz w:val="24"/>
        </w:rPr>
      </w:pPr>
      <w:r w:rsidRPr="00B50751">
        <w:rPr>
          <w:rFonts w:ascii="Times New Roman" w:hAnsi="Times New Roman"/>
          <w:color w:val="000000" w:themeColor="text1"/>
          <w:sz w:val="24"/>
        </w:rPr>
        <w:t>Zamawiający dokona oceny ofert, które nie zostały odrzucone, na podstawie następujących kryteriów oceny ofert:</w:t>
      </w:r>
    </w:p>
    <w:p w14:paraId="7474D953" w14:textId="77777777" w:rsidR="00B50751" w:rsidRPr="00B50751" w:rsidRDefault="00B50751" w:rsidP="00BE3565">
      <w:pPr>
        <w:pStyle w:val="Akapitzlist"/>
        <w:tabs>
          <w:tab w:val="left" w:pos="709"/>
          <w:tab w:val="left" w:pos="1276"/>
          <w:tab w:val="left" w:pos="1418"/>
          <w:tab w:val="left" w:pos="3686"/>
        </w:tabs>
        <w:suppressAutoHyphens/>
        <w:spacing w:before="0" w:after="0" w:line="276" w:lineRule="auto"/>
        <w:ind w:left="709"/>
        <w:rPr>
          <w:rFonts w:ascii="Times New Roman" w:hAnsi="Times New Roman"/>
          <w:color w:val="000000" w:themeColor="text1"/>
          <w:sz w:val="10"/>
          <w:szCs w:val="1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191"/>
        <w:gridCol w:w="3349"/>
      </w:tblGrid>
      <w:tr w:rsidR="00B50751" w:rsidRPr="00B50751" w14:paraId="40557665" w14:textId="77777777" w:rsidTr="004B69A4">
        <w:tc>
          <w:tcPr>
            <w:tcW w:w="818" w:type="dxa"/>
            <w:shd w:val="pct10" w:color="auto" w:fill="auto"/>
          </w:tcPr>
          <w:p w14:paraId="41C22AC1" w14:textId="77777777"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b/>
                <w:color w:val="000000" w:themeColor="text1"/>
                <w:sz w:val="24"/>
                <w:szCs w:val="24"/>
              </w:rPr>
            </w:pPr>
            <w:r w:rsidRPr="00B50751">
              <w:rPr>
                <w:rFonts w:ascii="Times New Roman" w:hAnsi="Times New Roman"/>
                <w:b/>
                <w:color w:val="000000" w:themeColor="text1"/>
                <w:sz w:val="24"/>
                <w:szCs w:val="24"/>
              </w:rPr>
              <w:t>Lp.</w:t>
            </w:r>
          </w:p>
        </w:tc>
        <w:tc>
          <w:tcPr>
            <w:tcW w:w="4191" w:type="dxa"/>
            <w:shd w:val="pct10" w:color="auto" w:fill="auto"/>
          </w:tcPr>
          <w:p w14:paraId="50EF13A4" w14:textId="77777777" w:rsidR="00B50751" w:rsidRPr="00B50751" w:rsidRDefault="00B50751" w:rsidP="004B69A4">
            <w:pPr>
              <w:pStyle w:val="Akapitzlist"/>
              <w:tabs>
                <w:tab w:val="left" w:pos="709"/>
                <w:tab w:val="left" w:pos="1276"/>
                <w:tab w:val="left" w:pos="1418"/>
              </w:tabs>
              <w:suppressAutoHyphens/>
              <w:spacing w:before="0" w:after="0" w:line="276" w:lineRule="auto"/>
              <w:ind w:left="0"/>
              <w:rPr>
                <w:rFonts w:ascii="Times New Roman" w:hAnsi="Times New Roman"/>
                <w:b/>
                <w:color w:val="000000" w:themeColor="text1"/>
                <w:sz w:val="24"/>
                <w:szCs w:val="24"/>
              </w:rPr>
            </w:pPr>
            <w:r w:rsidRPr="00B50751">
              <w:rPr>
                <w:rFonts w:ascii="Times New Roman" w:hAnsi="Times New Roman"/>
                <w:b/>
                <w:color w:val="000000" w:themeColor="text1"/>
                <w:sz w:val="24"/>
                <w:szCs w:val="24"/>
              </w:rPr>
              <w:t>Nazwa kryterium</w:t>
            </w:r>
          </w:p>
        </w:tc>
        <w:tc>
          <w:tcPr>
            <w:tcW w:w="3349" w:type="dxa"/>
            <w:shd w:val="pct10" w:color="auto" w:fill="auto"/>
          </w:tcPr>
          <w:p w14:paraId="7ED15922" w14:textId="77777777"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b/>
                <w:color w:val="000000" w:themeColor="text1"/>
                <w:sz w:val="24"/>
                <w:szCs w:val="24"/>
              </w:rPr>
            </w:pPr>
            <w:r w:rsidRPr="00B50751">
              <w:rPr>
                <w:rFonts w:ascii="Times New Roman" w:hAnsi="Times New Roman"/>
                <w:b/>
                <w:color w:val="000000" w:themeColor="text1"/>
                <w:sz w:val="24"/>
                <w:szCs w:val="24"/>
              </w:rPr>
              <w:t>Znaczenie kryterium (w %)</w:t>
            </w:r>
          </w:p>
        </w:tc>
      </w:tr>
      <w:tr w:rsidR="00B50751" w:rsidRPr="00B50751" w14:paraId="5F56775F" w14:textId="77777777" w:rsidTr="004B69A4">
        <w:tc>
          <w:tcPr>
            <w:tcW w:w="818" w:type="dxa"/>
            <w:shd w:val="clear" w:color="auto" w:fill="auto"/>
            <w:vAlign w:val="center"/>
          </w:tcPr>
          <w:p w14:paraId="29ABE313" w14:textId="77777777"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r w:rsidRPr="00B50751">
              <w:rPr>
                <w:rFonts w:ascii="Times New Roman" w:hAnsi="Times New Roman"/>
                <w:color w:val="000000" w:themeColor="text1"/>
                <w:sz w:val="24"/>
                <w:szCs w:val="24"/>
              </w:rPr>
              <w:t>1</w:t>
            </w:r>
          </w:p>
        </w:tc>
        <w:tc>
          <w:tcPr>
            <w:tcW w:w="4191" w:type="dxa"/>
            <w:shd w:val="clear" w:color="auto" w:fill="auto"/>
          </w:tcPr>
          <w:p w14:paraId="42331656" w14:textId="77777777" w:rsidR="00B50751" w:rsidRPr="00B50751" w:rsidRDefault="00B50751" w:rsidP="004B69A4">
            <w:pPr>
              <w:pStyle w:val="Akapitzlist"/>
              <w:tabs>
                <w:tab w:val="left" w:pos="709"/>
                <w:tab w:val="left" w:pos="1276"/>
                <w:tab w:val="left" w:pos="1418"/>
              </w:tabs>
              <w:suppressAutoHyphens/>
              <w:spacing w:before="0" w:after="0" w:line="276" w:lineRule="auto"/>
              <w:ind w:left="0"/>
              <w:rPr>
                <w:rFonts w:ascii="Times New Roman" w:hAnsi="Times New Roman"/>
                <w:color w:val="000000" w:themeColor="text1"/>
                <w:sz w:val="24"/>
                <w:szCs w:val="24"/>
              </w:rPr>
            </w:pPr>
            <w:r w:rsidRPr="00B50751">
              <w:rPr>
                <w:rFonts w:ascii="Times New Roman" w:hAnsi="Times New Roman"/>
                <w:color w:val="000000" w:themeColor="text1"/>
                <w:sz w:val="24"/>
                <w:szCs w:val="24"/>
              </w:rPr>
              <w:t>Cena (C)</w:t>
            </w:r>
          </w:p>
        </w:tc>
        <w:tc>
          <w:tcPr>
            <w:tcW w:w="3349" w:type="dxa"/>
            <w:shd w:val="clear" w:color="auto" w:fill="auto"/>
          </w:tcPr>
          <w:p w14:paraId="3CECB131" w14:textId="2BABA854" w:rsidR="00B50751" w:rsidRPr="00B50751" w:rsidRDefault="004D3452"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B50751" w:rsidRPr="00B50751">
              <w:rPr>
                <w:rFonts w:ascii="Times New Roman" w:hAnsi="Times New Roman"/>
                <w:color w:val="000000" w:themeColor="text1"/>
                <w:sz w:val="24"/>
                <w:szCs w:val="24"/>
              </w:rPr>
              <w:t>0</w:t>
            </w:r>
          </w:p>
        </w:tc>
      </w:tr>
      <w:tr w:rsidR="00B50751" w:rsidRPr="00B50751" w14:paraId="08C8412C" w14:textId="77777777" w:rsidTr="004B69A4">
        <w:tc>
          <w:tcPr>
            <w:tcW w:w="818" w:type="dxa"/>
            <w:shd w:val="clear" w:color="auto" w:fill="auto"/>
            <w:vAlign w:val="center"/>
          </w:tcPr>
          <w:p w14:paraId="132E57CC" w14:textId="77777777"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r w:rsidRPr="00B50751">
              <w:rPr>
                <w:rFonts w:ascii="Times New Roman" w:hAnsi="Times New Roman"/>
                <w:color w:val="000000" w:themeColor="text1"/>
                <w:sz w:val="24"/>
                <w:szCs w:val="24"/>
              </w:rPr>
              <w:t>2</w:t>
            </w:r>
          </w:p>
        </w:tc>
        <w:tc>
          <w:tcPr>
            <w:tcW w:w="4191" w:type="dxa"/>
            <w:shd w:val="clear" w:color="auto" w:fill="auto"/>
          </w:tcPr>
          <w:p w14:paraId="73EAF03E" w14:textId="77777777" w:rsidR="003D44B9" w:rsidRDefault="00B50751" w:rsidP="003D44B9">
            <w:pPr>
              <w:pStyle w:val="Tekstpodstawowy3"/>
              <w:jc w:val="both"/>
              <w:rPr>
                <w:sz w:val="24"/>
                <w:szCs w:val="24"/>
              </w:rPr>
            </w:pPr>
            <w:r w:rsidRPr="00B50751">
              <w:rPr>
                <w:color w:val="000000" w:themeColor="text1"/>
              </w:rPr>
              <w:t xml:space="preserve"> </w:t>
            </w:r>
            <w:r w:rsidR="003D44B9">
              <w:rPr>
                <w:sz w:val="24"/>
                <w:szCs w:val="24"/>
              </w:rPr>
              <w:t xml:space="preserve">wartość wkładu do kotła ( na 1 osobę) - </w:t>
            </w:r>
          </w:p>
          <w:p w14:paraId="170F7123" w14:textId="77777777" w:rsidR="00B50751" w:rsidRPr="00B50751" w:rsidRDefault="003D44B9" w:rsidP="00B47513">
            <w:pPr>
              <w:tabs>
                <w:tab w:val="left" w:pos="709"/>
                <w:tab w:val="left" w:pos="1276"/>
                <w:tab w:val="left" w:pos="1418"/>
              </w:tabs>
              <w:suppressAutoHyphens/>
              <w:spacing w:line="276" w:lineRule="auto"/>
              <w:jc w:val="both"/>
              <w:rPr>
                <w:color w:val="000000" w:themeColor="text1"/>
              </w:rPr>
            </w:pPr>
            <w:r w:rsidRPr="00B50751">
              <w:rPr>
                <w:color w:val="000000" w:themeColor="text1"/>
              </w:rPr>
              <w:t xml:space="preserve"> </w:t>
            </w:r>
            <w:r w:rsidR="00B50751" w:rsidRPr="00B50751">
              <w:rPr>
                <w:color w:val="000000" w:themeColor="text1"/>
              </w:rPr>
              <w:t>(</w:t>
            </w:r>
            <w:r w:rsidR="00B47513">
              <w:rPr>
                <w:color w:val="000000" w:themeColor="text1"/>
              </w:rPr>
              <w:t>W</w:t>
            </w:r>
            <w:r w:rsidR="00B50751" w:rsidRPr="00B50751">
              <w:rPr>
                <w:color w:val="000000" w:themeColor="text1"/>
              </w:rPr>
              <w:t>)</w:t>
            </w:r>
          </w:p>
        </w:tc>
        <w:tc>
          <w:tcPr>
            <w:tcW w:w="3349" w:type="dxa"/>
            <w:shd w:val="clear" w:color="auto" w:fill="auto"/>
          </w:tcPr>
          <w:p w14:paraId="467413DF" w14:textId="77777777" w:rsidR="00B50751" w:rsidRPr="00B50751" w:rsidRDefault="00B50751"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p>
          <w:p w14:paraId="6E2B28C7" w14:textId="16375333" w:rsidR="00B50751" w:rsidRPr="00B50751" w:rsidRDefault="004D3452" w:rsidP="004B69A4">
            <w:pPr>
              <w:pStyle w:val="Akapitzlist"/>
              <w:tabs>
                <w:tab w:val="left" w:pos="709"/>
                <w:tab w:val="left" w:pos="1276"/>
                <w:tab w:val="left" w:pos="1418"/>
              </w:tabs>
              <w:suppressAutoHyphens/>
              <w:spacing w:before="0" w:after="0" w:line="276"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B50751" w:rsidRPr="00B50751">
              <w:rPr>
                <w:rFonts w:ascii="Times New Roman" w:hAnsi="Times New Roman"/>
                <w:color w:val="000000" w:themeColor="text1"/>
                <w:sz w:val="24"/>
                <w:szCs w:val="24"/>
              </w:rPr>
              <w:t>0</w:t>
            </w:r>
          </w:p>
        </w:tc>
      </w:tr>
    </w:tbl>
    <w:p w14:paraId="0578F799" w14:textId="77777777"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color w:val="000000" w:themeColor="text1"/>
          <w:sz w:val="10"/>
          <w:szCs w:val="10"/>
        </w:rPr>
      </w:pPr>
    </w:p>
    <w:p w14:paraId="0CBF6E6B" w14:textId="77777777"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color w:val="000000" w:themeColor="text1"/>
          <w:sz w:val="24"/>
          <w:szCs w:val="24"/>
        </w:rPr>
      </w:pPr>
      <w:r w:rsidRPr="00B50751">
        <w:rPr>
          <w:rFonts w:ascii="Times New Roman" w:hAnsi="Times New Roman"/>
          <w:color w:val="000000" w:themeColor="text1"/>
          <w:sz w:val="24"/>
          <w:szCs w:val="24"/>
        </w:rPr>
        <w:t>Zamawiający dokona oceny ofert przyznając punkty w ramach poszczególnych kryteriów oceny ofert, przyjmując zasadę, że 1% = 1 punkt.</w:t>
      </w:r>
    </w:p>
    <w:p w14:paraId="26FBBD70" w14:textId="77777777"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color w:val="000000" w:themeColor="text1"/>
          <w:sz w:val="10"/>
          <w:szCs w:val="10"/>
        </w:rPr>
      </w:pPr>
    </w:p>
    <w:p w14:paraId="229F3EDE" w14:textId="77777777" w:rsidR="00B50751" w:rsidRPr="00B50751" w:rsidRDefault="00B50751" w:rsidP="00B30725">
      <w:pPr>
        <w:pStyle w:val="Akapitzlist"/>
        <w:numPr>
          <w:ilvl w:val="1"/>
          <w:numId w:val="47"/>
        </w:numPr>
        <w:tabs>
          <w:tab w:val="left" w:pos="709"/>
          <w:tab w:val="left" w:pos="1276"/>
          <w:tab w:val="left" w:pos="1418"/>
        </w:tabs>
        <w:suppressAutoHyphens/>
        <w:spacing w:line="276" w:lineRule="auto"/>
        <w:rPr>
          <w:rFonts w:ascii="Times New Roman" w:hAnsi="Times New Roman"/>
          <w:color w:val="000000" w:themeColor="text1"/>
          <w:sz w:val="24"/>
          <w:szCs w:val="24"/>
        </w:rPr>
      </w:pPr>
      <w:r w:rsidRPr="00B50751">
        <w:rPr>
          <w:rFonts w:ascii="Times New Roman" w:hAnsi="Times New Roman"/>
          <w:color w:val="000000" w:themeColor="text1"/>
          <w:sz w:val="24"/>
          <w:szCs w:val="24"/>
        </w:rPr>
        <w:t xml:space="preserve">Punkty za kryterium </w:t>
      </w:r>
      <w:r w:rsidRPr="00B50751">
        <w:rPr>
          <w:rFonts w:ascii="Times New Roman" w:hAnsi="Times New Roman"/>
          <w:b/>
          <w:color w:val="000000" w:themeColor="text1"/>
          <w:sz w:val="24"/>
          <w:szCs w:val="24"/>
        </w:rPr>
        <w:t>„Cena”</w:t>
      </w:r>
      <w:r w:rsidRPr="00B50751">
        <w:rPr>
          <w:rFonts w:ascii="Times New Roman" w:hAnsi="Times New Roman"/>
          <w:color w:val="000000" w:themeColor="text1"/>
          <w:sz w:val="24"/>
          <w:szCs w:val="24"/>
        </w:rPr>
        <w:t xml:space="preserve"> zostaną obliczone według wzoru:</w:t>
      </w:r>
    </w:p>
    <w:p w14:paraId="523B8192" w14:textId="77777777"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b/>
          <w:i/>
          <w:color w:val="000000" w:themeColor="text1"/>
          <w:sz w:val="24"/>
          <w:szCs w:val="24"/>
        </w:rPr>
      </w:pPr>
      <w:r w:rsidRPr="00B50751">
        <w:rPr>
          <w:rFonts w:ascii="Times New Roman" w:hAnsi="Times New Roman"/>
          <w:i/>
          <w:color w:val="000000" w:themeColor="text1"/>
          <w:sz w:val="24"/>
          <w:szCs w:val="24"/>
        </w:rPr>
        <w:tab/>
      </w:r>
      <w:r w:rsidRPr="00B50751">
        <w:rPr>
          <w:rFonts w:ascii="Times New Roman" w:hAnsi="Times New Roman"/>
          <w:b/>
          <w:i/>
          <w:color w:val="000000" w:themeColor="text1"/>
          <w:sz w:val="24"/>
          <w:szCs w:val="24"/>
        </w:rPr>
        <w:tab/>
      </w:r>
      <w:proofErr w:type="spellStart"/>
      <w:r w:rsidRPr="00B50751">
        <w:rPr>
          <w:rFonts w:ascii="Times New Roman" w:hAnsi="Times New Roman"/>
          <w:b/>
          <w:i/>
          <w:color w:val="000000" w:themeColor="text1"/>
          <w:sz w:val="24"/>
          <w:szCs w:val="24"/>
        </w:rPr>
        <w:t>C</w:t>
      </w:r>
      <w:r w:rsidRPr="00B50751">
        <w:rPr>
          <w:rFonts w:ascii="Times New Roman" w:hAnsi="Times New Roman"/>
          <w:b/>
          <w:i/>
          <w:color w:val="000000" w:themeColor="text1"/>
          <w:sz w:val="24"/>
          <w:szCs w:val="24"/>
          <w:vertAlign w:val="subscript"/>
        </w:rPr>
        <w:t>n</w:t>
      </w:r>
      <w:proofErr w:type="spellEnd"/>
    </w:p>
    <w:p w14:paraId="4FE69D59" w14:textId="5440A185"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b/>
          <w:i/>
          <w:color w:val="000000" w:themeColor="text1"/>
          <w:sz w:val="24"/>
          <w:szCs w:val="24"/>
        </w:rPr>
      </w:pPr>
      <w:r w:rsidRPr="00B50751">
        <w:rPr>
          <w:rFonts w:ascii="Times New Roman" w:hAnsi="Times New Roman"/>
          <w:b/>
          <w:i/>
          <w:color w:val="000000" w:themeColor="text1"/>
          <w:sz w:val="24"/>
          <w:szCs w:val="24"/>
        </w:rPr>
        <w:t>P</w:t>
      </w:r>
      <w:r w:rsidRPr="00B50751">
        <w:rPr>
          <w:rFonts w:ascii="Times New Roman" w:hAnsi="Times New Roman"/>
          <w:b/>
          <w:i/>
          <w:color w:val="000000" w:themeColor="text1"/>
          <w:sz w:val="24"/>
          <w:szCs w:val="24"/>
          <w:vertAlign w:val="subscript"/>
        </w:rPr>
        <w:t>C</w:t>
      </w:r>
      <w:r w:rsidRPr="00B50751">
        <w:rPr>
          <w:rFonts w:ascii="Times New Roman" w:hAnsi="Times New Roman"/>
          <w:b/>
          <w:i/>
          <w:color w:val="000000" w:themeColor="text1"/>
          <w:sz w:val="24"/>
          <w:szCs w:val="24"/>
        </w:rPr>
        <w:t xml:space="preserve"> = </w:t>
      </w:r>
      <w:r w:rsidRPr="00B50751">
        <w:rPr>
          <w:rFonts w:ascii="Times New Roman" w:hAnsi="Times New Roman"/>
          <w:b/>
          <w:i/>
          <w:color w:val="000000" w:themeColor="text1"/>
          <w:sz w:val="24"/>
          <w:szCs w:val="24"/>
        </w:rPr>
        <w:tab/>
        <w:t xml:space="preserve">------- x </w:t>
      </w:r>
      <w:r w:rsidR="004D3452">
        <w:rPr>
          <w:rFonts w:ascii="Times New Roman" w:hAnsi="Times New Roman"/>
          <w:b/>
          <w:i/>
          <w:color w:val="000000" w:themeColor="text1"/>
          <w:sz w:val="24"/>
          <w:szCs w:val="24"/>
        </w:rPr>
        <w:t>6</w:t>
      </w:r>
      <w:r w:rsidRPr="00B50751">
        <w:rPr>
          <w:rFonts w:ascii="Times New Roman" w:hAnsi="Times New Roman"/>
          <w:b/>
          <w:i/>
          <w:color w:val="000000" w:themeColor="text1"/>
          <w:sz w:val="24"/>
          <w:szCs w:val="24"/>
        </w:rPr>
        <w:t xml:space="preserve">0 pkt </w:t>
      </w:r>
    </w:p>
    <w:p w14:paraId="5D2F3AF8" w14:textId="77777777" w:rsidR="00B50751" w:rsidRPr="00B50751" w:rsidRDefault="00B50751" w:rsidP="00B50751">
      <w:pPr>
        <w:pStyle w:val="Akapitzlist"/>
        <w:tabs>
          <w:tab w:val="left" w:pos="709"/>
          <w:tab w:val="left" w:pos="1276"/>
          <w:tab w:val="left" w:pos="1418"/>
        </w:tabs>
        <w:suppressAutoHyphens/>
        <w:spacing w:before="0" w:after="0" w:line="276" w:lineRule="auto"/>
        <w:ind w:left="709"/>
        <w:rPr>
          <w:rFonts w:ascii="Times New Roman" w:hAnsi="Times New Roman"/>
          <w:b/>
          <w:i/>
          <w:color w:val="000000" w:themeColor="text1"/>
          <w:sz w:val="24"/>
          <w:szCs w:val="24"/>
        </w:rPr>
      </w:pPr>
      <w:r w:rsidRPr="00B50751">
        <w:rPr>
          <w:rFonts w:ascii="Times New Roman" w:hAnsi="Times New Roman"/>
          <w:b/>
          <w:i/>
          <w:color w:val="000000" w:themeColor="text1"/>
          <w:sz w:val="24"/>
          <w:szCs w:val="24"/>
        </w:rPr>
        <w:tab/>
      </w:r>
      <w:proofErr w:type="spellStart"/>
      <w:r w:rsidRPr="00B50751">
        <w:rPr>
          <w:rFonts w:ascii="Times New Roman" w:hAnsi="Times New Roman"/>
          <w:b/>
          <w:i/>
          <w:color w:val="000000" w:themeColor="text1"/>
          <w:sz w:val="24"/>
          <w:szCs w:val="24"/>
        </w:rPr>
        <w:t>C</w:t>
      </w:r>
      <w:r w:rsidRPr="00B50751">
        <w:rPr>
          <w:rFonts w:ascii="Times New Roman" w:hAnsi="Times New Roman"/>
          <w:b/>
          <w:i/>
          <w:color w:val="000000" w:themeColor="text1"/>
          <w:sz w:val="24"/>
          <w:szCs w:val="24"/>
          <w:vertAlign w:val="subscript"/>
        </w:rPr>
        <w:t>b</w:t>
      </w:r>
      <w:proofErr w:type="spellEnd"/>
    </w:p>
    <w:p w14:paraId="77F61B8D" w14:textId="77777777" w:rsidR="00B50751" w:rsidRPr="00B50751" w:rsidRDefault="00B50751" w:rsidP="00B50751">
      <w:pPr>
        <w:tabs>
          <w:tab w:val="left" w:pos="709"/>
          <w:tab w:val="left" w:pos="1276"/>
          <w:tab w:val="left" w:pos="1418"/>
        </w:tabs>
        <w:suppressAutoHyphens/>
        <w:spacing w:line="276" w:lineRule="auto"/>
        <w:rPr>
          <w:color w:val="000000" w:themeColor="text1"/>
        </w:rPr>
      </w:pPr>
      <w:r w:rsidRPr="00B50751">
        <w:rPr>
          <w:b/>
          <w:color w:val="000000" w:themeColor="text1"/>
        </w:rPr>
        <w:tab/>
      </w:r>
      <w:r w:rsidRPr="00B50751">
        <w:rPr>
          <w:color w:val="000000" w:themeColor="text1"/>
        </w:rPr>
        <w:t>gdzie,</w:t>
      </w:r>
    </w:p>
    <w:p w14:paraId="378BD9CC" w14:textId="77777777" w:rsidR="00B50751" w:rsidRPr="00B50751" w:rsidRDefault="00B50751" w:rsidP="00B50751">
      <w:pPr>
        <w:pStyle w:val="Bezodstpw"/>
        <w:spacing w:line="276" w:lineRule="auto"/>
        <w:ind w:left="708"/>
        <w:jc w:val="both"/>
        <w:rPr>
          <w:rFonts w:ascii="Times New Roman" w:hAnsi="Times New Roman"/>
          <w:color w:val="000000" w:themeColor="text1"/>
          <w:sz w:val="24"/>
          <w:szCs w:val="24"/>
        </w:rPr>
      </w:pPr>
      <w:r w:rsidRPr="00B50751">
        <w:rPr>
          <w:rFonts w:ascii="Times New Roman" w:hAnsi="Times New Roman"/>
          <w:b/>
          <w:color w:val="000000" w:themeColor="text1"/>
          <w:sz w:val="24"/>
          <w:szCs w:val="24"/>
        </w:rPr>
        <w:t>P</w:t>
      </w:r>
      <w:r w:rsidRPr="00B50751">
        <w:rPr>
          <w:rFonts w:ascii="Times New Roman" w:hAnsi="Times New Roman"/>
          <w:b/>
          <w:color w:val="000000" w:themeColor="text1"/>
          <w:sz w:val="24"/>
          <w:szCs w:val="24"/>
          <w:vertAlign w:val="subscript"/>
        </w:rPr>
        <w:t xml:space="preserve">C </w:t>
      </w:r>
      <w:r w:rsidRPr="00B50751">
        <w:rPr>
          <w:rFonts w:ascii="Times New Roman" w:hAnsi="Times New Roman"/>
          <w:b/>
          <w:color w:val="000000" w:themeColor="text1"/>
          <w:sz w:val="24"/>
          <w:szCs w:val="24"/>
        </w:rPr>
        <w:t>-</w:t>
      </w:r>
      <w:r w:rsidRPr="00B50751">
        <w:rPr>
          <w:rFonts w:ascii="Times New Roman" w:hAnsi="Times New Roman"/>
          <w:color w:val="000000" w:themeColor="text1"/>
          <w:sz w:val="24"/>
          <w:szCs w:val="24"/>
        </w:rPr>
        <w:t xml:space="preserve"> ilość punktów za kryterium cena,</w:t>
      </w:r>
    </w:p>
    <w:p w14:paraId="0B2F3E68" w14:textId="77777777" w:rsidR="00B50751" w:rsidRPr="00B50751" w:rsidRDefault="00B50751" w:rsidP="00B50751">
      <w:pPr>
        <w:pStyle w:val="Bezodstpw"/>
        <w:spacing w:line="276" w:lineRule="auto"/>
        <w:ind w:left="708"/>
        <w:jc w:val="both"/>
        <w:rPr>
          <w:rFonts w:ascii="Times New Roman" w:hAnsi="Times New Roman"/>
          <w:color w:val="000000" w:themeColor="text1"/>
          <w:sz w:val="24"/>
          <w:szCs w:val="24"/>
        </w:rPr>
      </w:pPr>
      <w:proofErr w:type="spellStart"/>
      <w:r w:rsidRPr="00B50751">
        <w:rPr>
          <w:rFonts w:ascii="Times New Roman" w:hAnsi="Times New Roman"/>
          <w:b/>
          <w:color w:val="000000" w:themeColor="text1"/>
          <w:sz w:val="24"/>
          <w:szCs w:val="24"/>
        </w:rPr>
        <w:t>C</w:t>
      </w:r>
      <w:r w:rsidRPr="00B50751">
        <w:rPr>
          <w:rFonts w:ascii="Times New Roman" w:hAnsi="Times New Roman"/>
          <w:b/>
          <w:color w:val="000000" w:themeColor="text1"/>
          <w:sz w:val="24"/>
          <w:szCs w:val="24"/>
          <w:vertAlign w:val="subscript"/>
        </w:rPr>
        <w:t>n</w:t>
      </w:r>
      <w:proofErr w:type="spellEnd"/>
      <w:r w:rsidRPr="00B50751">
        <w:rPr>
          <w:rFonts w:ascii="Times New Roman" w:hAnsi="Times New Roman"/>
          <w:b/>
          <w:color w:val="000000" w:themeColor="text1"/>
          <w:sz w:val="24"/>
          <w:szCs w:val="24"/>
        </w:rPr>
        <w:t xml:space="preserve"> -</w:t>
      </w:r>
      <w:r w:rsidRPr="00B50751">
        <w:rPr>
          <w:rFonts w:ascii="Times New Roman" w:hAnsi="Times New Roman"/>
          <w:color w:val="000000" w:themeColor="text1"/>
          <w:sz w:val="24"/>
          <w:szCs w:val="24"/>
        </w:rPr>
        <w:t xml:space="preserve"> najniższa cena ofertowa spośród ofert nieodrzuconych,</w:t>
      </w:r>
    </w:p>
    <w:p w14:paraId="2E79C059" w14:textId="77777777" w:rsidR="00B50751" w:rsidRPr="00B50751" w:rsidRDefault="00B50751" w:rsidP="00B50751">
      <w:pPr>
        <w:pStyle w:val="Bezodstpw"/>
        <w:spacing w:line="276" w:lineRule="auto"/>
        <w:ind w:left="708"/>
        <w:jc w:val="both"/>
        <w:rPr>
          <w:rFonts w:ascii="Times New Roman" w:hAnsi="Times New Roman"/>
          <w:color w:val="000000" w:themeColor="text1"/>
          <w:sz w:val="24"/>
          <w:szCs w:val="24"/>
        </w:rPr>
      </w:pPr>
      <w:proofErr w:type="spellStart"/>
      <w:r w:rsidRPr="00B50751">
        <w:rPr>
          <w:rFonts w:ascii="Times New Roman" w:hAnsi="Times New Roman"/>
          <w:b/>
          <w:color w:val="000000" w:themeColor="text1"/>
          <w:sz w:val="24"/>
          <w:szCs w:val="24"/>
        </w:rPr>
        <w:t>C</w:t>
      </w:r>
      <w:r w:rsidRPr="00B50751">
        <w:rPr>
          <w:rFonts w:ascii="Times New Roman" w:hAnsi="Times New Roman"/>
          <w:b/>
          <w:color w:val="000000" w:themeColor="text1"/>
          <w:sz w:val="24"/>
          <w:szCs w:val="24"/>
          <w:vertAlign w:val="subscript"/>
        </w:rPr>
        <w:t>b</w:t>
      </w:r>
      <w:proofErr w:type="spellEnd"/>
      <w:r w:rsidRPr="00B50751">
        <w:rPr>
          <w:rFonts w:ascii="Times New Roman" w:hAnsi="Times New Roman"/>
          <w:b/>
          <w:color w:val="000000" w:themeColor="text1"/>
          <w:sz w:val="24"/>
          <w:szCs w:val="24"/>
        </w:rPr>
        <w:t xml:space="preserve"> –</w:t>
      </w:r>
      <w:r w:rsidRPr="00B50751">
        <w:rPr>
          <w:rFonts w:ascii="Times New Roman" w:hAnsi="Times New Roman"/>
          <w:color w:val="000000" w:themeColor="text1"/>
          <w:sz w:val="24"/>
          <w:szCs w:val="24"/>
        </w:rPr>
        <w:t xml:space="preserve"> cena oferty badanej.</w:t>
      </w:r>
    </w:p>
    <w:p w14:paraId="0FD4E263" w14:textId="77777777" w:rsidR="00B50751" w:rsidRPr="00B50751" w:rsidRDefault="00B50751" w:rsidP="00B50751">
      <w:pPr>
        <w:pStyle w:val="Bezodstpw"/>
        <w:spacing w:line="276" w:lineRule="auto"/>
        <w:ind w:left="708"/>
        <w:jc w:val="both"/>
        <w:rPr>
          <w:rFonts w:ascii="Times New Roman" w:hAnsi="Times New Roman"/>
          <w:color w:val="000000" w:themeColor="text1"/>
          <w:sz w:val="10"/>
          <w:szCs w:val="10"/>
        </w:rPr>
      </w:pPr>
    </w:p>
    <w:p w14:paraId="74FDB173" w14:textId="1C57EB44" w:rsidR="00B50751" w:rsidRPr="00B50751" w:rsidRDefault="00B50751" w:rsidP="00B50751">
      <w:pPr>
        <w:pStyle w:val="Akapitzlist"/>
        <w:spacing w:before="0" w:after="0" w:line="276" w:lineRule="auto"/>
        <w:ind w:left="708"/>
        <w:rPr>
          <w:rFonts w:ascii="Times New Roman" w:hAnsi="Times New Roman"/>
          <w:color w:val="000000" w:themeColor="text1"/>
          <w:sz w:val="24"/>
          <w:szCs w:val="24"/>
        </w:rPr>
      </w:pPr>
      <w:r w:rsidRPr="00B50751">
        <w:rPr>
          <w:rFonts w:ascii="Times New Roman" w:hAnsi="Times New Roman"/>
          <w:color w:val="000000" w:themeColor="text1"/>
          <w:sz w:val="24"/>
          <w:szCs w:val="24"/>
        </w:rPr>
        <w:t>W kryterium „</w:t>
      </w:r>
      <w:r w:rsidRPr="00B50751">
        <w:rPr>
          <w:rFonts w:ascii="Times New Roman" w:hAnsi="Times New Roman"/>
          <w:b/>
          <w:color w:val="000000" w:themeColor="text1"/>
          <w:sz w:val="24"/>
          <w:szCs w:val="24"/>
        </w:rPr>
        <w:t>Cena”</w:t>
      </w:r>
      <w:r w:rsidRPr="00B50751">
        <w:rPr>
          <w:rFonts w:ascii="Times New Roman" w:hAnsi="Times New Roman"/>
          <w:color w:val="000000" w:themeColor="text1"/>
          <w:sz w:val="24"/>
          <w:szCs w:val="24"/>
        </w:rPr>
        <w:t xml:space="preserve">, oferta z najniższą ceną otrzyma </w:t>
      </w:r>
      <w:r w:rsidR="004D3452">
        <w:rPr>
          <w:rFonts w:ascii="Times New Roman" w:hAnsi="Times New Roman"/>
          <w:color w:val="000000" w:themeColor="text1"/>
          <w:sz w:val="24"/>
          <w:szCs w:val="24"/>
        </w:rPr>
        <w:t>6</w:t>
      </w:r>
      <w:r w:rsidRPr="00B50751">
        <w:rPr>
          <w:rFonts w:ascii="Times New Roman" w:hAnsi="Times New Roman"/>
          <w:color w:val="000000" w:themeColor="text1"/>
          <w:sz w:val="24"/>
          <w:szCs w:val="24"/>
        </w:rPr>
        <w:t>0 punktów a pozostałe oferty po matematycznym przeliczeniu w odniesieniu do najniższej ceny odpowiednio mniej. Końcowy wynik powyższego działania zostanie zaokrąglony do dwóch miejsc po przecinku.</w:t>
      </w:r>
    </w:p>
    <w:p w14:paraId="438D7F8A" w14:textId="77777777" w:rsidR="00B50751" w:rsidRPr="00B50751" w:rsidRDefault="00B50751" w:rsidP="00B50751">
      <w:pPr>
        <w:pStyle w:val="Akapitzlist"/>
        <w:spacing w:before="0" w:after="0" w:line="276" w:lineRule="auto"/>
        <w:ind w:left="708"/>
        <w:rPr>
          <w:rFonts w:ascii="Times New Roman" w:hAnsi="Times New Roman"/>
          <w:color w:val="000000" w:themeColor="text1"/>
          <w:sz w:val="10"/>
          <w:szCs w:val="10"/>
        </w:rPr>
      </w:pPr>
    </w:p>
    <w:p w14:paraId="2662A73A" w14:textId="77777777" w:rsidR="003D44B9" w:rsidRPr="003D44B9" w:rsidRDefault="004630BB" w:rsidP="00B30725">
      <w:pPr>
        <w:pStyle w:val="Listanumerowana2"/>
        <w:numPr>
          <w:ilvl w:val="1"/>
          <w:numId w:val="47"/>
        </w:numPr>
        <w:spacing w:line="276" w:lineRule="auto"/>
        <w:rPr>
          <w:color w:val="000000" w:themeColor="text1"/>
        </w:rPr>
      </w:pPr>
      <w:r>
        <w:rPr>
          <w:rFonts w:ascii="Times New Roman" w:hAnsi="Times New Roman"/>
          <w:color w:val="000000" w:themeColor="text1"/>
          <w:sz w:val="24"/>
        </w:rPr>
        <w:t>Punkty za k</w:t>
      </w:r>
      <w:r w:rsidR="003D44B9" w:rsidRPr="003D44B9">
        <w:rPr>
          <w:rFonts w:ascii="Times New Roman" w:hAnsi="Times New Roman"/>
          <w:color w:val="000000" w:themeColor="text1"/>
          <w:sz w:val="24"/>
        </w:rPr>
        <w:t xml:space="preserve">ryterium </w:t>
      </w:r>
      <w:r w:rsidR="003D44B9" w:rsidRPr="003D44B9">
        <w:rPr>
          <w:sz w:val="24"/>
        </w:rPr>
        <w:t xml:space="preserve">wartość wkładu do kotła  na 1 osobę </w:t>
      </w:r>
      <w:r>
        <w:rPr>
          <w:sz w:val="24"/>
        </w:rPr>
        <w:t>zostaną obliczone według wzoru:</w:t>
      </w:r>
    </w:p>
    <w:p w14:paraId="31B62A99" w14:textId="77777777" w:rsidR="004630BB" w:rsidRPr="004630BB" w:rsidRDefault="004630BB" w:rsidP="004630BB">
      <w:pPr>
        <w:tabs>
          <w:tab w:val="left" w:pos="709"/>
          <w:tab w:val="left" w:pos="1276"/>
          <w:tab w:val="left" w:pos="1418"/>
        </w:tabs>
        <w:suppressAutoHyphens/>
        <w:spacing w:line="276" w:lineRule="auto"/>
        <w:rPr>
          <w:b/>
          <w:i/>
          <w:color w:val="000000" w:themeColor="text1"/>
        </w:rPr>
      </w:pPr>
      <w:r w:rsidRPr="004630BB">
        <w:rPr>
          <w:i/>
          <w:color w:val="000000" w:themeColor="text1"/>
        </w:rPr>
        <w:tab/>
      </w:r>
      <w:r w:rsidRPr="004630BB">
        <w:rPr>
          <w:b/>
          <w:i/>
          <w:color w:val="000000" w:themeColor="text1"/>
        </w:rPr>
        <w:tab/>
      </w:r>
      <w:proofErr w:type="spellStart"/>
      <w:r w:rsidR="00B47513">
        <w:rPr>
          <w:b/>
          <w:i/>
          <w:color w:val="000000" w:themeColor="text1"/>
        </w:rPr>
        <w:t>W</w:t>
      </w:r>
      <w:r>
        <w:rPr>
          <w:b/>
          <w:i/>
          <w:color w:val="000000" w:themeColor="text1"/>
        </w:rPr>
        <w:t>b</w:t>
      </w:r>
      <w:proofErr w:type="spellEnd"/>
    </w:p>
    <w:p w14:paraId="348CF0D8" w14:textId="509A3D74" w:rsidR="004630BB" w:rsidRPr="004630BB" w:rsidRDefault="004630BB" w:rsidP="004630BB">
      <w:pPr>
        <w:tabs>
          <w:tab w:val="left" w:pos="709"/>
          <w:tab w:val="left" w:pos="1276"/>
          <w:tab w:val="left" w:pos="1418"/>
        </w:tabs>
        <w:suppressAutoHyphens/>
        <w:spacing w:line="276" w:lineRule="auto"/>
        <w:rPr>
          <w:b/>
          <w:i/>
          <w:color w:val="000000" w:themeColor="text1"/>
        </w:rPr>
      </w:pPr>
      <w:r>
        <w:rPr>
          <w:b/>
          <w:i/>
          <w:color w:val="000000" w:themeColor="text1"/>
        </w:rPr>
        <w:tab/>
      </w:r>
      <w:r w:rsidR="00B47513">
        <w:rPr>
          <w:b/>
          <w:i/>
          <w:color w:val="000000" w:themeColor="text1"/>
        </w:rPr>
        <w:t>W</w:t>
      </w:r>
      <w:r>
        <w:rPr>
          <w:b/>
          <w:i/>
          <w:color w:val="000000" w:themeColor="text1"/>
        </w:rPr>
        <w:t xml:space="preserve"> </w:t>
      </w:r>
      <w:r w:rsidRPr="004630BB">
        <w:rPr>
          <w:b/>
          <w:i/>
          <w:color w:val="000000" w:themeColor="text1"/>
        </w:rPr>
        <w:t xml:space="preserve"> = </w:t>
      </w:r>
      <w:r w:rsidRPr="004630BB">
        <w:rPr>
          <w:b/>
          <w:i/>
          <w:color w:val="000000" w:themeColor="text1"/>
        </w:rPr>
        <w:tab/>
        <w:t xml:space="preserve">------- x </w:t>
      </w:r>
      <w:r w:rsidR="004D3452">
        <w:rPr>
          <w:b/>
          <w:i/>
          <w:color w:val="000000" w:themeColor="text1"/>
        </w:rPr>
        <w:t>4</w:t>
      </w:r>
      <w:r w:rsidRPr="004630BB">
        <w:rPr>
          <w:b/>
          <w:i/>
          <w:color w:val="000000" w:themeColor="text1"/>
        </w:rPr>
        <w:t xml:space="preserve">0 pkt </w:t>
      </w:r>
    </w:p>
    <w:p w14:paraId="1E007054" w14:textId="77777777" w:rsidR="004630BB" w:rsidRPr="004630BB" w:rsidRDefault="004630BB" w:rsidP="004630BB">
      <w:pPr>
        <w:tabs>
          <w:tab w:val="left" w:pos="709"/>
          <w:tab w:val="left" w:pos="1276"/>
          <w:tab w:val="left" w:pos="1418"/>
        </w:tabs>
        <w:suppressAutoHyphens/>
        <w:spacing w:line="276" w:lineRule="auto"/>
        <w:rPr>
          <w:b/>
          <w:i/>
          <w:color w:val="000000" w:themeColor="text1"/>
        </w:rPr>
      </w:pPr>
      <w:r w:rsidRPr="004630BB">
        <w:rPr>
          <w:b/>
          <w:i/>
          <w:color w:val="000000" w:themeColor="text1"/>
        </w:rPr>
        <w:tab/>
      </w:r>
      <w:r>
        <w:rPr>
          <w:b/>
          <w:i/>
          <w:color w:val="000000" w:themeColor="text1"/>
        </w:rPr>
        <w:tab/>
      </w:r>
      <w:proofErr w:type="spellStart"/>
      <w:r w:rsidR="00B47513">
        <w:rPr>
          <w:b/>
          <w:i/>
          <w:color w:val="000000" w:themeColor="text1"/>
        </w:rPr>
        <w:t>W</w:t>
      </w:r>
      <w:r>
        <w:rPr>
          <w:b/>
          <w:i/>
          <w:color w:val="000000" w:themeColor="text1"/>
        </w:rPr>
        <w:t>n</w:t>
      </w:r>
      <w:proofErr w:type="spellEnd"/>
    </w:p>
    <w:p w14:paraId="11E20289" w14:textId="77777777" w:rsidR="003D44B9" w:rsidRPr="004630BB" w:rsidRDefault="004630BB" w:rsidP="003D44B9">
      <w:pPr>
        <w:pStyle w:val="Default"/>
      </w:pPr>
      <w:r w:rsidRPr="004630BB">
        <w:t>gdzie,</w:t>
      </w:r>
    </w:p>
    <w:p w14:paraId="26880834" w14:textId="77777777" w:rsidR="004630BB" w:rsidRDefault="00B47513" w:rsidP="004630BB">
      <w:pPr>
        <w:ind w:firstLine="708"/>
        <w:jc w:val="both"/>
        <w:rPr>
          <w:snapToGrid w:val="0"/>
        </w:rPr>
      </w:pPr>
      <w:r w:rsidRPr="00B47513">
        <w:rPr>
          <w:b/>
          <w:bCs/>
          <w:i/>
          <w:iCs/>
          <w:snapToGrid w:val="0"/>
        </w:rPr>
        <w:t>W</w:t>
      </w:r>
      <w:r w:rsidR="004630BB" w:rsidRPr="00B47513">
        <w:rPr>
          <w:b/>
          <w:bCs/>
          <w:i/>
          <w:iCs/>
          <w:snapToGrid w:val="0"/>
        </w:rPr>
        <w:t xml:space="preserve"> </w:t>
      </w:r>
      <w:r w:rsidR="004630BB">
        <w:rPr>
          <w:snapToGrid w:val="0"/>
        </w:rPr>
        <w:tab/>
        <w:t xml:space="preserve">- liczba punktów za wartość wsadu do kotła  </w:t>
      </w:r>
    </w:p>
    <w:p w14:paraId="4BAF82D7" w14:textId="77777777" w:rsidR="004630BB" w:rsidRDefault="00B47513" w:rsidP="004630BB">
      <w:pPr>
        <w:ind w:firstLine="708"/>
        <w:jc w:val="both"/>
      </w:pPr>
      <w:proofErr w:type="spellStart"/>
      <w:r>
        <w:rPr>
          <w:b/>
          <w:bCs/>
          <w:i/>
          <w:iCs/>
        </w:rPr>
        <w:t>W</w:t>
      </w:r>
      <w:r w:rsidR="004630BB" w:rsidRPr="004630BB">
        <w:rPr>
          <w:b/>
          <w:bCs/>
          <w:i/>
          <w:iCs/>
        </w:rPr>
        <w:t>b</w:t>
      </w:r>
      <w:proofErr w:type="spellEnd"/>
      <w:r w:rsidR="004630BB">
        <w:tab/>
        <w:t>- wartość wsadu do kotła badanej oferty</w:t>
      </w:r>
    </w:p>
    <w:p w14:paraId="273B44AE" w14:textId="77777777" w:rsidR="004630BB" w:rsidRDefault="00B47513" w:rsidP="004630BB">
      <w:pPr>
        <w:ind w:firstLine="708"/>
        <w:jc w:val="both"/>
      </w:pPr>
      <w:proofErr w:type="spellStart"/>
      <w:r>
        <w:rPr>
          <w:b/>
          <w:bCs/>
          <w:i/>
          <w:iCs/>
          <w:snapToGrid w:val="0"/>
        </w:rPr>
        <w:t>W</w:t>
      </w:r>
      <w:r w:rsidR="004630BB" w:rsidRPr="004630BB">
        <w:rPr>
          <w:b/>
          <w:bCs/>
          <w:i/>
          <w:iCs/>
          <w:snapToGrid w:val="0"/>
        </w:rPr>
        <w:t>n</w:t>
      </w:r>
      <w:proofErr w:type="spellEnd"/>
      <w:r w:rsidR="004630BB">
        <w:rPr>
          <w:snapToGrid w:val="0"/>
        </w:rPr>
        <w:tab/>
        <w:t xml:space="preserve">- </w:t>
      </w:r>
      <w:r w:rsidR="004630BB">
        <w:t xml:space="preserve">najwyższa wartość wsadu do kotła </w:t>
      </w:r>
    </w:p>
    <w:p w14:paraId="27C68122" w14:textId="77777777" w:rsidR="004630BB" w:rsidRDefault="004630BB" w:rsidP="004630BB">
      <w:pPr>
        <w:ind w:left="2124"/>
        <w:jc w:val="both"/>
        <w:rPr>
          <w:snapToGrid w:val="0"/>
        </w:rPr>
      </w:pPr>
    </w:p>
    <w:p w14:paraId="0554B87E" w14:textId="5697EF52" w:rsidR="008473AF" w:rsidRPr="008473AF" w:rsidRDefault="004630BB" w:rsidP="008473AF">
      <w:pPr>
        <w:pStyle w:val="Akapitzlist"/>
        <w:spacing w:before="0" w:after="0" w:line="276" w:lineRule="auto"/>
        <w:ind w:left="708"/>
        <w:rPr>
          <w:rFonts w:ascii="Times New Roman" w:hAnsi="Times New Roman"/>
          <w:color w:val="000000" w:themeColor="text1"/>
          <w:sz w:val="24"/>
          <w:szCs w:val="24"/>
        </w:rPr>
      </w:pPr>
      <w:r w:rsidRPr="008473AF">
        <w:rPr>
          <w:rFonts w:ascii="Times New Roman" w:hAnsi="Times New Roman"/>
          <w:sz w:val="24"/>
          <w:szCs w:val="24"/>
        </w:rPr>
        <w:t xml:space="preserve">W kryterium wartość wkładu do kotła  na 1 osobę </w:t>
      </w:r>
      <w:r w:rsidR="003D44B9" w:rsidRPr="008473AF">
        <w:rPr>
          <w:rFonts w:ascii="Times New Roman" w:hAnsi="Times New Roman"/>
          <w:sz w:val="24"/>
          <w:szCs w:val="24"/>
        </w:rPr>
        <w:t xml:space="preserve">oferta o najwyższej wartości wkładu do kotła uzyska </w:t>
      </w:r>
      <w:r w:rsidR="004D3452">
        <w:rPr>
          <w:rFonts w:ascii="Times New Roman" w:hAnsi="Times New Roman"/>
          <w:sz w:val="24"/>
          <w:szCs w:val="24"/>
        </w:rPr>
        <w:t>4</w:t>
      </w:r>
      <w:r w:rsidR="003D44B9" w:rsidRPr="008473AF">
        <w:rPr>
          <w:rFonts w:ascii="Times New Roman" w:hAnsi="Times New Roman"/>
          <w:sz w:val="24"/>
          <w:szCs w:val="24"/>
        </w:rPr>
        <w:t>0 punktów</w:t>
      </w:r>
      <w:r w:rsidR="008473AF" w:rsidRPr="008473AF">
        <w:rPr>
          <w:rFonts w:ascii="Times New Roman" w:hAnsi="Times New Roman"/>
          <w:sz w:val="24"/>
          <w:szCs w:val="24"/>
        </w:rPr>
        <w:t xml:space="preserve"> </w:t>
      </w:r>
      <w:r w:rsidR="008473AF" w:rsidRPr="008473AF">
        <w:rPr>
          <w:rFonts w:ascii="Times New Roman" w:hAnsi="Times New Roman"/>
          <w:color w:val="000000" w:themeColor="text1"/>
          <w:sz w:val="24"/>
          <w:szCs w:val="24"/>
        </w:rPr>
        <w:t>a pozostałe oferty po matematycznym przeliczeniu w odniesieniu do najniższej wartości wsadu do kotła na 1 osobę odpowiednio mniej. Końcowy wynik powyższego działania zostanie zaokrąglony do dwóch miejsc po przecinku.</w:t>
      </w:r>
    </w:p>
    <w:p w14:paraId="1E3663A9" w14:textId="77777777" w:rsidR="003D44B9" w:rsidRDefault="003D44B9" w:rsidP="004630BB">
      <w:pPr>
        <w:pStyle w:val="Tekstpodstawowy3"/>
        <w:rPr>
          <w:snapToGrid w:val="0"/>
          <w:sz w:val="24"/>
          <w:szCs w:val="24"/>
        </w:rPr>
      </w:pPr>
    </w:p>
    <w:p w14:paraId="279A127A" w14:textId="77777777" w:rsidR="00B50751" w:rsidRPr="00B50751" w:rsidRDefault="00B50751" w:rsidP="00B50751">
      <w:pPr>
        <w:pStyle w:val="Listanumerowana2"/>
        <w:numPr>
          <w:ilvl w:val="0"/>
          <w:numId w:val="0"/>
        </w:numPr>
        <w:ind w:left="709"/>
        <w:rPr>
          <w:rFonts w:ascii="Times New Roman" w:hAnsi="Times New Roman"/>
          <w:sz w:val="10"/>
          <w:szCs w:val="10"/>
        </w:rPr>
      </w:pPr>
    </w:p>
    <w:p w14:paraId="5CC3A21E" w14:textId="77777777" w:rsidR="00B50751" w:rsidRPr="00B50751" w:rsidRDefault="00B50751" w:rsidP="00B30725">
      <w:pPr>
        <w:pStyle w:val="Listanumerowana2"/>
        <w:numPr>
          <w:ilvl w:val="1"/>
          <w:numId w:val="47"/>
        </w:numPr>
        <w:ind w:left="709" w:hanging="709"/>
        <w:rPr>
          <w:rFonts w:ascii="Times New Roman" w:hAnsi="Times New Roman"/>
          <w:sz w:val="24"/>
        </w:rPr>
      </w:pPr>
      <w:r w:rsidRPr="00B50751">
        <w:rPr>
          <w:rFonts w:ascii="Times New Roman" w:hAnsi="Times New Roman"/>
          <w:sz w:val="24"/>
        </w:rPr>
        <w:lastRenderedPageBreak/>
        <w:t>Za najkorzystniejszą ofertę zostanie uznana oferta, która otrzyma największą ilość punktów (P</w:t>
      </w:r>
      <w:r w:rsidRPr="00B50751">
        <w:rPr>
          <w:rFonts w:ascii="Times New Roman" w:hAnsi="Times New Roman"/>
          <w:sz w:val="24"/>
          <w:vertAlign w:val="subscript"/>
        </w:rPr>
        <w:t>O</w:t>
      </w:r>
      <w:r w:rsidRPr="00B50751">
        <w:rPr>
          <w:rFonts w:ascii="Times New Roman" w:hAnsi="Times New Roman"/>
          <w:sz w:val="24"/>
        </w:rPr>
        <w:t>) obliczoną na podstawie wzoru:</w:t>
      </w:r>
    </w:p>
    <w:p w14:paraId="582F43E5" w14:textId="77777777" w:rsidR="00B50751" w:rsidRPr="00B50751" w:rsidRDefault="00B50751" w:rsidP="00B50751">
      <w:pPr>
        <w:pStyle w:val="Akapitzlist"/>
        <w:tabs>
          <w:tab w:val="left" w:pos="993"/>
        </w:tabs>
        <w:autoSpaceDE w:val="0"/>
        <w:autoSpaceDN w:val="0"/>
        <w:adjustRightInd w:val="0"/>
        <w:spacing w:after="0"/>
        <w:ind w:left="993"/>
        <w:jc w:val="center"/>
        <w:rPr>
          <w:rFonts w:ascii="Times New Roman" w:hAnsi="Times New Roman"/>
          <w:b/>
          <w:bCs/>
          <w:color w:val="000000"/>
          <w:sz w:val="10"/>
          <w:szCs w:val="10"/>
        </w:rPr>
      </w:pPr>
    </w:p>
    <w:p w14:paraId="284C90B8" w14:textId="77777777" w:rsidR="00B50751" w:rsidRPr="00B50751" w:rsidRDefault="00B50751" w:rsidP="00B50751">
      <w:pPr>
        <w:pStyle w:val="Akapitzlist"/>
        <w:tabs>
          <w:tab w:val="left" w:pos="993"/>
        </w:tabs>
        <w:autoSpaceDE w:val="0"/>
        <w:autoSpaceDN w:val="0"/>
        <w:adjustRightInd w:val="0"/>
        <w:spacing w:after="0"/>
        <w:ind w:left="993"/>
        <w:jc w:val="center"/>
        <w:rPr>
          <w:rFonts w:ascii="Times New Roman" w:hAnsi="Times New Roman"/>
          <w:b/>
          <w:bCs/>
          <w:color w:val="000000"/>
          <w:sz w:val="24"/>
          <w:szCs w:val="24"/>
        </w:rPr>
      </w:pPr>
      <w:r w:rsidRPr="00B50751">
        <w:rPr>
          <w:rFonts w:ascii="Times New Roman" w:hAnsi="Times New Roman"/>
          <w:b/>
          <w:bCs/>
          <w:color w:val="000000"/>
          <w:sz w:val="24"/>
          <w:szCs w:val="24"/>
        </w:rPr>
        <w:t>P</w:t>
      </w:r>
      <w:r w:rsidRPr="00B50751">
        <w:rPr>
          <w:rFonts w:ascii="Times New Roman" w:hAnsi="Times New Roman"/>
          <w:b/>
          <w:bCs/>
          <w:color w:val="000000"/>
          <w:sz w:val="24"/>
          <w:szCs w:val="24"/>
          <w:vertAlign w:val="subscript"/>
        </w:rPr>
        <w:t>O</w:t>
      </w:r>
      <w:r w:rsidRPr="00B50751">
        <w:rPr>
          <w:rFonts w:ascii="Times New Roman" w:hAnsi="Times New Roman"/>
          <w:b/>
          <w:bCs/>
          <w:color w:val="000000"/>
          <w:sz w:val="24"/>
          <w:szCs w:val="24"/>
        </w:rPr>
        <w:t xml:space="preserve"> = P</w:t>
      </w:r>
      <w:r w:rsidRPr="00B50751">
        <w:rPr>
          <w:rFonts w:ascii="Times New Roman" w:hAnsi="Times New Roman"/>
          <w:b/>
          <w:bCs/>
          <w:color w:val="000000"/>
          <w:sz w:val="24"/>
          <w:szCs w:val="24"/>
          <w:vertAlign w:val="subscript"/>
        </w:rPr>
        <w:t>C</w:t>
      </w:r>
      <w:r w:rsidRPr="00B50751">
        <w:rPr>
          <w:rFonts w:ascii="Times New Roman" w:hAnsi="Times New Roman"/>
          <w:b/>
          <w:bCs/>
          <w:color w:val="000000"/>
          <w:sz w:val="24"/>
          <w:szCs w:val="24"/>
        </w:rPr>
        <w:t xml:space="preserve"> + </w:t>
      </w:r>
      <w:proofErr w:type="spellStart"/>
      <w:r w:rsidRPr="00B50751">
        <w:rPr>
          <w:rFonts w:ascii="Times New Roman" w:hAnsi="Times New Roman"/>
          <w:b/>
          <w:bCs/>
          <w:color w:val="000000"/>
          <w:sz w:val="24"/>
          <w:szCs w:val="24"/>
        </w:rPr>
        <w:t>P</w:t>
      </w:r>
      <w:r w:rsidR="004630BB">
        <w:rPr>
          <w:rFonts w:ascii="Times New Roman" w:hAnsi="Times New Roman"/>
          <w:b/>
          <w:bCs/>
          <w:color w:val="000000"/>
          <w:sz w:val="24"/>
          <w:szCs w:val="24"/>
        </w:rPr>
        <w:t>w</w:t>
      </w:r>
      <w:proofErr w:type="spellEnd"/>
      <w:r w:rsidRPr="00B50751">
        <w:rPr>
          <w:rFonts w:ascii="Times New Roman" w:hAnsi="Times New Roman"/>
          <w:b/>
          <w:bCs/>
          <w:color w:val="000000"/>
          <w:sz w:val="24"/>
          <w:szCs w:val="24"/>
        </w:rPr>
        <w:t xml:space="preserve"> </w:t>
      </w:r>
    </w:p>
    <w:p w14:paraId="1C58A53C" w14:textId="77777777" w:rsidR="00B50751" w:rsidRPr="00B50751" w:rsidRDefault="00B50751" w:rsidP="00B50751">
      <w:pPr>
        <w:pStyle w:val="Akapitzlist"/>
        <w:tabs>
          <w:tab w:val="left" w:pos="709"/>
        </w:tabs>
        <w:autoSpaceDE w:val="0"/>
        <w:autoSpaceDN w:val="0"/>
        <w:adjustRightInd w:val="0"/>
        <w:spacing w:after="0" w:line="276" w:lineRule="auto"/>
        <w:ind w:left="709"/>
        <w:rPr>
          <w:rFonts w:ascii="Times New Roman" w:hAnsi="Times New Roman"/>
          <w:bCs/>
          <w:color w:val="000000"/>
          <w:sz w:val="24"/>
          <w:szCs w:val="24"/>
          <w:u w:val="single"/>
        </w:rPr>
      </w:pPr>
      <w:r w:rsidRPr="00B50751">
        <w:rPr>
          <w:rFonts w:ascii="Times New Roman" w:hAnsi="Times New Roman"/>
          <w:bCs/>
          <w:color w:val="000000"/>
          <w:sz w:val="24"/>
          <w:szCs w:val="24"/>
          <w:u w:val="single"/>
        </w:rPr>
        <w:t xml:space="preserve">gdzie: </w:t>
      </w:r>
    </w:p>
    <w:p w14:paraId="0FC79FBA" w14:textId="77777777" w:rsidR="00B50751" w:rsidRPr="00B50751" w:rsidRDefault="00B50751" w:rsidP="00B50751">
      <w:pPr>
        <w:pStyle w:val="Akapitzlist"/>
        <w:tabs>
          <w:tab w:val="left" w:pos="709"/>
        </w:tabs>
        <w:autoSpaceDE w:val="0"/>
        <w:autoSpaceDN w:val="0"/>
        <w:adjustRightInd w:val="0"/>
        <w:spacing w:after="0" w:line="276" w:lineRule="auto"/>
        <w:ind w:left="709"/>
        <w:rPr>
          <w:rFonts w:ascii="Times New Roman" w:hAnsi="Times New Roman"/>
          <w:bCs/>
          <w:color w:val="000000"/>
          <w:sz w:val="24"/>
          <w:szCs w:val="24"/>
        </w:rPr>
      </w:pPr>
      <w:r w:rsidRPr="00B50751">
        <w:rPr>
          <w:rFonts w:ascii="Times New Roman" w:hAnsi="Times New Roman"/>
          <w:b/>
          <w:bCs/>
          <w:color w:val="000000"/>
          <w:sz w:val="24"/>
          <w:szCs w:val="24"/>
        </w:rPr>
        <w:t>P</w:t>
      </w:r>
      <w:r w:rsidRPr="00B50751">
        <w:rPr>
          <w:rFonts w:ascii="Times New Roman" w:hAnsi="Times New Roman"/>
          <w:b/>
          <w:bCs/>
          <w:color w:val="000000"/>
          <w:sz w:val="24"/>
          <w:szCs w:val="24"/>
          <w:vertAlign w:val="subscript"/>
        </w:rPr>
        <w:t xml:space="preserve">O </w:t>
      </w:r>
      <w:r w:rsidRPr="00B50751">
        <w:rPr>
          <w:rFonts w:ascii="Times New Roman" w:hAnsi="Times New Roman"/>
          <w:bCs/>
          <w:color w:val="000000"/>
          <w:sz w:val="24"/>
          <w:szCs w:val="24"/>
        </w:rPr>
        <w:t xml:space="preserve">- łączna ilość punktów oferty ocenianej, </w:t>
      </w:r>
    </w:p>
    <w:p w14:paraId="78476D7F" w14:textId="77777777" w:rsidR="00B50751" w:rsidRPr="00B50751" w:rsidRDefault="00B50751" w:rsidP="00B50751">
      <w:pPr>
        <w:pStyle w:val="Akapitzlist"/>
        <w:tabs>
          <w:tab w:val="left" w:pos="709"/>
        </w:tabs>
        <w:autoSpaceDE w:val="0"/>
        <w:autoSpaceDN w:val="0"/>
        <w:adjustRightInd w:val="0"/>
        <w:spacing w:after="0" w:line="276" w:lineRule="auto"/>
        <w:ind w:left="709"/>
        <w:rPr>
          <w:rFonts w:ascii="Times New Roman" w:hAnsi="Times New Roman"/>
          <w:bCs/>
          <w:color w:val="000000"/>
          <w:sz w:val="24"/>
          <w:szCs w:val="24"/>
        </w:rPr>
      </w:pPr>
      <w:r w:rsidRPr="00B50751">
        <w:rPr>
          <w:rFonts w:ascii="Times New Roman" w:hAnsi="Times New Roman"/>
          <w:b/>
          <w:bCs/>
          <w:color w:val="000000"/>
          <w:sz w:val="24"/>
          <w:szCs w:val="24"/>
        </w:rPr>
        <w:t>P</w:t>
      </w:r>
      <w:r w:rsidRPr="00B50751">
        <w:rPr>
          <w:rFonts w:ascii="Times New Roman" w:hAnsi="Times New Roman"/>
          <w:b/>
          <w:bCs/>
          <w:color w:val="000000"/>
          <w:sz w:val="24"/>
          <w:szCs w:val="24"/>
          <w:vertAlign w:val="subscript"/>
        </w:rPr>
        <w:t xml:space="preserve">C </w:t>
      </w:r>
      <w:r w:rsidRPr="00B50751">
        <w:rPr>
          <w:rFonts w:ascii="Times New Roman" w:hAnsi="Times New Roman"/>
          <w:bCs/>
          <w:color w:val="000000"/>
          <w:sz w:val="24"/>
          <w:szCs w:val="24"/>
        </w:rPr>
        <w:t xml:space="preserve">- liczba punktów uzyskanych w kryterium </w:t>
      </w:r>
      <w:r w:rsidRPr="00B50751">
        <w:rPr>
          <w:rFonts w:ascii="Times New Roman" w:hAnsi="Times New Roman"/>
          <w:b/>
          <w:bCs/>
          <w:color w:val="000000"/>
          <w:sz w:val="24"/>
          <w:szCs w:val="24"/>
        </w:rPr>
        <w:t>„Cena”</w:t>
      </w:r>
      <w:r w:rsidRPr="00B50751">
        <w:rPr>
          <w:rFonts w:ascii="Times New Roman" w:hAnsi="Times New Roman"/>
          <w:bCs/>
          <w:color w:val="000000"/>
          <w:sz w:val="24"/>
          <w:szCs w:val="24"/>
        </w:rPr>
        <w:t>,</w:t>
      </w:r>
    </w:p>
    <w:p w14:paraId="6740938D" w14:textId="77777777" w:rsidR="00B50751" w:rsidRPr="00B50751" w:rsidRDefault="00B50751" w:rsidP="004630BB">
      <w:pPr>
        <w:pStyle w:val="Akapitzlist"/>
        <w:tabs>
          <w:tab w:val="left" w:pos="709"/>
        </w:tabs>
        <w:autoSpaceDE w:val="0"/>
        <w:autoSpaceDN w:val="0"/>
        <w:adjustRightInd w:val="0"/>
        <w:spacing w:after="0" w:line="276" w:lineRule="auto"/>
        <w:ind w:left="709"/>
        <w:jc w:val="left"/>
        <w:rPr>
          <w:rFonts w:ascii="Times New Roman" w:hAnsi="Times New Roman"/>
          <w:bCs/>
          <w:color w:val="000000"/>
          <w:sz w:val="24"/>
          <w:szCs w:val="24"/>
        </w:rPr>
      </w:pPr>
      <w:proofErr w:type="spellStart"/>
      <w:r w:rsidRPr="00B50751">
        <w:rPr>
          <w:rFonts w:ascii="Times New Roman" w:hAnsi="Times New Roman"/>
          <w:b/>
          <w:bCs/>
          <w:color w:val="000000"/>
          <w:sz w:val="24"/>
          <w:szCs w:val="24"/>
        </w:rPr>
        <w:t>P</w:t>
      </w:r>
      <w:r w:rsidR="004630BB">
        <w:rPr>
          <w:rFonts w:ascii="Times New Roman" w:hAnsi="Times New Roman"/>
          <w:b/>
          <w:bCs/>
          <w:color w:val="000000"/>
          <w:sz w:val="24"/>
          <w:szCs w:val="24"/>
        </w:rPr>
        <w:t>w</w:t>
      </w:r>
      <w:proofErr w:type="spellEnd"/>
      <w:r w:rsidRPr="00B50751">
        <w:rPr>
          <w:rFonts w:ascii="Times New Roman" w:hAnsi="Times New Roman"/>
          <w:b/>
          <w:bCs/>
          <w:color w:val="000000"/>
          <w:sz w:val="24"/>
          <w:szCs w:val="24"/>
          <w:vertAlign w:val="subscript"/>
        </w:rPr>
        <w:t xml:space="preserve"> </w:t>
      </w:r>
      <w:r w:rsidRPr="00B50751">
        <w:rPr>
          <w:rFonts w:ascii="Times New Roman" w:hAnsi="Times New Roman"/>
          <w:bCs/>
          <w:color w:val="000000"/>
          <w:sz w:val="24"/>
          <w:szCs w:val="24"/>
        </w:rPr>
        <w:t xml:space="preserve">- liczba punktów uzyskanych w kryterium </w:t>
      </w:r>
      <w:r w:rsidRPr="00B50751">
        <w:rPr>
          <w:rFonts w:ascii="Times New Roman" w:hAnsi="Times New Roman"/>
          <w:b/>
          <w:bCs/>
          <w:color w:val="000000"/>
          <w:sz w:val="24"/>
          <w:szCs w:val="24"/>
        </w:rPr>
        <w:t>„</w:t>
      </w:r>
      <w:r w:rsidR="004630BB" w:rsidRPr="004630BB">
        <w:rPr>
          <w:rFonts w:ascii="Times New Roman" w:hAnsi="Times New Roman"/>
          <w:b/>
          <w:sz w:val="24"/>
          <w:szCs w:val="24"/>
        </w:rPr>
        <w:t>wartość wkładu do kotła  na 1 osobę</w:t>
      </w:r>
      <w:r w:rsidRPr="00B50751">
        <w:rPr>
          <w:rFonts w:ascii="Times New Roman" w:hAnsi="Times New Roman"/>
          <w:b/>
          <w:bCs/>
          <w:color w:val="000000"/>
          <w:sz w:val="24"/>
          <w:szCs w:val="24"/>
        </w:rPr>
        <w:t>”</w:t>
      </w:r>
      <w:r w:rsidRPr="00B50751">
        <w:rPr>
          <w:rFonts w:ascii="Times New Roman" w:hAnsi="Times New Roman"/>
          <w:bCs/>
          <w:color w:val="000000"/>
          <w:sz w:val="24"/>
          <w:szCs w:val="24"/>
        </w:rPr>
        <w:t>.</w:t>
      </w:r>
    </w:p>
    <w:p w14:paraId="33697026" w14:textId="050D6633" w:rsidR="00B50751" w:rsidRDefault="00B50751" w:rsidP="00B50751">
      <w:pPr>
        <w:pStyle w:val="Akapitzlist"/>
        <w:spacing w:line="276" w:lineRule="auto"/>
        <w:ind w:left="500"/>
        <w:rPr>
          <w:rFonts w:ascii="Times New Roman" w:hAnsi="Times New Roman"/>
          <w:sz w:val="24"/>
          <w:szCs w:val="24"/>
        </w:rPr>
      </w:pPr>
    </w:p>
    <w:p w14:paraId="6F00392B" w14:textId="77777777" w:rsidR="00B50751" w:rsidRPr="00B50751" w:rsidRDefault="00B50751" w:rsidP="00B50751">
      <w:pPr>
        <w:pStyle w:val="Kolorowalistaakcent11"/>
        <w:tabs>
          <w:tab w:val="left" w:pos="709"/>
          <w:tab w:val="left" w:pos="1276"/>
          <w:tab w:val="left" w:pos="1418"/>
        </w:tabs>
        <w:suppressAutoHyphens/>
        <w:spacing w:before="0" w:after="0" w:line="276" w:lineRule="auto"/>
        <w:ind w:left="709" w:hanging="709"/>
        <w:rPr>
          <w:rFonts w:ascii="Times New Roman" w:hAnsi="Times New Roman"/>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B50751" w:rsidRPr="00B50751" w14:paraId="27F2D714" w14:textId="77777777" w:rsidTr="004B69A4">
        <w:trPr>
          <w:jc w:val="center"/>
        </w:trPr>
        <w:tc>
          <w:tcPr>
            <w:tcW w:w="9070" w:type="dxa"/>
            <w:tcBorders>
              <w:bottom w:val="single" w:sz="4" w:space="0" w:color="auto"/>
            </w:tcBorders>
            <w:shd w:val="clear" w:color="auto" w:fill="D9D9D9" w:themeFill="background1" w:themeFillShade="D9"/>
          </w:tcPr>
          <w:p w14:paraId="769E1EE1"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18</w:t>
            </w:r>
          </w:p>
          <w:p w14:paraId="2B138C1C" w14:textId="77777777" w:rsidR="00B50751" w:rsidRPr="00B50751" w:rsidRDefault="00B50751" w:rsidP="004B69A4">
            <w:pPr>
              <w:suppressAutoHyphens/>
              <w:spacing w:line="276" w:lineRule="auto"/>
              <w:contextualSpacing/>
              <w:jc w:val="center"/>
              <w:textAlignment w:val="baseline"/>
            </w:pPr>
            <w:r w:rsidRPr="00B50751">
              <w:rPr>
                <w:b/>
                <w:sz w:val="26"/>
                <w:szCs w:val="26"/>
              </w:rPr>
              <w:t>WYBÓR NAJKORZYSTNIEJSZEJ OFERTY</w:t>
            </w:r>
          </w:p>
        </w:tc>
      </w:tr>
    </w:tbl>
    <w:p w14:paraId="2A31E9FE" w14:textId="77777777" w:rsidR="00B50751" w:rsidRPr="00B50751" w:rsidRDefault="00B50751" w:rsidP="00B50751">
      <w:pPr>
        <w:pStyle w:val="Kolorowalistaakcent11"/>
        <w:tabs>
          <w:tab w:val="left" w:pos="709"/>
          <w:tab w:val="left" w:pos="1276"/>
          <w:tab w:val="left" w:pos="1418"/>
        </w:tabs>
        <w:suppressAutoHyphens/>
        <w:spacing w:before="0" w:after="0" w:line="276" w:lineRule="auto"/>
        <w:ind w:left="0"/>
        <w:rPr>
          <w:rFonts w:ascii="Times New Roman" w:hAnsi="Times New Roman"/>
          <w:color w:val="000000"/>
        </w:rPr>
      </w:pPr>
    </w:p>
    <w:p w14:paraId="57EA72F0" w14:textId="77777777" w:rsidR="00B50751" w:rsidRPr="00B50751" w:rsidRDefault="00B50751" w:rsidP="00B30725">
      <w:pPr>
        <w:pStyle w:val="Akapitzlist"/>
        <w:numPr>
          <w:ilvl w:val="1"/>
          <w:numId w:val="43"/>
        </w:numPr>
        <w:shd w:val="clear" w:color="auto" w:fill="FFFFFF"/>
        <w:spacing w:before="72"/>
        <w:ind w:left="709" w:hanging="709"/>
        <w:rPr>
          <w:rFonts w:ascii="Times New Roman" w:hAnsi="Times New Roman"/>
          <w:color w:val="000000"/>
          <w:sz w:val="24"/>
          <w:szCs w:val="24"/>
        </w:rPr>
      </w:pPr>
      <w:r w:rsidRPr="00B50751">
        <w:rPr>
          <w:rFonts w:ascii="Times New Roman" w:hAnsi="Times New Roman"/>
          <w:color w:val="000000" w:themeColor="text1"/>
          <w:sz w:val="24"/>
          <w:szCs w:val="24"/>
        </w:rPr>
        <w:t>Zamawiający wybiera najkorzystniejszą ofertę w terminie związania ofertą.</w:t>
      </w:r>
    </w:p>
    <w:p w14:paraId="58484DD5" w14:textId="77777777" w:rsidR="00B50751" w:rsidRPr="00B50751" w:rsidRDefault="00B50751" w:rsidP="00B30725">
      <w:pPr>
        <w:pStyle w:val="Listanumerowana2"/>
        <w:widowControl w:val="0"/>
        <w:numPr>
          <w:ilvl w:val="1"/>
          <w:numId w:val="43"/>
        </w:numPr>
        <w:tabs>
          <w:tab w:val="left" w:pos="993"/>
        </w:tabs>
        <w:spacing w:line="276" w:lineRule="auto"/>
        <w:ind w:left="709" w:hanging="709"/>
        <w:rPr>
          <w:rFonts w:ascii="Times New Roman" w:hAnsi="Times New Roman"/>
          <w:b/>
          <w:bCs/>
          <w:color w:val="000000" w:themeColor="text1"/>
          <w:sz w:val="24"/>
        </w:rPr>
      </w:pPr>
      <w:r w:rsidRPr="00B50751">
        <w:rPr>
          <w:rFonts w:ascii="Times New Roman" w:hAnsi="Times New Roman"/>
          <w:b/>
          <w:bCs/>
          <w:color w:val="000000" w:themeColor="text1"/>
          <w:sz w:val="24"/>
        </w:rPr>
        <w:t xml:space="preserve">Jeżeli termin związania ofertą upłynął przed wyborem najkorzystniejszej oferty, </w:t>
      </w:r>
      <w:r w:rsidRPr="00B50751">
        <w:rPr>
          <w:rFonts w:ascii="Times New Roman" w:hAnsi="Times New Roman"/>
          <w:b/>
          <w:bCs/>
          <w:color w:val="000000" w:themeColor="text1"/>
          <w:sz w:val="24"/>
          <w:u w:val="single"/>
        </w:rPr>
        <w:t>Zamawiający wzywa Wykonawcę, którego oferta otrzymała najwyższą ocenę, do wyrażenia, w wyznaczonym przez Zamawiającego terminie, pisemnej zgody na wybór jego oferty</w:t>
      </w:r>
      <w:r w:rsidRPr="00B50751">
        <w:rPr>
          <w:rFonts w:ascii="Times New Roman" w:hAnsi="Times New Roman"/>
          <w:b/>
          <w:bCs/>
          <w:color w:val="000000" w:themeColor="text1"/>
          <w:sz w:val="24"/>
        </w:rPr>
        <w:t>.</w:t>
      </w:r>
    </w:p>
    <w:p w14:paraId="68DECCC0" w14:textId="77777777" w:rsidR="00B50751" w:rsidRPr="00B50751" w:rsidRDefault="00B50751" w:rsidP="00B30725">
      <w:pPr>
        <w:pStyle w:val="Listanumerowana2"/>
        <w:widowControl w:val="0"/>
        <w:numPr>
          <w:ilvl w:val="1"/>
          <w:numId w:val="43"/>
        </w:numPr>
        <w:tabs>
          <w:tab w:val="left" w:pos="993"/>
        </w:tabs>
        <w:spacing w:line="276" w:lineRule="auto"/>
        <w:ind w:left="709" w:hanging="709"/>
        <w:rPr>
          <w:rFonts w:ascii="Times New Roman" w:hAnsi="Times New Roman"/>
          <w:color w:val="000000" w:themeColor="text1"/>
          <w:sz w:val="24"/>
        </w:rPr>
      </w:pPr>
      <w:r w:rsidRPr="00B50751">
        <w:rPr>
          <w:rFonts w:ascii="Times New Roman" w:hAnsi="Times New Roman"/>
          <w:color w:val="000000"/>
          <w:sz w:val="24"/>
        </w:rPr>
        <w:t xml:space="preserve">Stosownie do art. 253 ust. 1 ustawy </w:t>
      </w:r>
      <w:proofErr w:type="spellStart"/>
      <w:r w:rsidRPr="00B50751">
        <w:rPr>
          <w:rFonts w:ascii="Times New Roman" w:hAnsi="Times New Roman"/>
          <w:color w:val="000000"/>
          <w:sz w:val="24"/>
        </w:rPr>
        <w:t>Pzp</w:t>
      </w:r>
      <w:proofErr w:type="spellEnd"/>
      <w:r w:rsidRPr="00B50751">
        <w:rPr>
          <w:rFonts w:ascii="Times New Roman" w:hAnsi="Times New Roman"/>
          <w:color w:val="000000"/>
          <w:sz w:val="24"/>
        </w:rPr>
        <w:t xml:space="preserve">, Zamawiający </w:t>
      </w:r>
      <w:r w:rsidRPr="00B50751">
        <w:rPr>
          <w:rFonts w:ascii="Times New Roman" w:hAnsi="Times New Roman"/>
          <w:color w:val="000000" w:themeColor="text1"/>
          <w:sz w:val="24"/>
        </w:rPr>
        <w:t xml:space="preserve">niezwłocznie po wyborze najkorzystniejszej oferty informuje równocześnie Wykonawców, którzy złożyli </w:t>
      </w:r>
      <w:r w:rsidRPr="00B50751">
        <w:rPr>
          <w:rFonts w:ascii="Times New Roman" w:hAnsi="Times New Roman"/>
          <w:color w:val="000000" w:themeColor="text1"/>
          <w:sz w:val="24"/>
        </w:rPr>
        <w:br/>
        <w:t>oferty, o:</w:t>
      </w:r>
    </w:p>
    <w:p w14:paraId="4661E2ED" w14:textId="77777777" w:rsidR="00B50751" w:rsidRPr="00B50751" w:rsidRDefault="00B50751" w:rsidP="00B30725">
      <w:pPr>
        <w:pStyle w:val="Akapitzlist"/>
        <w:numPr>
          <w:ilvl w:val="0"/>
          <w:numId w:val="42"/>
        </w:numPr>
        <w:tabs>
          <w:tab w:val="left" w:pos="1134"/>
          <w:tab w:val="left" w:pos="1276"/>
        </w:tabs>
        <w:suppressAutoHyphens/>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44B7DA2" w14:textId="77777777" w:rsidR="00B50751" w:rsidRPr="00B50751" w:rsidRDefault="00B50751" w:rsidP="00B30725">
      <w:pPr>
        <w:pStyle w:val="Akapitzlist"/>
        <w:numPr>
          <w:ilvl w:val="0"/>
          <w:numId w:val="42"/>
        </w:numPr>
        <w:tabs>
          <w:tab w:val="left" w:pos="1134"/>
          <w:tab w:val="left" w:pos="1276"/>
        </w:tabs>
        <w:suppressAutoHyphens/>
        <w:spacing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Wykonawcach, których oferty zostały odrzucone.</w:t>
      </w:r>
    </w:p>
    <w:p w14:paraId="4F1F7A08" w14:textId="77777777" w:rsidR="00B50751" w:rsidRPr="00B50751" w:rsidRDefault="00B50751" w:rsidP="00B50751">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B50751">
        <w:rPr>
          <w:rFonts w:ascii="Times New Roman" w:hAnsi="Times New Roman"/>
          <w:i/>
          <w:color w:val="000000"/>
          <w:sz w:val="24"/>
          <w:szCs w:val="24"/>
        </w:rPr>
        <w:tab/>
        <w:t>podaj</w:t>
      </w:r>
      <w:r w:rsidRPr="00B50751">
        <w:rPr>
          <w:rFonts w:ascii="Times New Roman" w:eastAsia="Calibri" w:hAnsi="Times New Roman"/>
          <w:i/>
          <w:color w:val="000000"/>
          <w:sz w:val="24"/>
          <w:szCs w:val="24"/>
        </w:rPr>
        <w:t>ą</w:t>
      </w:r>
      <w:r w:rsidRPr="00B50751">
        <w:rPr>
          <w:rFonts w:ascii="Times New Roman" w:hAnsi="Times New Roman"/>
          <w:i/>
          <w:color w:val="000000"/>
          <w:sz w:val="24"/>
          <w:szCs w:val="24"/>
        </w:rPr>
        <w:t>c uzasadnienie faktyczne i prawne.</w:t>
      </w:r>
    </w:p>
    <w:p w14:paraId="05995801" w14:textId="0A0FA98F" w:rsidR="00B50751" w:rsidRPr="00B50751" w:rsidRDefault="00B50751" w:rsidP="00B30725">
      <w:pPr>
        <w:pStyle w:val="Akapitzlist"/>
        <w:numPr>
          <w:ilvl w:val="1"/>
          <w:numId w:val="43"/>
        </w:numPr>
        <w:tabs>
          <w:tab w:val="left" w:pos="709"/>
          <w:tab w:val="left" w:pos="1276"/>
          <w:tab w:val="left" w:pos="1418"/>
        </w:tabs>
        <w:suppressAutoHyphens/>
        <w:spacing w:line="276" w:lineRule="auto"/>
        <w:ind w:left="709" w:hanging="709"/>
        <w:rPr>
          <w:rFonts w:ascii="Times New Roman" w:hAnsi="Times New Roman"/>
          <w:color w:val="000000"/>
          <w:sz w:val="24"/>
          <w:szCs w:val="24"/>
        </w:rPr>
      </w:pPr>
      <w:r w:rsidRPr="003A1890">
        <w:rPr>
          <w:rFonts w:ascii="Times New Roman" w:hAnsi="Times New Roman"/>
          <w:bCs/>
          <w:sz w:val="24"/>
          <w:szCs w:val="24"/>
        </w:rPr>
        <w:t xml:space="preserve">Zamawiający udostępnia niezwłocznie informacje, o których mowa w pkt </w:t>
      </w:r>
      <w:r w:rsidRPr="003A1890">
        <w:rPr>
          <w:rFonts w:ascii="Times New Roman" w:hAnsi="Times New Roman"/>
          <w:sz w:val="24"/>
          <w:szCs w:val="24"/>
        </w:rPr>
        <w:t xml:space="preserve">18.3 </w:t>
      </w:r>
      <w:r w:rsidRPr="008860F9">
        <w:rPr>
          <w:rFonts w:ascii="Times New Roman" w:hAnsi="Times New Roman"/>
          <w:color w:val="FF0000"/>
          <w:sz w:val="24"/>
          <w:szCs w:val="24"/>
        </w:rPr>
        <w:br/>
      </w:r>
      <w:r w:rsidRPr="00B50751">
        <w:rPr>
          <w:rFonts w:ascii="Times New Roman" w:hAnsi="Times New Roman"/>
          <w:color w:val="000000"/>
          <w:sz w:val="24"/>
          <w:szCs w:val="24"/>
        </w:rPr>
        <w:t>SWZ</w:t>
      </w:r>
      <w:r w:rsidRPr="00B50751">
        <w:rPr>
          <w:rFonts w:ascii="Times New Roman" w:hAnsi="Times New Roman"/>
          <w:bCs/>
          <w:color w:val="000000" w:themeColor="text1"/>
          <w:sz w:val="24"/>
          <w:szCs w:val="24"/>
        </w:rPr>
        <w:t>, na stronie internetowej prowadzonego postępowania</w:t>
      </w:r>
      <w:r w:rsidRPr="00B50751">
        <w:rPr>
          <w:rFonts w:ascii="Times New Roman" w:hAnsi="Times New Roman"/>
          <w:color w:val="000000" w:themeColor="text1"/>
          <w:sz w:val="24"/>
          <w:szCs w:val="24"/>
        </w:rPr>
        <w:t>.</w:t>
      </w:r>
    </w:p>
    <w:p w14:paraId="66D1E2B2" w14:textId="77777777" w:rsidR="00B50751" w:rsidRPr="00B50751" w:rsidRDefault="00B50751" w:rsidP="00B50751">
      <w:pPr>
        <w:pStyle w:val="Akapitzlist"/>
        <w:widowControl w:val="0"/>
        <w:spacing w:line="276" w:lineRule="auto"/>
        <w:outlineLvl w:val="3"/>
        <w:rPr>
          <w:rFonts w:ascii="Times New Roman" w:hAnsi="Times New Roman"/>
          <w:sz w:val="24"/>
          <w:szCs w:val="24"/>
        </w:rPr>
      </w:pPr>
    </w:p>
    <w:p w14:paraId="1CF2B9AE" w14:textId="77777777" w:rsidR="00B50751" w:rsidRPr="00B50751" w:rsidRDefault="00B50751" w:rsidP="00B50751">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316157" w14:paraId="1ECB6A40" w14:textId="77777777" w:rsidTr="004B69A4">
        <w:trPr>
          <w:trHeight w:val="1015"/>
          <w:jc w:val="center"/>
        </w:trPr>
        <w:tc>
          <w:tcPr>
            <w:tcW w:w="9102" w:type="dxa"/>
            <w:tcBorders>
              <w:bottom w:val="single" w:sz="4" w:space="0" w:color="auto"/>
            </w:tcBorders>
            <w:shd w:val="clear" w:color="auto" w:fill="D9D9D9" w:themeFill="background1" w:themeFillShade="D9"/>
          </w:tcPr>
          <w:p w14:paraId="26CA1B15" w14:textId="77777777" w:rsidR="00B50751" w:rsidRPr="00316157" w:rsidRDefault="00B50751" w:rsidP="004B69A4">
            <w:pPr>
              <w:suppressAutoHyphens/>
              <w:spacing w:line="276" w:lineRule="auto"/>
              <w:contextualSpacing/>
              <w:jc w:val="center"/>
              <w:textAlignment w:val="baseline"/>
              <w:rPr>
                <w:sz w:val="26"/>
                <w:szCs w:val="26"/>
              </w:rPr>
            </w:pPr>
            <w:r w:rsidRPr="00316157">
              <w:rPr>
                <w:sz w:val="26"/>
                <w:szCs w:val="26"/>
              </w:rPr>
              <w:t>Rozdział 19</w:t>
            </w:r>
          </w:p>
          <w:p w14:paraId="327DCA6C" w14:textId="77777777" w:rsidR="00B50751" w:rsidRPr="00316157" w:rsidRDefault="00B50751" w:rsidP="004B69A4">
            <w:pPr>
              <w:suppressAutoHyphens/>
              <w:spacing w:line="276" w:lineRule="auto"/>
              <w:contextualSpacing/>
              <w:jc w:val="center"/>
              <w:textAlignment w:val="baseline"/>
            </w:pPr>
            <w:r w:rsidRPr="00316157">
              <w:rPr>
                <w:b/>
                <w:sz w:val="26"/>
                <w:szCs w:val="26"/>
              </w:rPr>
              <w:t xml:space="preserve">INFORMACJE O FORMALNOŚCIACH, JAKIE MUSZĄ ZOSTAĆ DOPEŁNIONE </w:t>
            </w:r>
            <w:r w:rsidRPr="00316157">
              <w:rPr>
                <w:b/>
                <w:sz w:val="26"/>
                <w:szCs w:val="26"/>
              </w:rPr>
              <w:br/>
              <w:t>PO WYBORZE OFERTY W CELU ZAWARCIA UMOWY W SPRAWIE ZAMÓWIENIA PUBLICZNEGO</w:t>
            </w:r>
          </w:p>
        </w:tc>
      </w:tr>
    </w:tbl>
    <w:p w14:paraId="7CB7EAFE" w14:textId="77777777" w:rsidR="00B50751" w:rsidRPr="00B50751" w:rsidRDefault="00B50751" w:rsidP="00B50751">
      <w:pPr>
        <w:pStyle w:val="Kolorowalistaakcent11"/>
        <w:widowControl w:val="0"/>
        <w:suppressAutoHyphens/>
        <w:spacing w:line="276" w:lineRule="auto"/>
        <w:outlineLvl w:val="3"/>
        <w:rPr>
          <w:rFonts w:ascii="Times New Roman" w:hAnsi="Times New Roman"/>
          <w:sz w:val="24"/>
          <w:szCs w:val="24"/>
        </w:rPr>
      </w:pPr>
    </w:p>
    <w:p w14:paraId="36BF18FF" w14:textId="77777777" w:rsidR="00B50751" w:rsidRPr="00B50751" w:rsidRDefault="00B50751" w:rsidP="00B30725">
      <w:pPr>
        <w:pStyle w:val="Kolorowalistaakcent11"/>
        <w:widowControl w:val="0"/>
        <w:numPr>
          <w:ilvl w:val="1"/>
          <w:numId w:val="34"/>
        </w:numPr>
        <w:suppressAutoHyphens/>
        <w:spacing w:line="276" w:lineRule="auto"/>
        <w:ind w:left="851" w:hanging="851"/>
        <w:outlineLvl w:val="3"/>
        <w:rPr>
          <w:rFonts w:ascii="Times New Roman" w:hAnsi="Times New Roman"/>
          <w:sz w:val="24"/>
          <w:szCs w:val="24"/>
        </w:rPr>
      </w:pPr>
      <w:r w:rsidRPr="00B50751">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5C2EB8E4" w14:textId="77777777" w:rsidR="00B50751" w:rsidRPr="00B50751" w:rsidRDefault="00B50751" w:rsidP="00B30725">
      <w:pPr>
        <w:pStyle w:val="Kolorowalistaakcent11"/>
        <w:widowControl w:val="0"/>
        <w:numPr>
          <w:ilvl w:val="1"/>
          <w:numId w:val="34"/>
        </w:numPr>
        <w:suppressAutoHyphens/>
        <w:spacing w:line="276" w:lineRule="auto"/>
        <w:ind w:left="851" w:hanging="851"/>
        <w:outlineLvl w:val="3"/>
        <w:rPr>
          <w:rFonts w:ascii="Times New Roman" w:hAnsi="Times New Roman"/>
          <w:sz w:val="24"/>
          <w:szCs w:val="24"/>
        </w:rPr>
      </w:pPr>
      <w:r w:rsidRPr="00B50751">
        <w:rPr>
          <w:rFonts w:ascii="Times New Roman" w:hAnsi="Times New Roman"/>
          <w:sz w:val="24"/>
          <w:szCs w:val="24"/>
        </w:rPr>
        <w:lastRenderedPageBreak/>
        <w:t>Osoby reprezentujące Wykonawcę przy podpisywaniu umowy powinny posiadać ze sobą dokumenty potwierdzające ich umocowanie do reprezentowania Wykonawcy, o ile umocowanie to nie będzie wynikać z dokumentów załączonych do oferty.</w:t>
      </w:r>
    </w:p>
    <w:p w14:paraId="0777DCE5" w14:textId="399B4404" w:rsidR="00B50751" w:rsidRDefault="00B50751" w:rsidP="00B30725">
      <w:pPr>
        <w:pStyle w:val="Kolorowalistaakcent11"/>
        <w:widowControl w:val="0"/>
        <w:numPr>
          <w:ilvl w:val="1"/>
          <w:numId w:val="34"/>
        </w:numPr>
        <w:suppressAutoHyphens/>
        <w:spacing w:line="276" w:lineRule="auto"/>
        <w:ind w:left="851" w:hanging="851"/>
        <w:outlineLvl w:val="3"/>
        <w:rPr>
          <w:rFonts w:ascii="Times New Roman" w:hAnsi="Times New Roman"/>
          <w:sz w:val="24"/>
          <w:szCs w:val="24"/>
        </w:rPr>
      </w:pPr>
      <w:r w:rsidRPr="00B50751">
        <w:rPr>
          <w:rFonts w:ascii="Times New Roman" w:hAnsi="Times New Roman"/>
          <w:sz w:val="24"/>
          <w:szCs w:val="24"/>
        </w:rPr>
        <w:t>O terminie złożenia dokumentu, o którym mowa w pkt 19.1 SWZ Zamawiający powiadomi Wykonawcę odrębnym pismem.</w:t>
      </w:r>
    </w:p>
    <w:p w14:paraId="148D28A5" w14:textId="0131125C" w:rsidR="00060132" w:rsidRDefault="00060132" w:rsidP="00060132">
      <w:pPr>
        <w:pStyle w:val="Kolorowalistaakcent11"/>
        <w:widowControl w:val="0"/>
        <w:suppressAutoHyphens/>
        <w:spacing w:line="276" w:lineRule="auto"/>
        <w:outlineLvl w:val="3"/>
        <w:rPr>
          <w:rFonts w:ascii="Times New Roman" w:hAnsi="Times New Roman"/>
          <w:sz w:val="24"/>
          <w:szCs w:val="24"/>
        </w:rPr>
      </w:pPr>
    </w:p>
    <w:p w14:paraId="5299F1D8" w14:textId="76DFBB91" w:rsidR="00060132" w:rsidRDefault="00060132" w:rsidP="00060132">
      <w:pPr>
        <w:pStyle w:val="Kolorowalistaakcent11"/>
        <w:widowControl w:val="0"/>
        <w:suppressAutoHyphens/>
        <w:spacing w:line="276" w:lineRule="auto"/>
        <w:outlineLvl w:val="3"/>
        <w:rPr>
          <w:rFonts w:ascii="Times New Roman" w:hAnsi="Times New Roman"/>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B50751" w14:paraId="0EC0138D" w14:textId="77777777" w:rsidTr="004B69A4">
        <w:trPr>
          <w:jc w:val="center"/>
        </w:trPr>
        <w:tc>
          <w:tcPr>
            <w:tcW w:w="9072" w:type="dxa"/>
            <w:tcBorders>
              <w:bottom w:val="single" w:sz="4" w:space="0" w:color="auto"/>
            </w:tcBorders>
            <w:shd w:val="clear" w:color="auto" w:fill="D9D9D9" w:themeFill="background1" w:themeFillShade="D9"/>
          </w:tcPr>
          <w:p w14:paraId="1C61FD68"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20</w:t>
            </w:r>
          </w:p>
          <w:p w14:paraId="76434BCE" w14:textId="77777777" w:rsidR="00B50751" w:rsidRPr="00B50751" w:rsidRDefault="00B50751" w:rsidP="004B69A4">
            <w:pPr>
              <w:suppressAutoHyphens/>
              <w:spacing w:line="276" w:lineRule="auto"/>
              <w:contextualSpacing/>
              <w:jc w:val="center"/>
              <w:textAlignment w:val="baseline"/>
            </w:pPr>
            <w:r w:rsidRPr="00B50751">
              <w:rPr>
                <w:b/>
                <w:sz w:val="26"/>
                <w:szCs w:val="26"/>
              </w:rPr>
              <w:t xml:space="preserve">WYMAGANIA DOTYCZĄCE ZABEZPIECZENIA NALEŻYTEGO </w:t>
            </w:r>
            <w:r w:rsidRPr="00B50751">
              <w:rPr>
                <w:b/>
                <w:sz w:val="26"/>
                <w:szCs w:val="26"/>
              </w:rPr>
              <w:br/>
              <w:t>WYKONANIA UMOWY</w:t>
            </w:r>
          </w:p>
        </w:tc>
      </w:tr>
    </w:tbl>
    <w:p w14:paraId="79BAC97B" w14:textId="77777777" w:rsidR="00B50751" w:rsidRPr="00B50751" w:rsidRDefault="00B50751" w:rsidP="00B50751">
      <w:pPr>
        <w:pStyle w:val="Kolorowalistaakcent11"/>
        <w:tabs>
          <w:tab w:val="left" w:pos="709"/>
        </w:tabs>
        <w:autoSpaceDE w:val="0"/>
        <w:autoSpaceDN w:val="0"/>
        <w:adjustRightInd w:val="0"/>
        <w:spacing w:line="276" w:lineRule="auto"/>
        <w:rPr>
          <w:rFonts w:ascii="Times New Roman" w:hAnsi="Times New Roman"/>
          <w:bCs/>
          <w:sz w:val="24"/>
          <w:szCs w:val="24"/>
        </w:rPr>
      </w:pPr>
    </w:p>
    <w:p w14:paraId="0DD07BE8" w14:textId="77777777" w:rsidR="002F1EE5" w:rsidRPr="0082726B" w:rsidRDefault="002F1EE5" w:rsidP="002F1EE5">
      <w:pPr>
        <w:pStyle w:val="Default"/>
      </w:pPr>
      <w:r w:rsidRPr="0082726B">
        <w:t>Zamawiający nie wymaga wniesienia zabezpieczenia należytego wykonania umowy.</w:t>
      </w:r>
    </w:p>
    <w:p w14:paraId="122E2F74" w14:textId="77777777" w:rsidR="00B50751" w:rsidRDefault="00B50751" w:rsidP="00B50751">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p w14:paraId="47D5E4E9" w14:textId="77777777" w:rsidR="00D309F0" w:rsidRPr="00B50751" w:rsidRDefault="00D309F0" w:rsidP="00B50751">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B50751" w14:paraId="2BDEA8B5" w14:textId="77777777" w:rsidTr="004B69A4">
        <w:trPr>
          <w:jc w:val="center"/>
        </w:trPr>
        <w:tc>
          <w:tcPr>
            <w:tcW w:w="9102" w:type="dxa"/>
            <w:tcBorders>
              <w:bottom w:val="single" w:sz="4" w:space="0" w:color="auto"/>
            </w:tcBorders>
            <w:shd w:val="clear" w:color="auto" w:fill="D9D9D9" w:themeFill="background1" w:themeFillShade="D9"/>
          </w:tcPr>
          <w:p w14:paraId="73BB97E2"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21</w:t>
            </w:r>
          </w:p>
          <w:p w14:paraId="7EBE9FC0" w14:textId="77777777" w:rsidR="00B50751" w:rsidRPr="00B50751" w:rsidRDefault="00B50751" w:rsidP="004B69A4">
            <w:pPr>
              <w:suppressAutoHyphens/>
              <w:spacing w:line="276" w:lineRule="auto"/>
              <w:contextualSpacing/>
              <w:jc w:val="center"/>
              <w:textAlignment w:val="baseline"/>
              <w:rPr>
                <w:b/>
                <w:sz w:val="26"/>
                <w:szCs w:val="26"/>
              </w:rPr>
            </w:pPr>
            <w:r w:rsidRPr="00B50751">
              <w:rPr>
                <w:b/>
                <w:sz w:val="26"/>
                <w:szCs w:val="26"/>
              </w:rPr>
              <w:t xml:space="preserve">PROJEKTOWANE POSTANOWIENIA UMOWY W SPRAWIE ZAMÓWIENIA </w:t>
            </w:r>
          </w:p>
          <w:p w14:paraId="72038341" w14:textId="77777777" w:rsidR="00B50751" w:rsidRPr="00B50751" w:rsidRDefault="00B50751" w:rsidP="004B69A4">
            <w:pPr>
              <w:suppressAutoHyphens/>
              <w:spacing w:line="276" w:lineRule="auto"/>
              <w:contextualSpacing/>
              <w:jc w:val="center"/>
              <w:textAlignment w:val="baseline"/>
              <w:rPr>
                <w:b/>
                <w:sz w:val="26"/>
                <w:szCs w:val="26"/>
              </w:rPr>
            </w:pPr>
            <w:r w:rsidRPr="00B50751">
              <w:rPr>
                <w:b/>
                <w:sz w:val="26"/>
                <w:szCs w:val="26"/>
              </w:rPr>
              <w:t xml:space="preserve">PUBLICZNEGO, KTÓRE ZOSTANĄ WPROWADZONE DO UMOWY </w:t>
            </w:r>
          </w:p>
          <w:p w14:paraId="0BCF5438" w14:textId="77777777" w:rsidR="00B50751" w:rsidRPr="00B50751" w:rsidRDefault="00B50751" w:rsidP="004B69A4">
            <w:pPr>
              <w:suppressAutoHyphens/>
              <w:spacing w:line="276" w:lineRule="auto"/>
              <w:contextualSpacing/>
              <w:jc w:val="center"/>
              <w:textAlignment w:val="baseline"/>
            </w:pPr>
            <w:r w:rsidRPr="00B50751">
              <w:rPr>
                <w:b/>
                <w:sz w:val="26"/>
                <w:szCs w:val="26"/>
              </w:rPr>
              <w:t>W SPRAWIE ZAMÓWIENIA PUBLICZNEGO</w:t>
            </w:r>
          </w:p>
        </w:tc>
      </w:tr>
    </w:tbl>
    <w:p w14:paraId="17FB02B8" w14:textId="77777777" w:rsidR="003549AE" w:rsidRDefault="003549AE" w:rsidP="003549AE">
      <w:pPr>
        <w:pStyle w:val="Kolorowalistaakcent11"/>
        <w:widowControl w:val="0"/>
        <w:suppressAutoHyphens/>
        <w:spacing w:line="276" w:lineRule="auto"/>
        <w:ind w:left="0"/>
        <w:outlineLvl w:val="3"/>
        <w:rPr>
          <w:rFonts w:ascii="Times New Roman" w:hAnsi="Times New Roman"/>
          <w:sz w:val="24"/>
          <w:szCs w:val="24"/>
        </w:rPr>
      </w:pPr>
    </w:p>
    <w:p w14:paraId="13A413F4" w14:textId="0F8B849D" w:rsidR="00B50751" w:rsidRPr="00B50751" w:rsidRDefault="00B50751" w:rsidP="00B30725">
      <w:pPr>
        <w:pStyle w:val="Kolorowalistaakcent11"/>
        <w:widowControl w:val="0"/>
        <w:numPr>
          <w:ilvl w:val="1"/>
          <w:numId w:val="35"/>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 xml:space="preserve">Projekt Umowy stanowi </w:t>
      </w:r>
      <w:r w:rsidRPr="00B50751">
        <w:rPr>
          <w:rFonts w:ascii="Times New Roman" w:hAnsi="Times New Roman"/>
          <w:b/>
          <w:sz w:val="24"/>
          <w:szCs w:val="24"/>
        </w:rPr>
        <w:t xml:space="preserve">Załącznik Nr </w:t>
      </w:r>
      <w:r w:rsidR="00AD415B">
        <w:rPr>
          <w:rFonts w:ascii="Times New Roman" w:hAnsi="Times New Roman"/>
          <w:b/>
          <w:sz w:val="24"/>
          <w:szCs w:val="24"/>
        </w:rPr>
        <w:t>2</w:t>
      </w:r>
      <w:r w:rsidRPr="00B50751">
        <w:rPr>
          <w:rFonts w:ascii="Times New Roman" w:hAnsi="Times New Roman"/>
          <w:b/>
          <w:sz w:val="24"/>
          <w:szCs w:val="24"/>
        </w:rPr>
        <w:t xml:space="preserve"> do SWZ</w:t>
      </w:r>
      <w:r w:rsidRPr="00B50751">
        <w:rPr>
          <w:rFonts w:ascii="Times New Roman" w:hAnsi="Times New Roman"/>
          <w:sz w:val="24"/>
          <w:szCs w:val="24"/>
        </w:rPr>
        <w:t>.</w:t>
      </w:r>
    </w:p>
    <w:p w14:paraId="189E3995" w14:textId="77777777" w:rsidR="00B50751" w:rsidRPr="00B50751" w:rsidRDefault="00B50751" w:rsidP="00B30725">
      <w:pPr>
        <w:pStyle w:val="Kolorowalistaakcent11"/>
        <w:widowControl w:val="0"/>
        <w:numPr>
          <w:ilvl w:val="1"/>
          <w:numId w:val="35"/>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 xml:space="preserve">Zamawiający przewiduje możliwości wprowadzenia zmian do zawartej umowy, na podstawie art. 454-455 ustawy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 xml:space="preserve"> oraz postanowień Projektu Umowy.</w:t>
      </w:r>
    </w:p>
    <w:p w14:paraId="0913B69D" w14:textId="77777777" w:rsidR="00B50751" w:rsidRPr="00B50751" w:rsidRDefault="00B50751" w:rsidP="00B50751">
      <w:pPr>
        <w:pStyle w:val="Kolorowalistaakcent11"/>
        <w:widowControl w:val="0"/>
        <w:suppressAutoHyphens/>
        <w:spacing w:line="276" w:lineRule="auto"/>
        <w:ind w:left="709"/>
        <w:outlineLvl w:val="3"/>
        <w:rPr>
          <w:rFonts w:ascii="Times New Roman" w:hAnsi="Times New Roman"/>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B50751" w:rsidRPr="00B50751" w14:paraId="1ED0F269" w14:textId="77777777" w:rsidTr="004B69A4">
        <w:trPr>
          <w:trHeight w:val="507"/>
          <w:jc w:val="center"/>
        </w:trPr>
        <w:tc>
          <w:tcPr>
            <w:tcW w:w="9072" w:type="dxa"/>
            <w:shd w:val="clear" w:color="auto" w:fill="D9D9D9" w:themeFill="background1" w:themeFillShade="D9"/>
          </w:tcPr>
          <w:p w14:paraId="54516253" w14:textId="77777777" w:rsidR="00B50751" w:rsidRPr="00B50751" w:rsidRDefault="00B50751" w:rsidP="004B69A4">
            <w:pPr>
              <w:suppressAutoHyphens/>
              <w:spacing w:line="276" w:lineRule="auto"/>
              <w:contextualSpacing/>
              <w:jc w:val="center"/>
              <w:textAlignment w:val="baseline"/>
              <w:rPr>
                <w:color w:val="000000"/>
                <w:sz w:val="26"/>
                <w:szCs w:val="26"/>
              </w:rPr>
            </w:pPr>
            <w:r w:rsidRPr="00B50751">
              <w:rPr>
                <w:color w:val="000000"/>
                <w:sz w:val="26"/>
                <w:szCs w:val="26"/>
              </w:rPr>
              <w:t>Rozdział 22</w:t>
            </w:r>
          </w:p>
          <w:p w14:paraId="5135FA52" w14:textId="77777777" w:rsidR="00B50751" w:rsidRPr="00B50751" w:rsidRDefault="00B50751" w:rsidP="004B69A4">
            <w:pPr>
              <w:suppressAutoHyphens/>
              <w:spacing w:line="276" w:lineRule="auto"/>
              <w:contextualSpacing/>
              <w:jc w:val="center"/>
              <w:textAlignment w:val="baseline"/>
              <w:rPr>
                <w:color w:val="000000"/>
              </w:rPr>
            </w:pPr>
            <w:r w:rsidRPr="00B50751">
              <w:rPr>
                <w:b/>
                <w:color w:val="000000"/>
                <w:sz w:val="26"/>
                <w:szCs w:val="26"/>
              </w:rPr>
              <w:t>OCHRONA DANYCH OSOBOWYCH</w:t>
            </w:r>
          </w:p>
        </w:tc>
      </w:tr>
    </w:tbl>
    <w:p w14:paraId="50F058B8" w14:textId="77777777" w:rsidR="00B50751" w:rsidRPr="00B50751" w:rsidRDefault="00B50751" w:rsidP="00B50751">
      <w:pPr>
        <w:spacing w:line="276" w:lineRule="auto"/>
        <w:rPr>
          <w:bCs/>
        </w:rPr>
      </w:pPr>
    </w:p>
    <w:p w14:paraId="2F887BFD" w14:textId="77777777" w:rsidR="00B50751" w:rsidRPr="00B50751" w:rsidRDefault="00B50751" w:rsidP="00B50751">
      <w:pPr>
        <w:spacing w:line="276" w:lineRule="auto"/>
        <w:jc w:val="both"/>
        <w:rPr>
          <w:b/>
        </w:rPr>
      </w:pPr>
      <w:r w:rsidRPr="00B50751">
        <w:t xml:space="preserve">Zgodnie z art. 13 ust. 1 i 2 rozporządzenia Parlamentu Europejskiego i Rady (UE) 2016/679 z dnia 27 kwietnia 2016 r. w sprawie ochrony osób fizycznych w związku z przetwarzaniem danych osobowych i w sprawie swobodnego przepływu takich </w:t>
      </w:r>
      <w:r w:rsidRPr="00B50751">
        <w:br/>
        <w:t xml:space="preserve">danych oraz uchylenia dyrektywy 95/46/WE (ogólne rozporządzenie o ochronie danych) (Dz. Urz. UE L 119 z 04.05.2016, str. 1), dalej </w:t>
      </w:r>
      <w:r w:rsidRPr="00B50751">
        <w:rPr>
          <w:i/>
          <w:iCs/>
        </w:rPr>
        <w:t>„RODO”,</w:t>
      </w:r>
      <w:r w:rsidRPr="00B50751">
        <w:t xml:space="preserve"> </w:t>
      </w:r>
      <w:r w:rsidRPr="00B50751">
        <w:rPr>
          <w:b/>
        </w:rPr>
        <w:t xml:space="preserve">Zamawiający </w:t>
      </w:r>
      <w:r w:rsidRPr="00B50751">
        <w:rPr>
          <w:b/>
        </w:rPr>
        <w:br/>
        <w:t xml:space="preserve">informuje, że: </w:t>
      </w:r>
    </w:p>
    <w:p w14:paraId="22095707" w14:textId="77777777"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Jest administratorem danych osobowych Wykonawcy oraz osób, których dane Wykonawca przekazał w niniejszym postępowaniu</w:t>
      </w:r>
      <w:r w:rsidRPr="00B50751">
        <w:rPr>
          <w:rFonts w:ascii="Times New Roman" w:hAnsi="Times New Roman"/>
          <w:i/>
          <w:sz w:val="24"/>
          <w:szCs w:val="24"/>
        </w:rPr>
        <w:t>;</w:t>
      </w:r>
    </w:p>
    <w:p w14:paraId="5B5C7145" w14:textId="77777777" w:rsidR="00B50751" w:rsidRPr="00B50751" w:rsidRDefault="00B50751" w:rsidP="008B259F">
      <w:pPr>
        <w:pStyle w:val="Akapitzlist"/>
        <w:numPr>
          <w:ilvl w:val="0"/>
          <w:numId w:val="19"/>
        </w:numPr>
        <w:spacing w:line="276" w:lineRule="auto"/>
        <w:ind w:left="426" w:hanging="426"/>
        <w:rPr>
          <w:rFonts w:ascii="Times New Roman" w:hAnsi="Times New Roman"/>
          <w:b/>
          <w:i/>
          <w:sz w:val="24"/>
          <w:szCs w:val="24"/>
        </w:rPr>
      </w:pPr>
      <w:r w:rsidRPr="00B50751">
        <w:rPr>
          <w:rFonts w:ascii="Times New Roman" w:eastAsia="Times New Roman" w:hAnsi="Times New Roman"/>
          <w:sz w:val="24"/>
          <w:szCs w:val="24"/>
          <w:lang w:eastAsia="pl-PL"/>
        </w:rPr>
        <w:t>dane osobowe Wykonawcy przetwarzane będą na podstawie art. 6 ust. 1 lit. c</w:t>
      </w:r>
      <w:r w:rsidRPr="00B50751">
        <w:rPr>
          <w:rFonts w:ascii="Times New Roman" w:eastAsia="Times New Roman" w:hAnsi="Times New Roman"/>
          <w:i/>
          <w:sz w:val="24"/>
          <w:szCs w:val="24"/>
          <w:lang w:eastAsia="pl-PL"/>
        </w:rPr>
        <w:t xml:space="preserve"> </w:t>
      </w:r>
      <w:r w:rsidRPr="00B50751">
        <w:rPr>
          <w:rFonts w:ascii="Times New Roman" w:eastAsia="Times New Roman" w:hAnsi="Times New Roman"/>
          <w:sz w:val="24"/>
          <w:szCs w:val="24"/>
          <w:lang w:eastAsia="pl-PL"/>
        </w:rPr>
        <w:t xml:space="preserve">RODO w celu </w:t>
      </w:r>
      <w:r w:rsidRPr="00B50751">
        <w:rPr>
          <w:rFonts w:ascii="Times New Roman" w:hAnsi="Times New Roman"/>
          <w:sz w:val="24"/>
          <w:szCs w:val="24"/>
        </w:rPr>
        <w:t xml:space="preserve">związanym z postępowaniem o udzielenie zamówienia publicznego </w:t>
      </w:r>
      <w:r w:rsidRPr="00B50751">
        <w:rPr>
          <w:rFonts w:ascii="Times New Roman" w:hAnsi="Times New Roman"/>
          <w:sz w:val="24"/>
          <w:szCs w:val="24"/>
        </w:rPr>
        <w:br/>
        <w:t xml:space="preserve">na zadanie pn.: </w:t>
      </w:r>
      <w:r w:rsidRPr="009A7A05">
        <w:rPr>
          <w:rFonts w:ascii="Times New Roman" w:hAnsi="Times New Roman"/>
          <w:b/>
          <w:sz w:val="24"/>
          <w:szCs w:val="24"/>
        </w:rPr>
        <w:t>„</w:t>
      </w:r>
      <w:r w:rsidR="009A7A05" w:rsidRPr="009A7A05">
        <w:rPr>
          <w:rFonts w:ascii="Times New Roman" w:hAnsi="Times New Roman"/>
          <w:b/>
          <w:color w:val="000000"/>
          <w:sz w:val="24"/>
          <w:szCs w:val="24"/>
        </w:rPr>
        <w:t>Wytwarzanie i dostawa posiłków dla wychowanków Młodzieżowego Ośrodka Wychowawczego w Babimoście</w:t>
      </w:r>
      <w:r w:rsidRPr="00B50751">
        <w:rPr>
          <w:rFonts w:ascii="Times New Roman" w:hAnsi="Times New Roman"/>
          <w:b/>
          <w:bCs/>
          <w:sz w:val="24"/>
          <w:szCs w:val="24"/>
          <w:lang w:eastAsia="ar-SA"/>
        </w:rPr>
        <w:t>”</w:t>
      </w:r>
      <w:r w:rsidRPr="00B50751">
        <w:rPr>
          <w:rFonts w:ascii="Times New Roman" w:hAnsi="Times New Roman"/>
          <w:b/>
          <w:i/>
          <w:sz w:val="24"/>
          <w:szCs w:val="24"/>
        </w:rPr>
        <w:t xml:space="preserve"> </w:t>
      </w:r>
      <w:r w:rsidRPr="00B50751">
        <w:rPr>
          <w:rFonts w:ascii="Times New Roman" w:hAnsi="Times New Roman"/>
          <w:sz w:val="24"/>
          <w:szCs w:val="24"/>
        </w:rPr>
        <w:t>prowadzonym w trybie podstawowym;</w:t>
      </w:r>
    </w:p>
    <w:p w14:paraId="04725A15" w14:textId="77777777"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 xml:space="preserve">odbiorcami danych osobowych Wykonawcy będą osoby lub podmioty, którym udostępniona zostanie dokumentacja postępowania w oparciu o art. 18 oraz art. 74 ustawy </w:t>
      </w:r>
      <w:r w:rsidRPr="00B50751">
        <w:rPr>
          <w:rFonts w:ascii="Times New Roman" w:eastAsia="Times New Roman" w:hAnsi="Times New Roman"/>
          <w:sz w:val="24"/>
          <w:szCs w:val="24"/>
          <w:lang w:eastAsia="pl-PL"/>
        </w:rPr>
        <w:lastRenderedPageBreak/>
        <w:t xml:space="preserve">z </w:t>
      </w:r>
      <w:r w:rsidRPr="00B50751">
        <w:rPr>
          <w:rFonts w:ascii="Times New Roman" w:hAnsi="Times New Roman"/>
          <w:bCs/>
          <w:sz w:val="24"/>
          <w:szCs w:val="24"/>
        </w:rPr>
        <w:t xml:space="preserve">dnia 11 września 2019 r. Prawo zamówień publicznych </w:t>
      </w:r>
      <w:r w:rsidRPr="00B50751">
        <w:rPr>
          <w:rFonts w:ascii="Times New Roman" w:eastAsia="Times New Roman" w:hAnsi="Times New Roman"/>
          <w:sz w:val="24"/>
          <w:szCs w:val="24"/>
          <w:lang w:eastAsia="pl-PL"/>
        </w:rPr>
        <w:t xml:space="preserve">(Dz. U. z 2019 r. poz. 2019 z </w:t>
      </w:r>
      <w:proofErr w:type="spellStart"/>
      <w:r w:rsidRPr="00B50751">
        <w:rPr>
          <w:rFonts w:ascii="Times New Roman" w:eastAsia="Times New Roman" w:hAnsi="Times New Roman"/>
          <w:sz w:val="24"/>
          <w:szCs w:val="24"/>
          <w:lang w:eastAsia="pl-PL"/>
        </w:rPr>
        <w:t>późn</w:t>
      </w:r>
      <w:proofErr w:type="spellEnd"/>
      <w:r w:rsidRPr="00B50751">
        <w:rPr>
          <w:rFonts w:ascii="Times New Roman" w:eastAsia="Times New Roman" w:hAnsi="Times New Roman"/>
          <w:sz w:val="24"/>
          <w:szCs w:val="24"/>
          <w:lang w:eastAsia="pl-PL"/>
        </w:rPr>
        <w:t xml:space="preserve">. zm.), dalej „ustawa </w:t>
      </w:r>
      <w:proofErr w:type="spellStart"/>
      <w:r w:rsidRPr="00B50751">
        <w:rPr>
          <w:rFonts w:ascii="Times New Roman" w:eastAsia="Times New Roman" w:hAnsi="Times New Roman"/>
          <w:sz w:val="24"/>
          <w:szCs w:val="24"/>
          <w:lang w:eastAsia="pl-PL"/>
        </w:rPr>
        <w:t>Pzp</w:t>
      </w:r>
      <w:proofErr w:type="spellEnd"/>
      <w:r w:rsidRPr="00B50751">
        <w:rPr>
          <w:rFonts w:ascii="Times New Roman" w:eastAsia="Times New Roman" w:hAnsi="Times New Roman"/>
          <w:sz w:val="24"/>
          <w:szCs w:val="24"/>
          <w:lang w:eastAsia="pl-PL"/>
        </w:rPr>
        <w:t xml:space="preserve">”;  </w:t>
      </w:r>
    </w:p>
    <w:p w14:paraId="31F68E54" w14:textId="77777777"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sz w:val="24"/>
          <w:szCs w:val="24"/>
          <w:lang w:eastAsia="pl-PL"/>
        </w:rPr>
      </w:pPr>
      <w:r w:rsidRPr="00B50751">
        <w:rPr>
          <w:rFonts w:ascii="Times New Roman" w:eastAsia="Times New Roman" w:hAnsi="Times New Roman"/>
          <w:sz w:val="24"/>
          <w:szCs w:val="24"/>
          <w:lang w:eastAsia="pl-PL"/>
        </w:rPr>
        <w:t xml:space="preserve">dane osobowe Wykonawcy będą przechowywane, zgodnie z art. 78 ust. 1 ustawy </w:t>
      </w:r>
      <w:proofErr w:type="spellStart"/>
      <w:r w:rsidRPr="00B50751">
        <w:rPr>
          <w:rFonts w:ascii="Times New Roman" w:eastAsia="Times New Roman" w:hAnsi="Times New Roman"/>
          <w:sz w:val="24"/>
          <w:szCs w:val="24"/>
          <w:lang w:eastAsia="pl-PL"/>
        </w:rPr>
        <w:t>Pzp</w:t>
      </w:r>
      <w:proofErr w:type="spellEnd"/>
      <w:r w:rsidRPr="00B50751">
        <w:rPr>
          <w:rFonts w:ascii="Times New Roman" w:eastAsia="Times New Roman" w:hAnsi="Times New Roman"/>
          <w:sz w:val="24"/>
          <w:szCs w:val="24"/>
          <w:lang w:eastAsia="pl-PL"/>
        </w:rPr>
        <w:t>, przez okres 4 lat od dnia zakończenia postępowania o udzielenie zamówienia, w sposób gwarantujący jego nienaruszalność.</w:t>
      </w:r>
    </w:p>
    <w:p w14:paraId="5ABEF6EB" w14:textId="77777777"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 xml:space="preserve">obowiązek podania przez Wykonawcę danych osobowych bezpośrednio go dotyczących jest wymogiem ustawowym określonym w przepisach ustawy </w:t>
      </w:r>
      <w:proofErr w:type="spellStart"/>
      <w:r w:rsidRPr="00B50751">
        <w:rPr>
          <w:rFonts w:ascii="Times New Roman" w:eastAsia="Times New Roman" w:hAnsi="Times New Roman"/>
          <w:sz w:val="24"/>
          <w:szCs w:val="24"/>
          <w:lang w:eastAsia="pl-PL"/>
        </w:rPr>
        <w:t>Pzp</w:t>
      </w:r>
      <w:proofErr w:type="spellEnd"/>
      <w:r w:rsidRPr="00B50751">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B50751">
        <w:rPr>
          <w:rFonts w:ascii="Times New Roman" w:eastAsia="Times New Roman" w:hAnsi="Times New Roman"/>
          <w:sz w:val="24"/>
          <w:szCs w:val="24"/>
          <w:lang w:eastAsia="pl-PL"/>
        </w:rPr>
        <w:t>Pzp</w:t>
      </w:r>
      <w:proofErr w:type="spellEnd"/>
      <w:r w:rsidRPr="00B50751">
        <w:rPr>
          <w:rFonts w:ascii="Times New Roman" w:eastAsia="Times New Roman" w:hAnsi="Times New Roman"/>
          <w:sz w:val="24"/>
          <w:szCs w:val="24"/>
          <w:lang w:eastAsia="pl-PL"/>
        </w:rPr>
        <w:t xml:space="preserve">;  </w:t>
      </w:r>
    </w:p>
    <w:p w14:paraId="6B137D5F" w14:textId="77777777"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w odniesieniu do danych osobowych Wykonawcy decyzje nie będą podejmowane w sposób zautomatyzowany, stosowanie do art. 22 RODO;</w:t>
      </w:r>
    </w:p>
    <w:p w14:paraId="65BD83D8" w14:textId="77777777"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Wykonawca posiada:</w:t>
      </w:r>
    </w:p>
    <w:p w14:paraId="3277E9AF" w14:textId="77777777" w:rsidR="00B50751" w:rsidRPr="00B50751" w:rsidRDefault="00B50751" w:rsidP="008B259F">
      <w:pPr>
        <w:pStyle w:val="Akapitzlist"/>
        <w:numPr>
          <w:ilvl w:val="0"/>
          <w:numId w:val="17"/>
        </w:numPr>
        <w:spacing w:before="0" w:after="0" w:line="276" w:lineRule="auto"/>
        <w:ind w:left="709" w:hanging="283"/>
        <w:rPr>
          <w:rFonts w:ascii="Times New Roman" w:eastAsia="Times New Roman" w:hAnsi="Times New Roman"/>
          <w:sz w:val="24"/>
          <w:szCs w:val="24"/>
          <w:lang w:eastAsia="pl-PL"/>
        </w:rPr>
      </w:pPr>
      <w:r w:rsidRPr="00B50751">
        <w:rPr>
          <w:rFonts w:ascii="Times New Roman" w:eastAsia="Times New Roman" w:hAnsi="Times New Roman"/>
          <w:sz w:val="24"/>
          <w:szCs w:val="24"/>
          <w:lang w:eastAsia="pl-PL"/>
        </w:rPr>
        <w:t>na podstawie art. 15 RODO prawo dostępu do danych osobowych dotyczących Wykonawcy;</w:t>
      </w:r>
    </w:p>
    <w:p w14:paraId="3D4CADD9" w14:textId="77777777" w:rsidR="00B50751" w:rsidRPr="00B50751" w:rsidRDefault="00B50751" w:rsidP="008B259F">
      <w:pPr>
        <w:pStyle w:val="Akapitzlist"/>
        <w:numPr>
          <w:ilvl w:val="0"/>
          <w:numId w:val="17"/>
        </w:numPr>
        <w:spacing w:before="0" w:after="0" w:line="276" w:lineRule="auto"/>
        <w:ind w:left="709" w:hanging="283"/>
        <w:rPr>
          <w:rFonts w:ascii="Times New Roman" w:eastAsia="Times New Roman" w:hAnsi="Times New Roman"/>
          <w:sz w:val="24"/>
          <w:szCs w:val="24"/>
          <w:lang w:eastAsia="pl-PL"/>
        </w:rPr>
      </w:pPr>
      <w:r w:rsidRPr="00B50751">
        <w:rPr>
          <w:rFonts w:ascii="Times New Roman" w:eastAsia="Times New Roman" w:hAnsi="Times New Roman"/>
          <w:sz w:val="24"/>
          <w:szCs w:val="24"/>
          <w:lang w:eastAsia="pl-PL"/>
        </w:rPr>
        <w:t xml:space="preserve">na podstawie art. 16 RODO prawo do sprostowania danych osobowych, o ile ich zmiana nie skutkuje zmianą </w:t>
      </w:r>
      <w:r w:rsidRPr="00B50751">
        <w:rPr>
          <w:rFonts w:ascii="Times New Roman" w:hAnsi="Times New Roman"/>
          <w:sz w:val="24"/>
          <w:szCs w:val="24"/>
        </w:rPr>
        <w:t xml:space="preserve">wyniku postępowania o udzielenie zamówienia </w:t>
      </w:r>
      <w:r w:rsidRPr="00B50751">
        <w:rPr>
          <w:rFonts w:ascii="Times New Roman" w:hAnsi="Times New Roman"/>
          <w:sz w:val="24"/>
          <w:szCs w:val="24"/>
        </w:rPr>
        <w:br/>
        <w:t xml:space="preserve">publicznego ani zmianą postanowień umowy w zakresie niezgodnym z ustawą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 xml:space="preserve"> oraz nie narusza integralności protokołu oraz jego załączników</w:t>
      </w:r>
      <w:r w:rsidRPr="00B50751">
        <w:rPr>
          <w:rFonts w:ascii="Times New Roman" w:eastAsia="Times New Roman" w:hAnsi="Times New Roman"/>
          <w:sz w:val="24"/>
          <w:szCs w:val="24"/>
          <w:lang w:eastAsia="pl-PL"/>
        </w:rPr>
        <w:t>;</w:t>
      </w:r>
    </w:p>
    <w:p w14:paraId="41B63E6A" w14:textId="77777777" w:rsidR="00B50751" w:rsidRPr="00B50751" w:rsidRDefault="00B50751" w:rsidP="008B259F">
      <w:pPr>
        <w:pStyle w:val="Akapitzlist"/>
        <w:numPr>
          <w:ilvl w:val="0"/>
          <w:numId w:val="17"/>
        </w:numPr>
        <w:spacing w:before="0" w:after="0" w:line="276" w:lineRule="auto"/>
        <w:ind w:left="709" w:hanging="283"/>
        <w:rPr>
          <w:rFonts w:ascii="Times New Roman" w:eastAsia="Times New Roman" w:hAnsi="Times New Roman"/>
          <w:sz w:val="24"/>
          <w:szCs w:val="24"/>
          <w:lang w:eastAsia="pl-PL"/>
        </w:rPr>
      </w:pPr>
      <w:r w:rsidRPr="00B50751">
        <w:rPr>
          <w:rFonts w:ascii="Times New Roman" w:eastAsia="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14:paraId="07854785" w14:textId="77777777" w:rsidR="00B50751" w:rsidRPr="00B50751" w:rsidRDefault="00B50751" w:rsidP="008B259F">
      <w:pPr>
        <w:pStyle w:val="Akapitzlist"/>
        <w:numPr>
          <w:ilvl w:val="0"/>
          <w:numId w:val="17"/>
        </w:numPr>
        <w:spacing w:before="0" w:after="0" w:line="276" w:lineRule="auto"/>
        <w:ind w:left="709" w:hanging="283"/>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prawo do wniesienia skargi do Prezesa Urzędu Ochrony Danych Osobowych, gdy Wykonawca uzna, że przetwarzanie jego danych osobowych narusza przepisy RODO;</w:t>
      </w:r>
    </w:p>
    <w:p w14:paraId="1F157915" w14:textId="77777777" w:rsidR="00B50751" w:rsidRPr="00B50751" w:rsidRDefault="00B50751" w:rsidP="008B259F">
      <w:pPr>
        <w:pStyle w:val="Akapitzlist"/>
        <w:numPr>
          <w:ilvl w:val="0"/>
          <w:numId w:val="19"/>
        </w:numPr>
        <w:spacing w:before="0" w:after="0" w:line="276" w:lineRule="auto"/>
        <w:ind w:left="426" w:hanging="426"/>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Wykonawcy nie przysługuje:</w:t>
      </w:r>
    </w:p>
    <w:p w14:paraId="15D2E436" w14:textId="77777777" w:rsidR="00B50751" w:rsidRPr="00B50751" w:rsidRDefault="00B50751" w:rsidP="008B259F">
      <w:pPr>
        <w:pStyle w:val="Akapitzlist"/>
        <w:numPr>
          <w:ilvl w:val="0"/>
          <w:numId w:val="18"/>
        </w:numPr>
        <w:spacing w:before="0" w:after="0" w:line="276" w:lineRule="auto"/>
        <w:ind w:left="709" w:hanging="283"/>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w związku z art. 17 ust. 3 lit. b, d lub e RODO prawo do usunięcia danych osobowych;</w:t>
      </w:r>
    </w:p>
    <w:p w14:paraId="5689AD54" w14:textId="77777777" w:rsidR="00B50751" w:rsidRPr="00B50751" w:rsidRDefault="00B50751" w:rsidP="008B259F">
      <w:pPr>
        <w:pStyle w:val="Akapitzlist"/>
        <w:numPr>
          <w:ilvl w:val="0"/>
          <w:numId w:val="18"/>
        </w:numPr>
        <w:spacing w:before="0" w:after="0" w:line="276" w:lineRule="auto"/>
        <w:ind w:left="709" w:hanging="283"/>
        <w:rPr>
          <w:rFonts w:ascii="Times New Roman" w:eastAsia="Times New Roman" w:hAnsi="Times New Roman"/>
          <w:b/>
          <w:i/>
          <w:sz w:val="24"/>
          <w:szCs w:val="24"/>
          <w:lang w:eastAsia="pl-PL"/>
        </w:rPr>
      </w:pPr>
      <w:r w:rsidRPr="00B50751">
        <w:rPr>
          <w:rFonts w:ascii="Times New Roman" w:eastAsia="Times New Roman" w:hAnsi="Times New Roman"/>
          <w:sz w:val="24"/>
          <w:szCs w:val="24"/>
          <w:lang w:eastAsia="pl-PL"/>
        </w:rPr>
        <w:t>prawo do przenoszenia danych osobowych, o którym mowa w art. 20 RODO;</w:t>
      </w:r>
    </w:p>
    <w:p w14:paraId="7ACB54D1" w14:textId="77777777" w:rsidR="00B50751" w:rsidRPr="00B50751" w:rsidRDefault="00B50751" w:rsidP="008B259F">
      <w:pPr>
        <w:pStyle w:val="Akapitzlist"/>
        <w:numPr>
          <w:ilvl w:val="0"/>
          <w:numId w:val="18"/>
        </w:numPr>
        <w:spacing w:before="0" w:after="0" w:line="276" w:lineRule="auto"/>
        <w:ind w:left="709" w:hanging="283"/>
        <w:rPr>
          <w:rFonts w:ascii="Times New Roman" w:eastAsia="Times New Roman" w:hAnsi="Times New Roman"/>
          <w:i/>
          <w:sz w:val="24"/>
          <w:szCs w:val="24"/>
          <w:lang w:eastAsia="pl-PL"/>
        </w:rPr>
      </w:pPr>
      <w:r w:rsidRPr="00B50751">
        <w:rPr>
          <w:rFonts w:ascii="Times New Roman" w:eastAsia="Times New Roman" w:hAnsi="Times New Roman"/>
          <w:sz w:val="24"/>
          <w:szCs w:val="24"/>
          <w:lang w:eastAsia="pl-PL"/>
        </w:rPr>
        <w:t xml:space="preserve">na podstawie art. 21 RODO prawo sprzeciwu, wobec przetwarzania danych osobowych, gdyż podstawą prawną przetwarzania danych osobowych Wykonawcy jest art. 6 ust. 1 lit. c RODO. </w:t>
      </w:r>
    </w:p>
    <w:p w14:paraId="6581C5F1" w14:textId="77777777" w:rsidR="00B50751" w:rsidRPr="00B50751" w:rsidRDefault="00B50751" w:rsidP="00B50751">
      <w:pPr>
        <w:pStyle w:val="text-justify"/>
        <w:shd w:val="clear" w:color="auto" w:fill="FFFFFF"/>
        <w:spacing w:before="120" w:beforeAutospacing="0" w:after="150" w:afterAutospacing="0" w:line="276" w:lineRule="auto"/>
        <w:ind w:left="142"/>
        <w:jc w:val="both"/>
      </w:pPr>
      <w:r w:rsidRPr="00B50751">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E939DAB" w14:textId="77777777" w:rsidR="00B50751" w:rsidRPr="00B50751" w:rsidRDefault="00B50751" w:rsidP="00B50751">
      <w:pPr>
        <w:pStyle w:val="text-justify"/>
        <w:shd w:val="clear" w:color="auto" w:fill="FFFFFF"/>
        <w:spacing w:before="120" w:beforeAutospacing="0" w:after="150" w:afterAutospacing="0" w:line="276" w:lineRule="auto"/>
        <w:ind w:left="142"/>
        <w:jc w:val="both"/>
      </w:pPr>
      <w:r w:rsidRPr="00B50751">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B50751">
        <w:br/>
        <w:t>z ustawą.</w:t>
      </w:r>
    </w:p>
    <w:p w14:paraId="40149146" w14:textId="77777777" w:rsidR="00B50751" w:rsidRPr="00B50751" w:rsidRDefault="00B50751" w:rsidP="00B50751">
      <w:pPr>
        <w:pStyle w:val="text-justify"/>
        <w:shd w:val="clear" w:color="auto" w:fill="FFFFFF"/>
        <w:spacing w:before="120" w:beforeAutospacing="0" w:after="150" w:afterAutospacing="0" w:line="276" w:lineRule="auto"/>
        <w:ind w:left="142"/>
        <w:jc w:val="both"/>
      </w:pPr>
      <w:r w:rsidRPr="00B50751">
        <w:t xml:space="preserve">Wystąpienie z żądaniem, o którym mowa w art. 18 ust. 1 rozporządzenia 2016/679, nie ogranicza przetwarzania danych osobowych do czasu zakończenia postępowania </w:t>
      </w:r>
      <w:r w:rsidRPr="00B50751">
        <w:br/>
        <w:t>o udzielenie zamówienia publicznego lub konkursu.</w:t>
      </w:r>
    </w:p>
    <w:p w14:paraId="7015F056" w14:textId="77777777" w:rsidR="00B50751" w:rsidRPr="00B50751" w:rsidRDefault="00B50751" w:rsidP="00B50751">
      <w:pPr>
        <w:spacing w:line="276" w:lineRule="auto"/>
        <w:ind w:left="142"/>
        <w:jc w:val="both"/>
        <w:rPr>
          <w:shd w:val="clear" w:color="auto" w:fill="FFFFFF"/>
        </w:rPr>
      </w:pPr>
      <w:r w:rsidRPr="00B50751">
        <w:rPr>
          <w:shd w:val="clear" w:color="auto" w:fill="FFFFFF"/>
        </w:rPr>
        <w:lastRenderedPageBreak/>
        <w:t>W przypadku danych osobowych zamieszczonych przez Zamawiającego w Biuletynie Zamówień Publicznych, prawa, o których mowa w art. 15 i art. 16 rozporządzenia 2016/679, są wykonywane w drodze żądania skierowanego do Zamawiającego.</w:t>
      </w:r>
    </w:p>
    <w:p w14:paraId="14B1FF24" w14:textId="0E0D2819" w:rsidR="00B50751" w:rsidRDefault="00B50751" w:rsidP="00B50751">
      <w:pPr>
        <w:spacing w:line="276" w:lineRule="auto"/>
        <w:jc w:val="both"/>
        <w:rPr>
          <w:shd w:val="clear" w:color="auto" w:fill="FFFFFF"/>
        </w:rPr>
      </w:pPr>
    </w:p>
    <w:p w14:paraId="29C7EF18" w14:textId="762C4568" w:rsidR="00060132" w:rsidRDefault="00060132" w:rsidP="00B50751">
      <w:pPr>
        <w:spacing w:line="276" w:lineRule="auto"/>
        <w:jc w:val="both"/>
        <w:rPr>
          <w:shd w:val="clear" w:color="auto" w:fill="FFFFFF"/>
        </w:rPr>
      </w:pPr>
    </w:p>
    <w:p w14:paraId="1B6F90E2" w14:textId="77777777" w:rsidR="00060132" w:rsidRPr="00B50751" w:rsidRDefault="00060132" w:rsidP="00B50751">
      <w:pPr>
        <w:spacing w:line="276" w:lineRule="auto"/>
        <w:jc w:val="both"/>
        <w:rPr>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B50751" w14:paraId="3E05C5E1" w14:textId="77777777" w:rsidTr="004B69A4">
        <w:trPr>
          <w:jc w:val="center"/>
        </w:trPr>
        <w:tc>
          <w:tcPr>
            <w:tcW w:w="9072" w:type="dxa"/>
            <w:tcBorders>
              <w:bottom w:val="single" w:sz="4" w:space="0" w:color="auto"/>
            </w:tcBorders>
            <w:shd w:val="clear" w:color="auto" w:fill="D9D9D9" w:themeFill="background1" w:themeFillShade="D9"/>
          </w:tcPr>
          <w:p w14:paraId="0B95D123"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23</w:t>
            </w:r>
          </w:p>
          <w:p w14:paraId="0D84E304" w14:textId="77777777" w:rsidR="00B50751" w:rsidRPr="00B50751" w:rsidRDefault="00B50751" w:rsidP="004B69A4">
            <w:pPr>
              <w:suppressAutoHyphens/>
              <w:spacing w:line="276" w:lineRule="auto"/>
              <w:contextualSpacing/>
              <w:jc w:val="center"/>
              <w:textAlignment w:val="baseline"/>
            </w:pPr>
            <w:r w:rsidRPr="00B50751">
              <w:rPr>
                <w:b/>
                <w:sz w:val="26"/>
                <w:szCs w:val="26"/>
              </w:rPr>
              <w:t>POUCZENIE O ŚRODKACH OCHRONY PRAWNEJ</w:t>
            </w:r>
          </w:p>
        </w:tc>
      </w:tr>
    </w:tbl>
    <w:p w14:paraId="7E850FC4" w14:textId="77777777" w:rsidR="00B50751" w:rsidRPr="00B50751" w:rsidRDefault="00B50751" w:rsidP="00B50751">
      <w:pPr>
        <w:pStyle w:val="Kolorowalistaakcent11"/>
        <w:widowControl w:val="0"/>
        <w:suppressAutoHyphens/>
        <w:spacing w:line="276" w:lineRule="auto"/>
        <w:outlineLvl w:val="3"/>
        <w:rPr>
          <w:rFonts w:ascii="Times New Roman" w:hAnsi="Times New Roman"/>
          <w:sz w:val="24"/>
          <w:szCs w:val="24"/>
        </w:rPr>
      </w:pPr>
    </w:p>
    <w:p w14:paraId="51BAD9E6" w14:textId="77777777"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Środki ochrony prawnej przewidziane są w dziale IX ustawy.</w:t>
      </w:r>
    </w:p>
    <w:p w14:paraId="08462499" w14:textId="77777777"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Środkami ochrony prawnej są odwołanie i skarga do sądu.</w:t>
      </w:r>
    </w:p>
    <w:p w14:paraId="05F6C579" w14:textId="77777777"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Środki ochrony prawnej przysługują wykonawcy oraz innemu podmiotowi, jeżeli ma lub miał interes w uzyskaniu zamówienia lub nagrody w konkursie oraz poniósł lub może ponieść szkodę w wyniku naruszenia przez zamawiającego przepisów ustawy.</w:t>
      </w:r>
      <w:r w:rsidRPr="00B50751">
        <w:rPr>
          <w:rFonts w:ascii="Times New Roman" w:hAnsi="Times New Roman"/>
        </w:rPr>
        <w:t> </w:t>
      </w:r>
      <w:r w:rsidRPr="00B50751">
        <w:rPr>
          <w:rFonts w:ascii="Times New Roman" w:hAnsi="Times New Roman"/>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50751">
        <w:rPr>
          <w:rFonts w:ascii="Times New Roman" w:hAnsi="Times New Roman"/>
          <w:sz w:val="24"/>
          <w:szCs w:val="24"/>
        </w:rPr>
        <w:t>Pzp</w:t>
      </w:r>
      <w:proofErr w:type="spellEnd"/>
      <w:r w:rsidRPr="00B50751">
        <w:rPr>
          <w:rFonts w:ascii="Times New Roman" w:hAnsi="Times New Roman"/>
          <w:sz w:val="24"/>
          <w:szCs w:val="24"/>
        </w:rPr>
        <w:t xml:space="preserve"> oraz Rzecznikowi Małych i Średnich Przedsiębiorców.</w:t>
      </w:r>
    </w:p>
    <w:p w14:paraId="670255CC" w14:textId="77777777"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sz w:val="24"/>
          <w:szCs w:val="24"/>
        </w:rPr>
        <w:t xml:space="preserve">Odwołanie </w:t>
      </w:r>
      <w:r w:rsidRPr="00B50751">
        <w:rPr>
          <w:rFonts w:ascii="Times New Roman" w:hAnsi="Times New Roman"/>
          <w:color w:val="000000"/>
          <w:sz w:val="24"/>
          <w:szCs w:val="24"/>
        </w:rPr>
        <w:t>przysługuje na:</w:t>
      </w:r>
    </w:p>
    <w:p w14:paraId="5FA25EB4" w14:textId="77777777" w:rsidR="00B50751" w:rsidRPr="00B50751" w:rsidRDefault="00B50751" w:rsidP="00B50751">
      <w:pPr>
        <w:pStyle w:val="Akapitzlist"/>
        <w:shd w:val="clear" w:color="auto" w:fill="FFFFFF"/>
        <w:spacing w:before="72"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7318194C" w14:textId="77777777" w:rsidR="00B50751" w:rsidRPr="00B50751" w:rsidRDefault="00B50751" w:rsidP="00B50751">
      <w:pPr>
        <w:pStyle w:val="Akapitzlist"/>
        <w:shd w:val="clear" w:color="auto" w:fill="FFFFFF"/>
        <w:spacing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2)</w:t>
      </w:r>
      <w:r w:rsidRPr="00B50751">
        <w:rPr>
          <w:rFonts w:ascii="Times New Roman" w:hAnsi="Times New Roman"/>
          <w:color w:val="000000"/>
          <w:sz w:val="24"/>
          <w:szCs w:val="24"/>
        </w:rPr>
        <w:tab/>
        <w:t>zaniechanie czynności w postępowaniu o udzielenie zamówienia, do której zamawiający był obowiązany na podstawie ustawy;</w:t>
      </w:r>
    </w:p>
    <w:p w14:paraId="7E8F66C0" w14:textId="77777777" w:rsidR="00B50751" w:rsidRPr="00B50751" w:rsidRDefault="00B50751" w:rsidP="00B50751">
      <w:pPr>
        <w:pStyle w:val="Akapitzlist"/>
        <w:shd w:val="clear" w:color="auto" w:fill="FFFFFF"/>
        <w:spacing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3)</w:t>
      </w:r>
      <w:r w:rsidRPr="00B50751">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5E65D48D" w14:textId="77777777"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398085B" w14:textId="77777777"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color w:val="000000"/>
          <w:sz w:val="24"/>
          <w:szCs w:val="24"/>
        </w:rPr>
        <w:t xml:space="preserve">Terminy wnoszenia </w:t>
      </w:r>
      <w:proofErr w:type="spellStart"/>
      <w:r w:rsidRPr="00B50751">
        <w:rPr>
          <w:rFonts w:ascii="Times New Roman" w:hAnsi="Times New Roman"/>
          <w:color w:val="000000"/>
          <w:sz w:val="24"/>
          <w:szCs w:val="24"/>
        </w:rPr>
        <w:t>odwołań</w:t>
      </w:r>
      <w:proofErr w:type="spellEnd"/>
      <w:r w:rsidRPr="00B50751">
        <w:rPr>
          <w:rFonts w:ascii="Times New Roman" w:hAnsi="Times New Roman"/>
          <w:color w:val="000000"/>
          <w:sz w:val="24"/>
          <w:szCs w:val="24"/>
        </w:rPr>
        <w:t>.</w:t>
      </w:r>
    </w:p>
    <w:p w14:paraId="7A854A72" w14:textId="77777777" w:rsidR="00B50751" w:rsidRPr="00B50751" w:rsidRDefault="00B50751" w:rsidP="00B50751">
      <w:pPr>
        <w:pStyle w:val="Akapitzlist"/>
        <w:shd w:val="clear" w:color="auto" w:fill="FFFFFF"/>
        <w:spacing w:before="72" w:after="72" w:line="276" w:lineRule="auto"/>
        <w:ind w:left="1134" w:hanging="425"/>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Odwołanie wnosi się w terminie:</w:t>
      </w:r>
    </w:p>
    <w:p w14:paraId="6685EAE0" w14:textId="77777777" w:rsidR="00B50751" w:rsidRPr="00B50751" w:rsidRDefault="00B50751" w:rsidP="00B50751">
      <w:pPr>
        <w:pStyle w:val="Akapitzlist"/>
        <w:shd w:val="clear" w:color="auto" w:fill="FFFFFF"/>
        <w:spacing w:before="72" w:after="72" w:line="276" w:lineRule="auto"/>
        <w:ind w:left="1701" w:hanging="567"/>
        <w:rPr>
          <w:rFonts w:ascii="Times New Roman" w:hAnsi="Times New Roman"/>
          <w:color w:val="000000"/>
          <w:sz w:val="24"/>
          <w:szCs w:val="24"/>
        </w:rPr>
      </w:pPr>
      <w:r w:rsidRPr="00B50751">
        <w:rPr>
          <w:rFonts w:ascii="Times New Roman" w:hAnsi="Times New Roman"/>
          <w:color w:val="000000"/>
          <w:sz w:val="24"/>
          <w:szCs w:val="24"/>
        </w:rPr>
        <w:t>a)</w:t>
      </w:r>
      <w:r w:rsidRPr="00B50751">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3A909022" w14:textId="77777777" w:rsidR="00B50751" w:rsidRPr="00B50751" w:rsidRDefault="00B50751" w:rsidP="00B50751">
      <w:pPr>
        <w:pStyle w:val="Akapitzlist"/>
        <w:shd w:val="clear" w:color="auto" w:fill="FFFFFF"/>
        <w:spacing w:before="72" w:after="72" w:line="276" w:lineRule="auto"/>
        <w:ind w:left="1701" w:hanging="567"/>
        <w:rPr>
          <w:rFonts w:ascii="Times New Roman" w:hAnsi="Times New Roman"/>
          <w:color w:val="000000"/>
          <w:sz w:val="24"/>
          <w:szCs w:val="24"/>
        </w:rPr>
      </w:pPr>
      <w:r w:rsidRPr="00B50751">
        <w:rPr>
          <w:rFonts w:ascii="Times New Roman" w:hAnsi="Times New Roman"/>
          <w:color w:val="000000"/>
          <w:sz w:val="24"/>
          <w:szCs w:val="24"/>
        </w:rPr>
        <w:t>b)</w:t>
      </w:r>
      <w:r w:rsidRPr="00B50751">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56F62C63" w14:textId="77777777" w:rsidR="00B50751" w:rsidRPr="00B50751" w:rsidRDefault="00B50751" w:rsidP="00B50751">
      <w:pPr>
        <w:pStyle w:val="Akapitzlist"/>
        <w:shd w:val="clear" w:color="auto" w:fill="FFFFFF"/>
        <w:spacing w:before="72" w:line="276" w:lineRule="auto"/>
        <w:ind w:left="1134" w:hanging="567"/>
        <w:rPr>
          <w:rFonts w:ascii="Times New Roman" w:hAnsi="Times New Roman"/>
          <w:color w:val="000000"/>
          <w:sz w:val="24"/>
          <w:szCs w:val="24"/>
        </w:rPr>
      </w:pPr>
      <w:r w:rsidRPr="00B50751">
        <w:rPr>
          <w:rFonts w:ascii="Times New Roman" w:hAnsi="Times New Roman"/>
          <w:color w:val="000000"/>
          <w:sz w:val="24"/>
          <w:szCs w:val="24"/>
        </w:rPr>
        <w:lastRenderedPageBreak/>
        <w:t>2. </w:t>
      </w:r>
      <w:r w:rsidRPr="00B50751">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3D11A91B" w14:textId="77777777" w:rsidR="00B50751" w:rsidRPr="00B50751" w:rsidRDefault="00B50751" w:rsidP="00B50751">
      <w:pPr>
        <w:pStyle w:val="Akapitzlist"/>
        <w:shd w:val="clear" w:color="auto" w:fill="FFFFFF"/>
        <w:spacing w:before="72" w:line="276" w:lineRule="auto"/>
        <w:ind w:left="1134" w:hanging="567"/>
        <w:rPr>
          <w:rFonts w:ascii="Times New Roman" w:hAnsi="Times New Roman"/>
          <w:color w:val="000000"/>
          <w:sz w:val="24"/>
          <w:szCs w:val="24"/>
        </w:rPr>
      </w:pPr>
      <w:r w:rsidRPr="00B50751">
        <w:rPr>
          <w:rFonts w:ascii="Times New Roman" w:hAnsi="Times New Roman"/>
          <w:color w:val="000000"/>
          <w:sz w:val="24"/>
          <w:szCs w:val="24"/>
        </w:rPr>
        <w:t>3. </w:t>
      </w:r>
      <w:r w:rsidRPr="00B50751">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69915429" w14:textId="77777777" w:rsidR="00B50751" w:rsidRPr="00B50751" w:rsidRDefault="00B50751" w:rsidP="00B50751">
      <w:pPr>
        <w:pStyle w:val="Akapitzlist"/>
        <w:shd w:val="clear" w:color="auto" w:fill="FFFFFF"/>
        <w:spacing w:before="72" w:line="276" w:lineRule="auto"/>
        <w:ind w:left="1134" w:hanging="567"/>
        <w:rPr>
          <w:rFonts w:ascii="Times New Roman" w:hAnsi="Times New Roman"/>
          <w:color w:val="000000"/>
          <w:sz w:val="24"/>
          <w:szCs w:val="24"/>
        </w:rPr>
      </w:pPr>
      <w:r w:rsidRPr="00B50751">
        <w:rPr>
          <w:rFonts w:ascii="Times New Roman" w:hAnsi="Times New Roman"/>
          <w:color w:val="000000"/>
          <w:sz w:val="24"/>
          <w:szCs w:val="24"/>
        </w:rPr>
        <w:t>4. </w:t>
      </w:r>
      <w:r w:rsidRPr="00B50751">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0756A38E" w14:textId="77777777" w:rsidR="00B50751" w:rsidRPr="00B50751" w:rsidRDefault="00B50751" w:rsidP="00B50751">
      <w:pPr>
        <w:pStyle w:val="Akapitzlist"/>
        <w:shd w:val="clear" w:color="auto" w:fill="FFFFFF"/>
        <w:spacing w:before="72" w:after="72" w:line="276" w:lineRule="auto"/>
        <w:ind w:left="1701" w:hanging="567"/>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15 dni od dnia zamieszczenia w Biuletynie Zamówień Publicznych ogłoszenia o wyniku postępowania</w:t>
      </w:r>
    </w:p>
    <w:p w14:paraId="21CD3F53" w14:textId="77777777" w:rsidR="00B50751" w:rsidRPr="00B50751" w:rsidRDefault="00B50751" w:rsidP="00B50751">
      <w:pPr>
        <w:pStyle w:val="Akapitzlist"/>
        <w:shd w:val="clear" w:color="auto" w:fill="FFFFFF"/>
        <w:spacing w:before="72" w:after="72" w:line="276" w:lineRule="auto"/>
        <w:ind w:left="1701" w:hanging="567"/>
        <w:rPr>
          <w:rFonts w:ascii="Times New Roman" w:hAnsi="Times New Roman"/>
          <w:color w:val="000000"/>
          <w:sz w:val="24"/>
          <w:szCs w:val="24"/>
        </w:rPr>
      </w:pPr>
      <w:r w:rsidRPr="00B50751">
        <w:rPr>
          <w:rFonts w:ascii="Times New Roman" w:hAnsi="Times New Roman"/>
          <w:color w:val="000000"/>
          <w:sz w:val="24"/>
          <w:szCs w:val="24"/>
        </w:rPr>
        <w:t>3)</w:t>
      </w:r>
      <w:r w:rsidRPr="00B50751">
        <w:rPr>
          <w:rFonts w:ascii="Times New Roman" w:hAnsi="Times New Roman"/>
          <w:color w:val="000000"/>
          <w:sz w:val="24"/>
          <w:szCs w:val="24"/>
        </w:rPr>
        <w:tab/>
        <w:t>miesiąca od dnia zawarcia umowy, jeżeli zamawiający:</w:t>
      </w:r>
    </w:p>
    <w:p w14:paraId="5A032A98" w14:textId="77777777" w:rsidR="00B50751" w:rsidRPr="00B50751" w:rsidRDefault="00B50751" w:rsidP="00B50751">
      <w:pPr>
        <w:pStyle w:val="Akapitzlist"/>
        <w:shd w:val="clear" w:color="auto" w:fill="FFFFFF"/>
        <w:spacing w:before="72" w:after="72" w:line="276" w:lineRule="auto"/>
        <w:ind w:left="2268" w:hanging="567"/>
        <w:rPr>
          <w:rFonts w:ascii="Times New Roman" w:hAnsi="Times New Roman"/>
          <w:color w:val="000000"/>
          <w:sz w:val="24"/>
          <w:szCs w:val="24"/>
        </w:rPr>
      </w:pPr>
      <w:r w:rsidRPr="00B50751">
        <w:rPr>
          <w:rFonts w:ascii="Times New Roman" w:hAnsi="Times New Roman"/>
          <w:color w:val="000000"/>
          <w:sz w:val="24"/>
          <w:szCs w:val="24"/>
        </w:rPr>
        <w:t>a)</w:t>
      </w:r>
      <w:r w:rsidRPr="00B50751">
        <w:rPr>
          <w:rFonts w:ascii="Times New Roman" w:hAnsi="Times New Roman"/>
          <w:color w:val="000000"/>
          <w:sz w:val="24"/>
          <w:szCs w:val="24"/>
        </w:rPr>
        <w:tab/>
        <w:t>nie zamieścił w Biuletynie Zamówień Publicznych ogłoszenia o wyniku postępowania albo</w:t>
      </w:r>
    </w:p>
    <w:p w14:paraId="4685E215" w14:textId="77777777" w:rsidR="00B50751" w:rsidRPr="00B50751" w:rsidRDefault="00B50751" w:rsidP="00B50751">
      <w:pPr>
        <w:pStyle w:val="Akapitzlist"/>
        <w:shd w:val="clear" w:color="auto" w:fill="FFFFFF"/>
        <w:spacing w:before="72" w:after="72" w:line="276" w:lineRule="auto"/>
        <w:ind w:left="2268" w:hanging="567"/>
        <w:rPr>
          <w:rFonts w:ascii="Times New Roman" w:hAnsi="Times New Roman"/>
          <w:color w:val="000000"/>
          <w:sz w:val="24"/>
          <w:szCs w:val="24"/>
        </w:rPr>
      </w:pPr>
      <w:r w:rsidRPr="00B50751">
        <w:rPr>
          <w:rFonts w:ascii="Times New Roman" w:hAnsi="Times New Roman"/>
          <w:color w:val="000000"/>
          <w:sz w:val="24"/>
          <w:szCs w:val="24"/>
        </w:rPr>
        <w:t>b)</w:t>
      </w:r>
      <w:r w:rsidRPr="00B50751">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193F29CE" w14:textId="77777777" w:rsidR="00B50751" w:rsidRPr="00B50751" w:rsidRDefault="00B50751" w:rsidP="00B30725">
      <w:pPr>
        <w:pStyle w:val="Kolorowalistaakcent11"/>
        <w:widowControl w:val="0"/>
        <w:numPr>
          <w:ilvl w:val="1"/>
          <w:numId w:val="36"/>
        </w:numPr>
        <w:suppressAutoHyphens/>
        <w:spacing w:line="276" w:lineRule="auto"/>
        <w:ind w:left="709" w:hanging="709"/>
        <w:outlineLvl w:val="3"/>
        <w:rPr>
          <w:rFonts w:ascii="Times New Roman" w:hAnsi="Times New Roman"/>
          <w:sz w:val="24"/>
          <w:szCs w:val="24"/>
        </w:rPr>
      </w:pPr>
      <w:r w:rsidRPr="00B50751">
        <w:rPr>
          <w:rFonts w:ascii="Times New Roman" w:hAnsi="Times New Roman"/>
          <w:color w:val="000000"/>
          <w:sz w:val="24"/>
          <w:szCs w:val="24"/>
        </w:rPr>
        <w:t>Odwołanie zawiera:</w:t>
      </w:r>
    </w:p>
    <w:p w14:paraId="27338613"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7EAB5041"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2)</w:t>
      </w:r>
      <w:r w:rsidRPr="00B50751">
        <w:rPr>
          <w:rFonts w:ascii="Times New Roman" w:hAnsi="Times New Roman"/>
          <w:color w:val="000000"/>
          <w:sz w:val="24"/>
          <w:szCs w:val="24"/>
        </w:rPr>
        <w:tab/>
        <w:t>nazwę i siedzibę zamawiającego, numer telefonu oraz adres poczty elektronicznej zamawiającego;</w:t>
      </w:r>
    </w:p>
    <w:p w14:paraId="0D32C727"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3)</w:t>
      </w:r>
      <w:r w:rsidRPr="00B50751">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700EC841"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4)</w:t>
      </w:r>
      <w:r w:rsidRPr="00B50751">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2256273"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5)</w:t>
      </w:r>
      <w:r w:rsidRPr="00B50751">
        <w:rPr>
          <w:rFonts w:ascii="Times New Roman" w:hAnsi="Times New Roman"/>
          <w:color w:val="000000"/>
          <w:sz w:val="24"/>
          <w:szCs w:val="24"/>
        </w:rPr>
        <w:tab/>
        <w:t>określenie przedmiotu zamówienia;</w:t>
      </w:r>
    </w:p>
    <w:p w14:paraId="6F3E7A91"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6)</w:t>
      </w:r>
      <w:r w:rsidRPr="00B50751">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4AF0EDA3"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7)  </w:t>
      </w:r>
      <w:r w:rsidRPr="00B50751">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7D9526B"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8)</w:t>
      </w:r>
      <w:r w:rsidRPr="00B50751">
        <w:rPr>
          <w:rFonts w:ascii="Times New Roman" w:hAnsi="Times New Roman"/>
          <w:color w:val="000000"/>
          <w:sz w:val="24"/>
          <w:szCs w:val="24"/>
        </w:rPr>
        <w:tab/>
        <w:t>zwięzłe przedstawienie zarzutów;</w:t>
      </w:r>
    </w:p>
    <w:p w14:paraId="073BA24D"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lastRenderedPageBreak/>
        <w:t>9)</w:t>
      </w:r>
      <w:r w:rsidRPr="00B50751">
        <w:rPr>
          <w:rFonts w:ascii="Times New Roman" w:hAnsi="Times New Roman"/>
          <w:color w:val="000000"/>
          <w:sz w:val="24"/>
          <w:szCs w:val="24"/>
        </w:rPr>
        <w:tab/>
        <w:t>żądanie co do sposobu rozstrzygnięcia odwołania;</w:t>
      </w:r>
    </w:p>
    <w:p w14:paraId="15CE05C5"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10)</w:t>
      </w:r>
      <w:r w:rsidRPr="00B50751">
        <w:rPr>
          <w:rFonts w:ascii="Times New Roman" w:hAnsi="Times New Roman"/>
          <w:color w:val="000000"/>
          <w:sz w:val="24"/>
          <w:szCs w:val="24"/>
        </w:rPr>
        <w:tab/>
        <w:t>wskazanie okoliczności faktycznych i prawnych uzasadniających wniesienie odwołania oraz dowodów na poparcie przytoczonych okoliczności;</w:t>
      </w:r>
    </w:p>
    <w:p w14:paraId="1BC006F9"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11)</w:t>
      </w:r>
      <w:r w:rsidRPr="00B50751">
        <w:rPr>
          <w:rFonts w:ascii="Times New Roman" w:hAnsi="Times New Roman"/>
          <w:color w:val="000000"/>
          <w:sz w:val="24"/>
          <w:szCs w:val="24"/>
        </w:rPr>
        <w:tab/>
        <w:t>podpis odwołującego albo jego przedstawiciela lub przedstawicieli;</w:t>
      </w:r>
    </w:p>
    <w:p w14:paraId="30D83EF9"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12)</w:t>
      </w:r>
      <w:r w:rsidRPr="00B50751">
        <w:rPr>
          <w:rFonts w:ascii="Times New Roman" w:hAnsi="Times New Roman"/>
          <w:color w:val="000000"/>
          <w:sz w:val="24"/>
          <w:szCs w:val="24"/>
        </w:rPr>
        <w:tab/>
        <w:t>wykaz załączników.</w:t>
      </w:r>
    </w:p>
    <w:p w14:paraId="72F498FE" w14:textId="77777777" w:rsidR="00B50751" w:rsidRPr="00B50751" w:rsidRDefault="00B50751" w:rsidP="00B50751">
      <w:pPr>
        <w:shd w:val="clear" w:color="auto" w:fill="FFFFFF"/>
        <w:spacing w:before="72" w:line="276" w:lineRule="auto"/>
        <w:ind w:firstLine="709"/>
        <w:contextualSpacing/>
        <w:rPr>
          <w:color w:val="000000"/>
        </w:rPr>
      </w:pPr>
      <w:r w:rsidRPr="00B50751">
        <w:rPr>
          <w:color w:val="000000"/>
        </w:rPr>
        <w:t>Do odwołania dołącza się:</w:t>
      </w:r>
    </w:p>
    <w:p w14:paraId="2C9E2D81"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1)</w:t>
      </w:r>
      <w:r w:rsidRPr="00B50751">
        <w:rPr>
          <w:rFonts w:ascii="Times New Roman" w:hAnsi="Times New Roman"/>
          <w:color w:val="000000"/>
          <w:sz w:val="24"/>
          <w:szCs w:val="24"/>
        </w:rPr>
        <w:tab/>
        <w:t>dowód uiszczenia wpisu od odwołania w wymaganej wysokości;</w:t>
      </w:r>
    </w:p>
    <w:p w14:paraId="4B4470A0"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2) </w:t>
      </w:r>
      <w:r w:rsidRPr="00B50751">
        <w:rPr>
          <w:rFonts w:ascii="Times New Roman" w:hAnsi="Times New Roman"/>
          <w:color w:val="000000"/>
          <w:sz w:val="24"/>
          <w:szCs w:val="24"/>
        </w:rPr>
        <w:tab/>
        <w:t>dowód przekazania odpowiednio odwołania albo jego kopii zamawiającemu;</w:t>
      </w:r>
    </w:p>
    <w:p w14:paraId="1BA17DE6" w14:textId="77777777" w:rsidR="00B50751" w:rsidRPr="00B50751" w:rsidRDefault="00B50751" w:rsidP="00B50751">
      <w:pPr>
        <w:pStyle w:val="Akapitzlist"/>
        <w:shd w:val="clear" w:color="auto" w:fill="FFFFFF"/>
        <w:spacing w:before="72" w:after="72" w:line="276" w:lineRule="auto"/>
        <w:ind w:left="1418" w:hanging="567"/>
        <w:rPr>
          <w:rFonts w:ascii="Times New Roman" w:hAnsi="Times New Roman"/>
          <w:color w:val="000000"/>
          <w:sz w:val="24"/>
          <w:szCs w:val="24"/>
        </w:rPr>
      </w:pPr>
      <w:r w:rsidRPr="00B50751">
        <w:rPr>
          <w:rFonts w:ascii="Times New Roman" w:hAnsi="Times New Roman"/>
          <w:color w:val="000000"/>
          <w:sz w:val="24"/>
          <w:szCs w:val="24"/>
        </w:rPr>
        <w:t>3)</w:t>
      </w:r>
      <w:r w:rsidRPr="00B50751">
        <w:rPr>
          <w:rFonts w:ascii="Times New Roman" w:hAnsi="Times New Roman"/>
          <w:color w:val="000000"/>
          <w:sz w:val="24"/>
          <w:szCs w:val="24"/>
        </w:rPr>
        <w:tab/>
        <w:t>dokument potwierdzający umocowanie do reprezentowania odwołującego.</w:t>
      </w:r>
    </w:p>
    <w:p w14:paraId="1D6796E1" w14:textId="2215E95F" w:rsidR="00B50751" w:rsidRDefault="00B50751" w:rsidP="00B30725">
      <w:pPr>
        <w:pStyle w:val="Kolorowalistaakcent11"/>
        <w:widowControl w:val="0"/>
        <w:numPr>
          <w:ilvl w:val="1"/>
          <w:numId w:val="36"/>
        </w:numPr>
        <w:shd w:val="clear" w:color="auto" w:fill="FFFFFF"/>
        <w:suppressAutoHyphens/>
        <w:spacing w:line="360" w:lineRule="atLeast"/>
        <w:ind w:left="709" w:hanging="709"/>
        <w:outlineLvl w:val="3"/>
        <w:rPr>
          <w:rFonts w:ascii="Times New Roman" w:hAnsi="Times New Roman"/>
          <w:color w:val="000000"/>
          <w:sz w:val="24"/>
          <w:szCs w:val="24"/>
        </w:rPr>
      </w:pPr>
      <w:r w:rsidRPr="00B50751">
        <w:rPr>
          <w:rFonts w:ascii="Times New Roman" w:hAnsi="Times New Roman"/>
          <w:sz w:val="24"/>
          <w:szCs w:val="24"/>
        </w:rPr>
        <w:t xml:space="preserve">Na </w:t>
      </w:r>
      <w:r w:rsidRPr="00B50751">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3DA6AEFD" w14:textId="77777777" w:rsidR="00060132" w:rsidRPr="00B50751" w:rsidRDefault="00060132" w:rsidP="00060132">
      <w:pPr>
        <w:pStyle w:val="Kolorowalistaakcent11"/>
        <w:widowControl w:val="0"/>
        <w:shd w:val="clear" w:color="auto" w:fill="FFFFFF"/>
        <w:suppressAutoHyphens/>
        <w:spacing w:line="360" w:lineRule="atLeast"/>
        <w:outlineLvl w:val="3"/>
        <w:rPr>
          <w:rFonts w:ascii="Times New Roman" w:hAnsi="Times New Roman"/>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2C3318" w14:paraId="34C54776" w14:textId="77777777" w:rsidTr="004B69A4">
        <w:trPr>
          <w:trHeight w:val="507"/>
          <w:jc w:val="center"/>
        </w:trPr>
        <w:tc>
          <w:tcPr>
            <w:tcW w:w="9072" w:type="dxa"/>
            <w:tcBorders>
              <w:bottom w:val="single" w:sz="4" w:space="0" w:color="auto"/>
            </w:tcBorders>
            <w:shd w:val="clear" w:color="auto" w:fill="D9D9D9" w:themeFill="background1" w:themeFillShade="D9"/>
          </w:tcPr>
          <w:p w14:paraId="2A1403AA" w14:textId="77777777" w:rsidR="00B50751" w:rsidRPr="00361236" w:rsidRDefault="00B50751" w:rsidP="004B69A4">
            <w:pPr>
              <w:suppressAutoHyphens/>
              <w:spacing w:line="276" w:lineRule="auto"/>
              <w:contextualSpacing/>
              <w:jc w:val="center"/>
              <w:textAlignment w:val="baseline"/>
              <w:rPr>
                <w:sz w:val="26"/>
                <w:szCs w:val="26"/>
              </w:rPr>
            </w:pPr>
            <w:r w:rsidRPr="00361236">
              <w:rPr>
                <w:sz w:val="26"/>
                <w:szCs w:val="26"/>
              </w:rPr>
              <w:t>Rozdział 24</w:t>
            </w:r>
          </w:p>
          <w:p w14:paraId="5CDD6700" w14:textId="77777777" w:rsidR="00B50751" w:rsidRPr="002C3318" w:rsidRDefault="00B50751" w:rsidP="004B69A4">
            <w:pPr>
              <w:suppressAutoHyphens/>
              <w:spacing w:line="276" w:lineRule="auto"/>
              <w:contextualSpacing/>
              <w:jc w:val="center"/>
              <w:textAlignment w:val="baseline"/>
              <w:rPr>
                <w:color w:val="FF0000"/>
              </w:rPr>
            </w:pPr>
            <w:r w:rsidRPr="00361236">
              <w:rPr>
                <w:b/>
                <w:sz w:val="26"/>
                <w:szCs w:val="26"/>
              </w:rPr>
              <w:t>KLAUZULA ZATRUDNIENIA</w:t>
            </w:r>
          </w:p>
        </w:tc>
      </w:tr>
    </w:tbl>
    <w:p w14:paraId="0F535941" w14:textId="77777777" w:rsidR="00B50751" w:rsidRPr="00B50751" w:rsidRDefault="00B50751" w:rsidP="00B50751">
      <w:pPr>
        <w:pStyle w:val="Kolorowalistaakcent11"/>
        <w:widowControl w:val="0"/>
        <w:shd w:val="clear" w:color="auto" w:fill="FFFFFF"/>
        <w:suppressAutoHyphens/>
        <w:spacing w:line="360" w:lineRule="atLeast"/>
        <w:ind w:left="709"/>
        <w:outlineLvl w:val="3"/>
        <w:rPr>
          <w:rFonts w:ascii="Times New Roman" w:hAnsi="Times New Roman"/>
          <w:color w:val="000000"/>
          <w:sz w:val="24"/>
          <w:szCs w:val="24"/>
        </w:rPr>
      </w:pPr>
    </w:p>
    <w:p w14:paraId="0B93CEDC" w14:textId="77777777" w:rsidR="00B50751" w:rsidRPr="00B50751" w:rsidRDefault="00B50751" w:rsidP="00B30725">
      <w:pPr>
        <w:pStyle w:val="Kolorowalistaakcent11"/>
        <w:widowControl w:val="0"/>
        <w:numPr>
          <w:ilvl w:val="1"/>
          <w:numId w:val="50"/>
        </w:numPr>
        <w:shd w:val="clear" w:color="auto" w:fill="FFFFFF"/>
        <w:suppressAutoHyphens/>
        <w:spacing w:before="0" w:after="0" w:line="276" w:lineRule="auto"/>
        <w:ind w:left="709" w:hanging="709"/>
        <w:outlineLvl w:val="3"/>
        <w:rPr>
          <w:rFonts w:ascii="Times New Roman" w:hAnsi="Times New Roman"/>
          <w:color w:val="000000"/>
          <w:sz w:val="24"/>
          <w:szCs w:val="24"/>
        </w:rPr>
      </w:pPr>
      <w:r w:rsidRPr="00B50751">
        <w:rPr>
          <w:rFonts w:ascii="Times New Roman" w:hAnsi="Times New Roman"/>
          <w:color w:val="000000"/>
          <w:sz w:val="24"/>
          <w:szCs w:val="24"/>
        </w:rPr>
        <w:t xml:space="preserve">Zamawiający stosownie do art. 95 ust. 1 ustawy </w:t>
      </w:r>
      <w:proofErr w:type="spellStart"/>
      <w:r w:rsidRPr="00B50751">
        <w:rPr>
          <w:rFonts w:ascii="Times New Roman" w:hAnsi="Times New Roman"/>
          <w:color w:val="000000"/>
          <w:sz w:val="24"/>
          <w:szCs w:val="24"/>
        </w:rPr>
        <w:t>Pzp</w:t>
      </w:r>
      <w:proofErr w:type="spellEnd"/>
      <w:r w:rsidRPr="00B50751">
        <w:rPr>
          <w:rFonts w:ascii="Times New Roman" w:hAnsi="Times New Roman"/>
          <w:color w:val="000000"/>
          <w:sz w:val="24"/>
          <w:szCs w:val="24"/>
        </w:rPr>
        <w:t>, określa obowiązek zatrudnienia na podstawie umowy o pracę osób wykonujących następujące czynności w zakresie realizacji zamówienia:</w:t>
      </w:r>
      <w:r w:rsidRPr="00B50751">
        <w:rPr>
          <w:rFonts w:ascii="Times New Roman" w:hAnsi="Times New Roman"/>
        </w:rPr>
        <w:t xml:space="preserve"> </w:t>
      </w:r>
      <w:r w:rsidRPr="00B50751">
        <w:rPr>
          <w:rFonts w:ascii="Times New Roman" w:hAnsi="Times New Roman"/>
          <w:b/>
          <w:bCs/>
          <w:color w:val="000000"/>
          <w:sz w:val="24"/>
          <w:szCs w:val="24"/>
        </w:rPr>
        <w:t xml:space="preserve">wykonywanie prac </w:t>
      </w:r>
      <w:r w:rsidR="00B47513">
        <w:rPr>
          <w:rFonts w:ascii="Times New Roman" w:hAnsi="Times New Roman"/>
          <w:b/>
          <w:bCs/>
          <w:color w:val="000000"/>
          <w:sz w:val="24"/>
          <w:szCs w:val="24"/>
        </w:rPr>
        <w:t>związanych z wytwarzaniem posiłków</w:t>
      </w:r>
      <w:r w:rsidRPr="00B50751">
        <w:rPr>
          <w:rFonts w:ascii="Times New Roman" w:hAnsi="Times New Roman"/>
          <w:b/>
          <w:bCs/>
          <w:color w:val="000000"/>
          <w:sz w:val="24"/>
          <w:szCs w:val="24"/>
        </w:rPr>
        <w:t xml:space="preserve"> przy realizacji</w:t>
      </w:r>
      <w:r w:rsidR="002C3318">
        <w:rPr>
          <w:rFonts w:ascii="Times New Roman" w:hAnsi="Times New Roman"/>
          <w:b/>
          <w:bCs/>
          <w:color w:val="000000"/>
          <w:sz w:val="24"/>
          <w:szCs w:val="24"/>
        </w:rPr>
        <w:t xml:space="preserve"> usługi w</w:t>
      </w:r>
      <w:r w:rsidR="002C3318" w:rsidRPr="002C3318">
        <w:rPr>
          <w:rFonts w:ascii="Times New Roman" w:hAnsi="Times New Roman"/>
          <w:b/>
          <w:color w:val="000000"/>
          <w:sz w:val="24"/>
          <w:szCs w:val="24"/>
        </w:rPr>
        <w:t>ytwarzani</w:t>
      </w:r>
      <w:r w:rsidR="002C3318">
        <w:rPr>
          <w:rFonts w:ascii="Times New Roman" w:hAnsi="Times New Roman"/>
          <w:b/>
          <w:color w:val="000000"/>
          <w:sz w:val="24"/>
          <w:szCs w:val="24"/>
        </w:rPr>
        <w:t>a</w:t>
      </w:r>
      <w:r w:rsidR="002C3318" w:rsidRPr="002C3318">
        <w:rPr>
          <w:rFonts w:ascii="Times New Roman" w:hAnsi="Times New Roman"/>
          <w:b/>
          <w:color w:val="000000"/>
          <w:sz w:val="24"/>
          <w:szCs w:val="24"/>
        </w:rPr>
        <w:t xml:space="preserve"> i dostaw</w:t>
      </w:r>
      <w:r w:rsidR="002C3318">
        <w:rPr>
          <w:rFonts w:ascii="Times New Roman" w:hAnsi="Times New Roman"/>
          <w:b/>
          <w:color w:val="000000"/>
          <w:sz w:val="24"/>
          <w:szCs w:val="24"/>
        </w:rPr>
        <w:t>y</w:t>
      </w:r>
      <w:r w:rsidR="002C3318" w:rsidRPr="002C3318">
        <w:rPr>
          <w:rFonts w:ascii="Times New Roman" w:hAnsi="Times New Roman"/>
          <w:b/>
          <w:color w:val="000000"/>
          <w:sz w:val="24"/>
          <w:szCs w:val="24"/>
        </w:rPr>
        <w:t xml:space="preserve"> posiłków</w:t>
      </w:r>
      <w:r w:rsidRPr="00B50751">
        <w:rPr>
          <w:rFonts w:ascii="Times New Roman" w:hAnsi="Times New Roman"/>
          <w:b/>
          <w:bCs/>
          <w:color w:val="000000"/>
          <w:sz w:val="24"/>
          <w:szCs w:val="24"/>
        </w:rPr>
        <w:t>,  objęte zakresem zamówienia.</w:t>
      </w:r>
    </w:p>
    <w:p w14:paraId="407382E5" w14:textId="77777777" w:rsidR="00B50751" w:rsidRPr="00B50751" w:rsidRDefault="00B50751" w:rsidP="00B50751">
      <w:pPr>
        <w:pStyle w:val="Kolorowalistaakcent11"/>
        <w:widowControl w:val="0"/>
        <w:shd w:val="clear" w:color="auto" w:fill="FFFFFF"/>
        <w:suppressAutoHyphens/>
        <w:spacing w:before="0" w:after="0" w:line="276" w:lineRule="auto"/>
        <w:ind w:left="709"/>
        <w:outlineLvl w:val="3"/>
        <w:rPr>
          <w:rFonts w:ascii="Times New Roman" w:hAnsi="Times New Roman"/>
          <w:i/>
          <w:color w:val="000000"/>
          <w:sz w:val="24"/>
          <w:szCs w:val="24"/>
        </w:rPr>
      </w:pPr>
      <w:r w:rsidRPr="00B50751">
        <w:rPr>
          <w:rFonts w:ascii="Times New Roman" w:hAnsi="Times New Roman"/>
          <w:i/>
          <w:color w:val="000000"/>
          <w:sz w:val="24"/>
          <w:szCs w:val="24"/>
        </w:rPr>
        <w:t xml:space="preserve">(obowiązek ten nie dotyczy sytuacji, gdy prace te będą wykonywane samodzielnie </w:t>
      </w:r>
      <w:r w:rsidRPr="00B50751">
        <w:rPr>
          <w:rFonts w:ascii="Times New Roman" w:hAnsi="Times New Roman"/>
          <w:i/>
          <w:color w:val="000000"/>
          <w:sz w:val="24"/>
          <w:szCs w:val="24"/>
        </w:rPr>
        <w:br/>
        <w:t xml:space="preserve">i osobiście przez osoby fizyczne prowadzące działalność gospodarczą w postaci tzw. samozatrudnienia, jako podwykonawcy). </w:t>
      </w:r>
    </w:p>
    <w:p w14:paraId="2A717524" w14:textId="77777777" w:rsidR="00B50751" w:rsidRPr="00B50751" w:rsidRDefault="00B50751" w:rsidP="00B30725">
      <w:pPr>
        <w:pStyle w:val="Kolorowalistaakcent11"/>
        <w:widowControl w:val="0"/>
        <w:numPr>
          <w:ilvl w:val="1"/>
          <w:numId w:val="50"/>
        </w:numPr>
        <w:shd w:val="clear" w:color="auto" w:fill="FFFFFF"/>
        <w:suppressAutoHyphens/>
        <w:spacing w:before="0" w:after="0" w:line="276" w:lineRule="auto"/>
        <w:ind w:left="709" w:hanging="709"/>
        <w:outlineLvl w:val="3"/>
        <w:rPr>
          <w:rFonts w:ascii="Times New Roman" w:hAnsi="Times New Roman"/>
          <w:color w:val="000000"/>
          <w:sz w:val="24"/>
          <w:szCs w:val="24"/>
        </w:rPr>
      </w:pPr>
      <w:r w:rsidRPr="00B50751">
        <w:rPr>
          <w:rFonts w:ascii="Times New Roman" w:hAnsi="Times New Roman"/>
          <w:color w:val="000000"/>
          <w:sz w:val="24"/>
          <w:szCs w:val="24"/>
        </w:rPr>
        <w:t xml:space="preserve">Szczegółowy sposób dokumentowania zatrudnienia ww. osób, uprawnienia Zamawiającego w zakresie kontroli spełniania przez Wykonawcę wymagań, o których mowa w art. 95 ust. 1 ustawy </w:t>
      </w:r>
      <w:proofErr w:type="spellStart"/>
      <w:r w:rsidRPr="00B50751">
        <w:rPr>
          <w:rFonts w:ascii="Times New Roman" w:hAnsi="Times New Roman"/>
          <w:color w:val="000000"/>
          <w:sz w:val="24"/>
          <w:szCs w:val="24"/>
        </w:rPr>
        <w:t>Pzp</w:t>
      </w:r>
      <w:proofErr w:type="spellEnd"/>
      <w:r w:rsidRPr="00B50751">
        <w:rPr>
          <w:rFonts w:ascii="Times New Roman" w:hAnsi="Times New Roman"/>
          <w:color w:val="000000"/>
          <w:sz w:val="24"/>
          <w:szCs w:val="24"/>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tbl>
      <w:tblPr>
        <w:tblW w:w="0" w:type="auto"/>
        <w:jc w:val="center"/>
        <w:tblBorders>
          <w:bottom w:val="single" w:sz="4" w:space="0" w:color="auto"/>
        </w:tblBorders>
        <w:tblLook w:val="00A0" w:firstRow="1" w:lastRow="0" w:firstColumn="1" w:lastColumn="0" w:noHBand="0" w:noVBand="0"/>
      </w:tblPr>
      <w:tblGrid>
        <w:gridCol w:w="9070"/>
      </w:tblGrid>
      <w:tr w:rsidR="00B50751" w:rsidRPr="00B50751" w14:paraId="2C01D05A" w14:textId="77777777" w:rsidTr="004B69A4">
        <w:trPr>
          <w:trHeight w:val="507"/>
          <w:jc w:val="center"/>
        </w:trPr>
        <w:tc>
          <w:tcPr>
            <w:tcW w:w="9070" w:type="dxa"/>
            <w:tcBorders>
              <w:bottom w:val="single" w:sz="4" w:space="0" w:color="auto"/>
            </w:tcBorders>
            <w:shd w:val="clear" w:color="auto" w:fill="D9D9D9" w:themeFill="background1" w:themeFillShade="D9"/>
          </w:tcPr>
          <w:p w14:paraId="5DA7B9C6"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25</w:t>
            </w:r>
          </w:p>
          <w:p w14:paraId="068EB6A7" w14:textId="77777777" w:rsidR="00B50751" w:rsidRPr="00B50751" w:rsidRDefault="00B50751" w:rsidP="004B69A4">
            <w:pPr>
              <w:suppressAutoHyphens/>
              <w:spacing w:line="276" w:lineRule="auto"/>
              <w:contextualSpacing/>
              <w:jc w:val="center"/>
              <w:textAlignment w:val="baseline"/>
            </w:pPr>
            <w:r w:rsidRPr="00B50751">
              <w:rPr>
                <w:b/>
                <w:sz w:val="26"/>
                <w:szCs w:val="26"/>
              </w:rPr>
              <w:t>INFORMACJE DODATKOWE</w:t>
            </w:r>
          </w:p>
        </w:tc>
      </w:tr>
    </w:tbl>
    <w:p w14:paraId="5CA2E290" w14:textId="77777777" w:rsidR="00B50751" w:rsidRPr="00B50751" w:rsidRDefault="00B50751" w:rsidP="00B50751">
      <w:pPr>
        <w:spacing w:line="276" w:lineRule="auto"/>
        <w:ind w:left="340"/>
        <w:rPr>
          <w:bCs/>
        </w:rPr>
      </w:pPr>
    </w:p>
    <w:p w14:paraId="6FDA8E4B"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00B30C1C" w:rsidRPr="00B30C1C">
        <w:rPr>
          <w:rFonts w:ascii="Times New Roman" w:eastAsia="Cambria" w:hAnsi="Times New Roman"/>
          <w:b/>
          <w:sz w:val="24"/>
          <w:szCs w:val="24"/>
          <w:u w:val="single"/>
        </w:rPr>
        <w:t xml:space="preserve">nie </w:t>
      </w:r>
      <w:r w:rsidRPr="00B50751">
        <w:rPr>
          <w:rFonts w:ascii="Times New Roman" w:eastAsia="Cambria" w:hAnsi="Times New Roman"/>
          <w:b/>
          <w:sz w:val="24"/>
          <w:szCs w:val="24"/>
          <w:u w:val="single"/>
        </w:rPr>
        <w:t>dopuszcza</w:t>
      </w:r>
      <w:r w:rsidRPr="00B50751">
        <w:rPr>
          <w:rFonts w:ascii="Times New Roman" w:eastAsia="Cambria" w:hAnsi="Times New Roman"/>
          <w:sz w:val="24"/>
          <w:szCs w:val="24"/>
        </w:rPr>
        <w:t xml:space="preserve"> składanie ofert częściowych.</w:t>
      </w:r>
    </w:p>
    <w:p w14:paraId="2E91C73D"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dopuszcza</w:t>
      </w:r>
      <w:r w:rsidRPr="00B50751">
        <w:rPr>
          <w:rFonts w:ascii="Times New Roman" w:eastAsia="Cambria" w:hAnsi="Times New Roman"/>
          <w:sz w:val="24"/>
          <w:szCs w:val="24"/>
        </w:rPr>
        <w:t xml:space="preserve"> składania ofert wariantowych.</w:t>
      </w:r>
    </w:p>
    <w:p w14:paraId="29952988"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sz w:val="24"/>
          <w:szCs w:val="24"/>
        </w:rPr>
        <w:t xml:space="preserve"> wymagań wskazanych w art. 96 ust. 2 pkt 2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14:paraId="5A670CFD"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zamówień, o których mowa w art. 214 ust. 1 pkt 7 i 8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14:paraId="3E6A23CC"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wymaga</w:t>
      </w:r>
      <w:r w:rsidRPr="00B50751">
        <w:rPr>
          <w:rFonts w:ascii="Times New Roman" w:eastAsia="Cambria" w:hAnsi="Times New Roman"/>
          <w:sz w:val="24"/>
          <w:szCs w:val="24"/>
        </w:rPr>
        <w:t xml:space="preserve"> przeprowadzenia przez Wykonawcę wizji lokalnej lub sprawdzenia przez niego dokumentów niezbędnych do realizacji zamówienia, </w:t>
      </w:r>
      <w:r w:rsidRPr="00B50751">
        <w:rPr>
          <w:rFonts w:ascii="Times New Roman" w:eastAsia="Cambria" w:hAnsi="Times New Roman"/>
          <w:sz w:val="24"/>
          <w:szCs w:val="24"/>
        </w:rPr>
        <w:br/>
      </w:r>
      <w:r w:rsidRPr="00B50751">
        <w:rPr>
          <w:rFonts w:ascii="Times New Roman" w:eastAsia="Cambria" w:hAnsi="Times New Roman"/>
          <w:sz w:val="24"/>
          <w:szCs w:val="24"/>
        </w:rPr>
        <w:lastRenderedPageBreak/>
        <w:t xml:space="preserve">o których mowa w art. 131 ust. 2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14:paraId="08EC1371"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rozliczenia między Zamawiającym a Wykonawcą </w:t>
      </w:r>
      <w:r w:rsidRPr="00B50751">
        <w:rPr>
          <w:rFonts w:ascii="Times New Roman" w:eastAsia="Cambria" w:hAnsi="Times New Roman"/>
          <w:sz w:val="24"/>
          <w:szCs w:val="24"/>
        </w:rPr>
        <w:br/>
        <w:t>w walutach obcych.</w:t>
      </w:r>
    </w:p>
    <w:p w14:paraId="63B290B8"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zwrotu kosztów udziału w postępowaniu.</w:t>
      </w:r>
    </w:p>
    <w:p w14:paraId="5466C54C"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wymaga</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obowiązku osobistego wykonania przez Wykonawcę kluczowych zadań zgodnie z art. 60 i art. 121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14:paraId="05ABE861"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zawarcia umowy ramowej.</w:t>
      </w:r>
    </w:p>
    <w:p w14:paraId="2EFE76B4" w14:textId="77777777" w:rsidR="00B50751" w:rsidRP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przewiduje</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14:paraId="731CAA55" w14:textId="77777777" w:rsidR="00B50751" w:rsidRDefault="00B50751" w:rsidP="00B30725">
      <w:pPr>
        <w:pStyle w:val="Akapitzlist"/>
        <w:widowControl w:val="0"/>
        <w:numPr>
          <w:ilvl w:val="1"/>
          <w:numId w:val="44"/>
        </w:numPr>
        <w:suppressAutoHyphens/>
        <w:spacing w:line="276" w:lineRule="auto"/>
        <w:outlineLvl w:val="3"/>
        <w:rPr>
          <w:rFonts w:ascii="Times New Roman" w:eastAsia="Cambria" w:hAnsi="Times New Roman"/>
          <w:sz w:val="24"/>
          <w:szCs w:val="24"/>
        </w:rPr>
      </w:pPr>
      <w:r w:rsidRPr="00B50751">
        <w:rPr>
          <w:rFonts w:ascii="Times New Roman" w:eastAsia="Cambria" w:hAnsi="Times New Roman"/>
          <w:sz w:val="24"/>
          <w:szCs w:val="24"/>
        </w:rPr>
        <w:t xml:space="preserve">Zamawiający </w:t>
      </w:r>
      <w:r w:rsidRPr="00B50751">
        <w:rPr>
          <w:rFonts w:ascii="Times New Roman" w:eastAsia="Cambria" w:hAnsi="Times New Roman"/>
          <w:b/>
          <w:sz w:val="24"/>
          <w:szCs w:val="24"/>
          <w:u w:val="single"/>
        </w:rPr>
        <w:t>nie stawia</w:t>
      </w:r>
      <w:r w:rsidRPr="00B50751">
        <w:rPr>
          <w:rFonts w:ascii="Times New Roman" w:eastAsia="Cambria" w:hAnsi="Times New Roman"/>
          <w:b/>
          <w:sz w:val="24"/>
          <w:szCs w:val="24"/>
        </w:rPr>
        <w:t xml:space="preserve"> </w:t>
      </w:r>
      <w:r w:rsidRPr="00B50751">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B50751">
        <w:rPr>
          <w:rFonts w:ascii="Times New Roman" w:eastAsia="Cambria" w:hAnsi="Times New Roman"/>
          <w:sz w:val="24"/>
          <w:szCs w:val="24"/>
        </w:rPr>
        <w:t>Pzp</w:t>
      </w:r>
      <w:proofErr w:type="spellEnd"/>
      <w:r w:rsidRPr="00B50751">
        <w:rPr>
          <w:rFonts w:ascii="Times New Roman" w:eastAsia="Cambria" w:hAnsi="Times New Roman"/>
          <w:sz w:val="24"/>
          <w:szCs w:val="24"/>
        </w:rPr>
        <w:t>.</w:t>
      </w:r>
    </w:p>
    <w:p w14:paraId="2DBF8201" w14:textId="6B7909F6" w:rsidR="00D309F0" w:rsidRDefault="00D309F0" w:rsidP="00D309F0">
      <w:pPr>
        <w:widowControl w:val="0"/>
        <w:suppressAutoHyphens/>
        <w:spacing w:line="276" w:lineRule="auto"/>
        <w:outlineLvl w:val="3"/>
        <w:rPr>
          <w:rFonts w:eastAsia="Cambria"/>
        </w:rPr>
      </w:pPr>
    </w:p>
    <w:p w14:paraId="286CB6D7" w14:textId="77777777" w:rsidR="00B50751" w:rsidRPr="00B50751" w:rsidRDefault="00B50751" w:rsidP="00B50751">
      <w:pPr>
        <w:spacing w:line="276" w:lineRule="auto"/>
        <w:rPr>
          <w:sz w:val="10"/>
          <w:szCs w:val="10"/>
        </w:rPr>
      </w:pPr>
    </w:p>
    <w:tbl>
      <w:tblPr>
        <w:tblW w:w="0" w:type="auto"/>
        <w:jc w:val="center"/>
        <w:tblBorders>
          <w:bottom w:val="single" w:sz="4" w:space="0" w:color="auto"/>
        </w:tblBorders>
        <w:tblLook w:val="00A0" w:firstRow="1" w:lastRow="0" w:firstColumn="1" w:lastColumn="0" w:noHBand="0" w:noVBand="0"/>
      </w:tblPr>
      <w:tblGrid>
        <w:gridCol w:w="9072"/>
      </w:tblGrid>
      <w:tr w:rsidR="00B50751" w:rsidRPr="00B50751" w14:paraId="2313E78A" w14:textId="77777777" w:rsidTr="004B69A4">
        <w:trPr>
          <w:trHeight w:val="507"/>
          <w:jc w:val="center"/>
        </w:trPr>
        <w:tc>
          <w:tcPr>
            <w:tcW w:w="9072" w:type="dxa"/>
            <w:tcBorders>
              <w:bottom w:val="single" w:sz="4" w:space="0" w:color="auto"/>
            </w:tcBorders>
            <w:shd w:val="clear" w:color="auto" w:fill="D9D9D9" w:themeFill="background1" w:themeFillShade="D9"/>
          </w:tcPr>
          <w:p w14:paraId="6DAF2AB2" w14:textId="77777777" w:rsidR="00B50751" w:rsidRPr="00B50751" w:rsidRDefault="00B50751" w:rsidP="004B69A4">
            <w:pPr>
              <w:suppressAutoHyphens/>
              <w:spacing w:line="276" w:lineRule="auto"/>
              <w:contextualSpacing/>
              <w:jc w:val="center"/>
              <w:textAlignment w:val="baseline"/>
              <w:rPr>
                <w:sz w:val="26"/>
                <w:szCs w:val="26"/>
              </w:rPr>
            </w:pPr>
            <w:r w:rsidRPr="00B50751">
              <w:rPr>
                <w:sz w:val="26"/>
                <w:szCs w:val="26"/>
              </w:rPr>
              <w:t>Rozdział 26</w:t>
            </w:r>
          </w:p>
          <w:p w14:paraId="7405F1A3" w14:textId="77777777" w:rsidR="00B50751" w:rsidRPr="00B50751" w:rsidRDefault="00B50751" w:rsidP="004B69A4">
            <w:pPr>
              <w:suppressAutoHyphens/>
              <w:spacing w:line="276" w:lineRule="auto"/>
              <w:contextualSpacing/>
              <w:jc w:val="center"/>
              <w:textAlignment w:val="baseline"/>
            </w:pPr>
            <w:r w:rsidRPr="00B50751">
              <w:rPr>
                <w:b/>
                <w:sz w:val="26"/>
                <w:szCs w:val="26"/>
              </w:rPr>
              <w:t>ZAŁĄCZNIKI DO SWZ</w:t>
            </w:r>
          </w:p>
        </w:tc>
      </w:tr>
    </w:tbl>
    <w:p w14:paraId="4DA64D35" w14:textId="77777777" w:rsidR="00B50751" w:rsidRPr="00B50751" w:rsidRDefault="00B50751" w:rsidP="00B50751">
      <w:pPr>
        <w:spacing w:line="276" w:lineRule="auto"/>
        <w:rPr>
          <w:u w:val="single"/>
        </w:rPr>
      </w:pPr>
      <w:r w:rsidRPr="00B50751">
        <w:rPr>
          <w:u w:val="single"/>
        </w:rPr>
        <w:t>Integralną częścią SWZ są załączniki:</w:t>
      </w:r>
    </w:p>
    <w:bookmarkEnd w:id="0"/>
    <w:p w14:paraId="7FECCD4E" w14:textId="77777777" w:rsidR="00B50751" w:rsidRPr="00B50751" w:rsidRDefault="009E3C57" w:rsidP="00B16E30">
      <w:pPr>
        <w:spacing w:line="276" w:lineRule="auto"/>
        <w:ind w:left="2836" w:hanging="2836"/>
        <w:rPr>
          <w:bCs/>
          <w:color w:val="000000" w:themeColor="text1"/>
        </w:rPr>
      </w:pPr>
      <w:r>
        <w:t xml:space="preserve">Załącznik Nr 1 – </w:t>
      </w:r>
      <w:r w:rsidR="00B16E30">
        <w:t>Opis przedmiotu zamówienia</w:t>
      </w:r>
      <w:r w:rsidR="00B50751" w:rsidRPr="00B50751">
        <w:rPr>
          <w:rFonts w:eastAsia="Lucida Sans Unicode"/>
        </w:rPr>
        <w:t>,</w:t>
      </w:r>
    </w:p>
    <w:p w14:paraId="3A8D2E7C" w14:textId="77777777" w:rsidR="00B50751" w:rsidRPr="00B50751" w:rsidRDefault="009E3C57" w:rsidP="009E3C57">
      <w:pPr>
        <w:spacing w:line="276" w:lineRule="auto"/>
        <w:ind w:left="2832" w:hanging="2832"/>
      </w:pPr>
      <w:r>
        <w:t xml:space="preserve">Załącznik Nr 2 – </w:t>
      </w:r>
      <w:r w:rsidR="00B50751" w:rsidRPr="00B50751">
        <w:t>Projekt umowy.</w:t>
      </w:r>
    </w:p>
    <w:p w14:paraId="553D1C58" w14:textId="77777777" w:rsidR="00B50751" w:rsidRPr="00B50751" w:rsidRDefault="009E3C57" w:rsidP="009E3C57">
      <w:pPr>
        <w:spacing w:line="276" w:lineRule="auto"/>
        <w:ind w:left="2832" w:hanging="2832"/>
        <w:rPr>
          <w:color w:val="000000" w:themeColor="text1"/>
        </w:rPr>
      </w:pPr>
      <w:r>
        <w:rPr>
          <w:color w:val="000000" w:themeColor="text1"/>
        </w:rPr>
        <w:t xml:space="preserve">Załącznik Nr 3 – </w:t>
      </w:r>
      <w:r w:rsidR="00B50751" w:rsidRPr="00B50751">
        <w:rPr>
          <w:color w:val="000000" w:themeColor="text1"/>
        </w:rPr>
        <w:t>Wzór Formularza ofertowego.</w:t>
      </w:r>
    </w:p>
    <w:p w14:paraId="247538E2" w14:textId="35A5B5D2" w:rsidR="00B50751" w:rsidRPr="00B50751" w:rsidRDefault="009E3C57" w:rsidP="00246304">
      <w:pPr>
        <w:spacing w:line="276" w:lineRule="auto"/>
        <w:ind w:left="1701" w:hanging="1701"/>
        <w:rPr>
          <w:color w:val="000000" w:themeColor="text1"/>
        </w:rPr>
      </w:pPr>
      <w:r>
        <w:rPr>
          <w:color w:val="000000" w:themeColor="text1"/>
        </w:rPr>
        <w:t xml:space="preserve">Załącznik Nr 4 – </w:t>
      </w:r>
      <w:r w:rsidR="00B50751" w:rsidRPr="00B50751">
        <w:rPr>
          <w:color w:val="000000" w:themeColor="text1"/>
        </w:rPr>
        <w:t>Wzór oświadczenia o braku podstaw do wykluczenia</w:t>
      </w:r>
      <w:r w:rsidR="00C74403" w:rsidRPr="00C74403">
        <w:rPr>
          <w:color w:val="000000" w:themeColor="text1"/>
        </w:rPr>
        <w:t xml:space="preserve"> </w:t>
      </w:r>
      <w:r w:rsidR="00C74403">
        <w:rPr>
          <w:color w:val="000000" w:themeColor="text1"/>
        </w:rPr>
        <w:t xml:space="preserve">oraz </w:t>
      </w:r>
      <w:r w:rsidR="00C74403" w:rsidRPr="00B50751">
        <w:rPr>
          <w:color w:val="000000" w:themeColor="text1"/>
        </w:rPr>
        <w:t>spełnianiu</w:t>
      </w:r>
      <w:r w:rsidR="00C74403">
        <w:rPr>
          <w:color w:val="000000" w:themeColor="text1"/>
        </w:rPr>
        <w:t xml:space="preserve"> </w:t>
      </w:r>
      <w:r w:rsidR="00C74403" w:rsidRPr="00B50751">
        <w:rPr>
          <w:color w:val="000000" w:themeColor="text1"/>
        </w:rPr>
        <w:t>warunków udziału</w:t>
      </w:r>
      <w:r w:rsidR="00C74403">
        <w:rPr>
          <w:color w:val="000000" w:themeColor="text1"/>
        </w:rPr>
        <w:t xml:space="preserve"> </w:t>
      </w:r>
      <w:r w:rsidR="00C74403" w:rsidRPr="00B50751">
        <w:rPr>
          <w:color w:val="000000" w:themeColor="text1"/>
        </w:rPr>
        <w:t>w postępowaniu</w:t>
      </w:r>
      <w:r w:rsidR="00B50751" w:rsidRPr="00B50751">
        <w:rPr>
          <w:color w:val="000000" w:themeColor="text1"/>
        </w:rPr>
        <w:t>.</w:t>
      </w:r>
    </w:p>
    <w:p w14:paraId="4013F292" w14:textId="21247010" w:rsidR="00B50751" w:rsidRPr="00B50751" w:rsidRDefault="004E6A78" w:rsidP="00246304">
      <w:pPr>
        <w:spacing w:line="276" w:lineRule="auto"/>
        <w:ind w:left="1701" w:hanging="1701"/>
        <w:rPr>
          <w:color w:val="000000" w:themeColor="text1"/>
        </w:rPr>
      </w:pPr>
      <w:r>
        <w:rPr>
          <w:color w:val="000000" w:themeColor="text1"/>
        </w:rPr>
        <w:t>Załącznik Nr 5 –</w:t>
      </w:r>
      <w:r w:rsidR="00C74403" w:rsidRPr="00C74403">
        <w:rPr>
          <w:color w:val="000000" w:themeColor="text1"/>
        </w:rPr>
        <w:t xml:space="preserve"> </w:t>
      </w:r>
      <w:r w:rsidR="00246304">
        <w:rPr>
          <w:color w:val="000000" w:themeColor="text1"/>
        </w:rPr>
        <w:t>Oświadczenie o przynależności do tej samej grupy kapitałowej</w:t>
      </w:r>
    </w:p>
    <w:p w14:paraId="584D94EB" w14:textId="187A29D9" w:rsidR="00B50751" w:rsidRPr="00B50751" w:rsidRDefault="004E6A78" w:rsidP="004E6A78">
      <w:pPr>
        <w:spacing w:line="276" w:lineRule="auto"/>
        <w:ind w:left="1701" w:hanging="1701"/>
        <w:rPr>
          <w:i/>
          <w:color w:val="000000" w:themeColor="text1"/>
        </w:rPr>
      </w:pPr>
      <w:r>
        <w:rPr>
          <w:color w:val="000000" w:themeColor="text1"/>
        </w:rPr>
        <w:t>Załącznik Nr 6 –</w:t>
      </w:r>
      <w:r w:rsidR="00C74403" w:rsidRPr="00C74403">
        <w:rPr>
          <w:color w:val="000000"/>
        </w:rPr>
        <w:t xml:space="preserve"> </w:t>
      </w:r>
      <w:r w:rsidR="00246304" w:rsidRPr="00B50751">
        <w:rPr>
          <w:color w:val="000000" w:themeColor="text1"/>
        </w:rPr>
        <w:t>Wzór oświadczenia wykonawców wspólni</w:t>
      </w:r>
      <w:r w:rsidR="00246304">
        <w:rPr>
          <w:color w:val="000000" w:themeColor="text1"/>
        </w:rPr>
        <w:t xml:space="preserve">e ubiegających się o udzielenie </w:t>
      </w:r>
      <w:r w:rsidR="00246304" w:rsidRPr="00B50751">
        <w:rPr>
          <w:color w:val="000000" w:themeColor="text1"/>
        </w:rPr>
        <w:t xml:space="preserve">zamówienia </w:t>
      </w:r>
      <w:r w:rsidR="00246304" w:rsidRPr="00B50751">
        <w:rPr>
          <w:i/>
          <w:iCs/>
          <w:color w:val="000000" w:themeColor="text1"/>
        </w:rPr>
        <w:t>– jeżeli dotyczy.</w:t>
      </w:r>
    </w:p>
    <w:p w14:paraId="3356D8F5" w14:textId="27BC860B" w:rsidR="00B50751" w:rsidRPr="00B50751" w:rsidRDefault="004E6A78" w:rsidP="004E6A78">
      <w:pPr>
        <w:spacing w:line="276" w:lineRule="auto"/>
        <w:ind w:left="2832" w:hanging="2832"/>
        <w:rPr>
          <w:color w:val="000000"/>
        </w:rPr>
      </w:pPr>
      <w:r>
        <w:rPr>
          <w:color w:val="000000"/>
        </w:rPr>
        <w:t xml:space="preserve">Załącznik Nr 7 – </w:t>
      </w:r>
      <w:r w:rsidR="00246304" w:rsidRPr="00B50751">
        <w:rPr>
          <w:color w:val="000000"/>
        </w:rPr>
        <w:t xml:space="preserve">Wzór wykazu </w:t>
      </w:r>
      <w:r w:rsidR="00246304">
        <w:rPr>
          <w:color w:val="000000"/>
        </w:rPr>
        <w:t>usług</w:t>
      </w:r>
      <w:r w:rsidR="00246304" w:rsidRPr="00B50751">
        <w:rPr>
          <w:color w:val="000000"/>
        </w:rPr>
        <w:t>.</w:t>
      </w:r>
    </w:p>
    <w:p w14:paraId="25CE03D3" w14:textId="225C5761" w:rsidR="00B50751" w:rsidRDefault="004E6A78" w:rsidP="004E6A78">
      <w:pPr>
        <w:spacing w:line="276" w:lineRule="auto"/>
        <w:ind w:left="2832" w:hanging="2832"/>
        <w:rPr>
          <w:color w:val="000000"/>
        </w:rPr>
      </w:pPr>
      <w:r>
        <w:rPr>
          <w:color w:val="000000"/>
        </w:rPr>
        <w:t xml:space="preserve">Załącznik Nr 8 – </w:t>
      </w:r>
      <w:r w:rsidR="00246304" w:rsidRPr="00B50751">
        <w:rPr>
          <w:color w:val="000000"/>
        </w:rPr>
        <w:t>Wzór wykazu osób.</w:t>
      </w:r>
    </w:p>
    <w:p w14:paraId="0EFAC7BA" w14:textId="77777777" w:rsidR="000D5619" w:rsidRDefault="000D5619" w:rsidP="00361236">
      <w:pPr>
        <w:tabs>
          <w:tab w:val="left" w:pos="3195"/>
        </w:tabs>
      </w:pPr>
    </w:p>
    <w:p w14:paraId="62AB1EC9" w14:textId="77777777" w:rsidR="000D5619" w:rsidRDefault="000D5619" w:rsidP="00361236">
      <w:pPr>
        <w:tabs>
          <w:tab w:val="left" w:pos="3195"/>
        </w:tabs>
      </w:pPr>
    </w:p>
    <w:p w14:paraId="0A652C3C" w14:textId="77777777" w:rsidR="000D5619" w:rsidRDefault="000D5619" w:rsidP="00361236">
      <w:pPr>
        <w:tabs>
          <w:tab w:val="left" w:pos="3195"/>
        </w:tabs>
      </w:pPr>
    </w:p>
    <w:p w14:paraId="5A499B2B" w14:textId="77777777" w:rsidR="000D5619" w:rsidRDefault="000D5619" w:rsidP="00361236">
      <w:pPr>
        <w:tabs>
          <w:tab w:val="left" w:pos="3195"/>
        </w:tabs>
      </w:pPr>
    </w:p>
    <w:p w14:paraId="2FE6A23F" w14:textId="77777777" w:rsidR="000D5619" w:rsidRDefault="000D5619" w:rsidP="00361236">
      <w:pPr>
        <w:tabs>
          <w:tab w:val="left" w:pos="3195"/>
        </w:tabs>
      </w:pPr>
    </w:p>
    <w:p w14:paraId="7DC7E973" w14:textId="77777777" w:rsidR="000D5619" w:rsidRDefault="000D5619" w:rsidP="00361236">
      <w:pPr>
        <w:tabs>
          <w:tab w:val="left" w:pos="3195"/>
        </w:tabs>
      </w:pPr>
    </w:p>
    <w:p w14:paraId="224C8A89" w14:textId="77777777" w:rsidR="000D5619" w:rsidRDefault="000D5619" w:rsidP="00361236">
      <w:pPr>
        <w:tabs>
          <w:tab w:val="left" w:pos="3195"/>
        </w:tabs>
      </w:pPr>
    </w:p>
    <w:p w14:paraId="4DE1A928" w14:textId="77777777" w:rsidR="000D5619" w:rsidRDefault="000D5619" w:rsidP="00361236">
      <w:pPr>
        <w:tabs>
          <w:tab w:val="left" w:pos="3195"/>
        </w:tabs>
      </w:pPr>
    </w:p>
    <w:p w14:paraId="16579BC5" w14:textId="77777777" w:rsidR="000D5619" w:rsidRDefault="000D5619" w:rsidP="00361236">
      <w:pPr>
        <w:tabs>
          <w:tab w:val="left" w:pos="3195"/>
        </w:tabs>
      </w:pPr>
    </w:p>
    <w:p w14:paraId="1C4F1172" w14:textId="77777777" w:rsidR="000D5619" w:rsidRDefault="000D5619" w:rsidP="00361236">
      <w:pPr>
        <w:tabs>
          <w:tab w:val="left" w:pos="3195"/>
        </w:tabs>
      </w:pPr>
    </w:p>
    <w:p w14:paraId="2A4EF21F" w14:textId="77777777" w:rsidR="000D5619" w:rsidRDefault="000D5619" w:rsidP="00361236">
      <w:pPr>
        <w:tabs>
          <w:tab w:val="left" w:pos="3195"/>
        </w:tabs>
      </w:pPr>
    </w:p>
    <w:p w14:paraId="153FBAE6" w14:textId="4D4528B4" w:rsidR="000D5619" w:rsidRDefault="000D5619" w:rsidP="00361236">
      <w:pPr>
        <w:tabs>
          <w:tab w:val="left" w:pos="3195"/>
        </w:tabs>
      </w:pPr>
    </w:p>
    <w:p w14:paraId="71375F93" w14:textId="745A709A" w:rsidR="002E7F55" w:rsidRDefault="002E7F55" w:rsidP="00361236">
      <w:pPr>
        <w:tabs>
          <w:tab w:val="left" w:pos="3195"/>
        </w:tabs>
      </w:pPr>
    </w:p>
    <w:p w14:paraId="4C9EBADB" w14:textId="00734798" w:rsidR="002E7F55" w:rsidRDefault="002E7F55" w:rsidP="00361236">
      <w:pPr>
        <w:tabs>
          <w:tab w:val="left" w:pos="3195"/>
        </w:tabs>
      </w:pPr>
    </w:p>
    <w:p w14:paraId="618E3223" w14:textId="27265118" w:rsidR="002E7F55" w:rsidRDefault="002E7F55" w:rsidP="00361236">
      <w:pPr>
        <w:tabs>
          <w:tab w:val="left" w:pos="3195"/>
        </w:tabs>
      </w:pPr>
    </w:p>
    <w:p w14:paraId="0401C5A3" w14:textId="5307AF5E" w:rsidR="002E7F55" w:rsidRDefault="002E7F55" w:rsidP="00361236">
      <w:pPr>
        <w:tabs>
          <w:tab w:val="left" w:pos="3195"/>
        </w:tabs>
      </w:pPr>
    </w:p>
    <w:p w14:paraId="68DF88FB" w14:textId="6296EB3C" w:rsidR="002E7F55" w:rsidRDefault="002E7F55" w:rsidP="00361236">
      <w:pPr>
        <w:tabs>
          <w:tab w:val="left" w:pos="3195"/>
        </w:tabs>
      </w:pPr>
    </w:p>
    <w:p w14:paraId="52CB45C5" w14:textId="5B4082C3" w:rsidR="002E7F55" w:rsidRDefault="002E7F55" w:rsidP="00361236">
      <w:pPr>
        <w:tabs>
          <w:tab w:val="left" w:pos="3195"/>
        </w:tabs>
      </w:pPr>
    </w:p>
    <w:p w14:paraId="54E557C4" w14:textId="7D64EDBD" w:rsidR="002E7F55" w:rsidRDefault="002E7F55" w:rsidP="00361236">
      <w:pPr>
        <w:tabs>
          <w:tab w:val="left" w:pos="3195"/>
        </w:tabs>
      </w:pPr>
    </w:p>
    <w:p w14:paraId="29374BBD" w14:textId="77777777" w:rsidR="00C429A3" w:rsidRDefault="00C429A3" w:rsidP="00C429A3">
      <w:pPr>
        <w:pStyle w:val="Nagwek"/>
        <w:jc w:val="right"/>
        <w:rPr>
          <w:b/>
        </w:rPr>
      </w:pPr>
      <w:r>
        <w:rPr>
          <w:b/>
        </w:rPr>
        <w:lastRenderedPageBreak/>
        <w:t>Załącznik nr 1 do SWZ</w:t>
      </w:r>
    </w:p>
    <w:p w14:paraId="49614E0D" w14:textId="77777777" w:rsidR="00C429A3" w:rsidRDefault="00C429A3" w:rsidP="00C429A3">
      <w:pPr>
        <w:pStyle w:val="Nagwek"/>
        <w:jc w:val="right"/>
      </w:pPr>
    </w:p>
    <w:p w14:paraId="34FC31FF" w14:textId="77777777" w:rsidR="00C429A3" w:rsidRDefault="00C429A3" w:rsidP="00C429A3">
      <w:pPr>
        <w:pStyle w:val="Nagwek"/>
        <w:jc w:val="center"/>
        <w:rPr>
          <w:b/>
          <w:sz w:val="28"/>
          <w:szCs w:val="28"/>
        </w:rPr>
      </w:pPr>
      <w:r>
        <w:rPr>
          <w:b/>
          <w:sz w:val="28"/>
          <w:szCs w:val="28"/>
        </w:rPr>
        <w:t>Szczegółowy opis przedmiotu zamówienia.</w:t>
      </w:r>
    </w:p>
    <w:p w14:paraId="4A16E558" w14:textId="77777777" w:rsidR="00C429A3" w:rsidRDefault="00C429A3" w:rsidP="00C429A3">
      <w:pPr>
        <w:pStyle w:val="WW-Zwykytekst"/>
        <w:suppressAutoHyphens w:val="0"/>
        <w:ind w:left="705" w:hanging="705"/>
        <w:rPr>
          <w:rFonts w:ascii="Times New Roman" w:hAnsi="Times New Roman"/>
          <w:color w:val="000000"/>
          <w:sz w:val="22"/>
          <w:szCs w:val="22"/>
        </w:rPr>
      </w:pPr>
    </w:p>
    <w:p w14:paraId="6B693569" w14:textId="77777777" w:rsidR="00C429A3" w:rsidRDefault="00C429A3" w:rsidP="00C429A3">
      <w:pPr>
        <w:pStyle w:val="Akapitzlist"/>
        <w:numPr>
          <w:ilvl w:val="0"/>
          <w:numId w:val="59"/>
        </w:numPr>
        <w:spacing w:before="0" w:after="200" w:line="276" w:lineRule="auto"/>
        <w:ind w:left="426" w:hanging="426"/>
        <w:jc w:val="left"/>
        <w:rPr>
          <w:rFonts w:ascii="Times New Roman" w:hAnsi="Times New Roman"/>
          <w:sz w:val="24"/>
          <w:szCs w:val="24"/>
        </w:rPr>
      </w:pPr>
      <w:r>
        <w:rPr>
          <w:rFonts w:ascii="Times New Roman" w:hAnsi="Times New Roman"/>
          <w:sz w:val="24"/>
          <w:szCs w:val="24"/>
        </w:rPr>
        <w:t>Przedmiotem zamówienia jest świadczenie usług przygotowania i dostarczania posiłków dla Młodzieżowego Ośrodka Wychowawczego w Babimoście dla wychowanków w przedziale wiekowym 13-18 lat.</w:t>
      </w:r>
    </w:p>
    <w:p w14:paraId="3E32F22F" w14:textId="77777777" w:rsidR="00C429A3" w:rsidRDefault="00C429A3" w:rsidP="00C429A3">
      <w:pPr>
        <w:pStyle w:val="Akapitzlist"/>
        <w:numPr>
          <w:ilvl w:val="0"/>
          <w:numId w:val="59"/>
        </w:numPr>
        <w:spacing w:before="0" w:after="200" w:line="240" w:lineRule="auto"/>
        <w:ind w:left="426" w:hanging="426"/>
        <w:jc w:val="left"/>
        <w:rPr>
          <w:rFonts w:ascii="Times New Roman" w:hAnsi="Times New Roman"/>
          <w:sz w:val="24"/>
          <w:szCs w:val="24"/>
        </w:rPr>
      </w:pPr>
      <w:r>
        <w:rPr>
          <w:rFonts w:ascii="Times New Roman" w:hAnsi="Times New Roman"/>
          <w:sz w:val="24"/>
          <w:szCs w:val="24"/>
        </w:rPr>
        <w:t>Usługa obejmuje:</w:t>
      </w:r>
    </w:p>
    <w:p w14:paraId="4381C46C" w14:textId="77777777" w:rsidR="00C429A3" w:rsidRDefault="00C429A3" w:rsidP="00C429A3">
      <w:pPr>
        <w:pStyle w:val="Akapitzlist"/>
        <w:numPr>
          <w:ilvl w:val="1"/>
          <w:numId w:val="59"/>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Sporządzanie posiłków dla wychowanków w ilościach wynikających ze stanu osobowego,</w:t>
      </w:r>
    </w:p>
    <w:p w14:paraId="64594AC9" w14:textId="77777777" w:rsidR="00C429A3" w:rsidRDefault="00C429A3" w:rsidP="00C429A3">
      <w:pPr>
        <w:pStyle w:val="Akapitzlist"/>
        <w:numPr>
          <w:ilvl w:val="1"/>
          <w:numId w:val="59"/>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Dostarczanie posiłków do Młodzieżowego Ośrodka Wychowawczego                               ul. Akacjowa 3 w Babimoście.</w:t>
      </w:r>
    </w:p>
    <w:p w14:paraId="5096DBE8" w14:textId="77777777" w:rsidR="00C429A3" w:rsidRDefault="00C429A3" w:rsidP="00C429A3">
      <w:pPr>
        <w:pStyle w:val="Akapitzlist"/>
        <w:numPr>
          <w:ilvl w:val="1"/>
          <w:numId w:val="59"/>
        </w:numPr>
        <w:shd w:val="clear" w:color="auto" w:fill="FFFFFF"/>
        <w:spacing w:before="0" w:after="200" w:line="285" w:lineRule="atLeast"/>
        <w:ind w:left="709" w:hanging="426"/>
        <w:jc w:val="left"/>
        <w:rPr>
          <w:rFonts w:ascii="Times New Roman" w:hAnsi="Times New Roman"/>
          <w:sz w:val="24"/>
          <w:szCs w:val="24"/>
        </w:rPr>
      </w:pPr>
      <w:r>
        <w:rPr>
          <w:rFonts w:ascii="Times New Roman" w:hAnsi="Times New Roman"/>
          <w:sz w:val="24"/>
          <w:szCs w:val="24"/>
        </w:rPr>
        <w:t>Pobierania i przechowywania próbek potraw zgodnie z aktualnymi przepisami prawa żywieniowego.</w:t>
      </w:r>
    </w:p>
    <w:p w14:paraId="467F39C8" w14:textId="77777777" w:rsidR="00C429A3" w:rsidRDefault="00C429A3" w:rsidP="00C429A3">
      <w:pPr>
        <w:pStyle w:val="Akapitzlist"/>
        <w:numPr>
          <w:ilvl w:val="0"/>
          <w:numId w:val="59"/>
        </w:numPr>
        <w:spacing w:before="0" w:after="200" w:line="240" w:lineRule="auto"/>
        <w:ind w:left="426" w:hanging="426"/>
        <w:jc w:val="left"/>
        <w:rPr>
          <w:rFonts w:ascii="Times New Roman" w:hAnsi="Times New Roman"/>
          <w:sz w:val="24"/>
          <w:szCs w:val="24"/>
        </w:rPr>
      </w:pPr>
      <w:r>
        <w:rPr>
          <w:rFonts w:ascii="Times New Roman" w:hAnsi="Times New Roman"/>
          <w:sz w:val="24"/>
          <w:szCs w:val="24"/>
        </w:rPr>
        <w:t>Posiłki Wykonawca dostarczał będzie własnym transportem, w specjalistycznych termosach, gwarantujących utrzymanie odpowiedniej temperatury oraz jakości przewożonych potraw.</w:t>
      </w:r>
    </w:p>
    <w:p w14:paraId="19D89A15" w14:textId="77777777" w:rsidR="00C429A3" w:rsidRDefault="00C429A3" w:rsidP="00C429A3">
      <w:pPr>
        <w:pStyle w:val="Akapitzlist"/>
        <w:numPr>
          <w:ilvl w:val="0"/>
          <w:numId w:val="59"/>
        </w:numPr>
        <w:spacing w:before="0" w:after="200" w:line="240" w:lineRule="auto"/>
        <w:ind w:left="426" w:hanging="426"/>
        <w:jc w:val="left"/>
        <w:rPr>
          <w:rFonts w:ascii="Times New Roman" w:hAnsi="Times New Roman"/>
          <w:sz w:val="24"/>
          <w:szCs w:val="24"/>
        </w:rPr>
      </w:pPr>
      <w:r>
        <w:rPr>
          <w:rFonts w:ascii="Times New Roman" w:hAnsi="Times New Roman"/>
          <w:sz w:val="24"/>
          <w:szCs w:val="24"/>
        </w:rPr>
        <w:t>Za odbiór i wydawanie termosów i pojemników odpowiedzialny jest pracownik zajmujący się pracą w kuchni (strefa czysta i brudna),</w:t>
      </w:r>
    </w:p>
    <w:p w14:paraId="259BC4BD" w14:textId="77777777" w:rsidR="00C429A3" w:rsidRDefault="00C429A3" w:rsidP="00C429A3">
      <w:pPr>
        <w:pStyle w:val="Akapitzlist"/>
        <w:numPr>
          <w:ilvl w:val="0"/>
          <w:numId w:val="59"/>
        </w:numPr>
        <w:spacing w:before="0" w:after="200" w:line="240" w:lineRule="auto"/>
        <w:ind w:left="426" w:hanging="426"/>
        <w:jc w:val="left"/>
        <w:rPr>
          <w:rFonts w:ascii="Times New Roman" w:hAnsi="Times New Roman"/>
          <w:sz w:val="24"/>
          <w:szCs w:val="24"/>
        </w:rPr>
      </w:pPr>
      <w:r>
        <w:rPr>
          <w:rFonts w:ascii="Times New Roman" w:hAnsi="Times New Roman"/>
          <w:sz w:val="24"/>
          <w:szCs w:val="24"/>
        </w:rPr>
        <w:t>Podstawę do sporządzania posiłków dla wychowanków MOW stanowi:</w:t>
      </w:r>
    </w:p>
    <w:p w14:paraId="63D74779" w14:textId="77777777" w:rsidR="00C429A3" w:rsidRDefault="00C429A3" w:rsidP="00C429A3">
      <w:pPr>
        <w:pStyle w:val="Akapitzlist"/>
        <w:numPr>
          <w:ilvl w:val="1"/>
          <w:numId w:val="59"/>
        </w:numPr>
        <w:spacing w:before="0" w:after="200" w:line="240" w:lineRule="auto"/>
        <w:ind w:left="709" w:hanging="425"/>
        <w:jc w:val="left"/>
        <w:rPr>
          <w:rFonts w:ascii="Times New Roman" w:hAnsi="Times New Roman"/>
          <w:sz w:val="24"/>
          <w:szCs w:val="24"/>
        </w:rPr>
      </w:pPr>
      <w:r>
        <w:rPr>
          <w:rFonts w:ascii="Times New Roman" w:hAnsi="Times New Roman"/>
          <w:sz w:val="24"/>
          <w:szCs w:val="24"/>
        </w:rPr>
        <w:t>Wykaz norm dziennych racji pokarmowych opracowany przez Instytut Żywności i Żywienia, zgodnie z obowiązującymi przepisami,</w:t>
      </w:r>
    </w:p>
    <w:p w14:paraId="54DDCB5E" w14:textId="77777777" w:rsidR="00C429A3" w:rsidRDefault="00C429A3" w:rsidP="00C429A3">
      <w:pPr>
        <w:pStyle w:val="Akapitzlist"/>
        <w:numPr>
          <w:ilvl w:val="1"/>
          <w:numId w:val="59"/>
        </w:numPr>
        <w:spacing w:before="0" w:after="200" w:line="240" w:lineRule="auto"/>
        <w:ind w:left="709" w:hanging="425"/>
        <w:jc w:val="left"/>
        <w:rPr>
          <w:rFonts w:ascii="Times New Roman" w:hAnsi="Times New Roman"/>
          <w:sz w:val="24"/>
          <w:szCs w:val="24"/>
        </w:rPr>
      </w:pPr>
      <w:r>
        <w:rPr>
          <w:rFonts w:ascii="Times New Roman" w:hAnsi="Times New Roman"/>
          <w:sz w:val="24"/>
          <w:szCs w:val="24"/>
        </w:rPr>
        <w:t>Indywidualne diety według zaleceń lekarzy.</w:t>
      </w:r>
    </w:p>
    <w:p w14:paraId="5BCFA9E4" w14:textId="77777777" w:rsidR="00C429A3" w:rsidRDefault="00C429A3" w:rsidP="00C429A3">
      <w:pPr>
        <w:pStyle w:val="Akapitzlist"/>
        <w:numPr>
          <w:ilvl w:val="0"/>
          <w:numId w:val="59"/>
        </w:numPr>
        <w:spacing w:before="0" w:after="200" w:line="240" w:lineRule="auto"/>
        <w:ind w:left="426" w:hanging="426"/>
        <w:jc w:val="left"/>
        <w:rPr>
          <w:rFonts w:ascii="Times New Roman" w:hAnsi="Times New Roman"/>
          <w:b/>
          <w:sz w:val="24"/>
          <w:szCs w:val="24"/>
        </w:rPr>
      </w:pPr>
      <w:r>
        <w:rPr>
          <w:rFonts w:ascii="Times New Roman" w:hAnsi="Times New Roman"/>
          <w:b/>
          <w:sz w:val="24"/>
          <w:szCs w:val="24"/>
        </w:rPr>
        <w:t>Posiłki będą przygotowywane w oparciu o jadłospis dekadowy podpisany przez dietetyka lub technologa żywienia zbiorowego, który na 3 dni przed dekadą będzie przedstawiony Zamawiającemu celem akceptacji.</w:t>
      </w:r>
    </w:p>
    <w:p w14:paraId="48B57A60" w14:textId="77777777" w:rsidR="00C429A3" w:rsidRDefault="00C429A3" w:rsidP="00C429A3">
      <w:pPr>
        <w:pStyle w:val="Akapitzlist"/>
        <w:numPr>
          <w:ilvl w:val="0"/>
          <w:numId w:val="59"/>
        </w:numPr>
        <w:spacing w:before="0" w:after="200" w:line="240" w:lineRule="auto"/>
        <w:ind w:left="426" w:hanging="426"/>
        <w:jc w:val="left"/>
        <w:rPr>
          <w:rFonts w:ascii="Times New Roman" w:hAnsi="Times New Roman"/>
          <w:sz w:val="24"/>
          <w:szCs w:val="24"/>
        </w:rPr>
      </w:pPr>
      <w:r>
        <w:rPr>
          <w:rFonts w:ascii="Times New Roman" w:hAnsi="Times New Roman"/>
          <w:sz w:val="24"/>
          <w:szCs w:val="24"/>
        </w:rPr>
        <w:t>Dzienną ilość osób, którym przysługują posiłki Zamawiający ustali z Wykonawcą:</w:t>
      </w:r>
    </w:p>
    <w:p w14:paraId="752499F3" w14:textId="77777777" w:rsidR="00C429A3" w:rsidRDefault="00C429A3" w:rsidP="00C429A3">
      <w:pPr>
        <w:pStyle w:val="Akapitzlist"/>
        <w:numPr>
          <w:ilvl w:val="1"/>
          <w:numId w:val="59"/>
        </w:numPr>
        <w:spacing w:before="0" w:after="200" w:line="240" w:lineRule="auto"/>
        <w:ind w:left="426" w:hanging="142"/>
        <w:jc w:val="left"/>
        <w:rPr>
          <w:rFonts w:ascii="Times New Roman" w:hAnsi="Times New Roman"/>
          <w:sz w:val="24"/>
          <w:szCs w:val="24"/>
        </w:rPr>
      </w:pPr>
      <w:r>
        <w:rPr>
          <w:rFonts w:ascii="Times New Roman" w:hAnsi="Times New Roman"/>
          <w:sz w:val="24"/>
          <w:szCs w:val="24"/>
        </w:rPr>
        <w:t>Śniadania, II śniadania do godz. 23</w:t>
      </w:r>
      <w:r>
        <w:rPr>
          <w:rFonts w:ascii="Times New Roman" w:hAnsi="Times New Roman"/>
          <w:sz w:val="24"/>
          <w:szCs w:val="24"/>
          <w:vertAlign w:val="superscript"/>
        </w:rPr>
        <w:t>00</w:t>
      </w:r>
      <w:r>
        <w:rPr>
          <w:rFonts w:ascii="Times New Roman" w:hAnsi="Times New Roman"/>
          <w:sz w:val="24"/>
          <w:szCs w:val="24"/>
        </w:rPr>
        <w:t xml:space="preserve"> dnia poprzedniego</w:t>
      </w:r>
    </w:p>
    <w:p w14:paraId="183300C2" w14:textId="77777777" w:rsidR="00C429A3" w:rsidRDefault="00C429A3" w:rsidP="00C429A3">
      <w:pPr>
        <w:pStyle w:val="Akapitzlist"/>
        <w:numPr>
          <w:ilvl w:val="1"/>
          <w:numId w:val="59"/>
        </w:numPr>
        <w:spacing w:before="0" w:after="200" w:line="240" w:lineRule="auto"/>
        <w:ind w:left="426" w:hanging="142"/>
        <w:jc w:val="left"/>
        <w:rPr>
          <w:rFonts w:ascii="Times New Roman" w:hAnsi="Times New Roman"/>
          <w:sz w:val="24"/>
          <w:szCs w:val="24"/>
        </w:rPr>
      </w:pPr>
      <w:r>
        <w:rPr>
          <w:rFonts w:ascii="Times New Roman" w:hAnsi="Times New Roman"/>
          <w:sz w:val="24"/>
          <w:szCs w:val="24"/>
        </w:rPr>
        <w:t>Obiady do godz. 11</w:t>
      </w:r>
      <w:r>
        <w:rPr>
          <w:rFonts w:ascii="Times New Roman" w:hAnsi="Times New Roman"/>
          <w:sz w:val="24"/>
          <w:szCs w:val="24"/>
          <w:vertAlign w:val="superscript"/>
        </w:rPr>
        <w:t>00</w:t>
      </w:r>
      <w:r>
        <w:rPr>
          <w:rFonts w:ascii="Times New Roman" w:hAnsi="Times New Roman"/>
          <w:sz w:val="24"/>
          <w:szCs w:val="24"/>
        </w:rPr>
        <w:t xml:space="preserve"> </w:t>
      </w:r>
    </w:p>
    <w:p w14:paraId="77B0C127" w14:textId="77777777" w:rsidR="00C429A3" w:rsidRDefault="00C429A3" w:rsidP="00C429A3">
      <w:pPr>
        <w:pStyle w:val="Akapitzlist"/>
        <w:numPr>
          <w:ilvl w:val="1"/>
          <w:numId w:val="59"/>
        </w:numPr>
        <w:spacing w:before="0" w:after="200" w:line="240" w:lineRule="auto"/>
        <w:ind w:left="426" w:hanging="142"/>
        <w:jc w:val="left"/>
        <w:rPr>
          <w:rFonts w:ascii="Times New Roman" w:hAnsi="Times New Roman"/>
          <w:sz w:val="24"/>
          <w:szCs w:val="24"/>
        </w:rPr>
      </w:pPr>
      <w:r>
        <w:rPr>
          <w:rFonts w:ascii="Times New Roman" w:hAnsi="Times New Roman"/>
          <w:sz w:val="24"/>
          <w:szCs w:val="24"/>
        </w:rPr>
        <w:t>Kolacje do godz. 15</w:t>
      </w:r>
      <w:r>
        <w:rPr>
          <w:rFonts w:ascii="Times New Roman" w:hAnsi="Times New Roman"/>
          <w:sz w:val="24"/>
          <w:szCs w:val="24"/>
          <w:vertAlign w:val="superscript"/>
        </w:rPr>
        <w:t>00</w:t>
      </w:r>
    </w:p>
    <w:p w14:paraId="52EEFB97" w14:textId="77777777" w:rsidR="00C429A3" w:rsidRDefault="00C429A3" w:rsidP="00C429A3">
      <w:pPr>
        <w:pStyle w:val="Akapitzlist"/>
        <w:numPr>
          <w:ilvl w:val="0"/>
          <w:numId w:val="59"/>
        </w:numPr>
        <w:spacing w:before="0" w:after="200" w:line="240" w:lineRule="auto"/>
        <w:ind w:left="426" w:hanging="426"/>
        <w:jc w:val="left"/>
        <w:rPr>
          <w:rFonts w:ascii="Times New Roman" w:hAnsi="Times New Roman"/>
          <w:sz w:val="24"/>
          <w:szCs w:val="24"/>
        </w:rPr>
      </w:pPr>
      <w:r>
        <w:rPr>
          <w:rFonts w:ascii="Times New Roman" w:hAnsi="Times New Roman"/>
          <w:sz w:val="24"/>
          <w:szCs w:val="24"/>
        </w:rPr>
        <w:t>Godziny dostarczania posiłków od poniedziałku do piątku:</w:t>
      </w:r>
    </w:p>
    <w:p w14:paraId="3536A49A" w14:textId="77777777" w:rsidR="00C429A3" w:rsidRDefault="00C429A3" w:rsidP="00C429A3">
      <w:pPr>
        <w:pStyle w:val="Akapitzlist"/>
        <w:numPr>
          <w:ilvl w:val="1"/>
          <w:numId w:val="59"/>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Śniadanie – godz. 6</w:t>
      </w:r>
      <w:r>
        <w:rPr>
          <w:rFonts w:ascii="Times New Roman" w:hAnsi="Times New Roman"/>
          <w:sz w:val="24"/>
          <w:szCs w:val="24"/>
          <w:vertAlign w:val="superscript"/>
        </w:rPr>
        <w:t>00</w:t>
      </w:r>
    </w:p>
    <w:p w14:paraId="0C556C22" w14:textId="77777777" w:rsidR="00C429A3" w:rsidRDefault="00C429A3" w:rsidP="00C429A3">
      <w:pPr>
        <w:pStyle w:val="Akapitzlist"/>
        <w:numPr>
          <w:ilvl w:val="1"/>
          <w:numId w:val="59"/>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II śniadanie – godz. 10</w:t>
      </w:r>
      <w:r>
        <w:rPr>
          <w:rFonts w:ascii="Times New Roman" w:hAnsi="Times New Roman"/>
          <w:sz w:val="24"/>
          <w:szCs w:val="24"/>
          <w:vertAlign w:val="superscript"/>
        </w:rPr>
        <w:t>00</w:t>
      </w:r>
    </w:p>
    <w:p w14:paraId="44221311" w14:textId="77777777" w:rsidR="00C429A3" w:rsidRDefault="00C429A3" w:rsidP="00C429A3">
      <w:pPr>
        <w:pStyle w:val="Akapitzlist"/>
        <w:numPr>
          <w:ilvl w:val="1"/>
          <w:numId w:val="59"/>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Obiad – godz. 13</w:t>
      </w:r>
      <w:r>
        <w:rPr>
          <w:rFonts w:ascii="Times New Roman" w:hAnsi="Times New Roman"/>
          <w:sz w:val="24"/>
          <w:szCs w:val="24"/>
          <w:vertAlign w:val="superscript"/>
        </w:rPr>
        <w:t>15</w:t>
      </w:r>
    </w:p>
    <w:p w14:paraId="6A424E49" w14:textId="77777777" w:rsidR="00C429A3" w:rsidRDefault="00C429A3" w:rsidP="00C429A3">
      <w:pPr>
        <w:pStyle w:val="Akapitzlist"/>
        <w:numPr>
          <w:ilvl w:val="1"/>
          <w:numId w:val="59"/>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Kolacja – godz. 17</w:t>
      </w:r>
      <w:r>
        <w:rPr>
          <w:rFonts w:ascii="Times New Roman" w:hAnsi="Times New Roman"/>
          <w:sz w:val="24"/>
          <w:szCs w:val="24"/>
          <w:vertAlign w:val="superscript"/>
        </w:rPr>
        <w:t xml:space="preserve">30                                                                                                            </w:t>
      </w:r>
      <w:r>
        <w:rPr>
          <w:rFonts w:ascii="Times New Roman" w:hAnsi="Times New Roman"/>
          <w:sz w:val="24"/>
          <w:szCs w:val="24"/>
        </w:rPr>
        <w:t xml:space="preserve">                 Zamawiający dopuszcza możliwość dostarczania II śniadania wraz ze śniadaniem.</w:t>
      </w:r>
    </w:p>
    <w:p w14:paraId="0CC241EE"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vanish/>
          <w:sz w:val="24"/>
          <w:szCs w:val="24"/>
        </w:rPr>
      </w:pPr>
    </w:p>
    <w:p w14:paraId="13680129"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vanish/>
          <w:sz w:val="24"/>
          <w:szCs w:val="24"/>
        </w:rPr>
      </w:pPr>
    </w:p>
    <w:p w14:paraId="18013021"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vanish/>
          <w:sz w:val="24"/>
          <w:szCs w:val="24"/>
        </w:rPr>
      </w:pPr>
    </w:p>
    <w:p w14:paraId="00A0183E"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vanish/>
          <w:sz w:val="24"/>
          <w:szCs w:val="24"/>
        </w:rPr>
      </w:pPr>
    </w:p>
    <w:p w14:paraId="18CEA31F"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vanish/>
          <w:sz w:val="24"/>
          <w:szCs w:val="24"/>
        </w:rPr>
      </w:pPr>
    </w:p>
    <w:p w14:paraId="4A549043"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vanish/>
          <w:sz w:val="24"/>
          <w:szCs w:val="24"/>
        </w:rPr>
      </w:pPr>
    </w:p>
    <w:p w14:paraId="292F41EE"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vanish/>
          <w:sz w:val="24"/>
          <w:szCs w:val="24"/>
        </w:rPr>
      </w:pPr>
    </w:p>
    <w:p w14:paraId="150112B1"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vanish/>
          <w:sz w:val="24"/>
          <w:szCs w:val="24"/>
        </w:rPr>
      </w:pPr>
    </w:p>
    <w:p w14:paraId="6536D1DC"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sz w:val="24"/>
          <w:szCs w:val="24"/>
        </w:rPr>
      </w:pPr>
      <w:r>
        <w:rPr>
          <w:rFonts w:ascii="Times New Roman" w:hAnsi="Times New Roman"/>
          <w:b/>
          <w:sz w:val="24"/>
          <w:szCs w:val="24"/>
        </w:rPr>
        <w:t>Godziny dostarczania posiłków w soboty, niedziele, święta i dni wolne od zajęć szkolnych</w:t>
      </w:r>
    </w:p>
    <w:p w14:paraId="031DE2A8" w14:textId="77777777" w:rsidR="00C429A3" w:rsidRDefault="00C429A3" w:rsidP="00C429A3">
      <w:pPr>
        <w:pStyle w:val="Akapitzlist"/>
        <w:numPr>
          <w:ilvl w:val="1"/>
          <w:numId w:val="60"/>
        </w:numPr>
        <w:spacing w:before="0" w:after="200" w:line="240" w:lineRule="auto"/>
        <w:ind w:left="426" w:hanging="142"/>
        <w:jc w:val="left"/>
        <w:rPr>
          <w:rFonts w:ascii="Times New Roman" w:hAnsi="Times New Roman"/>
          <w:sz w:val="24"/>
          <w:szCs w:val="24"/>
        </w:rPr>
      </w:pPr>
      <w:r>
        <w:rPr>
          <w:rFonts w:ascii="Times New Roman" w:hAnsi="Times New Roman"/>
          <w:sz w:val="24"/>
          <w:szCs w:val="24"/>
        </w:rPr>
        <w:t>Śniadanie – godz. 8</w:t>
      </w:r>
      <w:r>
        <w:rPr>
          <w:rFonts w:ascii="Times New Roman" w:hAnsi="Times New Roman"/>
          <w:sz w:val="24"/>
          <w:szCs w:val="24"/>
          <w:vertAlign w:val="superscript"/>
        </w:rPr>
        <w:t>15</w:t>
      </w:r>
    </w:p>
    <w:p w14:paraId="2C8CF291" w14:textId="77777777" w:rsidR="00C429A3" w:rsidRDefault="00C429A3" w:rsidP="00C429A3">
      <w:pPr>
        <w:pStyle w:val="Akapitzlist"/>
        <w:numPr>
          <w:ilvl w:val="1"/>
          <w:numId w:val="60"/>
        </w:numPr>
        <w:spacing w:before="0" w:after="200" w:line="240" w:lineRule="auto"/>
        <w:ind w:left="426" w:hanging="142"/>
        <w:jc w:val="left"/>
        <w:rPr>
          <w:rFonts w:ascii="Times New Roman" w:hAnsi="Times New Roman"/>
          <w:sz w:val="24"/>
          <w:szCs w:val="24"/>
        </w:rPr>
      </w:pPr>
      <w:r>
        <w:rPr>
          <w:rFonts w:ascii="Times New Roman" w:hAnsi="Times New Roman"/>
          <w:sz w:val="24"/>
          <w:szCs w:val="24"/>
        </w:rPr>
        <w:t>Obiad – godz. 13</w:t>
      </w:r>
      <w:r>
        <w:rPr>
          <w:rFonts w:ascii="Times New Roman" w:hAnsi="Times New Roman"/>
          <w:sz w:val="24"/>
          <w:szCs w:val="24"/>
          <w:vertAlign w:val="superscript"/>
        </w:rPr>
        <w:t>00</w:t>
      </w:r>
    </w:p>
    <w:p w14:paraId="36426C9C" w14:textId="77777777" w:rsidR="00C429A3" w:rsidRDefault="00C429A3" w:rsidP="00C429A3">
      <w:pPr>
        <w:pStyle w:val="Akapitzlist"/>
        <w:numPr>
          <w:ilvl w:val="1"/>
          <w:numId w:val="60"/>
        </w:numPr>
        <w:spacing w:before="0" w:after="200" w:line="240" w:lineRule="auto"/>
        <w:ind w:left="426" w:hanging="142"/>
        <w:jc w:val="left"/>
        <w:rPr>
          <w:rFonts w:ascii="Times New Roman" w:hAnsi="Times New Roman"/>
          <w:sz w:val="24"/>
          <w:szCs w:val="24"/>
        </w:rPr>
      </w:pPr>
      <w:r>
        <w:rPr>
          <w:rFonts w:ascii="Times New Roman" w:hAnsi="Times New Roman"/>
          <w:sz w:val="24"/>
          <w:szCs w:val="24"/>
        </w:rPr>
        <w:t>Kolacja – godz. 17</w:t>
      </w:r>
      <w:r>
        <w:rPr>
          <w:rFonts w:ascii="Times New Roman" w:hAnsi="Times New Roman"/>
          <w:sz w:val="24"/>
          <w:szCs w:val="24"/>
          <w:vertAlign w:val="superscript"/>
        </w:rPr>
        <w:t>00</w:t>
      </w:r>
    </w:p>
    <w:p w14:paraId="2D4D758A" w14:textId="77777777" w:rsidR="00C429A3" w:rsidRDefault="00C429A3" w:rsidP="00C429A3">
      <w:pPr>
        <w:pStyle w:val="Akapitzlist"/>
        <w:numPr>
          <w:ilvl w:val="0"/>
          <w:numId w:val="60"/>
        </w:numPr>
        <w:spacing w:before="0" w:after="200" w:line="240" w:lineRule="auto"/>
        <w:ind w:left="426" w:hanging="426"/>
        <w:jc w:val="left"/>
        <w:rPr>
          <w:rFonts w:ascii="Times New Roman" w:hAnsi="Times New Roman"/>
          <w:b/>
          <w:sz w:val="24"/>
          <w:szCs w:val="24"/>
        </w:rPr>
      </w:pPr>
      <w:r>
        <w:rPr>
          <w:rFonts w:ascii="Times New Roman" w:hAnsi="Times New Roman"/>
          <w:b/>
          <w:sz w:val="24"/>
          <w:szCs w:val="24"/>
        </w:rPr>
        <w:t>Wykonawca zobowiązuje się do:</w:t>
      </w:r>
    </w:p>
    <w:p w14:paraId="0FA2F2F2" w14:textId="77777777" w:rsidR="00C429A3" w:rsidRDefault="00C429A3" w:rsidP="00C429A3">
      <w:pPr>
        <w:pStyle w:val="Akapitzlist"/>
        <w:numPr>
          <w:ilvl w:val="0"/>
          <w:numId w:val="61"/>
        </w:numPr>
        <w:spacing w:before="0" w:after="200" w:line="240" w:lineRule="auto"/>
        <w:ind w:left="709" w:hanging="425"/>
        <w:jc w:val="left"/>
        <w:rPr>
          <w:rFonts w:ascii="Times New Roman" w:hAnsi="Times New Roman"/>
          <w:sz w:val="24"/>
          <w:szCs w:val="24"/>
        </w:rPr>
      </w:pPr>
      <w:r>
        <w:rPr>
          <w:rFonts w:ascii="Times New Roman" w:hAnsi="Times New Roman"/>
          <w:sz w:val="24"/>
          <w:szCs w:val="24"/>
        </w:rPr>
        <w:t>dostarczania ciasta w niedzielę i święta</w:t>
      </w:r>
    </w:p>
    <w:p w14:paraId="794EF026" w14:textId="77777777" w:rsidR="00C429A3" w:rsidRDefault="00C429A3" w:rsidP="00C429A3">
      <w:pPr>
        <w:pStyle w:val="Akapitzlist"/>
        <w:numPr>
          <w:ilvl w:val="0"/>
          <w:numId w:val="61"/>
        </w:numPr>
        <w:spacing w:before="0" w:after="200" w:line="240" w:lineRule="auto"/>
        <w:ind w:left="709" w:hanging="425"/>
        <w:jc w:val="left"/>
        <w:rPr>
          <w:rFonts w:ascii="Times New Roman" w:hAnsi="Times New Roman"/>
          <w:sz w:val="24"/>
          <w:szCs w:val="24"/>
        </w:rPr>
      </w:pPr>
      <w:r>
        <w:rPr>
          <w:rFonts w:ascii="Times New Roman" w:hAnsi="Times New Roman"/>
          <w:sz w:val="24"/>
          <w:szCs w:val="24"/>
        </w:rPr>
        <w:t>dostarczania masła w śniadaniach i kolacjach</w:t>
      </w:r>
    </w:p>
    <w:p w14:paraId="645FD185" w14:textId="77777777" w:rsidR="00C429A3" w:rsidRDefault="00C429A3" w:rsidP="00C429A3">
      <w:pPr>
        <w:pStyle w:val="Akapitzlist"/>
        <w:numPr>
          <w:ilvl w:val="0"/>
          <w:numId w:val="61"/>
        </w:numPr>
        <w:spacing w:before="0" w:after="200" w:line="240" w:lineRule="auto"/>
        <w:ind w:left="709" w:hanging="425"/>
        <w:jc w:val="left"/>
        <w:rPr>
          <w:rFonts w:ascii="Times New Roman" w:hAnsi="Times New Roman"/>
          <w:sz w:val="24"/>
          <w:szCs w:val="24"/>
        </w:rPr>
      </w:pPr>
      <w:r>
        <w:rPr>
          <w:rFonts w:ascii="Times New Roman" w:hAnsi="Times New Roman"/>
          <w:sz w:val="24"/>
          <w:szCs w:val="24"/>
        </w:rPr>
        <w:t>punktualności w dostarczaniu posiłków</w:t>
      </w:r>
    </w:p>
    <w:p w14:paraId="4AF5D4ED" w14:textId="77777777" w:rsidR="00C429A3" w:rsidRDefault="00C429A3" w:rsidP="00C429A3">
      <w:pPr>
        <w:pStyle w:val="Akapitzlist"/>
        <w:numPr>
          <w:ilvl w:val="0"/>
          <w:numId w:val="61"/>
        </w:numPr>
        <w:spacing w:before="0" w:after="200" w:line="240" w:lineRule="auto"/>
        <w:ind w:left="709" w:hanging="425"/>
        <w:jc w:val="left"/>
        <w:rPr>
          <w:rFonts w:ascii="Times New Roman" w:hAnsi="Times New Roman"/>
          <w:sz w:val="24"/>
          <w:szCs w:val="24"/>
        </w:rPr>
      </w:pPr>
      <w:r>
        <w:rPr>
          <w:rFonts w:ascii="Times New Roman" w:hAnsi="Times New Roman"/>
          <w:sz w:val="24"/>
          <w:szCs w:val="24"/>
        </w:rPr>
        <w:t>przestrzegania obowiązujących norm żywieniowych (jakościowych i ilościowych),</w:t>
      </w:r>
    </w:p>
    <w:p w14:paraId="53F65A5E" w14:textId="77777777" w:rsidR="00C429A3" w:rsidRDefault="00C429A3" w:rsidP="00C429A3">
      <w:pPr>
        <w:pStyle w:val="Akapitzlist"/>
        <w:numPr>
          <w:ilvl w:val="0"/>
          <w:numId w:val="61"/>
        </w:numPr>
        <w:spacing w:before="0" w:after="200" w:line="276" w:lineRule="auto"/>
        <w:ind w:left="709" w:hanging="425"/>
        <w:jc w:val="left"/>
        <w:rPr>
          <w:rFonts w:ascii="Times New Roman" w:hAnsi="Times New Roman"/>
          <w:sz w:val="24"/>
          <w:szCs w:val="24"/>
        </w:rPr>
      </w:pPr>
      <w:r>
        <w:rPr>
          <w:rFonts w:ascii="Times New Roman" w:hAnsi="Times New Roman"/>
          <w:sz w:val="24"/>
          <w:szCs w:val="24"/>
        </w:rPr>
        <w:t xml:space="preserve">przygotowywania posiłków o najwyższym standardzie na bazie produktów najwyższej jakości i bezpieczeństwem zgodnie z normami HACAP. Przy planowaniu posiłków należy uwzględniać zalecaną wartość energetyczną oraz uwzględniać normy </w:t>
      </w:r>
      <w:r>
        <w:rPr>
          <w:rFonts w:ascii="Times New Roman" w:hAnsi="Times New Roman"/>
          <w:sz w:val="24"/>
          <w:szCs w:val="24"/>
        </w:rPr>
        <w:lastRenderedPageBreak/>
        <w:t>produktów każdej z grup, nad czym musi czuwać dietetyk lub technolog żywienia zbiorowego.</w:t>
      </w:r>
    </w:p>
    <w:p w14:paraId="2CF5B2EC" w14:textId="77777777" w:rsidR="00C429A3" w:rsidRDefault="00C429A3" w:rsidP="00C429A3">
      <w:pPr>
        <w:pStyle w:val="Akapitzlist"/>
        <w:numPr>
          <w:ilvl w:val="0"/>
          <w:numId w:val="61"/>
        </w:numPr>
        <w:spacing w:before="0" w:after="0" w:line="240" w:lineRule="auto"/>
        <w:ind w:left="709" w:hanging="425"/>
        <w:jc w:val="left"/>
        <w:rPr>
          <w:rFonts w:ascii="Times New Roman" w:hAnsi="Times New Roman"/>
          <w:b/>
          <w:sz w:val="24"/>
          <w:szCs w:val="24"/>
        </w:rPr>
      </w:pPr>
      <w:r>
        <w:rPr>
          <w:rFonts w:ascii="Times New Roman" w:hAnsi="Times New Roman"/>
          <w:b/>
          <w:sz w:val="24"/>
          <w:szCs w:val="24"/>
        </w:rPr>
        <w:t xml:space="preserve">dostarczania sporządzonego i podpisanego przez dietetyka lub technologa żywienia zbiorowego jadłospisu dekadowego z określeniem gramatury, kaloryczności i wykazem alergenów. </w:t>
      </w:r>
    </w:p>
    <w:p w14:paraId="68DDDB5A" w14:textId="77777777" w:rsidR="00C429A3" w:rsidRDefault="00C429A3" w:rsidP="00C429A3">
      <w:pPr>
        <w:ind w:left="284"/>
        <w:contextualSpacing/>
        <w:rPr>
          <w:b/>
        </w:rPr>
      </w:pPr>
    </w:p>
    <w:p w14:paraId="223500CF" w14:textId="77777777" w:rsidR="00C429A3" w:rsidRDefault="00C429A3" w:rsidP="00C429A3">
      <w:pPr>
        <w:pStyle w:val="Akapitzlist"/>
        <w:numPr>
          <w:ilvl w:val="0"/>
          <w:numId w:val="60"/>
        </w:numPr>
        <w:autoSpaceDE w:val="0"/>
        <w:autoSpaceDN w:val="0"/>
        <w:adjustRightInd w:val="0"/>
        <w:spacing w:before="0" w:after="0" w:line="276" w:lineRule="auto"/>
        <w:ind w:left="426" w:hanging="426"/>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t>Szczegółowe wymagania dotyczące jadłospisu;</w:t>
      </w:r>
    </w:p>
    <w:p w14:paraId="666CDB5D"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jadłospis ma być dostosowany do pory roku </w:t>
      </w:r>
      <w:proofErr w:type="spellStart"/>
      <w:r>
        <w:rPr>
          <w:rFonts w:ascii="Times New Roman" w:eastAsiaTheme="minorHAnsi" w:hAnsi="Times New Roman"/>
          <w:sz w:val="24"/>
          <w:szCs w:val="24"/>
          <w:lang w:eastAsia="en-US"/>
        </w:rPr>
        <w:t>tj</w:t>
      </w:r>
      <w:proofErr w:type="spellEnd"/>
      <w:r>
        <w:rPr>
          <w:rFonts w:ascii="Times New Roman" w:eastAsiaTheme="minorHAnsi" w:hAnsi="Times New Roman"/>
          <w:sz w:val="24"/>
          <w:szCs w:val="24"/>
          <w:lang w:eastAsia="en-US"/>
        </w:rPr>
        <w:t>; wiosna, lato, jesień zima lub wiosna – lato, jesień – zima;</w:t>
      </w:r>
    </w:p>
    <w:p w14:paraId="79287AA3"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SymbolMT" w:hAnsi="Times New Roman"/>
          <w:sz w:val="24"/>
          <w:szCs w:val="24"/>
          <w:lang w:eastAsia="en-US"/>
        </w:rPr>
        <w:t xml:space="preserve"> </w:t>
      </w:r>
      <w:r>
        <w:rPr>
          <w:rFonts w:ascii="Times New Roman" w:eastAsiaTheme="minorHAnsi" w:hAnsi="Times New Roman"/>
          <w:sz w:val="24"/>
          <w:szCs w:val="24"/>
          <w:lang w:eastAsia="en-US"/>
        </w:rPr>
        <w:t>ma mieć prawidłowe rozdzielenie wartości kalorycznej i objętości pożywienia na posiłki w ciągu dnia;</w:t>
      </w:r>
    </w:p>
    <w:p w14:paraId="20F5C916"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SymbolMT" w:hAnsi="Times New Roman"/>
          <w:sz w:val="24"/>
          <w:szCs w:val="24"/>
          <w:lang w:eastAsia="en-US"/>
        </w:rPr>
        <w:t xml:space="preserve"> </w:t>
      </w:r>
      <w:r>
        <w:rPr>
          <w:rFonts w:ascii="Times New Roman" w:eastAsiaTheme="minorHAnsi" w:hAnsi="Times New Roman"/>
          <w:sz w:val="24"/>
          <w:szCs w:val="24"/>
          <w:lang w:eastAsia="en-US"/>
        </w:rPr>
        <w:t>posiłki należy urozmaicić pod względem doboru produktów, nie powtarzając planowanych potraw w ciągu 14 dni;</w:t>
      </w:r>
    </w:p>
    <w:p w14:paraId="10300CDD"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stosować prawidłowy dobór kolorystyki i konsystencji produktów i potraw;</w:t>
      </w:r>
    </w:p>
    <w:p w14:paraId="1E6A32C9"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 xml:space="preserve">ryba </w:t>
      </w:r>
      <w:r>
        <w:rPr>
          <w:rFonts w:ascii="Times New Roman" w:eastAsiaTheme="minorHAnsi" w:hAnsi="Times New Roman"/>
          <w:sz w:val="24"/>
          <w:szCs w:val="24"/>
          <w:lang w:eastAsia="en-US"/>
        </w:rPr>
        <w:t>minimum jeden raz w tygodniu na obiad i jeden raz na śniadanie lub kolację;</w:t>
      </w:r>
    </w:p>
    <w:p w14:paraId="6B2AFAD8"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minimum jeden raz w tygodniu gorąca kolacja;</w:t>
      </w:r>
    </w:p>
    <w:p w14:paraId="6AE628A7"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SymbolMT" w:hAnsi="Times New Roman"/>
          <w:sz w:val="24"/>
          <w:szCs w:val="24"/>
          <w:lang w:eastAsia="en-US"/>
        </w:rPr>
        <w:t xml:space="preserve"> </w:t>
      </w:r>
      <w:r>
        <w:rPr>
          <w:rFonts w:ascii="Times New Roman" w:eastAsiaTheme="minorHAnsi" w:hAnsi="Times New Roman"/>
          <w:sz w:val="24"/>
          <w:szCs w:val="24"/>
          <w:lang w:eastAsia="en-US"/>
        </w:rPr>
        <w:t>jeden raz w tygodniu na obiad danie bezmięsne;</w:t>
      </w:r>
    </w:p>
    <w:p w14:paraId="1AB275FF"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jeden raz w tygodniu na obiad danie półmięsne;</w:t>
      </w:r>
    </w:p>
    <w:p w14:paraId="4B657DB2"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trzy razy w tygodniu wędlina wysokiej jakości (szynka, polędwica, baleron);</w:t>
      </w:r>
    </w:p>
    <w:p w14:paraId="0F93E923"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do obiadu dodatek: surówka i jarzynka gotowana;</w:t>
      </w:r>
    </w:p>
    <w:p w14:paraId="3863A487"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do każdego posiłku wymagane są dodatki w postaci surówek, warzyw i owoców sezonowych;</w:t>
      </w:r>
    </w:p>
    <w:p w14:paraId="61ABAD73" w14:textId="77777777" w:rsidR="00C429A3" w:rsidRDefault="00C429A3" w:rsidP="00C429A3">
      <w:pPr>
        <w:pStyle w:val="Akapitzlist"/>
        <w:numPr>
          <w:ilvl w:val="0"/>
          <w:numId w:val="62"/>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zamawiający nie dopuszcza podawania konserw, żywności genetycznie modyfikowanej, wzmacniaczy smaku itp.</w:t>
      </w:r>
    </w:p>
    <w:p w14:paraId="122A0FE3" w14:textId="77777777" w:rsidR="00C429A3" w:rsidRDefault="00C429A3" w:rsidP="00C429A3">
      <w:pPr>
        <w:autoSpaceDE w:val="0"/>
        <w:autoSpaceDN w:val="0"/>
        <w:adjustRightInd w:val="0"/>
        <w:rPr>
          <w:rFonts w:eastAsiaTheme="minorHAnsi"/>
          <w:b/>
          <w:lang w:eastAsia="en-US"/>
        </w:rPr>
      </w:pPr>
    </w:p>
    <w:p w14:paraId="72B03BA6" w14:textId="77777777" w:rsidR="00C429A3" w:rsidRDefault="00C429A3" w:rsidP="00C429A3">
      <w:pPr>
        <w:pStyle w:val="Akapitzlist"/>
        <w:numPr>
          <w:ilvl w:val="0"/>
          <w:numId w:val="63"/>
        </w:numPr>
        <w:autoSpaceDE w:val="0"/>
        <w:autoSpaceDN w:val="0"/>
        <w:adjustRightInd w:val="0"/>
        <w:spacing w:before="0" w:after="200" w:line="276" w:lineRule="auto"/>
        <w:ind w:left="426" w:hanging="426"/>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t>Jadłospis powinien zawierać:</w:t>
      </w:r>
    </w:p>
    <w:p w14:paraId="6DED3461" w14:textId="77777777" w:rsidR="00C429A3" w:rsidRDefault="00C429A3" w:rsidP="00C429A3">
      <w:pPr>
        <w:pStyle w:val="Akapitzlist"/>
        <w:numPr>
          <w:ilvl w:val="0"/>
          <w:numId w:val="64"/>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dzienne zestawienia posiłków w rozbiciu na;</w:t>
      </w:r>
    </w:p>
    <w:p w14:paraId="3FFF6ECA" w14:textId="77777777" w:rsidR="00C429A3" w:rsidRDefault="00C429A3" w:rsidP="00C429A3">
      <w:pPr>
        <w:pStyle w:val="Akapitzlist"/>
        <w:numPr>
          <w:ilvl w:val="1"/>
          <w:numId w:val="64"/>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ilości wagowe potraw;</w:t>
      </w:r>
    </w:p>
    <w:p w14:paraId="454A1778" w14:textId="77777777" w:rsidR="00C429A3" w:rsidRDefault="00C429A3" w:rsidP="00C429A3">
      <w:pPr>
        <w:pStyle w:val="Akapitzlist"/>
        <w:numPr>
          <w:ilvl w:val="1"/>
          <w:numId w:val="64"/>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wyliczenie wartości odżywczej</w:t>
      </w:r>
    </w:p>
    <w:p w14:paraId="46733980" w14:textId="77777777" w:rsidR="00C429A3" w:rsidRDefault="00C429A3" w:rsidP="00C429A3">
      <w:pPr>
        <w:pStyle w:val="Akapitzlist"/>
        <w:numPr>
          <w:ilvl w:val="1"/>
          <w:numId w:val="64"/>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wykaz alergenów </w:t>
      </w:r>
    </w:p>
    <w:p w14:paraId="4D71B459" w14:textId="77777777" w:rsidR="00C429A3" w:rsidRDefault="00C429A3" w:rsidP="00C429A3">
      <w:pPr>
        <w:pStyle w:val="Akapitzlist"/>
        <w:numPr>
          <w:ilvl w:val="0"/>
          <w:numId w:val="65"/>
        </w:numPr>
        <w:autoSpaceDE w:val="0"/>
        <w:autoSpaceDN w:val="0"/>
        <w:adjustRightInd w:val="0"/>
        <w:spacing w:before="0" w:after="200" w:line="276" w:lineRule="auto"/>
        <w:ind w:left="426" w:hanging="426"/>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t>Wymagania dotyczące dostarczanych posiłków:</w:t>
      </w:r>
    </w:p>
    <w:p w14:paraId="1E2093CC" w14:textId="77777777" w:rsidR="00C429A3" w:rsidRDefault="00C429A3" w:rsidP="00C429A3">
      <w:pPr>
        <w:pStyle w:val="Akapitzlist"/>
        <w:numPr>
          <w:ilvl w:val="0"/>
          <w:numId w:val="66"/>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potrawy należy wykonać ze świeżych, sezonowych, dobrych jakościowo, naturalnych produktów;</w:t>
      </w:r>
    </w:p>
    <w:p w14:paraId="62D2CE4D" w14:textId="77777777" w:rsidR="00C429A3" w:rsidRDefault="00C429A3" w:rsidP="00C429A3">
      <w:pPr>
        <w:pStyle w:val="Akapitzlist"/>
        <w:numPr>
          <w:ilvl w:val="0"/>
          <w:numId w:val="66"/>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masło (82%)- podzielone na porcje, dostarczane w oryginalnych opakowaniach;</w:t>
      </w:r>
    </w:p>
    <w:p w14:paraId="4C414DF8" w14:textId="77777777" w:rsidR="00C429A3" w:rsidRDefault="00C429A3" w:rsidP="00C429A3">
      <w:pPr>
        <w:pStyle w:val="Akapitzlist"/>
        <w:numPr>
          <w:ilvl w:val="0"/>
          <w:numId w:val="66"/>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pieczywo białe, razowe – o cechach świeżości, miękkie, niekruszące się;</w:t>
      </w:r>
    </w:p>
    <w:p w14:paraId="0058EF73" w14:textId="77777777" w:rsidR="00C429A3" w:rsidRDefault="00C429A3" w:rsidP="00C429A3">
      <w:pPr>
        <w:pStyle w:val="Akapitzlist"/>
        <w:numPr>
          <w:ilvl w:val="0"/>
          <w:numId w:val="66"/>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chleb bezglutenowy, pieczony;</w:t>
      </w:r>
    </w:p>
    <w:p w14:paraId="6EE6C5C6" w14:textId="77777777" w:rsidR="00C429A3" w:rsidRDefault="00C429A3" w:rsidP="00C429A3">
      <w:pPr>
        <w:pStyle w:val="Akapitzlist"/>
        <w:numPr>
          <w:ilvl w:val="0"/>
          <w:numId w:val="66"/>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Pojemniki i naczynia do transportu posiłków powinny posiadać atest dopuszczający do kontaktu z żywnością oraz posiadać właściwości pozwalające na utrzymanie prawidłowej temperatury.</w:t>
      </w:r>
    </w:p>
    <w:p w14:paraId="263E2336" w14:textId="77777777" w:rsidR="00C429A3" w:rsidRDefault="00C429A3" w:rsidP="00C429A3">
      <w:pPr>
        <w:pStyle w:val="Akapitzlist"/>
        <w:numPr>
          <w:ilvl w:val="0"/>
          <w:numId w:val="66"/>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temperatura potraw w chwili dostarczenia do Ośrodka nie może być niższa niż:</w:t>
      </w:r>
    </w:p>
    <w:p w14:paraId="38D98E3B" w14:textId="77777777" w:rsidR="00C429A3" w:rsidRDefault="00C429A3" w:rsidP="00C429A3">
      <w:pPr>
        <w:pStyle w:val="Akapitzlist"/>
        <w:numPr>
          <w:ilvl w:val="2"/>
          <w:numId w:val="64"/>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75</w:t>
      </w:r>
      <w:r>
        <w:rPr>
          <w:rFonts w:ascii="Times New Roman" w:eastAsiaTheme="minorHAnsi" w:hAnsi="Times New Roman"/>
          <w:sz w:val="24"/>
          <w:szCs w:val="24"/>
          <w:vertAlign w:val="superscript"/>
          <w:lang w:eastAsia="en-US"/>
        </w:rPr>
        <w:t>0</w:t>
      </w:r>
      <w:r>
        <w:rPr>
          <w:rFonts w:ascii="Times New Roman" w:eastAsiaTheme="minorHAnsi" w:hAnsi="Times New Roman"/>
          <w:sz w:val="24"/>
          <w:szCs w:val="24"/>
          <w:lang w:eastAsia="en-US"/>
        </w:rPr>
        <w:t>C dla zup</w:t>
      </w:r>
    </w:p>
    <w:p w14:paraId="0D324F71" w14:textId="77777777" w:rsidR="00C429A3" w:rsidRDefault="00C429A3" w:rsidP="00C429A3">
      <w:pPr>
        <w:pStyle w:val="Akapitzlist"/>
        <w:numPr>
          <w:ilvl w:val="2"/>
          <w:numId w:val="64"/>
        </w:numPr>
        <w:autoSpaceDE w:val="0"/>
        <w:autoSpaceDN w:val="0"/>
        <w:adjustRightInd w:val="0"/>
        <w:spacing w:before="0" w:after="0" w:line="240"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65</w:t>
      </w:r>
      <w:r>
        <w:rPr>
          <w:rFonts w:ascii="Times New Roman" w:eastAsiaTheme="minorHAnsi" w:hAnsi="Times New Roman"/>
          <w:sz w:val="24"/>
          <w:szCs w:val="24"/>
          <w:vertAlign w:val="superscript"/>
          <w:lang w:eastAsia="en-US"/>
        </w:rPr>
        <w:t>0</w:t>
      </w:r>
      <w:r>
        <w:rPr>
          <w:rFonts w:ascii="Times New Roman" w:eastAsiaTheme="minorHAnsi" w:hAnsi="Times New Roman"/>
          <w:sz w:val="24"/>
          <w:szCs w:val="24"/>
          <w:lang w:eastAsia="en-US"/>
        </w:rPr>
        <w:t>C  dla II dania.</w:t>
      </w:r>
    </w:p>
    <w:p w14:paraId="5E1E6C01"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502246EB"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4E077611"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0F495C12"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0C5DD59D"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06D8AEEC"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41BB40C4"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47B07F69"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5914C1AD" w14:textId="77777777" w:rsidR="00C429A3" w:rsidRDefault="00C429A3" w:rsidP="00C429A3">
      <w:pPr>
        <w:pStyle w:val="Akapitzlist"/>
        <w:numPr>
          <w:ilvl w:val="0"/>
          <w:numId w:val="67"/>
        </w:numPr>
        <w:spacing w:before="0" w:after="200" w:line="240" w:lineRule="auto"/>
        <w:ind w:left="426" w:hanging="426"/>
        <w:jc w:val="left"/>
        <w:rPr>
          <w:rFonts w:ascii="Times New Roman" w:hAnsi="Times New Roman"/>
          <w:vanish/>
          <w:sz w:val="24"/>
          <w:szCs w:val="24"/>
        </w:rPr>
      </w:pPr>
    </w:p>
    <w:p w14:paraId="0C56DE38" w14:textId="77777777" w:rsidR="00C429A3" w:rsidRDefault="00C429A3" w:rsidP="00C429A3">
      <w:pPr>
        <w:pStyle w:val="Akapitzlist"/>
        <w:numPr>
          <w:ilvl w:val="0"/>
          <w:numId w:val="65"/>
        </w:numPr>
        <w:spacing w:before="0" w:after="200" w:line="276" w:lineRule="auto"/>
        <w:ind w:left="426" w:hanging="426"/>
        <w:jc w:val="left"/>
        <w:rPr>
          <w:rFonts w:ascii="Times New Roman" w:hAnsi="Times New Roman"/>
          <w:b/>
          <w:sz w:val="24"/>
          <w:szCs w:val="24"/>
        </w:rPr>
      </w:pPr>
      <w:r>
        <w:rPr>
          <w:rFonts w:ascii="Times New Roman" w:hAnsi="Times New Roman"/>
          <w:b/>
          <w:sz w:val="24"/>
          <w:szCs w:val="24"/>
        </w:rPr>
        <w:t>Zwrot brudnych termosów i pojemników wraz z resztkami jedzenia w wyznaczonych godzinach:</w:t>
      </w:r>
    </w:p>
    <w:p w14:paraId="7B97D20C" w14:textId="77777777" w:rsidR="00C429A3" w:rsidRDefault="00C429A3" w:rsidP="00C429A3">
      <w:pPr>
        <w:pStyle w:val="Akapitzlist"/>
        <w:numPr>
          <w:ilvl w:val="1"/>
          <w:numId w:val="67"/>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Śniadanie od godz.</w:t>
      </w:r>
      <w:r>
        <w:rPr>
          <w:rFonts w:ascii="Times New Roman" w:hAnsi="Times New Roman"/>
          <w:sz w:val="24"/>
          <w:szCs w:val="24"/>
        </w:rPr>
        <w:tab/>
        <w:t xml:space="preserve"> 8</w:t>
      </w:r>
      <w:r>
        <w:rPr>
          <w:rFonts w:ascii="Times New Roman" w:hAnsi="Times New Roman"/>
          <w:sz w:val="24"/>
          <w:szCs w:val="24"/>
          <w:vertAlign w:val="superscript"/>
        </w:rPr>
        <w:t>00</w:t>
      </w:r>
      <w:r>
        <w:rPr>
          <w:rFonts w:ascii="Times New Roman" w:hAnsi="Times New Roman"/>
          <w:sz w:val="24"/>
          <w:szCs w:val="24"/>
        </w:rPr>
        <w:t xml:space="preserve"> - 10</w:t>
      </w:r>
      <w:r>
        <w:rPr>
          <w:rFonts w:ascii="Times New Roman" w:hAnsi="Times New Roman"/>
          <w:sz w:val="24"/>
          <w:szCs w:val="24"/>
          <w:vertAlign w:val="superscript"/>
        </w:rPr>
        <w:t>00</w:t>
      </w:r>
    </w:p>
    <w:p w14:paraId="0A62100C" w14:textId="77777777" w:rsidR="00C429A3" w:rsidRDefault="00C429A3" w:rsidP="00C429A3">
      <w:pPr>
        <w:pStyle w:val="Akapitzlist"/>
        <w:numPr>
          <w:ilvl w:val="1"/>
          <w:numId w:val="67"/>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Obiad od godz.</w:t>
      </w:r>
      <w:r>
        <w:rPr>
          <w:rFonts w:ascii="Times New Roman" w:hAnsi="Times New Roman"/>
          <w:sz w:val="24"/>
          <w:szCs w:val="24"/>
        </w:rPr>
        <w:tab/>
        <w:t xml:space="preserve"> 15</w:t>
      </w:r>
      <w:r>
        <w:rPr>
          <w:rFonts w:ascii="Times New Roman" w:hAnsi="Times New Roman"/>
          <w:sz w:val="24"/>
          <w:szCs w:val="24"/>
          <w:vertAlign w:val="superscript"/>
        </w:rPr>
        <w:t>30</w:t>
      </w:r>
      <w:r>
        <w:rPr>
          <w:rFonts w:ascii="Times New Roman" w:hAnsi="Times New Roman"/>
          <w:sz w:val="24"/>
          <w:szCs w:val="24"/>
        </w:rPr>
        <w:t xml:space="preserve"> - 17</w:t>
      </w:r>
      <w:r>
        <w:rPr>
          <w:rFonts w:ascii="Times New Roman" w:hAnsi="Times New Roman"/>
          <w:sz w:val="24"/>
          <w:szCs w:val="24"/>
          <w:vertAlign w:val="superscript"/>
        </w:rPr>
        <w:t>00</w:t>
      </w:r>
    </w:p>
    <w:p w14:paraId="6F0E4F3C" w14:textId="77777777" w:rsidR="00C429A3" w:rsidRDefault="00C429A3" w:rsidP="00C429A3">
      <w:pPr>
        <w:pStyle w:val="Akapitzlist"/>
        <w:numPr>
          <w:ilvl w:val="1"/>
          <w:numId w:val="67"/>
        </w:numPr>
        <w:spacing w:before="0" w:after="200" w:line="240" w:lineRule="auto"/>
        <w:ind w:left="709" w:hanging="426"/>
        <w:jc w:val="left"/>
        <w:rPr>
          <w:rFonts w:ascii="Times New Roman" w:hAnsi="Times New Roman"/>
          <w:sz w:val="24"/>
          <w:szCs w:val="24"/>
        </w:rPr>
      </w:pPr>
      <w:r>
        <w:rPr>
          <w:rFonts w:ascii="Times New Roman" w:hAnsi="Times New Roman"/>
          <w:sz w:val="24"/>
          <w:szCs w:val="24"/>
        </w:rPr>
        <w:t>Kolacja od godz.</w:t>
      </w:r>
      <w:r>
        <w:rPr>
          <w:rFonts w:ascii="Times New Roman" w:hAnsi="Times New Roman"/>
          <w:sz w:val="24"/>
          <w:szCs w:val="24"/>
        </w:rPr>
        <w:tab/>
        <w:t xml:space="preserve"> 19</w:t>
      </w:r>
      <w:r>
        <w:rPr>
          <w:rFonts w:ascii="Times New Roman" w:hAnsi="Times New Roman"/>
          <w:sz w:val="24"/>
          <w:szCs w:val="24"/>
          <w:vertAlign w:val="superscript"/>
        </w:rPr>
        <w:t>00</w:t>
      </w:r>
      <w:r>
        <w:rPr>
          <w:rFonts w:ascii="Times New Roman" w:hAnsi="Times New Roman"/>
          <w:sz w:val="24"/>
          <w:szCs w:val="24"/>
        </w:rPr>
        <w:t xml:space="preserve"> - 20</w:t>
      </w:r>
      <w:r>
        <w:rPr>
          <w:rFonts w:ascii="Times New Roman" w:hAnsi="Times New Roman"/>
          <w:sz w:val="24"/>
          <w:szCs w:val="24"/>
          <w:vertAlign w:val="superscript"/>
        </w:rPr>
        <w:t>00</w:t>
      </w:r>
    </w:p>
    <w:p w14:paraId="13029774" w14:textId="77777777" w:rsidR="00C429A3" w:rsidRDefault="00C429A3" w:rsidP="00C429A3">
      <w:pPr>
        <w:pStyle w:val="Nagwek3"/>
        <w:keepLines w:val="0"/>
        <w:tabs>
          <w:tab w:val="num" w:pos="720"/>
        </w:tabs>
        <w:suppressAutoHyphens/>
        <w:spacing w:before="0"/>
        <w:ind w:left="720" w:hanging="720"/>
        <w:jc w:val="center"/>
      </w:pPr>
    </w:p>
    <w:p w14:paraId="6578EAEB" w14:textId="77777777" w:rsidR="00C429A3" w:rsidRDefault="00C429A3" w:rsidP="00C429A3">
      <w:pPr>
        <w:pStyle w:val="Akapitzlist"/>
        <w:numPr>
          <w:ilvl w:val="0"/>
          <w:numId w:val="65"/>
        </w:numPr>
        <w:spacing w:before="0" w:after="200" w:line="276" w:lineRule="auto"/>
        <w:ind w:left="426" w:hanging="426"/>
        <w:rPr>
          <w:rFonts w:ascii="Times New Roman" w:hAnsi="Times New Roman"/>
          <w:b/>
          <w:sz w:val="24"/>
          <w:szCs w:val="24"/>
        </w:rPr>
      </w:pPr>
      <w:r>
        <w:rPr>
          <w:rFonts w:ascii="Times New Roman" w:hAnsi="Times New Roman"/>
          <w:b/>
          <w:sz w:val="24"/>
          <w:szCs w:val="24"/>
        </w:rPr>
        <w:t>Wymagania dodatkowe:</w:t>
      </w:r>
    </w:p>
    <w:p w14:paraId="6AD938E6"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Należy unikać mięsa przetworzonego na rzecz całych sztuk mięsa,</w:t>
      </w:r>
    </w:p>
    <w:p w14:paraId="2A68AF3D"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Wymagane jest ograniczenie zastosowania produktów przetworzonych na poczet innych wartościowych składników odżywczych,</w:t>
      </w:r>
    </w:p>
    <w:p w14:paraId="0D178F5B"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Wyklucza się sporządzanie potraw z proszku za wyjątkiem budyniu i kisielu,</w:t>
      </w:r>
    </w:p>
    <w:p w14:paraId="5BE34184"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Nie można używać gotowych produktów np. gołąbki, mrożone pierogi,</w:t>
      </w:r>
    </w:p>
    <w:p w14:paraId="38554C48"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Wędliny nie mogą zawierać skrobi i soi, a mięso nie może być mechanicznie odkostnione,</w:t>
      </w:r>
    </w:p>
    <w:p w14:paraId="3B5C2C24"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Wyklucza się mięso i przetwory z puszek konserwowych,</w:t>
      </w:r>
    </w:p>
    <w:p w14:paraId="5A162D94"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Posiłki powinny być sporządzane zgodnie z zasadami racjonalnego żywienia, muszą być zróżnicowane, z pełnowartościowych produktów z zachowaniem właściwej proporcji składników odżywczych, należy zadbać również o urozmaicenie jadłospisów,</w:t>
      </w:r>
    </w:p>
    <w:p w14:paraId="1FDF7211"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Wykonawca odpowiada za zgodność dostarczanych posiłków z obowiązującymi                     w kraju normami Instytutu Żywności i Żywienia oraz Instytutu Matki i Dziecka,</w:t>
      </w:r>
    </w:p>
    <w:p w14:paraId="5A27ADD9" w14:textId="77777777" w:rsidR="00C429A3" w:rsidRDefault="00C429A3" w:rsidP="00C429A3">
      <w:pPr>
        <w:pStyle w:val="Akapitzlist"/>
        <w:numPr>
          <w:ilvl w:val="1"/>
          <w:numId w:val="68"/>
        </w:numPr>
        <w:spacing w:before="0" w:after="0" w:line="276" w:lineRule="auto"/>
        <w:ind w:left="709"/>
        <w:rPr>
          <w:rFonts w:ascii="Times New Roman" w:hAnsi="Times New Roman"/>
          <w:sz w:val="24"/>
          <w:szCs w:val="24"/>
        </w:rPr>
      </w:pPr>
      <w:r>
        <w:rPr>
          <w:rFonts w:ascii="Times New Roman" w:hAnsi="Times New Roman"/>
          <w:sz w:val="24"/>
          <w:szCs w:val="24"/>
        </w:rPr>
        <w:t>Wykonawca zobowiązany jest do stosowania przy realizacji przedmiotu zamówienia obowiązujących przepisów ustawy  z dnia 25 sierpnia 2006 roku o bezpieczeństwie żywności i żywienia (tekst jednolity Dz. U. z 2023 r. poz. 1448) oraz aktów wykonawczych, a także pozostałych obowiązujących przepisów prawa żywnościowego.</w:t>
      </w:r>
    </w:p>
    <w:p w14:paraId="3F453619" w14:textId="77777777" w:rsidR="00C429A3" w:rsidRDefault="00C429A3" w:rsidP="00C429A3">
      <w:pPr>
        <w:pStyle w:val="Default"/>
        <w:numPr>
          <w:ilvl w:val="1"/>
          <w:numId w:val="68"/>
        </w:numPr>
        <w:spacing w:line="276" w:lineRule="auto"/>
        <w:ind w:left="709"/>
      </w:pPr>
      <w:r>
        <w:t>Posiłki muszą być dostosowane do wymogów Rozporządzenia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(Dz.U. z 2016 r. poz. 1154)</w:t>
      </w:r>
      <w:r>
        <w:rPr>
          <w:b/>
          <w:bCs/>
        </w:rPr>
        <w:t>.</w:t>
      </w:r>
    </w:p>
    <w:p w14:paraId="5D3935DF" w14:textId="77777777" w:rsidR="00C429A3" w:rsidRDefault="00C429A3" w:rsidP="00C429A3">
      <w:pPr>
        <w:ind w:left="709"/>
      </w:pPr>
    </w:p>
    <w:p w14:paraId="76D48F37" w14:textId="77777777" w:rsidR="00C429A3" w:rsidRDefault="00C429A3" w:rsidP="00C429A3"/>
    <w:p w14:paraId="2C1A4ED4" w14:textId="77777777" w:rsidR="00C429A3" w:rsidRDefault="00C429A3" w:rsidP="00361236">
      <w:pPr>
        <w:tabs>
          <w:tab w:val="left" w:pos="3195"/>
        </w:tabs>
      </w:pPr>
    </w:p>
    <w:p w14:paraId="4303F616" w14:textId="7FB0BA29" w:rsidR="000D5619" w:rsidRDefault="000D5619" w:rsidP="00361236">
      <w:pPr>
        <w:tabs>
          <w:tab w:val="left" w:pos="3195"/>
        </w:tabs>
      </w:pPr>
    </w:p>
    <w:p w14:paraId="39E2BCB8" w14:textId="4A6EA234" w:rsidR="00C429A3" w:rsidRDefault="00C429A3" w:rsidP="00361236">
      <w:pPr>
        <w:tabs>
          <w:tab w:val="left" w:pos="3195"/>
        </w:tabs>
      </w:pPr>
    </w:p>
    <w:p w14:paraId="11518A0C" w14:textId="0029AA15" w:rsidR="00C429A3" w:rsidRDefault="00C429A3" w:rsidP="00361236">
      <w:pPr>
        <w:tabs>
          <w:tab w:val="left" w:pos="3195"/>
        </w:tabs>
      </w:pPr>
    </w:p>
    <w:p w14:paraId="596E9230" w14:textId="01EB1BE0" w:rsidR="00C429A3" w:rsidRDefault="00C429A3" w:rsidP="00361236">
      <w:pPr>
        <w:tabs>
          <w:tab w:val="left" w:pos="3195"/>
        </w:tabs>
      </w:pPr>
    </w:p>
    <w:p w14:paraId="33991979" w14:textId="1372FA2C" w:rsidR="00C429A3" w:rsidRDefault="00C429A3" w:rsidP="00361236">
      <w:pPr>
        <w:tabs>
          <w:tab w:val="left" w:pos="3195"/>
        </w:tabs>
      </w:pPr>
    </w:p>
    <w:p w14:paraId="3CF431D7" w14:textId="7F28E65C" w:rsidR="00C429A3" w:rsidRDefault="00C429A3" w:rsidP="00361236">
      <w:pPr>
        <w:tabs>
          <w:tab w:val="left" w:pos="3195"/>
        </w:tabs>
      </w:pPr>
    </w:p>
    <w:p w14:paraId="5F1A4EC8" w14:textId="0F4D3623" w:rsidR="00C429A3" w:rsidRDefault="00C429A3" w:rsidP="00361236">
      <w:pPr>
        <w:tabs>
          <w:tab w:val="left" w:pos="3195"/>
        </w:tabs>
      </w:pPr>
    </w:p>
    <w:p w14:paraId="20228A46" w14:textId="681F63B0" w:rsidR="00C429A3" w:rsidRDefault="00C429A3" w:rsidP="00361236">
      <w:pPr>
        <w:tabs>
          <w:tab w:val="left" w:pos="3195"/>
        </w:tabs>
      </w:pPr>
    </w:p>
    <w:p w14:paraId="174042FD" w14:textId="1756948B" w:rsidR="00C429A3" w:rsidRDefault="00C429A3" w:rsidP="00361236">
      <w:pPr>
        <w:tabs>
          <w:tab w:val="left" w:pos="3195"/>
        </w:tabs>
      </w:pPr>
    </w:p>
    <w:p w14:paraId="6F8D478C" w14:textId="19FEC8C3" w:rsidR="00C429A3" w:rsidRDefault="00C429A3" w:rsidP="00361236">
      <w:pPr>
        <w:tabs>
          <w:tab w:val="left" w:pos="3195"/>
        </w:tabs>
      </w:pPr>
    </w:p>
    <w:p w14:paraId="5E68A0E7" w14:textId="6EF1A35E" w:rsidR="00C429A3" w:rsidRDefault="00C429A3" w:rsidP="00361236">
      <w:pPr>
        <w:tabs>
          <w:tab w:val="left" w:pos="3195"/>
        </w:tabs>
      </w:pPr>
    </w:p>
    <w:p w14:paraId="47154B1A" w14:textId="16EF0B53" w:rsidR="00C429A3" w:rsidRDefault="00C429A3" w:rsidP="00361236">
      <w:pPr>
        <w:tabs>
          <w:tab w:val="left" w:pos="3195"/>
        </w:tabs>
      </w:pPr>
    </w:p>
    <w:p w14:paraId="6B9231B0" w14:textId="6289122A" w:rsidR="00C429A3" w:rsidRDefault="00C429A3" w:rsidP="00361236">
      <w:pPr>
        <w:tabs>
          <w:tab w:val="left" w:pos="3195"/>
        </w:tabs>
      </w:pPr>
    </w:p>
    <w:p w14:paraId="3F8ABE62" w14:textId="48B6895F" w:rsidR="00C429A3" w:rsidRDefault="00C429A3" w:rsidP="00361236">
      <w:pPr>
        <w:tabs>
          <w:tab w:val="left" w:pos="3195"/>
        </w:tabs>
      </w:pPr>
    </w:p>
    <w:p w14:paraId="1DC0DE33" w14:textId="0B191875" w:rsidR="00C429A3" w:rsidRDefault="00C429A3" w:rsidP="00361236">
      <w:pPr>
        <w:tabs>
          <w:tab w:val="left" w:pos="3195"/>
        </w:tabs>
      </w:pPr>
    </w:p>
    <w:p w14:paraId="5CCBF062" w14:textId="16D1BC11" w:rsidR="00C429A3" w:rsidRDefault="00C429A3" w:rsidP="00361236">
      <w:pPr>
        <w:tabs>
          <w:tab w:val="left" w:pos="3195"/>
        </w:tabs>
      </w:pPr>
    </w:p>
    <w:p w14:paraId="07289133" w14:textId="3A570DC5" w:rsidR="00C429A3" w:rsidRDefault="00C429A3" w:rsidP="00361236">
      <w:pPr>
        <w:tabs>
          <w:tab w:val="left" w:pos="3195"/>
        </w:tabs>
      </w:pPr>
    </w:p>
    <w:p w14:paraId="38B819E8" w14:textId="09C69CDF" w:rsidR="00C429A3" w:rsidRDefault="00C429A3" w:rsidP="00361236">
      <w:pPr>
        <w:tabs>
          <w:tab w:val="left" w:pos="3195"/>
        </w:tabs>
      </w:pPr>
    </w:p>
    <w:p w14:paraId="188E5C9F" w14:textId="77777777" w:rsidR="00C429A3" w:rsidRDefault="00C429A3" w:rsidP="00C429A3">
      <w:pPr>
        <w:pStyle w:val="Tekstprzypisudolnego"/>
        <w:spacing w:line="360" w:lineRule="auto"/>
        <w:jc w:val="center"/>
        <w:rPr>
          <w:b/>
          <w:sz w:val="28"/>
          <w:szCs w:val="28"/>
        </w:rPr>
      </w:pPr>
      <w:r>
        <w:rPr>
          <w:b/>
          <w:sz w:val="28"/>
          <w:szCs w:val="28"/>
        </w:rPr>
        <w:lastRenderedPageBreak/>
        <w:t>Umowa o świadczenie usługi</w:t>
      </w:r>
    </w:p>
    <w:p w14:paraId="28840A04" w14:textId="77777777" w:rsidR="00C429A3" w:rsidRDefault="00C429A3" w:rsidP="00C429A3">
      <w:pPr>
        <w:rPr>
          <w:b/>
        </w:rPr>
      </w:pPr>
    </w:p>
    <w:p w14:paraId="6C811584" w14:textId="77777777" w:rsidR="00C429A3" w:rsidRDefault="00C429A3" w:rsidP="00C429A3">
      <w:pPr>
        <w:pStyle w:val="Default"/>
        <w:spacing w:line="276" w:lineRule="auto"/>
        <w:jc w:val="both"/>
      </w:pPr>
      <w:r>
        <w:t>zawarta w wyniku udzielenia zamówienia publicznego w trybie podstawowym bez przeprowadzania negocjacji , zgodnie z art. 275 pkt. 1 ustawy z dnia 11 września 2019 r. – Prawo zamówień publicznych (</w:t>
      </w:r>
      <w:proofErr w:type="spellStart"/>
      <w:r>
        <w:t>t.j</w:t>
      </w:r>
      <w:proofErr w:type="spellEnd"/>
      <w:r>
        <w:t>.</w:t>
      </w:r>
      <w:r w:rsidRPr="004E476D">
        <w:t xml:space="preserve"> </w:t>
      </w:r>
      <w:r>
        <w:t xml:space="preserve">Dz.U.2023.poz.1605) </w:t>
      </w:r>
    </w:p>
    <w:p w14:paraId="2F234F88" w14:textId="77777777" w:rsidR="00C429A3" w:rsidRDefault="00C429A3" w:rsidP="00C429A3">
      <w:pPr>
        <w:jc w:val="both"/>
      </w:pPr>
      <w:r>
        <w:t xml:space="preserve">w dniu …………………. 2023 r. </w:t>
      </w:r>
    </w:p>
    <w:p w14:paraId="78AEE181" w14:textId="77777777" w:rsidR="00C429A3" w:rsidRDefault="00C429A3" w:rsidP="00C429A3">
      <w:pPr>
        <w:jc w:val="both"/>
      </w:pPr>
      <w:r>
        <w:t>pomiędzy:</w:t>
      </w:r>
    </w:p>
    <w:p w14:paraId="680E0E8B" w14:textId="77777777" w:rsidR="00C429A3" w:rsidRDefault="00C429A3" w:rsidP="00C429A3">
      <w:pPr>
        <w:rPr>
          <w:rFonts w:eastAsia="Arial Unicode MS"/>
        </w:rPr>
      </w:pPr>
      <w:r>
        <w:rPr>
          <w:rFonts w:eastAsia="Arial Unicode MS"/>
          <w:b/>
        </w:rPr>
        <w:t>Województwem Lubuskim – Młodzieżowy Ośrodek Wychowawczy im. Janusza Korczaka w Babimoście,</w:t>
      </w:r>
      <w:r>
        <w:rPr>
          <w:rFonts w:eastAsia="Arial Unicode MS"/>
        </w:rPr>
        <w:t xml:space="preserve"> ul. Kargowska 61, 66-110 Babimost NIP: 9730590332,  reprezentowany przez:</w:t>
      </w:r>
    </w:p>
    <w:p w14:paraId="7E50CDEC" w14:textId="77777777" w:rsidR="00C429A3" w:rsidRDefault="00C429A3" w:rsidP="00C429A3">
      <w:pPr>
        <w:rPr>
          <w:rFonts w:eastAsia="Arial Unicode MS"/>
        </w:rPr>
      </w:pPr>
      <w:r>
        <w:rPr>
          <w:rFonts w:eastAsia="Arial Unicode MS"/>
          <w:bCs/>
        </w:rPr>
        <w:t xml:space="preserve">…………………………. Dyrektora Młodzieżowego Ośrodka Wychowawczego im. Janusza Korczaka w Babimoście przy udziale Głównego Księgowego ………………………………: </w:t>
      </w:r>
    </w:p>
    <w:p w14:paraId="7CF8D85B" w14:textId="77777777" w:rsidR="00C429A3" w:rsidRDefault="00C429A3" w:rsidP="00C429A3">
      <w:pPr>
        <w:spacing w:after="2" w:line="345" w:lineRule="auto"/>
        <w:ind w:left="-5" w:right="5842"/>
      </w:pPr>
      <w:r>
        <w:t xml:space="preserve">zwany dalej „ZAMAWIAJĄCYM” a  </w:t>
      </w:r>
    </w:p>
    <w:p w14:paraId="7191248D" w14:textId="77777777" w:rsidR="00C429A3" w:rsidRDefault="00C429A3" w:rsidP="00C429A3">
      <w:pPr>
        <w:spacing w:line="360" w:lineRule="auto"/>
        <w:jc w:val="both"/>
      </w:pPr>
      <w:r>
        <w:t>…………………………………………</w:t>
      </w:r>
    </w:p>
    <w:p w14:paraId="68341B0C" w14:textId="77777777" w:rsidR="00C429A3" w:rsidRPr="00DA5F34" w:rsidRDefault="00C429A3" w:rsidP="00C429A3">
      <w:pPr>
        <w:spacing w:line="360" w:lineRule="auto"/>
        <w:jc w:val="both"/>
      </w:pPr>
      <w:r w:rsidRPr="00DA5F34">
        <w:t xml:space="preserve">z siedzibą </w:t>
      </w:r>
      <w:r>
        <w:t>……………………………..</w:t>
      </w:r>
    </w:p>
    <w:p w14:paraId="31FE95DE" w14:textId="77777777" w:rsidR="00C429A3" w:rsidRPr="00DA5F34" w:rsidRDefault="00C429A3" w:rsidP="00C429A3">
      <w:pPr>
        <w:spacing w:line="360" w:lineRule="auto"/>
        <w:jc w:val="both"/>
      </w:pPr>
      <w:r w:rsidRPr="00DA5F34">
        <w:t>REGON:</w:t>
      </w:r>
      <w:r>
        <w:t xml:space="preserve"> ………………</w:t>
      </w:r>
      <w:r w:rsidRPr="00DA5F34">
        <w:t xml:space="preserve"> NIP: </w:t>
      </w:r>
      <w:r>
        <w:t xml:space="preserve">…………………………. </w:t>
      </w:r>
      <w:r w:rsidRPr="00DA5F34">
        <w:t>reprezentowaną przez</w:t>
      </w:r>
    </w:p>
    <w:p w14:paraId="0EC83ED1" w14:textId="77777777" w:rsidR="00C429A3" w:rsidRDefault="00C429A3" w:rsidP="00C429A3">
      <w:pPr>
        <w:jc w:val="both"/>
      </w:pPr>
      <w:r>
        <w:t>……………………………………..</w:t>
      </w:r>
    </w:p>
    <w:p w14:paraId="331E913F" w14:textId="77777777" w:rsidR="00C429A3" w:rsidRDefault="00C429A3" w:rsidP="00C429A3">
      <w:pPr>
        <w:jc w:val="both"/>
      </w:pPr>
      <w:r>
        <w:t>zwanym dalej ,,Wykonawcą’’</w:t>
      </w:r>
    </w:p>
    <w:p w14:paraId="36B6F601" w14:textId="77777777" w:rsidR="00C429A3" w:rsidRDefault="00C429A3" w:rsidP="00C429A3">
      <w:pPr>
        <w:jc w:val="both"/>
      </w:pPr>
    </w:p>
    <w:p w14:paraId="24084F38" w14:textId="77777777" w:rsidR="00C429A3" w:rsidRDefault="00C429A3" w:rsidP="00C429A3">
      <w:pPr>
        <w:jc w:val="both"/>
      </w:pPr>
    </w:p>
    <w:p w14:paraId="6DD3DC6D" w14:textId="77777777" w:rsidR="00C429A3" w:rsidRDefault="00C429A3" w:rsidP="00C429A3">
      <w:pPr>
        <w:jc w:val="center"/>
        <w:rPr>
          <w:b/>
        </w:rPr>
      </w:pPr>
      <w:r>
        <w:rPr>
          <w:b/>
        </w:rPr>
        <w:t>§1</w:t>
      </w:r>
    </w:p>
    <w:p w14:paraId="73BC2D91" w14:textId="77777777" w:rsidR="00C429A3" w:rsidRDefault="00C429A3" w:rsidP="00C429A3">
      <w:pPr>
        <w:jc w:val="center"/>
        <w:rPr>
          <w:b/>
        </w:rPr>
      </w:pPr>
    </w:p>
    <w:p w14:paraId="152D0A24" w14:textId="77777777" w:rsidR="00C429A3" w:rsidRDefault="00C429A3" w:rsidP="00C429A3">
      <w:pPr>
        <w:pStyle w:val="Akapitzlist"/>
        <w:numPr>
          <w:ilvl w:val="0"/>
          <w:numId w:val="69"/>
        </w:numPr>
        <w:spacing w:after="200" w:line="276" w:lineRule="auto"/>
        <w:rPr>
          <w:rFonts w:ascii="Times New Roman" w:hAnsi="Times New Roman"/>
          <w:sz w:val="24"/>
          <w:szCs w:val="24"/>
        </w:rPr>
      </w:pPr>
      <w:r>
        <w:rPr>
          <w:rFonts w:ascii="Times New Roman" w:hAnsi="Times New Roman"/>
          <w:sz w:val="24"/>
          <w:szCs w:val="24"/>
        </w:rPr>
        <w:t>Przedmiotem umowy jest „</w:t>
      </w:r>
      <w:r>
        <w:rPr>
          <w:rFonts w:ascii="Times New Roman" w:hAnsi="Times New Roman"/>
          <w:b/>
          <w:sz w:val="24"/>
          <w:szCs w:val="24"/>
        </w:rPr>
        <w:t>Wytwarzanie</w:t>
      </w:r>
      <w:r>
        <w:rPr>
          <w:rStyle w:val="text2"/>
          <w:b/>
          <w:color w:val="000000"/>
          <w:szCs w:val="24"/>
        </w:rPr>
        <w:t xml:space="preserve"> i dostawa posiłków dla </w:t>
      </w:r>
      <w:r>
        <w:rPr>
          <w:rFonts w:ascii="Times New Roman" w:hAnsi="Times New Roman"/>
          <w:b/>
          <w:sz w:val="24"/>
          <w:szCs w:val="24"/>
        </w:rPr>
        <w:t>wychowanków Młodzieżowego Ośrodka Wychowawczego w Babimoście”.</w:t>
      </w:r>
    </w:p>
    <w:p w14:paraId="7BEAC14B" w14:textId="77777777" w:rsidR="00C429A3" w:rsidRDefault="00C429A3" w:rsidP="00C429A3">
      <w:pPr>
        <w:pStyle w:val="Akapitzlist"/>
        <w:numPr>
          <w:ilvl w:val="0"/>
          <w:numId w:val="69"/>
        </w:numPr>
        <w:spacing w:after="200" w:line="276" w:lineRule="auto"/>
        <w:rPr>
          <w:rFonts w:ascii="Times New Roman" w:hAnsi="Times New Roman"/>
          <w:sz w:val="24"/>
          <w:szCs w:val="24"/>
        </w:rPr>
      </w:pPr>
      <w:r>
        <w:rPr>
          <w:rFonts w:ascii="Times New Roman" w:hAnsi="Times New Roman"/>
          <w:sz w:val="24"/>
          <w:szCs w:val="24"/>
        </w:rPr>
        <w:t>Charakterystyka usług cateringowych objętych przedmiotem umowy została zawarta                    w szczegółowym opisie przedmiotu zamówienia, który stanowi Załącznik do umowy.</w:t>
      </w:r>
    </w:p>
    <w:p w14:paraId="78065F9E" w14:textId="77777777" w:rsidR="00C429A3" w:rsidRDefault="00C429A3" w:rsidP="00C429A3">
      <w:pPr>
        <w:pStyle w:val="Akapitzlist"/>
        <w:numPr>
          <w:ilvl w:val="0"/>
          <w:numId w:val="69"/>
        </w:numPr>
        <w:spacing w:after="200" w:line="276" w:lineRule="auto"/>
        <w:rPr>
          <w:rFonts w:ascii="Times New Roman" w:hAnsi="Times New Roman"/>
          <w:sz w:val="24"/>
          <w:szCs w:val="24"/>
        </w:rPr>
      </w:pPr>
      <w:r>
        <w:rPr>
          <w:rFonts w:ascii="Times New Roman" w:hAnsi="Times New Roman"/>
          <w:sz w:val="24"/>
          <w:szCs w:val="24"/>
        </w:rPr>
        <w:t>Szczegółowa ilość posiłków składających się na przedmiot zamówienia wraz z cenami jednostkowymi określona została w druku ,,Formularz ofertowy”, który stanowi Załącznik do umowy.</w:t>
      </w:r>
    </w:p>
    <w:p w14:paraId="278F1687" w14:textId="77777777" w:rsidR="00C429A3" w:rsidRDefault="00C429A3" w:rsidP="00C429A3">
      <w:pPr>
        <w:pStyle w:val="Akapitzlist"/>
        <w:numPr>
          <w:ilvl w:val="0"/>
          <w:numId w:val="69"/>
        </w:numPr>
        <w:spacing w:after="200" w:line="276" w:lineRule="auto"/>
        <w:rPr>
          <w:rFonts w:ascii="Times New Roman" w:hAnsi="Times New Roman"/>
          <w:bCs/>
          <w:sz w:val="24"/>
          <w:szCs w:val="24"/>
        </w:rPr>
      </w:pPr>
      <w:r>
        <w:rPr>
          <w:rFonts w:ascii="Times New Roman" w:hAnsi="Times New Roman"/>
          <w:sz w:val="24"/>
          <w:szCs w:val="24"/>
        </w:rPr>
        <w:t xml:space="preserve">Usługi cateringowe będą wykonywane  we wszystkie dni tygodnia, tj. od poniedziałku do niedzieli z możliwością wyłączenia dni wolnych od zajęć  szkolnych (ferie zimowe i ferie letnie), </w:t>
      </w:r>
      <w:r>
        <w:rPr>
          <w:rFonts w:ascii="Times New Roman" w:hAnsi="Times New Roman"/>
          <w:bCs/>
          <w:sz w:val="24"/>
          <w:szCs w:val="24"/>
        </w:rPr>
        <w:t>w których wychowankowie mogą przebywać  poza ośrodkiem.</w:t>
      </w:r>
    </w:p>
    <w:p w14:paraId="376002B3" w14:textId="77777777" w:rsidR="00C429A3" w:rsidRDefault="00C429A3" w:rsidP="00C429A3">
      <w:pPr>
        <w:pStyle w:val="Akapitzlist"/>
        <w:numPr>
          <w:ilvl w:val="0"/>
          <w:numId w:val="69"/>
        </w:numPr>
        <w:spacing w:after="200" w:line="276" w:lineRule="auto"/>
        <w:rPr>
          <w:rFonts w:ascii="Times New Roman" w:hAnsi="Times New Roman"/>
          <w:bCs/>
          <w:sz w:val="24"/>
          <w:szCs w:val="24"/>
        </w:rPr>
      </w:pPr>
      <w:r>
        <w:rPr>
          <w:rFonts w:ascii="Times New Roman" w:hAnsi="Times New Roman"/>
          <w:bCs/>
          <w:sz w:val="24"/>
          <w:szCs w:val="24"/>
        </w:rPr>
        <w:t>każdej nieobecności wychowanków w ośrodku w dniach wolnych od zajęć szkolnych zamawiający powiadomi wykonawcę z odpowiednim wyprzedzeniem.</w:t>
      </w:r>
    </w:p>
    <w:p w14:paraId="795455B4" w14:textId="77777777" w:rsidR="00C429A3" w:rsidRDefault="00C429A3" w:rsidP="00C429A3">
      <w:pPr>
        <w:pStyle w:val="Akapitzlist"/>
        <w:numPr>
          <w:ilvl w:val="0"/>
          <w:numId w:val="69"/>
        </w:numPr>
        <w:spacing w:after="200" w:line="276" w:lineRule="auto"/>
        <w:rPr>
          <w:rFonts w:ascii="Times New Roman" w:hAnsi="Times New Roman"/>
          <w:sz w:val="24"/>
          <w:szCs w:val="24"/>
        </w:rPr>
      </w:pPr>
      <w:r>
        <w:rPr>
          <w:rFonts w:ascii="Times New Roman" w:hAnsi="Times New Roman"/>
          <w:sz w:val="24"/>
          <w:szCs w:val="24"/>
        </w:rPr>
        <w:t xml:space="preserve">Szacunkowa ilość posiłków: </w:t>
      </w:r>
      <w:r>
        <w:rPr>
          <w:rFonts w:ascii="Times New Roman" w:eastAsia="Univers-BoldPL" w:hAnsi="Times New Roman"/>
          <w:bCs/>
          <w:sz w:val="24"/>
          <w:szCs w:val="24"/>
        </w:rPr>
        <w:t>11 227</w:t>
      </w:r>
      <w:r>
        <w:rPr>
          <w:rFonts w:ascii="Times New Roman" w:hAnsi="Times New Roman"/>
          <w:sz w:val="24"/>
          <w:szCs w:val="24"/>
        </w:rPr>
        <w:t xml:space="preserve"> szt.</w:t>
      </w:r>
      <w:r>
        <w:rPr>
          <w:rFonts w:ascii="Times New Roman" w:eastAsia="Univers-BoldPL" w:hAnsi="Times New Roman"/>
          <w:bCs/>
          <w:sz w:val="24"/>
          <w:szCs w:val="24"/>
        </w:rPr>
        <w:t xml:space="preserve"> </w:t>
      </w:r>
    </w:p>
    <w:p w14:paraId="3368E1F0" w14:textId="77777777" w:rsidR="00C429A3" w:rsidRDefault="00C429A3" w:rsidP="00C429A3">
      <w:pPr>
        <w:pStyle w:val="Akapitzlist"/>
        <w:numPr>
          <w:ilvl w:val="0"/>
          <w:numId w:val="69"/>
        </w:numPr>
        <w:spacing w:after="200" w:line="276" w:lineRule="auto"/>
        <w:rPr>
          <w:rFonts w:ascii="Times New Roman" w:hAnsi="Times New Roman"/>
          <w:sz w:val="24"/>
          <w:szCs w:val="24"/>
        </w:rPr>
      </w:pPr>
      <w:r>
        <w:rPr>
          <w:rFonts w:ascii="Times New Roman" w:hAnsi="Times New Roman"/>
          <w:sz w:val="24"/>
          <w:szCs w:val="24"/>
        </w:rPr>
        <w:t>Podane przez Zamawiającego ilości posiłków będących przedmiotem umowy są wielkościami wyliczonymi w sposób szacunkowy i w trakcie realizacji przedmiotowej umowy mogą ulec zmianie (zmniejszeniu lub zwiększeniu) w zależności od bieżących rzeczywistych potrzeb Zamawiającego.</w:t>
      </w:r>
    </w:p>
    <w:p w14:paraId="59B07E4A" w14:textId="77777777" w:rsidR="00C429A3" w:rsidRDefault="00C429A3" w:rsidP="00C429A3">
      <w:pPr>
        <w:pStyle w:val="Akapitzlist"/>
        <w:numPr>
          <w:ilvl w:val="0"/>
          <w:numId w:val="69"/>
        </w:numPr>
        <w:spacing w:after="200" w:line="276" w:lineRule="auto"/>
        <w:rPr>
          <w:rFonts w:ascii="Times New Roman" w:hAnsi="Times New Roman"/>
          <w:sz w:val="24"/>
          <w:szCs w:val="24"/>
        </w:rPr>
      </w:pPr>
      <w:r>
        <w:rPr>
          <w:rFonts w:ascii="Times New Roman" w:hAnsi="Times New Roman"/>
          <w:sz w:val="24"/>
          <w:szCs w:val="24"/>
        </w:rPr>
        <w:t>Strony dopuszczają możliwość zmiany w zakresie zamówienia ilości posiłków w okresie od dnia 01.01.2024 r. do 31.12.2024 roku ze względu na ilość skierowanych przez Komisję ds. kierowania nieletnich do ośrodka wychowanków.</w:t>
      </w:r>
    </w:p>
    <w:p w14:paraId="62E9CF5F" w14:textId="77777777" w:rsidR="00C429A3" w:rsidRDefault="00C429A3" w:rsidP="00C429A3">
      <w:pPr>
        <w:pStyle w:val="Akapitzlist"/>
        <w:numPr>
          <w:ilvl w:val="0"/>
          <w:numId w:val="69"/>
        </w:numPr>
        <w:spacing w:after="200" w:line="276" w:lineRule="auto"/>
        <w:rPr>
          <w:rFonts w:ascii="Times New Roman" w:hAnsi="Times New Roman"/>
          <w:sz w:val="24"/>
          <w:szCs w:val="24"/>
        </w:rPr>
      </w:pPr>
      <w:r>
        <w:rPr>
          <w:rFonts w:ascii="Times New Roman" w:hAnsi="Times New Roman"/>
          <w:sz w:val="24"/>
          <w:szCs w:val="24"/>
        </w:rPr>
        <w:lastRenderedPageBreak/>
        <w:t>Zmniejszenie ilości posiłków składających się na przedmiot umowy nie powoduje dla Zamawiającego żadnych konsekwencji prawno-finansowych.</w:t>
      </w:r>
    </w:p>
    <w:p w14:paraId="3EC55E55" w14:textId="77777777" w:rsidR="00C429A3" w:rsidRDefault="00C429A3" w:rsidP="00C429A3">
      <w:pPr>
        <w:pStyle w:val="Akapitzlist"/>
        <w:numPr>
          <w:ilvl w:val="0"/>
          <w:numId w:val="69"/>
        </w:numPr>
        <w:spacing w:after="200" w:line="276" w:lineRule="auto"/>
        <w:rPr>
          <w:rFonts w:ascii="Times New Roman" w:hAnsi="Times New Roman"/>
          <w:sz w:val="24"/>
          <w:szCs w:val="24"/>
        </w:rPr>
      </w:pPr>
      <w:r>
        <w:rPr>
          <w:rFonts w:ascii="Times New Roman" w:hAnsi="Times New Roman"/>
          <w:sz w:val="24"/>
          <w:szCs w:val="24"/>
        </w:rPr>
        <w:t>Zmiana ilości posiłków zamawianych w granicach określonych w ust.6 nie jest zmianą umowy i nie wymaga podpisania aneksu do umowy.</w:t>
      </w:r>
    </w:p>
    <w:p w14:paraId="34C0AF28" w14:textId="77777777" w:rsidR="00C429A3" w:rsidRDefault="00C429A3" w:rsidP="00C429A3">
      <w:pPr>
        <w:pStyle w:val="Akapitzlist"/>
        <w:jc w:val="center"/>
        <w:rPr>
          <w:rFonts w:ascii="Times New Roman" w:hAnsi="Times New Roman"/>
          <w:b/>
          <w:sz w:val="24"/>
          <w:szCs w:val="24"/>
        </w:rPr>
      </w:pPr>
    </w:p>
    <w:p w14:paraId="5F0C67EC" w14:textId="77777777" w:rsidR="00C429A3" w:rsidRDefault="00C429A3" w:rsidP="00C429A3">
      <w:pPr>
        <w:pStyle w:val="Akapitzlist"/>
        <w:jc w:val="center"/>
        <w:rPr>
          <w:rFonts w:ascii="Times New Roman" w:hAnsi="Times New Roman"/>
          <w:b/>
          <w:sz w:val="24"/>
          <w:szCs w:val="24"/>
        </w:rPr>
      </w:pPr>
      <w:r>
        <w:rPr>
          <w:rFonts w:ascii="Times New Roman" w:hAnsi="Times New Roman"/>
          <w:b/>
          <w:sz w:val="24"/>
          <w:szCs w:val="24"/>
        </w:rPr>
        <w:t>§2</w:t>
      </w:r>
    </w:p>
    <w:p w14:paraId="79FBB321" w14:textId="77777777" w:rsidR="00C429A3" w:rsidRDefault="00C429A3" w:rsidP="00C429A3">
      <w:pPr>
        <w:pStyle w:val="Akapitzlist"/>
        <w:jc w:val="center"/>
        <w:rPr>
          <w:rFonts w:ascii="Times New Roman" w:hAnsi="Times New Roman"/>
          <w:b/>
          <w:sz w:val="24"/>
          <w:szCs w:val="24"/>
        </w:rPr>
      </w:pPr>
    </w:p>
    <w:p w14:paraId="4813F67E" w14:textId="77777777" w:rsidR="00C429A3" w:rsidRDefault="00C429A3" w:rsidP="00C429A3">
      <w:pPr>
        <w:pStyle w:val="Akapitzlist"/>
        <w:ind w:left="0"/>
        <w:jc w:val="center"/>
        <w:rPr>
          <w:rFonts w:ascii="Times New Roman" w:hAnsi="Times New Roman"/>
          <w:b/>
          <w:sz w:val="24"/>
          <w:szCs w:val="24"/>
        </w:rPr>
      </w:pPr>
      <w:r>
        <w:rPr>
          <w:rFonts w:ascii="Times New Roman" w:hAnsi="Times New Roman"/>
          <w:b/>
          <w:sz w:val="24"/>
          <w:szCs w:val="24"/>
        </w:rPr>
        <w:t>TERMIN REALIZACJI</w:t>
      </w:r>
    </w:p>
    <w:p w14:paraId="40E42334" w14:textId="77777777" w:rsidR="00C429A3" w:rsidRDefault="00C429A3" w:rsidP="00C429A3">
      <w:pPr>
        <w:pStyle w:val="Akapitzlist"/>
        <w:ind w:left="0"/>
        <w:jc w:val="center"/>
        <w:rPr>
          <w:rFonts w:ascii="Times New Roman" w:hAnsi="Times New Roman"/>
          <w:b/>
          <w:sz w:val="24"/>
          <w:szCs w:val="24"/>
        </w:rPr>
      </w:pPr>
    </w:p>
    <w:p w14:paraId="0B275D28" w14:textId="77777777" w:rsidR="00C429A3" w:rsidRDefault="00C429A3" w:rsidP="00C429A3">
      <w:pPr>
        <w:pStyle w:val="Akapitzlist"/>
        <w:ind w:left="107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Umowa zawarta na okres: od dnia 01 stycznia 2024 roku do dnia 31 grudnia 2024 roku.</w:t>
      </w:r>
    </w:p>
    <w:p w14:paraId="002D8427" w14:textId="77777777" w:rsidR="00C429A3" w:rsidRDefault="00C429A3" w:rsidP="00C429A3">
      <w:pPr>
        <w:pStyle w:val="Akapitzlist"/>
        <w:ind w:left="1070" w:hanging="360"/>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Umowa może być rozwiązana przez każdą ze stron z zachowaniem                                   60 dniowego okresu wypowiedzenia.</w:t>
      </w:r>
    </w:p>
    <w:p w14:paraId="6D337D9E" w14:textId="77777777" w:rsidR="00C429A3" w:rsidRDefault="00C429A3" w:rsidP="00C429A3">
      <w:pPr>
        <w:pStyle w:val="Akapitzlist"/>
        <w:ind w:left="1080"/>
        <w:jc w:val="center"/>
        <w:rPr>
          <w:rFonts w:ascii="Times New Roman" w:hAnsi="Times New Roman"/>
          <w:b/>
          <w:sz w:val="24"/>
          <w:szCs w:val="24"/>
        </w:rPr>
      </w:pPr>
    </w:p>
    <w:p w14:paraId="6B67121B" w14:textId="77777777" w:rsidR="00C429A3" w:rsidRDefault="00C429A3" w:rsidP="00C429A3">
      <w:pPr>
        <w:pStyle w:val="Akapitzlist"/>
        <w:ind w:left="1080"/>
        <w:jc w:val="center"/>
        <w:rPr>
          <w:rFonts w:ascii="Times New Roman" w:hAnsi="Times New Roman"/>
          <w:b/>
          <w:sz w:val="24"/>
          <w:szCs w:val="24"/>
        </w:rPr>
      </w:pPr>
      <w:r>
        <w:rPr>
          <w:rFonts w:ascii="Times New Roman" w:hAnsi="Times New Roman"/>
          <w:b/>
          <w:sz w:val="24"/>
          <w:szCs w:val="24"/>
        </w:rPr>
        <w:t>§3</w:t>
      </w:r>
    </w:p>
    <w:p w14:paraId="6C2E79D6" w14:textId="77777777" w:rsidR="00C429A3" w:rsidRDefault="00C429A3" w:rsidP="00C429A3">
      <w:pPr>
        <w:pStyle w:val="Akapitzlist"/>
        <w:ind w:left="0"/>
        <w:jc w:val="center"/>
        <w:rPr>
          <w:rFonts w:ascii="Times New Roman" w:hAnsi="Times New Roman"/>
          <w:b/>
          <w:sz w:val="24"/>
          <w:szCs w:val="24"/>
        </w:rPr>
      </w:pPr>
    </w:p>
    <w:p w14:paraId="4E04F376" w14:textId="77777777" w:rsidR="00C429A3" w:rsidRDefault="00C429A3" w:rsidP="00C429A3">
      <w:pPr>
        <w:pStyle w:val="Akapitzlist"/>
        <w:ind w:left="0"/>
        <w:jc w:val="center"/>
        <w:rPr>
          <w:rFonts w:ascii="Times New Roman" w:hAnsi="Times New Roman"/>
          <w:b/>
          <w:sz w:val="24"/>
          <w:szCs w:val="24"/>
        </w:rPr>
      </w:pPr>
      <w:r>
        <w:rPr>
          <w:rFonts w:ascii="Times New Roman" w:hAnsi="Times New Roman"/>
          <w:b/>
          <w:sz w:val="24"/>
          <w:szCs w:val="24"/>
        </w:rPr>
        <w:t>OBOWIĄZKI WYKONAWCY</w:t>
      </w:r>
    </w:p>
    <w:p w14:paraId="2EFCE549" w14:textId="77777777" w:rsidR="00C429A3" w:rsidRDefault="00C429A3" w:rsidP="00C429A3">
      <w:pPr>
        <w:pStyle w:val="Akapitzlist"/>
        <w:ind w:left="0"/>
        <w:jc w:val="center"/>
        <w:rPr>
          <w:rFonts w:ascii="Times New Roman" w:hAnsi="Times New Roman"/>
          <w:b/>
          <w:sz w:val="24"/>
          <w:szCs w:val="24"/>
        </w:rPr>
      </w:pPr>
    </w:p>
    <w:p w14:paraId="36F4FF2E" w14:textId="77777777" w:rsidR="00C429A3" w:rsidRDefault="00C429A3" w:rsidP="00C429A3">
      <w:pPr>
        <w:pStyle w:val="Akapitzlist"/>
        <w:numPr>
          <w:ilvl w:val="2"/>
          <w:numId w:val="70"/>
        </w:numPr>
        <w:tabs>
          <w:tab w:val="num" w:pos="709"/>
        </w:tabs>
        <w:spacing w:before="0" w:after="200" w:line="276" w:lineRule="auto"/>
        <w:ind w:left="709" w:hanging="425"/>
        <w:rPr>
          <w:rFonts w:ascii="Times New Roman" w:hAnsi="Times New Roman"/>
          <w:sz w:val="24"/>
          <w:szCs w:val="24"/>
        </w:rPr>
      </w:pPr>
      <w:r>
        <w:rPr>
          <w:rFonts w:ascii="Times New Roman" w:hAnsi="Times New Roman"/>
          <w:sz w:val="24"/>
          <w:szCs w:val="24"/>
        </w:rPr>
        <w:t xml:space="preserve">Wykonawca oświadcza, że posiada uprawnienia do przygotowywania i wydawania posiłków. </w:t>
      </w:r>
    </w:p>
    <w:p w14:paraId="6FEE637F" w14:textId="77777777" w:rsidR="00C429A3" w:rsidRDefault="00C429A3" w:rsidP="00C429A3">
      <w:pPr>
        <w:pStyle w:val="Akapitzlist"/>
        <w:numPr>
          <w:ilvl w:val="2"/>
          <w:numId w:val="70"/>
        </w:numPr>
        <w:tabs>
          <w:tab w:val="num" w:pos="709"/>
        </w:tabs>
        <w:spacing w:before="0" w:after="200" w:line="276" w:lineRule="auto"/>
        <w:ind w:left="709" w:hanging="425"/>
        <w:rPr>
          <w:rFonts w:ascii="Times New Roman" w:hAnsi="Times New Roman"/>
          <w:sz w:val="24"/>
          <w:szCs w:val="24"/>
        </w:rPr>
      </w:pPr>
      <w:r>
        <w:rPr>
          <w:rFonts w:ascii="Times New Roman" w:hAnsi="Times New Roman"/>
          <w:sz w:val="24"/>
          <w:szCs w:val="24"/>
        </w:rPr>
        <w:t>Wykonawca dysponuje obiektem kuchennym, który spełnia wymagania określone              w właściwych przepisach, czego potwierdzeniem jest aktualne zezwolenie/opinia właściwej stacji sanitarno-epidemiologicznej.</w:t>
      </w:r>
    </w:p>
    <w:p w14:paraId="276BEC89" w14:textId="77777777" w:rsidR="00C429A3" w:rsidRDefault="00C429A3" w:rsidP="00C429A3">
      <w:pPr>
        <w:pStyle w:val="Akapitzlist"/>
        <w:numPr>
          <w:ilvl w:val="2"/>
          <w:numId w:val="70"/>
        </w:numPr>
        <w:tabs>
          <w:tab w:val="num" w:pos="709"/>
        </w:tabs>
        <w:spacing w:before="0" w:after="200" w:line="276" w:lineRule="auto"/>
        <w:ind w:left="709" w:hanging="425"/>
        <w:rPr>
          <w:rFonts w:ascii="Times New Roman" w:hAnsi="Times New Roman"/>
          <w:sz w:val="24"/>
          <w:szCs w:val="24"/>
        </w:rPr>
      </w:pPr>
      <w:r>
        <w:rPr>
          <w:rFonts w:ascii="Times New Roman" w:hAnsi="Times New Roman"/>
          <w:sz w:val="24"/>
          <w:szCs w:val="24"/>
        </w:rPr>
        <w:t>Wykonawca oświadcza, że pojazdy przeznaczone do transportu posiłków posiadają dokumenty potwierdzające dopuszczenie do transportu żywności przez SANEPID,  oraz są na bieżąco poddane myciu i dezynfekcji, zgodnie z wdrożonym systemem HACCP.</w:t>
      </w:r>
    </w:p>
    <w:p w14:paraId="725DFEBC" w14:textId="77777777" w:rsidR="00C429A3" w:rsidRDefault="00C429A3" w:rsidP="00C429A3">
      <w:pPr>
        <w:pStyle w:val="Akapitzlist"/>
        <w:numPr>
          <w:ilvl w:val="2"/>
          <w:numId w:val="70"/>
        </w:numPr>
        <w:tabs>
          <w:tab w:val="num" w:pos="709"/>
        </w:tabs>
        <w:spacing w:before="0" w:after="200" w:line="276" w:lineRule="auto"/>
        <w:ind w:left="709" w:hanging="425"/>
        <w:rPr>
          <w:rFonts w:ascii="Times New Roman" w:hAnsi="Times New Roman"/>
          <w:sz w:val="24"/>
          <w:szCs w:val="24"/>
        </w:rPr>
      </w:pPr>
      <w:r>
        <w:rPr>
          <w:rFonts w:ascii="Times New Roman" w:hAnsi="Times New Roman"/>
          <w:sz w:val="24"/>
          <w:szCs w:val="24"/>
        </w:rPr>
        <w:t xml:space="preserve">Przygotowywane przez Wykonawcę posiłki będą dostarczane w specjalistycznych termosach, gwarantujących utrzymanie odpowiedniej temperatury oraz jakości przewożonych potraw. </w:t>
      </w:r>
    </w:p>
    <w:p w14:paraId="1B0270A1" w14:textId="77777777" w:rsidR="00C429A3" w:rsidRDefault="00C429A3" w:rsidP="00C429A3">
      <w:pPr>
        <w:pStyle w:val="Akapitzlist"/>
        <w:numPr>
          <w:ilvl w:val="2"/>
          <w:numId w:val="70"/>
        </w:numPr>
        <w:tabs>
          <w:tab w:val="num" w:pos="709"/>
        </w:tabs>
        <w:spacing w:before="0" w:after="200" w:line="276" w:lineRule="auto"/>
        <w:ind w:left="709" w:hanging="425"/>
        <w:rPr>
          <w:rFonts w:ascii="Times New Roman" w:hAnsi="Times New Roman"/>
          <w:color w:val="000000"/>
          <w:sz w:val="24"/>
          <w:szCs w:val="24"/>
        </w:rPr>
      </w:pPr>
      <w:r>
        <w:rPr>
          <w:rFonts w:ascii="Times New Roman" w:hAnsi="Times New Roman"/>
          <w:color w:val="000000"/>
          <w:sz w:val="24"/>
          <w:szCs w:val="24"/>
        </w:rPr>
        <w:t>Wykonawca zobowiązany jest do stosowania przy realizacji przedmiotu umowy obowiązujących przepisów ustawy z dnia 25 sierpnia 2006 roku o bezpieczeństwie żywności i żywienia (</w:t>
      </w:r>
      <w:r>
        <w:rPr>
          <w:rFonts w:ascii="Times New Roman" w:hAnsi="Times New Roman"/>
          <w:sz w:val="24"/>
          <w:szCs w:val="24"/>
        </w:rPr>
        <w:t>tekst jednolity Dz. U. z 2023 r. poz. 1448</w:t>
      </w:r>
      <w:r>
        <w:rPr>
          <w:rFonts w:ascii="Times New Roman" w:hAnsi="Times New Roman"/>
          <w:color w:val="000000"/>
          <w:sz w:val="24"/>
          <w:szCs w:val="24"/>
        </w:rPr>
        <w:t>) oraz aktów wykonawczych, a także pozostałych obowiązujących przepisów prawa żywnościowego.</w:t>
      </w:r>
    </w:p>
    <w:p w14:paraId="47A78D8E" w14:textId="77777777" w:rsidR="00C429A3" w:rsidRDefault="00C429A3" w:rsidP="00C429A3">
      <w:pPr>
        <w:pStyle w:val="Default"/>
        <w:numPr>
          <w:ilvl w:val="0"/>
          <w:numId w:val="71"/>
        </w:numPr>
      </w:pPr>
      <w:r>
        <w:t>Posiłki muszą być dostosowane do wymogów Rozporządzenia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(Dz.U. z 2016 r. poz. 1154)</w:t>
      </w:r>
      <w:r>
        <w:rPr>
          <w:b/>
          <w:bCs/>
        </w:rPr>
        <w:t>.</w:t>
      </w:r>
    </w:p>
    <w:p w14:paraId="01EE5BDA" w14:textId="77777777" w:rsidR="00C429A3" w:rsidRDefault="00C429A3" w:rsidP="00C429A3">
      <w:pPr>
        <w:pStyle w:val="Akapitzlist"/>
        <w:ind w:left="360"/>
        <w:rPr>
          <w:rFonts w:ascii="Times New Roman" w:hAnsi="Times New Roman"/>
          <w:sz w:val="24"/>
          <w:szCs w:val="24"/>
        </w:rPr>
      </w:pPr>
    </w:p>
    <w:p w14:paraId="304676D0" w14:textId="77777777" w:rsidR="00C429A3" w:rsidRDefault="00C429A3" w:rsidP="00C429A3">
      <w:pPr>
        <w:pStyle w:val="Akapitzlist"/>
        <w:numPr>
          <w:ilvl w:val="0"/>
          <w:numId w:val="71"/>
        </w:numPr>
        <w:spacing w:before="0" w:after="200" w:line="276" w:lineRule="auto"/>
        <w:rPr>
          <w:rFonts w:ascii="Times New Roman" w:hAnsi="Times New Roman"/>
          <w:sz w:val="24"/>
          <w:szCs w:val="24"/>
        </w:rPr>
      </w:pPr>
      <w:r>
        <w:rPr>
          <w:rFonts w:ascii="Times New Roman" w:hAnsi="Times New Roman"/>
          <w:sz w:val="24"/>
          <w:szCs w:val="24"/>
        </w:rPr>
        <w:t>Wykonawca oświadcza, że posiada wdrożone zasady dobrej praktyki higieny GHP i dobrej praktyki produkcji GMP oraz system analizy zagrożeń i krytycznych punktów kontroli HACCP.</w:t>
      </w:r>
    </w:p>
    <w:p w14:paraId="1A48E162" w14:textId="77777777" w:rsidR="00C429A3" w:rsidRDefault="00C429A3" w:rsidP="00C429A3">
      <w:pPr>
        <w:pStyle w:val="Akapitzlist"/>
        <w:numPr>
          <w:ilvl w:val="0"/>
          <w:numId w:val="71"/>
        </w:numPr>
        <w:shd w:val="clear" w:color="auto" w:fill="FFFFFF"/>
        <w:spacing w:before="0" w:after="200" w:line="285" w:lineRule="atLeast"/>
        <w:jc w:val="left"/>
        <w:rPr>
          <w:rFonts w:ascii="Times New Roman" w:hAnsi="Times New Roman"/>
          <w:sz w:val="24"/>
          <w:szCs w:val="24"/>
        </w:rPr>
      </w:pPr>
      <w:r>
        <w:rPr>
          <w:rFonts w:ascii="Times New Roman" w:hAnsi="Times New Roman"/>
          <w:color w:val="000000"/>
          <w:sz w:val="24"/>
          <w:szCs w:val="24"/>
        </w:rPr>
        <w:t>Wykonawca jest zobowiązany do pobierania i przechowywania próbek podanych posiłków, zgodnie z aktualnymi przepisami prawa żywieniowego.</w:t>
      </w:r>
    </w:p>
    <w:p w14:paraId="78FB3295" w14:textId="77777777" w:rsidR="00C429A3" w:rsidRDefault="00C429A3" w:rsidP="00C429A3">
      <w:pPr>
        <w:pStyle w:val="Akapitzlist"/>
        <w:numPr>
          <w:ilvl w:val="0"/>
          <w:numId w:val="71"/>
        </w:numPr>
        <w:spacing w:before="0" w:after="200" w:line="276" w:lineRule="auto"/>
        <w:rPr>
          <w:rFonts w:ascii="Times New Roman" w:hAnsi="Times New Roman"/>
          <w:sz w:val="24"/>
          <w:szCs w:val="24"/>
        </w:rPr>
      </w:pPr>
      <w:r>
        <w:rPr>
          <w:rFonts w:ascii="Times New Roman" w:hAnsi="Times New Roman"/>
          <w:sz w:val="24"/>
          <w:szCs w:val="24"/>
        </w:rPr>
        <w:lastRenderedPageBreak/>
        <w:t>Ponadto Wykonawca zobowiązuje się do:</w:t>
      </w:r>
    </w:p>
    <w:p w14:paraId="57D070FE"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przestrzegania norm określonych przez Instytut Żywienia i Żywności, Instytut Matki i Dziecka</w:t>
      </w:r>
    </w:p>
    <w:p w14:paraId="728BABA5"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przygotowania posiłków z własnych produktów spożywczych, które spełniają wymagania sanitarno-epidemiologiczne,  </w:t>
      </w:r>
    </w:p>
    <w:p w14:paraId="7344BDF1"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przygotowywania jadłospisów  przez dietetyka lub technologa żywienia  zbiorowego,</w:t>
      </w:r>
    </w:p>
    <w:p w14:paraId="2F37C10F"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przygotowywania i dowożenia posiłków przez osoby posiadające odpowiednie uprawnienia sanitarno-higieniczne,</w:t>
      </w:r>
    </w:p>
    <w:p w14:paraId="08F635B1"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przygotowania  i dostarczania ustalonej wcześniej ilości posiłków,</w:t>
      </w:r>
    </w:p>
    <w:p w14:paraId="68768796"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dostarczania posiłków do miejsca uzgodnionego z przedstawicielem Zamawiającego, tj. Internatu Młodzieżowego Ośrodka Wychowawczego w Babimoście ul. Akacjowa 3,</w:t>
      </w:r>
    </w:p>
    <w:p w14:paraId="263C7FDA"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posiadania aktualnej decyzji właściwego inspektora sanitarnego  o dopuszczeniu obiektu, w którym  przygotowywane są posiłki do systemu zbiorowego żywienia,</w:t>
      </w:r>
    </w:p>
    <w:p w14:paraId="7A01996C"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ab/>
        <w:t>wywieszania jadłospisu zatwierdzonego każdorazowo przez dietetyka lub technologa żywienia zbiorowego na 10 dni w miejscu wydawania posiłków, dostępnym dla wychowanków ośrodka: Zamawiający nie dopuszcza powtarzalności posiłków w ciągu 14 dni,</w:t>
      </w:r>
    </w:p>
    <w:p w14:paraId="2A67AC29"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za posiłek w rozumieniu niniejszej umowy rozumie się: </w:t>
      </w:r>
    </w:p>
    <w:p w14:paraId="66447855" w14:textId="77777777" w:rsidR="00C429A3" w:rsidRDefault="00C429A3" w:rsidP="00C429A3">
      <w:pPr>
        <w:pStyle w:val="Akapitzlist"/>
        <w:numPr>
          <w:ilvl w:val="0"/>
          <w:numId w:val="72"/>
        </w:numPr>
        <w:tabs>
          <w:tab w:val="num" w:pos="2127"/>
        </w:tabs>
        <w:spacing w:before="0" w:after="0" w:line="240" w:lineRule="auto"/>
        <w:ind w:left="2127" w:hanging="284"/>
        <w:jc w:val="left"/>
        <w:rPr>
          <w:rFonts w:ascii="Times New Roman" w:hAnsi="Times New Roman"/>
          <w:sz w:val="24"/>
          <w:szCs w:val="24"/>
        </w:rPr>
      </w:pPr>
      <w:r>
        <w:rPr>
          <w:rFonts w:ascii="Times New Roman" w:hAnsi="Times New Roman"/>
          <w:sz w:val="24"/>
          <w:szCs w:val="24"/>
        </w:rPr>
        <w:t xml:space="preserve">Śniadanie </w:t>
      </w:r>
    </w:p>
    <w:p w14:paraId="6BC9541B" w14:textId="77777777" w:rsidR="00C429A3" w:rsidRDefault="00C429A3" w:rsidP="00C429A3">
      <w:pPr>
        <w:pStyle w:val="Akapitzlist"/>
        <w:numPr>
          <w:ilvl w:val="0"/>
          <w:numId w:val="72"/>
        </w:numPr>
        <w:tabs>
          <w:tab w:val="num" w:pos="2127"/>
        </w:tabs>
        <w:spacing w:before="0" w:after="0" w:line="240" w:lineRule="auto"/>
        <w:ind w:left="2127" w:hanging="284"/>
        <w:jc w:val="left"/>
        <w:rPr>
          <w:rFonts w:ascii="Times New Roman" w:hAnsi="Times New Roman"/>
          <w:sz w:val="24"/>
          <w:szCs w:val="24"/>
        </w:rPr>
      </w:pPr>
      <w:r>
        <w:rPr>
          <w:rFonts w:ascii="Times New Roman" w:hAnsi="Times New Roman"/>
          <w:sz w:val="24"/>
          <w:szCs w:val="24"/>
        </w:rPr>
        <w:t xml:space="preserve">II śniadanie </w:t>
      </w:r>
    </w:p>
    <w:p w14:paraId="25AC79FC" w14:textId="77777777" w:rsidR="00C429A3" w:rsidRDefault="00C429A3" w:rsidP="00C429A3">
      <w:pPr>
        <w:pStyle w:val="Akapitzlist"/>
        <w:numPr>
          <w:ilvl w:val="0"/>
          <w:numId w:val="72"/>
        </w:numPr>
        <w:tabs>
          <w:tab w:val="num" w:pos="2127"/>
        </w:tabs>
        <w:spacing w:before="0" w:after="0" w:line="240" w:lineRule="auto"/>
        <w:ind w:left="2127" w:hanging="284"/>
        <w:jc w:val="left"/>
        <w:rPr>
          <w:rFonts w:ascii="Times New Roman" w:hAnsi="Times New Roman"/>
          <w:sz w:val="24"/>
          <w:szCs w:val="24"/>
        </w:rPr>
      </w:pPr>
      <w:r>
        <w:rPr>
          <w:rFonts w:ascii="Times New Roman" w:hAnsi="Times New Roman"/>
          <w:sz w:val="24"/>
          <w:szCs w:val="24"/>
        </w:rPr>
        <w:t xml:space="preserve">Obiad I danie </w:t>
      </w:r>
    </w:p>
    <w:p w14:paraId="64D07ADB" w14:textId="77777777" w:rsidR="00C429A3" w:rsidRDefault="00C429A3" w:rsidP="00C429A3">
      <w:pPr>
        <w:pStyle w:val="Akapitzlist"/>
        <w:numPr>
          <w:ilvl w:val="0"/>
          <w:numId w:val="72"/>
        </w:numPr>
        <w:tabs>
          <w:tab w:val="num" w:pos="2127"/>
        </w:tabs>
        <w:spacing w:before="0" w:after="0" w:line="240" w:lineRule="auto"/>
        <w:ind w:left="2127" w:hanging="284"/>
        <w:jc w:val="left"/>
        <w:rPr>
          <w:rFonts w:ascii="Times New Roman" w:hAnsi="Times New Roman"/>
          <w:sz w:val="24"/>
          <w:szCs w:val="24"/>
        </w:rPr>
      </w:pPr>
      <w:r>
        <w:rPr>
          <w:rFonts w:ascii="Times New Roman" w:hAnsi="Times New Roman"/>
          <w:sz w:val="24"/>
          <w:szCs w:val="24"/>
        </w:rPr>
        <w:t xml:space="preserve">Obiad II danie </w:t>
      </w:r>
    </w:p>
    <w:p w14:paraId="2D061A3F" w14:textId="77777777" w:rsidR="00C429A3" w:rsidRDefault="00C429A3" w:rsidP="00C429A3">
      <w:pPr>
        <w:pStyle w:val="Akapitzlist"/>
        <w:numPr>
          <w:ilvl w:val="0"/>
          <w:numId w:val="72"/>
        </w:numPr>
        <w:tabs>
          <w:tab w:val="num" w:pos="2127"/>
        </w:tabs>
        <w:spacing w:before="0" w:after="0" w:line="240" w:lineRule="auto"/>
        <w:ind w:left="2127" w:hanging="284"/>
        <w:jc w:val="left"/>
        <w:rPr>
          <w:rFonts w:ascii="Times New Roman" w:hAnsi="Times New Roman"/>
          <w:sz w:val="24"/>
          <w:szCs w:val="24"/>
        </w:rPr>
      </w:pPr>
      <w:r>
        <w:rPr>
          <w:rFonts w:ascii="Times New Roman" w:hAnsi="Times New Roman"/>
          <w:sz w:val="24"/>
          <w:szCs w:val="24"/>
        </w:rPr>
        <w:t xml:space="preserve">Kolacja </w:t>
      </w:r>
    </w:p>
    <w:p w14:paraId="5E29B1EF"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t>przechowywania próbek dostarczonych posiłków do badań sanitarnych, zgodnie z obowiązującymi w tym zakresie przepisami,</w:t>
      </w:r>
    </w:p>
    <w:p w14:paraId="009C0FDF"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odbioru, utylizacji resztek i odpadów pokonsumpcyjnych, bezpośrednio po zjedzonym posiłku,</w:t>
      </w:r>
    </w:p>
    <w:p w14:paraId="7E197CA7"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l.</w:t>
      </w:r>
      <w:r>
        <w:rPr>
          <w:rFonts w:ascii="Times New Roman" w:hAnsi="Times New Roman"/>
          <w:sz w:val="24"/>
          <w:szCs w:val="24"/>
        </w:rPr>
        <w:tab/>
        <w:t>mycia i wyparzania naczyń do przewozu (termosów) przez Wykonawcę poza miejscami dostarczania posiłków na jego koszt,</w:t>
      </w:r>
    </w:p>
    <w:p w14:paraId="32D01E09" w14:textId="77777777" w:rsidR="00C429A3" w:rsidRDefault="00C429A3" w:rsidP="00C429A3">
      <w:pPr>
        <w:pStyle w:val="Akapitzlist"/>
        <w:tabs>
          <w:tab w:val="num" w:pos="1418"/>
        </w:tabs>
        <w:ind w:left="1418" w:hanging="425"/>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ab/>
        <w:t>prowadzenia ewidencji wydanych posiłków według załącznika nr 1 do umowy.</w:t>
      </w:r>
    </w:p>
    <w:p w14:paraId="751D1EF3" w14:textId="77777777" w:rsidR="00C429A3" w:rsidRDefault="00C429A3" w:rsidP="00C429A3">
      <w:pPr>
        <w:pStyle w:val="Akapitzlist"/>
        <w:ind w:left="1440"/>
        <w:jc w:val="center"/>
        <w:rPr>
          <w:rFonts w:ascii="Times New Roman" w:hAnsi="Times New Roman"/>
          <w:b/>
          <w:sz w:val="24"/>
          <w:szCs w:val="24"/>
        </w:rPr>
      </w:pPr>
    </w:p>
    <w:p w14:paraId="79394EC1" w14:textId="77777777" w:rsidR="00C429A3" w:rsidRDefault="00C429A3" w:rsidP="00C429A3">
      <w:pPr>
        <w:pStyle w:val="Akapitzlist"/>
        <w:ind w:left="1440"/>
        <w:jc w:val="center"/>
        <w:rPr>
          <w:rFonts w:ascii="Times New Roman" w:hAnsi="Times New Roman"/>
          <w:b/>
          <w:sz w:val="24"/>
          <w:szCs w:val="24"/>
        </w:rPr>
      </w:pPr>
      <w:r>
        <w:rPr>
          <w:rFonts w:ascii="Times New Roman" w:hAnsi="Times New Roman"/>
          <w:b/>
          <w:sz w:val="24"/>
          <w:szCs w:val="24"/>
        </w:rPr>
        <w:t>§4</w:t>
      </w:r>
    </w:p>
    <w:p w14:paraId="268F3355" w14:textId="77777777" w:rsidR="00C429A3" w:rsidRDefault="00C429A3" w:rsidP="00C429A3">
      <w:pPr>
        <w:pStyle w:val="Akapitzlist"/>
        <w:ind w:left="1440"/>
        <w:jc w:val="center"/>
        <w:rPr>
          <w:rFonts w:ascii="Times New Roman" w:hAnsi="Times New Roman"/>
          <w:b/>
          <w:sz w:val="24"/>
          <w:szCs w:val="24"/>
        </w:rPr>
      </w:pPr>
    </w:p>
    <w:p w14:paraId="5EB10909" w14:textId="77777777" w:rsidR="00C429A3" w:rsidRDefault="00C429A3" w:rsidP="00C429A3">
      <w:pPr>
        <w:pStyle w:val="Akapitzlist"/>
        <w:ind w:left="1440"/>
        <w:jc w:val="center"/>
        <w:rPr>
          <w:rFonts w:ascii="Times New Roman" w:hAnsi="Times New Roman"/>
          <w:b/>
          <w:sz w:val="24"/>
          <w:szCs w:val="24"/>
        </w:rPr>
      </w:pPr>
      <w:r>
        <w:rPr>
          <w:rFonts w:ascii="Times New Roman" w:hAnsi="Times New Roman"/>
          <w:b/>
          <w:sz w:val="24"/>
          <w:szCs w:val="24"/>
        </w:rPr>
        <w:t>PRAWA I OBOWIĄZKI ZAMAWIAJACEGO</w:t>
      </w:r>
    </w:p>
    <w:p w14:paraId="48B49136" w14:textId="77777777" w:rsidR="00C429A3" w:rsidRDefault="00C429A3" w:rsidP="00C429A3">
      <w:pPr>
        <w:pStyle w:val="Akapitzlist"/>
        <w:ind w:left="1440"/>
        <w:jc w:val="center"/>
        <w:rPr>
          <w:rFonts w:ascii="Times New Roman" w:hAnsi="Times New Roman"/>
          <w:b/>
          <w:sz w:val="24"/>
          <w:szCs w:val="24"/>
        </w:rPr>
      </w:pPr>
    </w:p>
    <w:p w14:paraId="52339085" w14:textId="77777777" w:rsidR="00C429A3" w:rsidRDefault="00C429A3" w:rsidP="00C429A3">
      <w:pPr>
        <w:pStyle w:val="Akapitzlist"/>
        <w:numPr>
          <w:ilvl w:val="0"/>
          <w:numId w:val="73"/>
        </w:numPr>
        <w:spacing w:before="0" w:after="200" w:line="276" w:lineRule="auto"/>
        <w:rPr>
          <w:rFonts w:ascii="Times New Roman" w:hAnsi="Times New Roman"/>
          <w:sz w:val="24"/>
          <w:szCs w:val="24"/>
        </w:rPr>
      </w:pPr>
      <w:r>
        <w:rPr>
          <w:rFonts w:ascii="Times New Roman" w:hAnsi="Times New Roman"/>
          <w:sz w:val="24"/>
          <w:szCs w:val="24"/>
        </w:rPr>
        <w:t>Zamawiający zastrzega sobie prawo do kontroli przez upoważnionego przez siebie pracownika w Zakładzie Wykonawcy produkującym posiłki :</w:t>
      </w:r>
    </w:p>
    <w:p w14:paraId="1F3C183C" w14:textId="77777777" w:rsidR="00C429A3" w:rsidRDefault="00C429A3" w:rsidP="00C429A3">
      <w:pPr>
        <w:pStyle w:val="Akapitzlist"/>
        <w:ind w:left="108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wglądu do dokumentacji pozwalającej na ocenę prawidłowości żywienia, </w:t>
      </w:r>
    </w:p>
    <w:p w14:paraId="5F7A6812" w14:textId="77777777" w:rsidR="00C429A3" w:rsidRDefault="00C429A3" w:rsidP="00C429A3">
      <w:pPr>
        <w:pStyle w:val="Akapitzlist"/>
        <w:ind w:left="108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czystości pomieszczeń, urządzeń i sprzętu przy produkcji,</w:t>
      </w:r>
    </w:p>
    <w:p w14:paraId="75F7762B" w14:textId="77777777" w:rsidR="00C429A3" w:rsidRDefault="00C429A3" w:rsidP="00C429A3">
      <w:pPr>
        <w:pStyle w:val="Akapitzlist"/>
        <w:ind w:left="108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stosowanych surowców, gramatur, przebiegu procesów technologicznych,</w:t>
      </w:r>
    </w:p>
    <w:p w14:paraId="317D4496" w14:textId="77777777" w:rsidR="00C429A3" w:rsidRDefault="00C429A3" w:rsidP="00C429A3">
      <w:pPr>
        <w:pStyle w:val="Akapitzlist"/>
        <w:numPr>
          <w:ilvl w:val="1"/>
          <w:numId w:val="74"/>
        </w:numPr>
        <w:spacing w:before="0" w:after="200" w:line="276" w:lineRule="auto"/>
        <w:rPr>
          <w:rFonts w:ascii="Times New Roman" w:hAnsi="Times New Roman"/>
          <w:sz w:val="24"/>
          <w:szCs w:val="24"/>
        </w:rPr>
      </w:pPr>
      <w:r>
        <w:rPr>
          <w:rFonts w:ascii="Times New Roman" w:hAnsi="Times New Roman"/>
          <w:sz w:val="24"/>
          <w:szCs w:val="24"/>
        </w:rPr>
        <w:t>higieny sporządzenia posiłków,</w:t>
      </w:r>
    </w:p>
    <w:p w14:paraId="2DBCF6CD" w14:textId="77777777" w:rsidR="00C429A3" w:rsidRDefault="00C429A3" w:rsidP="00C429A3">
      <w:pPr>
        <w:pStyle w:val="Akapitzlist"/>
        <w:numPr>
          <w:ilvl w:val="1"/>
          <w:numId w:val="74"/>
        </w:numPr>
        <w:spacing w:before="0" w:after="200" w:line="276" w:lineRule="auto"/>
        <w:rPr>
          <w:rFonts w:ascii="Times New Roman" w:hAnsi="Times New Roman"/>
          <w:sz w:val="24"/>
          <w:szCs w:val="24"/>
        </w:rPr>
      </w:pPr>
      <w:r>
        <w:rPr>
          <w:rFonts w:ascii="Times New Roman" w:hAnsi="Times New Roman"/>
          <w:sz w:val="24"/>
          <w:szCs w:val="24"/>
        </w:rPr>
        <w:t>higieny środków transportu.</w:t>
      </w:r>
    </w:p>
    <w:p w14:paraId="4554D4D0" w14:textId="77777777" w:rsidR="00C429A3" w:rsidRDefault="00C429A3" w:rsidP="00C429A3">
      <w:pPr>
        <w:pStyle w:val="Akapitzlist"/>
        <w:numPr>
          <w:ilvl w:val="0"/>
          <w:numId w:val="73"/>
        </w:numPr>
        <w:spacing w:before="0" w:after="200" w:line="276" w:lineRule="auto"/>
        <w:rPr>
          <w:rFonts w:ascii="Times New Roman" w:hAnsi="Times New Roman"/>
          <w:sz w:val="24"/>
          <w:szCs w:val="24"/>
        </w:rPr>
      </w:pPr>
      <w:r>
        <w:rPr>
          <w:rFonts w:ascii="Times New Roman" w:hAnsi="Times New Roman"/>
          <w:sz w:val="24"/>
          <w:szCs w:val="24"/>
        </w:rPr>
        <w:t>Zamawiający zobowiązuje Wykonawcę do udostępnienia dokumentacji związanej z żywieniem w celu oceny wywiązywania się ze zobowiązań.</w:t>
      </w:r>
    </w:p>
    <w:p w14:paraId="62750E32" w14:textId="77777777" w:rsidR="00C429A3" w:rsidRDefault="00C429A3" w:rsidP="00C429A3">
      <w:pPr>
        <w:pStyle w:val="Akapitzlist"/>
        <w:numPr>
          <w:ilvl w:val="0"/>
          <w:numId w:val="73"/>
        </w:numPr>
        <w:spacing w:before="0" w:after="200" w:line="276" w:lineRule="auto"/>
        <w:rPr>
          <w:rFonts w:ascii="Times New Roman" w:hAnsi="Times New Roman"/>
          <w:sz w:val="24"/>
          <w:szCs w:val="24"/>
        </w:rPr>
      </w:pPr>
      <w:r>
        <w:rPr>
          <w:rFonts w:ascii="Times New Roman" w:hAnsi="Times New Roman"/>
          <w:sz w:val="24"/>
          <w:szCs w:val="24"/>
        </w:rPr>
        <w:lastRenderedPageBreak/>
        <w:t>Zamawiający zobowiązuje się do:</w:t>
      </w:r>
    </w:p>
    <w:p w14:paraId="3FAE7DD0" w14:textId="77777777" w:rsidR="00C429A3" w:rsidRDefault="00C429A3" w:rsidP="00C429A3">
      <w:pPr>
        <w:ind w:firstLine="708"/>
      </w:pPr>
      <w:r>
        <w:t>a.</w:t>
      </w:r>
      <w:r>
        <w:tab/>
        <w:t>Ustalenia  dziennej ilości osób, którym przysługują posiłki z Wykonawcą:</w:t>
      </w:r>
    </w:p>
    <w:p w14:paraId="241D72C0" w14:textId="77777777" w:rsidR="00C429A3" w:rsidRDefault="00C429A3" w:rsidP="00C429A3">
      <w:pPr>
        <w:ind w:firstLine="708"/>
      </w:pPr>
    </w:p>
    <w:p w14:paraId="18C7EF97" w14:textId="77777777" w:rsidR="00C429A3" w:rsidRDefault="00C429A3" w:rsidP="00C429A3">
      <w:pPr>
        <w:pStyle w:val="Akapitzlist"/>
        <w:numPr>
          <w:ilvl w:val="0"/>
          <w:numId w:val="75"/>
        </w:numPr>
        <w:spacing w:before="0" w:after="200" w:line="276" w:lineRule="auto"/>
        <w:jc w:val="left"/>
        <w:rPr>
          <w:rFonts w:ascii="Times New Roman" w:hAnsi="Times New Roman"/>
          <w:sz w:val="24"/>
          <w:szCs w:val="24"/>
        </w:rPr>
      </w:pPr>
      <w:r>
        <w:rPr>
          <w:rFonts w:ascii="Times New Roman" w:hAnsi="Times New Roman"/>
          <w:sz w:val="24"/>
          <w:szCs w:val="24"/>
        </w:rPr>
        <w:t>Śniadania, II śniadania do godz. 22</w:t>
      </w:r>
      <w:r>
        <w:rPr>
          <w:rFonts w:ascii="Times New Roman" w:hAnsi="Times New Roman"/>
          <w:sz w:val="24"/>
          <w:szCs w:val="24"/>
          <w:vertAlign w:val="superscript"/>
        </w:rPr>
        <w:t>00</w:t>
      </w:r>
      <w:r>
        <w:rPr>
          <w:rFonts w:ascii="Times New Roman" w:hAnsi="Times New Roman"/>
          <w:sz w:val="24"/>
          <w:szCs w:val="24"/>
        </w:rPr>
        <w:t xml:space="preserve"> dnia poprzedniego</w:t>
      </w:r>
    </w:p>
    <w:p w14:paraId="493F4467" w14:textId="77777777" w:rsidR="00C429A3" w:rsidRDefault="00C429A3" w:rsidP="00C429A3">
      <w:pPr>
        <w:pStyle w:val="Akapitzlist"/>
        <w:numPr>
          <w:ilvl w:val="0"/>
          <w:numId w:val="75"/>
        </w:numPr>
        <w:spacing w:before="0" w:after="200" w:line="276" w:lineRule="auto"/>
        <w:jc w:val="left"/>
        <w:rPr>
          <w:rFonts w:ascii="Times New Roman" w:hAnsi="Times New Roman"/>
          <w:sz w:val="24"/>
          <w:szCs w:val="24"/>
        </w:rPr>
      </w:pPr>
      <w:r>
        <w:rPr>
          <w:rFonts w:ascii="Times New Roman" w:hAnsi="Times New Roman"/>
          <w:sz w:val="24"/>
          <w:szCs w:val="24"/>
        </w:rPr>
        <w:t>Obiady do godz. 11</w:t>
      </w:r>
      <w:r>
        <w:rPr>
          <w:rFonts w:ascii="Times New Roman" w:hAnsi="Times New Roman"/>
          <w:sz w:val="24"/>
          <w:szCs w:val="24"/>
          <w:vertAlign w:val="superscript"/>
        </w:rPr>
        <w:t>00</w:t>
      </w:r>
      <w:r>
        <w:rPr>
          <w:rFonts w:ascii="Times New Roman" w:hAnsi="Times New Roman"/>
          <w:sz w:val="24"/>
          <w:szCs w:val="24"/>
        </w:rPr>
        <w:t xml:space="preserve"> </w:t>
      </w:r>
    </w:p>
    <w:p w14:paraId="1B300760" w14:textId="77777777" w:rsidR="00C429A3" w:rsidRDefault="00C429A3" w:rsidP="00C429A3">
      <w:pPr>
        <w:pStyle w:val="Akapitzlist"/>
        <w:numPr>
          <w:ilvl w:val="0"/>
          <w:numId w:val="75"/>
        </w:numPr>
        <w:spacing w:before="0" w:after="200" w:line="276" w:lineRule="auto"/>
        <w:jc w:val="left"/>
        <w:rPr>
          <w:rFonts w:ascii="Times New Roman" w:hAnsi="Times New Roman"/>
          <w:sz w:val="24"/>
          <w:szCs w:val="24"/>
        </w:rPr>
      </w:pPr>
      <w:r>
        <w:rPr>
          <w:rFonts w:ascii="Times New Roman" w:hAnsi="Times New Roman"/>
          <w:sz w:val="24"/>
          <w:szCs w:val="24"/>
        </w:rPr>
        <w:t>Kolacje do godz. 15</w:t>
      </w:r>
      <w:r>
        <w:rPr>
          <w:rFonts w:ascii="Times New Roman" w:hAnsi="Times New Roman"/>
          <w:sz w:val="24"/>
          <w:szCs w:val="24"/>
          <w:vertAlign w:val="superscript"/>
        </w:rPr>
        <w:t>00</w:t>
      </w:r>
    </w:p>
    <w:p w14:paraId="1C97AD31" w14:textId="77777777" w:rsidR="00C429A3" w:rsidRDefault="00C429A3" w:rsidP="00C429A3">
      <w:pPr>
        <w:pStyle w:val="Akapitzlist"/>
        <w:ind w:left="1080"/>
        <w:rPr>
          <w:rFonts w:ascii="Times New Roman" w:hAnsi="Times New Roman"/>
          <w:color w:val="000000"/>
          <w:sz w:val="24"/>
          <w:szCs w:val="24"/>
        </w:rPr>
      </w:pPr>
    </w:p>
    <w:p w14:paraId="01DBF6F0" w14:textId="77777777" w:rsidR="00C429A3" w:rsidRDefault="00C429A3" w:rsidP="00C429A3">
      <w:pPr>
        <w:pStyle w:val="Akapitzlist"/>
        <w:numPr>
          <w:ilvl w:val="1"/>
          <w:numId w:val="74"/>
        </w:numPr>
        <w:spacing w:before="0" w:after="200" w:line="276" w:lineRule="auto"/>
        <w:rPr>
          <w:rFonts w:ascii="Times New Roman" w:hAnsi="Times New Roman"/>
          <w:sz w:val="24"/>
          <w:szCs w:val="24"/>
        </w:rPr>
      </w:pPr>
      <w:r>
        <w:rPr>
          <w:rFonts w:ascii="Times New Roman" w:hAnsi="Times New Roman"/>
          <w:sz w:val="24"/>
          <w:szCs w:val="24"/>
        </w:rPr>
        <w:t>zamawiający zobowiązuje się do niezwłocznego, pisemnego przekazywania uwag w zakresie nieprawidłowości dotyczących dostarczanych posiłków.</w:t>
      </w:r>
    </w:p>
    <w:p w14:paraId="6E9D0943" w14:textId="77777777" w:rsidR="00C429A3" w:rsidRDefault="00C429A3" w:rsidP="00C429A3">
      <w:pPr>
        <w:pStyle w:val="Akapitzlist"/>
        <w:rPr>
          <w:rFonts w:ascii="Times New Roman" w:hAnsi="Times New Roman"/>
          <w:sz w:val="24"/>
          <w:szCs w:val="24"/>
        </w:rPr>
      </w:pPr>
    </w:p>
    <w:p w14:paraId="19793266" w14:textId="77777777" w:rsidR="00C429A3" w:rsidRDefault="00C429A3" w:rsidP="00C429A3">
      <w:pPr>
        <w:pStyle w:val="Akapitzlist"/>
        <w:ind w:left="0"/>
        <w:jc w:val="center"/>
        <w:rPr>
          <w:rFonts w:ascii="Times New Roman" w:hAnsi="Times New Roman"/>
          <w:b/>
          <w:sz w:val="24"/>
          <w:szCs w:val="24"/>
        </w:rPr>
      </w:pPr>
      <w:r>
        <w:rPr>
          <w:rFonts w:ascii="Times New Roman" w:hAnsi="Times New Roman"/>
          <w:b/>
          <w:sz w:val="24"/>
          <w:szCs w:val="24"/>
        </w:rPr>
        <w:t xml:space="preserve">§5 </w:t>
      </w:r>
    </w:p>
    <w:p w14:paraId="598F428D" w14:textId="77777777" w:rsidR="00C429A3" w:rsidRDefault="00C429A3" w:rsidP="00C429A3">
      <w:pPr>
        <w:pStyle w:val="Akapitzlist"/>
        <w:ind w:left="2160"/>
        <w:rPr>
          <w:rFonts w:ascii="Times New Roman" w:hAnsi="Times New Roman"/>
          <w:b/>
          <w:sz w:val="24"/>
          <w:szCs w:val="24"/>
        </w:rPr>
      </w:pPr>
    </w:p>
    <w:p w14:paraId="67F910B5" w14:textId="77777777" w:rsidR="00C429A3" w:rsidRDefault="00C429A3" w:rsidP="00C429A3">
      <w:pPr>
        <w:pStyle w:val="Akapitzlist"/>
        <w:ind w:left="2160"/>
        <w:rPr>
          <w:rFonts w:ascii="Times New Roman" w:hAnsi="Times New Roman"/>
          <w:b/>
          <w:sz w:val="24"/>
          <w:szCs w:val="24"/>
        </w:rPr>
      </w:pPr>
      <w:r>
        <w:rPr>
          <w:rFonts w:ascii="Times New Roman" w:hAnsi="Times New Roman"/>
          <w:b/>
          <w:sz w:val="24"/>
          <w:szCs w:val="24"/>
        </w:rPr>
        <w:t>ODPOWIEDZIALNOŚĆ WYKONAWCY</w:t>
      </w:r>
    </w:p>
    <w:p w14:paraId="5902E8C3" w14:textId="77777777" w:rsidR="00C429A3" w:rsidRDefault="00C429A3" w:rsidP="00C429A3">
      <w:pPr>
        <w:pStyle w:val="Akapitzlist"/>
        <w:ind w:left="2160"/>
        <w:rPr>
          <w:rFonts w:ascii="Times New Roman" w:hAnsi="Times New Roman"/>
          <w:b/>
          <w:sz w:val="24"/>
          <w:szCs w:val="24"/>
        </w:rPr>
      </w:pPr>
    </w:p>
    <w:p w14:paraId="5FA86817" w14:textId="77777777" w:rsidR="00C429A3" w:rsidRDefault="00C429A3" w:rsidP="00C429A3">
      <w:pPr>
        <w:pStyle w:val="Akapitzlist"/>
        <w:numPr>
          <w:ilvl w:val="0"/>
          <w:numId w:val="76"/>
        </w:numPr>
        <w:spacing w:before="0" w:after="200" w:line="276" w:lineRule="auto"/>
        <w:rPr>
          <w:rFonts w:ascii="Times New Roman" w:hAnsi="Times New Roman"/>
          <w:sz w:val="24"/>
          <w:szCs w:val="24"/>
        </w:rPr>
      </w:pPr>
      <w:r>
        <w:rPr>
          <w:rFonts w:ascii="Times New Roman" w:hAnsi="Times New Roman"/>
          <w:sz w:val="24"/>
          <w:szCs w:val="24"/>
        </w:rPr>
        <w:t>Wykonawca ponosi odpowiedzialność z tytułu realizacji umowy za:</w:t>
      </w:r>
    </w:p>
    <w:p w14:paraId="5AAE1FBB" w14:textId="77777777" w:rsidR="00C429A3" w:rsidRDefault="00C429A3" w:rsidP="00C429A3">
      <w:pPr>
        <w:pStyle w:val="Akapitzlist"/>
        <w:ind w:left="1004"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jakość posiłków i wszelkie spowodowane nimi szkody tak wobec  Zamawiającego, jak i wobec osób trzecich,</w:t>
      </w:r>
    </w:p>
    <w:p w14:paraId="65043FEB" w14:textId="77777777" w:rsidR="00C429A3" w:rsidRDefault="00C429A3" w:rsidP="00C429A3">
      <w:pPr>
        <w:pStyle w:val="Akapitzlist"/>
        <w:ind w:left="1004"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wszelkie inne niż określone wyżej nieprawidłowości w świadczeniu usług cateringowych ujawnione przez organy kontrolne lub służby Zamawiającego oraz spowodowane nimi szkody wobec Zamawiającego, jak i wobec osób trzecich,</w:t>
      </w:r>
    </w:p>
    <w:p w14:paraId="6F15054B" w14:textId="77777777" w:rsidR="00C429A3" w:rsidRDefault="00C429A3" w:rsidP="00C429A3">
      <w:pPr>
        <w:pStyle w:val="Akapitzlist"/>
        <w:ind w:left="1004"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szkody wyrządzone w mieniu Zamawiającego lub szkody wynikłe z czynu niedozwolonego albo udowodnionego niewykonania lub nienależnego wykonania usług.</w:t>
      </w:r>
    </w:p>
    <w:p w14:paraId="1478EFCE" w14:textId="77777777" w:rsidR="00C429A3" w:rsidRDefault="00C429A3" w:rsidP="00C429A3">
      <w:pPr>
        <w:pStyle w:val="Akapitzlist"/>
        <w:numPr>
          <w:ilvl w:val="0"/>
          <w:numId w:val="76"/>
        </w:numPr>
        <w:spacing w:before="0" w:after="200" w:line="276" w:lineRule="auto"/>
        <w:rPr>
          <w:rFonts w:ascii="Times New Roman" w:hAnsi="Times New Roman"/>
          <w:sz w:val="24"/>
          <w:szCs w:val="24"/>
        </w:rPr>
      </w:pPr>
      <w:r>
        <w:rPr>
          <w:rFonts w:ascii="Times New Roman" w:hAnsi="Times New Roman"/>
          <w:sz w:val="24"/>
          <w:szCs w:val="24"/>
        </w:rPr>
        <w:t>Wykonawca ponosi odpowiedzialność (w tym finansową) za wszelkie stwierdzone nieprawidłowości w trakcie realizacji usług ujawnione przez organy kontrolne oraz służby Zamawiającego. Ponadto jest zobowiązany do usunięcia wszelkich wskazanych nieprawidłowości na własny koszt.</w:t>
      </w:r>
    </w:p>
    <w:p w14:paraId="7E94787D" w14:textId="77777777" w:rsidR="00C429A3" w:rsidRDefault="00C429A3" w:rsidP="00C429A3">
      <w:pPr>
        <w:pStyle w:val="Akapitzlist"/>
        <w:ind w:left="0"/>
        <w:jc w:val="center"/>
        <w:rPr>
          <w:rFonts w:ascii="Times New Roman" w:hAnsi="Times New Roman"/>
          <w:b/>
          <w:sz w:val="24"/>
          <w:szCs w:val="24"/>
        </w:rPr>
      </w:pPr>
      <w:r>
        <w:rPr>
          <w:rFonts w:ascii="Times New Roman" w:hAnsi="Times New Roman"/>
          <w:b/>
          <w:sz w:val="24"/>
          <w:szCs w:val="24"/>
        </w:rPr>
        <w:t>§6</w:t>
      </w:r>
    </w:p>
    <w:p w14:paraId="20DF5EA1" w14:textId="77777777" w:rsidR="00C429A3" w:rsidRDefault="00C429A3" w:rsidP="00C429A3">
      <w:pPr>
        <w:pStyle w:val="Akapitzlist"/>
        <w:ind w:left="0"/>
        <w:jc w:val="center"/>
        <w:rPr>
          <w:rFonts w:ascii="Times New Roman" w:hAnsi="Times New Roman"/>
          <w:b/>
          <w:sz w:val="24"/>
          <w:szCs w:val="24"/>
        </w:rPr>
      </w:pPr>
    </w:p>
    <w:p w14:paraId="343E0CD9" w14:textId="77777777" w:rsidR="00C429A3" w:rsidRDefault="00C429A3" w:rsidP="00C429A3">
      <w:pPr>
        <w:pStyle w:val="Akapitzlist"/>
        <w:ind w:left="0"/>
        <w:jc w:val="center"/>
        <w:rPr>
          <w:rFonts w:ascii="Times New Roman" w:hAnsi="Times New Roman"/>
          <w:b/>
          <w:sz w:val="24"/>
          <w:szCs w:val="24"/>
        </w:rPr>
      </w:pPr>
      <w:r>
        <w:rPr>
          <w:rFonts w:ascii="Times New Roman" w:hAnsi="Times New Roman"/>
          <w:b/>
          <w:sz w:val="24"/>
          <w:szCs w:val="24"/>
        </w:rPr>
        <w:t>WYNAGRODZENIE</w:t>
      </w:r>
    </w:p>
    <w:p w14:paraId="4B7FA9D0" w14:textId="77777777" w:rsidR="00C429A3" w:rsidRDefault="00C429A3" w:rsidP="00C429A3">
      <w:pPr>
        <w:pStyle w:val="Akapitzlist"/>
        <w:ind w:left="0"/>
        <w:jc w:val="center"/>
        <w:rPr>
          <w:rFonts w:ascii="Times New Roman" w:hAnsi="Times New Roman"/>
          <w:b/>
          <w:sz w:val="24"/>
          <w:szCs w:val="24"/>
        </w:rPr>
      </w:pPr>
    </w:p>
    <w:p w14:paraId="7BA26740" w14:textId="77777777" w:rsidR="00C429A3" w:rsidRDefault="00C429A3" w:rsidP="00C429A3">
      <w:pPr>
        <w:pStyle w:val="Akapitzlist"/>
        <w:numPr>
          <w:ilvl w:val="3"/>
          <w:numId w:val="74"/>
        </w:numPr>
        <w:tabs>
          <w:tab w:val="num" w:pos="709"/>
        </w:tabs>
        <w:spacing w:before="0" w:after="200" w:line="276" w:lineRule="auto"/>
        <w:ind w:left="709" w:hanging="611"/>
        <w:rPr>
          <w:rFonts w:ascii="Times New Roman" w:hAnsi="Times New Roman"/>
          <w:sz w:val="24"/>
          <w:szCs w:val="24"/>
        </w:rPr>
      </w:pPr>
      <w:r>
        <w:rPr>
          <w:rFonts w:ascii="Times New Roman" w:hAnsi="Times New Roman"/>
          <w:sz w:val="24"/>
          <w:szCs w:val="24"/>
        </w:rPr>
        <w:t xml:space="preserve">Za wykonanie usług cateringowych w zakresie określonym Ogłoszeniem w okresie obowiązywania umowy Wykonawcy przysługuje wynagrodzenie w wysokości: </w:t>
      </w:r>
    </w:p>
    <w:p w14:paraId="20600886" w14:textId="77777777" w:rsidR="00C429A3" w:rsidRDefault="00C429A3" w:rsidP="00C429A3">
      <w:pPr>
        <w:pStyle w:val="Akapitzlist"/>
        <w:ind w:left="1409" w:hanging="765"/>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cena jednostkowa posiłku …………. </w:t>
      </w:r>
      <w:r>
        <w:rPr>
          <w:rFonts w:ascii="Times New Roman" w:hAnsi="Times New Roman"/>
          <w:b/>
          <w:color w:val="000000"/>
          <w:sz w:val="24"/>
          <w:szCs w:val="24"/>
        </w:rPr>
        <w:t>zł</w:t>
      </w:r>
      <w:r>
        <w:rPr>
          <w:rFonts w:ascii="Times New Roman" w:hAnsi="Times New Roman"/>
          <w:color w:val="000000"/>
          <w:sz w:val="24"/>
          <w:szCs w:val="24"/>
        </w:rPr>
        <w:t xml:space="preserve"> </w:t>
      </w:r>
      <w:r>
        <w:rPr>
          <w:rFonts w:ascii="Times New Roman" w:hAnsi="Times New Roman"/>
          <w:b/>
          <w:sz w:val="24"/>
          <w:szCs w:val="24"/>
        </w:rPr>
        <w:t>netto</w:t>
      </w:r>
      <w:r>
        <w:rPr>
          <w:rFonts w:ascii="Times New Roman" w:hAnsi="Times New Roman"/>
          <w:sz w:val="24"/>
          <w:szCs w:val="24"/>
        </w:rPr>
        <w:t xml:space="preserve"> </w:t>
      </w:r>
    </w:p>
    <w:p w14:paraId="1F33C357" w14:textId="77777777" w:rsidR="00C429A3" w:rsidRDefault="00C429A3" w:rsidP="00C429A3">
      <w:pPr>
        <w:pStyle w:val="Akapitzlist"/>
        <w:ind w:left="644"/>
        <w:rPr>
          <w:rFonts w:ascii="Times New Roman" w:hAnsi="Times New Roman"/>
          <w:sz w:val="24"/>
          <w:szCs w:val="24"/>
        </w:rPr>
      </w:pPr>
      <w:r>
        <w:rPr>
          <w:rFonts w:ascii="Times New Roman" w:hAnsi="Times New Roman"/>
          <w:sz w:val="24"/>
          <w:szCs w:val="24"/>
        </w:rPr>
        <w:t>(słownie zł: ………… + ……% podatku VAT,  zł (słownie zł:  )</w:t>
      </w:r>
    </w:p>
    <w:p w14:paraId="1FD99F19" w14:textId="77777777" w:rsidR="00C429A3" w:rsidRDefault="00C429A3" w:rsidP="00C429A3">
      <w:pPr>
        <w:pStyle w:val="Akapitzlist"/>
        <w:ind w:left="1004"/>
        <w:rPr>
          <w:rFonts w:ascii="Times New Roman" w:hAnsi="Times New Roman"/>
          <w:sz w:val="24"/>
          <w:szCs w:val="24"/>
        </w:rPr>
      </w:pPr>
      <w:r>
        <w:rPr>
          <w:rFonts w:ascii="Times New Roman" w:hAnsi="Times New Roman"/>
          <w:sz w:val="24"/>
          <w:szCs w:val="24"/>
        </w:rPr>
        <w:t>RAZEM: ………….</w:t>
      </w:r>
      <w:r>
        <w:rPr>
          <w:rFonts w:ascii="Times New Roman" w:hAnsi="Times New Roman"/>
          <w:b/>
          <w:sz w:val="24"/>
          <w:szCs w:val="24"/>
        </w:rPr>
        <w:t xml:space="preserve"> zł brutto</w:t>
      </w:r>
      <w:r>
        <w:rPr>
          <w:rFonts w:ascii="Times New Roman" w:hAnsi="Times New Roman"/>
          <w:sz w:val="24"/>
          <w:szCs w:val="24"/>
        </w:rPr>
        <w:t xml:space="preserve"> </w:t>
      </w:r>
    </w:p>
    <w:p w14:paraId="7AB94849" w14:textId="77777777" w:rsidR="00C429A3" w:rsidRDefault="00C429A3" w:rsidP="00C429A3">
      <w:pPr>
        <w:pStyle w:val="Akapitzlist"/>
        <w:ind w:left="1004"/>
        <w:rPr>
          <w:rFonts w:ascii="Times New Roman" w:hAnsi="Times New Roman"/>
          <w:color w:val="000000"/>
          <w:sz w:val="24"/>
          <w:szCs w:val="24"/>
        </w:rPr>
      </w:pPr>
      <w:r>
        <w:rPr>
          <w:rFonts w:ascii="Times New Roman" w:hAnsi="Times New Roman"/>
          <w:sz w:val="24"/>
          <w:szCs w:val="24"/>
        </w:rPr>
        <w:t xml:space="preserve">(słownie zł: ……………. </w:t>
      </w:r>
      <w:r>
        <w:rPr>
          <w:rFonts w:ascii="Times New Roman" w:hAnsi="Times New Roman"/>
          <w:color w:val="000000"/>
          <w:sz w:val="24"/>
          <w:szCs w:val="24"/>
        </w:rPr>
        <w:t>).</w:t>
      </w:r>
    </w:p>
    <w:p w14:paraId="3117204A" w14:textId="77777777" w:rsidR="00C429A3" w:rsidRDefault="00C429A3" w:rsidP="00C429A3">
      <w:pPr>
        <w:pStyle w:val="Akapitzlist"/>
        <w:ind w:left="1416"/>
        <w:rPr>
          <w:rFonts w:ascii="Times New Roman" w:hAnsi="Times New Roman"/>
          <w:sz w:val="24"/>
          <w:szCs w:val="24"/>
        </w:rPr>
      </w:pPr>
      <w:r>
        <w:rPr>
          <w:rFonts w:ascii="Times New Roman" w:hAnsi="Times New Roman"/>
          <w:sz w:val="24"/>
          <w:szCs w:val="24"/>
        </w:rPr>
        <w:t xml:space="preserve">b. Cena za szacunkową całkowitą ilość posiłków tj. 11 227 szt.  </w:t>
      </w:r>
    </w:p>
    <w:p w14:paraId="5F3E95D1" w14:textId="77777777" w:rsidR="00C429A3" w:rsidRDefault="00C429A3" w:rsidP="00C429A3">
      <w:pPr>
        <w:pStyle w:val="Akapitzlist"/>
        <w:ind w:left="708" w:firstLine="708"/>
        <w:rPr>
          <w:rFonts w:ascii="Times New Roman" w:hAnsi="Times New Roman"/>
          <w:sz w:val="24"/>
          <w:szCs w:val="24"/>
        </w:rPr>
      </w:pPr>
      <w:r>
        <w:rPr>
          <w:rFonts w:ascii="Times New Roman" w:hAnsi="Times New Roman"/>
          <w:sz w:val="24"/>
          <w:szCs w:val="24"/>
        </w:rPr>
        <w:t xml:space="preserve">cena ogółem  ……………………… </w:t>
      </w:r>
      <w:r>
        <w:rPr>
          <w:rFonts w:ascii="Times New Roman" w:hAnsi="Times New Roman"/>
          <w:b/>
          <w:color w:val="000000"/>
          <w:sz w:val="24"/>
          <w:szCs w:val="24"/>
        </w:rPr>
        <w:t xml:space="preserve">zł </w:t>
      </w:r>
      <w:r>
        <w:rPr>
          <w:rFonts w:ascii="Times New Roman" w:hAnsi="Times New Roman"/>
          <w:b/>
          <w:sz w:val="24"/>
          <w:szCs w:val="24"/>
        </w:rPr>
        <w:t>netto</w:t>
      </w:r>
      <w:r>
        <w:rPr>
          <w:rFonts w:ascii="Times New Roman" w:hAnsi="Times New Roman"/>
          <w:sz w:val="24"/>
          <w:szCs w:val="24"/>
        </w:rPr>
        <w:t xml:space="preserve"> </w:t>
      </w:r>
    </w:p>
    <w:p w14:paraId="7F065215" w14:textId="77777777" w:rsidR="00C429A3" w:rsidRDefault="00C429A3" w:rsidP="00C429A3">
      <w:pPr>
        <w:pStyle w:val="Akapitzlist"/>
        <w:ind w:left="644"/>
        <w:rPr>
          <w:rFonts w:ascii="Times New Roman" w:hAnsi="Times New Roman"/>
          <w:sz w:val="24"/>
          <w:szCs w:val="24"/>
        </w:rPr>
      </w:pPr>
      <w:r>
        <w:rPr>
          <w:rFonts w:ascii="Times New Roman" w:hAnsi="Times New Roman"/>
          <w:sz w:val="24"/>
          <w:szCs w:val="24"/>
        </w:rPr>
        <w:t xml:space="preserve">(słownie zł: …………………………… + …. % podatku VAT, tj. …………….. </w:t>
      </w:r>
      <w:r>
        <w:rPr>
          <w:rFonts w:ascii="Times New Roman" w:hAnsi="Times New Roman"/>
          <w:b/>
          <w:sz w:val="24"/>
          <w:szCs w:val="24"/>
        </w:rPr>
        <w:t>zł</w:t>
      </w:r>
      <w:r>
        <w:rPr>
          <w:rFonts w:ascii="Times New Roman" w:hAnsi="Times New Roman"/>
          <w:sz w:val="24"/>
          <w:szCs w:val="24"/>
        </w:rPr>
        <w:t xml:space="preserve"> (słownie zł: ……………………….)</w:t>
      </w:r>
    </w:p>
    <w:p w14:paraId="3087E3B2" w14:textId="77777777" w:rsidR="00C429A3" w:rsidRDefault="00C429A3" w:rsidP="00C429A3">
      <w:pPr>
        <w:pStyle w:val="Akapitzlist"/>
        <w:ind w:left="1004"/>
        <w:rPr>
          <w:rFonts w:ascii="Times New Roman" w:hAnsi="Times New Roman"/>
          <w:sz w:val="24"/>
          <w:szCs w:val="24"/>
        </w:rPr>
      </w:pPr>
      <w:r>
        <w:rPr>
          <w:rFonts w:ascii="Times New Roman" w:hAnsi="Times New Roman"/>
          <w:sz w:val="24"/>
          <w:szCs w:val="24"/>
        </w:rPr>
        <w:t xml:space="preserve">RAZEM: </w:t>
      </w:r>
      <w:r>
        <w:rPr>
          <w:rFonts w:ascii="Times New Roman" w:hAnsi="Times New Roman"/>
          <w:b/>
          <w:sz w:val="24"/>
          <w:szCs w:val="24"/>
        </w:rPr>
        <w:t xml:space="preserve"> …………………………… zł brutto</w:t>
      </w:r>
      <w:r>
        <w:rPr>
          <w:rFonts w:ascii="Times New Roman" w:hAnsi="Times New Roman"/>
          <w:sz w:val="24"/>
          <w:szCs w:val="24"/>
        </w:rPr>
        <w:t xml:space="preserve"> </w:t>
      </w:r>
    </w:p>
    <w:p w14:paraId="6836E513" w14:textId="77777777" w:rsidR="00C429A3" w:rsidRDefault="00C429A3" w:rsidP="00C429A3">
      <w:pPr>
        <w:pStyle w:val="Akapitzlist"/>
        <w:ind w:left="1004"/>
        <w:rPr>
          <w:rFonts w:ascii="Times New Roman" w:hAnsi="Times New Roman"/>
          <w:color w:val="000000"/>
          <w:sz w:val="24"/>
          <w:szCs w:val="24"/>
        </w:rPr>
      </w:pPr>
      <w:r>
        <w:rPr>
          <w:rFonts w:ascii="Times New Roman" w:hAnsi="Times New Roman"/>
          <w:sz w:val="24"/>
          <w:szCs w:val="24"/>
        </w:rPr>
        <w:t xml:space="preserve">(słownie zł: ………………………………. </w:t>
      </w:r>
      <w:r>
        <w:rPr>
          <w:rFonts w:ascii="Times New Roman" w:hAnsi="Times New Roman"/>
          <w:color w:val="000000"/>
          <w:sz w:val="24"/>
          <w:szCs w:val="24"/>
        </w:rPr>
        <w:t>).</w:t>
      </w:r>
    </w:p>
    <w:p w14:paraId="1CFEF9B3" w14:textId="77777777" w:rsidR="00C429A3" w:rsidRDefault="00C429A3" w:rsidP="00C429A3">
      <w:pPr>
        <w:pStyle w:val="Akapitzlist"/>
        <w:numPr>
          <w:ilvl w:val="0"/>
          <w:numId w:val="74"/>
        </w:numPr>
        <w:spacing w:before="0" w:after="200" w:line="276" w:lineRule="auto"/>
        <w:rPr>
          <w:rFonts w:ascii="Times New Roman" w:hAnsi="Times New Roman"/>
          <w:sz w:val="24"/>
          <w:szCs w:val="24"/>
        </w:rPr>
      </w:pPr>
      <w:r>
        <w:rPr>
          <w:rFonts w:ascii="Times New Roman" w:hAnsi="Times New Roman"/>
          <w:sz w:val="24"/>
          <w:szCs w:val="24"/>
        </w:rPr>
        <w:t>Wynagrodzenie ogółem za wykonane usługi ma charakter kosztorysowy.</w:t>
      </w:r>
    </w:p>
    <w:p w14:paraId="7CBDFBCD" w14:textId="77777777" w:rsidR="00C429A3" w:rsidRDefault="00C429A3" w:rsidP="00C429A3">
      <w:pPr>
        <w:pStyle w:val="Akapitzlist"/>
        <w:numPr>
          <w:ilvl w:val="0"/>
          <w:numId w:val="74"/>
        </w:numPr>
        <w:spacing w:before="0" w:after="200" w:line="276" w:lineRule="auto"/>
        <w:rPr>
          <w:rFonts w:ascii="Times New Roman" w:hAnsi="Times New Roman"/>
          <w:sz w:val="24"/>
          <w:szCs w:val="24"/>
        </w:rPr>
      </w:pPr>
      <w:r>
        <w:rPr>
          <w:rFonts w:ascii="Times New Roman" w:hAnsi="Times New Roman"/>
          <w:sz w:val="24"/>
          <w:szCs w:val="24"/>
        </w:rPr>
        <w:lastRenderedPageBreak/>
        <w:t xml:space="preserve">Ostateczna wartość wynagrodzenia zostanie ustalona w oparciu o ilości rzeczywiście wykonanych usług oraz ceny jednostkowe posiłku określone przez Wykonawcę w druku </w:t>
      </w:r>
      <w:r>
        <w:rPr>
          <w:rFonts w:ascii="Times New Roman" w:hAnsi="Times New Roman"/>
          <w:b/>
          <w:sz w:val="24"/>
          <w:szCs w:val="24"/>
        </w:rPr>
        <w:t>,,Formularz ofertowy’’.</w:t>
      </w:r>
    </w:p>
    <w:p w14:paraId="1F71D505" w14:textId="77777777" w:rsidR="00C429A3" w:rsidRDefault="00C429A3" w:rsidP="00C429A3">
      <w:pPr>
        <w:pStyle w:val="Akapitzlist"/>
        <w:numPr>
          <w:ilvl w:val="0"/>
          <w:numId w:val="74"/>
        </w:numPr>
        <w:spacing w:before="0" w:after="0" w:line="276" w:lineRule="auto"/>
        <w:rPr>
          <w:rFonts w:ascii="Times New Roman" w:hAnsi="Times New Roman"/>
          <w:sz w:val="24"/>
          <w:szCs w:val="24"/>
        </w:rPr>
      </w:pPr>
      <w:r>
        <w:rPr>
          <w:rFonts w:ascii="Times New Roman" w:hAnsi="Times New Roman"/>
          <w:sz w:val="24"/>
          <w:szCs w:val="24"/>
        </w:rPr>
        <w:t xml:space="preserve">Cena jednostkowa posiłku podana przez Wykonawcę w druku   </w:t>
      </w:r>
      <w:r>
        <w:rPr>
          <w:rFonts w:ascii="Times New Roman" w:hAnsi="Times New Roman"/>
          <w:b/>
          <w:sz w:val="24"/>
          <w:szCs w:val="24"/>
        </w:rPr>
        <w:t>,,Formularz ofertowy’</w:t>
      </w:r>
      <w:r>
        <w:rPr>
          <w:rFonts w:ascii="Times New Roman" w:hAnsi="Times New Roman"/>
          <w:sz w:val="24"/>
          <w:szCs w:val="24"/>
        </w:rPr>
        <w:t xml:space="preserve">’ jest ceną faktycznie obejmującą wszystkie koszty i składniki związane z realizacją przedmiotu umowy, cena ta jest stała przez cały okres realizacji zamówienia. </w:t>
      </w:r>
    </w:p>
    <w:p w14:paraId="6D05E9DE" w14:textId="77777777" w:rsidR="00C429A3" w:rsidRDefault="00C429A3" w:rsidP="00C429A3">
      <w:pPr>
        <w:numPr>
          <w:ilvl w:val="0"/>
          <w:numId w:val="74"/>
        </w:numPr>
        <w:jc w:val="both"/>
      </w:pPr>
      <w:r>
        <w:t>Rozliczenie za comiesięczne wykonanie przedmiotu umowy odbywać się będzie na podstawie faktur wystawionych przez Wykonawcę, nie wcześniej niż 2-go dnia miesiąca za miesiąc poprzedni.</w:t>
      </w:r>
    </w:p>
    <w:p w14:paraId="16E9EDAD" w14:textId="77777777" w:rsidR="00C429A3" w:rsidRDefault="00C429A3" w:rsidP="00C429A3">
      <w:pPr>
        <w:ind w:left="360"/>
        <w:jc w:val="both"/>
      </w:pPr>
    </w:p>
    <w:p w14:paraId="274FBB6C" w14:textId="77777777" w:rsidR="00C429A3" w:rsidRDefault="00C429A3" w:rsidP="00C429A3">
      <w:pPr>
        <w:numPr>
          <w:ilvl w:val="0"/>
          <w:numId w:val="74"/>
        </w:numPr>
        <w:jc w:val="both"/>
      </w:pPr>
      <w:r>
        <w:t xml:space="preserve">Faktury wystawiane będą na: </w:t>
      </w:r>
    </w:p>
    <w:p w14:paraId="38D5F334" w14:textId="77777777" w:rsidR="00C429A3" w:rsidRDefault="00C429A3" w:rsidP="00C429A3">
      <w:pPr>
        <w:jc w:val="both"/>
        <w:rPr>
          <w:u w:val="single"/>
        </w:rPr>
      </w:pPr>
    </w:p>
    <w:p w14:paraId="02DFEAFC" w14:textId="77777777" w:rsidR="00C429A3" w:rsidRDefault="00C429A3" w:rsidP="00C429A3">
      <w:pPr>
        <w:jc w:val="both"/>
        <w:rPr>
          <w:u w:val="single"/>
        </w:rPr>
      </w:pPr>
      <w:r>
        <w:rPr>
          <w:u w:val="single"/>
        </w:rPr>
        <w:t xml:space="preserve">Nabywca </w:t>
      </w:r>
    </w:p>
    <w:p w14:paraId="634677E6" w14:textId="77777777" w:rsidR="00C429A3" w:rsidRDefault="00C429A3" w:rsidP="00C429A3">
      <w:pPr>
        <w:ind w:left="360"/>
        <w:jc w:val="both"/>
        <w:rPr>
          <w:b/>
        </w:rPr>
      </w:pPr>
      <w:r>
        <w:rPr>
          <w:b/>
        </w:rPr>
        <w:t xml:space="preserve">Województwo Lubuskie </w:t>
      </w:r>
    </w:p>
    <w:p w14:paraId="21728ECC" w14:textId="77777777" w:rsidR="00C429A3" w:rsidRDefault="00C429A3" w:rsidP="00C429A3">
      <w:pPr>
        <w:ind w:left="360"/>
        <w:jc w:val="both"/>
        <w:rPr>
          <w:b/>
        </w:rPr>
      </w:pPr>
      <w:r>
        <w:rPr>
          <w:b/>
        </w:rPr>
        <w:t>ul. Podgórna 7</w:t>
      </w:r>
    </w:p>
    <w:p w14:paraId="42DCE33A" w14:textId="77777777" w:rsidR="00C429A3" w:rsidRDefault="00C429A3" w:rsidP="00C429A3">
      <w:pPr>
        <w:ind w:left="360"/>
        <w:jc w:val="both"/>
        <w:rPr>
          <w:b/>
        </w:rPr>
      </w:pPr>
      <w:r>
        <w:rPr>
          <w:b/>
        </w:rPr>
        <w:t>65-057 Zielona Góra</w:t>
      </w:r>
    </w:p>
    <w:p w14:paraId="2F060DF9" w14:textId="77777777" w:rsidR="00C429A3" w:rsidRDefault="00C429A3" w:rsidP="00C429A3">
      <w:pPr>
        <w:ind w:left="360"/>
        <w:jc w:val="both"/>
        <w:rPr>
          <w:b/>
        </w:rPr>
      </w:pPr>
      <w:r>
        <w:rPr>
          <w:b/>
        </w:rPr>
        <w:t xml:space="preserve">NIP: 973-05-90-332 </w:t>
      </w:r>
    </w:p>
    <w:p w14:paraId="1652E47F" w14:textId="77777777" w:rsidR="00C429A3" w:rsidRDefault="00C429A3" w:rsidP="00C429A3">
      <w:pPr>
        <w:jc w:val="both"/>
        <w:rPr>
          <w:b/>
        </w:rPr>
      </w:pPr>
    </w:p>
    <w:p w14:paraId="0514AA37" w14:textId="77777777" w:rsidR="00C429A3" w:rsidRDefault="00C429A3" w:rsidP="00C429A3">
      <w:pPr>
        <w:jc w:val="both"/>
        <w:rPr>
          <w:u w:val="single"/>
        </w:rPr>
      </w:pPr>
      <w:r>
        <w:rPr>
          <w:u w:val="single"/>
        </w:rPr>
        <w:t>Odbiorca</w:t>
      </w:r>
    </w:p>
    <w:p w14:paraId="04D2BDCD" w14:textId="77777777" w:rsidR="00C429A3" w:rsidRDefault="00C429A3" w:rsidP="00C429A3">
      <w:pPr>
        <w:ind w:left="360"/>
        <w:jc w:val="both"/>
        <w:rPr>
          <w:b/>
        </w:rPr>
      </w:pPr>
      <w:r>
        <w:rPr>
          <w:b/>
        </w:rPr>
        <w:t>Młodzieżowy Ośrodek Wychowawczy</w:t>
      </w:r>
    </w:p>
    <w:p w14:paraId="23C80F55" w14:textId="77777777" w:rsidR="00C429A3" w:rsidRDefault="00C429A3" w:rsidP="00C429A3">
      <w:pPr>
        <w:ind w:left="360"/>
        <w:jc w:val="both"/>
        <w:rPr>
          <w:b/>
        </w:rPr>
      </w:pPr>
      <w:r>
        <w:rPr>
          <w:b/>
        </w:rPr>
        <w:t>ul. Kargowska 61</w:t>
      </w:r>
    </w:p>
    <w:p w14:paraId="4D00E9A6" w14:textId="77777777" w:rsidR="00C429A3" w:rsidRDefault="00C429A3" w:rsidP="00C429A3">
      <w:pPr>
        <w:ind w:left="360"/>
        <w:jc w:val="both"/>
      </w:pPr>
      <w:r>
        <w:rPr>
          <w:b/>
        </w:rPr>
        <w:t xml:space="preserve">66-110 Babimost </w:t>
      </w:r>
    </w:p>
    <w:p w14:paraId="371060DE" w14:textId="77777777" w:rsidR="00C429A3" w:rsidRDefault="00C429A3" w:rsidP="00C429A3">
      <w:pPr>
        <w:ind w:left="360"/>
        <w:jc w:val="both"/>
      </w:pPr>
    </w:p>
    <w:p w14:paraId="0A60FD24" w14:textId="77777777" w:rsidR="00C429A3" w:rsidRDefault="00C429A3" w:rsidP="00C429A3">
      <w:pPr>
        <w:numPr>
          <w:ilvl w:val="0"/>
          <w:numId w:val="74"/>
        </w:numPr>
        <w:jc w:val="both"/>
      </w:pPr>
      <w:r>
        <w:t xml:space="preserve">Do faktury należy dołączyć ewidencję wydanych posiłków w danym miesiącu, według wzoru stanowiącego </w:t>
      </w:r>
      <w:r>
        <w:rPr>
          <w:b/>
        </w:rPr>
        <w:t>załącznik nr 1 do umowy.</w:t>
      </w:r>
    </w:p>
    <w:p w14:paraId="45DC1569" w14:textId="77777777" w:rsidR="00C429A3" w:rsidRDefault="00C429A3" w:rsidP="00C429A3">
      <w:pPr>
        <w:ind w:left="360"/>
        <w:jc w:val="both"/>
      </w:pPr>
    </w:p>
    <w:p w14:paraId="272E33FD" w14:textId="77777777" w:rsidR="00C429A3" w:rsidRDefault="00C429A3" w:rsidP="00C429A3">
      <w:pPr>
        <w:pStyle w:val="Akapitzlist"/>
        <w:numPr>
          <w:ilvl w:val="0"/>
          <w:numId w:val="74"/>
        </w:numPr>
        <w:spacing w:before="0" w:after="200" w:line="276" w:lineRule="auto"/>
        <w:rPr>
          <w:rFonts w:ascii="Times New Roman" w:hAnsi="Times New Roman"/>
          <w:sz w:val="24"/>
          <w:szCs w:val="24"/>
        </w:rPr>
      </w:pPr>
      <w:r>
        <w:rPr>
          <w:rFonts w:ascii="Times New Roman" w:hAnsi="Times New Roman"/>
          <w:sz w:val="24"/>
          <w:szCs w:val="24"/>
        </w:rPr>
        <w:t>W razie wystąpienia przypadków niepełnych posiłków (dla wychowanków przyjętych po godzinach ustalonych dla danego rodzaju posiłków) przyjmuje się następujące wartości procentowe udziału poszczególnych posiłków w cenie jednostkowej usługi:</w:t>
      </w:r>
    </w:p>
    <w:p w14:paraId="328D3865" w14:textId="77777777" w:rsidR="00C429A3" w:rsidRDefault="00C429A3" w:rsidP="00C429A3">
      <w:pPr>
        <w:pStyle w:val="Akapitzlist"/>
        <w:numPr>
          <w:ilvl w:val="1"/>
          <w:numId w:val="74"/>
        </w:numPr>
        <w:spacing w:before="0" w:after="200" w:line="276" w:lineRule="auto"/>
        <w:rPr>
          <w:rFonts w:ascii="Times New Roman" w:hAnsi="Times New Roman"/>
          <w:sz w:val="24"/>
          <w:szCs w:val="24"/>
        </w:rPr>
      </w:pPr>
      <w:r>
        <w:rPr>
          <w:rFonts w:ascii="Times New Roman" w:hAnsi="Times New Roman"/>
          <w:sz w:val="24"/>
          <w:szCs w:val="24"/>
        </w:rPr>
        <w:t>Śniadanie + II śniadanie stanowi 30% wartości ceny jednostkowej usługi;</w:t>
      </w:r>
    </w:p>
    <w:p w14:paraId="6EB9391B" w14:textId="77777777" w:rsidR="00C429A3" w:rsidRDefault="00C429A3" w:rsidP="00C429A3">
      <w:pPr>
        <w:pStyle w:val="Akapitzlist"/>
        <w:numPr>
          <w:ilvl w:val="1"/>
          <w:numId w:val="74"/>
        </w:numPr>
        <w:spacing w:before="0" w:after="200" w:line="276" w:lineRule="auto"/>
        <w:rPr>
          <w:rFonts w:ascii="Times New Roman" w:hAnsi="Times New Roman"/>
          <w:sz w:val="24"/>
          <w:szCs w:val="24"/>
        </w:rPr>
      </w:pPr>
      <w:r>
        <w:rPr>
          <w:rFonts w:ascii="Times New Roman" w:hAnsi="Times New Roman"/>
          <w:sz w:val="24"/>
          <w:szCs w:val="24"/>
        </w:rPr>
        <w:t>Obiad stanowi 50% wartości ceny jednostkowej usługi;</w:t>
      </w:r>
    </w:p>
    <w:p w14:paraId="52D0A669" w14:textId="77777777" w:rsidR="00C429A3" w:rsidRDefault="00C429A3" w:rsidP="00C429A3">
      <w:pPr>
        <w:pStyle w:val="Akapitzlist"/>
        <w:numPr>
          <w:ilvl w:val="1"/>
          <w:numId w:val="74"/>
        </w:numPr>
        <w:spacing w:before="0" w:after="200" w:line="276" w:lineRule="auto"/>
        <w:rPr>
          <w:rFonts w:ascii="Times New Roman" w:hAnsi="Times New Roman"/>
          <w:sz w:val="24"/>
          <w:szCs w:val="24"/>
        </w:rPr>
      </w:pPr>
      <w:r>
        <w:rPr>
          <w:rFonts w:ascii="Times New Roman" w:hAnsi="Times New Roman"/>
          <w:sz w:val="24"/>
          <w:szCs w:val="24"/>
        </w:rPr>
        <w:t>Kolacja stanowi 20% wartości ceny jednostkowej usługi;</w:t>
      </w:r>
    </w:p>
    <w:p w14:paraId="298CEFAD" w14:textId="77777777" w:rsidR="00C429A3" w:rsidRDefault="00C429A3" w:rsidP="00C429A3">
      <w:pPr>
        <w:ind w:left="1409" w:hanging="765"/>
        <w:jc w:val="both"/>
      </w:pPr>
    </w:p>
    <w:p w14:paraId="1ED3780C" w14:textId="77777777" w:rsidR="00C429A3" w:rsidRDefault="00C429A3" w:rsidP="00C429A3">
      <w:pPr>
        <w:pStyle w:val="Akapitzlist"/>
        <w:numPr>
          <w:ilvl w:val="0"/>
          <w:numId w:val="74"/>
        </w:numPr>
        <w:spacing w:before="0" w:after="200" w:line="276" w:lineRule="auto"/>
        <w:rPr>
          <w:rFonts w:ascii="Times New Roman" w:hAnsi="Times New Roman"/>
          <w:sz w:val="24"/>
          <w:szCs w:val="24"/>
        </w:rPr>
      </w:pPr>
      <w:r>
        <w:rPr>
          <w:rFonts w:ascii="Times New Roman" w:hAnsi="Times New Roman"/>
          <w:sz w:val="24"/>
          <w:szCs w:val="24"/>
        </w:rPr>
        <w:t>Zamawiający zobowiązuje się uregulować należności wynikające z faktury VAT przelewem w ciągu 14 dni od dnia otrzymania faktury na konto Wykonawcy wskazane na fakturze.</w:t>
      </w:r>
    </w:p>
    <w:p w14:paraId="31B120AE" w14:textId="77777777" w:rsidR="00C429A3" w:rsidRDefault="00C429A3" w:rsidP="00C429A3">
      <w:pPr>
        <w:jc w:val="center"/>
        <w:rPr>
          <w:b/>
        </w:rPr>
      </w:pPr>
    </w:p>
    <w:p w14:paraId="733F6F27" w14:textId="77777777" w:rsidR="00C429A3" w:rsidRDefault="00C429A3" w:rsidP="00C429A3">
      <w:pPr>
        <w:jc w:val="center"/>
        <w:rPr>
          <w:b/>
        </w:rPr>
      </w:pPr>
      <w:r>
        <w:rPr>
          <w:b/>
        </w:rPr>
        <w:t>§7</w:t>
      </w:r>
    </w:p>
    <w:p w14:paraId="639810FE" w14:textId="77777777" w:rsidR="00C429A3" w:rsidRDefault="00C429A3" w:rsidP="00C429A3">
      <w:pPr>
        <w:jc w:val="center"/>
        <w:rPr>
          <w:b/>
        </w:rPr>
      </w:pPr>
    </w:p>
    <w:p w14:paraId="5BD0DAC8" w14:textId="77777777" w:rsidR="00C429A3" w:rsidRDefault="00C429A3" w:rsidP="00C429A3">
      <w:pPr>
        <w:pStyle w:val="Akapitzlist"/>
        <w:ind w:left="705" w:hanging="345"/>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Wykonawca zobowiązany jest do dołożenia należytej staranności przy wykonywaniu przedmiotu umowy.</w:t>
      </w:r>
    </w:p>
    <w:p w14:paraId="766603D1" w14:textId="77777777" w:rsidR="00C429A3" w:rsidRDefault="00C429A3" w:rsidP="00C429A3">
      <w:pPr>
        <w:pStyle w:val="Akapitzlist"/>
        <w:ind w:left="705" w:hanging="345"/>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Wykonawca zobowiązany jest do nadzorowania swoich pracowników bezpośrednio wykonujących przedmiot umowy.</w:t>
      </w:r>
    </w:p>
    <w:p w14:paraId="42AD6EF9" w14:textId="77777777" w:rsidR="00C429A3" w:rsidRDefault="00C429A3" w:rsidP="00C429A3">
      <w:pPr>
        <w:pStyle w:val="Akapitzlist"/>
        <w:ind w:left="0"/>
        <w:jc w:val="center"/>
        <w:rPr>
          <w:rFonts w:ascii="Times New Roman" w:hAnsi="Times New Roman"/>
          <w:b/>
          <w:color w:val="000000"/>
          <w:sz w:val="24"/>
          <w:szCs w:val="24"/>
        </w:rPr>
      </w:pPr>
    </w:p>
    <w:p w14:paraId="12871EA7" w14:textId="77777777" w:rsidR="00C429A3" w:rsidRDefault="00C429A3" w:rsidP="00C429A3">
      <w:pPr>
        <w:pStyle w:val="Akapitzlist"/>
        <w:ind w:left="0"/>
        <w:jc w:val="center"/>
        <w:rPr>
          <w:rFonts w:ascii="Times New Roman" w:hAnsi="Times New Roman"/>
          <w:b/>
          <w:color w:val="000000"/>
          <w:sz w:val="24"/>
          <w:szCs w:val="24"/>
        </w:rPr>
      </w:pPr>
    </w:p>
    <w:p w14:paraId="64AF9820" w14:textId="77777777" w:rsidR="00C429A3" w:rsidRDefault="00C429A3" w:rsidP="00C429A3">
      <w:pPr>
        <w:pStyle w:val="Akapitzlist"/>
        <w:ind w:left="0"/>
        <w:jc w:val="center"/>
        <w:rPr>
          <w:rFonts w:ascii="Times New Roman" w:hAnsi="Times New Roman"/>
          <w:b/>
          <w:color w:val="000000"/>
          <w:sz w:val="24"/>
          <w:szCs w:val="24"/>
        </w:rPr>
      </w:pPr>
    </w:p>
    <w:p w14:paraId="3F6BEAF4" w14:textId="77777777" w:rsidR="00C429A3" w:rsidRDefault="00C429A3" w:rsidP="00C429A3">
      <w:pPr>
        <w:pStyle w:val="Akapitzlist"/>
        <w:ind w:left="0"/>
        <w:jc w:val="center"/>
        <w:rPr>
          <w:rFonts w:ascii="Times New Roman" w:hAnsi="Times New Roman"/>
          <w:b/>
          <w:color w:val="000000"/>
          <w:sz w:val="24"/>
          <w:szCs w:val="24"/>
        </w:rPr>
      </w:pPr>
      <w:r>
        <w:rPr>
          <w:rFonts w:ascii="Times New Roman" w:hAnsi="Times New Roman"/>
          <w:b/>
          <w:color w:val="000000"/>
          <w:sz w:val="24"/>
          <w:szCs w:val="24"/>
        </w:rPr>
        <w:lastRenderedPageBreak/>
        <w:t>§8</w:t>
      </w:r>
    </w:p>
    <w:p w14:paraId="2A2158A0" w14:textId="77777777" w:rsidR="00C429A3" w:rsidRDefault="00C429A3" w:rsidP="00C429A3">
      <w:pPr>
        <w:pStyle w:val="Akapitzlist"/>
        <w:ind w:left="0"/>
        <w:jc w:val="center"/>
        <w:rPr>
          <w:rFonts w:ascii="Times New Roman" w:hAnsi="Times New Roman"/>
          <w:b/>
          <w:color w:val="000000"/>
          <w:sz w:val="24"/>
          <w:szCs w:val="24"/>
        </w:rPr>
      </w:pPr>
    </w:p>
    <w:p w14:paraId="5C51BEA0" w14:textId="77777777" w:rsidR="00C429A3" w:rsidRDefault="00C429A3" w:rsidP="00C429A3">
      <w:pPr>
        <w:autoSpaceDE w:val="0"/>
        <w:autoSpaceDN w:val="0"/>
        <w:adjustRightInd w:val="0"/>
        <w:jc w:val="center"/>
        <w:rPr>
          <w:rFonts w:eastAsiaTheme="minorHAnsi"/>
          <w:color w:val="000000"/>
          <w:lang w:eastAsia="en-US"/>
        </w:rPr>
      </w:pPr>
      <w:r>
        <w:rPr>
          <w:rFonts w:eastAsiaTheme="minorHAnsi"/>
          <w:b/>
          <w:bCs/>
          <w:color w:val="000000"/>
          <w:lang w:eastAsia="en-US"/>
        </w:rPr>
        <w:t>OCHRONA DANYCH OSOBOWYCH</w:t>
      </w:r>
    </w:p>
    <w:p w14:paraId="470AEB6C" w14:textId="77777777" w:rsidR="00C429A3" w:rsidRDefault="00C429A3" w:rsidP="00C429A3">
      <w:pPr>
        <w:autoSpaceDE w:val="0"/>
        <w:autoSpaceDN w:val="0"/>
        <w:adjustRightInd w:val="0"/>
        <w:rPr>
          <w:rFonts w:eastAsiaTheme="minorHAnsi"/>
          <w:color w:val="000000"/>
          <w:lang w:eastAsia="en-US"/>
        </w:rPr>
      </w:pPr>
    </w:p>
    <w:p w14:paraId="08F66C46" w14:textId="77777777" w:rsidR="00C429A3" w:rsidRDefault="00C429A3" w:rsidP="00C429A3">
      <w:pPr>
        <w:pStyle w:val="Akapitzlist"/>
        <w:numPr>
          <w:ilvl w:val="0"/>
          <w:numId w:val="77"/>
        </w:numPr>
        <w:spacing w:before="0" w:after="0" w:line="276" w:lineRule="auto"/>
        <w:rPr>
          <w:rFonts w:ascii="Times New Roman" w:hAnsi="Times New Roman"/>
          <w:sz w:val="24"/>
          <w:szCs w:val="24"/>
        </w:rPr>
      </w:pPr>
      <w:r>
        <w:rPr>
          <w:rFonts w:ascii="Times New Roman" w:hAnsi="Times New Roman"/>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70A46B54" w14:textId="77777777" w:rsidR="00C429A3" w:rsidRDefault="00C429A3" w:rsidP="00C429A3">
      <w:pPr>
        <w:pStyle w:val="Akapitzlist"/>
        <w:numPr>
          <w:ilvl w:val="0"/>
          <w:numId w:val="77"/>
        </w:numPr>
        <w:spacing w:before="0" w:after="0" w:line="276" w:lineRule="auto"/>
        <w:rPr>
          <w:rFonts w:ascii="Times New Roman" w:hAnsi="Times New Roman"/>
          <w:sz w:val="24"/>
          <w:szCs w:val="24"/>
        </w:rPr>
      </w:pPr>
      <w:r>
        <w:rPr>
          <w:rFonts w:ascii="Times New Roman" w:hAnsi="Times New Roman"/>
          <w:sz w:val="24"/>
          <w:szCs w:val="24"/>
        </w:rPr>
        <w:t xml:space="preserve">W przypadku powierzenia przetwarzania danych osobowych, strony aneksem do umowy określą rodzaj przekazanych danych osobowych oraz czynności związane z przetwarzaniem  danych osobowych, do wykonywania których Wykonawca będzie uprawniony. </w:t>
      </w:r>
    </w:p>
    <w:p w14:paraId="6EB674AB" w14:textId="77777777" w:rsidR="00C429A3" w:rsidRDefault="00C429A3" w:rsidP="00C429A3">
      <w:pPr>
        <w:pStyle w:val="Akapitzlist"/>
        <w:numPr>
          <w:ilvl w:val="0"/>
          <w:numId w:val="77"/>
        </w:numPr>
        <w:spacing w:before="0" w:after="0" w:line="276" w:lineRule="auto"/>
        <w:rPr>
          <w:rFonts w:ascii="Times New Roman" w:hAnsi="Times New Roman"/>
          <w:sz w:val="24"/>
          <w:szCs w:val="24"/>
        </w:rPr>
      </w:pPr>
      <w:r>
        <w:rPr>
          <w:rFonts w:ascii="Times New Roman" w:hAnsi="Times New Roman"/>
          <w:sz w:val="24"/>
          <w:szCs w:val="24"/>
        </w:rPr>
        <w:t>Zamawiający powierzy Wykonawcy, w trybie art. 28 Rozporządzenia dane osobowe do przetwarzania, wyłącznie w celu wykonania przedmiotu niniejszej umowy.</w:t>
      </w:r>
    </w:p>
    <w:p w14:paraId="68A6A766" w14:textId="77777777" w:rsidR="00C429A3" w:rsidRDefault="00C429A3" w:rsidP="00C429A3">
      <w:pPr>
        <w:pStyle w:val="Akapitzlist"/>
        <w:numPr>
          <w:ilvl w:val="0"/>
          <w:numId w:val="77"/>
        </w:numPr>
        <w:spacing w:before="0" w:after="0" w:line="276" w:lineRule="auto"/>
        <w:rPr>
          <w:rFonts w:ascii="Times New Roman" w:hAnsi="Times New Roman"/>
          <w:sz w:val="24"/>
          <w:szCs w:val="24"/>
        </w:rPr>
      </w:pPr>
      <w:r>
        <w:rPr>
          <w:rFonts w:ascii="Times New Roman" w:hAnsi="Times New Roman"/>
          <w:sz w:val="24"/>
          <w:szCs w:val="24"/>
        </w:rPr>
        <w:t>Wykonawca zobowiązuje się:</w:t>
      </w:r>
    </w:p>
    <w:p w14:paraId="5C70E7D1" w14:textId="77777777" w:rsidR="00C429A3" w:rsidRDefault="00C429A3" w:rsidP="00C429A3">
      <w:pPr>
        <w:numPr>
          <w:ilvl w:val="1"/>
          <w:numId w:val="78"/>
        </w:numPr>
        <w:spacing w:line="276" w:lineRule="auto"/>
        <w:ind w:left="709" w:hanging="283"/>
        <w:contextualSpacing/>
        <w:jc w:val="both"/>
      </w:pPr>
      <w:r>
        <w:t>przetwarzać powierzone mu dane osobowe zgodnie z niniejszą umową, Rozporządzeniem oraz z innymi przepisami prawa powszechnie obowiązującego, które chronią prawa osób, których dane dotyczą,</w:t>
      </w:r>
    </w:p>
    <w:p w14:paraId="727A2F1D" w14:textId="77777777" w:rsidR="00C429A3" w:rsidRDefault="00C429A3" w:rsidP="00C429A3">
      <w:pPr>
        <w:numPr>
          <w:ilvl w:val="1"/>
          <w:numId w:val="78"/>
        </w:numPr>
        <w:spacing w:line="276" w:lineRule="auto"/>
        <w:ind w:left="709" w:hanging="283"/>
        <w:contextualSpacing/>
        <w:jc w:val="both"/>
      </w:pPr>
      <w: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46E64D8" w14:textId="77777777" w:rsidR="00C429A3" w:rsidRDefault="00C429A3" w:rsidP="00C429A3">
      <w:pPr>
        <w:numPr>
          <w:ilvl w:val="1"/>
          <w:numId w:val="78"/>
        </w:numPr>
        <w:spacing w:line="276" w:lineRule="auto"/>
        <w:ind w:left="709" w:hanging="283"/>
        <w:contextualSpacing/>
        <w:jc w:val="both"/>
      </w:pPr>
      <w:r>
        <w:t>dołożyć należytej staranności przy przetwarzaniu powierzonych danych osobowych,</w:t>
      </w:r>
    </w:p>
    <w:p w14:paraId="2A1F8F4E" w14:textId="77777777" w:rsidR="00C429A3" w:rsidRDefault="00C429A3" w:rsidP="00C429A3">
      <w:pPr>
        <w:numPr>
          <w:ilvl w:val="1"/>
          <w:numId w:val="78"/>
        </w:numPr>
        <w:spacing w:line="276" w:lineRule="auto"/>
        <w:ind w:left="709" w:hanging="283"/>
        <w:contextualSpacing/>
        <w:jc w:val="both"/>
      </w:pPr>
      <w:r>
        <w:t>do nadania upoważnień do przetwarzania danych osobowych wszystkim osobom, które będą przetwarzały powierzone dane w celu realizacji niniejszej umowy,</w:t>
      </w:r>
    </w:p>
    <w:p w14:paraId="17C97F33" w14:textId="77777777" w:rsidR="00C429A3" w:rsidRDefault="00C429A3" w:rsidP="00C429A3">
      <w:pPr>
        <w:numPr>
          <w:ilvl w:val="1"/>
          <w:numId w:val="78"/>
        </w:numPr>
        <w:spacing w:line="276" w:lineRule="auto"/>
        <w:ind w:left="709" w:hanging="283"/>
        <w:contextualSpacing/>
        <w:jc w:val="both"/>
      </w:pPr>
      <w: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28219588"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vanish/>
          <w:sz w:val="24"/>
          <w:szCs w:val="24"/>
        </w:rPr>
      </w:pPr>
    </w:p>
    <w:p w14:paraId="2B723941"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vanish/>
          <w:sz w:val="24"/>
          <w:szCs w:val="24"/>
        </w:rPr>
      </w:pPr>
    </w:p>
    <w:p w14:paraId="580B4AF4"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vanish/>
          <w:sz w:val="24"/>
          <w:szCs w:val="24"/>
        </w:rPr>
      </w:pPr>
    </w:p>
    <w:p w14:paraId="44475266"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vanish/>
          <w:sz w:val="24"/>
          <w:szCs w:val="24"/>
        </w:rPr>
      </w:pPr>
    </w:p>
    <w:p w14:paraId="7F30F223"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sz w:val="24"/>
          <w:szCs w:val="24"/>
        </w:rPr>
      </w:pPr>
      <w:r>
        <w:rPr>
          <w:rFonts w:ascii="Times New Roman" w:hAnsi="Times New Roman"/>
          <w:sz w:val="24"/>
          <w:szCs w:val="24"/>
        </w:rPr>
        <w:t>Wykonawca po wykonaniu przedmiotu zamówienia, usuwa  wszelkie dane osobowe oraz usuwa wszelkie ich istniejące kopie, chyba że prawo Unii lub prawo państwa członkowskiego nakazują przechowywanie danych osobowych.</w:t>
      </w:r>
    </w:p>
    <w:p w14:paraId="13C615D0"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sz w:val="24"/>
          <w:szCs w:val="24"/>
        </w:rPr>
      </w:pPr>
      <w:r>
        <w:rPr>
          <w:rFonts w:ascii="Times New Roman" w:hAnsi="Times New Roman"/>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313F9206"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sz w:val="24"/>
          <w:szCs w:val="24"/>
        </w:rPr>
      </w:pPr>
      <w:r>
        <w:rPr>
          <w:rFonts w:ascii="Times New Roman" w:hAnsi="Times New Roman"/>
          <w:sz w:val="24"/>
          <w:szCs w:val="24"/>
        </w:rPr>
        <w:t>Wykonawca, po stwierdzeniu naruszenia ochrony danych osobowych bez zbędnej zwłoki zgłasza je administratorowi, nie później niż w ciągu 72 godzin od stwierdzenia naruszenia.</w:t>
      </w:r>
    </w:p>
    <w:p w14:paraId="6ED1B244"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sz w:val="24"/>
          <w:szCs w:val="24"/>
        </w:rPr>
      </w:pPr>
      <w:r>
        <w:rPr>
          <w:rFonts w:ascii="Times New Roman" w:hAnsi="Times New Roman"/>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DB0BC7B"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sz w:val="24"/>
          <w:szCs w:val="24"/>
        </w:rPr>
      </w:pPr>
      <w:r>
        <w:rPr>
          <w:rFonts w:ascii="Times New Roman" w:hAnsi="Times New Roman"/>
          <w:sz w:val="24"/>
          <w:szCs w:val="24"/>
        </w:rPr>
        <w:t>Zamawiający realizować będzie prawo kontroli w godzinach pracy Wykonawcy informując o kontroli minimum 3 dni przed planowanym jej przeprowadzeniem.</w:t>
      </w:r>
    </w:p>
    <w:p w14:paraId="003BBC8A"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sz w:val="24"/>
          <w:szCs w:val="24"/>
        </w:rPr>
      </w:pPr>
      <w:r>
        <w:rPr>
          <w:rFonts w:ascii="Times New Roman" w:hAnsi="Times New Roman"/>
          <w:sz w:val="24"/>
          <w:szCs w:val="24"/>
        </w:rPr>
        <w:lastRenderedPageBreak/>
        <w:t>Wykonawca zobowiązuje się do usunięcia uchybień stwierdzonych podczas kontroli w terminie nie dłuższym niż 7 dni.</w:t>
      </w:r>
    </w:p>
    <w:p w14:paraId="0EBCA55F"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sz w:val="24"/>
          <w:szCs w:val="24"/>
        </w:rPr>
      </w:pPr>
      <w:r>
        <w:rPr>
          <w:rFonts w:ascii="Times New Roman" w:hAnsi="Times New Roman"/>
          <w:sz w:val="24"/>
          <w:szCs w:val="24"/>
        </w:rPr>
        <w:t>Wykonawca udostępnia Zamawiającemu wszelkie informacje niezbędne do wykazania spełnienia obowiązków określonych w art. 28 Rozporządzenia.</w:t>
      </w:r>
    </w:p>
    <w:p w14:paraId="7620D991"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sz w:val="24"/>
          <w:szCs w:val="24"/>
        </w:rPr>
      </w:pPr>
      <w:r>
        <w:rPr>
          <w:rFonts w:ascii="Times New Roman" w:hAnsi="Times New Roman"/>
          <w:sz w:val="24"/>
          <w:szCs w:val="24"/>
        </w:rPr>
        <w:t xml:space="preserve">Wykonawca może powierzyć dane osobowe objęte niniejszą umową do dalszego przetwarzania podwykonawcom jedynie w celu wykonania umowy po uzyskaniu uprzedniej pisemnej zgody Zamawiającego.  </w:t>
      </w:r>
    </w:p>
    <w:p w14:paraId="654796C0"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b/>
          <w:sz w:val="24"/>
          <w:szCs w:val="24"/>
        </w:rPr>
      </w:pPr>
      <w:r>
        <w:rPr>
          <w:rFonts w:ascii="Times New Roman" w:hAnsi="Times New Roman"/>
          <w:sz w:val="24"/>
          <w:szCs w:val="24"/>
        </w:rPr>
        <w:t xml:space="preserve">Podwykonawca, winien spełniać te same gwarancje i obowiązki jakie zostały nałożone na Wykonawcę. </w:t>
      </w:r>
    </w:p>
    <w:p w14:paraId="066F3891"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b/>
          <w:sz w:val="24"/>
          <w:szCs w:val="24"/>
        </w:rPr>
      </w:pPr>
      <w:r>
        <w:rPr>
          <w:rFonts w:ascii="Times New Roman" w:hAnsi="Times New Roman"/>
          <w:sz w:val="24"/>
          <w:szCs w:val="24"/>
        </w:rPr>
        <w:t>Wykonawca ponosi pełną odpowiedzialność wobec Zamawiającego za działanie podwykonawcy w zakresie obowiązku ochrony danych.</w:t>
      </w:r>
    </w:p>
    <w:p w14:paraId="73D9CCF8"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b/>
          <w:sz w:val="24"/>
          <w:szCs w:val="24"/>
        </w:rPr>
      </w:pPr>
      <w:r>
        <w:rPr>
          <w:rFonts w:ascii="Times New Roman" w:hAnsi="Times New Roman"/>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05992C13"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b/>
          <w:sz w:val="24"/>
          <w:szCs w:val="24"/>
        </w:rPr>
      </w:pPr>
      <w:r>
        <w:rPr>
          <w:rFonts w:ascii="Times New Roman" w:hAnsi="Times New Roman"/>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603C909E" w14:textId="77777777" w:rsidR="00C429A3" w:rsidRDefault="00C429A3" w:rsidP="00C429A3">
      <w:pPr>
        <w:pStyle w:val="Akapitzlist"/>
        <w:numPr>
          <w:ilvl w:val="0"/>
          <w:numId w:val="79"/>
        </w:numPr>
        <w:tabs>
          <w:tab w:val="left" w:pos="426"/>
        </w:tabs>
        <w:spacing w:before="0" w:after="0" w:line="276" w:lineRule="auto"/>
        <w:rPr>
          <w:rFonts w:ascii="Times New Roman" w:hAnsi="Times New Roman"/>
          <w:b/>
          <w:sz w:val="24"/>
          <w:szCs w:val="24"/>
        </w:rPr>
      </w:pPr>
      <w:r>
        <w:rPr>
          <w:rFonts w:ascii="Times New Roman" w:hAnsi="Times New Roman"/>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E84F4B0" w14:textId="77777777" w:rsidR="00C429A3" w:rsidRDefault="00C429A3" w:rsidP="00C429A3">
      <w:pPr>
        <w:pStyle w:val="Akapitzlist"/>
        <w:numPr>
          <w:ilvl w:val="0"/>
          <w:numId w:val="79"/>
        </w:numPr>
        <w:spacing w:before="0" w:after="0" w:line="276" w:lineRule="auto"/>
        <w:rPr>
          <w:rFonts w:ascii="Times New Roman" w:hAnsi="Times New Roman"/>
          <w:b/>
          <w:sz w:val="24"/>
          <w:szCs w:val="24"/>
        </w:rPr>
      </w:pPr>
      <w:r>
        <w:rPr>
          <w:rFonts w:ascii="Times New Roman" w:hAnsi="Times New Roman"/>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DABBE02" w14:textId="77777777" w:rsidR="00C429A3" w:rsidRDefault="00C429A3" w:rsidP="00C429A3">
      <w:pPr>
        <w:pStyle w:val="Akapitzlist"/>
        <w:numPr>
          <w:ilvl w:val="0"/>
          <w:numId w:val="79"/>
        </w:numPr>
        <w:spacing w:before="0" w:after="0" w:line="276" w:lineRule="auto"/>
        <w:rPr>
          <w:rFonts w:ascii="Times New Roman" w:hAnsi="Times New Roman"/>
          <w:b/>
          <w:sz w:val="24"/>
          <w:szCs w:val="24"/>
        </w:rPr>
      </w:pPr>
      <w:r>
        <w:rPr>
          <w:rFonts w:ascii="Times New Roman" w:hAnsi="Times New Roman"/>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0A523CC" w14:textId="77777777" w:rsidR="00C429A3" w:rsidRDefault="00C429A3" w:rsidP="00C429A3">
      <w:pPr>
        <w:pStyle w:val="Akapitzlist"/>
        <w:numPr>
          <w:ilvl w:val="0"/>
          <w:numId w:val="79"/>
        </w:numPr>
        <w:spacing w:before="0" w:after="0" w:line="276" w:lineRule="auto"/>
        <w:rPr>
          <w:rFonts w:ascii="Times New Roman" w:hAnsi="Times New Roman"/>
          <w:b/>
          <w:sz w:val="24"/>
          <w:szCs w:val="24"/>
        </w:rPr>
      </w:pPr>
      <w:r>
        <w:rPr>
          <w:rFonts w:ascii="Times New Roman" w:hAnsi="Times New Roman"/>
          <w:sz w:val="24"/>
          <w:szCs w:val="24"/>
        </w:rPr>
        <w:t>W sprawach nieuregulowanych niniejszym paragrafem, zastosowanie będą miały przepisy Kodeksu cywilnego, rozporządzenia RODO, Ustawy o ochronie danych osobowych.</w:t>
      </w:r>
    </w:p>
    <w:p w14:paraId="3A5B377B" w14:textId="77777777" w:rsidR="00C429A3" w:rsidRDefault="00C429A3" w:rsidP="00C429A3">
      <w:pPr>
        <w:pStyle w:val="Akapitzlist"/>
        <w:ind w:left="0"/>
        <w:jc w:val="center"/>
        <w:rPr>
          <w:rFonts w:ascii="Times New Roman" w:hAnsi="Times New Roman"/>
          <w:b/>
          <w:color w:val="000000"/>
          <w:sz w:val="24"/>
          <w:szCs w:val="24"/>
        </w:rPr>
      </w:pPr>
    </w:p>
    <w:p w14:paraId="586C3283" w14:textId="77777777" w:rsidR="00C429A3" w:rsidRDefault="00C429A3" w:rsidP="00C429A3">
      <w:pPr>
        <w:pStyle w:val="Akapitzlist"/>
        <w:ind w:left="0"/>
        <w:jc w:val="center"/>
        <w:rPr>
          <w:rFonts w:ascii="Times New Roman" w:hAnsi="Times New Roman"/>
          <w:b/>
          <w:color w:val="000000"/>
          <w:sz w:val="24"/>
          <w:szCs w:val="24"/>
        </w:rPr>
      </w:pPr>
    </w:p>
    <w:p w14:paraId="49DABAB5" w14:textId="77777777" w:rsidR="00C429A3" w:rsidRDefault="00C429A3" w:rsidP="00C429A3">
      <w:pPr>
        <w:pStyle w:val="Akapitzlist"/>
        <w:ind w:left="0"/>
        <w:jc w:val="center"/>
        <w:rPr>
          <w:rFonts w:ascii="Times New Roman" w:hAnsi="Times New Roman"/>
          <w:b/>
          <w:color w:val="000000"/>
          <w:sz w:val="24"/>
          <w:szCs w:val="24"/>
        </w:rPr>
      </w:pPr>
    </w:p>
    <w:p w14:paraId="673999E7" w14:textId="77777777" w:rsidR="00C429A3" w:rsidRDefault="00C429A3" w:rsidP="00C429A3">
      <w:pPr>
        <w:pStyle w:val="Akapitzlist"/>
        <w:ind w:left="0"/>
        <w:jc w:val="center"/>
        <w:rPr>
          <w:rFonts w:ascii="Times New Roman" w:hAnsi="Times New Roman"/>
          <w:b/>
          <w:color w:val="000000"/>
          <w:sz w:val="24"/>
          <w:szCs w:val="24"/>
        </w:rPr>
      </w:pPr>
    </w:p>
    <w:p w14:paraId="27D21F31" w14:textId="77777777" w:rsidR="00C429A3" w:rsidRDefault="00C429A3" w:rsidP="00C429A3">
      <w:pPr>
        <w:pStyle w:val="Akapitzlist"/>
        <w:ind w:left="0"/>
        <w:jc w:val="center"/>
        <w:rPr>
          <w:rFonts w:ascii="Times New Roman" w:hAnsi="Times New Roman"/>
          <w:b/>
          <w:color w:val="000000"/>
          <w:sz w:val="24"/>
          <w:szCs w:val="24"/>
        </w:rPr>
      </w:pPr>
      <w:r>
        <w:rPr>
          <w:rFonts w:ascii="Times New Roman" w:hAnsi="Times New Roman"/>
          <w:b/>
          <w:color w:val="000000"/>
          <w:sz w:val="24"/>
          <w:szCs w:val="24"/>
        </w:rPr>
        <w:lastRenderedPageBreak/>
        <w:t>§ 9</w:t>
      </w:r>
    </w:p>
    <w:p w14:paraId="43036056" w14:textId="77777777" w:rsidR="00C429A3" w:rsidRDefault="00C429A3" w:rsidP="00C429A3">
      <w:pPr>
        <w:pStyle w:val="Akapitzlist"/>
        <w:ind w:left="0"/>
        <w:jc w:val="center"/>
        <w:rPr>
          <w:rFonts w:ascii="Times New Roman" w:hAnsi="Times New Roman"/>
          <w:b/>
          <w:color w:val="000000"/>
          <w:sz w:val="24"/>
          <w:szCs w:val="24"/>
        </w:rPr>
      </w:pPr>
    </w:p>
    <w:p w14:paraId="73938C4B" w14:textId="77777777" w:rsidR="00C429A3" w:rsidRDefault="00C429A3" w:rsidP="00C429A3">
      <w:pPr>
        <w:pStyle w:val="Akapitzlist"/>
        <w:ind w:left="0"/>
        <w:jc w:val="center"/>
        <w:rPr>
          <w:rFonts w:ascii="Times New Roman" w:hAnsi="Times New Roman"/>
          <w:b/>
          <w:color w:val="000000"/>
          <w:sz w:val="24"/>
          <w:szCs w:val="24"/>
        </w:rPr>
      </w:pPr>
      <w:r>
        <w:rPr>
          <w:rFonts w:ascii="Times New Roman" w:hAnsi="Times New Roman"/>
          <w:b/>
          <w:color w:val="000000"/>
          <w:sz w:val="24"/>
          <w:szCs w:val="24"/>
        </w:rPr>
        <w:t>KARY UMOWNE</w:t>
      </w:r>
    </w:p>
    <w:p w14:paraId="7E7A1D44" w14:textId="77777777" w:rsidR="00C429A3" w:rsidRDefault="00C429A3" w:rsidP="00C429A3">
      <w:pPr>
        <w:pStyle w:val="Akapitzlist"/>
        <w:ind w:left="0"/>
        <w:jc w:val="center"/>
        <w:rPr>
          <w:rFonts w:ascii="Times New Roman" w:hAnsi="Times New Roman"/>
          <w:b/>
          <w:color w:val="000000"/>
          <w:sz w:val="24"/>
          <w:szCs w:val="24"/>
        </w:rPr>
      </w:pPr>
    </w:p>
    <w:p w14:paraId="2DC1BC01" w14:textId="77777777" w:rsidR="00C429A3" w:rsidRDefault="00C429A3" w:rsidP="00C429A3">
      <w:pPr>
        <w:pStyle w:val="Akapitzlist"/>
        <w:ind w:left="1080" w:hanging="360"/>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Wykonawca zostanie obciążony przez Zamawiającego karą umowną w przypadku:</w:t>
      </w:r>
    </w:p>
    <w:p w14:paraId="7C564767" w14:textId="77777777" w:rsidR="00C429A3" w:rsidRDefault="00C429A3" w:rsidP="00C429A3">
      <w:pPr>
        <w:pStyle w:val="Akapitzlist"/>
        <w:ind w:left="1080"/>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z w:val="24"/>
          <w:szCs w:val="24"/>
        </w:rPr>
        <w:tab/>
        <w:t>odstąpienia od realizacji wykonania przedmiotu umowy z przyczyn, za które ponosi odpowiedzialność Wykonawca – w wysokości 10 % wartości brutto przedmiotu umowy;</w:t>
      </w:r>
    </w:p>
    <w:p w14:paraId="14FE40D8" w14:textId="77777777" w:rsidR="00C429A3" w:rsidRDefault="00C429A3" w:rsidP="00C429A3">
      <w:pPr>
        <w:pStyle w:val="Akapitzlist"/>
        <w:ind w:left="1080"/>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z w:val="24"/>
          <w:szCs w:val="24"/>
        </w:rPr>
        <w:tab/>
        <w:t>zwłoki w wykonaniu przedmiotu umowy – w wysokości 1 % wartości miesięcznego zamówienia brutto za każdy dzień zwłoki.</w:t>
      </w:r>
    </w:p>
    <w:p w14:paraId="790A4CD9" w14:textId="77777777" w:rsidR="00C429A3" w:rsidRDefault="00C429A3" w:rsidP="00C429A3">
      <w:pPr>
        <w:pStyle w:val="Akapitzlist"/>
        <w:ind w:left="1080" w:hanging="360"/>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 xml:space="preserve">Żądanie kary umownej w przypadkach wskazanych w ust. 1 nie wyklucza uprawnień Zamawiającego do dochodzenia odszkodowania uzupełniającego na zasadach ogólnych. </w:t>
      </w:r>
    </w:p>
    <w:p w14:paraId="1B330B62" w14:textId="77777777" w:rsidR="00C429A3" w:rsidRDefault="00C429A3" w:rsidP="00C429A3">
      <w:pPr>
        <w:jc w:val="center"/>
        <w:rPr>
          <w:b/>
          <w:color w:val="000000"/>
        </w:rPr>
      </w:pPr>
    </w:p>
    <w:p w14:paraId="10486D78" w14:textId="77777777" w:rsidR="00C429A3" w:rsidRDefault="00C429A3" w:rsidP="00C429A3">
      <w:pPr>
        <w:jc w:val="center"/>
        <w:rPr>
          <w:b/>
          <w:color w:val="000000"/>
        </w:rPr>
      </w:pPr>
      <w:r>
        <w:rPr>
          <w:b/>
          <w:color w:val="000000"/>
        </w:rPr>
        <w:t>§ 10</w:t>
      </w:r>
    </w:p>
    <w:p w14:paraId="459C5748" w14:textId="77777777" w:rsidR="00C429A3" w:rsidRDefault="00C429A3" w:rsidP="00C429A3">
      <w:pPr>
        <w:jc w:val="center"/>
        <w:rPr>
          <w:b/>
          <w:color w:val="000000"/>
        </w:rPr>
      </w:pPr>
    </w:p>
    <w:p w14:paraId="19CD31F6" w14:textId="77777777" w:rsidR="00C429A3" w:rsidRDefault="00C429A3" w:rsidP="00C429A3">
      <w:pPr>
        <w:jc w:val="center"/>
        <w:rPr>
          <w:b/>
          <w:color w:val="000000"/>
        </w:rPr>
      </w:pPr>
      <w:r>
        <w:rPr>
          <w:b/>
          <w:color w:val="000000"/>
        </w:rPr>
        <w:t>ODSTĄPIENIE OD UMOWY</w:t>
      </w:r>
    </w:p>
    <w:p w14:paraId="700264CF" w14:textId="77777777" w:rsidR="00C429A3" w:rsidRDefault="00C429A3" w:rsidP="00C429A3">
      <w:pPr>
        <w:jc w:val="center"/>
        <w:rPr>
          <w:b/>
          <w:color w:val="000000"/>
        </w:rPr>
      </w:pPr>
    </w:p>
    <w:p w14:paraId="26E24D1D" w14:textId="77777777" w:rsidR="00C429A3" w:rsidRDefault="00C429A3" w:rsidP="00C429A3">
      <w:pPr>
        <w:pStyle w:val="Akapitzlist"/>
        <w:ind w:left="360"/>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Oprócz przypadków wymienionych w Kodeksie Cywilnym stronom umowy przysługuje prawo odstąpienia od umowy w następujących sytuacjach:</w:t>
      </w:r>
    </w:p>
    <w:p w14:paraId="52B52B60" w14:textId="77777777" w:rsidR="00C429A3" w:rsidRDefault="00C429A3" w:rsidP="00C429A3">
      <w:pPr>
        <w:pStyle w:val="Akapitzlist"/>
        <w:ind w:left="1211" w:hanging="360"/>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z w:val="24"/>
          <w:szCs w:val="24"/>
        </w:rPr>
        <w:tab/>
        <w:t>gdy Wykonawca nie rozpoczął świadczenia usług bez uzasadnionych przyczyn oraz nie kontynuuje ich pomimo wezwania złożonego przez Zamawiającego na piśmie,</w:t>
      </w:r>
    </w:p>
    <w:p w14:paraId="0B4DD38D" w14:textId="77777777" w:rsidR="00C429A3" w:rsidRDefault="00C429A3" w:rsidP="00C429A3">
      <w:pPr>
        <w:pStyle w:val="Akapitzlist"/>
        <w:ind w:left="1211" w:hanging="360"/>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z w:val="24"/>
          <w:szCs w:val="24"/>
        </w:rPr>
        <w:tab/>
        <w:t>zawieszenia lub zaprzestania działalności Wykonawcy w zakresie świadczenia usług objętych przedmiotem umowy w związku z decyzjami właściwych władz sanitarnych,</w:t>
      </w:r>
    </w:p>
    <w:p w14:paraId="43B97B40" w14:textId="77777777" w:rsidR="00C429A3" w:rsidRDefault="00C429A3" w:rsidP="00C429A3">
      <w:pPr>
        <w:pStyle w:val="Akapitzlist"/>
        <w:ind w:left="1211" w:hanging="360"/>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rPr>
        <w:tab/>
        <w:t>w przypadku trzykrotnego stwierdzenia w okresie jednego miesiąca nieterminowego dostarczania posiłku lub dostarczania posiłków niezgodnych z</w:t>
      </w:r>
      <w:r>
        <w:rPr>
          <w:rFonts w:ascii="Times New Roman" w:hAnsi="Times New Roman"/>
          <w:color w:val="FF0000"/>
          <w:sz w:val="24"/>
          <w:szCs w:val="24"/>
        </w:rPr>
        <w:t xml:space="preserve"> </w:t>
      </w:r>
      <w:r>
        <w:rPr>
          <w:rFonts w:ascii="Times New Roman" w:hAnsi="Times New Roman"/>
          <w:color w:val="000000"/>
          <w:sz w:val="24"/>
          <w:szCs w:val="24"/>
        </w:rPr>
        <w:t>normą żywieniową i kaloryczną oraz nie spełniających zaleceń Instytutu Żywności i  Żywienia oraz Instytutu Matki i Dziecka</w:t>
      </w:r>
    </w:p>
    <w:p w14:paraId="3DBA147A" w14:textId="77777777" w:rsidR="00C429A3" w:rsidRDefault="00C429A3" w:rsidP="00C429A3">
      <w:pPr>
        <w:pStyle w:val="Akapitzlist"/>
        <w:ind w:left="1211" w:hanging="360"/>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z w:val="24"/>
          <w:szCs w:val="24"/>
        </w:rPr>
        <w:tab/>
        <w:t>jeżeli Wykonawca nie zapewnia właściwego poziomu sanitarnego wykonywanej usługi - w przypadku wystąpienia zatruć pokarmowych dzieci i młodzieży Zamawiającego, potwierdzonym wynikami kontroli i dochodzenia epidemiologicznego,</w:t>
      </w:r>
    </w:p>
    <w:p w14:paraId="26B05813" w14:textId="77777777" w:rsidR="00C429A3" w:rsidRDefault="00C429A3" w:rsidP="00C429A3">
      <w:pPr>
        <w:pStyle w:val="Akapitzlist"/>
        <w:ind w:left="1211" w:hanging="360"/>
        <w:rPr>
          <w:rFonts w:ascii="Times New Roman" w:hAnsi="Times New Roman"/>
          <w:color w:val="000000"/>
          <w:sz w:val="24"/>
          <w:szCs w:val="24"/>
        </w:rPr>
      </w:pPr>
      <w:r>
        <w:rPr>
          <w:rFonts w:ascii="Times New Roman" w:hAnsi="Times New Roman"/>
          <w:color w:val="000000"/>
          <w:sz w:val="24"/>
          <w:szCs w:val="24"/>
        </w:rPr>
        <w:t>e)</w:t>
      </w:r>
      <w:r>
        <w:rPr>
          <w:rFonts w:ascii="Times New Roman" w:hAnsi="Times New Roman"/>
          <w:color w:val="000000"/>
          <w:sz w:val="24"/>
          <w:szCs w:val="24"/>
        </w:rPr>
        <w:tab/>
        <w:t>gdy zostanie ogłoszona upadłość, otwarta likwidacja lub wykreślenie firmy Wykonawcy z rejestru sądowego lub ewidencji działalności gospodarczej,</w:t>
      </w:r>
    </w:p>
    <w:p w14:paraId="562F9CE1" w14:textId="77777777" w:rsidR="00C429A3" w:rsidRDefault="00C429A3" w:rsidP="00C429A3">
      <w:pPr>
        <w:pStyle w:val="Akapitzlist"/>
        <w:ind w:left="851"/>
        <w:rPr>
          <w:rFonts w:ascii="Times New Roman" w:hAnsi="Times New Roman"/>
          <w:color w:val="000000"/>
          <w:sz w:val="24"/>
          <w:szCs w:val="24"/>
        </w:rPr>
      </w:pPr>
      <w:r>
        <w:rPr>
          <w:rFonts w:ascii="Times New Roman" w:hAnsi="Times New Roman"/>
          <w:color w:val="000000"/>
          <w:sz w:val="24"/>
          <w:szCs w:val="24"/>
        </w:rPr>
        <w:t>f)</w:t>
      </w:r>
      <w:r>
        <w:rPr>
          <w:rFonts w:ascii="Times New Roman" w:hAnsi="Times New Roman"/>
          <w:color w:val="000000"/>
          <w:sz w:val="24"/>
          <w:szCs w:val="24"/>
        </w:rPr>
        <w:tab/>
        <w:t>gdy zostanie wydany nakaz zajęcia majątku Wykonawcy,</w:t>
      </w:r>
    </w:p>
    <w:p w14:paraId="7BA2449E" w14:textId="77777777" w:rsidR="00C429A3" w:rsidRDefault="00C429A3" w:rsidP="00C429A3">
      <w:pPr>
        <w:pStyle w:val="Akapitzlist"/>
        <w:ind w:left="1406" w:hanging="555"/>
        <w:rPr>
          <w:rFonts w:ascii="Times New Roman" w:hAnsi="Times New Roman"/>
          <w:color w:val="000000"/>
          <w:sz w:val="24"/>
          <w:szCs w:val="24"/>
        </w:rPr>
      </w:pPr>
      <w:r>
        <w:rPr>
          <w:rFonts w:ascii="Times New Roman" w:hAnsi="Times New Roman"/>
          <w:color w:val="000000"/>
          <w:sz w:val="24"/>
          <w:szCs w:val="24"/>
        </w:rPr>
        <w:t>g)</w:t>
      </w:r>
      <w:r>
        <w:rPr>
          <w:rFonts w:ascii="Times New Roman" w:hAnsi="Times New Roman"/>
          <w:color w:val="000000"/>
          <w:sz w:val="24"/>
          <w:szCs w:val="24"/>
        </w:rPr>
        <w:tab/>
        <w:t>w razie wystąpienia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w:t>
      </w:r>
    </w:p>
    <w:p w14:paraId="1B2F5C49" w14:textId="77777777" w:rsidR="00C429A3" w:rsidRDefault="00C429A3" w:rsidP="00C429A3">
      <w:pPr>
        <w:pStyle w:val="Akapitzlist"/>
        <w:ind w:left="825" w:hanging="465"/>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 xml:space="preserve"> Odstąpienie od umowy powinno nastąpić w formie pisemnej pod rygorem nieważności takiego oświadczenia i musi zawierać uzasadnienie.</w:t>
      </w:r>
    </w:p>
    <w:p w14:paraId="02F40BCE" w14:textId="77777777" w:rsidR="00C429A3" w:rsidRDefault="00C429A3" w:rsidP="00C429A3">
      <w:pPr>
        <w:pStyle w:val="Akapitzlist"/>
        <w:ind w:left="0"/>
        <w:jc w:val="center"/>
        <w:rPr>
          <w:rFonts w:ascii="Times New Roman" w:hAnsi="Times New Roman"/>
          <w:b/>
          <w:sz w:val="24"/>
          <w:szCs w:val="24"/>
        </w:rPr>
      </w:pPr>
    </w:p>
    <w:p w14:paraId="6775828C" w14:textId="77777777" w:rsidR="00C429A3" w:rsidRDefault="00C429A3" w:rsidP="00C429A3">
      <w:pPr>
        <w:pStyle w:val="Akapitzlist"/>
        <w:ind w:left="0"/>
        <w:jc w:val="center"/>
        <w:rPr>
          <w:rFonts w:ascii="Times New Roman" w:hAnsi="Times New Roman"/>
          <w:b/>
          <w:sz w:val="24"/>
          <w:szCs w:val="24"/>
        </w:rPr>
      </w:pPr>
    </w:p>
    <w:p w14:paraId="221E3537" w14:textId="77777777" w:rsidR="00C429A3" w:rsidRDefault="00C429A3" w:rsidP="00C429A3">
      <w:pPr>
        <w:pStyle w:val="Akapitzlist"/>
        <w:ind w:left="0"/>
        <w:jc w:val="center"/>
        <w:rPr>
          <w:rFonts w:ascii="Times New Roman" w:hAnsi="Times New Roman"/>
          <w:b/>
          <w:sz w:val="24"/>
          <w:szCs w:val="24"/>
        </w:rPr>
      </w:pPr>
    </w:p>
    <w:p w14:paraId="7BEC4F3A" w14:textId="77777777" w:rsidR="00C429A3" w:rsidRDefault="00C429A3" w:rsidP="00C429A3">
      <w:pPr>
        <w:pStyle w:val="Akapitzlist"/>
        <w:ind w:left="0"/>
        <w:jc w:val="center"/>
        <w:rPr>
          <w:rFonts w:ascii="Times New Roman" w:hAnsi="Times New Roman"/>
          <w:b/>
          <w:sz w:val="24"/>
          <w:szCs w:val="24"/>
        </w:rPr>
      </w:pPr>
    </w:p>
    <w:p w14:paraId="33A85284" w14:textId="77777777" w:rsidR="00C429A3" w:rsidRDefault="00C429A3" w:rsidP="00C429A3">
      <w:pPr>
        <w:pStyle w:val="Akapitzlist"/>
        <w:ind w:left="0"/>
        <w:jc w:val="center"/>
        <w:rPr>
          <w:rFonts w:ascii="Times New Roman" w:hAnsi="Times New Roman"/>
          <w:b/>
          <w:sz w:val="24"/>
          <w:szCs w:val="24"/>
        </w:rPr>
      </w:pPr>
    </w:p>
    <w:p w14:paraId="5B7261E6" w14:textId="77777777" w:rsidR="00C429A3" w:rsidRDefault="00C429A3" w:rsidP="00C429A3">
      <w:pPr>
        <w:pStyle w:val="Akapitzlist"/>
        <w:ind w:left="0"/>
        <w:jc w:val="center"/>
        <w:rPr>
          <w:rFonts w:ascii="Times New Roman" w:hAnsi="Times New Roman"/>
          <w:b/>
          <w:sz w:val="24"/>
          <w:szCs w:val="24"/>
        </w:rPr>
      </w:pPr>
      <w:r>
        <w:rPr>
          <w:rFonts w:ascii="Times New Roman" w:hAnsi="Times New Roman"/>
          <w:b/>
          <w:sz w:val="24"/>
          <w:szCs w:val="24"/>
        </w:rPr>
        <w:lastRenderedPageBreak/>
        <w:t>§11</w:t>
      </w:r>
    </w:p>
    <w:p w14:paraId="4E22AD7D" w14:textId="77777777" w:rsidR="00C429A3" w:rsidRDefault="00C429A3" w:rsidP="00C429A3">
      <w:pPr>
        <w:pStyle w:val="Akapitzlist"/>
        <w:ind w:left="0"/>
        <w:jc w:val="center"/>
        <w:rPr>
          <w:rFonts w:ascii="Times New Roman" w:hAnsi="Times New Roman"/>
          <w:b/>
          <w:sz w:val="24"/>
          <w:szCs w:val="24"/>
        </w:rPr>
      </w:pPr>
    </w:p>
    <w:p w14:paraId="236674B2" w14:textId="77777777" w:rsidR="00C429A3" w:rsidRDefault="00C429A3" w:rsidP="00C429A3">
      <w:pPr>
        <w:pStyle w:val="Akapitzlist"/>
        <w:ind w:left="0"/>
        <w:jc w:val="center"/>
        <w:rPr>
          <w:rFonts w:ascii="Times New Roman" w:hAnsi="Times New Roman"/>
          <w:b/>
          <w:sz w:val="24"/>
          <w:szCs w:val="24"/>
        </w:rPr>
      </w:pPr>
      <w:r>
        <w:rPr>
          <w:rFonts w:ascii="Times New Roman" w:hAnsi="Times New Roman"/>
          <w:b/>
          <w:sz w:val="24"/>
          <w:szCs w:val="24"/>
        </w:rPr>
        <w:t>PRZESTAWICIELE STRON UMOWY</w:t>
      </w:r>
    </w:p>
    <w:p w14:paraId="2C9793CD" w14:textId="77777777" w:rsidR="00C429A3" w:rsidRDefault="00C429A3" w:rsidP="00C429A3">
      <w:pPr>
        <w:pStyle w:val="Akapitzlist"/>
        <w:ind w:left="0"/>
        <w:jc w:val="center"/>
        <w:rPr>
          <w:rFonts w:ascii="Times New Roman" w:hAnsi="Times New Roman"/>
          <w:b/>
          <w:sz w:val="24"/>
          <w:szCs w:val="24"/>
        </w:rPr>
      </w:pPr>
    </w:p>
    <w:p w14:paraId="4E0DEFB8" w14:textId="77777777" w:rsidR="00C429A3" w:rsidRDefault="00C429A3" w:rsidP="00C429A3">
      <w:pPr>
        <w:pStyle w:val="Akapitzlist"/>
        <w:ind w:left="0"/>
        <w:rPr>
          <w:rFonts w:ascii="Times New Roman" w:hAnsi="Times New Roman"/>
          <w:color w:val="FF0000"/>
          <w:sz w:val="24"/>
          <w:szCs w:val="24"/>
        </w:rPr>
      </w:pPr>
      <w:r>
        <w:rPr>
          <w:rFonts w:ascii="Times New Roman" w:hAnsi="Times New Roman"/>
          <w:sz w:val="24"/>
          <w:szCs w:val="24"/>
        </w:rPr>
        <w:t>Strony zgodnie postanawiają, że w sprawach wzajemnego współdziałania przy realizacji umowy Wykonawca będzie reprezentowany przez  ………………….. a  Zamawiający reprezentowany będzie przez ……………………………</w:t>
      </w:r>
    </w:p>
    <w:p w14:paraId="07B2544B" w14:textId="77777777" w:rsidR="00C429A3" w:rsidRDefault="00C429A3" w:rsidP="00C429A3">
      <w:pPr>
        <w:tabs>
          <w:tab w:val="left" w:pos="1650"/>
        </w:tabs>
        <w:jc w:val="center"/>
        <w:rPr>
          <w:b/>
          <w:color w:val="000000"/>
        </w:rPr>
      </w:pPr>
    </w:p>
    <w:p w14:paraId="5F586AAE" w14:textId="77777777" w:rsidR="00C429A3" w:rsidRDefault="00C429A3" w:rsidP="00C429A3">
      <w:pPr>
        <w:tabs>
          <w:tab w:val="left" w:pos="1650"/>
        </w:tabs>
        <w:jc w:val="center"/>
        <w:rPr>
          <w:b/>
          <w:color w:val="000000"/>
        </w:rPr>
      </w:pPr>
      <w:r>
        <w:rPr>
          <w:b/>
          <w:color w:val="000000"/>
        </w:rPr>
        <w:t>§12</w:t>
      </w:r>
    </w:p>
    <w:p w14:paraId="5E018035" w14:textId="77777777" w:rsidR="00C429A3" w:rsidRDefault="00C429A3" w:rsidP="00C429A3">
      <w:pPr>
        <w:tabs>
          <w:tab w:val="left" w:pos="1650"/>
        </w:tabs>
        <w:jc w:val="center"/>
        <w:rPr>
          <w:b/>
          <w:color w:val="000000"/>
        </w:rPr>
      </w:pPr>
    </w:p>
    <w:p w14:paraId="7AA059C7" w14:textId="77777777" w:rsidR="00C429A3" w:rsidRDefault="00C429A3" w:rsidP="00C429A3">
      <w:pPr>
        <w:tabs>
          <w:tab w:val="left" w:pos="1650"/>
        </w:tabs>
        <w:jc w:val="center"/>
        <w:rPr>
          <w:b/>
          <w:color w:val="000000"/>
        </w:rPr>
      </w:pPr>
      <w:r>
        <w:rPr>
          <w:b/>
          <w:color w:val="000000"/>
        </w:rPr>
        <w:t>ZMIANY POSTANOWIEŃ UMOWY</w:t>
      </w:r>
    </w:p>
    <w:p w14:paraId="74A1100A" w14:textId="77777777" w:rsidR="00C429A3" w:rsidRDefault="00C429A3" w:rsidP="00C429A3">
      <w:pPr>
        <w:tabs>
          <w:tab w:val="left" w:pos="1650"/>
        </w:tabs>
        <w:jc w:val="center"/>
        <w:rPr>
          <w:color w:val="000000"/>
        </w:rPr>
      </w:pPr>
    </w:p>
    <w:p w14:paraId="61F14D70" w14:textId="77777777" w:rsidR="00C429A3" w:rsidRDefault="00C429A3" w:rsidP="00C429A3">
      <w:pPr>
        <w:tabs>
          <w:tab w:val="left" w:pos="1650"/>
        </w:tabs>
        <w:ind w:left="708" w:hanging="708"/>
        <w:rPr>
          <w:color w:val="000000"/>
        </w:rPr>
      </w:pPr>
      <w:r>
        <w:rPr>
          <w:color w:val="000000"/>
        </w:rPr>
        <w:t xml:space="preserve">1. </w:t>
      </w:r>
      <w:r>
        <w:rPr>
          <w:color w:val="000000"/>
        </w:rPr>
        <w:tab/>
        <w:t>Zamawiający przewiduje możliwość zmian postanowień zawartej umowy w stosunku do treści oferty, na podstawie której dokonano wyboru Wykonawcy w przypadku:</w:t>
      </w:r>
    </w:p>
    <w:p w14:paraId="01349AA2" w14:textId="77777777" w:rsidR="00C429A3" w:rsidRDefault="00C429A3" w:rsidP="00C429A3">
      <w:pPr>
        <w:pStyle w:val="Akapitzlist"/>
        <w:numPr>
          <w:ilvl w:val="0"/>
          <w:numId w:val="80"/>
        </w:numPr>
        <w:tabs>
          <w:tab w:val="left" w:pos="567"/>
        </w:tabs>
        <w:suppressAutoHyphens/>
        <w:spacing w:before="0" w:after="200" w:line="276" w:lineRule="auto"/>
        <w:jc w:val="left"/>
        <w:rPr>
          <w:rFonts w:ascii="Times New Roman" w:hAnsi="Times New Roman"/>
          <w:color w:val="000000"/>
          <w:sz w:val="24"/>
          <w:szCs w:val="24"/>
        </w:rPr>
      </w:pPr>
      <w:r>
        <w:rPr>
          <w:rFonts w:ascii="Times New Roman" w:hAnsi="Times New Roman"/>
          <w:color w:val="000000"/>
          <w:sz w:val="24"/>
          <w:szCs w:val="24"/>
        </w:rPr>
        <w:t>jeżeli nastąpi zmiana obowiązujących przepisów, dotycząca zmiany stawki VAT,</w:t>
      </w:r>
    </w:p>
    <w:p w14:paraId="5A1CDD44" w14:textId="77777777" w:rsidR="00C429A3" w:rsidRDefault="00C429A3" w:rsidP="00C429A3">
      <w:pPr>
        <w:tabs>
          <w:tab w:val="left" w:pos="1650"/>
        </w:tabs>
        <w:rPr>
          <w:color w:val="000000"/>
        </w:rPr>
      </w:pPr>
    </w:p>
    <w:p w14:paraId="20615E2F" w14:textId="77777777" w:rsidR="00C429A3" w:rsidRDefault="00C429A3" w:rsidP="00C429A3">
      <w:pPr>
        <w:tabs>
          <w:tab w:val="left" w:pos="1650"/>
        </w:tabs>
        <w:rPr>
          <w:color w:val="000000"/>
        </w:rPr>
      </w:pPr>
      <w:r>
        <w:rPr>
          <w:color w:val="000000"/>
        </w:rPr>
        <w:t xml:space="preserve">2.        Zmiany postanowień zawartej umowy wymagają formy pisemnej pod rygorem        </w:t>
      </w:r>
    </w:p>
    <w:p w14:paraId="52670644" w14:textId="77777777" w:rsidR="00C429A3" w:rsidRDefault="00C429A3" w:rsidP="00C429A3">
      <w:pPr>
        <w:tabs>
          <w:tab w:val="left" w:pos="1650"/>
        </w:tabs>
        <w:rPr>
          <w:color w:val="000000"/>
        </w:rPr>
      </w:pPr>
      <w:r>
        <w:rPr>
          <w:color w:val="000000"/>
        </w:rPr>
        <w:t xml:space="preserve">           nieważności.    </w:t>
      </w:r>
      <w:r>
        <w:rPr>
          <w:color w:val="000000"/>
        </w:rPr>
        <w:tab/>
      </w:r>
    </w:p>
    <w:p w14:paraId="55684CB2" w14:textId="77777777" w:rsidR="00C429A3" w:rsidRDefault="00C429A3" w:rsidP="00C429A3">
      <w:pPr>
        <w:pStyle w:val="Akapitzlist"/>
        <w:tabs>
          <w:tab w:val="left" w:pos="1650"/>
        </w:tabs>
        <w:ind w:left="360"/>
        <w:jc w:val="center"/>
        <w:rPr>
          <w:rFonts w:ascii="Times New Roman" w:hAnsi="Times New Roman"/>
          <w:b/>
          <w:sz w:val="24"/>
          <w:szCs w:val="24"/>
        </w:rPr>
      </w:pPr>
    </w:p>
    <w:p w14:paraId="1D533B62" w14:textId="77777777" w:rsidR="00C429A3" w:rsidRDefault="00C429A3" w:rsidP="00C429A3">
      <w:pPr>
        <w:pStyle w:val="Akapitzlist"/>
        <w:tabs>
          <w:tab w:val="left" w:pos="1650"/>
        </w:tabs>
        <w:ind w:left="360"/>
        <w:jc w:val="center"/>
        <w:rPr>
          <w:rFonts w:ascii="Times New Roman" w:hAnsi="Times New Roman"/>
          <w:b/>
          <w:sz w:val="24"/>
          <w:szCs w:val="24"/>
        </w:rPr>
      </w:pPr>
    </w:p>
    <w:p w14:paraId="1D19D59A" w14:textId="77777777" w:rsidR="00C429A3" w:rsidRDefault="00C429A3" w:rsidP="00C429A3">
      <w:pPr>
        <w:pStyle w:val="Akapitzlist"/>
        <w:tabs>
          <w:tab w:val="left" w:pos="1650"/>
        </w:tabs>
        <w:ind w:left="360"/>
        <w:jc w:val="center"/>
        <w:rPr>
          <w:rFonts w:ascii="Times New Roman" w:hAnsi="Times New Roman"/>
          <w:b/>
          <w:sz w:val="24"/>
          <w:szCs w:val="24"/>
        </w:rPr>
      </w:pPr>
      <w:r>
        <w:rPr>
          <w:rFonts w:ascii="Times New Roman" w:hAnsi="Times New Roman"/>
          <w:b/>
          <w:sz w:val="24"/>
          <w:szCs w:val="24"/>
        </w:rPr>
        <w:t>§13</w:t>
      </w:r>
    </w:p>
    <w:p w14:paraId="032434DD" w14:textId="77777777" w:rsidR="00C429A3" w:rsidRDefault="00C429A3" w:rsidP="00C429A3">
      <w:pPr>
        <w:pStyle w:val="Akapitzlist"/>
        <w:tabs>
          <w:tab w:val="left" w:pos="1650"/>
        </w:tabs>
        <w:ind w:left="360"/>
        <w:jc w:val="center"/>
        <w:rPr>
          <w:rFonts w:ascii="Times New Roman" w:hAnsi="Times New Roman"/>
          <w:b/>
          <w:sz w:val="24"/>
          <w:szCs w:val="24"/>
        </w:rPr>
      </w:pPr>
    </w:p>
    <w:p w14:paraId="1F0CB371" w14:textId="77777777" w:rsidR="00C429A3" w:rsidRDefault="00C429A3" w:rsidP="00C429A3">
      <w:pPr>
        <w:pStyle w:val="Akapitzlist"/>
        <w:tabs>
          <w:tab w:val="left" w:pos="1650"/>
        </w:tabs>
        <w:ind w:left="0"/>
        <w:jc w:val="center"/>
        <w:rPr>
          <w:rFonts w:ascii="Times New Roman" w:hAnsi="Times New Roman"/>
          <w:b/>
          <w:sz w:val="24"/>
          <w:szCs w:val="24"/>
        </w:rPr>
      </w:pPr>
      <w:r>
        <w:rPr>
          <w:rFonts w:ascii="Times New Roman" w:hAnsi="Times New Roman"/>
          <w:b/>
          <w:sz w:val="24"/>
          <w:szCs w:val="24"/>
        </w:rPr>
        <w:t>POSTANOWIENIA KOŃCOWE</w:t>
      </w:r>
    </w:p>
    <w:p w14:paraId="454CAF86" w14:textId="77777777" w:rsidR="00C429A3" w:rsidRDefault="00C429A3" w:rsidP="00C429A3">
      <w:pPr>
        <w:pStyle w:val="Akapitzlist"/>
        <w:tabs>
          <w:tab w:val="left" w:pos="1650"/>
        </w:tabs>
        <w:ind w:left="0"/>
        <w:jc w:val="center"/>
        <w:rPr>
          <w:rFonts w:ascii="Times New Roman" w:hAnsi="Times New Roman"/>
          <w:b/>
          <w:sz w:val="24"/>
          <w:szCs w:val="24"/>
        </w:rPr>
      </w:pPr>
    </w:p>
    <w:p w14:paraId="29F67E60" w14:textId="77777777" w:rsidR="00C429A3" w:rsidRDefault="00C429A3" w:rsidP="00C429A3">
      <w:pPr>
        <w:pStyle w:val="Akapitzlist"/>
        <w:tabs>
          <w:tab w:val="left" w:pos="1650"/>
        </w:tabs>
        <w:ind w:left="1416" w:hanging="1056"/>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 sprawach, których nie reguluje niniejsza umowa, będą miały zastosowane przepisy właściwe ze względu na przedmiot umowy, Kodeks cywilny.</w:t>
      </w:r>
    </w:p>
    <w:p w14:paraId="705AE26B" w14:textId="77777777" w:rsidR="00C429A3" w:rsidRDefault="00C429A3" w:rsidP="00C429A3">
      <w:pPr>
        <w:pStyle w:val="Akapitzlist"/>
        <w:tabs>
          <w:tab w:val="left" w:pos="1650"/>
        </w:tabs>
        <w:ind w:left="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Integralną częścią umowy są:</w:t>
      </w:r>
    </w:p>
    <w:p w14:paraId="69AD0FE4" w14:textId="77777777" w:rsidR="00C429A3" w:rsidRDefault="00C429A3" w:rsidP="00C429A3">
      <w:pPr>
        <w:pStyle w:val="Akapitzlist"/>
        <w:numPr>
          <w:ilvl w:val="2"/>
          <w:numId w:val="81"/>
        </w:numPr>
        <w:tabs>
          <w:tab w:val="left" w:pos="1650"/>
        </w:tabs>
        <w:spacing w:before="0" w:after="200" w:line="276" w:lineRule="auto"/>
        <w:rPr>
          <w:rFonts w:ascii="Times New Roman" w:hAnsi="Times New Roman"/>
          <w:color w:val="000000"/>
          <w:sz w:val="24"/>
          <w:szCs w:val="24"/>
        </w:rPr>
      </w:pPr>
      <w:r>
        <w:rPr>
          <w:rFonts w:ascii="Times New Roman" w:hAnsi="Times New Roman"/>
          <w:color w:val="000000"/>
          <w:sz w:val="24"/>
          <w:szCs w:val="24"/>
        </w:rPr>
        <w:t>,,SZCZEGÓŁOWY OPIS PRZEDMIOTU ZAMÓWIENIA’’</w:t>
      </w:r>
    </w:p>
    <w:p w14:paraId="2F4782C2" w14:textId="77777777" w:rsidR="00C429A3" w:rsidRDefault="00C429A3" w:rsidP="00C429A3">
      <w:pPr>
        <w:pStyle w:val="Akapitzlist"/>
        <w:numPr>
          <w:ilvl w:val="2"/>
          <w:numId w:val="81"/>
        </w:numPr>
        <w:tabs>
          <w:tab w:val="left" w:pos="1650"/>
        </w:tabs>
        <w:spacing w:before="0" w:after="200" w:line="276" w:lineRule="auto"/>
        <w:rPr>
          <w:rFonts w:ascii="Times New Roman" w:hAnsi="Times New Roman"/>
          <w:color w:val="000000"/>
          <w:sz w:val="24"/>
          <w:szCs w:val="24"/>
        </w:rPr>
      </w:pPr>
      <w:r>
        <w:rPr>
          <w:rFonts w:ascii="Times New Roman" w:hAnsi="Times New Roman"/>
          <w:color w:val="000000"/>
          <w:sz w:val="24"/>
          <w:szCs w:val="24"/>
        </w:rPr>
        <w:t>,,FORMULARZ OFERTOWY’’</w:t>
      </w:r>
    </w:p>
    <w:p w14:paraId="657019A7" w14:textId="77777777" w:rsidR="00C429A3" w:rsidRDefault="00C429A3" w:rsidP="00C429A3">
      <w:pPr>
        <w:pStyle w:val="Akapitzlist"/>
        <w:numPr>
          <w:ilvl w:val="2"/>
          <w:numId w:val="81"/>
        </w:numPr>
        <w:tabs>
          <w:tab w:val="left" w:pos="1650"/>
        </w:tabs>
        <w:spacing w:before="0" w:after="200" w:line="276" w:lineRule="auto"/>
        <w:rPr>
          <w:rFonts w:ascii="Times New Roman" w:hAnsi="Times New Roman"/>
          <w:color w:val="000000"/>
          <w:sz w:val="24"/>
          <w:szCs w:val="24"/>
        </w:rPr>
      </w:pPr>
      <w:r>
        <w:rPr>
          <w:rFonts w:ascii="Times New Roman" w:hAnsi="Times New Roman"/>
          <w:color w:val="000000"/>
          <w:sz w:val="24"/>
          <w:szCs w:val="24"/>
        </w:rPr>
        <w:t>„WYKAZ WYDANYCH POSIŁKÓW DLA MOW BABIMOST W M-CU”</w:t>
      </w:r>
    </w:p>
    <w:p w14:paraId="1894F8F5" w14:textId="77777777" w:rsidR="00C429A3" w:rsidRDefault="00C429A3" w:rsidP="00C429A3">
      <w:pPr>
        <w:pStyle w:val="Akapitzlist"/>
        <w:tabs>
          <w:tab w:val="left" w:pos="1650"/>
        </w:tabs>
        <w:ind w:left="1416" w:hanging="1056"/>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Strony mają obowiązek wzajemnego informowania o wszelkich zmianach statusu prawnego swojej firmy, a także o wszczęciu postępowania upadłościowego i likwidacji.</w:t>
      </w:r>
    </w:p>
    <w:p w14:paraId="261F87F4" w14:textId="77777777" w:rsidR="00C429A3" w:rsidRDefault="00C429A3" w:rsidP="00C429A3">
      <w:pPr>
        <w:pStyle w:val="Akapitzlist"/>
        <w:tabs>
          <w:tab w:val="left" w:pos="1650"/>
        </w:tabs>
        <w:ind w:left="0"/>
        <w:jc w:val="center"/>
        <w:rPr>
          <w:rFonts w:ascii="Times New Roman" w:hAnsi="Times New Roman"/>
          <w:b/>
          <w:sz w:val="24"/>
          <w:szCs w:val="24"/>
        </w:rPr>
      </w:pPr>
    </w:p>
    <w:p w14:paraId="22AF50EB" w14:textId="77777777" w:rsidR="00C429A3" w:rsidRDefault="00C429A3" w:rsidP="00C429A3">
      <w:pPr>
        <w:pStyle w:val="Akapitzlist"/>
        <w:tabs>
          <w:tab w:val="left" w:pos="1650"/>
        </w:tabs>
        <w:ind w:left="0"/>
        <w:jc w:val="center"/>
        <w:rPr>
          <w:rFonts w:ascii="Times New Roman" w:hAnsi="Times New Roman"/>
          <w:b/>
          <w:sz w:val="24"/>
          <w:szCs w:val="24"/>
        </w:rPr>
      </w:pPr>
    </w:p>
    <w:p w14:paraId="3AC00078" w14:textId="77777777" w:rsidR="00C429A3" w:rsidRDefault="00C429A3" w:rsidP="00C429A3">
      <w:pPr>
        <w:pStyle w:val="Akapitzlist"/>
        <w:tabs>
          <w:tab w:val="left" w:pos="1650"/>
        </w:tabs>
        <w:ind w:left="0"/>
        <w:jc w:val="center"/>
        <w:rPr>
          <w:rFonts w:ascii="Times New Roman" w:hAnsi="Times New Roman"/>
          <w:b/>
          <w:sz w:val="24"/>
          <w:szCs w:val="24"/>
        </w:rPr>
      </w:pPr>
      <w:r>
        <w:rPr>
          <w:rFonts w:ascii="Times New Roman" w:hAnsi="Times New Roman"/>
          <w:b/>
          <w:sz w:val="24"/>
          <w:szCs w:val="24"/>
        </w:rPr>
        <w:t>§ 14</w:t>
      </w:r>
    </w:p>
    <w:p w14:paraId="72DEBECD" w14:textId="77777777" w:rsidR="00C429A3" w:rsidRDefault="00C429A3" w:rsidP="00C429A3">
      <w:pPr>
        <w:pStyle w:val="Akapitzlist"/>
        <w:tabs>
          <w:tab w:val="left" w:pos="1650"/>
        </w:tabs>
        <w:ind w:left="0"/>
        <w:jc w:val="center"/>
        <w:rPr>
          <w:rFonts w:ascii="Times New Roman" w:hAnsi="Times New Roman"/>
          <w:b/>
          <w:sz w:val="24"/>
          <w:szCs w:val="24"/>
        </w:rPr>
      </w:pPr>
    </w:p>
    <w:p w14:paraId="664ABC0D" w14:textId="77777777" w:rsidR="00C429A3" w:rsidRDefault="00C429A3" w:rsidP="00C429A3">
      <w:pPr>
        <w:pStyle w:val="Akapitzlist"/>
        <w:tabs>
          <w:tab w:val="left" w:pos="1650"/>
        </w:tabs>
        <w:ind w:left="0"/>
        <w:rPr>
          <w:rFonts w:ascii="Times New Roman" w:hAnsi="Times New Roman"/>
          <w:sz w:val="24"/>
          <w:szCs w:val="24"/>
        </w:rPr>
      </w:pPr>
      <w:r>
        <w:rPr>
          <w:rFonts w:ascii="Times New Roman" w:hAnsi="Times New Roman"/>
          <w:sz w:val="24"/>
          <w:szCs w:val="24"/>
        </w:rPr>
        <w:t>Umowę sporządzono w trzech jednobrzmiących egzemplarzach 2 dla Zamawiającego, jeden dla Wykonawcy.</w:t>
      </w:r>
    </w:p>
    <w:p w14:paraId="5C1D290B" w14:textId="77777777" w:rsidR="00C429A3" w:rsidRDefault="00C429A3" w:rsidP="00C429A3">
      <w:pPr>
        <w:pStyle w:val="Akapitzlist"/>
        <w:ind w:left="0"/>
        <w:jc w:val="center"/>
        <w:rPr>
          <w:rFonts w:ascii="Times New Roman" w:hAnsi="Times New Roman"/>
          <w:sz w:val="24"/>
          <w:szCs w:val="24"/>
        </w:rPr>
      </w:pPr>
    </w:p>
    <w:p w14:paraId="65BC8188" w14:textId="77777777" w:rsidR="00C429A3" w:rsidRDefault="00C429A3" w:rsidP="00C429A3">
      <w:pPr>
        <w:pStyle w:val="Akapitzlist"/>
        <w:ind w:left="0"/>
        <w:jc w:val="center"/>
        <w:rPr>
          <w:rFonts w:ascii="Times New Roman" w:hAnsi="Times New Roman"/>
          <w:sz w:val="24"/>
          <w:szCs w:val="24"/>
        </w:rPr>
      </w:pPr>
      <w:r>
        <w:rPr>
          <w:rFonts w:ascii="Times New Roman" w:hAnsi="Times New Roman"/>
          <w:sz w:val="24"/>
          <w:szCs w:val="24"/>
        </w:rPr>
        <w:t>…………………………………….                                 …………………………..</w:t>
      </w:r>
    </w:p>
    <w:p w14:paraId="0BC225E3" w14:textId="77777777" w:rsidR="00C429A3" w:rsidRDefault="00C429A3" w:rsidP="00C429A3">
      <w:pPr>
        <w:pStyle w:val="Akapitzlist"/>
        <w:tabs>
          <w:tab w:val="left" w:pos="2520"/>
        </w:tabs>
        <w:spacing w:after="0"/>
        <w:ind w:left="0"/>
        <w:jc w:val="center"/>
        <w:rPr>
          <w:rFonts w:ascii="Times New Roman" w:hAnsi="Times New Roman"/>
          <w:b/>
          <w:sz w:val="24"/>
          <w:szCs w:val="24"/>
        </w:rPr>
      </w:pPr>
      <w:r>
        <w:rPr>
          <w:rFonts w:ascii="Times New Roman" w:hAnsi="Times New Roman"/>
          <w:b/>
          <w:sz w:val="24"/>
          <w:szCs w:val="24"/>
        </w:rPr>
        <w:t>Wykonawca                                                                        Zamawiający</w:t>
      </w:r>
    </w:p>
    <w:p w14:paraId="32342306" w14:textId="77777777" w:rsidR="00C429A3" w:rsidRDefault="00C429A3" w:rsidP="00C429A3"/>
    <w:p w14:paraId="237CC458" w14:textId="70B6C104" w:rsidR="00C429A3" w:rsidRDefault="00C429A3" w:rsidP="00361236">
      <w:pPr>
        <w:tabs>
          <w:tab w:val="left" w:pos="3195"/>
        </w:tabs>
      </w:pPr>
    </w:p>
    <w:p w14:paraId="2E17BB9A" w14:textId="5F84D43E" w:rsidR="00E97CCF" w:rsidRDefault="00E97CCF" w:rsidP="00361236">
      <w:pPr>
        <w:tabs>
          <w:tab w:val="left" w:pos="3195"/>
        </w:tabs>
      </w:pPr>
    </w:p>
    <w:p w14:paraId="5B4EC650" w14:textId="77777777" w:rsidR="00E97CCF" w:rsidRDefault="00E97CCF" w:rsidP="002C3FE1">
      <w:pPr>
        <w:sectPr w:rsidR="00E97CCF" w:rsidSect="00E7148A">
          <w:headerReference w:type="default" r:id="rId30"/>
          <w:footerReference w:type="even" r:id="rId31"/>
          <w:footerReference w:type="default" r:id="rId32"/>
          <w:footerReference w:type="first" r:id="rId33"/>
          <w:pgSz w:w="11906" w:h="16838"/>
          <w:pgMar w:top="1179" w:right="1417" w:bottom="1417" w:left="1417" w:header="396" w:footer="1191" w:gutter="0"/>
          <w:cols w:space="708"/>
        </w:sectPr>
      </w:pPr>
    </w:p>
    <w:tbl>
      <w:tblPr>
        <w:tblpPr w:leftFromText="141" w:rightFromText="141" w:bottomFromText="160" w:horzAnchor="margin" w:tblpY="1170"/>
        <w:tblW w:w="15135" w:type="dxa"/>
        <w:tblCellMar>
          <w:left w:w="70" w:type="dxa"/>
          <w:right w:w="70" w:type="dxa"/>
        </w:tblCellMar>
        <w:tblLook w:val="04A0" w:firstRow="1" w:lastRow="0" w:firstColumn="1" w:lastColumn="0" w:noHBand="0" w:noVBand="1"/>
      </w:tblPr>
      <w:tblGrid>
        <w:gridCol w:w="997"/>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77"/>
        <w:gridCol w:w="476"/>
        <w:gridCol w:w="476"/>
        <w:gridCol w:w="476"/>
        <w:gridCol w:w="476"/>
        <w:gridCol w:w="893"/>
        <w:gridCol w:w="464"/>
      </w:tblGrid>
      <w:tr w:rsidR="00E97CCF" w14:paraId="31BDD4F3" w14:textId="77777777" w:rsidTr="002C3FE1">
        <w:trPr>
          <w:trHeight w:val="795"/>
        </w:trPr>
        <w:tc>
          <w:tcPr>
            <w:tcW w:w="997" w:type="dxa"/>
            <w:noWrap/>
            <w:vAlign w:val="bottom"/>
            <w:hideMark/>
          </w:tcPr>
          <w:p w14:paraId="5ECCC304" w14:textId="6427860E" w:rsidR="00E97CCF" w:rsidRDefault="00E97CCF" w:rsidP="002C3FE1"/>
        </w:tc>
        <w:tc>
          <w:tcPr>
            <w:tcW w:w="400" w:type="dxa"/>
            <w:noWrap/>
            <w:vAlign w:val="bottom"/>
            <w:hideMark/>
          </w:tcPr>
          <w:p w14:paraId="70625142"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06D444E5"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1863B8AB"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44B049CB"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A0BCA2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71566EF0"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1BEADF4E"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1C857F64"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4874E0D1"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46E1825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451802B"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5AEDF8A"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0C29CE2"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5094539"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FB15B3F"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12065AED"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18DB042D"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253BF02A"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07794F7B"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3EADB74"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73F1CCB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1E46EDE2"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2220BE8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D395F09"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7CFFC5FD"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7B5B866C" w14:textId="77777777" w:rsidR="00E97CCF" w:rsidRDefault="00E97CCF" w:rsidP="002C3FE1">
            <w:pPr>
              <w:spacing w:line="256" w:lineRule="auto"/>
              <w:rPr>
                <w:rFonts w:asciiTheme="minorHAnsi" w:eastAsiaTheme="minorHAnsi" w:hAnsiTheme="minorHAnsi" w:cstheme="minorBidi"/>
                <w:sz w:val="20"/>
                <w:szCs w:val="20"/>
              </w:rPr>
            </w:pPr>
          </w:p>
        </w:tc>
        <w:tc>
          <w:tcPr>
            <w:tcW w:w="3738" w:type="dxa"/>
            <w:gridSpan w:val="7"/>
            <w:noWrap/>
            <w:hideMark/>
          </w:tcPr>
          <w:p w14:paraId="0140E5D5" w14:textId="77777777" w:rsidR="00E97CCF" w:rsidRDefault="00E97CCF" w:rsidP="002C3FE1">
            <w:pPr>
              <w:spacing w:line="256" w:lineRule="auto"/>
              <w:rPr>
                <w:b/>
                <w:lang w:eastAsia="en-US"/>
              </w:rPr>
            </w:pPr>
            <w:r>
              <w:rPr>
                <w:b/>
                <w:lang w:eastAsia="en-US"/>
              </w:rPr>
              <w:t xml:space="preserve">Załącznik  nr 1 do umowy </w:t>
            </w:r>
          </w:p>
        </w:tc>
      </w:tr>
      <w:tr w:rsidR="00E97CCF" w14:paraId="1A092C34" w14:textId="77777777" w:rsidTr="002C3FE1">
        <w:trPr>
          <w:trHeight w:val="915"/>
        </w:trPr>
        <w:tc>
          <w:tcPr>
            <w:tcW w:w="10197" w:type="dxa"/>
            <w:gridSpan w:val="24"/>
            <w:noWrap/>
            <w:vAlign w:val="center"/>
            <w:hideMark/>
          </w:tcPr>
          <w:p w14:paraId="5A9F4D70" w14:textId="77777777" w:rsidR="00E97CCF" w:rsidRDefault="00E97CCF" w:rsidP="002C3FE1">
            <w:pPr>
              <w:spacing w:line="256" w:lineRule="auto"/>
              <w:rPr>
                <w:b/>
                <w:bCs/>
                <w:lang w:eastAsia="en-US"/>
              </w:rPr>
            </w:pPr>
            <w:r>
              <w:rPr>
                <w:b/>
                <w:bCs/>
                <w:lang w:eastAsia="en-US"/>
              </w:rPr>
              <w:t>WYKAZ WYDANYCH POSIŁKÓW DLA MOW BABIMOST W M-CU ………………... 2024</w:t>
            </w:r>
          </w:p>
        </w:tc>
        <w:tc>
          <w:tcPr>
            <w:tcW w:w="400" w:type="dxa"/>
            <w:noWrap/>
            <w:vAlign w:val="bottom"/>
            <w:hideMark/>
          </w:tcPr>
          <w:p w14:paraId="2C6A9AE4" w14:textId="77777777" w:rsidR="00E97CCF" w:rsidRDefault="00E97CCF" w:rsidP="002C3FE1">
            <w:pPr>
              <w:rPr>
                <w:b/>
                <w:bCs/>
                <w:lang w:eastAsia="en-US"/>
              </w:rPr>
            </w:pPr>
          </w:p>
        </w:tc>
        <w:tc>
          <w:tcPr>
            <w:tcW w:w="400" w:type="dxa"/>
            <w:noWrap/>
            <w:vAlign w:val="bottom"/>
            <w:hideMark/>
          </w:tcPr>
          <w:p w14:paraId="10C4ECDB"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6DBF40BB" w14:textId="77777777" w:rsidR="00E97CCF" w:rsidRDefault="00E97CCF" w:rsidP="002C3FE1">
            <w:pPr>
              <w:spacing w:line="256" w:lineRule="auto"/>
              <w:rPr>
                <w:rFonts w:asciiTheme="minorHAnsi" w:eastAsiaTheme="minorHAnsi" w:hAnsiTheme="minorHAnsi" w:cstheme="minorBidi"/>
                <w:sz w:val="20"/>
                <w:szCs w:val="20"/>
              </w:rPr>
            </w:pPr>
          </w:p>
        </w:tc>
        <w:tc>
          <w:tcPr>
            <w:tcW w:w="477" w:type="dxa"/>
            <w:noWrap/>
            <w:vAlign w:val="bottom"/>
            <w:hideMark/>
          </w:tcPr>
          <w:p w14:paraId="5D234875" w14:textId="77777777" w:rsidR="00E97CCF" w:rsidRDefault="00E97CCF" w:rsidP="002C3FE1">
            <w:pPr>
              <w:spacing w:line="256" w:lineRule="auto"/>
              <w:rPr>
                <w:rFonts w:asciiTheme="minorHAnsi" w:eastAsiaTheme="minorHAnsi" w:hAnsiTheme="minorHAnsi" w:cstheme="minorBidi"/>
                <w:sz w:val="20"/>
                <w:szCs w:val="20"/>
              </w:rPr>
            </w:pPr>
          </w:p>
        </w:tc>
        <w:tc>
          <w:tcPr>
            <w:tcW w:w="476" w:type="dxa"/>
            <w:noWrap/>
            <w:vAlign w:val="bottom"/>
            <w:hideMark/>
          </w:tcPr>
          <w:p w14:paraId="2D9F9A87" w14:textId="77777777" w:rsidR="00E97CCF" w:rsidRDefault="00E97CCF" w:rsidP="002C3FE1">
            <w:pPr>
              <w:spacing w:line="256" w:lineRule="auto"/>
              <w:rPr>
                <w:rFonts w:asciiTheme="minorHAnsi" w:eastAsiaTheme="minorHAnsi" w:hAnsiTheme="minorHAnsi" w:cstheme="minorBidi"/>
                <w:sz w:val="20"/>
                <w:szCs w:val="20"/>
              </w:rPr>
            </w:pPr>
          </w:p>
        </w:tc>
        <w:tc>
          <w:tcPr>
            <w:tcW w:w="476" w:type="dxa"/>
            <w:noWrap/>
            <w:vAlign w:val="bottom"/>
            <w:hideMark/>
          </w:tcPr>
          <w:p w14:paraId="5EF807B4" w14:textId="77777777" w:rsidR="00E97CCF" w:rsidRDefault="00E97CCF" w:rsidP="002C3FE1">
            <w:pPr>
              <w:spacing w:line="256" w:lineRule="auto"/>
              <w:rPr>
                <w:rFonts w:asciiTheme="minorHAnsi" w:eastAsiaTheme="minorHAnsi" w:hAnsiTheme="minorHAnsi" w:cstheme="minorBidi"/>
                <w:sz w:val="20"/>
                <w:szCs w:val="20"/>
              </w:rPr>
            </w:pPr>
          </w:p>
        </w:tc>
        <w:tc>
          <w:tcPr>
            <w:tcW w:w="476" w:type="dxa"/>
            <w:noWrap/>
            <w:vAlign w:val="bottom"/>
            <w:hideMark/>
          </w:tcPr>
          <w:p w14:paraId="6C4C7C59" w14:textId="77777777" w:rsidR="00E97CCF" w:rsidRDefault="00E97CCF" w:rsidP="002C3FE1">
            <w:pPr>
              <w:spacing w:line="256" w:lineRule="auto"/>
              <w:rPr>
                <w:rFonts w:asciiTheme="minorHAnsi" w:eastAsiaTheme="minorHAnsi" w:hAnsiTheme="minorHAnsi" w:cstheme="minorBidi"/>
                <w:sz w:val="20"/>
                <w:szCs w:val="20"/>
              </w:rPr>
            </w:pPr>
          </w:p>
        </w:tc>
        <w:tc>
          <w:tcPr>
            <w:tcW w:w="476" w:type="dxa"/>
            <w:noWrap/>
            <w:vAlign w:val="bottom"/>
            <w:hideMark/>
          </w:tcPr>
          <w:p w14:paraId="4D4B5B1E" w14:textId="77777777" w:rsidR="00E97CCF" w:rsidRDefault="00E97CCF" w:rsidP="002C3FE1">
            <w:pPr>
              <w:spacing w:line="256" w:lineRule="auto"/>
              <w:rPr>
                <w:rFonts w:asciiTheme="minorHAnsi" w:eastAsiaTheme="minorHAnsi" w:hAnsiTheme="minorHAnsi" w:cstheme="minorBidi"/>
                <w:sz w:val="20"/>
                <w:szCs w:val="20"/>
              </w:rPr>
            </w:pPr>
          </w:p>
        </w:tc>
        <w:tc>
          <w:tcPr>
            <w:tcW w:w="893" w:type="dxa"/>
            <w:noWrap/>
            <w:vAlign w:val="bottom"/>
            <w:hideMark/>
          </w:tcPr>
          <w:p w14:paraId="5EF3603E" w14:textId="77777777" w:rsidR="00E97CCF" w:rsidRDefault="00E97CCF" w:rsidP="002C3FE1">
            <w:pPr>
              <w:spacing w:line="256" w:lineRule="auto"/>
              <w:rPr>
                <w:rFonts w:asciiTheme="minorHAnsi" w:eastAsiaTheme="minorHAnsi" w:hAnsiTheme="minorHAnsi" w:cstheme="minorBidi"/>
                <w:sz w:val="20"/>
                <w:szCs w:val="20"/>
              </w:rPr>
            </w:pPr>
          </w:p>
        </w:tc>
        <w:tc>
          <w:tcPr>
            <w:tcW w:w="464" w:type="dxa"/>
            <w:noWrap/>
            <w:vAlign w:val="bottom"/>
            <w:hideMark/>
          </w:tcPr>
          <w:p w14:paraId="39C01C44" w14:textId="77777777" w:rsidR="00E97CCF" w:rsidRDefault="00E97CCF" w:rsidP="002C3FE1">
            <w:pPr>
              <w:spacing w:line="256" w:lineRule="auto"/>
              <w:rPr>
                <w:rFonts w:asciiTheme="minorHAnsi" w:eastAsiaTheme="minorHAnsi" w:hAnsiTheme="minorHAnsi" w:cstheme="minorBidi"/>
                <w:sz w:val="20"/>
                <w:szCs w:val="20"/>
              </w:rPr>
            </w:pPr>
          </w:p>
        </w:tc>
      </w:tr>
      <w:tr w:rsidR="00E97CCF" w14:paraId="75B9A763" w14:textId="77777777" w:rsidTr="002C3FE1">
        <w:trPr>
          <w:trHeight w:val="255"/>
        </w:trPr>
        <w:tc>
          <w:tcPr>
            <w:tcW w:w="997" w:type="dxa"/>
            <w:tcBorders>
              <w:top w:val="single" w:sz="4" w:space="0" w:color="auto"/>
              <w:left w:val="single" w:sz="4" w:space="0" w:color="auto"/>
              <w:bottom w:val="single" w:sz="4" w:space="0" w:color="auto"/>
              <w:right w:val="single" w:sz="4" w:space="0" w:color="auto"/>
            </w:tcBorders>
            <w:noWrap/>
            <w:vAlign w:val="bottom"/>
            <w:hideMark/>
          </w:tcPr>
          <w:p w14:paraId="6CF19603" w14:textId="77777777" w:rsidR="00E97CCF" w:rsidRDefault="00E97CCF" w:rsidP="002C3FE1">
            <w:pPr>
              <w:spacing w:line="256" w:lineRule="auto"/>
              <w:rPr>
                <w:sz w:val="20"/>
                <w:szCs w:val="20"/>
                <w:lang w:eastAsia="en-US"/>
              </w:rPr>
            </w:pPr>
            <w:r>
              <w:rPr>
                <w:sz w:val="20"/>
                <w:szCs w:val="20"/>
                <w:lang w:eastAsia="en-US"/>
              </w:rPr>
              <w:t>dni m-ca</w:t>
            </w:r>
          </w:p>
        </w:tc>
        <w:tc>
          <w:tcPr>
            <w:tcW w:w="400" w:type="dxa"/>
            <w:tcBorders>
              <w:top w:val="single" w:sz="4" w:space="0" w:color="auto"/>
              <w:left w:val="nil"/>
              <w:bottom w:val="single" w:sz="4" w:space="0" w:color="auto"/>
              <w:right w:val="single" w:sz="4" w:space="0" w:color="auto"/>
            </w:tcBorders>
            <w:noWrap/>
            <w:vAlign w:val="bottom"/>
            <w:hideMark/>
          </w:tcPr>
          <w:p w14:paraId="0B14EA1A" w14:textId="77777777" w:rsidR="00E97CCF" w:rsidRDefault="00E97CCF" w:rsidP="002C3FE1">
            <w:pPr>
              <w:spacing w:line="256" w:lineRule="auto"/>
              <w:jc w:val="right"/>
              <w:rPr>
                <w:sz w:val="20"/>
                <w:szCs w:val="20"/>
                <w:lang w:eastAsia="en-US"/>
              </w:rPr>
            </w:pPr>
            <w:r>
              <w:rPr>
                <w:sz w:val="20"/>
                <w:szCs w:val="20"/>
                <w:lang w:eastAsia="en-US"/>
              </w:rPr>
              <w:t>1</w:t>
            </w:r>
          </w:p>
        </w:tc>
        <w:tc>
          <w:tcPr>
            <w:tcW w:w="400" w:type="dxa"/>
            <w:tcBorders>
              <w:top w:val="single" w:sz="4" w:space="0" w:color="auto"/>
              <w:left w:val="nil"/>
              <w:bottom w:val="single" w:sz="4" w:space="0" w:color="auto"/>
              <w:right w:val="single" w:sz="4" w:space="0" w:color="auto"/>
            </w:tcBorders>
            <w:noWrap/>
            <w:vAlign w:val="bottom"/>
            <w:hideMark/>
          </w:tcPr>
          <w:p w14:paraId="3C65A869" w14:textId="77777777" w:rsidR="00E97CCF" w:rsidRDefault="00E97CCF" w:rsidP="002C3FE1">
            <w:pPr>
              <w:spacing w:line="256" w:lineRule="auto"/>
              <w:jc w:val="right"/>
              <w:rPr>
                <w:sz w:val="20"/>
                <w:szCs w:val="20"/>
                <w:lang w:eastAsia="en-US"/>
              </w:rPr>
            </w:pPr>
            <w:r>
              <w:rPr>
                <w:sz w:val="20"/>
                <w:szCs w:val="20"/>
                <w:lang w:eastAsia="en-US"/>
              </w:rPr>
              <w:t>2</w:t>
            </w:r>
          </w:p>
        </w:tc>
        <w:tc>
          <w:tcPr>
            <w:tcW w:w="400" w:type="dxa"/>
            <w:tcBorders>
              <w:top w:val="single" w:sz="4" w:space="0" w:color="auto"/>
              <w:left w:val="nil"/>
              <w:bottom w:val="single" w:sz="4" w:space="0" w:color="auto"/>
              <w:right w:val="single" w:sz="4" w:space="0" w:color="auto"/>
            </w:tcBorders>
            <w:noWrap/>
            <w:vAlign w:val="bottom"/>
            <w:hideMark/>
          </w:tcPr>
          <w:p w14:paraId="22FA8A21" w14:textId="77777777" w:rsidR="00E97CCF" w:rsidRDefault="00E97CCF" w:rsidP="002C3FE1">
            <w:pPr>
              <w:spacing w:line="256" w:lineRule="auto"/>
              <w:jc w:val="right"/>
              <w:rPr>
                <w:sz w:val="20"/>
                <w:szCs w:val="20"/>
                <w:lang w:eastAsia="en-US"/>
              </w:rPr>
            </w:pPr>
            <w:r>
              <w:rPr>
                <w:sz w:val="20"/>
                <w:szCs w:val="20"/>
                <w:lang w:eastAsia="en-US"/>
              </w:rPr>
              <w:t>3</w:t>
            </w:r>
          </w:p>
        </w:tc>
        <w:tc>
          <w:tcPr>
            <w:tcW w:w="400" w:type="dxa"/>
            <w:tcBorders>
              <w:top w:val="single" w:sz="4" w:space="0" w:color="auto"/>
              <w:left w:val="nil"/>
              <w:bottom w:val="single" w:sz="4" w:space="0" w:color="auto"/>
              <w:right w:val="single" w:sz="4" w:space="0" w:color="auto"/>
            </w:tcBorders>
            <w:noWrap/>
            <w:vAlign w:val="bottom"/>
            <w:hideMark/>
          </w:tcPr>
          <w:p w14:paraId="0091E07F" w14:textId="77777777" w:rsidR="00E97CCF" w:rsidRDefault="00E97CCF" w:rsidP="002C3FE1">
            <w:pPr>
              <w:spacing w:line="256" w:lineRule="auto"/>
              <w:jc w:val="right"/>
              <w:rPr>
                <w:sz w:val="20"/>
                <w:szCs w:val="20"/>
                <w:lang w:eastAsia="en-US"/>
              </w:rPr>
            </w:pPr>
            <w:r>
              <w:rPr>
                <w:sz w:val="20"/>
                <w:szCs w:val="20"/>
                <w:lang w:eastAsia="en-US"/>
              </w:rPr>
              <w:t>4</w:t>
            </w:r>
          </w:p>
        </w:tc>
        <w:tc>
          <w:tcPr>
            <w:tcW w:w="400" w:type="dxa"/>
            <w:tcBorders>
              <w:top w:val="single" w:sz="4" w:space="0" w:color="auto"/>
              <w:left w:val="nil"/>
              <w:bottom w:val="single" w:sz="4" w:space="0" w:color="auto"/>
              <w:right w:val="single" w:sz="4" w:space="0" w:color="auto"/>
            </w:tcBorders>
            <w:noWrap/>
            <w:vAlign w:val="bottom"/>
            <w:hideMark/>
          </w:tcPr>
          <w:p w14:paraId="775E06B4" w14:textId="77777777" w:rsidR="00E97CCF" w:rsidRDefault="00E97CCF" w:rsidP="002C3FE1">
            <w:pPr>
              <w:spacing w:line="256" w:lineRule="auto"/>
              <w:jc w:val="right"/>
              <w:rPr>
                <w:sz w:val="20"/>
                <w:szCs w:val="20"/>
                <w:lang w:eastAsia="en-US"/>
              </w:rPr>
            </w:pPr>
            <w:r>
              <w:rPr>
                <w:sz w:val="20"/>
                <w:szCs w:val="20"/>
                <w:lang w:eastAsia="en-US"/>
              </w:rPr>
              <w:t>5</w:t>
            </w:r>
          </w:p>
        </w:tc>
        <w:tc>
          <w:tcPr>
            <w:tcW w:w="400" w:type="dxa"/>
            <w:tcBorders>
              <w:top w:val="single" w:sz="4" w:space="0" w:color="auto"/>
              <w:left w:val="nil"/>
              <w:bottom w:val="single" w:sz="4" w:space="0" w:color="auto"/>
              <w:right w:val="single" w:sz="4" w:space="0" w:color="auto"/>
            </w:tcBorders>
            <w:noWrap/>
            <w:vAlign w:val="bottom"/>
            <w:hideMark/>
          </w:tcPr>
          <w:p w14:paraId="6D342BCA" w14:textId="77777777" w:rsidR="00E97CCF" w:rsidRDefault="00E97CCF" w:rsidP="002C3FE1">
            <w:pPr>
              <w:spacing w:line="256" w:lineRule="auto"/>
              <w:jc w:val="right"/>
              <w:rPr>
                <w:sz w:val="20"/>
                <w:szCs w:val="20"/>
                <w:lang w:eastAsia="en-US"/>
              </w:rPr>
            </w:pPr>
            <w:r>
              <w:rPr>
                <w:sz w:val="20"/>
                <w:szCs w:val="20"/>
                <w:lang w:eastAsia="en-US"/>
              </w:rPr>
              <w:t>6</w:t>
            </w:r>
          </w:p>
        </w:tc>
        <w:tc>
          <w:tcPr>
            <w:tcW w:w="400" w:type="dxa"/>
            <w:tcBorders>
              <w:top w:val="single" w:sz="4" w:space="0" w:color="auto"/>
              <w:left w:val="nil"/>
              <w:bottom w:val="single" w:sz="4" w:space="0" w:color="auto"/>
              <w:right w:val="single" w:sz="4" w:space="0" w:color="auto"/>
            </w:tcBorders>
            <w:noWrap/>
            <w:vAlign w:val="bottom"/>
            <w:hideMark/>
          </w:tcPr>
          <w:p w14:paraId="0580C844" w14:textId="77777777" w:rsidR="00E97CCF" w:rsidRDefault="00E97CCF" w:rsidP="002C3FE1">
            <w:pPr>
              <w:spacing w:line="256" w:lineRule="auto"/>
              <w:jc w:val="right"/>
              <w:rPr>
                <w:sz w:val="20"/>
                <w:szCs w:val="20"/>
                <w:lang w:eastAsia="en-US"/>
              </w:rPr>
            </w:pPr>
            <w:r>
              <w:rPr>
                <w:sz w:val="20"/>
                <w:szCs w:val="20"/>
                <w:lang w:eastAsia="en-US"/>
              </w:rPr>
              <w:t>7</w:t>
            </w:r>
          </w:p>
        </w:tc>
        <w:tc>
          <w:tcPr>
            <w:tcW w:w="400" w:type="dxa"/>
            <w:tcBorders>
              <w:top w:val="single" w:sz="4" w:space="0" w:color="auto"/>
              <w:left w:val="nil"/>
              <w:bottom w:val="single" w:sz="4" w:space="0" w:color="auto"/>
              <w:right w:val="single" w:sz="4" w:space="0" w:color="auto"/>
            </w:tcBorders>
            <w:noWrap/>
            <w:vAlign w:val="bottom"/>
            <w:hideMark/>
          </w:tcPr>
          <w:p w14:paraId="388F9120" w14:textId="77777777" w:rsidR="00E97CCF" w:rsidRDefault="00E97CCF" w:rsidP="002C3FE1">
            <w:pPr>
              <w:spacing w:line="256" w:lineRule="auto"/>
              <w:jc w:val="right"/>
              <w:rPr>
                <w:sz w:val="20"/>
                <w:szCs w:val="20"/>
                <w:lang w:eastAsia="en-US"/>
              </w:rPr>
            </w:pPr>
            <w:r>
              <w:rPr>
                <w:sz w:val="20"/>
                <w:szCs w:val="20"/>
                <w:lang w:eastAsia="en-US"/>
              </w:rPr>
              <w:t>8</w:t>
            </w:r>
          </w:p>
        </w:tc>
        <w:tc>
          <w:tcPr>
            <w:tcW w:w="400" w:type="dxa"/>
            <w:tcBorders>
              <w:top w:val="single" w:sz="4" w:space="0" w:color="auto"/>
              <w:left w:val="nil"/>
              <w:bottom w:val="single" w:sz="4" w:space="0" w:color="auto"/>
              <w:right w:val="single" w:sz="4" w:space="0" w:color="auto"/>
            </w:tcBorders>
            <w:noWrap/>
            <w:vAlign w:val="bottom"/>
            <w:hideMark/>
          </w:tcPr>
          <w:p w14:paraId="76BF49D8" w14:textId="77777777" w:rsidR="00E97CCF" w:rsidRDefault="00E97CCF" w:rsidP="002C3FE1">
            <w:pPr>
              <w:spacing w:line="256" w:lineRule="auto"/>
              <w:jc w:val="right"/>
              <w:rPr>
                <w:sz w:val="20"/>
                <w:szCs w:val="20"/>
                <w:lang w:eastAsia="en-US"/>
              </w:rPr>
            </w:pPr>
            <w:r>
              <w:rPr>
                <w:sz w:val="20"/>
                <w:szCs w:val="20"/>
                <w:lang w:eastAsia="en-US"/>
              </w:rPr>
              <w:t>9</w:t>
            </w:r>
          </w:p>
        </w:tc>
        <w:tc>
          <w:tcPr>
            <w:tcW w:w="400" w:type="dxa"/>
            <w:tcBorders>
              <w:top w:val="single" w:sz="4" w:space="0" w:color="auto"/>
              <w:left w:val="nil"/>
              <w:bottom w:val="single" w:sz="4" w:space="0" w:color="auto"/>
              <w:right w:val="single" w:sz="4" w:space="0" w:color="auto"/>
            </w:tcBorders>
            <w:noWrap/>
            <w:vAlign w:val="bottom"/>
            <w:hideMark/>
          </w:tcPr>
          <w:p w14:paraId="2380DFC7" w14:textId="77777777" w:rsidR="00E97CCF" w:rsidRDefault="00E97CCF" w:rsidP="002C3FE1">
            <w:pPr>
              <w:spacing w:line="256" w:lineRule="auto"/>
              <w:jc w:val="right"/>
              <w:rPr>
                <w:sz w:val="20"/>
                <w:szCs w:val="20"/>
                <w:lang w:eastAsia="en-US"/>
              </w:rPr>
            </w:pPr>
            <w:r>
              <w:rPr>
                <w:sz w:val="20"/>
                <w:szCs w:val="20"/>
                <w:lang w:eastAsia="en-US"/>
              </w:rPr>
              <w:t>10</w:t>
            </w:r>
          </w:p>
        </w:tc>
        <w:tc>
          <w:tcPr>
            <w:tcW w:w="400" w:type="dxa"/>
            <w:tcBorders>
              <w:top w:val="single" w:sz="4" w:space="0" w:color="auto"/>
              <w:left w:val="nil"/>
              <w:bottom w:val="single" w:sz="4" w:space="0" w:color="auto"/>
              <w:right w:val="single" w:sz="4" w:space="0" w:color="auto"/>
            </w:tcBorders>
            <w:noWrap/>
            <w:vAlign w:val="bottom"/>
            <w:hideMark/>
          </w:tcPr>
          <w:p w14:paraId="221595F5" w14:textId="77777777" w:rsidR="00E97CCF" w:rsidRDefault="00E97CCF" w:rsidP="002C3FE1">
            <w:pPr>
              <w:spacing w:line="256" w:lineRule="auto"/>
              <w:jc w:val="right"/>
              <w:rPr>
                <w:sz w:val="20"/>
                <w:szCs w:val="20"/>
                <w:lang w:eastAsia="en-US"/>
              </w:rPr>
            </w:pPr>
            <w:r>
              <w:rPr>
                <w:sz w:val="20"/>
                <w:szCs w:val="20"/>
                <w:lang w:eastAsia="en-US"/>
              </w:rPr>
              <w:t>11</w:t>
            </w:r>
          </w:p>
        </w:tc>
        <w:tc>
          <w:tcPr>
            <w:tcW w:w="400" w:type="dxa"/>
            <w:tcBorders>
              <w:top w:val="single" w:sz="4" w:space="0" w:color="auto"/>
              <w:left w:val="nil"/>
              <w:bottom w:val="single" w:sz="4" w:space="0" w:color="auto"/>
              <w:right w:val="single" w:sz="4" w:space="0" w:color="auto"/>
            </w:tcBorders>
            <w:noWrap/>
            <w:vAlign w:val="bottom"/>
            <w:hideMark/>
          </w:tcPr>
          <w:p w14:paraId="3126A87A" w14:textId="77777777" w:rsidR="00E97CCF" w:rsidRDefault="00E97CCF" w:rsidP="002C3FE1">
            <w:pPr>
              <w:spacing w:line="256" w:lineRule="auto"/>
              <w:jc w:val="right"/>
              <w:rPr>
                <w:sz w:val="20"/>
                <w:szCs w:val="20"/>
                <w:lang w:eastAsia="en-US"/>
              </w:rPr>
            </w:pPr>
            <w:r>
              <w:rPr>
                <w:sz w:val="20"/>
                <w:szCs w:val="20"/>
                <w:lang w:eastAsia="en-US"/>
              </w:rPr>
              <w:t>12</w:t>
            </w:r>
          </w:p>
        </w:tc>
        <w:tc>
          <w:tcPr>
            <w:tcW w:w="400" w:type="dxa"/>
            <w:tcBorders>
              <w:top w:val="single" w:sz="4" w:space="0" w:color="auto"/>
              <w:left w:val="nil"/>
              <w:bottom w:val="single" w:sz="4" w:space="0" w:color="auto"/>
              <w:right w:val="single" w:sz="4" w:space="0" w:color="auto"/>
            </w:tcBorders>
            <w:noWrap/>
            <w:vAlign w:val="bottom"/>
            <w:hideMark/>
          </w:tcPr>
          <w:p w14:paraId="331A2D4F" w14:textId="77777777" w:rsidR="00E97CCF" w:rsidRDefault="00E97CCF" w:rsidP="002C3FE1">
            <w:pPr>
              <w:spacing w:line="256" w:lineRule="auto"/>
              <w:jc w:val="right"/>
              <w:rPr>
                <w:sz w:val="20"/>
                <w:szCs w:val="20"/>
                <w:lang w:eastAsia="en-US"/>
              </w:rPr>
            </w:pPr>
            <w:r>
              <w:rPr>
                <w:sz w:val="20"/>
                <w:szCs w:val="20"/>
                <w:lang w:eastAsia="en-US"/>
              </w:rPr>
              <w:t>13</w:t>
            </w:r>
          </w:p>
        </w:tc>
        <w:tc>
          <w:tcPr>
            <w:tcW w:w="400" w:type="dxa"/>
            <w:tcBorders>
              <w:top w:val="single" w:sz="4" w:space="0" w:color="auto"/>
              <w:left w:val="nil"/>
              <w:bottom w:val="single" w:sz="4" w:space="0" w:color="auto"/>
              <w:right w:val="single" w:sz="4" w:space="0" w:color="auto"/>
            </w:tcBorders>
            <w:noWrap/>
            <w:vAlign w:val="bottom"/>
            <w:hideMark/>
          </w:tcPr>
          <w:p w14:paraId="0E48F323" w14:textId="77777777" w:rsidR="00E97CCF" w:rsidRDefault="00E97CCF" w:rsidP="002C3FE1">
            <w:pPr>
              <w:spacing w:line="256" w:lineRule="auto"/>
              <w:jc w:val="right"/>
              <w:rPr>
                <w:sz w:val="20"/>
                <w:szCs w:val="20"/>
                <w:lang w:eastAsia="en-US"/>
              </w:rPr>
            </w:pPr>
            <w:r>
              <w:rPr>
                <w:sz w:val="20"/>
                <w:szCs w:val="20"/>
                <w:lang w:eastAsia="en-US"/>
              </w:rPr>
              <w:t>14</w:t>
            </w:r>
          </w:p>
        </w:tc>
        <w:tc>
          <w:tcPr>
            <w:tcW w:w="400" w:type="dxa"/>
            <w:tcBorders>
              <w:top w:val="single" w:sz="4" w:space="0" w:color="auto"/>
              <w:left w:val="nil"/>
              <w:bottom w:val="single" w:sz="4" w:space="0" w:color="auto"/>
              <w:right w:val="single" w:sz="4" w:space="0" w:color="auto"/>
            </w:tcBorders>
            <w:noWrap/>
            <w:vAlign w:val="bottom"/>
            <w:hideMark/>
          </w:tcPr>
          <w:p w14:paraId="1FA44B7A" w14:textId="77777777" w:rsidR="00E97CCF" w:rsidRDefault="00E97CCF" w:rsidP="002C3FE1">
            <w:pPr>
              <w:spacing w:line="256" w:lineRule="auto"/>
              <w:jc w:val="right"/>
              <w:rPr>
                <w:sz w:val="20"/>
                <w:szCs w:val="20"/>
                <w:lang w:eastAsia="en-US"/>
              </w:rPr>
            </w:pPr>
            <w:r>
              <w:rPr>
                <w:sz w:val="20"/>
                <w:szCs w:val="20"/>
                <w:lang w:eastAsia="en-US"/>
              </w:rPr>
              <w:t>15</w:t>
            </w:r>
          </w:p>
        </w:tc>
        <w:tc>
          <w:tcPr>
            <w:tcW w:w="400" w:type="dxa"/>
            <w:tcBorders>
              <w:top w:val="single" w:sz="4" w:space="0" w:color="auto"/>
              <w:left w:val="nil"/>
              <w:bottom w:val="single" w:sz="4" w:space="0" w:color="auto"/>
              <w:right w:val="single" w:sz="4" w:space="0" w:color="auto"/>
            </w:tcBorders>
            <w:noWrap/>
            <w:vAlign w:val="bottom"/>
            <w:hideMark/>
          </w:tcPr>
          <w:p w14:paraId="7CF03EEA" w14:textId="77777777" w:rsidR="00E97CCF" w:rsidRDefault="00E97CCF" w:rsidP="002C3FE1">
            <w:pPr>
              <w:spacing w:line="256" w:lineRule="auto"/>
              <w:jc w:val="right"/>
              <w:rPr>
                <w:sz w:val="20"/>
                <w:szCs w:val="20"/>
                <w:lang w:eastAsia="en-US"/>
              </w:rPr>
            </w:pPr>
            <w:r>
              <w:rPr>
                <w:sz w:val="20"/>
                <w:szCs w:val="20"/>
                <w:lang w:eastAsia="en-US"/>
              </w:rPr>
              <w:t>16</w:t>
            </w:r>
          </w:p>
        </w:tc>
        <w:tc>
          <w:tcPr>
            <w:tcW w:w="400" w:type="dxa"/>
            <w:tcBorders>
              <w:top w:val="single" w:sz="4" w:space="0" w:color="auto"/>
              <w:left w:val="nil"/>
              <w:bottom w:val="single" w:sz="4" w:space="0" w:color="auto"/>
              <w:right w:val="single" w:sz="4" w:space="0" w:color="auto"/>
            </w:tcBorders>
            <w:noWrap/>
            <w:vAlign w:val="bottom"/>
            <w:hideMark/>
          </w:tcPr>
          <w:p w14:paraId="27AA8EAC" w14:textId="77777777" w:rsidR="00E97CCF" w:rsidRDefault="00E97CCF" w:rsidP="002C3FE1">
            <w:pPr>
              <w:spacing w:line="256" w:lineRule="auto"/>
              <w:jc w:val="right"/>
              <w:rPr>
                <w:sz w:val="20"/>
                <w:szCs w:val="20"/>
                <w:lang w:eastAsia="en-US"/>
              </w:rPr>
            </w:pPr>
            <w:r>
              <w:rPr>
                <w:sz w:val="20"/>
                <w:szCs w:val="20"/>
                <w:lang w:eastAsia="en-US"/>
              </w:rPr>
              <w:t>17</w:t>
            </w:r>
          </w:p>
        </w:tc>
        <w:tc>
          <w:tcPr>
            <w:tcW w:w="400" w:type="dxa"/>
            <w:tcBorders>
              <w:top w:val="single" w:sz="4" w:space="0" w:color="auto"/>
              <w:left w:val="nil"/>
              <w:bottom w:val="single" w:sz="4" w:space="0" w:color="auto"/>
              <w:right w:val="single" w:sz="4" w:space="0" w:color="auto"/>
            </w:tcBorders>
            <w:noWrap/>
            <w:vAlign w:val="bottom"/>
            <w:hideMark/>
          </w:tcPr>
          <w:p w14:paraId="5530131B" w14:textId="77777777" w:rsidR="00E97CCF" w:rsidRDefault="00E97CCF" w:rsidP="002C3FE1">
            <w:pPr>
              <w:spacing w:line="256" w:lineRule="auto"/>
              <w:jc w:val="right"/>
              <w:rPr>
                <w:sz w:val="20"/>
                <w:szCs w:val="20"/>
                <w:lang w:eastAsia="en-US"/>
              </w:rPr>
            </w:pPr>
            <w:r>
              <w:rPr>
                <w:sz w:val="20"/>
                <w:szCs w:val="20"/>
                <w:lang w:eastAsia="en-US"/>
              </w:rPr>
              <w:t>18</w:t>
            </w:r>
          </w:p>
        </w:tc>
        <w:tc>
          <w:tcPr>
            <w:tcW w:w="400" w:type="dxa"/>
            <w:tcBorders>
              <w:top w:val="single" w:sz="4" w:space="0" w:color="auto"/>
              <w:left w:val="nil"/>
              <w:bottom w:val="single" w:sz="4" w:space="0" w:color="auto"/>
              <w:right w:val="single" w:sz="4" w:space="0" w:color="auto"/>
            </w:tcBorders>
            <w:noWrap/>
            <w:vAlign w:val="bottom"/>
            <w:hideMark/>
          </w:tcPr>
          <w:p w14:paraId="3059DC9C" w14:textId="77777777" w:rsidR="00E97CCF" w:rsidRDefault="00E97CCF" w:rsidP="002C3FE1">
            <w:pPr>
              <w:spacing w:line="256" w:lineRule="auto"/>
              <w:jc w:val="right"/>
              <w:rPr>
                <w:sz w:val="20"/>
                <w:szCs w:val="20"/>
                <w:lang w:eastAsia="en-US"/>
              </w:rPr>
            </w:pPr>
            <w:r>
              <w:rPr>
                <w:sz w:val="20"/>
                <w:szCs w:val="20"/>
                <w:lang w:eastAsia="en-US"/>
              </w:rPr>
              <w:t>19</w:t>
            </w:r>
          </w:p>
        </w:tc>
        <w:tc>
          <w:tcPr>
            <w:tcW w:w="400" w:type="dxa"/>
            <w:tcBorders>
              <w:top w:val="single" w:sz="4" w:space="0" w:color="auto"/>
              <w:left w:val="nil"/>
              <w:bottom w:val="single" w:sz="4" w:space="0" w:color="auto"/>
              <w:right w:val="single" w:sz="4" w:space="0" w:color="auto"/>
            </w:tcBorders>
            <w:noWrap/>
            <w:vAlign w:val="bottom"/>
            <w:hideMark/>
          </w:tcPr>
          <w:p w14:paraId="0271126F" w14:textId="77777777" w:rsidR="00E97CCF" w:rsidRDefault="00E97CCF" w:rsidP="002C3FE1">
            <w:pPr>
              <w:spacing w:line="256" w:lineRule="auto"/>
              <w:jc w:val="right"/>
              <w:rPr>
                <w:sz w:val="20"/>
                <w:szCs w:val="20"/>
                <w:lang w:eastAsia="en-US"/>
              </w:rPr>
            </w:pPr>
            <w:r>
              <w:rPr>
                <w:sz w:val="20"/>
                <w:szCs w:val="20"/>
                <w:lang w:eastAsia="en-US"/>
              </w:rPr>
              <w:t>20</w:t>
            </w:r>
          </w:p>
        </w:tc>
        <w:tc>
          <w:tcPr>
            <w:tcW w:w="400" w:type="dxa"/>
            <w:tcBorders>
              <w:top w:val="single" w:sz="4" w:space="0" w:color="auto"/>
              <w:left w:val="nil"/>
              <w:bottom w:val="single" w:sz="4" w:space="0" w:color="auto"/>
              <w:right w:val="single" w:sz="4" w:space="0" w:color="auto"/>
            </w:tcBorders>
            <w:noWrap/>
            <w:vAlign w:val="bottom"/>
            <w:hideMark/>
          </w:tcPr>
          <w:p w14:paraId="46DCE3EC" w14:textId="77777777" w:rsidR="00E97CCF" w:rsidRDefault="00E97CCF" w:rsidP="002C3FE1">
            <w:pPr>
              <w:spacing w:line="256" w:lineRule="auto"/>
              <w:jc w:val="right"/>
              <w:rPr>
                <w:sz w:val="20"/>
                <w:szCs w:val="20"/>
                <w:lang w:eastAsia="en-US"/>
              </w:rPr>
            </w:pPr>
            <w:r>
              <w:rPr>
                <w:sz w:val="20"/>
                <w:szCs w:val="20"/>
                <w:lang w:eastAsia="en-US"/>
              </w:rPr>
              <w:t>21</w:t>
            </w:r>
          </w:p>
        </w:tc>
        <w:tc>
          <w:tcPr>
            <w:tcW w:w="400" w:type="dxa"/>
            <w:tcBorders>
              <w:top w:val="single" w:sz="4" w:space="0" w:color="auto"/>
              <w:left w:val="nil"/>
              <w:bottom w:val="single" w:sz="4" w:space="0" w:color="auto"/>
              <w:right w:val="single" w:sz="4" w:space="0" w:color="auto"/>
            </w:tcBorders>
            <w:noWrap/>
            <w:vAlign w:val="bottom"/>
            <w:hideMark/>
          </w:tcPr>
          <w:p w14:paraId="2320A609" w14:textId="77777777" w:rsidR="00E97CCF" w:rsidRDefault="00E97CCF" w:rsidP="002C3FE1">
            <w:pPr>
              <w:spacing w:line="256" w:lineRule="auto"/>
              <w:jc w:val="right"/>
              <w:rPr>
                <w:sz w:val="20"/>
                <w:szCs w:val="20"/>
                <w:lang w:eastAsia="en-US"/>
              </w:rPr>
            </w:pPr>
            <w:r>
              <w:rPr>
                <w:sz w:val="20"/>
                <w:szCs w:val="20"/>
                <w:lang w:eastAsia="en-US"/>
              </w:rPr>
              <w:t>22</w:t>
            </w:r>
          </w:p>
        </w:tc>
        <w:tc>
          <w:tcPr>
            <w:tcW w:w="400" w:type="dxa"/>
            <w:tcBorders>
              <w:top w:val="single" w:sz="4" w:space="0" w:color="auto"/>
              <w:left w:val="nil"/>
              <w:bottom w:val="single" w:sz="4" w:space="0" w:color="auto"/>
              <w:right w:val="single" w:sz="4" w:space="0" w:color="auto"/>
            </w:tcBorders>
            <w:noWrap/>
            <w:vAlign w:val="bottom"/>
            <w:hideMark/>
          </w:tcPr>
          <w:p w14:paraId="368E74D2" w14:textId="77777777" w:rsidR="00E97CCF" w:rsidRDefault="00E97CCF" w:rsidP="002C3FE1">
            <w:pPr>
              <w:spacing w:line="256" w:lineRule="auto"/>
              <w:jc w:val="right"/>
              <w:rPr>
                <w:sz w:val="20"/>
                <w:szCs w:val="20"/>
                <w:lang w:eastAsia="en-US"/>
              </w:rPr>
            </w:pPr>
            <w:r>
              <w:rPr>
                <w:sz w:val="20"/>
                <w:szCs w:val="20"/>
                <w:lang w:eastAsia="en-US"/>
              </w:rPr>
              <w:t>23</w:t>
            </w:r>
          </w:p>
        </w:tc>
        <w:tc>
          <w:tcPr>
            <w:tcW w:w="400" w:type="dxa"/>
            <w:tcBorders>
              <w:top w:val="single" w:sz="4" w:space="0" w:color="auto"/>
              <w:left w:val="nil"/>
              <w:bottom w:val="single" w:sz="4" w:space="0" w:color="auto"/>
              <w:right w:val="single" w:sz="4" w:space="0" w:color="auto"/>
            </w:tcBorders>
            <w:noWrap/>
            <w:vAlign w:val="bottom"/>
            <w:hideMark/>
          </w:tcPr>
          <w:p w14:paraId="1224760E" w14:textId="77777777" w:rsidR="00E97CCF" w:rsidRDefault="00E97CCF" w:rsidP="002C3FE1">
            <w:pPr>
              <w:spacing w:line="256" w:lineRule="auto"/>
              <w:jc w:val="right"/>
              <w:rPr>
                <w:sz w:val="20"/>
                <w:szCs w:val="20"/>
                <w:lang w:eastAsia="en-US"/>
              </w:rPr>
            </w:pPr>
            <w:r>
              <w:rPr>
                <w:sz w:val="20"/>
                <w:szCs w:val="20"/>
                <w:lang w:eastAsia="en-US"/>
              </w:rPr>
              <w:t>24</w:t>
            </w:r>
          </w:p>
        </w:tc>
        <w:tc>
          <w:tcPr>
            <w:tcW w:w="400" w:type="dxa"/>
            <w:tcBorders>
              <w:top w:val="single" w:sz="4" w:space="0" w:color="auto"/>
              <w:left w:val="nil"/>
              <w:bottom w:val="single" w:sz="4" w:space="0" w:color="auto"/>
              <w:right w:val="single" w:sz="4" w:space="0" w:color="auto"/>
            </w:tcBorders>
            <w:noWrap/>
            <w:vAlign w:val="bottom"/>
            <w:hideMark/>
          </w:tcPr>
          <w:p w14:paraId="1BD1C1CB" w14:textId="77777777" w:rsidR="00E97CCF" w:rsidRDefault="00E97CCF" w:rsidP="002C3FE1">
            <w:pPr>
              <w:spacing w:line="256" w:lineRule="auto"/>
              <w:jc w:val="right"/>
              <w:rPr>
                <w:sz w:val="20"/>
                <w:szCs w:val="20"/>
                <w:lang w:eastAsia="en-US"/>
              </w:rPr>
            </w:pPr>
            <w:r>
              <w:rPr>
                <w:sz w:val="20"/>
                <w:szCs w:val="20"/>
                <w:lang w:eastAsia="en-US"/>
              </w:rPr>
              <w:t>25</w:t>
            </w:r>
          </w:p>
        </w:tc>
        <w:tc>
          <w:tcPr>
            <w:tcW w:w="400" w:type="dxa"/>
            <w:tcBorders>
              <w:top w:val="single" w:sz="4" w:space="0" w:color="auto"/>
              <w:left w:val="nil"/>
              <w:bottom w:val="single" w:sz="4" w:space="0" w:color="auto"/>
              <w:right w:val="single" w:sz="4" w:space="0" w:color="auto"/>
            </w:tcBorders>
            <w:noWrap/>
            <w:vAlign w:val="bottom"/>
            <w:hideMark/>
          </w:tcPr>
          <w:p w14:paraId="59043FE4" w14:textId="77777777" w:rsidR="00E97CCF" w:rsidRDefault="00E97CCF" w:rsidP="002C3FE1">
            <w:pPr>
              <w:spacing w:line="256" w:lineRule="auto"/>
              <w:jc w:val="right"/>
              <w:rPr>
                <w:sz w:val="20"/>
                <w:szCs w:val="20"/>
                <w:lang w:eastAsia="en-US"/>
              </w:rPr>
            </w:pPr>
            <w:r>
              <w:rPr>
                <w:sz w:val="20"/>
                <w:szCs w:val="20"/>
                <w:lang w:eastAsia="en-US"/>
              </w:rPr>
              <w:t>26</w:t>
            </w:r>
          </w:p>
        </w:tc>
        <w:tc>
          <w:tcPr>
            <w:tcW w:w="477" w:type="dxa"/>
            <w:tcBorders>
              <w:top w:val="single" w:sz="4" w:space="0" w:color="auto"/>
              <w:left w:val="nil"/>
              <w:bottom w:val="single" w:sz="4" w:space="0" w:color="auto"/>
              <w:right w:val="single" w:sz="4" w:space="0" w:color="auto"/>
            </w:tcBorders>
            <w:noWrap/>
            <w:vAlign w:val="bottom"/>
            <w:hideMark/>
          </w:tcPr>
          <w:p w14:paraId="1314020C" w14:textId="77777777" w:rsidR="00E97CCF" w:rsidRDefault="00E97CCF" w:rsidP="002C3FE1">
            <w:pPr>
              <w:spacing w:line="256" w:lineRule="auto"/>
              <w:jc w:val="right"/>
              <w:rPr>
                <w:sz w:val="20"/>
                <w:szCs w:val="20"/>
                <w:lang w:eastAsia="en-US"/>
              </w:rPr>
            </w:pPr>
            <w:r>
              <w:rPr>
                <w:sz w:val="20"/>
                <w:szCs w:val="20"/>
                <w:lang w:eastAsia="en-US"/>
              </w:rPr>
              <w:t>27</w:t>
            </w:r>
          </w:p>
        </w:tc>
        <w:tc>
          <w:tcPr>
            <w:tcW w:w="476" w:type="dxa"/>
            <w:tcBorders>
              <w:top w:val="single" w:sz="4" w:space="0" w:color="auto"/>
              <w:left w:val="nil"/>
              <w:bottom w:val="single" w:sz="4" w:space="0" w:color="auto"/>
              <w:right w:val="single" w:sz="4" w:space="0" w:color="auto"/>
            </w:tcBorders>
            <w:noWrap/>
            <w:vAlign w:val="bottom"/>
            <w:hideMark/>
          </w:tcPr>
          <w:p w14:paraId="019F2F46" w14:textId="77777777" w:rsidR="00E97CCF" w:rsidRDefault="00E97CCF" w:rsidP="002C3FE1">
            <w:pPr>
              <w:spacing w:line="256" w:lineRule="auto"/>
              <w:jc w:val="right"/>
              <w:rPr>
                <w:sz w:val="20"/>
                <w:szCs w:val="20"/>
                <w:lang w:eastAsia="en-US"/>
              </w:rPr>
            </w:pPr>
            <w:r>
              <w:rPr>
                <w:sz w:val="20"/>
                <w:szCs w:val="20"/>
                <w:lang w:eastAsia="en-US"/>
              </w:rPr>
              <w:t>28</w:t>
            </w:r>
          </w:p>
        </w:tc>
        <w:tc>
          <w:tcPr>
            <w:tcW w:w="476" w:type="dxa"/>
            <w:tcBorders>
              <w:top w:val="single" w:sz="4" w:space="0" w:color="auto"/>
              <w:left w:val="nil"/>
              <w:bottom w:val="single" w:sz="4" w:space="0" w:color="auto"/>
              <w:right w:val="single" w:sz="4" w:space="0" w:color="auto"/>
            </w:tcBorders>
            <w:noWrap/>
            <w:vAlign w:val="bottom"/>
            <w:hideMark/>
          </w:tcPr>
          <w:p w14:paraId="52E54AA6" w14:textId="77777777" w:rsidR="00E97CCF" w:rsidRDefault="00E97CCF" w:rsidP="002C3FE1">
            <w:pPr>
              <w:spacing w:line="256" w:lineRule="auto"/>
              <w:jc w:val="right"/>
              <w:rPr>
                <w:sz w:val="20"/>
                <w:szCs w:val="20"/>
                <w:lang w:eastAsia="en-US"/>
              </w:rPr>
            </w:pPr>
            <w:r>
              <w:rPr>
                <w:sz w:val="20"/>
                <w:szCs w:val="20"/>
                <w:lang w:eastAsia="en-US"/>
              </w:rPr>
              <w:t>29</w:t>
            </w:r>
          </w:p>
        </w:tc>
        <w:tc>
          <w:tcPr>
            <w:tcW w:w="476" w:type="dxa"/>
            <w:tcBorders>
              <w:top w:val="single" w:sz="4" w:space="0" w:color="auto"/>
              <w:left w:val="nil"/>
              <w:bottom w:val="single" w:sz="4" w:space="0" w:color="auto"/>
              <w:right w:val="single" w:sz="4" w:space="0" w:color="auto"/>
            </w:tcBorders>
            <w:noWrap/>
            <w:vAlign w:val="bottom"/>
            <w:hideMark/>
          </w:tcPr>
          <w:p w14:paraId="416DA151" w14:textId="77777777" w:rsidR="00E97CCF" w:rsidRDefault="00E97CCF" w:rsidP="002C3FE1">
            <w:pPr>
              <w:spacing w:line="256" w:lineRule="auto"/>
              <w:jc w:val="right"/>
              <w:rPr>
                <w:sz w:val="20"/>
                <w:szCs w:val="20"/>
                <w:lang w:eastAsia="en-US"/>
              </w:rPr>
            </w:pPr>
            <w:r>
              <w:rPr>
                <w:sz w:val="20"/>
                <w:szCs w:val="20"/>
                <w:lang w:eastAsia="en-US"/>
              </w:rPr>
              <w:t>30</w:t>
            </w:r>
          </w:p>
        </w:tc>
        <w:tc>
          <w:tcPr>
            <w:tcW w:w="476" w:type="dxa"/>
            <w:tcBorders>
              <w:top w:val="single" w:sz="4" w:space="0" w:color="auto"/>
              <w:left w:val="nil"/>
              <w:bottom w:val="single" w:sz="4" w:space="0" w:color="auto"/>
              <w:right w:val="single" w:sz="4" w:space="0" w:color="auto"/>
            </w:tcBorders>
            <w:noWrap/>
            <w:vAlign w:val="bottom"/>
            <w:hideMark/>
          </w:tcPr>
          <w:p w14:paraId="25D26BA8" w14:textId="77777777" w:rsidR="00E97CCF" w:rsidRDefault="00E97CCF" w:rsidP="002C3FE1">
            <w:pPr>
              <w:spacing w:line="256" w:lineRule="auto"/>
              <w:jc w:val="right"/>
              <w:rPr>
                <w:sz w:val="20"/>
                <w:szCs w:val="20"/>
                <w:lang w:eastAsia="en-US"/>
              </w:rPr>
            </w:pPr>
            <w:r>
              <w:rPr>
                <w:sz w:val="20"/>
                <w:szCs w:val="20"/>
                <w:lang w:eastAsia="en-US"/>
              </w:rPr>
              <w:t>31</w:t>
            </w:r>
          </w:p>
        </w:tc>
        <w:tc>
          <w:tcPr>
            <w:tcW w:w="893" w:type="dxa"/>
            <w:tcBorders>
              <w:top w:val="single" w:sz="4" w:space="0" w:color="auto"/>
              <w:left w:val="nil"/>
              <w:bottom w:val="single" w:sz="4" w:space="0" w:color="auto"/>
              <w:right w:val="single" w:sz="4" w:space="0" w:color="auto"/>
            </w:tcBorders>
            <w:vAlign w:val="bottom"/>
            <w:hideMark/>
          </w:tcPr>
          <w:p w14:paraId="1478CD99" w14:textId="77777777" w:rsidR="00E97CCF" w:rsidRDefault="00E97CCF" w:rsidP="002C3FE1">
            <w:pPr>
              <w:spacing w:line="256" w:lineRule="auto"/>
              <w:rPr>
                <w:sz w:val="20"/>
                <w:szCs w:val="20"/>
                <w:lang w:eastAsia="en-US"/>
              </w:rPr>
            </w:pPr>
            <w:r>
              <w:rPr>
                <w:sz w:val="20"/>
                <w:szCs w:val="20"/>
                <w:lang w:eastAsia="en-US"/>
              </w:rPr>
              <w:t>razem</w:t>
            </w:r>
          </w:p>
        </w:tc>
        <w:tc>
          <w:tcPr>
            <w:tcW w:w="464" w:type="dxa"/>
            <w:noWrap/>
            <w:vAlign w:val="bottom"/>
            <w:hideMark/>
          </w:tcPr>
          <w:p w14:paraId="79741795" w14:textId="77777777" w:rsidR="00E97CCF" w:rsidRDefault="00E97CCF" w:rsidP="002C3FE1">
            <w:pPr>
              <w:rPr>
                <w:sz w:val="20"/>
                <w:szCs w:val="20"/>
                <w:lang w:eastAsia="en-US"/>
              </w:rPr>
            </w:pPr>
          </w:p>
        </w:tc>
      </w:tr>
      <w:tr w:rsidR="00E97CCF" w14:paraId="01BD680B" w14:textId="77777777" w:rsidTr="002C3FE1">
        <w:trPr>
          <w:trHeight w:val="810"/>
        </w:trPr>
        <w:tc>
          <w:tcPr>
            <w:tcW w:w="997" w:type="dxa"/>
            <w:tcBorders>
              <w:top w:val="nil"/>
              <w:left w:val="single" w:sz="4" w:space="0" w:color="auto"/>
              <w:bottom w:val="single" w:sz="4" w:space="0" w:color="auto"/>
              <w:right w:val="single" w:sz="4" w:space="0" w:color="auto"/>
            </w:tcBorders>
            <w:vAlign w:val="bottom"/>
            <w:hideMark/>
          </w:tcPr>
          <w:p w14:paraId="6E576F55" w14:textId="77777777" w:rsidR="00E97CCF" w:rsidRDefault="00E97CCF" w:rsidP="002C3FE1">
            <w:pPr>
              <w:spacing w:line="256" w:lineRule="auto"/>
              <w:rPr>
                <w:sz w:val="20"/>
                <w:szCs w:val="20"/>
                <w:lang w:eastAsia="en-US"/>
              </w:rPr>
            </w:pPr>
            <w:r>
              <w:rPr>
                <w:sz w:val="20"/>
                <w:szCs w:val="20"/>
                <w:lang w:eastAsia="en-US"/>
              </w:rPr>
              <w:t>śniadanie + II śniadanie</w:t>
            </w:r>
          </w:p>
        </w:tc>
        <w:tc>
          <w:tcPr>
            <w:tcW w:w="400" w:type="dxa"/>
            <w:tcBorders>
              <w:top w:val="nil"/>
              <w:left w:val="nil"/>
              <w:bottom w:val="single" w:sz="4" w:space="0" w:color="auto"/>
              <w:right w:val="single" w:sz="4" w:space="0" w:color="auto"/>
            </w:tcBorders>
            <w:noWrap/>
            <w:vAlign w:val="bottom"/>
            <w:hideMark/>
          </w:tcPr>
          <w:p w14:paraId="2B56FF26"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387249A"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29412F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5A79013"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84F11A7"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C650B1C"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B680A09"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155E571"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75008A7"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468B80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0689159"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69CF52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E758958"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E22ED60"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CF9782F"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98463BD"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6F31A2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73E6756"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00F380B"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2E5C3C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393A11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1972733"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0EC7AC71"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D2F278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50BE33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417D2C0" w14:textId="77777777" w:rsidR="00E97CCF" w:rsidRDefault="00E97CCF" w:rsidP="002C3FE1">
            <w:pPr>
              <w:spacing w:line="256" w:lineRule="auto"/>
              <w:rPr>
                <w:sz w:val="20"/>
                <w:szCs w:val="20"/>
                <w:lang w:eastAsia="en-US"/>
              </w:rPr>
            </w:pPr>
            <w:r>
              <w:rPr>
                <w:sz w:val="20"/>
                <w:szCs w:val="20"/>
                <w:lang w:eastAsia="en-US"/>
              </w:rPr>
              <w:t> </w:t>
            </w:r>
          </w:p>
        </w:tc>
        <w:tc>
          <w:tcPr>
            <w:tcW w:w="477" w:type="dxa"/>
            <w:tcBorders>
              <w:top w:val="nil"/>
              <w:left w:val="nil"/>
              <w:bottom w:val="single" w:sz="4" w:space="0" w:color="auto"/>
              <w:right w:val="single" w:sz="4" w:space="0" w:color="auto"/>
            </w:tcBorders>
            <w:noWrap/>
            <w:vAlign w:val="bottom"/>
            <w:hideMark/>
          </w:tcPr>
          <w:p w14:paraId="40FCE492"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40D98031"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7317B8C1"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7017C5F6"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5B126653" w14:textId="77777777" w:rsidR="00E97CCF" w:rsidRDefault="00E97CCF" w:rsidP="002C3FE1">
            <w:pPr>
              <w:spacing w:line="256" w:lineRule="auto"/>
              <w:rPr>
                <w:sz w:val="20"/>
                <w:szCs w:val="20"/>
                <w:lang w:eastAsia="en-US"/>
              </w:rPr>
            </w:pPr>
            <w:r>
              <w:rPr>
                <w:sz w:val="20"/>
                <w:szCs w:val="20"/>
                <w:lang w:eastAsia="en-US"/>
              </w:rPr>
              <w:t> </w:t>
            </w:r>
          </w:p>
        </w:tc>
        <w:tc>
          <w:tcPr>
            <w:tcW w:w="893" w:type="dxa"/>
            <w:tcBorders>
              <w:top w:val="nil"/>
              <w:left w:val="nil"/>
              <w:bottom w:val="single" w:sz="4" w:space="0" w:color="auto"/>
              <w:right w:val="single" w:sz="4" w:space="0" w:color="auto"/>
            </w:tcBorders>
            <w:noWrap/>
            <w:vAlign w:val="bottom"/>
            <w:hideMark/>
          </w:tcPr>
          <w:p w14:paraId="6BEC7702" w14:textId="77777777" w:rsidR="00E97CCF" w:rsidRDefault="00E97CCF" w:rsidP="002C3FE1">
            <w:pPr>
              <w:spacing w:line="256" w:lineRule="auto"/>
              <w:rPr>
                <w:sz w:val="20"/>
                <w:szCs w:val="20"/>
                <w:lang w:eastAsia="en-US"/>
              </w:rPr>
            </w:pPr>
            <w:r>
              <w:rPr>
                <w:sz w:val="20"/>
                <w:szCs w:val="20"/>
                <w:lang w:eastAsia="en-US"/>
              </w:rPr>
              <w:t> </w:t>
            </w:r>
          </w:p>
        </w:tc>
        <w:tc>
          <w:tcPr>
            <w:tcW w:w="464" w:type="dxa"/>
            <w:noWrap/>
            <w:vAlign w:val="bottom"/>
            <w:hideMark/>
          </w:tcPr>
          <w:p w14:paraId="699E8767" w14:textId="77777777" w:rsidR="00E97CCF" w:rsidRDefault="00E97CCF" w:rsidP="002C3FE1">
            <w:pPr>
              <w:rPr>
                <w:sz w:val="20"/>
                <w:szCs w:val="20"/>
                <w:lang w:eastAsia="en-US"/>
              </w:rPr>
            </w:pPr>
          </w:p>
        </w:tc>
      </w:tr>
      <w:tr w:rsidR="00E97CCF" w14:paraId="0F41092D" w14:textId="77777777" w:rsidTr="002C3FE1">
        <w:trPr>
          <w:trHeight w:val="495"/>
        </w:trPr>
        <w:tc>
          <w:tcPr>
            <w:tcW w:w="997" w:type="dxa"/>
            <w:tcBorders>
              <w:top w:val="nil"/>
              <w:left w:val="single" w:sz="4" w:space="0" w:color="auto"/>
              <w:bottom w:val="single" w:sz="4" w:space="0" w:color="auto"/>
              <w:right w:val="single" w:sz="4" w:space="0" w:color="auto"/>
            </w:tcBorders>
            <w:noWrap/>
            <w:vAlign w:val="bottom"/>
            <w:hideMark/>
          </w:tcPr>
          <w:p w14:paraId="5A4D1781" w14:textId="77777777" w:rsidR="00E97CCF" w:rsidRDefault="00E97CCF" w:rsidP="002C3FE1">
            <w:pPr>
              <w:spacing w:line="256" w:lineRule="auto"/>
              <w:rPr>
                <w:sz w:val="20"/>
                <w:szCs w:val="20"/>
                <w:lang w:eastAsia="en-US"/>
              </w:rPr>
            </w:pPr>
            <w:r>
              <w:rPr>
                <w:sz w:val="20"/>
                <w:szCs w:val="20"/>
                <w:lang w:eastAsia="en-US"/>
              </w:rPr>
              <w:t>obiad</w:t>
            </w:r>
          </w:p>
        </w:tc>
        <w:tc>
          <w:tcPr>
            <w:tcW w:w="400" w:type="dxa"/>
            <w:tcBorders>
              <w:top w:val="nil"/>
              <w:left w:val="nil"/>
              <w:bottom w:val="single" w:sz="4" w:space="0" w:color="auto"/>
              <w:right w:val="single" w:sz="4" w:space="0" w:color="auto"/>
            </w:tcBorders>
            <w:noWrap/>
            <w:vAlign w:val="bottom"/>
            <w:hideMark/>
          </w:tcPr>
          <w:p w14:paraId="5A8BA1D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9CC3D6C"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B5D384A"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24569D6"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BFA39CA"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987EEBE"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EDEF2AB"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A108FDD"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86C1A54"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63AEAE6"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D523FFC"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076D9CDD"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327769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BFC7FED"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0C48C7A"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F4DF50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0CBD8C59"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EBDE967"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6B001AA"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93CAA28"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7587A60"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85B9768"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CCC4526"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385B0E0"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ADF54B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4C109E7" w14:textId="77777777" w:rsidR="00E97CCF" w:rsidRDefault="00E97CCF" w:rsidP="002C3FE1">
            <w:pPr>
              <w:spacing w:line="256" w:lineRule="auto"/>
              <w:rPr>
                <w:sz w:val="20"/>
                <w:szCs w:val="20"/>
                <w:lang w:eastAsia="en-US"/>
              </w:rPr>
            </w:pPr>
            <w:r>
              <w:rPr>
                <w:sz w:val="20"/>
                <w:szCs w:val="20"/>
                <w:lang w:eastAsia="en-US"/>
              </w:rPr>
              <w:t> </w:t>
            </w:r>
          </w:p>
        </w:tc>
        <w:tc>
          <w:tcPr>
            <w:tcW w:w="477" w:type="dxa"/>
            <w:tcBorders>
              <w:top w:val="nil"/>
              <w:left w:val="nil"/>
              <w:bottom w:val="single" w:sz="4" w:space="0" w:color="auto"/>
              <w:right w:val="single" w:sz="4" w:space="0" w:color="auto"/>
            </w:tcBorders>
            <w:noWrap/>
            <w:vAlign w:val="bottom"/>
            <w:hideMark/>
          </w:tcPr>
          <w:p w14:paraId="3CA5C992"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3F32BA09"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1817B680"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60C10E10"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6945532D" w14:textId="77777777" w:rsidR="00E97CCF" w:rsidRDefault="00E97CCF" w:rsidP="002C3FE1">
            <w:pPr>
              <w:spacing w:line="256" w:lineRule="auto"/>
              <w:rPr>
                <w:sz w:val="20"/>
                <w:szCs w:val="20"/>
                <w:lang w:eastAsia="en-US"/>
              </w:rPr>
            </w:pPr>
            <w:r>
              <w:rPr>
                <w:sz w:val="20"/>
                <w:szCs w:val="20"/>
                <w:lang w:eastAsia="en-US"/>
              </w:rPr>
              <w:t> </w:t>
            </w:r>
          </w:p>
        </w:tc>
        <w:tc>
          <w:tcPr>
            <w:tcW w:w="893" w:type="dxa"/>
            <w:tcBorders>
              <w:top w:val="nil"/>
              <w:left w:val="nil"/>
              <w:bottom w:val="single" w:sz="4" w:space="0" w:color="auto"/>
              <w:right w:val="single" w:sz="4" w:space="0" w:color="auto"/>
            </w:tcBorders>
            <w:noWrap/>
            <w:vAlign w:val="bottom"/>
            <w:hideMark/>
          </w:tcPr>
          <w:p w14:paraId="2394DD9C" w14:textId="77777777" w:rsidR="00E97CCF" w:rsidRDefault="00E97CCF" w:rsidP="002C3FE1">
            <w:pPr>
              <w:spacing w:line="256" w:lineRule="auto"/>
              <w:rPr>
                <w:sz w:val="20"/>
                <w:szCs w:val="20"/>
                <w:lang w:eastAsia="en-US"/>
              </w:rPr>
            </w:pPr>
            <w:r>
              <w:rPr>
                <w:sz w:val="20"/>
                <w:szCs w:val="20"/>
                <w:lang w:eastAsia="en-US"/>
              </w:rPr>
              <w:t> </w:t>
            </w:r>
          </w:p>
        </w:tc>
        <w:tc>
          <w:tcPr>
            <w:tcW w:w="464" w:type="dxa"/>
            <w:noWrap/>
            <w:vAlign w:val="bottom"/>
            <w:hideMark/>
          </w:tcPr>
          <w:p w14:paraId="2106719B" w14:textId="77777777" w:rsidR="00E97CCF" w:rsidRDefault="00E97CCF" w:rsidP="002C3FE1">
            <w:pPr>
              <w:rPr>
                <w:sz w:val="20"/>
                <w:szCs w:val="20"/>
                <w:lang w:eastAsia="en-US"/>
              </w:rPr>
            </w:pPr>
          </w:p>
        </w:tc>
      </w:tr>
      <w:tr w:rsidR="00E97CCF" w14:paraId="4F048A2B" w14:textId="77777777" w:rsidTr="002C3FE1">
        <w:trPr>
          <w:trHeight w:val="480"/>
        </w:trPr>
        <w:tc>
          <w:tcPr>
            <w:tcW w:w="997" w:type="dxa"/>
            <w:tcBorders>
              <w:top w:val="nil"/>
              <w:left w:val="single" w:sz="4" w:space="0" w:color="auto"/>
              <w:bottom w:val="single" w:sz="4" w:space="0" w:color="auto"/>
              <w:right w:val="single" w:sz="4" w:space="0" w:color="auto"/>
            </w:tcBorders>
            <w:noWrap/>
            <w:vAlign w:val="bottom"/>
            <w:hideMark/>
          </w:tcPr>
          <w:p w14:paraId="4D09A9DC" w14:textId="77777777" w:rsidR="00E97CCF" w:rsidRDefault="00E97CCF" w:rsidP="002C3FE1">
            <w:pPr>
              <w:spacing w:line="256" w:lineRule="auto"/>
              <w:rPr>
                <w:sz w:val="20"/>
                <w:szCs w:val="20"/>
                <w:lang w:eastAsia="en-US"/>
              </w:rPr>
            </w:pPr>
            <w:r>
              <w:rPr>
                <w:sz w:val="20"/>
                <w:szCs w:val="20"/>
                <w:lang w:eastAsia="en-US"/>
              </w:rPr>
              <w:t>kolacja</w:t>
            </w:r>
          </w:p>
        </w:tc>
        <w:tc>
          <w:tcPr>
            <w:tcW w:w="400" w:type="dxa"/>
            <w:tcBorders>
              <w:top w:val="nil"/>
              <w:left w:val="nil"/>
              <w:bottom w:val="single" w:sz="4" w:space="0" w:color="auto"/>
              <w:right w:val="single" w:sz="4" w:space="0" w:color="auto"/>
            </w:tcBorders>
            <w:noWrap/>
            <w:vAlign w:val="bottom"/>
            <w:hideMark/>
          </w:tcPr>
          <w:p w14:paraId="06C644B4"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F465074"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78972A4"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EFFEB3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AEED367"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730E22B"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9617DF7"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C2A2767"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8365683"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7A1ACFD"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076581B"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71EB06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F61C916"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56C4C40"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6B6055F"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FF8EA58"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B43343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C363051"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5E8583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D8CDFB8"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06F4FFD"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095C74F4"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AFF7887"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5BF9C3F"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2DA087C"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1845098" w14:textId="77777777" w:rsidR="00E97CCF" w:rsidRDefault="00E97CCF" w:rsidP="002C3FE1">
            <w:pPr>
              <w:spacing w:line="256" w:lineRule="auto"/>
              <w:rPr>
                <w:sz w:val="20"/>
                <w:szCs w:val="20"/>
                <w:lang w:eastAsia="en-US"/>
              </w:rPr>
            </w:pPr>
            <w:r>
              <w:rPr>
                <w:sz w:val="20"/>
                <w:szCs w:val="20"/>
                <w:lang w:eastAsia="en-US"/>
              </w:rPr>
              <w:t> </w:t>
            </w:r>
          </w:p>
        </w:tc>
        <w:tc>
          <w:tcPr>
            <w:tcW w:w="477" w:type="dxa"/>
            <w:tcBorders>
              <w:top w:val="nil"/>
              <w:left w:val="nil"/>
              <w:bottom w:val="single" w:sz="4" w:space="0" w:color="auto"/>
              <w:right w:val="single" w:sz="4" w:space="0" w:color="auto"/>
            </w:tcBorders>
            <w:noWrap/>
            <w:vAlign w:val="bottom"/>
            <w:hideMark/>
          </w:tcPr>
          <w:p w14:paraId="1C149F01"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5E249D49"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3DB2F500"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156DE808"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346B2504" w14:textId="77777777" w:rsidR="00E97CCF" w:rsidRDefault="00E97CCF" w:rsidP="002C3FE1">
            <w:pPr>
              <w:spacing w:line="256" w:lineRule="auto"/>
              <w:rPr>
                <w:sz w:val="20"/>
                <w:szCs w:val="20"/>
                <w:lang w:eastAsia="en-US"/>
              </w:rPr>
            </w:pPr>
            <w:r>
              <w:rPr>
                <w:sz w:val="20"/>
                <w:szCs w:val="20"/>
                <w:lang w:eastAsia="en-US"/>
              </w:rPr>
              <w:t> </w:t>
            </w:r>
          </w:p>
        </w:tc>
        <w:tc>
          <w:tcPr>
            <w:tcW w:w="893" w:type="dxa"/>
            <w:tcBorders>
              <w:top w:val="nil"/>
              <w:left w:val="nil"/>
              <w:bottom w:val="single" w:sz="4" w:space="0" w:color="auto"/>
              <w:right w:val="single" w:sz="4" w:space="0" w:color="auto"/>
            </w:tcBorders>
            <w:noWrap/>
            <w:vAlign w:val="bottom"/>
            <w:hideMark/>
          </w:tcPr>
          <w:p w14:paraId="0D77E771" w14:textId="77777777" w:rsidR="00E97CCF" w:rsidRDefault="00E97CCF" w:rsidP="002C3FE1">
            <w:pPr>
              <w:spacing w:line="256" w:lineRule="auto"/>
              <w:rPr>
                <w:sz w:val="20"/>
                <w:szCs w:val="20"/>
                <w:lang w:eastAsia="en-US"/>
              </w:rPr>
            </w:pPr>
            <w:r>
              <w:rPr>
                <w:sz w:val="20"/>
                <w:szCs w:val="20"/>
                <w:lang w:eastAsia="en-US"/>
              </w:rPr>
              <w:t> </w:t>
            </w:r>
          </w:p>
        </w:tc>
        <w:tc>
          <w:tcPr>
            <w:tcW w:w="464" w:type="dxa"/>
            <w:noWrap/>
            <w:vAlign w:val="bottom"/>
            <w:hideMark/>
          </w:tcPr>
          <w:p w14:paraId="4BF69D7C" w14:textId="77777777" w:rsidR="00E97CCF" w:rsidRDefault="00E97CCF" w:rsidP="002C3FE1">
            <w:pPr>
              <w:rPr>
                <w:sz w:val="20"/>
                <w:szCs w:val="20"/>
                <w:lang w:eastAsia="en-US"/>
              </w:rPr>
            </w:pPr>
          </w:p>
        </w:tc>
      </w:tr>
      <w:tr w:rsidR="00E97CCF" w14:paraId="59FCDEE0" w14:textId="77777777" w:rsidTr="002C3FE1">
        <w:trPr>
          <w:trHeight w:val="450"/>
        </w:trPr>
        <w:tc>
          <w:tcPr>
            <w:tcW w:w="997" w:type="dxa"/>
            <w:tcBorders>
              <w:top w:val="nil"/>
              <w:left w:val="single" w:sz="4" w:space="0" w:color="auto"/>
              <w:bottom w:val="single" w:sz="4" w:space="0" w:color="auto"/>
              <w:right w:val="single" w:sz="4" w:space="0" w:color="auto"/>
            </w:tcBorders>
            <w:noWrap/>
            <w:vAlign w:val="bottom"/>
            <w:hideMark/>
          </w:tcPr>
          <w:p w14:paraId="7C357194" w14:textId="77777777" w:rsidR="00E97CCF" w:rsidRDefault="00E97CCF" w:rsidP="002C3FE1">
            <w:pPr>
              <w:spacing w:line="256" w:lineRule="auto"/>
              <w:rPr>
                <w:sz w:val="20"/>
                <w:szCs w:val="20"/>
                <w:lang w:eastAsia="en-US"/>
              </w:rPr>
            </w:pPr>
            <w:r>
              <w:rPr>
                <w:sz w:val="20"/>
                <w:szCs w:val="20"/>
                <w:lang w:eastAsia="en-US"/>
              </w:rPr>
              <w:t>razem</w:t>
            </w:r>
          </w:p>
        </w:tc>
        <w:tc>
          <w:tcPr>
            <w:tcW w:w="400" w:type="dxa"/>
            <w:tcBorders>
              <w:top w:val="nil"/>
              <w:left w:val="nil"/>
              <w:bottom w:val="single" w:sz="4" w:space="0" w:color="auto"/>
              <w:right w:val="single" w:sz="4" w:space="0" w:color="auto"/>
            </w:tcBorders>
            <w:noWrap/>
            <w:vAlign w:val="bottom"/>
            <w:hideMark/>
          </w:tcPr>
          <w:p w14:paraId="2953326E"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7C25C9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666A9ED"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B91D538"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04ADA36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461988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7F2465A6"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25C9AE0"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5AE49BC"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A4F7A47"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612CC7C"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A3B90F4"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3A34CDA9"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6C2B140"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616AA7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E962BE8"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121F6895"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9FBD500"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D2735AC"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5442C4B3"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080F03B"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0D8CBBD0"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6B0DCCC3"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0B754982"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2D91ACA9" w14:textId="77777777" w:rsidR="00E97CCF" w:rsidRDefault="00E97CCF" w:rsidP="002C3FE1">
            <w:pPr>
              <w:spacing w:line="256" w:lineRule="auto"/>
              <w:rPr>
                <w:sz w:val="20"/>
                <w:szCs w:val="20"/>
                <w:lang w:eastAsia="en-US"/>
              </w:rPr>
            </w:pPr>
            <w:r>
              <w:rPr>
                <w:sz w:val="20"/>
                <w:szCs w:val="20"/>
                <w:lang w:eastAsia="en-US"/>
              </w:rPr>
              <w:t> </w:t>
            </w:r>
          </w:p>
        </w:tc>
        <w:tc>
          <w:tcPr>
            <w:tcW w:w="400" w:type="dxa"/>
            <w:tcBorders>
              <w:top w:val="nil"/>
              <w:left w:val="nil"/>
              <w:bottom w:val="single" w:sz="4" w:space="0" w:color="auto"/>
              <w:right w:val="single" w:sz="4" w:space="0" w:color="auto"/>
            </w:tcBorders>
            <w:noWrap/>
            <w:vAlign w:val="bottom"/>
            <w:hideMark/>
          </w:tcPr>
          <w:p w14:paraId="48999E38" w14:textId="77777777" w:rsidR="00E97CCF" w:rsidRDefault="00E97CCF" w:rsidP="002C3FE1">
            <w:pPr>
              <w:spacing w:line="256" w:lineRule="auto"/>
              <w:rPr>
                <w:sz w:val="20"/>
                <w:szCs w:val="20"/>
                <w:lang w:eastAsia="en-US"/>
              </w:rPr>
            </w:pPr>
            <w:r>
              <w:rPr>
                <w:sz w:val="20"/>
                <w:szCs w:val="20"/>
                <w:lang w:eastAsia="en-US"/>
              </w:rPr>
              <w:t> </w:t>
            </w:r>
          </w:p>
        </w:tc>
        <w:tc>
          <w:tcPr>
            <w:tcW w:w="477" w:type="dxa"/>
            <w:tcBorders>
              <w:top w:val="nil"/>
              <w:left w:val="nil"/>
              <w:bottom w:val="single" w:sz="4" w:space="0" w:color="auto"/>
              <w:right w:val="single" w:sz="4" w:space="0" w:color="auto"/>
            </w:tcBorders>
            <w:noWrap/>
            <w:vAlign w:val="bottom"/>
            <w:hideMark/>
          </w:tcPr>
          <w:p w14:paraId="4857A77B"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65C0EB0E"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35065BF7"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5002F170" w14:textId="77777777" w:rsidR="00E97CCF" w:rsidRDefault="00E97CCF" w:rsidP="002C3FE1">
            <w:pPr>
              <w:spacing w:line="256" w:lineRule="auto"/>
              <w:rPr>
                <w:sz w:val="20"/>
                <w:szCs w:val="20"/>
                <w:lang w:eastAsia="en-US"/>
              </w:rPr>
            </w:pPr>
            <w:r>
              <w:rPr>
                <w:sz w:val="20"/>
                <w:szCs w:val="20"/>
                <w:lang w:eastAsia="en-US"/>
              </w:rPr>
              <w:t> </w:t>
            </w:r>
          </w:p>
        </w:tc>
        <w:tc>
          <w:tcPr>
            <w:tcW w:w="476" w:type="dxa"/>
            <w:tcBorders>
              <w:top w:val="nil"/>
              <w:left w:val="nil"/>
              <w:bottom w:val="single" w:sz="4" w:space="0" w:color="auto"/>
              <w:right w:val="single" w:sz="4" w:space="0" w:color="auto"/>
            </w:tcBorders>
            <w:noWrap/>
            <w:vAlign w:val="bottom"/>
            <w:hideMark/>
          </w:tcPr>
          <w:p w14:paraId="1BF5464F" w14:textId="77777777" w:rsidR="00E97CCF" w:rsidRDefault="00E97CCF" w:rsidP="002C3FE1">
            <w:pPr>
              <w:spacing w:line="256" w:lineRule="auto"/>
              <w:rPr>
                <w:sz w:val="20"/>
                <w:szCs w:val="20"/>
                <w:lang w:eastAsia="en-US"/>
              </w:rPr>
            </w:pPr>
            <w:r>
              <w:rPr>
                <w:sz w:val="20"/>
                <w:szCs w:val="20"/>
                <w:lang w:eastAsia="en-US"/>
              </w:rPr>
              <w:t> </w:t>
            </w:r>
          </w:p>
        </w:tc>
        <w:tc>
          <w:tcPr>
            <w:tcW w:w="893" w:type="dxa"/>
            <w:tcBorders>
              <w:top w:val="nil"/>
              <w:left w:val="nil"/>
              <w:bottom w:val="single" w:sz="4" w:space="0" w:color="auto"/>
              <w:right w:val="single" w:sz="4" w:space="0" w:color="auto"/>
            </w:tcBorders>
            <w:noWrap/>
            <w:vAlign w:val="bottom"/>
            <w:hideMark/>
          </w:tcPr>
          <w:p w14:paraId="2B96F867" w14:textId="77777777" w:rsidR="00E97CCF" w:rsidRDefault="00E97CCF" w:rsidP="002C3FE1">
            <w:pPr>
              <w:spacing w:line="256" w:lineRule="auto"/>
              <w:rPr>
                <w:sz w:val="20"/>
                <w:szCs w:val="20"/>
                <w:lang w:eastAsia="en-US"/>
              </w:rPr>
            </w:pPr>
            <w:r>
              <w:rPr>
                <w:sz w:val="20"/>
                <w:szCs w:val="20"/>
                <w:lang w:eastAsia="en-US"/>
              </w:rPr>
              <w:t> </w:t>
            </w:r>
          </w:p>
        </w:tc>
        <w:tc>
          <w:tcPr>
            <w:tcW w:w="464" w:type="dxa"/>
            <w:noWrap/>
            <w:vAlign w:val="bottom"/>
            <w:hideMark/>
          </w:tcPr>
          <w:p w14:paraId="59C447A1" w14:textId="77777777" w:rsidR="00E97CCF" w:rsidRDefault="00E97CCF" w:rsidP="002C3FE1">
            <w:pPr>
              <w:rPr>
                <w:sz w:val="20"/>
                <w:szCs w:val="20"/>
                <w:lang w:eastAsia="en-US"/>
              </w:rPr>
            </w:pPr>
          </w:p>
        </w:tc>
      </w:tr>
      <w:tr w:rsidR="00E97CCF" w14:paraId="17CD6F09" w14:textId="77777777" w:rsidTr="002C3FE1">
        <w:trPr>
          <w:trHeight w:val="495"/>
        </w:trPr>
        <w:tc>
          <w:tcPr>
            <w:tcW w:w="997" w:type="dxa"/>
            <w:noWrap/>
            <w:vAlign w:val="bottom"/>
            <w:hideMark/>
          </w:tcPr>
          <w:p w14:paraId="54FF2D16"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C718C8B"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0B298B6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3D5151A"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09772DE"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D1E821E"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672A01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0673D751"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2517ECCF"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21E4856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6DDE5AE"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19C11F54"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20DB883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2104C639"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4F354D4D"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4AE35F95"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0FD6C474"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D3B4A24"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2698232B"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589E52A"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06294D1C"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797FDE45"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397EF8A0"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714D9D5"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5F593B3"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49301344" w14:textId="77777777" w:rsidR="00E97CCF" w:rsidRDefault="00E97CCF" w:rsidP="002C3FE1">
            <w:pPr>
              <w:spacing w:line="256" w:lineRule="auto"/>
              <w:rPr>
                <w:rFonts w:asciiTheme="minorHAnsi" w:eastAsiaTheme="minorHAnsi" w:hAnsiTheme="minorHAnsi" w:cstheme="minorBidi"/>
                <w:sz w:val="20"/>
                <w:szCs w:val="20"/>
              </w:rPr>
            </w:pPr>
          </w:p>
        </w:tc>
        <w:tc>
          <w:tcPr>
            <w:tcW w:w="400" w:type="dxa"/>
            <w:noWrap/>
            <w:vAlign w:val="bottom"/>
            <w:hideMark/>
          </w:tcPr>
          <w:p w14:paraId="545FFE5B" w14:textId="77777777" w:rsidR="00E97CCF" w:rsidRDefault="00E97CCF" w:rsidP="002C3FE1">
            <w:pPr>
              <w:spacing w:line="256" w:lineRule="auto"/>
              <w:rPr>
                <w:rFonts w:asciiTheme="minorHAnsi" w:eastAsiaTheme="minorHAnsi" w:hAnsiTheme="minorHAnsi" w:cstheme="minorBidi"/>
                <w:sz w:val="20"/>
                <w:szCs w:val="20"/>
              </w:rPr>
            </w:pPr>
          </w:p>
        </w:tc>
        <w:tc>
          <w:tcPr>
            <w:tcW w:w="477" w:type="dxa"/>
            <w:noWrap/>
            <w:vAlign w:val="bottom"/>
            <w:hideMark/>
          </w:tcPr>
          <w:p w14:paraId="01ADBD0F" w14:textId="77777777" w:rsidR="00E97CCF" w:rsidRDefault="00E97CCF" w:rsidP="002C3FE1">
            <w:pPr>
              <w:spacing w:line="256" w:lineRule="auto"/>
              <w:rPr>
                <w:rFonts w:asciiTheme="minorHAnsi" w:eastAsiaTheme="minorHAnsi" w:hAnsiTheme="minorHAnsi" w:cstheme="minorBidi"/>
                <w:sz w:val="20"/>
                <w:szCs w:val="20"/>
              </w:rPr>
            </w:pPr>
          </w:p>
        </w:tc>
        <w:tc>
          <w:tcPr>
            <w:tcW w:w="476" w:type="dxa"/>
            <w:noWrap/>
            <w:vAlign w:val="bottom"/>
            <w:hideMark/>
          </w:tcPr>
          <w:p w14:paraId="013A8D51" w14:textId="77777777" w:rsidR="00E97CCF" w:rsidRDefault="00E97CCF" w:rsidP="002C3FE1">
            <w:pPr>
              <w:spacing w:line="256" w:lineRule="auto"/>
              <w:rPr>
                <w:rFonts w:asciiTheme="minorHAnsi" w:eastAsiaTheme="minorHAnsi" w:hAnsiTheme="minorHAnsi" w:cstheme="minorBidi"/>
                <w:sz w:val="20"/>
                <w:szCs w:val="20"/>
              </w:rPr>
            </w:pPr>
          </w:p>
        </w:tc>
        <w:tc>
          <w:tcPr>
            <w:tcW w:w="476" w:type="dxa"/>
            <w:noWrap/>
            <w:vAlign w:val="bottom"/>
            <w:hideMark/>
          </w:tcPr>
          <w:p w14:paraId="3E4C1DFE" w14:textId="77777777" w:rsidR="00E97CCF" w:rsidRDefault="00E97CCF" w:rsidP="002C3FE1">
            <w:pPr>
              <w:spacing w:line="256" w:lineRule="auto"/>
              <w:rPr>
                <w:rFonts w:asciiTheme="minorHAnsi" w:eastAsiaTheme="minorHAnsi" w:hAnsiTheme="minorHAnsi" w:cstheme="minorBidi"/>
                <w:sz w:val="20"/>
                <w:szCs w:val="20"/>
              </w:rPr>
            </w:pPr>
          </w:p>
        </w:tc>
        <w:tc>
          <w:tcPr>
            <w:tcW w:w="476" w:type="dxa"/>
            <w:noWrap/>
            <w:vAlign w:val="bottom"/>
            <w:hideMark/>
          </w:tcPr>
          <w:p w14:paraId="09276147" w14:textId="77777777" w:rsidR="00E97CCF" w:rsidRDefault="00E97CCF" w:rsidP="002C3FE1">
            <w:pPr>
              <w:spacing w:line="256" w:lineRule="auto"/>
              <w:rPr>
                <w:rFonts w:asciiTheme="minorHAnsi" w:eastAsiaTheme="minorHAnsi" w:hAnsiTheme="minorHAnsi" w:cstheme="minorBidi"/>
                <w:sz w:val="20"/>
                <w:szCs w:val="20"/>
              </w:rPr>
            </w:pPr>
          </w:p>
        </w:tc>
        <w:tc>
          <w:tcPr>
            <w:tcW w:w="476" w:type="dxa"/>
            <w:noWrap/>
            <w:vAlign w:val="bottom"/>
            <w:hideMark/>
          </w:tcPr>
          <w:p w14:paraId="46CB9684" w14:textId="77777777" w:rsidR="00E97CCF" w:rsidRDefault="00E97CCF" w:rsidP="002C3FE1">
            <w:pPr>
              <w:spacing w:line="256" w:lineRule="auto"/>
              <w:rPr>
                <w:rFonts w:asciiTheme="minorHAnsi" w:eastAsiaTheme="minorHAnsi" w:hAnsiTheme="minorHAnsi" w:cstheme="minorBidi"/>
                <w:sz w:val="20"/>
                <w:szCs w:val="20"/>
              </w:rPr>
            </w:pPr>
          </w:p>
        </w:tc>
        <w:tc>
          <w:tcPr>
            <w:tcW w:w="893" w:type="dxa"/>
            <w:noWrap/>
            <w:vAlign w:val="bottom"/>
            <w:hideMark/>
          </w:tcPr>
          <w:p w14:paraId="0B5A28DD" w14:textId="77777777" w:rsidR="00E97CCF" w:rsidRDefault="00E97CCF" w:rsidP="002C3FE1">
            <w:pPr>
              <w:spacing w:line="256" w:lineRule="auto"/>
              <w:rPr>
                <w:rFonts w:asciiTheme="minorHAnsi" w:eastAsiaTheme="minorHAnsi" w:hAnsiTheme="minorHAnsi" w:cstheme="minorBidi"/>
                <w:sz w:val="20"/>
                <w:szCs w:val="20"/>
              </w:rPr>
            </w:pPr>
          </w:p>
        </w:tc>
        <w:tc>
          <w:tcPr>
            <w:tcW w:w="464" w:type="dxa"/>
            <w:noWrap/>
            <w:vAlign w:val="bottom"/>
            <w:hideMark/>
          </w:tcPr>
          <w:p w14:paraId="1CDE50C6" w14:textId="77777777" w:rsidR="00E97CCF" w:rsidRDefault="00E97CCF" w:rsidP="002C3FE1">
            <w:pPr>
              <w:spacing w:line="256" w:lineRule="auto"/>
              <w:rPr>
                <w:rFonts w:asciiTheme="minorHAnsi" w:eastAsiaTheme="minorHAnsi" w:hAnsiTheme="minorHAnsi" w:cstheme="minorBidi"/>
                <w:sz w:val="20"/>
                <w:szCs w:val="20"/>
              </w:rPr>
            </w:pPr>
          </w:p>
        </w:tc>
      </w:tr>
    </w:tbl>
    <w:p w14:paraId="3F295B1A" w14:textId="77777777" w:rsidR="00E97CCF" w:rsidRDefault="00E97CCF" w:rsidP="00E97CCF">
      <w:pPr>
        <w:tabs>
          <w:tab w:val="left" w:pos="3300"/>
        </w:tabs>
      </w:pPr>
    </w:p>
    <w:p w14:paraId="3098BC14" w14:textId="77777777" w:rsidR="00E97CCF" w:rsidRDefault="00E97CCF" w:rsidP="00E97CCF"/>
    <w:p w14:paraId="6E74179D" w14:textId="77777777" w:rsidR="00E97CCF" w:rsidRDefault="00E97CCF" w:rsidP="00E97CCF"/>
    <w:p w14:paraId="76BAE5C2" w14:textId="77777777" w:rsidR="00E97CCF" w:rsidRDefault="00E97CCF" w:rsidP="00E97CCF"/>
    <w:p w14:paraId="05CF2B70" w14:textId="781AD53C" w:rsidR="00E97CCF" w:rsidRDefault="00E97CCF" w:rsidP="00361236">
      <w:pPr>
        <w:tabs>
          <w:tab w:val="left" w:pos="3195"/>
        </w:tabs>
      </w:pPr>
    </w:p>
    <w:p w14:paraId="38734766" w14:textId="3986DD69" w:rsidR="00E97CCF" w:rsidRDefault="00E97CCF" w:rsidP="00361236">
      <w:pPr>
        <w:tabs>
          <w:tab w:val="left" w:pos="3195"/>
        </w:tabs>
      </w:pPr>
    </w:p>
    <w:p w14:paraId="05E8D852" w14:textId="50BF66BA" w:rsidR="00E97CCF" w:rsidRDefault="00E97CCF" w:rsidP="00361236">
      <w:pPr>
        <w:tabs>
          <w:tab w:val="left" w:pos="3195"/>
        </w:tabs>
      </w:pPr>
    </w:p>
    <w:p w14:paraId="59D4DC77" w14:textId="561A947A" w:rsidR="00E97CCF" w:rsidRDefault="00E97CCF" w:rsidP="00361236">
      <w:pPr>
        <w:tabs>
          <w:tab w:val="left" w:pos="3195"/>
        </w:tabs>
      </w:pPr>
    </w:p>
    <w:p w14:paraId="54BEDE97" w14:textId="396E31A1" w:rsidR="00E97CCF" w:rsidRDefault="00E97CCF" w:rsidP="00361236">
      <w:pPr>
        <w:tabs>
          <w:tab w:val="left" w:pos="3195"/>
        </w:tabs>
      </w:pPr>
    </w:p>
    <w:p w14:paraId="5372C11B" w14:textId="74671DEB" w:rsidR="00E97CCF" w:rsidRDefault="00E97CCF" w:rsidP="00361236">
      <w:pPr>
        <w:tabs>
          <w:tab w:val="left" w:pos="3195"/>
        </w:tabs>
      </w:pPr>
    </w:p>
    <w:p w14:paraId="32F3BCE7" w14:textId="4BA2BF90" w:rsidR="00E97CCF" w:rsidRDefault="00E97CCF" w:rsidP="00361236">
      <w:pPr>
        <w:tabs>
          <w:tab w:val="left" w:pos="3195"/>
        </w:tabs>
      </w:pPr>
    </w:p>
    <w:p w14:paraId="3D9BC264" w14:textId="1B7D5052" w:rsidR="00E97CCF" w:rsidRDefault="00E97CCF" w:rsidP="00361236">
      <w:pPr>
        <w:tabs>
          <w:tab w:val="left" w:pos="3195"/>
        </w:tabs>
      </w:pPr>
    </w:p>
    <w:p w14:paraId="317F1309" w14:textId="730A116A" w:rsidR="00E97CCF" w:rsidRDefault="00E97CCF" w:rsidP="00361236">
      <w:pPr>
        <w:tabs>
          <w:tab w:val="left" w:pos="3195"/>
        </w:tabs>
      </w:pPr>
    </w:p>
    <w:p w14:paraId="3A4F6C23" w14:textId="77777777" w:rsidR="00E97CCF" w:rsidRDefault="00E97CCF" w:rsidP="00E97CCF">
      <w:pPr>
        <w:spacing w:line="276" w:lineRule="auto"/>
        <w:jc w:val="right"/>
        <w:rPr>
          <w:rFonts w:ascii="Cambria" w:hAnsi="Cambria"/>
          <w:b/>
          <w:bCs/>
        </w:rPr>
        <w:sectPr w:rsidR="00E97CCF" w:rsidSect="00E97CCF">
          <w:pgSz w:w="16838" w:h="11906" w:orient="landscape"/>
          <w:pgMar w:top="1418" w:right="1179" w:bottom="1418" w:left="1418" w:header="397" w:footer="1191" w:gutter="0"/>
          <w:cols w:space="708"/>
        </w:sectPr>
      </w:pPr>
    </w:p>
    <w:p w14:paraId="1EC19D7F" w14:textId="61DB6F73" w:rsidR="00E97CCF" w:rsidRDefault="00E97CCF" w:rsidP="00E97CCF">
      <w:pPr>
        <w:spacing w:line="276" w:lineRule="auto"/>
        <w:jc w:val="right"/>
        <w:rPr>
          <w:rFonts w:ascii="Cambria" w:hAnsi="Cambria"/>
          <w:b/>
          <w:bCs/>
        </w:rPr>
      </w:pPr>
      <w:r>
        <w:rPr>
          <w:rFonts w:ascii="Cambria" w:hAnsi="Cambria"/>
          <w:b/>
          <w:bCs/>
        </w:rPr>
        <w:lastRenderedPageBreak/>
        <w:t>Załącznik Nr 3 do SWZ</w:t>
      </w:r>
    </w:p>
    <w:p w14:paraId="04C3CBA9" w14:textId="77777777" w:rsidR="00E97CCF" w:rsidRDefault="00E97CCF" w:rsidP="00E97CCF">
      <w:pPr>
        <w:pStyle w:val="Tekstpodstawowy"/>
        <w:pBdr>
          <w:bottom w:val="single" w:sz="4" w:space="1" w:color="auto"/>
        </w:pBdr>
        <w:spacing w:line="276" w:lineRule="auto"/>
        <w:jc w:val="center"/>
        <w:rPr>
          <w:b w:val="0"/>
          <w:bCs/>
          <w:color w:val="000000" w:themeColor="text1"/>
          <w:sz w:val="28"/>
          <w:szCs w:val="28"/>
        </w:rPr>
      </w:pPr>
      <w:r>
        <w:rPr>
          <w:color w:val="000000" w:themeColor="text1"/>
          <w:sz w:val="28"/>
          <w:szCs w:val="28"/>
        </w:rPr>
        <w:t>Wzór formularza ofertowego</w:t>
      </w:r>
    </w:p>
    <w:p w14:paraId="6668C08C" w14:textId="77777777" w:rsidR="00E97CCF" w:rsidRDefault="00E97CCF" w:rsidP="00E97CCF">
      <w:pPr>
        <w:pStyle w:val="Akapitzlist"/>
        <w:tabs>
          <w:tab w:val="left" w:pos="142"/>
        </w:tabs>
        <w:spacing w:line="276" w:lineRule="auto"/>
        <w:ind w:left="284"/>
        <w:rPr>
          <w:rFonts w:ascii="Cambria" w:hAnsi="Cambria"/>
          <w:b/>
          <w:bCs/>
          <w:color w:val="000000" w:themeColor="text1"/>
          <w:sz w:val="10"/>
          <w:szCs w:val="10"/>
        </w:rPr>
      </w:pPr>
    </w:p>
    <w:p w14:paraId="5BAFB6DD" w14:textId="77777777" w:rsidR="00E97CCF" w:rsidRDefault="00E97CCF" w:rsidP="00E97CCF">
      <w:pPr>
        <w:pStyle w:val="Akapitzlist"/>
        <w:numPr>
          <w:ilvl w:val="3"/>
          <w:numId w:val="82"/>
        </w:numPr>
        <w:tabs>
          <w:tab w:val="left" w:pos="142"/>
        </w:tabs>
        <w:spacing w:before="0" w:after="0" w:line="276" w:lineRule="auto"/>
        <w:ind w:left="284" w:hanging="426"/>
        <w:rPr>
          <w:rFonts w:ascii="Cambria" w:hAnsi="Cambria"/>
          <w:b/>
          <w:bCs/>
          <w:color w:val="000000" w:themeColor="text1"/>
          <w:sz w:val="28"/>
          <w:szCs w:val="28"/>
        </w:rPr>
      </w:pPr>
      <w:r>
        <w:rPr>
          <w:rFonts w:ascii="Cambria" w:hAnsi="Cambria"/>
          <w:b/>
          <w:bCs/>
          <w:color w:val="000000" w:themeColor="text1"/>
          <w:sz w:val="28"/>
          <w:szCs w:val="28"/>
        </w:rPr>
        <w:t>DANE DOTYCZĄCE ZAMAWIAJĄCEGO:</w:t>
      </w:r>
    </w:p>
    <w:p w14:paraId="7F072DB9" w14:textId="77777777" w:rsidR="00E97CCF" w:rsidRDefault="00E97CCF" w:rsidP="00E97CCF">
      <w:pPr>
        <w:tabs>
          <w:tab w:val="left" w:pos="284"/>
          <w:tab w:val="left" w:pos="567"/>
        </w:tabs>
        <w:autoSpaceDE w:val="0"/>
        <w:autoSpaceDN w:val="0"/>
        <w:adjustRightInd w:val="0"/>
        <w:spacing w:line="276" w:lineRule="auto"/>
        <w:ind w:left="142"/>
        <w:jc w:val="both"/>
        <w:rPr>
          <w:rFonts w:ascii="Cambria" w:hAnsi="Cambria"/>
          <w:color w:val="0070C0"/>
          <w:sz w:val="10"/>
          <w:szCs w:val="10"/>
          <w:u w:val="single"/>
        </w:rPr>
      </w:pPr>
    </w:p>
    <w:p w14:paraId="5172128F" w14:textId="77777777" w:rsidR="00E97CCF" w:rsidRDefault="00E97CCF" w:rsidP="00E97CCF">
      <w:pPr>
        <w:spacing w:line="276" w:lineRule="auto"/>
      </w:pPr>
      <w:r>
        <w:rPr>
          <w:b/>
        </w:rPr>
        <w:t xml:space="preserve">Młodzieżowy Ośrodek Wychowawczy </w:t>
      </w:r>
      <w:r>
        <w:t>zwany dalej „Zamawiającym”,</w:t>
      </w:r>
    </w:p>
    <w:p w14:paraId="203ED7A3" w14:textId="77777777" w:rsidR="00E97CCF" w:rsidRDefault="00E97CCF" w:rsidP="00E97CCF">
      <w:pPr>
        <w:spacing w:line="276" w:lineRule="auto"/>
        <w:rPr>
          <w:highlight w:val="cyan"/>
        </w:rPr>
      </w:pPr>
      <w:r>
        <w:t>ul. Kargowska 61, 66-110 Babimost, woj. lubuskie,</w:t>
      </w:r>
    </w:p>
    <w:p w14:paraId="25E339F8" w14:textId="77777777" w:rsidR="00E97CCF" w:rsidRDefault="00E97CCF" w:rsidP="00E97CCF">
      <w:pPr>
        <w:spacing w:line="276" w:lineRule="auto"/>
        <w:jc w:val="both"/>
      </w:pPr>
      <w:r>
        <w:t>NIP: 9731039691, REGON: 000196061,</w:t>
      </w:r>
    </w:p>
    <w:p w14:paraId="1933A9F3" w14:textId="77777777" w:rsidR="00E97CCF" w:rsidRDefault="00E97CCF" w:rsidP="00E97CCF">
      <w:pPr>
        <w:spacing w:line="276" w:lineRule="auto"/>
      </w:pPr>
      <w:r>
        <w:rPr>
          <w:bCs/>
          <w:color w:val="000000" w:themeColor="text1"/>
        </w:rPr>
        <w:t>Nr telefonu: 68 351 24 12,</w:t>
      </w:r>
    </w:p>
    <w:p w14:paraId="6E0B945C" w14:textId="77777777" w:rsidR="00E97CCF" w:rsidRDefault="00E97CCF" w:rsidP="00E97CCF">
      <w:pPr>
        <w:tabs>
          <w:tab w:val="left" w:pos="142"/>
          <w:tab w:val="left" w:pos="567"/>
        </w:tabs>
        <w:autoSpaceDE w:val="0"/>
        <w:autoSpaceDN w:val="0"/>
        <w:adjustRightInd w:val="0"/>
        <w:spacing w:line="276" w:lineRule="auto"/>
        <w:jc w:val="both"/>
        <w:rPr>
          <w:bCs/>
        </w:rPr>
      </w:pPr>
      <w:r>
        <w:rPr>
          <w:bCs/>
        </w:rPr>
        <w:t xml:space="preserve">Poczta elektroniczna e-mail: </w:t>
      </w:r>
      <w:hyperlink r:id="rId34" w:history="1">
        <w:r>
          <w:rPr>
            <w:rStyle w:val="Hipercze"/>
            <w:rFonts w:eastAsia="Calibri"/>
          </w:rPr>
          <w:t>sekretariat@mow-babimost.pl</w:t>
        </w:r>
      </w:hyperlink>
      <w:r>
        <w:rPr>
          <w:color w:val="0070C0"/>
          <w:u w:val="single"/>
        </w:rPr>
        <w:t xml:space="preserve"> </w:t>
      </w:r>
    </w:p>
    <w:p w14:paraId="4D477965" w14:textId="77777777" w:rsidR="00E97CCF" w:rsidRDefault="00E97CCF" w:rsidP="00E97CCF">
      <w:pPr>
        <w:tabs>
          <w:tab w:val="left" w:pos="142"/>
          <w:tab w:val="left" w:pos="567"/>
        </w:tabs>
        <w:autoSpaceDE w:val="0"/>
        <w:autoSpaceDN w:val="0"/>
        <w:adjustRightInd w:val="0"/>
        <w:spacing w:line="276" w:lineRule="auto"/>
        <w:jc w:val="both"/>
        <w:rPr>
          <w:color w:val="0070C0"/>
          <w:u w:val="single"/>
        </w:rPr>
      </w:pPr>
      <w:r>
        <w:rPr>
          <w:bCs/>
        </w:rPr>
        <w:t xml:space="preserve">Strona internetowa Zamawiającego URL: </w:t>
      </w:r>
      <w:hyperlink r:id="rId35" w:history="1">
        <w:r>
          <w:rPr>
            <w:rStyle w:val="Hipercze"/>
            <w:rFonts w:eastAsia="Calibri"/>
          </w:rPr>
          <w:t>http://www.mow-babimost.pl</w:t>
        </w:r>
      </w:hyperlink>
      <w:r>
        <w:rPr>
          <w:color w:val="0070C0"/>
          <w:u w:val="single"/>
        </w:rPr>
        <w:t xml:space="preserve"> </w:t>
      </w:r>
    </w:p>
    <w:p w14:paraId="4A08E7CA" w14:textId="77777777" w:rsidR="00E97CCF" w:rsidRDefault="00E97CCF" w:rsidP="00E97CCF">
      <w:pPr>
        <w:tabs>
          <w:tab w:val="left" w:pos="142"/>
          <w:tab w:val="left" w:pos="567"/>
        </w:tabs>
        <w:autoSpaceDE w:val="0"/>
        <w:autoSpaceDN w:val="0"/>
        <w:adjustRightInd w:val="0"/>
        <w:spacing w:line="276" w:lineRule="auto"/>
        <w:jc w:val="both"/>
      </w:pPr>
      <w:r>
        <w:rPr>
          <w:bCs/>
        </w:rPr>
        <w:t xml:space="preserve">Strona internetowa prowadzonego postępowania, na której udostępniane </w:t>
      </w:r>
      <w:r>
        <w:rPr>
          <w:bCs/>
        </w:rPr>
        <w:br/>
        <w:t>będą zmiany i wyjaśnienia treści SWZ oraz inne dokumenty zamówienia bezpośrednio związane z postępowaniem o udzielenie zamówienia</w:t>
      </w:r>
      <w:r>
        <w:t xml:space="preserve"> </w:t>
      </w:r>
      <w:r>
        <w:rPr>
          <w:bCs/>
        </w:rPr>
        <w:t xml:space="preserve">   </w:t>
      </w:r>
      <w:r>
        <w:rPr>
          <w:color w:val="000000" w:themeColor="text1"/>
        </w:rPr>
        <w:t>.</w:t>
      </w:r>
    </w:p>
    <w:p w14:paraId="52B110E4" w14:textId="77777777" w:rsidR="00E97CCF" w:rsidRDefault="00E97CCF" w:rsidP="00E97CCF">
      <w:pPr>
        <w:widowControl w:val="0"/>
        <w:spacing w:line="276" w:lineRule="auto"/>
        <w:ind w:left="709" w:hanging="567"/>
        <w:jc w:val="both"/>
        <w:outlineLvl w:val="3"/>
        <w:rPr>
          <w:rFonts w:ascii="Cambria" w:hAnsi="Cambria"/>
          <w:b/>
          <w:sz w:val="10"/>
          <w:szCs w:val="10"/>
        </w:rPr>
      </w:pPr>
    </w:p>
    <w:tbl>
      <w:tblPr>
        <w:tblW w:w="9671"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71"/>
      </w:tblGrid>
      <w:tr w:rsidR="00E97CCF" w14:paraId="33ACBC18" w14:textId="77777777" w:rsidTr="002C3FE1">
        <w:trPr>
          <w:trHeight w:val="235"/>
          <w:jc w:val="center"/>
        </w:trPr>
        <w:tc>
          <w:tcPr>
            <w:tcW w:w="9671" w:type="dxa"/>
            <w:tcBorders>
              <w:top w:val="single" w:sz="4" w:space="0" w:color="auto"/>
              <w:left w:val="single" w:sz="4" w:space="0" w:color="auto"/>
              <w:bottom w:val="nil"/>
              <w:right w:val="single" w:sz="4" w:space="0" w:color="auto"/>
            </w:tcBorders>
          </w:tcPr>
          <w:p w14:paraId="6DE1D2DE" w14:textId="77777777" w:rsidR="00E97CCF" w:rsidRDefault="00E97CCF" w:rsidP="002C3FE1">
            <w:pPr>
              <w:spacing w:before="120" w:line="256" w:lineRule="auto"/>
              <w:rPr>
                <w:rFonts w:ascii="Cambria" w:hAnsi="Cambria" w:cs="Arial"/>
                <w:b/>
                <w:iCs/>
                <w:sz w:val="28"/>
                <w:szCs w:val="28"/>
                <w:lang w:eastAsia="en-US"/>
              </w:rPr>
            </w:pPr>
            <w:r>
              <w:rPr>
                <w:rFonts w:ascii="Cambria" w:hAnsi="Cambria" w:cs="Arial"/>
                <w:b/>
                <w:iCs/>
                <w:sz w:val="28"/>
                <w:szCs w:val="28"/>
                <w:lang w:eastAsia="en-US"/>
              </w:rPr>
              <w:t>B. DANE WYKONAWCY/WYKONAWCÓW.</w:t>
            </w:r>
          </w:p>
          <w:p w14:paraId="0B6378E6" w14:textId="77777777" w:rsidR="00E97CCF" w:rsidRDefault="00E97CCF" w:rsidP="002C3FE1">
            <w:pPr>
              <w:pStyle w:val="Tekstpodstawowy"/>
              <w:spacing w:line="256" w:lineRule="auto"/>
              <w:rPr>
                <w:rFonts w:ascii="Cambria" w:eastAsia="Times New Roman" w:hAnsi="Cambria"/>
                <w:iCs/>
                <w:sz w:val="10"/>
                <w:szCs w:val="10"/>
                <w:lang w:eastAsia="en-US"/>
              </w:rPr>
            </w:pPr>
          </w:p>
          <w:p w14:paraId="0221D8EA" w14:textId="77777777" w:rsidR="00E97CCF" w:rsidRDefault="00E97CCF" w:rsidP="00E97CCF">
            <w:pPr>
              <w:pStyle w:val="Tekstpodstawowy"/>
              <w:numPr>
                <w:ilvl w:val="0"/>
                <w:numId w:val="83"/>
              </w:numPr>
              <w:suppressAutoHyphens/>
              <w:spacing w:line="360" w:lineRule="auto"/>
              <w:ind w:left="316" w:hanging="284"/>
              <w:jc w:val="both"/>
              <w:rPr>
                <w:rFonts w:ascii="Cambria" w:eastAsia="Times New Roman" w:hAnsi="Cambria"/>
                <w:iCs/>
                <w:sz w:val="24"/>
                <w:szCs w:val="24"/>
                <w:lang w:eastAsia="en-US"/>
              </w:rPr>
            </w:pPr>
            <w:r>
              <w:rPr>
                <w:rFonts w:ascii="Cambria" w:eastAsia="Times New Roman" w:hAnsi="Cambria"/>
                <w:iCs/>
                <w:sz w:val="24"/>
                <w:szCs w:val="24"/>
                <w:lang w:eastAsia="en-US"/>
              </w:rPr>
              <w:t>Osoba upoważniona do reprezentacji Wykonawcy/-ów i podpisująca ofertę:</w:t>
            </w:r>
          </w:p>
          <w:p w14:paraId="678B35D0" w14:textId="77777777" w:rsidR="00E97CCF" w:rsidRDefault="00E97CCF" w:rsidP="002C3FE1">
            <w:pPr>
              <w:pStyle w:val="Akapitzlist"/>
              <w:tabs>
                <w:tab w:val="left" w:pos="32"/>
              </w:tabs>
              <w:spacing w:line="360" w:lineRule="auto"/>
              <w:ind w:left="316"/>
              <w:rPr>
                <w:rFonts w:ascii="Cambria" w:hAnsi="Cambria" w:cs="Arial"/>
                <w:iCs/>
              </w:rPr>
            </w:pPr>
            <w:r>
              <w:rPr>
                <w:rFonts w:ascii="Cambria" w:hAnsi="Cambria" w:cs="Arial"/>
                <w:iCs/>
                <w:sz w:val="22"/>
                <w:szCs w:val="22"/>
              </w:rPr>
              <w:t>…………………………………………..……………………………………………………………………………………………........</w:t>
            </w:r>
          </w:p>
          <w:p w14:paraId="629C5E3B" w14:textId="77777777" w:rsidR="00E97CCF" w:rsidRDefault="00E97CCF" w:rsidP="00E97CCF">
            <w:pPr>
              <w:pStyle w:val="Tekstpodstawowy"/>
              <w:numPr>
                <w:ilvl w:val="0"/>
                <w:numId w:val="83"/>
              </w:numPr>
              <w:suppressAutoHyphens/>
              <w:spacing w:line="360" w:lineRule="auto"/>
              <w:jc w:val="both"/>
              <w:rPr>
                <w:rFonts w:ascii="Cambria" w:eastAsia="Times New Roman" w:hAnsi="Cambria"/>
                <w:iCs/>
                <w:sz w:val="24"/>
                <w:szCs w:val="24"/>
                <w:lang w:eastAsia="en-US"/>
              </w:rPr>
            </w:pPr>
            <w:r>
              <w:rPr>
                <w:rFonts w:ascii="Cambria" w:eastAsia="Times New Roman" w:hAnsi="Cambria"/>
                <w:iCs/>
                <w:sz w:val="24"/>
                <w:szCs w:val="24"/>
                <w:lang w:eastAsia="en-US"/>
              </w:rPr>
              <w:t xml:space="preserve">Nazwa </w:t>
            </w:r>
            <w:r>
              <w:rPr>
                <w:rFonts w:ascii="Cambria" w:eastAsia="Times New Roman" w:hAnsi="Cambria"/>
                <w:sz w:val="24"/>
                <w:szCs w:val="24"/>
                <w:lang w:eastAsia="en-US"/>
              </w:rPr>
              <w:t>albo imię i nazwisko</w:t>
            </w:r>
            <w:r>
              <w:rPr>
                <w:rFonts w:ascii="Cambria" w:eastAsia="Times New Roman" w:hAnsi="Cambria"/>
                <w:iCs/>
                <w:sz w:val="24"/>
                <w:szCs w:val="24"/>
                <w:lang w:eastAsia="en-US"/>
              </w:rPr>
              <w:t xml:space="preserve"> Wykonawcy</w:t>
            </w:r>
            <w:r>
              <w:rPr>
                <w:rStyle w:val="Odwoanieprzypisudolnego"/>
                <w:rFonts w:ascii="Cambria" w:eastAsia="Times New Roman" w:hAnsi="Cambria"/>
                <w:iCs/>
                <w:sz w:val="24"/>
                <w:szCs w:val="24"/>
                <w:lang w:eastAsia="en-US"/>
              </w:rPr>
              <w:footnoteReference w:id="1"/>
            </w:r>
            <w:r>
              <w:rPr>
                <w:rFonts w:ascii="Cambria" w:eastAsia="Times New Roman" w:hAnsi="Cambria"/>
                <w:iCs/>
                <w:sz w:val="24"/>
                <w:szCs w:val="24"/>
                <w:lang w:eastAsia="en-US"/>
              </w:rPr>
              <w:t>:</w:t>
            </w:r>
          </w:p>
          <w:p w14:paraId="23D7DCF8" w14:textId="77777777" w:rsidR="00E97CCF" w:rsidRDefault="00E97CCF" w:rsidP="002C3FE1">
            <w:pPr>
              <w:pStyle w:val="Akapitzlist"/>
              <w:tabs>
                <w:tab w:val="left" w:pos="32"/>
              </w:tabs>
              <w:spacing w:line="360" w:lineRule="auto"/>
              <w:ind w:left="316"/>
              <w:rPr>
                <w:rFonts w:ascii="Cambria" w:hAnsi="Cambria" w:cs="Arial"/>
                <w:iCs/>
              </w:rPr>
            </w:pPr>
            <w:r>
              <w:rPr>
                <w:rFonts w:ascii="Cambria" w:hAnsi="Cambria" w:cs="Arial"/>
                <w:iCs/>
                <w:sz w:val="22"/>
                <w:szCs w:val="22"/>
              </w:rPr>
              <w:t>…………………………………………..……………………………………………………………………………………………........</w:t>
            </w:r>
          </w:p>
          <w:p w14:paraId="2B44E046" w14:textId="77777777" w:rsidR="00E97CCF" w:rsidRDefault="00E97CCF" w:rsidP="002C3FE1">
            <w:pPr>
              <w:pStyle w:val="Akapitzlist"/>
              <w:tabs>
                <w:tab w:val="left" w:pos="32"/>
              </w:tabs>
              <w:spacing w:line="360" w:lineRule="auto"/>
              <w:ind w:left="316"/>
              <w:rPr>
                <w:rFonts w:ascii="Cambria" w:hAnsi="Cambria" w:cs="Arial"/>
                <w:iCs/>
              </w:rPr>
            </w:pPr>
            <w:r>
              <w:rPr>
                <w:rFonts w:ascii="Cambria" w:hAnsi="Cambria" w:cs="Arial"/>
                <w:iCs/>
                <w:sz w:val="22"/>
                <w:szCs w:val="22"/>
              </w:rPr>
              <w:t>…………………………………………..……………………………………………………………………………………………........</w:t>
            </w:r>
          </w:p>
          <w:p w14:paraId="0C5CB087" w14:textId="77777777" w:rsidR="00E97CCF" w:rsidRDefault="00E97CCF" w:rsidP="002C3FE1">
            <w:pPr>
              <w:pStyle w:val="Akapitzlist"/>
              <w:spacing w:line="360" w:lineRule="auto"/>
              <w:ind w:left="316"/>
              <w:rPr>
                <w:rFonts w:ascii="Cambria" w:hAnsi="Cambria" w:cs="Arial"/>
              </w:rPr>
            </w:pPr>
            <w:r>
              <w:rPr>
                <w:rFonts w:ascii="Cambria" w:hAnsi="Cambria" w:cs="Arial"/>
              </w:rPr>
              <w:t>Siedziba albo miejsce zamieszkania i adres Wykonawcy:</w:t>
            </w:r>
          </w:p>
          <w:p w14:paraId="5AECEF60" w14:textId="77777777" w:rsidR="00E97CCF" w:rsidRDefault="00E97CCF" w:rsidP="002C3FE1">
            <w:pPr>
              <w:pStyle w:val="Akapitzlist"/>
              <w:spacing w:line="360" w:lineRule="auto"/>
              <w:ind w:left="360"/>
              <w:rPr>
                <w:rFonts w:ascii="Cambria" w:hAnsi="Cambria" w:cs="Arial"/>
                <w:iCs/>
              </w:rPr>
            </w:pPr>
            <w:r>
              <w:rPr>
                <w:rFonts w:ascii="Cambria" w:hAnsi="Cambria" w:cs="Arial"/>
                <w:iCs/>
                <w:sz w:val="22"/>
                <w:szCs w:val="22"/>
              </w:rPr>
              <w:t>…………………………………………..……………………………………………………………………………………………........</w:t>
            </w:r>
          </w:p>
          <w:p w14:paraId="4EA828E4" w14:textId="77777777" w:rsidR="00E97CCF" w:rsidRDefault="00E97CCF" w:rsidP="002C3FE1">
            <w:pPr>
              <w:spacing w:line="360" w:lineRule="auto"/>
              <w:ind w:left="457" w:hanging="141"/>
              <w:rPr>
                <w:rFonts w:ascii="Cambria" w:hAnsi="Cambria" w:cs="Arial"/>
                <w:iCs/>
                <w:lang w:eastAsia="en-US"/>
              </w:rPr>
            </w:pPr>
            <w:r>
              <w:rPr>
                <w:rFonts w:ascii="Cambria" w:hAnsi="Cambria" w:cs="Arial"/>
                <w:b/>
                <w:iCs/>
                <w:lang w:eastAsia="en-US"/>
              </w:rPr>
              <w:t>NIP</w:t>
            </w:r>
            <w:r>
              <w:rPr>
                <w:rFonts w:ascii="Cambria" w:hAnsi="Cambria" w:cs="Arial"/>
                <w:iCs/>
                <w:sz w:val="22"/>
                <w:szCs w:val="22"/>
                <w:lang w:eastAsia="en-US"/>
              </w:rPr>
              <w:t xml:space="preserve"> …………………………………..……..………, </w:t>
            </w:r>
            <w:r>
              <w:rPr>
                <w:rFonts w:ascii="Cambria" w:hAnsi="Cambria" w:cs="Arial"/>
                <w:b/>
                <w:iCs/>
                <w:lang w:eastAsia="en-US"/>
              </w:rPr>
              <w:t>REGON</w:t>
            </w:r>
            <w:r>
              <w:rPr>
                <w:rFonts w:ascii="Cambria" w:hAnsi="Cambria" w:cs="Arial"/>
                <w:iCs/>
                <w:sz w:val="22"/>
                <w:szCs w:val="22"/>
                <w:lang w:eastAsia="en-US"/>
              </w:rPr>
              <w:t>...................................................................................................</w:t>
            </w:r>
          </w:p>
          <w:p w14:paraId="243585B3" w14:textId="77777777" w:rsidR="00E97CCF" w:rsidRDefault="00E97CCF" w:rsidP="00E97CCF">
            <w:pPr>
              <w:pStyle w:val="Akapitzlist"/>
              <w:numPr>
                <w:ilvl w:val="2"/>
                <w:numId w:val="82"/>
              </w:numPr>
              <w:spacing w:before="0" w:after="0" w:line="240" w:lineRule="auto"/>
              <w:ind w:left="316" w:hanging="284"/>
              <w:rPr>
                <w:rFonts w:ascii="Cambria" w:hAnsi="Cambria" w:cs="Arial"/>
                <w:b/>
                <w:iCs/>
              </w:rPr>
            </w:pPr>
            <w:r>
              <w:rPr>
                <w:rFonts w:ascii="Cambria" w:hAnsi="Cambria" w:cs="Arial"/>
                <w:b/>
                <w:iCs/>
              </w:rPr>
              <w:t xml:space="preserve">Dane teleadresowe, na które należy przekazywać korespondencję związaną </w:t>
            </w:r>
            <w:r>
              <w:rPr>
                <w:rFonts w:ascii="Cambria" w:hAnsi="Cambria" w:cs="Arial"/>
                <w:b/>
                <w:iCs/>
              </w:rPr>
              <w:br/>
              <w:t xml:space="preserve">z niniejszym postępowaniem: </w:t>
            </w:r>
          </w:p>
          <w:p w14:paraId="3456F9D2" w14:textId="77777777" w:rsidR="00E97CCF" w:rsidRDefault="00E97CCF" w:rsidP="002C3FE1">
            <w:pPr>
              <w:pStyle w:val="Akapitzlist"/>
              <w:ind w:left="316"/>
              <w:rPr>
                <w:rFonts w:ascii="Cambria" w:hAnsi="Cambria" w:cs="Arial"/>
                <w:b/>
                <w:iCs/>
                <w:sz w:val="10"/>
                <w:szCs w:val="10"/>
              </w:rPr>
            </w:pPr>
          </w:p>
          <w:p w14:paraId="07BAC64F" w14:textId="77777777" w:rsidR="00E97CCF" w:rsidRDefault="00E97CCF" w:rsidP="00E97CCF">
            <w:pPr>
              <w:pStyle w:val="Tekstpodstawowywcity"/>
              <w:numPr>
                <w:ilvl w:val="0"/>
                <w:numId w:val="84"/>
              </w:numPr>
              <w:tabs>
                <w:tab w:val="left" w:pos="851"/>
              </w:tabs>
              <w:spacing w:after="0" w:line="360" w:lineRule="auto"/>
              <w:jc w:val="both"/>
              <w:rPr>
                <w:rFonts w:ascii="Cambria" w:hAnsi="Cambria"/>
                <w:b/>
                <w:bCs/>
              </w:rPr>
            </w:pPr>
            <w:r>
              <w:rPr>
                <w:rFonts w:ascii="Cambria" w:hAnsi="Cambria"/>
                <w:b/>
              </w:rPr>
              <w:t>e-mail:</w:t>
            </w:r>
            <w:r>
              <w:rPr>
                <w:rFonts w:ascii="Cambria" w:hAnsi="Cambria"/>
                <w:b/>
                <w:sz w:val="22"/>
                <w:szCs w:val="22"/>
              </w:rPr>
              <w:t xml:space="preserve"> </w:t>
            </w:r>
            <w:r>
              <w:rPr>
                <w:rFonts w:ascii="Cambria" w:hAnsi="Cambria"/>
                <w:bCs/>
                <w:sz w:val="22"/>
                <w:szCs w:val="22"/>
              </w:rPr>
              <w:t>…….………………………….…..………………….………………………………..………………………………….</w:t>
            </w:r>
          </w:p>
          <w:p w14:paraId="23567016" w14:textId="77777777" w:rsidR="00E97CCF" w:rsidRDefault="00E97CCF" w:rsidP="002C3FE1">
            <w:pPr>
              <w:pStyle w:val="Tekstpodstawowywcity"/>
              <w:tabs>
                <w:tab w:val="left" w:pos="851"/>
              </w:tabs>
              <w:spacing w:after="0" w:line="276" w:lineRule="auto"/>
              <w:ind w:left="720"/>
              <w:jc w:val="both"/>
              <w:rPr>
                <w:rFonts w:ascii="Cambria" w:hAnsi="Cambria"/>
                <w:i/>
                <w:iCs/>
              </w:rPr>
            </w:pPr>
            <w:r>
              <w:rPr>
                <w:rFonts w:ascii="Cambria" w:hAnsi="Cambria"/>
                <w:i/>
                <w:iCs/>
                <w:sz w:val="22"/>
                <w:szCs w:val="22"/>
              </w:rPr>
              <w:t xml:space="preserve">Zamawiający przekazuje dokumenty, oświadczenia i wnioski w trakcie trwania postępowania na ww. adres poczty elektronicznej wykonawcy, na co wykonawca wyraża zgodę. </w:t>
            </w:r>
          </w:p>
          <w:p w14:paraId="4616B5FD" w14:textId="77777777" w:rsidR="00E97CCF" w:rsidRDefault="00E97CCF" w:rsidP="002C3FE1">
            <w:pPr>
              <w:pStyle w:val="Tekstpodstawowywcity"/>
              <w:tabs>
                <w:tab w:val="left" w:pos="851"/>
              </w:tabs>
              <w:spacing w:after="0" w:line="276" w:lineRule="auto"/>
              <w:ind w:left="720"/>
              <w:jc w:val="both"/>
              <w:rPr>
                <w:rFonts w:ascii="Cambria" w:hAnsi="Cambria"/>
                <w:i/>
                <w:iCs/>
              </w:rPr>
            </w:pPr>
            <w:r>
              <w:rPr>
                <w:rFonts w:ascii="Cambria" w:hAnsi="Cambria"/>
                <w:i/>
                <w:iCs/>
                <w:sz w:val="22"/>
                <w:szCs w:val="22"/>
              </w:rPr>
              <w:t>Wykonawca niniejszym zobowiązuje się do utrzymania jego funkcjonalności przez czas trwania postępowania. O zmianie adresu poczty elektronicznej do przekazywania korespondencji związanej z danym postępowaniem wykonawca niezwłocznie zawiadamia zamawiającego składając oświadczenie osób uprawnionych do reprezentacji wykonawcy.  Domniemywa się, że dokumenty, oświadczenia i wnioski przekazane na adres poczty elektronicznej wskazany w formularzu ofertowym zostały doręczone skutecznie a wykonawca zapoznał się z ich treścią.</w:t>
            </w:r>
          </w:p>
          <w:p w14:paraId="70507503" w14:textId="77777777" w:rsidR="00E97CCF" w:rsidRDefault="00E97CCF" w:rsidP="002C3FE1">
            <w:pPr>
              <w:pStyle w:val="Tekstpodstawowywcity"/>
              <w:tabs>
                <w:tab w:val="left" w:pos="851"/>
              </w:tabs>
              <w:spacing w:after="0" w:line="360" w:lineRule="auto"/>
              <w:ind w:left="720"/>
              <w:jc w:val="both"/>
              <w:rPr>
                <w:rFonts w:ascii="Cambria" w:hAnsi="Cambria"/>
                <w:b/>
                <w:bCs/>
                <w:sz w:val="10"/>
                <w:szCs w:val="10"/>
              </w:rPr>
            </w:pPr>
          </w:p>
          <w:p w14:paraId="59A5E694" w14:textId="77777777" w:rsidR="00E97CCF" w:rsidRDefault="00E97CCF" w:rsidP="00E97CCF">
            <w:pPr>
              <w:pStyle w:val="Tekstpodstawowywcity"/>
              <w:numPr>
                <w:ilvl w:val="0"/>
                <w:numId w:val="84"/>
              </w:numPr>
              <w:tabs>
                <w:tab w:val="left" w:pos="851"/>
              </w:tabs>
              <w:spacing w:after="0" w:line="360" w:lineRule="auto"/>
              <w:jc w:val="both"/>
              <w:rPr>
                <w:rFonts w:ascii="Cambria" w:hAnsi="Cambria"/>
                <w:b/>
                <w:bCs/>
              </w:rPr>
            </w:pPr>
            <w:r>
              <w:rPr>
                <w:rFonts w:ascii="Cambria" w:hAnsi="Cambria"/>
                <w:b/>
                <w:bCs/>
              </w:rPr>
              <w:t xml:space="preserve">adres </w:t>
            </w:r>
            <w:r>
              <w:rPr>
                <w:rFonts w:ascii="Cambria" w:hAnsi="Cambria"/>
                <w:b/>
              </w:rPr>
              <w:t xml:space="preserve">Elektronicznej Skrzynki Podawczej Wykonawcy </w:t>
            </w:r>
            <w:r>
              <w:rPr>
                <w:rFonts w:ascii="Cambria" w:hAnsi="Cambria"/>
              </w:rPr>
              <w:t xml:space="preserve">znajdującej się na </w:t>
            </w:r>
          </w:p>
          <w:p w14:paraId="4C8BAA96" w14:textId="77777777" w:rsidR="00E97CCF" w:rsidRDefault="00E97CCF" w:rsidP="002C3FE1">
            <w:pPr>
              <w:pStyle w:val="Tekstpodstawowywcity"/>
              <w:tabs>
                <w:tab w:val="left" w:pos="851"/>
              </w:tabs>
              <w:spacing w:after="0" w:line="360" w:lineRule="auto"/>
              <w:ind w:left="720"/>
              <w:jc w:val="both"/>
              <w:rPr>
                <w:rFonts w:ascii="Cambria" w:hAnsi="Cambria"/>
                <w:b/>
                <w:bCs/>
              </w:rPr>
            </w:pPr>
            <w:r>
              <w:rPr>
                <w:rFonts w:ascii="Cambria" w:hAnsi="Cambria"/>
              </w:rPr>
              <w:t xml:space="preserve">platformie </w:t>
            </w:r>
            <w:proofErr w:type="spellStart"/>
            <w:r>
              <w:rPr>
                <w:rFonts w:ascii="Cambria" w:hAnsi="Cambria"/>
                <w:b/>
              </w:rPr>
              <w:t>ePUAP</w:t>
            </w:r>
            <w:proofErr w:type="spellEnd"/>
            <w:r>
              <w:rPr>
                <w:rFonts w:ascii="Cambria" w:hAnsi="Cambria"/>
                <w:b/>
                <w:sz w:val="22"/>
                <w:szCs w:val="22"/>
              </w:rPr>
              <w:t>:  ….</w:t>
            </w:r>
            <w:r>
              <w:rPr>
                <w:rFonts w:ascii="Cambria" w:hAnsi="Cambria"/>
                <w:b/>
                <w:bCs/>
                <w:sz w:val="22"/>
                <w:szCs w:val="22"/>
              </w:rPr>
              <w:t>………………………………………………………………………….………….……………</w:t>
            </w:r>
          </w:p>
          <w:p w14:paraId="251C08C5" w14:textId="77777777" w:rsidR="00E97CCF" w:rsidRDefault="00E97CCF" w:rsidP="002C3FE1">
            <w:pPr>
              <w:pStyle w:val="Tekstpodstawowywcity"/>
              <w:tabs>
                <w:tab w:val="left" w:pos="851"/>
              </w:tabs>
              <w:spacing w:after="0" w:line="360" w:lineRule="auto"/>
              <w:ind w:left="720"/>
              <w:jc w:val="both"/>
              <w:rPr>
                <w:rFonts w:ascii="Cambria" w:hAnsi="Cambria"/>
                <w:b/>
                <w:bCs/>
                <w:sz w:val="10"/>
                <w:szCs w:val="10"/>
              </w:rPr>
            </w:pPr>
          </w:p>
          <w:p w14:paraId="3F8943F6" w14:textId="77777777" w:rsidR="00E97CCF" w:rsidRDefault="00E97CCF" w:rsidP="00E97CCF">
            <w:pPr>
              <w:pStyle w:val="Akapitzlist"/>
              <w:numPr>
                <w:ilvl w:val="2"/>
                <w:numId w:val="82"/>
              </w:numPr>
              <w:tabs>
                <w:tab w:val="left" w:pos="32"/>
              </w:tabs>
              <w:spacing w:before="0" w:after="0" w:line="360" w:lineRule="auto"/>
              <w:ind w:left="316" w:hanging="284"/>
              <w:jc w:val="left"/>
              <w:rPr>
                <w:rFonts w:ascii="Cambria" w:hAnsi="Cambria" w:cs="Arial"/>
                <w:iCs/>
              </w:rPr>
            </w:pPr>
            <w:r>
              <w:rPr>
                <w:rFonts w:ascii="Cambria" w:hAnsi="Cambria" w:cs="Arial"/>
                <w:iCs/>
              </w:rPr>
              <w:lastRenderedPageBreak/>
              <w:t xml:space="preserve">Adres do korespondencji pisemnej, w sprawach, w których może ona być tej formie prowadzona </w:t>
            </w:r>
            <w:r>
              <w:rPr>
                <w:rFonts w:ascii="Cambria" w:hAnsi="Cambria" w:cs="Arial"/>
                <w:i/>
              </w:rPr>
              <w:t>(jeżeli inny niż adres siedziby):</w:t>
            </w:r>
          </w:p>
          <w:p w14:paraId="1000F868" w14:textId="77777777" w:rsidR="00E97CCF" w:rsidRDefault="00E97CCF" w:rsidP="002C3FE1">
            <w:pPr>
              <w:pStyle w:val="Akapitzlist"/>
              <w:tabs>
                <w:tab w:val="left" w:pos="32"/>
              </w:tabs>
              <w:spacing w:line="360" w:lineRule="auto"/>
              <w:ind w:left="316"/>
              <w:rPr>
                <w:rFonts w:ascii="Cambria" w:hAnsi="Cambria" w:cs="Arial"/>
                <w:iCs/>
                <w:sz w:val="10"/>
                <w:szCs w:val="10"/>
              </w:rPr>
            </w:pPr>
          </w:p>
          <w:p w14:paraId="10465E90" w14:textId="77777777" w:rsidR="00E97CCF" w:rsidRDefault="00E97CCF" w:rsidP="002C3FE1">
            <w:pPr>
              <w:pStyle w:val="Akapitzlist"/>
              <w:tabs>
                <w:tab w:val="left" w:pos="32"/>
              </w:tabs>
              <w:spacing w:line="360" w:lineRule="auto"/>
              <w:ind w:left="316"/>
              <w:rPr>
                <w:rFonts w:ascii="Cambria" w:hAnsi="Cambria" w:cs="Arial"/>
                <w:iCs/>
              </w:rPr>
            </w:pPr>
            <w:r>
              <w:rPr>
                <w:rFonts w:ascii="Cambria" w:hAnsi="Cambria" w:cs="Arial"/>
                <w:iCs/>
                <w:sz w:val="22"/>
                <w:szCs w:val="22"/>
              </w:rPr>
              <w:t>…………………………………………..……………………………………………………………………………………………........</w:t>
            </w:r>
          </w:p>
          <w:p w14:paraId="76A6774D" w14:textId="77777777" w:rsidR="00E97CCF" w:rsidRDefault="00E97CCF" w:rsidP="00E97CCF">
            <w:pPr>
              <w:pStyle w:val="Tekstpodstawowy"/>
              <w:numPr>
                <w:ilvl w:val="2"/>
                <w:numId w:val="82"/>
              </w:numPr>
              <w:suppressAutoHyphens/>
              <w:spacing w:line="360" w:lineRule="auto"/>
              <w:ind w:left="308" w:hanging="284"/>
              <w:jc w:val="both"/>
              <w:rPr>
                <w:rFonts w:ascii="Cambria" w:eastAsia="Times New Roman" w:hAnsi="Cambria"/>
                <w:b w:val="0"/>
                <w:sz w:val="24"/>
                <w:szCs w:val="24"/>
                <w:lang w:eastAsia="en-US"/>
              </w:rPr>
            </w:pPr>
            <w:r>
              <w:rPr>
                <w:rFonts w:ascii="Cambria" w:eastAsia="Times New Roman" w:hAnsi="Cambria"/>
                <w:b w:val="0"/>
                <w:sz w:val="24"/>
                <w:szCs w:val="24"/>
                <w:lang w:eastAsia="en-US"/>
              </w:rPr>
              <w:t xml:space="preserve">Osoba odpowiedzialna za kontakty z Zamawiającym: </w:t>
            </w:r>
          </w:p>
          <w:p w14:paraId="6B3BBFA1" w14:textId="77777777" w:rsidR="00E97CCF" w:rsidRDefault="00E97CCF" w:rsidP="002C3FE1">
            <w:pPr>
              <w:pStyle w:val="Tekstpodstawowy"/>
              <w:spacing w:line="256" w:lineRule="auto"/>
              <w:ind w:left="316"/>
              <w:rPr>
                <w:rFonts w:ascii="Cambria" w:eastAsia="Times New Roman" w:hAnsi="Cambria"/>
                <w:b w:val="0"/>
                <w:sz w:val="10"/>
                <w:szCs w:val="10"/>
                <w:lang w:eastAsia="en-US"/>
              </w:rPr>
            </w:pPr>
          </w:p>
          <w:p w14:paraId="6E336AA9" w14:textId="77777777" w:rsidR="00E97CCF" w:rsidRDefault="00E97CCF" w:rsidP="002C3FE1">
            <w:pPr>
              <w:tabs>
                <w:tab w:val="left" w:pos="337"/>
              </w:tabs>
              <w:spacing w:before="120" w:line="256" w:lineRule="auto"/>
              <w:ind w:firstLine="337"/>
              <w:rPr>
                <w:rFonts w:ascii="Cambria" w:hAnsi="Cambria" w:cs="Arial"/>
                <w:iCs/>
                <w:lang w:eastAsia="en-US"/>
              </w:rPr>
            </w:pPr>
            <w:r>
              <w:rPr>
                <w:rFonts w:ascii="Cambria" w:hAnsi="Cambria" w:cs="Arial"/>
                <w:iCs/>
                <w:sz w:val="22"/>
                <w:szCs w:val="22"/>
                <w:lang w:eastAsia="en-US"/>
              </w:rPr>
              <w:t>…………………………………………..……………………………………………………………………………………………........</w:t>
            </w:r>
          </w:p>
          <w:p w14:paraId="458FDA3E" w14:textId="77777777" w:rsidR="00E97CCF" w:rsidRDefault="00E97CCF" w:rsidP="002C3FE1">
            <w:pPr>
              <w:tabs>
                <w:tab w:val="left" w:pos="337"/>
              </w:tabs>
              <w:spacing w:before="120" w:line="256" w:lineRule="auto"/>
              <w:ind w:firstLine="337"/>
              <w:rPr>
                <w:rFonts w:ascii="Cambria" w:hAnsi="Cambria" w:cs="Arial"/>
                <w:i/>
                <w:iCs/>
                <w:sz w:val="10"/>
                <w:szCs w:val="10"/>
                <w:lang w:eastAsia="en-US"/>
              </w:rPr>
            </w:pPr>
          </w:p>
          <w:p w14:paraId="3AB45850" w14:textId="77777777" w:rsidR="00E97CCF" w:rsidRDefault="00E97CCF" w:rsidP="002C3FE1">
            <w:pPr>
              <w:tabs>
                <w:tab w:val="left" w:pos="337"/>
              </w:tabs>
              <w:spacing w:before="120" w:line="256" w:lineRule="auto"/>
              <w:ind w:firstLine="337"/>
              <w:rPr>
                <w:rFonts w:ascii="Cambria" w:hAnsi="Cambria" w:cs="Arial"/>
                <w:i/>
                <w:iCs/>
                <w:sz w:val="10"/>
                <w:szCs w:val="10"/>
                <w:lang w:eastAsia="en-US"/>
              </w:rPr>
            </w:pPr>
          </w:p>
        </w:tc>
      </w:tr>
      <w:tr w:rsidR="00E97CCF" w14:paraId="6D74AF88" w14:textId="77777777" w:rsidTr="002C3FE1">
        <w:trPr>
          <w:trHeight w:val="151"/>
          <w:jc w:val="center"/>
        </w:trPr>
        <w:tc>
          <w:tcPr>
            <w:tcW w:w="9671" w:type="dxa"/>
            <w:tcBorders>
              <w:top w:val="nil"/>
              <w:left w:val="single" w:sz="4" w:space="0" w:color="auto"/>
              <w:bottom w:val="nil"/>
              <w:right w:val="single" w:sz="4" w:space="0" w:color="auto"/>
            </w:tcBorders>
          </w:tcPr>
          <w:p w14:paraId="04B8C60E" w14:textId="77777777" w:rsidR="00E97CCF" w:rsidRDefault="00E97CCF" w:rsidP="002C3FE1">
            <w:pPr>
              <w:spacing w:before="120" w:line="300" w:lineRule="auto"/>
              <w:rPr>
                <w:rFonts w:ascii="Cambria" w:hAnsi="Cambria" w:cs="Arial"/>
                <w:b/>
                <w:iCs/>
                <w:sz w:val="26"/>
                <w:szCs w:val="26"/>
                <w:lang w:eastAsia="en-US"/>
              </w:rPr>
            </w:pPr>
            <w:r>
              <w:rPr>
                <w:rFonts w:ascii="Cambria" w:hAnsi="Cambria" w:cs="Arial"/>
                <w:b/>
                <w:iCs/>
                <w:sz w:val="26"/>
                <w:szCs w:val="26"/>
                <w:lang w:eastAsia="en-US"/>
              </w:rPr>
              <w:t>C. OFEROWANY PRZEDMIOT ZAMÓWIENIA:</w:t>
            </w:r>
          </w:p>
          <w:p w14:paraId="3F92B8B0" w14:textId="77777777" w:rsidR="00E97CCF" w:rsidRDefault="00E97CCF" w:rsidP="002C3FE1">
            <w:pPr>
              <w:autoSpaceDE w:val="0"/>
              <w:autoSpaceDN w:val="0"/>
              <w:adjustRightInd w:val="0"/>
              <w:spacing w:line="256" w:lineRule="auto"/>
              <w:rPr>
                <w:b/>
                <w:kern w:val="22"/>
                <w:lang w:eastAsia="en-US"/>
              </w:rPr>
            </w:pPr>
            <w:r>
              <w:rPr>
                <w:rFonts w:ascii="Cambria" w:hAnsi="Cambria" w:cs="Arial"/>
                <w:iCs/>
                <w:lang w:eastAsia="en-US"/>
              </w:rPr>
              <w:t>W związku z ogłoszeniem postępowania o udzielenie zamówienia publicznego prowadzonego w trybie podstawowym na zadanie pn.</w:t>
            </w:r>
            <w:r>
              <w:rPr>
                <w:b/>
                <w:sz w:val="22"/>
                <w:szCs w:val="22"/>
                <w:lang w:eastAsia="en-US"/>
              </w:rPr>
              <w:t xml:space="preserve"> </w:t>
            </w:r>
            <w:r>
              <w:rPr>
                <w:b/>
                <w:lang w:eastAsia="en-US"/>
              </w:rPr>
              <w:t>„Wytwarzanie i dostawa posiłków dla wychowanków Młodzieżowego Ośrodka Wychowawczego w Babimoście”</w:t>
            </w:r>
            <w:r>
              <w:rPr>
                <w:b/>
                <w:color w:val="000000"/>
                <w:lang w:eastAsia="en-US"/>
              </w:rPr>
              <w:t>.</w:t>
            </w:r>
          </w:p>
          <w:p w14:paraId="7AC41B37" w14:textId="77777777" w:rsidR="00E97CCF" w:rsidRDefault="00E97CCF" w:rsidP="002C3FE1">
            <w:pPr>
              <w:spacing w:line="276" w:lineRule="auto"/>
              <w:jc w:val="center"/>
              <w:rPr>
                <w:rFonts w:ascii="Cambria" w:hAnsi="Cambria"/>
                <w:b/>
                <w:bCs/>
                <w:sz w:val="10"/>
                <w:szCs w:val="10"/>
                <w:lang w:eastAsia="en-US"/>
              </w:rPr>
            </w:pPr>
          </w:p>
          <w:p w14:paraId="505500AB" w14:textId="77777777" w:rsidR="00E97CCF" w:rsidRDefault="00E97CCF" w:rsidP="002C3FE1">
            <w:pPr>
              <w:spacing w:line="276" w:lineRule="auto"/>
              <w:jc w:val="both"/>
              <w:rPr>
                <w:rFonts w:ascii="Cambria" w:hAnsi="Cambria" w:cs="Arial"/>
                <w:bCs/>
                <w:iCs/>
                <w:lang w:eastAsia="en-US"/>
              </w:rPr>
            </w:pPr>
            <w:r>
              <w:rPr>
                <w:rFonts w:ascii="Cambria" w:hAnsi="Cambria" w:cs="Arial"/>
                <w:b/>
                <w:iCs/>
                <w:lang w:eastAsia="en-US"/>
              </w:rPr>
              <w:t>Oferuję/oferujemy*</w:t>
            </w:r>
            <w:r>
              <w:rPr>
                <w:rFonts w:ascii="Cambria" w:hAnsi="Cambria" w:cs="Arial"/>
                <w:iCs/>
                <w:lang w:eastAsia="en-US"/>
              </w:rPr>
              <w:t xml:space="preserve"> wykonanie </w:t>
            </w:r>
            <w:r>
              <w:rPr>
                <w:rFonts w:ascii="Cambria" w:hAnsi="Cambria" w:cs="Arial"/>
                <w:bCs/>
                <w:iCs/>
                <w:lang w:eastAsia="en-US"/>
              </w:rPr>
              <w:t xml:space="preserve">zamówienia </w:t>
            </w:r>
            <w:r>
              <w:rPr>
                <w:rFonts w:ascii="Cambria" w:hAnsi="Cambria" w:cs="Arial"/>
                <w:iCs/>
                <w:lang w:eastAsia="en-US"/>
              </w:rPr>
              <w:t xml:space="preserve">zgodnie z </w:t>
            </w:r>
            <w:r>
              <w:rPr>
                <w:rFonts w:ascii="Cambria" w:hAnsi="Cambria" w:cs="Arial"/>
                <w:bCs/>
                <w:iCs/>
                <w:lang w:eastAsia="en-US"/>
              </w:rPr>
              <w:t>zakresem usług zamieszczonych w opisie przedmiotu zamówienia zawartym w SWZ oraz projekcie umowy,</w:t>
            </w:r>
          </w:p>
          <w:p w14:paraId="68078B57" w14:textId="77777777" w:rsidR="00E97CCF" w:rsidRDefault="00E97CCF" w:rsidP="002C3FE1">
            <w:pPr>
              <w:spacing w:line="276" w:lineRule="auto"/>
              <w:jc w:val="both"/>
              <w:rPr>
                <w:rFonts w:ascii="Cambria" w:hAnsi="Cambria" w:cs="Arial"/>
                <w:bCs/>
                <w:iCs/>
                <w:sz w:val="16"/>
                <w:szCs w:val="16"/>
                <w:lang w:eastAsia="en-US"/>
              </w:rPr>
            </w:pPr>
          </w:p>
          <w:p w14:paraId="0479860A" w14:textId="77777777" w:rsidR="00E97CCF" w:rsidRDefault="00E97CCF" w:rsidP="002C3FE1">
            <w:pPr>
              <w:spacing w:line="276" w:lineRule="auto"/>
              <w:rPr>
                <w:rFonts w:ascii="Cambria" w:hAnsi="Cambria" w:cs="Arial"/>
                <w:iCs/>
                <w:lang w:eastAsia="en-US"/>
              </w:rPr>
            </w:pPr>
            <w:r>
              <w:rPr>
                <w:rFonts w:ascii="Cambria" w:hAnsi="Cambria" w:cs="Arial"/>
                <w:b/>
                <w:iCs/>
                <w:lang w:eastAsia="en-US"/>
              </w:rPr>
              <w:t xml:space="preserve">        ZA CENĘ RYCZAŁTOWĄ ZA ZESTAW DZIENNY PRZYPADAJĄCY NA 1 OSOBĘ:</w:t>
            </w:r>
          </w:p>
          <w:p w14:paraId="4517E3A8" w14:textId="77777777" w:rsidR="00E97CCF" w:rsidRDefault="00E97CCF" w:rsidP="002C3FE1">
            <w:pPr>
              <w:pStyle w:val="Default"/>
              <w:spacing w:line="360" w:lineRule="auto"/>
              <w:jc w:val="both"/>
              <w:rPr>
                <w:bCs/>
                <w:sz w:val="22"/>
                <w:szCs w:val="22"/>
              </w:rPr>
            </w:pPr>
          </w:p>
          <w:p w14:paraId="40857C72" w14:textId="77777777" w:rsidR="00E97CCF" w:rsidRDefault="00E97CCF" w:rsidP="002C3FE1">
            <w:pPr>
              <w:pStyle w:val="Default"/>
              <w:spacing w:line="360" w:lineRule="auto"/>
              <w:jc w:val="both"/>
              <w:rPr>
                <w:sz w:val="22"/>
                <w:szCs w:val="22"/>
              </w:rPr>
            </w:pPr>
            <w:r>
              <w:rPr>
                <w:bCs/>
                <w:sz w:val="22"/>
                <w:szCs w:val="22"/>
              </w:rPr>
              <w:t xml:space="preserve">netto ............ (słownie:...................................................................................….....................) </w:t>
            </w:r>
          </w:p>
          <w:p w14:paraId="5C040824" w14:textId="77777777" w:rsidR="00E97CCF" w:rsidRDefault="00E97CCF" w:rsidP="002C3FE1">
            <w:pPr>
              <w:pStyle w:val="Default"/>
              <w:spacing w:line="360" w:lineRule="auto"/>
              <w:jc w:val="both"/>
              <w:rPr>
                <w:sz w:val="22"/>
                <w:szCs w:val="22"/>
              </w:rPr>
            </w:pPr>
            <w:r>
              <w:rPr>
                <w:bCs/>
                <w:sz w:val="22"/>
                <w:szCs w:val="22"/>
              </w:rPr>
              <w:t xml:space="preserve">VAT ................. ( słownie: .....................................................................................................) </w:t>
            </w:r>
          </w:p>
          <w:p w14:paraId="21B9280B" w14:textId="77777777" w:rsidR="00E97CCF" w:rsidRDefault="00E97CCF" w:rsidP="002C3FE1">
            <w:pPr>
              <w:pStyle w:val="Default"/>
              <w:spacing w:line="360" w:lineRule="auto"/>
              <w:jc w:val="both"/>
              <w:rPr>
                <w:sz w:val="22"/>
                <w:szCs w:val="22"/>
              </w:rPr>
            </w:pPr>
            <w:r>
              <w:rPr>
                <w:bCs/>
                <w:sz w:val="22"/>
                <w:szCs w:val="22"/>
              </w:rPr>
              <w:t xml:space="preserve">brutto ................. (słownie: ....................................................................................................) </w:t>
            </w:r>
          </w:p>
          <w:p w14:paraId="5741F51A" w14:textId="77777777" w:rsidR="00E97CCF" w:rsidRDefault="00E97CCF" w:rsidP="002C3FE1">
            <w:pPr>
              <w:pStyle w:val="Default"/>
              <w:spacing w:line="256" w:lineRule="auto"/>
              <w:jc w:val="both"/>
              <w:rPr>
                <w:sz w:val="22"/>
                <w:szCs w:val="22"/>
              </w:rPr>
            </w:pPr>
            <w:r>
              <w:rPr>
                <w:sz w:val="22"/>
                <w:szCs w:val="22"/>
              </w:rPr>
              <w:t xml:space="preserve">CENA za realizację zadania w okresie 12-stu miesięcy: </w:t>
            </w:r>
          </w:p>
          <w:p w14:paraId="1864CEC0" w14:textId="77777777" w:rsidR="00E97CCF" w:rsidRDefault="00E97CCF" w:rsidP="002C3FE1">
            <w:pPr>
              <w:pStyle w:val="Default"/>
              <w:spacing w:line="256" w:lineRule="auto"/>
              <w:jc w:val="both"/>
              <w:rPr>
                <w:sz w:val="22"/>
                <w:szCs w:val="22"/>
              </w:rPr>
            </w:pPr>
          </w:p>
          <w:p w14:paraId="6E5C493B" w14:textId="77777777" w:rsidR="00E97CCF" w:rsidRDefault="00E97CCF" w:rsidP="002C3FE1">
            <w:pPr>
              <w:pStyle w:val="Default"/>
              <w:spacing w:line="480" w:lineRule="auto"/>
              <w:jc w:val="both"/>
              <w:rPr>
                <w:b/>
                <w:sz w:val="22"/>
                <w:szCs w:val="22"/>
              </w:rPr>
            </w:pPr>
            <w:r>
              <w:rPr>
                <w:b/>
                <w:sz w:val="22"/>
                <w:szCs w:val="22"/>
              </w:rPr>
              <w:t xml:space="preserve">NETTO: cena jednego zestawu posiłku netto …………… x 11 227 posiłki = ……………….zł </w:t>
            </w:r>
          </w:p>
          <w:p w14:paraId="65724016" w14:textId="77777777" w:rsidR="00E97CCF" w:rsidRDefault="00E97CCF" w:rsidP="002C3FE1">
            <w:pPr>
              <w:pStyle w:val="Default"/>
              <w:spacing w:line="480" w:lineRule="auto"/>
              <w:jc w:val="both"/>
              <w:rPr>
                <w:b/>
                <w:sz w:val="22"/>
                <w:szCs w:val="22"/>
              </w:rPr>
            </w:pPr>
            <w:r>
              <w:rPr>
                <w:b/>
                <w:sz w:val="22"/>
                <w:szCs w:val="22"/>
              </w:rPr>
              <w:t xml:space="preserve">PLUS PODATEK VAT w wysokości …………% tj. ……………….. złotych </w:t>
            </w:r>
          </w:p>
          <w:p w14:paraId="6B117C4F" w14:textId="77777777" w:rsidR="00E97CCF" w:rsidRDefault="00E97CCF" w:rsidP="002C3FE1">
            <w:pPr>
              <w:pStyle w:val="Default"/>
              <w:spacing w:line="480" w:lineRule="auto"/>
              <w:jc w:val="both"/>
              <w:rPr>
                <w:b/>
                <w:sz w:val="22"/>
                <w:szCs w:val="22"/>
              </w:rPr>
            </w:pPr>
            <w:r>
              <w:rPr>
                <w:b/>
                <w:sz w:val="22"/>
                <w:szCs w:val="22"/>
              </w:rPr>
              <w:t>CENA OFERTY BRUTTO: cena jednego zestawu posiłku brutto …………x 11 227 posiłki                                = ……………</w:t>
            </w:r>
          </w:p>
          <w:p w14:paraId="18DAC741" w14:textId="77777777" w:rsidR="00E97CCF" w:rsidRDefault="00E97CCF" w:rsidP="002C3FE1">
            <w:pPr>
              <w:pStyle w:val="Default"/>
              <w:spacing w:line="256" w:lineRule="auto"/>
              <w:jc w:val="both"/>
              <w:rPr>
                <w:sz w:val="22"/>
                <w:szCs w:val="22"/>
              </w:rPr>
            </w:pPr>
          </w:p>
          <w:p w14:paraId="1C1AD977" w14:textId="77777777" w:rsidR="00E97CCF" w:rsidRDefault="00E97CCF" w:rsidP="002C3FE1">
            <w:pPr>
              <w:pStyle w:val="Default"/>
              <w:spacing w:line="360" w:lineRule="auto"/>
              <w:jc w:val="both"/>
              <w:rPr>
                <w:sz w:val="22"/>
                <w:szCs w:val="22"/>
              </w:rPr>
            </w:pPr>
            <w:r>
              <w:rPr>
                <w:sz w:val="22"/>
                <w:szCs w:val="22"/>
              </w:rPr>
              <w:t xml:space="preserve">Cena produktów potrzebnych do wyprodukowania jednego zestawu dziennego posiłku </w:t>
            </w:r>
            <w:r>
              <w:rPr>
                <w:sz w:val="22"/>
                <w:szCs w:val="22"/>
              </w:rPr>
              <w:br/>
            </w:r>
            <w:r>
              <w:rPr>
                <w:b/>
                <w:sz w:val="22"/>
                <w:szCs w:val="22"/>
              </w:rPr>
              <w:t>(wsad do kotła):</w:t>
            </w:r>
            <w:r>
              <w:rPr>
                <w:sz w:val="22"/>
                <w:szCs w:val="22"/>
              </w:rPr>
              <w:t xml:space="preserve"> .......................zł. </w:t>
            </w:r>
          </w:p>
          <w:p w14:paraId="4D155D55" w14:textId="77777777" w:rsidR="00E97CCF" w:rsidRDefault="00E97CCF" w:rsidP="002C3FE1">
            <w:pPr>
              <w:spacing w:line="276" w:lineRule="auto"/>
              <w:jc w:val="both"/>
              <w:rPr>
                <w:rFonts w:ascii="Cambria" w:hAnsi="Cambria" w:cs="Arial"/>
                <w:b/>
                <w:bCs/>
                <w:iCs/>
                <w:lang w:eastAsia="en-US"/>
              </w:rPr>
            </w:pPr>
          </w:p>
          <w:p w14:paraId="47AA5B12" w14:textId="77777777" w:rsidR="00E97CCF" w:rsidRDefault="00E97CCF" w:rsidP="002C3FE1">
            <w:pPr>
              <w:pStyle w:val="Akapitzlist"/>
              <w:spacing w:line="276" w:lineRule="auto"/>
              <w:ind w:left="426"/>
              <w:rPr>
                <w:sz w:val="10"/>
                <w:szCs w:val="10"/>
              </w:rPr>
            </w:pPr>
          </w:p>
        </w:tc>
      </w:tr>
      <w:tr w:rsidR="00E97CCF" w14:paraId="67FFC15B" w14:textId="77777777" w:rsidTr="002C3FE1">
        <w:trPr>
          <w:trHeight w:val="552"/>
          <w:jc w:val="center"/>
        </w:trPr>
        <w:tc>
          <w:tcPr>
            <w:tcW w:w="9671" w:type="dxa"/>
            <w:tcBorders>
              <w:top w:val="nil"/>
              <w:left w:val="single" w:sz="4" w:space="0" w:color="auto"/>
              <w:bottom w:val="nil"/>
              <w:right w:val="single" w:sz="4" w:space="0" w:color="auto"/>
            </w:tcBorders>
          </w:tcPr>
          <w:p w14:paraId="307EE71F" w14:textId="77777777" w:rsidR="00E97CCF" w:rsidRDefault="00E97CCF" w:rsidP="002C3FE1">
            <w:pPr>
              <w:spacing w:line="256" w:lineRule="auto"/>
              <w:jc w:val="both"/>
              <w:rPr>
                <w:rFonts w:ascii="Cambria" w:hAnsi="Cambria" w:cs="Arial"/>
                <w:b/>
                <w:iCs/>
                <w:sz w:val="28"/>
                <w:szCs w:val="28"/>
                <w:lang w:eastAsia="en-US"/>
              </w:rPr>
            </w:pPr>
            <w:r>
              <w:rPr>
                <w:rFonts w:ascii="Cambria" w:hAnsi="Cambria" w:cs="Arial"/>
                <w:b/>
                <w:iCs/>
                <w:sz w:val="28"/>
                <w:szCs w:val="28"/>
                <w:lang w:eastAsia="en-US"/>
              </w:rPr>
              <w:t>D. OŚWIADCZENIE DOTYCZĄCE POSTANOWIEŃ TREŚCI SWZ.</w:t>
            </w:r>
          </w:p>
          <w:p w14:paraId="0F756DB3" w14:textId="77777777" w:rsidR="00E97CCF" w:rsidRDefault="00E97CCF" w:rsidP="002C3FE1">
            <w:pPr>
              <w:spacing w:line="256" w:lineRule="auto"/>
              <w:jc w:val="both"/>
              <w:rPr>
                <w:rFonts w:ascii="Cambria" w:hAnsi="Cambria" w:cs="Arial"/>
                <w:b/>
                <w:iCs/>
                <w:sz w:val="10"/>
                <w:szCs w:val="10"/>
                <w:lang w:eastAsia="en-US"/>
              </w:rPr>
            </w:pPr>
          </w:p>
          <w:p w14:paraId="26FE32E9" w14:textId="77777777" w:rsidR="00E97CCF" w:rsidRDefault="00E97CCF" w:rsidP="00E97CCF">
            <w:pPr>
              <w:pStyle w:val="Akapitzlist"/>
              <w:numPr>
                <w:ilvl w:val="0"/>
                <w:numId w:val="85"/>
              </w:numPr>
              <w:spacing w:before="0" w:after="0" w:line="276" w:lineRule="auto"/>
              <w:ind w:left="323" w:hanging="323"/>
              <w:rPr>
                <w:rFonts w:ascii="Cambria" w:hAnsi="Cambria" w:cs="Arial"/>
                <w:iCs/>
              </w:rPr>
            </w:pPr>
            <w:r>
              <w:rPr>
                <w:rFonts w:ascii="Cambria" w:hAnsi="Cambria" w:cs="Arial"/>
                <w:iCs/>
                <w:sz w:val="22"/>
                <w:szCs w:val="22"/>
              </w:rPr>
              <w:t xml:space="preserve">Oświadczam/y, że powyższa cena zawierają wszystkie koszty, jakie ponosi Zamawiający </w:t>
            </w:r>
            <w:r>
              <w:rPr>
                <w:rFonts w:ascii="Cambria" w:hAnsi="Cambria" w:cs="Arial"/>
                <w:iCs/>
                <w:sz w:val="22"/>
                <w:szCs w:val="22"/>
              </w:rPr>
              <w:br/>
              <w:t>w przypadku wyboru niniejszej oferty na zasadach wynikających z umowy.</w:t>
            </w:r>
          </w:p>
          <w:p w14:paraId="00F3E80B" w14:textId="77777777" w:rsidR="00E97CCF" w:rsidRDefault="00E97CCF" w:rsidP="00E97CCF">
            <w:pPr>
              <w:pStyle w:val="Akapitzlist"/>
              <w:numPr>
                <w:ilvl w:val="0"/>
                <w:numId w:val="85"/>
              </w:numPr>
              <w:spacing w:before="0" w:after="0" w:line="276" w:lineRule="auto"/>
              <w:ind w:left="323" w:hanging="323"/>
              <w:rPr>
                <w:rFonts w:ascii="Cambria" w:hAnsi="Cambria" w:cs="Arial"/>
                <w:iCs/>
              </w:rPr>
            </w:pPr>
            <w:r>
              <w:rPr>
                <w:rFonts w:ascii="Cambria" w:hAnsi="Cambria" w:cs="Arial"/>
                <w:sz w:val="22"/>
                <w:szCs w:val="22"/>
              </w:rPr>
              <w:t>Oświadczam/y, że zapoznałem/liśmy się z wymaganiami Zamawiającego, dotyczącymi przedmiotu zamówienia zamieszczonymi w SWZ wraz z załącznikami i nie wnoszę/wnosimy do nich żadnych zastrzeżeń.</w:t>
            </w:r>
          </w:p>
          <w:p w14:paraId="2819A7D8" w14:textId="77777777" w:rsidR="00E97CCF" w:rsidRDefault="00E97CCF" w:rsidP="00E97CCF">
            <w:pPr>
              <w:pStyle w:val="Akapitzlist"/>
              <w:numPr>
                <w:ilvl w:val="0"/>
                <w:numId w:val="85"/>
              </w:numPr>
              <w:spacing w:before="0" w:after="0" w:line="276" w:lineRule="auto"/>
              <w:ind w:left="323" w:hanging="323"/>
              <w:rPr>
                <w:rFonts w:ascii="Cambria" w:hAnsi="Cambria" w:cs="Arial"/>
                <w:iCs/>
              </w:rPr>
            </w:pPr>
            <w:r>
              <w:rPr>
                <w:rFonts w:ascii="Cambria" w:hAnsi="Cambria" w:cs="Arial"/>
                <w:sz w:val="22"/>
                <w:szCs w:val="22"/>
              </w:rPr>
              <w:t xml:space="preserve">Oświadczam/y, że uważam/y się za związanych niniejszą ofertą przez okres wskazany w SWZ. </w:t>
            </w:r>
          </w:p>
          <w:p w14:paraId="7B48C5A2" w14:textId="77777777" w:rsidR="00E97CCF" w:rsidRDefault="00E97CCF" w:rsidP="00E97CCF">
            <w:pPr>
              <w:numPr>
                <w:ilvl w:val="0"/>
                <w:numId w:val="86"/>
              </w:numPr>
              <w:spacing w:line="276" w:lineRule="auto"/>
              <w:ind w:left="323" w:hanging="323"/>
              <w:jc w:val="both"/>
              <w:rPr>
                <w:rFonts w:ascii="Cambria" w:hAnsi="Cambria" w:cs="Arial"/>
                <w:lang w:eastAsia="en-US"/>
              </w:rPr>
            </w:pPr>
            <w:r>
              <w:rPr>
                <w:rFonts w:ascii="Cambria" w:hAnsi="Cambria" w:cs="Arial"/>
                <w:sz w:val="22"/>
                <w:szCs w:val="22"/>
                <w:lang w:eastAsia="en-US"/>
              </w:rPr>
              <w:t>Oświadczam/y, że zrealizuję/</w:t>
            </w:r>
            <w:proofErr w:type="spellStart"/>
            <w:r>
              <w:rPr>
                <w:rFonts w:ascii="Cambria" w:hAnsi="Cambria" w:cs="Arial"/>
                <w:sz w:val="22"/>
                <w:szCs w:val="22"/>
                <w:lang w:eastAsia="en-US"/>
              </w:rPr>
              <w:t>emy</w:t>
            </w:r>
            <w:proofErr w:type="spellEnd"/>
            <w:r>
              <w:rPr>
                <w:rFonts w:ascii="Cambria" w:hAnsi="Cambria" w:cs="Arial"/>
                <w:sz w:val="22"/>
                <w:szCs w:val="22"/>
                <w:lang w:eastAsia="en-US"/>
              </w:rPr>
              <w:t xml:space="preserve"> zamówienie zgodnie z SWZ i Projektem umowy.</w:t>
            </w:r>
          </w:p>
          <w:p w14:paraId="31D2DE16" w14:textId="77777777" w:rsidR="00E97CCF" w:rsidRDefault="00E97CCF" w:rsidP="00E97CCF">
            <w:pPr>
              <w:numPr>
                <w:ilvl w:val="0"/>
                <w:numId w:val="86"/>
              </w:numPr>
              <w:spacing w:line="276" w:lineRule="auto"/>
              <w:ind w:left="323" w:hanging="323"/>
              <w:jc w:val="both"/>
              <w:rPr>
                <w:rFonts w:ascii="Cambria" w:hAnsi="Cambria" w:cs="Arial"/>
                <w:lang w:eastAsia="en-US"/>
              </w:rPr>
            </w:pPr>
            <w:r>
              <w:rPr>
                <w:rFonts w:ascii="Cambria" w:hAnsi="Cambria" w:cs="Arial"/>
                <w:b/>
                <w:iCs/>
                <w:sz w:val="22"/>
                <w:szCs w:val="22"/>
                <w:lang w:eastAsia="en-US"/>
              </w:rPr>
              <w:lastRenderedPageBreak/>
              <w:t>Oświadczam/y, że akceptuję/</w:t>
            </w:r>
            <w:proofErr w:type="spellStart"/>
            <w:r>
              <w:rPr>
                <w:rFonts w:ascii="Cambria" w:hAnsi="Cambria" w:cs="Arial"/>
                <w:b/>
                <w:iCs/>
                <w:sz w:val="22"/>
                <w:szCs w:val="22"/>
                <w:lang w:eastAsia="en-US"/>
              </w:rPr>
              <w:t>emy</w:t>
            </w:r>
            <w:proofErr w:type="spellEnd"/>
            <w:r>
              <w:rPr>
                <w:rFonts w:ascii="Cambria" w:hAnsi="Cambria" w:cs="Arial"/>
                <w:b/>
                <w:iCs/>
                <w:sz w:val="22"/>
                <w:szCs w:val="22"/>
                <w:lang w:eastAsia="en-US"/>
              </w:rPr>
              <w:t xml:space="preserve"> instrukcję użytkowania portalu e-zamówienia   </w:t>
            </w:r>
            <w:r>
              <w:rPr>
                <w:rFonts w:ascii="Cambria" w:hAnsi="Cambria" w:cs="Arial"/>
                <w:b/>
                <w:iCs/>
                <w:color w:val="0070C0"/>
                <w:sz w:val="22"/>
                <w:szCs w:val="22"/>
                <w:lang w:eastAsia="en-US"/>
              </w:rPr>
              <w:t xml:space="preserve">   </w:t>
            </w:r>
            <w:hyperlink r:id="rId36" w:history="1">
              <w:r w:rsidRPr="00F26B22">
                <w:rPr>
                  <w:rStyle w:val="Hipercze"/>
                  <w:rFonts w:ascii="Cambria" w:hAnsi="Cambria" w:cs="Arial"/>
                  <w:b/>
                  <w:iCs/>
                  <w:sz w:val="22"/>
                  <w:szCs w:val="22"/>
                  <w:lang w:eastAsia="en-US"/>
                </w:rPr>
                <w:t>https://media.ezamowienia.gov.pl/pod/2021/10/Oferty-5.2.pdf</w:t>
              </w:r>
            </w:hyperlink>
            <w:r>
              <w:rPr>
                <w:rFonts w:ascii="Cambria" w:hAnsi="Cambria" w:cs="Arial"/>
                <w:b/>
                <w:iCs/>
                <w:color w:val="0070C0"/>
                <w:sz w:val="22"/>
                <w:szCs w:val="22"/>
                <w:lang w:eastAsia="en-US"/>
              </w:rPr>
              <w:t xml:space="preserve"> </w:t>
            </w:r>
            <w:r>
              <w:rPr>
                <w:rFonts w:ascii="Cambria" w:hAnsi="Cambria" w:cs="Arial"/>
                <w:b/>
                <w:iCs/>
                <w:sz w:val="22"/>
                <w:szCs w:val="22"/>
                <w:lang w:eastAsia="en-US"/>
              </w:rPr>
              <w:t>zawierającą wiążące Wykonawcę informacje związane z korzystaniem z Portalu w szczególności opis sposobu składania/zmiany/wycofania oferty w niniejszym postępowaniu.</w:t>
            </w:r>
          </w:p>
          <w:p w14:paraId="019EC863" w14:textId="77777777" w:rsidR="00E97CCF" w:rsidRDefault="00E97CCF" w:rsidP="00E97CCF">
            <w:pPr>
              <w:numPr>
                <w:ilvl w:val="0"/>
                <w:numId w:val="86"/>
              </w:numPr>
              <w:tabs>
                <w:tab w:val="num" w:pos="312"/>
              </w:tabs>
              <w:spacing w:before="120" w:line="276" w:lineRule="auto"/>
              <w:ind w:left="312" w:hanging="312"/>
              <w:jc w:val="both"/>
              <w:rPr>
                <w:rFonts w:ascii="Cambria" w:hAnsi="Cambria" w:cs="Arial"/>
                <w:lang w:eastAsia="en-US"/>
              </w:rPr>
            </w:pPr>
            <w:r>
              <w:rPr>
                <w:rFonts w:ascii="Cambria" w:hAnsi="Cambria" w:cs="Arial"/>
                <w:sz w:val="22"/>
                <w:szCs w:val="22"/>
                <w:lang w:eastAsia="en-US"/>
              </w:rPr>
              <w:t>Oświadczam/y, że informacje i dokumenty zawarte w Ofercie na stronach od nr ........................do nr ......................... stanowią tajemnicę przedsiębiorstwa w rozumieniu przepisów o zwalczaniu nieuczciwej konkurencji i zastrzegamy, że nie mogą być one udostępniane. Informacje i dokumenty zawarte na pozostałych stronach Oferty są jawne.</w:t>
            </w:r>
          </w:p>
          <w:p w14:paraId="437A4200" w14:textId="77777777" w:rsidR="00E97CCF" w:rsidRDefault="00E97CCF" w:rsidP="002C3FE1">
            <w:pPr>
              <w:spacing w:line="276" w:lineRule="auto"/>
              <w:ind w:left="425" w:hanging="53"/>
              <w:jc w:val="both"/>
              <w:rPr>
                <w:rFonts w:ascii="Cambria" w:hAnsi="Cambria" w:cs="Arial"/>
                <w:i/>
                <w:lang w:eastAsia="en-US"/>
              </w:rPr>
            </w:pPr>
            <w:r>
              <w:rPr>
                <w:rFonts w:ascii="Cambria" w:hAnsi="Cambria" w:cs="Arial"/>
                <w:i/>
                <w:sz w:val="22"/>
                <w:szCs w:val="22"/>
                <w:lang w:eastAsia="en-US"/>
              </w:rPr>
              <w:t>(W przypadku utajnienia oferty Wykonawca zobowiązany jest wykazać, iż zastrzeżone informacje stanowią tajemnicę przedsiębiorstwa w szczególności określając, w jaki sposób zostały spełnione przesłanki, o których mowa w art. 11 pkt. 2 ustawy z 16 kwietnia 1993 r. o zwalczaniu nieuczciwej konkurencji).</w:t>
            </w:r>
          </w:p>
          <w:p w14:paraId="4442D125" w14:textId="77777777" w:rsidR="00E97CCF" w:rsidRDefault="00E97CCF" w:rsidP="00E97CCF">
            <w:pPr>
              <w:pStyle w:val="Bezodstpw"/>
              <w:numPr>
                <w:ilvl w:val="0"/>
                <w:numId w:val="86"/>
              </w:numPr>
              <w:suppressAutoHyphens/>
              <w:autoSpaceDN w:val="0"/>
              <w:spacing w:line="276" w:lineRule="auto"/>
              <w:ind w:left="312" w:hanging="312"/>
              <w:jc w:val="both"/>
              <w:textAlignment w:val="baseline"/>
              <w:rPr>
                <w:rFonts w:ascii="Cambria" w:hAnsi="Cambria"/>
                <w:b/>
                <w:lang w:eastAsia="en-US"/>
              </w:rPr>
            </w:pPr>
            <w:r>
              <w:rPr>
                <w:rFonts w:ascii="Cambria" w:hAnsi="Cambria"/>
                <w:b/>
                <w:lang w:eastAsia="en-US"/>
              </w:rPr>
              <w:t>Zobowiązujemy się dotrzymać wskazanego terminu realizacji zamówienia.</w:t>
            </w:r>
          </w:p>
          <w:p w14:paraId="525E40E5" w14:textId="77777777" w:rsidR="00E97CCF" w:rsidRDefault="00E97CCF" w:rsidP="00E97CCF">
            <w:pPr>
              <w:pStyle w:val="Bezodstpw"/>
              <w:numPr>
                <w:ilvl w:val="0"/>
                <w:numId w:val="86"/>
              </w:numPr>
              <w:suppressAutoHyphens/>
              <w:autoSpaceDN w:val="0"/>
              <w:spacing w:line="276" w:lineRule="auto"/>
              <w:ind w:left="312" w:hanging="312"/>
              <w:jc w:val="both"/>
              <w:textAlignment w:val="baseline"/>
              <w:rPr>
                <w:rFonts w:ascii="Cambria" w:hAnsi="Cambria"/>
                <w:b/>
                <w:lang w:eastAsia="en-US"/>
              </w:rPr>
            </w:pPr>
            <w:r>
              <w:rPr>
                <w:rFonts w:ascii="Cambria" w:hAnsi="Cambria"/>
                <w:b/>
                <w:lang w:eastAsia="en-US"/>
              </w:rPr>
              <w:t xml:space="preserve">Pod groźbą odpowiedzialności karnej oświadczamy, iż wszystkie załączone do oferty dokumenty i złożone oświadczenia opisują stan faktyczny i prawny, aktualny na dzień składania ofert (art. 297 kk). </w:t>
            </w:r>
          </w:p>
          <w:p w14:paraId="04EC83D6" w14:textId="77777777" w:rsidR="00E97CCF" w:rsidRDefault="00E97CCF" w:rsidP="00E97CCF">
            <w:pPr>
              <w:numPr>
                <w:ilvl w:val="0"/>
                <w:numId w:val="86"/>
              </w:numPr>
              <w:tabs>
                <w:tab w:val="num" w:pos="426"/>
              </w:tabs>
              <w:suppressAutoHyphens/>
              <w:spacing w:before="120" w:line="276" w:lineRule="auto"/>
              <w:ind w:hanging="720"/>
              <w:jc w:val="both"/>
              <w:rPr>
                <w:rFonts w:ascii="Cambria" w:hAnsi="Cambria" w:cs="Arial"/>
                <w:iCs/>
                <w:lang w:eastAsia="en-US"/>
              </w:rPr>
            </w:pPr>
            <w:r>
              <w:rPr>
                <w:rFonts w:ascii="Cambria" w:hAnsi="Cambria" w:cs="Arial"/>
                <w:iCs/>
                <w:sz w:val="22"/>
                <w:szCs w:val="22"/>
                <w:lang w:eastAsia="en-US"/>
              </w:rPr>
              <w:t xml:space="preserve">Składając niniejszą ofertę, zgodnie z art. 225 ust. 1 ustawy </w:t>
            </w:r>
            <w:proofErr w:type="spellStart"/>
            <w:r>
              <w:rPr>
                <w:rFonts w:ascii="Cambria" w:hAnsi="Cambria" w:cs="Arial"/>
                <w:iCs/>
                <w:sz w:val="22"/>
                <w:szCs w:val="22"/>
                <w:lang w:eastAsia="en-US"/>
              </w:rPr>
              <w:t>Pzp</w:t>
            </w:r>
            <w:proofErr w:type="spellEnd"/>
            <w:r>
              <w:rPr>
                <w:rFonts w:ascii="Cambria" w:hAnsi="Cambria" w:cs="Arial"/>
                <w:iCs/>
                <w:sz w:val="22"/>
                <w:szCs w:val="22"/>
                <w:lang w:eastAsia="en-US"/>
              </w:rPr>
              <w:t xml:space="preserve"> informuję, że wybór oferty:</w:t>
            </w:r>
          </w:p>
          <w:p w14:paraId="008A58C7" w14:textId="77777777" w:rsidR="00E97CCF" w:rsidRDefault="00E97CCF" w:rsidP="002C3FE1">
            <w:pPr>
              <w:suppressAutoHyphens/>
              <w:spacing w:before="120" w:line="276" w:lineRule="auto"/>
              <w:ind w:left="720"/>
              <w:jc w:val="both"/>
              <w:rPr>
                <w:rFonts w:ascii="Cambria" w:hAnsi="Cambria" w:cs="Arial"/>
                <w:iCs/>
                <w:sz w:val="10"/>
                <w:szCs w:val="10"/>
                <w:lang w:eastAsia="en-US"/>
              </w:rPr>
            </w:pPr>
          </w:p>
          <w:p w14:paraId="567C67F7" w14:textId="77777777" w:rsidR="00E97CCF" w:rsidRDefault="00E97CCF" w:rsidP="00E97CCF">
            <w:pPr>
              <w:numPr>
                <w:ilvl w:val="0"/>
                <w:numId w:val="87"/>
              </w:numPr>
              <w:tabs>
                <w:tab w:val="left" w:pos="360"/>
              </w:tabs>
              <w:suppressAutoHyphens/>
              <w:spacing w:line="276" w:lineRule="auto"/>
              <w:jc w:val="both"/>
              <w:rPr>
                <w:rFonts w:ascii="Cambria" w:hAnsi="Cambria" w:cs="Arial"/>
                <w:iCs/>
                <w:lang w:eastAsia="en-US"/>
              </w:rPr>
            </w:pPr>
            <w:r>
              <w:rPr>
                <w:rFonts w:ascii="Cambria" w:hAnsi="Cambria" w:cs="Arial"/>
                <w:b/>
                <w:bCs/>
                <w:sz w:val="22"/>
                <w:szCs w:val="22"/>
                <w:lang w:eastAsia="en-US"/>
              </w:rPr>
              <w:sym w:font="Wingdings" w:char="F0A8"/>
            </w:r>
            <w:r>
              <w:rPr>
                <w:rFonts w:ascii="Cambria" w:hAnsi="Cambria" w:cs="Arial"/>
                <w:b/>
                <w:bCs/>
                <w:sz w:val="22"/>
                <w:szCs w:val="22"/>
                <w:lang w:eastAsia="en-US"/>
              </w:rPr>
              <w:t xml:space="preserve"> </w:t>
            </w:r>
            <w:r>
              <w:rPr>
                <w:rFonts w:ascii="Cambria" w:hAnsi="Cambria" w:cs="Arial"/>
                <w:b/>
                <w:iCs/>
                <w:sz w:val="22"/>
                <w:szCs w:val="22"/>
                <w:lang w:eastAsia="en-US"/>
              </w:rPr>
              <w:t xml:space="preserve">nie będzie </w:t>
            </w:r>
            <w:r>
              <w:rPr>
                <w:rFonts w:ascii="Cambria" w:hAnsi="Cambria" w:cs="Arial"/>
                <w:b/>
                <w:bCs/>
                <w:iCs/>
                <w:sz w:val="22"/>
                <w:szCs w:val="22"/>
                <w:lang w:eastAsia="en-US"/>
              </w:rPr>
              <w:t>prowadzić</w:t>
            </w:r>
            <w:r>
              <w:rPr>
                <w:rFonts w:ascii="Cambria" w:hAnsi="Cambria" w:cs="Arial"/>
                <w:iCs/>
                <w:sz w:val="22"/>
                <w:szCs w:val="22"/>
                <w:lang w:eastAsia="en-US"/>
              </w:rPr>
              <w:t xml:space="preserve"> do powstania obowiązku podatkowego po stronie Zamawiającego, zgodnie z przepisami o podatku od towarów i usług, który miałby obowiązek rozliczyć,</w:t>
            </w:r>
          </w:p>
          <w:p w14:paraId="7DAD45DF" w14:textId="77777777" w:rsidR="00E97CCF" w:rsidRDefault="00E97CCF" w:rsidP="002C3FE1">
            <w:pPr>
              <w:tabs>
                <w:tab w:val="left" w:pos="360"/>
              </w:tabs>
              <w:suppressAutoHyphens/>
              <w:spacing w:line="276" w:lineRule="auto"/>
              <w:ind w:left="720"/>
              <w:jc w:val="both"/>
              <w:rPr>
                <w:rFonts w:ascii="Cambria" w:hAnsi="Cambria" w:cs="Arial"/>
                <w:iCs/>
                <w:lang w:eastAsia="en-US"/>
              </w:rPr>
            </w:pPr>
          </w:p>
          <w:p w14:paraId="7B5E6AD4" w14:textId="77777777" w:rsidR="00E97CCF" w:rsidRDefault="00E97CCF" w:rsidP="00E97CCF">
            <w:pPr>
              <w:numPr>
                <w:ilvl w:val="0"/>
                <w:numId w:val="87"/>
              </w:numPr>
              <w:tabs>
                <w:tab w:val="left" w:pos="360"/>
              </w:tabs>
              <w:suppressAutoHyphens/>
              <w:spacing w:line="276" w:lineRule="auto"/>
              <w:jc w:val="both"/>
              <w:rPr>
                <w:rFonts w:ascii="Cambria" w:hAnsi="Cambria" w:cs="Arial"/>
                <w:iCs/>
                <w:lang w:eastAsia="en-US"/>
              </w:rPr>
            </w:pPr>
            <w:r>
              <w:rPr>
                <w:rFonts w:ascii="Cambria" w:hAnsi="Cambria" w:cs="Arial"/>
                <w:b/>
                <w:bCs/>
                <w:sz w:val="22"/>
                <w:szCs w:val="22"/>
                <w:lang w:eastAsia="en-US"/>
              </w:rPr>
              <w:sym w:font="Wingdings" w:char="F0A8"/>
            </w:r>
            <w:r>
              <w:rPr>
                <w:rFonts w:ascii="Cambria" w:hAnsi="Cambria" w:cs="Arial"/>
                <w:b/>
                <w:bCs/>
                <w:sz w:val="22"/>
                <w:szCs w:val="22"/>
                <w:lang w:eastAsia="en-US"/>
              </w:rPr>
              <w:t xml:space="preserve"> </w:t>
            </w:r>
            <w:r>
              <w:rPr>
                <w:rFonts w:ascii="Cambria" w:hAnsi="Cambria" w:cs="Arial"/>
                <w:b/>
                <w:iCs/>
                <w:sz w:val="22"/>
                <w:szCs w:val="22"/>
                <w:lang w:eastAsia="en-US"/>
              </w:rPr>
              <w:t xml:space="preserve">będzie </w:t>
            </w:r>
            <w:r>
              <w:rPr>
                <w:rFonts w:ascii="Cambria" w:hAnsi="Cambria" w:cs="Arial"/>
                <w:b/>
                <w:bCs/>
                <w:iCs/>
                <w:sz w:val="22"/>
                <w:szCs w:val="22"/>
                <w:lang w:eastAsia="en-US"/>
              </w:rPr>
              <w:t>prowadzić</w:t>
            </w:r>
            <w:r>
              <w:rPr>
                <w:rFonts w:ascii="Cambria" w:hAnsi="Cambria" w:cs="Arial"/>
                <w:iCs/>
                <w:sz w:val="22"/>
                <w:szCs w:val="22"/>
                <w:lang w:eastAsia="en-US"/>
              </w:rPr>
              <w:t xml:space="preserve"> do powstania u Zamawiającego obowiązku podatkowego następujących towarów/usług:</w:t>
            </w:r>
          </w:p>
          <w:p w14:paraId="703539BA" w14:textId="77777777" w:rsidR="00E97CCF" w:rsidRDefault="00E97CCF" w:rsidP="002C3FE1">
            <w:pPr>
              <w:tabs>
                <w:tab w:val="left" w:pos="360"/>
              </w:tabs>
              <w:suppressAutoHyphens/>
              <w:spacing w:line="276" w:lineRule="auto"/>
              <w:ind w:left="720"/>
              <w:jc w:val="both"/>
              <w:rPr>
                <w:rFonts w:ascii="Cambria" w:hAnsi="Cambria" w:cs="Arial"/>
                <w:iCs/>
                <w:lang w:eastAsia="en-US"/>
              </w:rPr>
            </w:pPr>
          </w:p>
          <w:p w14:paraId="44F4985F" w14:textId="77777777" w:rsidR="00E97CCF" w:rsidRDefault="00E97CCF" w:rsidP="002C3FE1">
            <w:pPr>
              <w:spacing w:line="256" w:lineRule="auto"/>
              <w:ind w:left="743"/>
              <w:contextualSpacing/>
              <w:jc w:val="both"/>
              <w:rPr>
                <w:rFonts w:asciiTheme="majorHAnsi" w:hAnsiTheme="majorHAnsi" w:cs="Tahoma"/>
                <w:bCs/>
                <w:lang w:eastAsia="en-US"/>
              </w:rPr>
            </w:pPr>
            <w:r>
              <w:rPr>
                <w:rFonts w:asciiTheme="majorHAnsi" w:hAnsiTheme="majorHAnsi" w:cs="Tahoma"/>
                <w:bCs/>
                <w:sz w:val="22"/>
                <w:szCs w:val="22"/>
                <w:lang w:eastAsia="en-US"/>
              </w:rPr>
              <w:t>…………………………………………………………… - …………………………………………………………..     zł netto</w:t>
            </w:r>
          </w:p>
          <w:p w14:paraId="76863B77" w14:textId="77777777" w:rsidR="00E97CCF" w:rsidRDefault="00E97CCF" w:rsidP="002C3FE1">
            <w:pPr>
              <w:tabs>
                <w:tab w:val="left" w:pos="885"/>
              </w:tabs>
              <w:spacing w:line="256" w:lineRule="auto"/>
              <w:ind w:left="641" w:hanging="284"/>
              <w:contextualSpacing/>
              <w:jc w:val="both"/>
              <w:rPr>
                <w:rFonts w:asciiTheme="majorHAnsi" w:hAnsiTheme="majorHAnsi" w:cs="Tahoma"/>
                <w:bCs/>
                <w:i/>
                <w:iCs/>
                <w:sz w:val="18"/>
                <w:szCs w:val="18"/>
                <w:lang w:eastAsia="en-US"/>
              </w:rPr>
            </w:pPr>
            <w:r>
              <w:rPr>
                <w:rFonts w:asciiTheme="majorHAnsi" w:hAnsiTheme="majorHAnsi" w:cs="Tahoma"/>
                <w:bCs/>
                <w:i/>
                <w:iCs/>
                <w:sz w:val="16"/>
                <w:szCs w:val="16"/>
                <w:lang w:eastAsia="en-US"/>
              </w:rPr>
              <w:t xml:space="preserve">                             </w:t>
            </w:r>
            <w:r>
              <w:rPr>
                <w:rFonts w:asciiTheme="majorHAnsi" w:hAnsiTheme="majorHAnsi" w:cs="Tahoma"/>
                <w:bCs/>
                <w:i/>
                <w:iCs/>
                <w:sz w:val="18"/>
                <w:szCs w:val="18"/>
                <w:lang w:eastAsia="en-US"/>
              </w:rPr>
              <w:t>Nazwa towaru/usług                                                            wartość bez kwoty podatku VAT</w:t>
            </w:r>
          </w:p>
          <w:p w14:paraId="16A444F6" w14:textId="77777777" w:rsidR="00E97CCF" w:rsidRDefault="00E97CCF" w:rsidP="002C3FE1">
            <w:pPr>
              <w:tabs>
                <w:tab w:val="num" w:pos="426"/>
              </w:tabs>
              <w:spacing w:line="276" w:lineRule="auto"/>
              <w:ind w:left="426"/>
              <w:jc w:val="both"/>
              <w:rPr>
                <w:rFonts w:ascii="Cambria" w:hAnsi="Cambria" w:cs="Arial"/>
                <w:b/>
                <w:bCs/>
                <w:i/>
                <w:color w:val="000000"/>
                <w:u w:val="single"/>
                <w:lang w:eastAsia="en-US"/>
              </w:rPr>
            </w:pPr>
            <w:r>
              <w:rPr>
                <w:rFonts w:ascii="Cambria" w:hAnsi="Cambria" w:cs="Arial"/>
                <w:i/>
                <w:sz w:val="22"/>
                <w:szCs w:val="22"/>
                <w:lang w:eastAsia="ar-SA"/>
              </w:rPr>
              <w:t xml:space="preserve">*Zgodnie z art. 225 ust. 2 ustawy </w:t>
            </w:r>
            <w:proofErr w:type="spellStart"/>
            <w:r>
              <w:rPr>
                <w:rFonts w:ascii="Cambria" w:hAnsi="Cambria" w:cs="Arial"/>
                <w:i/>
                <w:sz w:val="22"/>
                <w:szCs w:val="22"/>
                <w:lang w:eastAsia="ar-SA"/>
              </w:rPr>
              <w:t>Pzp</w:t>
            </w:r>
            <w:proofErr w:type="spellEnd"/>
            <w:r>
              <w:rPr>
                <w:rFonts w:ascii="Cambria" w:hAnsi="Cambria" w:cs="Arial"/>
                <w:i/>
                <w:sz w:val="22"/>
                <w:szCs w:val="22"/>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Pr>
                <w:rFonts w:ascii="Cambria" w:hAnsi="Cambria" w:cs="Arial"/>
                <w:i/>
                <w:color w:val="000000"/>
                <w:sz w:val="22"/>
                <w:szCs w:val="22"/>
                <w:lang w:eastAsia="en-US"/>
              </w:rPr>
              <w:t xml:space="preserve"> </w:t>
            </w:r>
            <w:r>
              <w:rPr>
                <w:rFonts w:ascii="Cambria" w:hAnsi="Cambria" w:cs="Arial"/>
                <w:b/>
                <w:bCs/>
                <w:i/>
                <w:color w:val="000000"/>
                <w:sz w:val="22"/>
                <w:szCs w:val="22"/>
                <w:u w:val="single"/>
                <w:lang w:eastAsia="en-US"/>
              </w:rPr>
              <w:t>Należy zaznaczyć właściwe. Brak zaznaczenia będzie oznaczał, że wybór oferty Wykonawcy, nie będzie prowadził do powstania u Zamawiającego obowiązku podatkowego</w:t>
            </w:r>
          </w:p>
          <w:p w14:paraId="36F6473E" w14:textId="77777777" w:rsidR="00E97CCF" w:rsidRDefault="00E97CCF" w:rsidP="002C3FE1">
            <w:pPr>
              <w:pStyle w:val="Bezodstpw"/>
              <w:spacing w:line="276" w:lineRule="auto"/>
              <w:ind w:left="312"/>
              <w:rPr>
                <w:rFonts w:ascii="Cambria" w:hAnsi="Cambria"/>
                <w:b/>
                <w:sz w:val="10"/>
                <w:szCs w:val="10"/>
                <w:u w:val="single"/>
                <w:lang w:eastAsia="en-US"/>
              </w:rPr>
            </w:pPr>
          </w:p>
          <w:p w14:paraId="2117E001" w14:textId="77777777" w:rsidR="00E97CCF" w:rsidRDefault="00E97CCF" w:rsidP="00E97CCF">
            <w:pPr>
              <w:pStyle w:val="Bezodstpw"/>
              <w:numPr>
                <w:ilvl w:val="0"/>
                <w:numId w:val="86"/>
              </w:numPr>
              <w:suppressAutoHyphens/>
              <w:autoSpaceDN w:val="0"/>
              <w:spacing w:line="276" w:lineRule="auto"/>
              <w:ind w:left="312" w:hanging="312"/>
              <w:jc w:val="both"/>
              <w:textAlignment w:val="baseline"/>
              <w:rPr>
                <w:rFonts w:ascii="Cambria" w:hAnsi="Cambria"/>
                <w:b/>
                <w:color w:val="000000" w:themeColor="text1"/>
                <w:lang w:eastAsia="en-US"/>
              </w:rPr>
            </w:pPr>
            <w:r>
              <w:rPr>
                <w:rFonts w:ascii="Cambria" w:hAnsi="Cambria" w:cs="Arial"/>
                <w:b/>
                <w:color w:val="000000" w:themeColor="text1"/>
                <w:lang w:eastAsia="en-US"/>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BF94EF8" w14:textId="77777777" w:rsidR="00E97CCF" w:rsidRDefault="00E97CCF" w:rsidP="002C3FE1">
            <w:pPr>
              <w:pStyle w:val="NormalnyWeb"/>
              <w:spacing w:line="276" w:lineRule="auto"/>
              <w:ind w:left="426"/>
              <w:jc w:val="both"/>
              <w:rPr>
                <w:rFonts w:ascii="Cambria" w:hAnsi="Cambria" w:cs="Arial"/>
                <w:i/>
                <w:color w:val="000000" w:themeColor="text1"/>
                <w:sz w:val="21"/>
                <w:szCs w:val="21"/>
                <w:lang w:eastAsia="en-US"/>
              </w:rPr>
            </w:pPr>
            <w:r>
              <w:rPr>
                <w:rFonts w:ascii="Cambria" w:hAnsi="Cambria" w:cs="Arial"/>
                <w:b/>
                <w:i/>
                <w:color w:val="000000" w:themeColor="text1"/>
                <w:sz w:val="21"/>
                <w:szCs w:val="21"/>
                <w:lang w:eastAsia="en-US"/>
              </w:rPr>
              <w:t>*</w:t>
            </w:r>
            <w:r>
              <w:rPr>
                <w:rFonts w:ascii="Cambria" w:hAnsi="Cambria" w:cs="Arial"/>
                <w:i/>
                <w:color w:val="000000" w:themeColor="text1"/>
                <w:sz w:val="21"/>
                <w:szCs w:val="21"/>
                <w:lang w:eastAsia="en-US"/>
              </w:rPr>
              <w:t xml:space="preserve">W przypadku, gdy Wykonawca </w:t>
            </w:r>
            <w:r>
              <w:rPr>
                <w:rFonts w:ascii="Cambria" w:hAnsi="Cambria" w:cs="Arial"/>
                <w:i/>
                <w:color w:val="000000" w:themeColor="text1"/>
                <w:sz w:val="21"/>
                <w:szCs w:val="21"/>
                <w:u w:val="single"/>
                <w:lang w:eastAsia="en-US"/>
              </w:rPr>
              <w:t>nie przekazuje danych osobowych</w:t>
            </w:r>
            <w:r>
              <w:rPr>
                <w:rFonts w:ascii="Cambria" w:hAnsi="Cambria" w:cs="Arial"/>
                <w:i/>
                <w:color w:val="000000" w:themeColor="text1"/>
                <w:sz w:val="21"/>
                <w:szCs w:val="21"/>
                <w:lang w:eastAsia="en-US"/>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6575A4F" w14:textId="77777777" w:rsidR="00E97CCF" w:rsidRDefault="00E97CCF" w:rsidP="002C3FE1">
            <w:pPr>
              <w:pStyle w:val="NormalnyWeb"/>
              <w:spacing w:line="276" w:lineRule="auto"/>
              <w:jc w:val="both"/>
              <w:rPr>
                <w:rFonts w:ascii="Cambria" w:hAnsi="Cambria" w:cs="Arial"/>
                <w:b/>
                <w:i/>
                <w:color w:val="000000" w:themeColor="text1"/>
                <w:sz w:val="21"/>
                <w:szCs w:val="21"/>
                <w:lang w:eastAsia="en-US"/>
              </w:rPr>
            </w:pPr>
          </w:p>
          <w:p w14:paraId="303056DA" w14:textId="77777777" w:rsidR="00E97CCF" w:rsidRDefault="00E97CCF" w:rsidP="002C3FE1">
            <w:pPr>
              <w:pStyle w:val="NormalnyWeb"/>
              <w:spacing w:line="276" w:lineRule="auto"/>
              <w:jc w:val="both"/>
              <w:rPr>
                <w:rFonts w:ascii="Cambria" w:hAnsi="Cambria" w:cs="Arial"/>
                <w:b/>
                <w:i/>
                <w:color w:val="000000" w:themeColor="text1"/>
                <w:sz w:val="21"/>
                <w:szCs w:val="21"/>
                <w:lang w:eastAsia="en-US"/>
              </w:rPr>
            </w:pPr>
          </w:p>
          <w:p w14:paraId="4980ADFB" w14:textId="77777777" w:rsidR="00E97CCF" w:rsidRDefault="00E97CCF" w:rsidP="002C3FE1">
            <w:pPr>
              <w:pStyle w:val="NormalnyWeb"/>
              <w:spacing w:line="276" w:lineRule="auto"/>
              <w:jc w:val="both"/>
              <w:rPr>
                <w:rFonts w:ascii="Cambria" w:hAnsi="Cambria" w:cs="Arial"/>
                <w:b/>
                <w:i/>
                <w:color w:val="000000" w:themeColor="text1"/>
                <w:sz w:val="21"/>
                <w:szCs w:val="21"/>
                <w:lang w:eastAsia="en-US"/>
              </w:rPr>
            </w:pPr>
          </w:p>
          <w:p w14:paraId="689F4648" w14:textId="77777777" w:rsidR="00E97CCF" w:rsidRDefault="00E97CCF" w:rsidP="002C3FE1">
            <w:pPr>
              <w:pStyle w:val="NormalnyWeb"/>
              <w:spacing w:line="276" w:lineRule="auto"/>
              <w:jc w:val="both"/>
              <w:rPr>
                <w:rFonts w:ascii="Cambria" w:hAnsi="Cambria" w:cs="Arial"/>
                <w:b/>
                <w:i/>
                <w:color w:val="000000" w:themeColor="text1"/>
                <w:sz w:val="21"/>
                <w:szCs w:val="21"/>
                <w:lang w:eastAsia="en-US"/>
              </w:rPr>
            </w:pPr>
          </w:p>
          <w:p w14:paraId="415818AA" w14:textId="77777777" w:rsidR="00E97CCF" w:rsidRDefault="00E97CCF" w:rsidP="002C3FE1">
            <w:pPr>
              <w:pStyle w:val="NormalnyWeb"/>
              <w:spacing w:line="276" w:lineRule="auto"/>
              <w:jc w:val="both"/>
              <w:rPr>
                <w:rFonts w:ascii="Cambria" w:hAnsi="Cambria" w:cs="Arial"/>
                <w:i/>
                <w:iCs/>
                <w:color w:val="000000" w:themeColor="text1"/>
                <w:sz w:val="10"/>
                <w:szCs w:val="10"/>
                <w:lang w:eastAsia="en-US"/>
              </w:rPr>
            </w:pPr>
          </w:p>
          <w:p w14:paraId="6BB709CC" w14:textId="77777777" w:rsidR="00E97CCF" w:rsidRDefault="00E97CCF" w:rsidP="002C3FE1">
            <w:pPr>
              <w:pStyle w:val="NormalnyWeb"/>
              <w:spacing w:line="276" w:lineRule="auto"/>
              <w:jc w:val="both"/>
              <w:rPr>
                <w:rFonts w:ascii="Cambria" w:hAnsi="Cambria" w:cs="Arial"/>
                <w:i/>
                <w:iCs/>
                <w:color w:val="000000" w:themeColor="text1"/>
                <w:sz w:val="10"/>
                <w:szCs w:val="10"/>
                <w:lang w:eastAsia="en-US"/>
              </w:rPr>
            </w:pPr>
          </w:p>
        </w:tc>
      </w:tr>
      <w:tr w:rsidR="00E97CCF" w14:paraId="015CA7B2" w14:textId="77777777" w:rsidTr="002C3FE1">
        <w:trPr>
          <w:trHeight w:val="315"/>
          <w:jc w:val="center"/>
        </w:trPr>
        <w:tc>
          <w:tcPr>
            <w:tcW w:w="9671" w:type="dxa"/>
            <w:tcBorders>
              <w:top w:val="nil"/>
              <w:left w:val="single" w:sz="4" w:space="0" w:color="auto"/>
              <w:bottom w:val="nil"/>
              <w:right w:val="single" w:sz="4" w:space="0" w:color="auto"/>
            </w:tcBorders>
          </w:tcPr>
          <w:p w14:paraId="59A9AFC7" w14:textId="77777777" w:rsidR="00E97CCF" w:rsidRDefault="00E97CCF" w:rsidP="002C3FE1">
            <w:pPr>
              <w:spacing w:before="120" w:line="300" w:lineRule="auto"/>
              <w:jc w:val="both"/>
              <w:rPr>
                <w:rFonts w:ascii="Cambria" w:hAnsi="Cambria" w:cs="Arial"/>
                <w:b/>
                <w:iCs/>
                <w:sz w:val="28"/>
                <w:szCs w:val="28"/>
                <w:lang w:eastAsia="en-US"/>
              </w:rPr>
            </w:pPr>
            <w:r>
              <w:rPr>
                <w:rFonts w:ascii="Cambria" w:hAnsi="Cambria" w:cs="Arial"/>
                <w:b/>
                <w:iCs/>
                <w:sz w:val="28"/>
                <w:szCs w:val="28"/>
                <w:lang w:eastAsia="en-US"/>
              </w:rPr>
              <w:lastRenderedPageBreak/>
              <w:t>E. ZOBOWIĄZANIE W PRZYPADKU PRZYZNANIA ZAMÓWIENIA.</w:t>
            </w:r>
          </w:p>
          <w:p w14:paraId="5DC93876" w14:textId="77777777" w:rsidR="00E97CCF" w:rsidRDefault="00E97CCF" w:rsidP="00E97CCF">
            <w:pPr>
              <w:numPr>
                <w:ilvl w:val="0"/>
                <w:numId w:val="88"/>
              </w:numPr>
              <w:suppressAutoHyphens/>
              <w:spacing w:line="276" w:lineRule="auto"/>
              <w:ind w:left="357" w:hanging="357"/>
              <w:jc w:val="both"/>
              <w:rPr>
                <w:rFonts w:ascii="Cambria" w:hAnsi="Cambria" w:cs="Arial"/>
                <w:iCs/>
                <w:lang w:eastAsia="en-US"/>
              </w:rPr>
            </w:pPr>
            <w:r>
              <w:rPr>
                <w:rFonts w:ascii="Cambria" w:hAnsi="Cambria" w:cs="Arial"/>
                <w:iCs/>
                <w:sz w:val="22"/>
                <w:szCs w:val="22"/>
                <w:lang w:eastAsia="en-US"/>
              </w:rPr>
              <w:t>Akceptuję proponowany przez Zamawiającego Projekt umowy, który zobowiązuję się podpisać w miejscu i terminie wskazanym przez Zamawiającego.</w:t>
            </w:r>
          </w:p>
          <w:p w14:paraId="0B87F889" w14:textId="77777777" w:rsidR="00E97CCF" w:rsidRDefault="00E97CCF" w:rsidP="00E97CCF">
            <w:pPr>
              <w:numPr>
                <w:ilvl w:val="0"/>
                <w:numId w:val="88"/>
              </w:numPr>
              <w:suppressAutoHyphens/>
              <w:spacing w:line="276" w:lineRule="auto"/>
              <w:ind w:left="357"/>
              <w:jc w:val="both"/>
              <w:rPr>
                <w:rFonts w:ascii="Cambria" w:hAnsi="Cambria" w:cs="Arial"/>
                <w:iCs/>
                <w:lang w:eastAsia="en-US"/>
              </w:rPr>
            </w:pPr>
            <w:r>
              <w:rPr>
                <w:rFonts w:ascii="Cambria" w:hAnsi="Cambria" w:cs="Arial"/>
                <w:iCs/>
                <w:sz w:val="22"/>
                <w:szCs w:val="22"/>
                <w:lang w:eastAsia="en-US"/>
              </w:rPr>
              <w:t>Osobami uprawnionymi do merytorycznej współpracy i koordynacji w wykonywaniu zadania ze strony Wykonawcy są:</w:t>
            </w:r>
            <w:r>
              <w:rPr>
                <w:rFonts w:ascii="Cambria" w:hAnsi="Cambria" w:cs="Arial"/>
                <w:iCs/>
                <w:lang w:eastAsia="en-US"/>
              </w:rPr>
              <w:t xml:space="preserve"> </w:t>
            </w:r>
            <w:r>
              <w:rPr>
                <w:rFonts w:ascii="Cambria" w:hAnsi="Cambria" w:cs="Arial"/>
                <w:iCs/>
                <w:sz w:val="22"/>
                <w:szCs w:val="22"/>
                <w:lang w:eastAsia="en-US"/>
              </w:rPr>
              <w:t>…………………………………………………………………………………………..…………………</w:t>
            </w:r>
          </w:p>
          <w:p w14:paraId="7A56684C" w14:textId="77777777" w:rsidR="00E97CCF" w:rsidRDefault="00E97CCF" w:rsidP="002C3FE1">
            <w:pPr>
              <w:suppressAutoHyphens/>
              <w:spacing w:line="276" w:lineRule="auto"/>
              <w:ind w:left="357"/>
              <w:jc w:val="both"/>
              <w:rPr>
                <w:rFonts w:ascii="Cambria" w:hAnsi="Cambria" w:cs="Arial"/>
                <w:iCs/>
                <w:lang w:eastAsia="en-US"/>
              </w:rPr>
            </w:pPr>
            <w:r>
              <w:rPr>
                <w:rFonts w:ascii="Cambria" w:hAnsi="Cambria" w:cs="Arial"/>
                <w:iCs/>
                <w:sz w:val="22"/>
                <w:szCs w:val="22"/>
                <w:lang w:eastAsia="en-US"/>
              </w:rPr>
              <w:t>nr telefonu ………………….………………,    e-mail: ………………………………..……………………………………..……</w:t>
            </w:r>
          </w:p>
          <w:p w14:paraId="5FEC2537" w14:textId="77777777" w:rsidR="00E97CCF" w:rsidRDefault="00E97CCF" w:rsidP="002C3FE1">
            <w:pPr>
              <w:suppressAutoHyphens/>
              <w:spacing w:line="276" w:lineRule="auto"/>
              <w:ind w:left="357"/>
              <w:jc w:val="both"/>
              <w:rPr>
                <w:rFonts w:ascii="Cambria" w:hAnsi="Cambria" w:cs="Arial"/>
                <w:iCs/>
                <w:sz w:val="10"/>
                <w:szCs w:val="10"/>
                <w:lang w:eastAsia="en-US"/>
              </w:rPr>
            </w:pPr>
          </w:p>
        </w:tc>
      </w:tr>
      <w:tr w:rsidR="00E97CCF" w14:paraId="55A59226" w14:textId="77777777" w:rsidTr="002C3FE1">
        <w:trPr>
          <w:trHeight w:val="1838"/>
          <w:jc w:val="center"/>
        </w:trPr>
        <w:tc>
          <w:tcPr>
            <w:tcW w:w="9671" w:type="dxa"/>
            <w:tcBorders>
              <w:top w:val="nil"/>
              <w:left w:val="single" w:sz="4" w:space="0" w:color="auto"/>
              <w:bottom w:val="nil"/>
              <w:right w:val="single" w:sz="4" w:space="0" w:color="auto"/>
            </w:tcBorders>
          </w:tcPr>
          <w:p w14:paraId="5A99FCAD" w14:textId="77777777" w:rsidR="00E97CCF" w:rsidRDefault="00E97CCF" w:rsidP="002C3FE1">
            <w:pPr>
              <w:spacing w:before="120" w:line="300" w:lineRule="auto"/>
              <w:rPr>
                <w:rFonts w:ascii="Cambria" w:hAnsi="Cambria" w:cs="Arial"/>
                <w:b/>
                <w:iCs/>
                <w:sz w:val="28"/>
                <w:szCs w:val="28"/>
                <w:lang w:eastAsia="en-US"/>
              </w:rPr>
            </w:pPr>
            <w:r>
              <w:rPr>
                <w:rFonts w:ascii="Cambria" w:hAnsi="Cambria" w:cs="Arial"/>
                <w:b/>
                <w:iCs/>
                <w:sz w:val="28"/>
                <w:szCs w:val="28"/>
                <w:lang w:eastAsia="en-US"/>
              </w:rPr>
              <w:t>F. CZY WYKONAWCA JEST?</w:t>
            </w:r>
          </w:p>
          <w:p w14:paraId="607F6EB6" w14:textId="77777777" w:rsidR="00E97CCF" w:rsidRDefault="00E97CCF" w:rsidP="002C3FE1">
            <w:pPr>
              <w:spacing w:line="360" w:lineRule="auto"/>
              <w:rPr>
                <w:rFonts w:ascii="Cambria" w:hAnsi="Cambria" w:cs="Arial"/>
                <w:iCs/>
                <w:sz w:val="13"/>
                <w:szCs w:val="13"/>
                <w:lang w:eastAsia="en-US"/>
              </w:rPr>
            </w:pPr>
            <w:r>
              <w:rPr>
                <w:noProof/>
                <w:lang w:eastAsia="en-US"/>
              </w:rPr>
              <mc:AlternateContent>
                <mc:Choice Requires="wps">
                  <w:drawing>
                    <wp:anchor distT="0" distB="0" distL="114300" distR="114300" simplePos="0" relativeHeight="251659264" behindDoc="0" locked="0" layoutInCell="1" allowOverlap="1" wp14:anchorId="131F2044" wp14:editId="2C2599C2">
                      <wp:simplePos x="0" y="0"/>
                      <wp:positionH relativeFrom="column">
                        <wp:posOffset>259715</wp:posOffset>
                      </wp:positionH>
                      <wp:positionV relativeFrom="paragraph">
                        <wp:posOffset>131445</wp:posOffset>
                      </wp:positionV>
                      <wp:extent cx="157480" cy="170180"/>
                      <wp:effectExtent l="0" t="0" r="13970" b="2032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CE620" id="Prostokąt 8" o:spid="_x0000_s1026" style="position:absolute;margin-left:20.45pt;margin-top:10.35pt;width:12.4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"/>
                  </w:pict>
                </mc:Fallback>
              </mc:AlternateContent>
            </w:r>
          </w:p>
          <w:p w14:paraId="13C716B5" w14:textId="77777777" w:rsidR="00E97CCF" w:rsidRDefault="00E97CCF" w:rsidP="002C3FE1">
            <w:pPr>
              <w:spacing w:line="360" w:lineRule="auto"/>
              <w:ind w:firstLine="457"/>
              <w:rPr>
                <w:rFonts w:ascii="Cambria" w:hAnsi="Cambria"/>
                <w:noProof/>
                <w:sz w:val="10"/>
                <w:szCs w:val="10"/>
                <w:lang w:eastAsia="en-US"/>
              </w:rPr>
            </w:pPr>
            <w:r>
              <w:rPr>
                <w:noProof/>
                <w:lang w:eastAsia="en-US"/>
              </w:rPr>
              <w:t xml:space="preserve">       </w:t>
            </w:r>
            <w:r>
              <w:rPr>
                <w:rFonts w:ascii="Cambria" w:hAnsi="Cambria"/>
                <w:noProof/>
                <w:lang w:eastAsia="en-US"/>
              </w:rPr>
              <w:t>mikroproprzesiębiorstwem</w:t>
            </w:r>
          </w:p>
          <w:p w14:paraId="57BEE862" w14:textId="77777777" w:rsidR="00E97CCF" w:rsidRDefault="00E97CCF" w:rsidP="002C3FE1">
            <w:pPr>
              <w:spacing w:line="360" w:lineRule="auto"/>
              <w:rPr>
                <w:rFonts w:ascii="Cambria" w:hAnsi="Cambria" w:cs="Arial"/>
                <w:iCs/>
                <w:sz w:val="13"/>
                <w:szCs w:val="13"/>
                <w:lang w:eastAsia="en-US"/>
              </w:rPr>
            </w:pPr>
            <w:r>
              <w:rPr>
                <w:noProof/>
                <w:lang w:eastAsia="en-US"/>
              </w:rPr>
              <mc:AlternateContent>
                <mc:Choice Requires="wps">
                  <w:drawing>
                    <wp:anchor distT="0" distB="0" distL="114300" distR="114300" simplePos="0" relativeHeight="251660288" behindDoc="0" locked="0" layoutInCell="1" allowOverlap="1" wp14:anchorId="39888523" wp14:editId="45686B81">
                      <wp:simplePos x="0" y="0"/>
                      <wp:positionH relativeFrom="column">
                        <wp:posOffset>259715</wp:posOffset>
                      </wp:positionH>
                      <wp:positionV relativeFrom="paragraph">
                        <wp:posOffset>152400</wp:posOffset>
                      </wp:positionV>
                      <wp:extent cx="157480" cy="170180"/>
                      <wp:effectExtent l="0" t="0" r="13970" b="2032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ADFAF" id="Prostokąt 10" o:spid="_x0000_s1026" style="position:absolute;margin-left:20.45pt;margin-top:12pt;width:12.4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"/>
                  </w:pict>
                </mc:Fallback>
              </mc:AlternateContent>
            </w:r>
          </w:p>
          <w:p w14:paraId="51E5CE25" w14:textId="77777777" w:rsidR="00E97CCF" w:rsidRDefault="00E97CCF" w:rsidP="002C3FE1">
            <w:pPr>
              <w:spacing w:line="360" w:lineRule="auto"/>
              <w:ind w:firstLine="457"/>
              <w:rPr>
                <w:rFonts w:ascii="Cambria" w:hAnsi="Cambria"/>
                <w:noProof/>
                <w:lang w:eastAsia="en-US"/>
              </w:rPr>
            </w:pPr>
            <w:r>
              <w:rPr>
                <w:noProof/>
                <w:lang w:eastAsia="en-US"/>
              </w:rPr>
              <w:t xml:space="preserve">       </w:t>
            </w:r>
            <w:r>
              <w:rPr>
                <w:rFonts w:ascii="Cambria" w:hAnsi="Cambria"/>
                <w:noProof/>
                <w:lang w:eastAsia="en-US"/>
              </w:rPr>
              <w:t>małym przedsiębiorstwem</w:t>
            </w:r>
          </w:p>
          <w:p w14:paraId="78223369" w14:textId="77777777" w:rsidR="00E97CCF" w:rsidRDefault="00E97CCF" w:rsidP="002C3FE1">
            <w:pPr>
              <w:spacing w:line="360" w:lineRule="auto"/>
              <w:rPr>
                <w:rFonts w:ascii="Cambria" w:hAnsi="Cambria" w:cs="Arial"/>
                <w:iCs/>
                <w:sz w:val="13"/>
                <w:szCs w:val="13"/>
                <w:lang w:eastAsia="en-US"/>
              </w:rPr>
            </w:pPr>
            <w:r>
              <w:rPr>
                <w:noProof/>
                <w:lang w:eastAsia="en-US"/>
              </w:rPr>
              <mc:AlternateContent>
                <mc:Choice Requires="wps">
                  <w:drawing>
                    <wp:anchor distT="0" distB="0" distL="114300" distR="114300" simplePos="0" relativeHeight="251661312" behindDoc="0" locked="0" layoutInCell="1" allowOverlap="1" wp14:anchorId="51F0FAE5" wp14:editId="24D60486">
                      <wp:simplePos x="0" y="0"/>
                      <wp:positionH relativeFrom="column">
                        <wp:posOffset>259715</wp:posOffset>
                      </wp:positionH>
                      <wp:positionV relativeFrom="paragraph">
                        <wp:posOffset>139700</wp:posOffset>
                      </wp:positionV>
                      <wp:extent cx="157480" cy="170180"/>
                      <wp:effectExtent l="0" t="0" r="13970" b="2032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8B18F" id="Prostokąt 11" o:spid="_x0000_s1026" style="position:absolute;margin-left:20.45pt;margin-top:11pt;width:12.4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"/>
                  </w:pict>
                </mc:Fallback>
              </mc:AlternateContent>
            </w:r>
          </w:p>
          <w:p w14:paraId="531B3868" w14:textId="77777777" w:rsidR="00E97CCF" w:rsidRDefault="00E97CCF" w:rsidP="002C3FE1">
            <w:pPr>
              <w:spacing w:line="360" w:lineRule="auto"/>
              <w:ind w:firstLine="457"/>
              <w:rPr>
                <w:rFonts w:ascii="Cambria" w:hAnsi="Cambria"/>
                <w:noProof/>
                <w:lang w:eastAsia="en-US"/>
              </w:rPr>
            </w:pPr>
            <w:r>
              <w:rPr>
                <w:noProof/>
                <w:lang w:eastAsia="en-US"/>
              </w:rPr>
              <w:t xml:space="preserve">       </w:t>
            </w:r>
            <w:r>
              <w:rPr>
                <w:rFonts w:ascii="Cambria" w:hAnsi="Cambria"/>
                <w:noProof/>
                <w:lang w:eastAsia="en-US"/>
              </w:rPr>
              <w:t>średnim przedsiębiorstwem</w:t>
            </w:r>
          </w:p>
          <w:p w14:paraId="564FD1F6" w14:textId="77777777" w:rsidR="00E97CCF" w:rsidRDefault="00E97CCF" w:rsidP="002C3FE1">
            <w:pPr>
              <w:spacing w:line="360" w:lineRule="auto"/>
              <w:ind w:firstLine="457"/>
              <w:rPr>
                <w:noProof/>
                <w:sz w:val="10"/>
                <w:szCs w:val="10"/>
                <w:lang w:eastAsia="en-US"/>
              </w:rPr>
            </w:pPr>
            <w:r>
              <w:rPr>
                <w:noProof/>
                <w:lang w:eastAsia="en-US"/>
              </w:rPr>
              <mc:AlternateContent>
                <mc:Choice Requires="wps">
                  <w:drawing>
                    <wp:anchor distT="0" distB="0" distL="114300" distR="114300" simplePos="0" relativeHeight="251662336" behindDoc="0" locked="0" layoutInCell="1" allowOverlap="1" wp14:anchorId="417860A5" wp14:editId="42207D39">
                      <wp:simplePos x="0" y="0"/>
                      <wp:positionH relativeFrom="column">
                        <wp:posOffset>260350</wp:posOffset>
                      </wp:positionH>
                      <wp:positionV relativeFrom="paragraph">
                        <wp:posOffset>121285</wp:posOffset>
                      </wp:positionV>
                      <wp:extent cx="157480" cy="170180"/>
                      <wp:effectExtent l="0" t="0" r="13970" b="20320"/>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F2BEF" id="Prostokąt 12" o:spid="_x0000_s1026" style="position:absolute;margin-left:20.5pt;margin-top:9.55pt;width:12.4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"/>
                  </w:pict>
                </mc:Fallback>
              </mc:AlternateContent>
            </w:r>
            <w:r>
              <w:rPr>
                <w:noProof/>
                <w:lang w:eastAsia="en-US"/>
              </w:rPr>
              <w:t xml:space="preserve">       </w:t>
            </w:r>
          </w:p>
          <w:p w14:paraId="4F369E96" w14:textId="77777777" w:rsidR="00E97CCF" w:rsidRDefault="00E97CCF" w:rsidP="002C3FE1">
            <w:pPr>
              <w:spacing w:line="360" w:lineRule="auto"/>
              <w:ind w:firstLine="457"/>
              <w:rPr>
                <w:rFonts w:ascii="Cambria" w:hAnsi="Cambria"/>
                <w:noProof/>
                <w:sz w:val="10"/>
                <w:szCs w:val="10"/>
                <w:lang w:eastAsia="en-US"/>
              </w:rPr>
            </w:pPr>
            <w:r>
              <w:rPr>
                <w:noProof/>
                <w:lang w:eastAsia="en-US"/>
              </w:rPr>
              <w:t xml:space="preserve">       </w:t>
            </w:r>
            <w:r>
              <w:rPr>
                <w:rFonts w:ascii="Cambria" w:hAnsi="Cambria"/>
                <w:noProof/>
                <w:lang w:eastAsia="en-US"/>
              </w:rPr>
              <w:t>jednoosobową działalnością gospodarczą</w:t>
            </w:r>
          </w:p>
          <w:p w14:paraId="7D6EC09F" w14:textId="77777777" w:rsidR="00E97CCF" w:rsidRDefault="00E97CCF" w:rsidP="002C3FE1">
            <w:pPr>
              <w:spacing w:line="360" w:lineRule="auto"/>
              <w:ind w:firstLine="457"/>
              <w:rPr>
                <w:rFonts w:ascii="Cambria" w:hAnsi="Cambria" w:cs="Arial"/>
                <w:b/>
                <w:iCs/>
                <w:sz w:val="10"/>
                <w:szCs w:val="10"/>
                <w:lang w:eastAsia="en-US"/>
              </w:rPr>
            </w:pPr>
          </w:p>
          <w:p w14:paraId="1CE095B1" w14:textId="77777777" w:rsidR="00E97CCF" w:rsidRDefault="00E97CCF" w:rsidP="002C3FE1">
            <w:pPr>
              <w:spacing w:line="360" w:lineRule="auto"/>
              <w:ind w:firstLine="457"/>
              <w:rPr>
                <w:rFonts w:ascii="Cambria" w:hAnsi="Cambria"/>
                <w:noProof/>
                <w:lang w:eastAsia="en-US"/>
              </w:rPr>
            </w:pPr>
            <w:r>
              <w:rPr>
                <w:noProof/>
                <w:lang w:eastAsia="en-US"/>
              </w:rPr>
              <mc:AlternateContent>
                <mc:Choice Requires="wps">
                  <w:drawing>
                    <wp:anchor distT="0" distB="0" distL="114300" distR="114300" simplePos="0" relativeHeight="251663360" behindDoc="0" locked="0" layoutInCell="1" allowOverlap="1" wp14:anchorId="7370C108" wp14:editId="47AA3B21">
                      <wp:simplePos x="0" y="0"/>
                      <wp:positionH relativeFrom="column">
                        <wp:posOffset>259715</wp:posOffset>
                      </wp:positionH>
                      <wp:positionV relativeFrom="paragraph">
                        <wp:posOffset>7620</wp:posOffset>
                      </wp:positionV>
                      <wp:extent cx="157480" cy="170180"/>
                      <wp:effectExtent l="0" t="0" r="13970" b="2032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51F1A" id="Prostokąt 7" o:spid="_x0000_s1026" style="position:absolute;margin-left:20.45pt;margin-top:.6pt;width:12.4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"/>
                  </w:pict>
                </mc:Fallback>
              </mc:AlternateContent>
            </w:r>
            <w:r>
              <w:rPr>
                <w:noProof/>
                <w:lang w:eastAsia="en-US"/>
              </w:rPr>
              <w:t xml:space="preserve">       </w:t>
            </w:r>
            <w:r>
              <w:rPr>
                <w:rFonts w:ascii="Cambria" w:hAnsi="Cambria"/>
                <w:noProof/>
                <w:lang w:eastAsia="en-US"/>
              </w:rPr>
              <w:t>osobą fizyczną nieprowadzącą działalności gospodarczej</w:t>
            </w:r>
          </w:p>
          <w:p w14:paraId="6EDB5993" w14:textId="77777777" w:rsidR="00E97CCF" w:rsidRDefault="00E97CCF" w:rsidP="002C3FE1">
            <w:pPr>
              <w:spacing w:line="360" w:lineRule="auto"/>
              <w:ind w:firstLine="457"/>
              <w:rPr>
                <w:rFonts w:ascii="Cambria" w:hAnsi="Cambria"/>
                <w:noProof/>
                <w:sz w:val="10"/>
                <w:szCs w:val="10"/>
                <w:lang w:eastAsia="en-US"/>
              </w:rPr>
            </w:pPr>
          </w:p>
          <w:p w14:paraId="70085808" w14:textId="77777777" w:rsidR="00E97CCF" w:rsidRDefault="00E97CCF" w:rsidP="002C3FE1">
            <w:pPr>
              <w:spacing w:line="360" w:lineRule="auto"/>
              <w:ind w:firstLine="457"/>
              <w:rPr>
                <w:rFonts w:ascii="Cambria" w:hAnsi="Cambria"/>
                <w:noProof/>
                <w:sz w:val="10"/>
                <w:szCs w:val="10"/>
                <w:lang w:eastAsia="en-US"/>
              </w:rPr>
            </w:pPr>
            <w:r>
              <w:rPr>
                <w:noProof/>
                <w:lang w:eastAsia="en-US"/>
              </w:rPr>
              <mc:AlternateContent>
                <mc:Choice Requires="wps">
                  <w:drawing>
                    <wp:anchor distT="0" distB="0" distL="114300" distR="114300" simplePos="0" relativeHeight="251664384" behindDoc="0" locked="0" layoutInCell="1" allowOverlap="1" wp14:anchorId="68AB3821" wp14:editId="0B952D59">
                      <wp:simplePos x="0" y="0"/>
                      <wp:positionH relativeFrom="column">
                        <wp:posOffset>259715</wp:posOffset>
                      </wp:positionH>
                      <wp:positionV relativeFrom="paragraph">
                        <wp:posOffset>7620</wp:posOffset>
                      </wp:positionV>
                      <wp:extent cx="157480" cy="170180"/>
                      <wp:effectExtent l="0" t="0" r="13970" b="20320"/>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59901" id="Prostokąt 14" o:spid="_x0000_s1026" style="position:absolute;margin-left:20.45pt;margin-top:.6pt;width:12.4pt;height: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"/>
                  </w:pict>
                </mc:Fallback>
              </mc:AlternateContent>
            </w:r>
            <w:r>
              <w:rPr>
                <w:noProof/>
                <w:lang w:eastAsia="en-US"/>
              </w:rPr>
              <w:t xml:space="preserve">       </w:t>
            </w:r>
            <w:r>
              <w:rPr>
                <w:rFonts w:ascii="Cambria" w:hAnsi="Cambria"/>
                <w:noProof/>
                <w:lang w:eastAsia="en-US"/>
              </w:rPr>
              <w:t>inny rodzaj działalności</w:t>
            </w:r>
          </w:p>
          <w:p w14:paraId="0B262006" w14:textId="77777777" w:rsidR="00E97CCF" w:rsidRDefault="00E97CCF" w:rsidP="002C3FE1">
            <w:pPr>
              <w:spacing w:line="360" w:lineRule="auto"/>
              <w:ind w:firstLine="457"/>
              <w:rPr>
                <w:rFonts w:ascii="Cambria" w:hAnsi="Cambria" w:cs="Arial"/>
                <w:b/>
                <w:iCs/>
                <w:sz w:val="10"/>
                <w:szCs w:val="10"/>
                <w:lang w:eastAsia="en-US"/>
              </w:rPr>
            </w:pPr>
          </w:p>
          <w:p w14:paraId="50A7360F" w14:textId="77777777" w:rsidR="00E97CCF" w:rsidRDefault="00E97CCF" w:rsidP="002C3FE1">
            <w:pPr>
              <w:pStyle w:val="Bezodstpw"/>
              <w:spacing w:line="276" w:lineRule="auto"/>
              <w:ind w:left="318"/>
              <w:rPr>
                <w:rFonts w:ascii="Cambria" w:hAnsi="Cambria" w:cs="Arial"/>
                <w:b/>
                <w:bCs/>
                <w:i/>
                <w:iCs/>
                <w:sz w:val="18"/>
                <w:szCs w:val="18"/>
                <w:lang w:eastAsia="en-US"/>
              </w:rPr>
            </w:pPr>
            <w:r>
              <w:rPr>
                <w:rFonts w:ascii="Cambria" w:hAnsi="Cambria" w:cs="Arial"/>
                <w:b/>
                <w:bCs/>
                <w:i/>
                <w:iCs/>
                <w:sz w:val="18"/>
                <w:szCs w:val="18"/>
                <w:lang w:eastAsia="en-US"/>
              </w:rPr>
              <w:t>(zaznacz właściwe)</w:t>
            </w:r>
          </w:p>
          <w:p w14:paraId="39D1B9E9" w14:textId="77777777" w:rsidR="00E97CCF" w:rsidRDefault="00E97CCF" w:rsidP="002C3FE1">
            <w:pPr>
              <w:pStyle w:val="Bezodstpw"/>
              <w:spacing w:line="276" w:lineRule="auto"/>
              <w:ind w:left="318"/>
              <w:rPr>
                <w:rFonts w:ascii="Cambria" w:hAnsi="Cambria" w:cs="Arial"/>
                <w:i/>
                <w:iCs/>
                <w:sz w:val="18"/>
                <w:szCs w:val="18"/>
                <w:lang w:eastAsia="en-US"/>
              </w:rPr>
            </w:pPr>
          </w:p>
          <w:p w14:paraId="3DD5FF07" w14:textId="77777777" w:rsidR="00E97CCF" w:rsidRDefault="00E97CCF" w:rsidP="002C3FE1">
            <w:pPr>
              <w:spacing w:line="276" w:lineRule="auto"/>
              <w:ind w:left="360" w:hanging="326"/>
              <w:jc w:val="both"/>
              <w:rPr>
                <w:rFonts w:ascii="Cambria" w:hAnsi="Cambria" w:cs="Arial"/>
                <w:b/>
                <w:iCs/>
                <w:sz w:val="10"/>
                <w:szCs w:val="10"/>
                <w:lang w:eastAsia="en-US"/>
              </w:rPr>
            </w:pPr>
          </w:p>
        </w:tc>
      </w:tr>
      <w:tr w:rsidR="00E97CCF" w14:paraId="11573250" w14:textId="77777777" w:rsidTr="002C3FE1">
        <w:trPr>
          <w:trHeight w:val="2830"/>
          <w:jc w:val="center"/>
        </w:trPr>
        <w:tc>
          <w:tcPr>
            <w:tcW w:w="9671" w:type="dxa"/>
            <w:tcBorders>
              <w:top w:val="nil"/>
              <w:left w:val="single" w:sz="4" w:space="0" w:color="auto"/>
              <w:bottom w:val="single" w:sz="4" w:space="0" w:color="auto"/>
              <w:right w:val="single" w:sz="4" w:space="0" w:color="auto"/>
            </w:tcBorders>
          </w:tcPr>
          <w:p w14:paraId="4BE49724" w14:textId="77777777" w:rsidR="00E97CCF" w:rsidRDefault="00E97CCF" w:rsidP="002C3FE1">
            <w:pPr>
              <w:spacing w:before="120" w:line="300" w:lineRule="auto"/>
              <w:jc w:val="both"/>
              <w:rPr>
                <w:rFonts w:ascii="Cambria" w:hAnsi="Cambria" w:cs="Arial"/>
                <w:b/>
                <w:iCs/>
                <w:sz w:val="28"/>
                <w:szCs w:val="28"/>
                <w:lang w:eastAsia="en-US"/>
              </w:rPr>
            </w:pPr>
            <w:r>
              <w:rPr>
                <w:rFonts w:ascii="Cambria" w:hAnsi="Cambria" w:cs="Arial"/>
                <w:b/>
                <w:iCs/>
                <w:sz w:val="28"/>
                <w:szCs w:val="28"/>
                <w:lang w:eastAsia="en-US"/>
              </w:rPr>
              <w:t>G. SPIS TREŚCI.</w:t>
            </w:r>
          </w:p>
          <w:p w14:paraId="1B872A07" w14:textId="77777777" w:rsidR="00E97CCF" w:rsidRDefault="00E97CCF" w:rsidP="002C3FE1">
            <w:pPr>
              <w:spacing w:before="120" w:line="300" w:lineRule="auto"/>
              <w:jc w:val="both"/>
              <w:rPr>
                <w:rFonts w:ascii="Cambria" w:hAnsi="Cambria" w:cs="Arial"/>
                <w:b/>
                <w:iCs/>
                <w:sz w:val="10"/>
                <w:szCs w:val="10"/>
                <w:lang w:eastAsia="en-US"/>
              </w:rPr>
            </w:pPr>
          </w:p>
          <w:p w14:paraId="2B64223D" w14:textId="77777777" w:rsidR="00E97CCF" w:rsidRDefault="00E97CCF" w:rsidP="002C3FE1">
            <w:pPr>
              <w:spacing w:line="300" w:lineRule="auto"/>
              <w:jc w:val="both"/>
              <w:rPr>
                <w:rFonts w:ascii="Cambria" w:hAnsi="Cambria" w:cs="Arial"/>
                <w:iCs/>
                <w:u w:val="single"/>
                <w:lang w:eastAsia="en-US"/>
              </w:rPr>
            </w:pPr>
            <w:r>
              <w:rPr>
                <w:rFonts w:ascii="Cambria" w:hAnsi="Cambria" w:cs="Arial"/>
                <w:iCs/>
                <w:sz w:val="22"/>
                <w:szCs w:val="22"/>
                <w:u w:val="single"/>
                <w:lang w:eastAsia="en-US"/>
              </w:rPr>
              <w:t>Integralną część oferty stanowią następujące dokumenty:</w:t>
            </w:r>
          </w:p>
          <w:p w14:paraId="3B8253E1" w14:textId="77777777" w:rsidR="00E97CCF" w:rsidRDefault="00E97CCF" w:rsidP="002C3FE1">
            <w:pPr>
              <w:spacing w:line="300" w:lineRule="auto"/>
              <w:jc w:val="both"/>
              <w:rPr>
                <w:rFonts w:ascii="Cambria" w:hAnsi="Cambria" w:cs="Arial"/>
                <w:iCs/>
                <w:sz w:val="10"/>
                <w:szCs w:val="10"/>
                <w:u w:val="single"/>
                <w:lang w:eastAsia="en-US"/>
              </w:rPr>
            </w:pPr>
          </w:p>
          <w:p w14:paraId="11D8B0CA" w14:textId="77777777" w:rsidR="00E97CCF" w:rsidRDefault="00E97CCF" w:rsidP="00E97CCF">
            <w:pPr>
              <w:numPr>
                <w:ilvl w:val="0"/>
                <w:numId w:val="89"/>
              </w:numPr>
              <w:spacing w:line="360" w:lineRule="auto"/>
              <w:jc w:val="both"/>
              <w:rPr>
                <w:rFonts w:ascii="Cambria" w:hAnsi="Cambria" w:cs="Arial"/>
                <w:iCs/>
                <w:lang w:eastAsia="en-US"/>
              </w:rPr>
            </w:pPr>
            <w:r>
              <w:rPr>
                <w:rFonts w:ascii="Cambria" w:hAnsi="Cambria" w:cs="Arial"/>
                <w:iCs/>
                <w:sz w:val="22"/>
                <w:szCs w:val="22"/>
                <w:lang w:eastAsia="en-US"/>
              </w:rPr>
              <w:t>........................................................................................................................................................................................................</w:t>
            </w:r>
          </w:p>
          <w:p w14:paraId="4102E4E3" w14:textId="77777777" w:rsidR="00E97CCF" w:rsidRDefault="00E97CCF" w:rsidP="00E97CCF">
            <w:pPr>
              <w:numPr>
                <w:ilvl w:val="0"/>
                <w:numId w:val="89"/>
              </w:numPr>
              <w:spacing w:line="360" w:lineRule="auto"/>
              <w:jc w:val="both"/>
              <w:rPr>
                <w:rFonts w:ascii="Cambria" w:hAnsi="Cambria" w:cs="Arial"/>
                <w:iCs/>
                <w:lang w:eastAsia="en-US"/>
              </w:rPr>
            </w:pPr>
            <w:r>
              <w:rPr>
                <w:rFonts w:ascii="Cambria" w:hAnsi="Cambria" w:cs="Arial"/>
                <w:iCs/>
                <w:sz w:val="22"/>
                <w:szCs w:val="22"/>
                <w:lang w:eastAsia="en-US"/>
              </w:rPr>
              <w:t>........................................................................................................................................................................................................</w:t>
            </w:r>
          </w:p>
          <w:p w14:paraId="2713B873" w14:textId="77777777" w:rsidR="00E97CCF" w:rsidRDefault="00E97CCF" w:rsidP="00E97CCF">
            <w:pPr>
              <w:numPr>
                <w:ilvl w:val="0"/>
                <w:numId w:val="89"/>
              </w:numPr>
              <w:spacing w:line="360" w:lineRule="auto"/>
              <w:jc w:val="both"/>
              <w:rPr>
                <w:rFonts w:ascii="Cambria" w:hAnsi="Cambria" w:cs="Arial"/>
                <w:iCs/>
                <w:lang w:eastAsia="en-US"/>
              </w:rPr>
            </w:pPr>
            <w:r>
              <w:rPr>
                <w:rFonts w:ascii="Cambria" w:hAnsi="Cambria" w:cs="Arial"/>
                <w:iCs/>
                <w:sz w:val="22"/>
                <w:szCs w:val="22"/>
                <w:lang w:eastAsia="en-US"/>
              </w:rPr>
              <w:t>........................................................................................................................................................................................................</w:t>
            </w:r>
          </w:p>
          <w:p w14:paraId="3A97E167" w14:textId="77777777" w:rsidR="00E97CCF" w:rsidRDefault="00E97CCF" w:rsidP="00E97CCF">
            <w:pPr>
              <w:numPr>
                <w:ilvl w:val="0"/>
                <w:numId w:val="89"/>
              </w:numPr>
              <w:spacing w:line="360" w:lineRule="auto"/>
              <w:jc w:val="both"/>
              <w:rPr>
                <w:rFonts w:ascii="Cambria" w:hAnsi="Cambria" w:cs="Arial"/>
                <w:iCs/>
                <w:sz w:val="10"/>
                <w:szCs w:val="10"/>
                <w:lang w:eastAsia="en-US"/>
              </w:rPr>
            </w:pPr>
            <w:r>
              <w:rPr>
                <w:rFonts w:ascii="Cambria" w:hAnsi="Cambria" w:cs="Arial"/>
                <w:iCs/>
                <w:sz w:val="22"/>
                <w:szCs w:val="22"/>
                <w:lang w:eastAsia="en-US"/>
              </w:rPr>
              <w:t>........................................................................................................................................................................................................</w:t>
            </w:r>
          </w:p>
          <w:p w14:paraId="6FAF0D26" w14:textId="77777777" w:rsidR="00E97CCF" w:rsidRDefault="00E97CCF" w:rsidP="00E97CCF">
            <w:pPr>
              <w:numPr>
                <w:ilvl w:val="0"/>
                <w:numId w:val="89"/>
              </w:numPr>
              <w:spacing w:line="360" w:lineRule="auto"/>
              <w:jc w:val="both"/>
              <w:rPr>
                <w:rFonts w:ascii="Cambria" w:hAnsi="Cambria" w:cs="Arial"/>
                <w:iCs/>
                <w:lang w:eastAsia="en-US"/>
              </w:rPr>
            </w:pPr>
            <w:r>
              <w:rPr>
                <w:rFonts w:ascii="Cambria" w:hAnsi="Cambria" w:cs="Arial"/>
                <w:iCs/>
                <w:sz w:val="22"/>
                <w:szCs w:val="22"/>
                <w:lang w:eastAsia="en-US"/>
              </w:rPr>
              <w:t>........................................................................................................................................................................................................</w:t>
            </w:r>
          </w:p>
          <w:p w14:paraId="299857C1" w14:textId="77777777" w:rsidR="00E97CCF" w:rsidRDefault="00E97CCF" w:rsidP="00E97CCF">
            <w:pPr>
              <w:numPr>
                <w:ilvl w:val="0"/>
                <w:numId w:val="89"/>
              </w:numPr>
              <w:spacing w:line="360" w:lineRule="auto"/>
              <w:jc w:val="both"/>
              <w:rPr>
                <w:rFonts w:ascii="Cambria" w:hAnsi="Cambria" w:cs="Arial"/>
                <w:iCs/>
                <w:lang w:eastAsia="en-US"/>
              </w:rPr>
            </w:pPr>
            <w:r>
              <w:rPr>
                <w:rFonts w:ascii="Cambria" w:hAnsi="Cambria" w:cs="Arial"/>
                <w:iCs/>
                <w:sz w:val="22"/>
                <w:szCs w:val="22"/>
                <w:lang w:eastAsia="en-US"/>
              </w:rPr>
              <w:t>........................................................................................................................................................................................................</w:t>
            </w:r>
          </w:p>
          <w:p w14:paraId="546B3EC9" w14:textId="77777777" w:rsidR="00E97CCF" w:rsidRDefault="00E97CCF" w:rsidP="00E97CCF">
            <w:pPr>
              <w:numPr>
                <w:ilvl w:val="0"/>
                <w:numId w:val="89"/>
              </w:numPr>
              <w:spacing w:line="360" w:lineRule="auto"/>
              <w:jc w:val="both"/>
              <w:rPr>
                <w:rFonts w:ascii="Cambria" w:hAnsi="Cambria" w:cs="Arial"/>
                <w:iCs/>
                <w:sz w:val="10"/>
                <w:szCs w:val="10"/>
                <w:lang w:eastAsia="en-US"/>
              </w:rPr>
            </w:pPr>
            <w:r>
              <w:rPr>
                <w:rFonts w:ascii="Cambria" w:hAnsi="Cambria" w:cs="Arial"/>
                <w:iCs/>
                <w:sz w:val="22"/>
                <w:szCs w:val="22"/>
                <w:lang w:eastAsia="en-US"/>
              </w:rPr>
              <w:t>........................................................................................................................................................................................................</w:t>
            </w:r>
          </w:p>
          <w:p w14:paraId="31547D49" w14:textId="77777777" w:rsidR="00E97CCF" w:rsidRDefault="00E97CCF" w:rsidP="002C3FE1">
            <w:pPr>
              <w:spacing w:line="360" w:lineRule="auto"/>
              <w:ind w:left="360"/>
              <w:jc w:val="both"/>
              <w:rPr>
                <w:rFonts w:ascii="Cambria" w:hAnsi="Cambria" w:cs="Arial"/>
                <w:iCs/>
                <w:sz w:val="10"/>
                <w:szCs w:val="10"/>
                <w:lang w:eastAsia="en-US"/>
              </w:rPr>
            </w:pPr>
          </w:p>
        </w:tc>
      </w:tr>
    </w:tbl>
    <w:p w14:paraId="5931E3E7" w14:textId="77777777" w:rsidR="00E97CCF" w:rsidRDefault="00E97CCF" w:rsidP="00E97CCF">
      <w:pPr>
        <w:shd w:val="clear" w:color="auto" w:fill="FFFFFF"/>
        <w:tabs>
          <w:tab w:val="left" w:pos="902"/>
        </w:tabs>
        <w:autoSpaceDE w:val="0"/>
        <w:autoSpaceDN w:val="0"/>
        <w:rPr>
          <w:rFonts w:ascii="Cambria" w:hAnsi="Cambria"/>
          <w:b/>
          <w:bCs/>
          <w:sz w:val="10"/>
          <w:szCs w:val="10"/>
        </w:rPr>
      </w:pPr>
    </w:p>
    <w:p w14:paraId="6A0101A3" w14:textId="77777777" w:rsidR="00E97CCF" w:rsidRDefault="00E97CCF" w:rsidP="00E97CCF">
      <w:pPr>
        <w:shd w:val="clear" w:color="auto" w:fill="FFFFFF"/>
        <w:tabs>
          <w:tab w:val="left" w:pos="902"/>
        </w:tabs>
        <w:autoSpaceDE w:val="0"/>
        <w:autoSpaceDN w:val="0"/>
        <w:rPr>
          <w:rFonts w:ascii="Cambria" w:hAnsi="Cambria"/>
          <w:b/>
          <w:bCs/>
          <w:sz w:val="10"/>
          <w:szCs w:val="10"/>
        </w:rPr>
      </w:pPr>
    </w:p>
    <w:p w14:paraId="43A8B98F" w14:textId="77777777" w:rsidR="00E97CCF" w:rsidRDefault="00E97CCF" w:rsidP="00E97CCF">
      <w:pPr>
        <w:pStyle w:val="Akapitzlist"/>
        <w:shd w:val="clear" w:color="auto" w:fill="FFFFFF"/>
        <w:tabs>
          <w:tab w:val="left" w:pos="902"/>
        </w:tabs>
        <w:autoSpaceDE w:val="0"/>
        <w:autoSpaceDN w:val="0"/>
        <w:rPr>
          <w:rFonts w:ascii="Cambria" w:hAnsi="Cambria"/>
          <w:b/>
          <w:bCs/>
          <w:sz w:val="10"/>
          <w:szCs w:val="10"/>
        </w:rPr>
      </w:pPr>
    </w:p>
    <w:p w14:paraId="3AE379A4" w14:textId="77777777" w:rsidR="00E97CCF" w:rsidRPr="00C635E7"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………………………………dnia …………………202</w:t>
      </w:r>
      <w:r>
        <w:rPr>
          <w:rFonts w:eastAsiaTheme="minorHAnsi"/>
          <w:color w:val="000000"/>
          <w:lang w:eastAsia="en-US"/>
        </w:rPr>
        <w:t>3</w:t>
      </w:r>
      <w:r w:rsidRPr="00C635E7">
        <w:rPr>
          <w:rFonts w:eastAsiaTheme="minorHAnsi"/>
          <w:color w:val="000000"/>
          <w:lang w:eastAsia="en-US"/>
        </w:rPr>
        <w:t xml:space="preserve"> r. </w:t>
      </w:r>
    </w:p>
    <w:p w14:paraId="43BE687D" w14:textId="77777777" w:rsidR="00E97CCF" w:rsidRPr="00C635E7"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 xml:space="preserve">Dokument podpisany elektronicznie przez (imię i nazwisko): </w:t>
      </w:r>
    </w:p>
    <w:p w14:paraId="7ABB4A10" w14:textId="77777777" w:rsidR="00E97CCF" w:rsidRPr="00C635E7" w:rsidRDefault="00E97CCF" w:rsidP="00E97CCF">
      <w:pPr>
        <w:spacing w:line="480" w:lineRule="auto"/>
        <w:rPr>
          <w:b/>
          <w:bCs/>
        </w:rPr>
      </w:pPr>
      <w:r w:rsidRPr="00C635E7">
        <w:rPr>
          <w:rFonts w:eastAsiaTheme="minorHAnsi"/>
          <w:color w:val="000000"/>
          <w:lang w:eastAsia="en-US"/>
        </w:rPr>
        <w:t>………………………………………………………</w:t>
      </w:r>
    </w:p>
    <w:p w14:paraId="7E155307" w14:textId="77777777" w:rsidR="00E97CCF" w:rsidRDefault="00E97CCF" w:rsidP="00E97CCF"/>
    <w:p w14:paraId="746F953D" w14:textId="77777777" w:rsidR="00E97CCF" w:rsidRPr="00E964AC" w:rsidRDefault="00E97CCF" w:rsidP="00E97CCF">
      <w:pPr>
        <w:pStyle w:val="Bezodstpw"/>
        <w:spacing w:line="276" w:lineRule="auto"/>
        <w:ind w:left="5854" w:firstLine="518"/>
        <w:rPr>
          <w:rFonts w:ascii="Times New Roman" w:hAnsi="Times New Roman"/>
          <w:b/>
          <w:sz w:val="24"/>
          <w:szCs w:val="24"/>
        </w:rPr>
      </w:pPr>
      <w:r w:rsidRPr="00E964AC">
        <w:rPr>
          <w:rFonts w:ascii="Times New Roman" w:hAnsi="Times New Roman"/>
          <w:b/>
          <w:sz w:val="24"/>
          <w:szCs w:val="24"/>
        </w:rPr>
        <w:lastRenderedPageBreak/>
        <w:t>Załącznik nr 4 do SWZ</w:t>
      </w:r>
    </w:p>
    <w:p w14:paraId="77BD3A92" w14:textId="77777777" w:rsidR="00E97CCF" w:rsidRPr="008938BB" w:rsidRDefault="00E97CCF" w:rsidP="00E97CCF">
      <w:pPr>
        <w:pStyle w:val="Default"/>
        <w:tabs>
          <w:tab w:val="left" w:pos="660"/>
        </w:tabs>
        <w:jc w:val="right"/>
        <w:rPr>
          <w:sz w:val="28"/>
          <w:szCs w:val="28"/>
        </w:rPr>
      </w:pPr>
      <w:bookmarkStart w:id="8" w:name="_Hlk116370573"/>
      <w:r w:rsidRPr="008938BB">
        <w:rPr>
          <w:sz w:val="32"/>
          <w:szCs w:val="32"/>
        </w:rPr>
        <w:tab/>
      </w:r>
    </w:p>
    <w:p w14:paraId="317CE528" w14:textId="77777777" w:rsidR="00E97CCF" w:rsidRDefault="00E97CCF" w:rsidP="00E97CCF">
      <w:pPr>
        <w:pStyle w:val="Default"/>
        <w:jc w:val="center"/>
        <w:rPr>
          <w:b/>
          <w:bCs/>
          <w:sz w:val="28"/>
          <w:szCs w:val="28"/>
        </w:rPr>
      </w:pPr>
    </w:p>
    <w:p w14:paraId="1F6FFB96" w14:textId="77777777" w:rsidR="00E97CCF" w:rsidRPr="008938BB" w:rsidRDefault="00E97CCF" w:rsidP="00E97CCF">
      <w:pPr>
        <w:pStyle w:val="Default"/>
        <w:jc w:val="center"/>
        <w:rPr>
          <w:sz w:val="28"/>
          <w:szCs w:val="28"/>
        </w:rPr>
      </w:pPr>
      <w:r w:rsidRPr="008938BB">
        <w:rPr>
          <w:b/>
          <w:bCs/>
          <w:sz w:val="28"/>
          <w:szCs w:val="28"/>
        </w:rPr>
        <w:t xml:space="preserve">Oświadczenie </w:t>
      </w:r>
      <w:r>
        <w:rPr>
          <w:b/>
          <w:bCs/>
          <w:sz w:val="28"/>
          <w:szCs w:val="28"/>
        </w:rPr>
        <w:t>W</w:t>
      </w:r>
      <w:r w:rsidRPr="008938BB">
        <w:rPr>
          <w:b/>
          <w:bCs/>
          <w:sz w:val="28"/>
          <w:szCs w:val="28"/>
        </w:rPr>
        <w:t>ykonawcy z art. 125 ust. 1 ustawy</w:t>
      </w:r>
      <w:r>
        <w:rPr>
          <w:b/>
          <w:bCs/>
          <w:sz w:val="28"/>
          <w:szCs w:val="28"/>
        </w:rPr>
        <w:t xml:space="preserve"> </w:t>
      </w:r>
      <w:proofErr w:type="spellStart"/>
      <w:r>
        <w:rPr>
          <w:b/>
          <w:bCs/>
          <w:sz w:val="28"/>
          <w:szCs w:val="28"/>
        </w:rPr>
        <w:t>Pzp</w:t>
      </w:r>
      <w:proofErr w:type="spellEnd"/>
    </w:p>
    <w:p w14:paraId="26136AFB" w14:textId="77777777" w:rsidR="00E97CCF" w:rsidRPr="008938BB" w:rsidRDefault="00E97CCF" w:rsidP="00E97CCF">
      <w:pPr>
        <w:pStyle w:val="Default"/>
        <w:jc w:val="center"/>
        <w:rPr>
          <w:sz w:val="28"/>
          <w:szCs w:val="28"/>
        </w:rPr>
      </w:pPr>
      <w:r w:rsidRPr="008938BB">
        <w:rPr>
          <w:b/>
          <w:bCs/>
          <w:sz w:val="28"/>
          <w:szCs w:val="28"/>
        </w:rPr>
        <w:t>dotyczące niepodlegania wykluczeniu oraz spełniania</w:t>
      </w:r>
      <w:r>
        <w:rPr>
          <w:b/>
          <w:bCs/>
          <w:sz w:val="28"/>
          <w:szCs w:val="28"/>
        </w:rPr>
        <w:t xml:space="preserve"> </w:t>
      </w:r>
      <w:r w:rsidRPr="008938BB">
        <w:rPr>
          <w:b/>
          <w:bCs/>
          <w:sz w:val="28"/>
          <w:szCs w:val="28"/>
        </w:rPr>
        <w:t xml:space="preserve">warunków udziału </w:t>
      </w:r>
      <w:r>
        <w:rPr>
          <w:b/>
          <w:bCs/>
          <w:sz w:val="28"/>
          <w:szCs w:val="28"/>
        </w:rPr>
        <w:t xml:space="preserve">               </w:t>
      </w:r>
      <w:r w:rsidRPr="008938BB">
        <w:rPr>
          <w:b/>
          <w:bCs/>
          <w:sz w:val="28"/>
          <w:szCs w:val="28"/>
        </w:rPr>
        <w:t>w postępowaniu</w:t>
      </w:r>
    </w:p>
    <w:p w14:paraId="51FBEF95" w14:textId="77777777" w:rsidR="00E97CCF" w:rsidRDefault="00E97CCF" w:rsidP="00E97CCF">
      <w:pPr>
        <w:pStyle w:val="Default"/>
        <w:rPr>
          <w:sz w:val="23"/>
          <w:szCs w:val="23"/>
        </w:rPr>
      </w:pPr>
    </w:p>
    <w:p w14:paraId="4922FD25" w14:textId="77777777" w:rsidR="00E97CCF" w:rsidRPr="0004107D" w:rsidRDefault="00E97CCF" w:rsidP="00E97CCF">
      <w:pPr>
        <w:pStyle w:val="Bezodstpw"/>
        <w:spacing w:line="276" w:lineRule="auto"/>
        <w:rPr>
          <w:rFonts w:ascii="Times New Roman" w:hAnsi="Times New Roman"/>
          <w:b/>
          <w:szCs w:val="24"/>
        </w:rPr>
      </w:pPr>
    </w:p>
    <w:p w14:paraId="5E56625C" w14:textId="77777777" w:rsidR="00E97CCF" w:rsidRPr="0004107D" w:rsidRDefault="00E97CCF" w:rsidP="00E97CCF">
      <w:pPr>
        <w:tabs>
          <w:tab w:val="left" w:pos="0"/>
        </w:tabs>
        <w:spacing w:line="360" w:lineRule="auto"/>
        <w:contextualSpacing/>
      </w:pPr>
      <w:r w:rsidRPr="0004107D">
        <w:rPr>
          <w:b/>
          <w:bCs/>
          <w:sz w:val="23"/>
          <w:szCs w:val="23"/>
        </w:rPr>
        <w:t xml:space="preserve">Wykonawca: </w:t>
      </w:r>
      <w:r w:rsidRPr="0004107D">
        <w:rPr>
          <w:sz w:val="23"/>
          <w:szCs w:val="23"/>
        </w:rPr>
        <w:t xml:space="preserve">……………………………………………                                                                             </w:t>
      </w:r>
      <w:r w:rsidRPr="0004107D">
        <w:rPr>
          <w:i/>
          <w:iCs/>
          <w:sz w:val="23"/>
          <w:szCs w:val="23"/>
        </w:rPr>
        <w:t xml:space="preserve">( nazwa/firma, adres, NIP/REGON) </w:t>
      </w:r>
    </w:p>
    <w:p w14:paraId="33084F2B" w14:textId="77777777" w:rsidR="00E97CCF" w:rsidRPr="0004107D" w:rsidRDefault="00E97CCF" w:rsidP="00E97CCF">
      <w:pPr>
        <w:tabs>
          <w:tab w:val="left" w:pos="0"/>
        </w:tabs>
        <w:spacing w:line="360" w:lineRule="auto"/>
        <w:contextualSpacing/>
      </w:pPr>
    </w:p>
    <w:p w14:paraId="60D2061A" w14:textId="77777777" w:rsidR="00E97CCF" w:rsidRPr="0004107D" w:rsidRDefault="00E97CCF" w:rsidP="00E97CCF">
      <w:pPr>
        <w:tabs>
          <w:tab w:val="left" w:pos="0"/>
        </w:tabs>
        <w:spacing w:line="360" w:lineRule="auto"/>
        <w:contextualSpacing/>
        <w:jc w:val="both"/>
        <w:rPr>
          <w:b/>
        </w:rPr>
      </w:pPr>
      <w:r w:rsidRPr="0004107D">
        <w:t xml:space="preserve">Składając ofertę w postępowaniu o udzielenie zamówienia publicznego prowadzonego w trybie podstawowym bez negocjacji pod nazwą: </w:t>
      </w:r>
      <w:r w:rsidRPr="0004107D">
        <w:rPr>
          <w:b/>
          <w:color w:val="000000"/>
        </w:rPr>
        <w:t>„Wytwarzanie i dostawa posiłków dla wychowanków Młodzieżowego Ośrodka Wychowawczego w Babimoście”.</w:t>
      </w:r>
    </w:p>
    <w:p w14:paraId="7440F958" w14:textId="77777777" w:rsidR="00E97CCF" w:rsidRPr="0004107D" w:rsidRDefault="00E97CCF" w:rsidP="00E97CCF">
      <w:pPr>
        <w:pStyle w:val="Default"/>
        <w:spacing w:line="360" w:lineRule="auto"/>
        <w:jc w:val="both"/>
      </w:pPr>
      <w:r w:rsidRPr="0004107D">
        <w:t xml:space="preserve">oświadczam, że w stosunku do Wykonawcy nie zachodzą przesłanki wykluczenia z udziału </w:t>
      </w:r>
      <w:r>
        <w:t xml:space="preserve">              </w:t>
      </w:r>
      <w:r w:rsidRPr="0004107D">
        <w:t xml:space="preserve">w postępowaniu opisane w Rozdziale 7 SWZ w tym, na podstawie art. 7 ust. 1 ustawy z dnia 13 kwietnia 2022 r. o szczególnych rozwiązaniach w zakresie przeciwdziałania wspieraniu agresji na Ukrainę oraz służących ochronie bezpieczeństwa narodowego (Dz. U. poz. 835) oraz, że Wykonawca spełnia określone przez Zamawiającego w Rozdziale 6 SWZ warunki udziału w postępowaniu dotyczące: </w:t>
      </w:r>
    </w:p>
    <w:p w14:paraId="7BAAA65E" w14:textId="77777777" w:rsidR="00E97CCF" w:rsidRPr="0004107D" w:rsidRDefault="00E97CCF" w:rsidP="00E97CCF">
      <w:pPr>
        <w:pStyle w:val="Default"/>
        <w:spacing w:after="169"/>
        <w:jc w:val="both"/>
        <w:rPr>
          <w:color w:val="0D0D0D"/>
        </w:rPr>
      </w:pPr>
    </w:p>
    <w:p w14:paraId="5CBD58A9" w14:textId="77777777" w:rsidR="00E97CCF" w:rsidRPr="0004107D" w:rsidRDefault="00E97CCF" w:rsidP="00E97CCF">
      <w:pPr>
        <w:pStyle w:val="Default"/>
        <w:spacing w:after="169"/>
        <w:jc w:val="both"/>
      </w:pPr>
      <w:r w:rsidRPr="0004107D">
        <w:rPr>
          <w:color w:val="0D0D0D"/>
        </w:rPr>
        <w:t xml:space="preserve">1. </w:t>
      </w:r>
      <w:r w:rsidRPr="0004107D">
        <w:t xml:space="preserve">zdolności do występowania w obrocie gospodarczym, </w:t>
      </w:r>
    </w:p>
    <w:p w14:paraId="66FF369D" w14:textId="77777777" w:rsidR="00E97CCF" w:rsidRPr="0004107D" w:rsidRDefault="00E97CCF" w:rsidP="00E97CCF">
      <w:pPr>
        <w:pStyle w:val="Default"/>
        <w:spacing w:after="169"/>
        <w:jc w:val="both"/>
      </w:pPr>
      <w:r w:rsidRPr="0004107D">
        <w:rPr>
          <w:color w:val="0D0D0D"/>
        </w:rPr>
        <w:t xml:space="preserve">2. </w:t>
      </w:r>
      <w:r w:rsidRPr="0004107D">
        <w:t xml:space="preserve">uprawnień do prowadzenia określonej działalności gospodarczej lub zawodowej, o ile wynika to z odrębnych przepisów; </w:t>
      </w:r>
    </w:p>
    <w:p w14:paraId="67DF2277" w14:textId="77777777" w:rsidR="00E97CCF" w:rsidRPr="0004107D" w:rsidRDefault="00E97CCF" w:rsidP="00E97CCF">
      <w:pPr>
        <w:pStyle w:val="Default"/>
        <w:spacing w:after="169"/>
        <w:jc w:val="both"/>
        <w:rPr>
          <w:color w:val="0D0D0D"/>
        </w:rPr>
      </w:pPr>
      <w:r w:rsidRPr="0004107D">
        <w:rPr>
          <w:color w:val="0D0D0D"/>
        </w:rPr>
        <w:t xml:space="preserve">3. sytuacji ekonomicznej lub finansowej; </w:t>
      </w:r>
    </w:p>
    <w:p w14:paraId="763A0B9D" w14:textId="77777777" w:rsidR="00E97CCF" w:rsidRPr="0004107D" w:rsidRDefault="00E97CCF" w:rsidP="00E97CCF">
      <w:pPr>
        <w:pStyle w:val="Default"/>
        <w:jc w:val="both"/>
        <w:rPr>
          <w:color w:val="0D0D0D"/>
        </w:rPr>
      </w:pPr>
      <w:r w:rsidRPr="0004107D">
        <w:rPr>
          <w:color w:val="0D0D0D"/>
        </w:rPr>
        <w:t xml:space="preserve">4. zdolności technicznej lub zawodowej. </w:t>
      </w:r>
    </w:p>
    <w:p w14:paraId="2BDC84D1" w14:textId="77777777" w:rsidR="00E97CCF" w:rsidRPr="0004107D" w:rsidRDefault="00E97CCF" w:rsidP="00E97CCF">
      <w:pPr>
        <w:pStyle w:val="Default"/>
        <w:rPr>
          <w:color w:val="0D0D0D"/>
        </w:rPr>
      </w:pPr>
    </w:p>
    <w:p w14:paraId="45E0064A" w14:textId="77777777" w:rsidR="00E97CCF" w:rsidRPr="0004107D" w:rsidRDefault="00E97CCF" w:rsidP="00E97CCF">
      <w:pPr>
        <w:pStyle w:val="Default"/>
        <w:spacing w:line="480" w:lineRule="auto"/>
      </w:pPr>
      <w:r w:rsidRPr="0004107D">
        <w:t xml:space="preserve">Ponadto Wykonawca oświadcza, iż jest wpisany do rejestru ________ prowadzonego przez__________ pod nr__________. Dokument można bezpłatnie uzyskać pod adresem </w:t>
      </w:r>
    </w:p>
    <w:p w14:paraId="3E5E1FD9" w14:textId="77777777" w:rsidR="00E97CCF" w:rsidRPr="0004107D" w:rsidRDefault="00E97CCF" w:rsidP="00E97CCF">
      <w:pPr>
        <w:pStyle w:val="Default"/>
        <w:spacing w:line="480" w:lineRule="auto"/>
      </w:pPr>
      <w:r w:rsidRPr="0004107D">
        <w:t>___________________________________________________</w:t>
      </w:r>
    </w:p>
    <w:p w14:paraId="3BF88EF1" w14:textId="77777777" w:rsidR="00E97CCF" w:rsidRPr="0004107D" w:rsidRDefault="00E97CCF" w:rsidP="00E97CCF"/>
    <w:p w14:paraId="4990757D" w14:textId="77777777" w:rsidR="00E97CCF" w:rsidRPr="0004107D" w:rsidRDefault="00E97CCF" w:rsidP="00E97CCF">
      <w:pPr>
        <w:autoSpaceDE w:val="0"/>
        <w:autoSpaceDN w:val="0"/>
        <w:adjustRightInd w:val="0"/>
        <w:spacing w:line="480" w:lineRule="auto"/>
        <w:rPr>
          <w:color w:val="000000"/>
        </w:rPr>
      </w:pPr>
      <w:r w:rsidRPr="0004107D">
        <w:rPr>
          <w:color w:val="000000"/>
        </w:rPr>
        <w:t>………………………………dnia …………………202</w:t>
      </w:r>
      <w:r>
        <w:rPr>
          <w:color w:val="000000"/>
        </w:rPr>
        <w:t>3</w:t>
      </w:r>
      <w:r w:rsidRPr="0004107D">
        <w:rPr>
          <w:color w:val="000000"/>
        </w:rPr>
        <w:t xml:space="preserve"> r. </w:t>
      </w:r>
    </w:p>
    <w:p w14:paraId="45F81041" w14:textId="77777777" w:rsidR="00E97CCF" w:rsidRPr="0004107D" w:rsidRDefault="00E97CCF" w:rsidP="00E97CCF">
      <w:pPr>
        <w:autoSpaceDE w:val="0"/>
        <w:autoSpaceDN w:val="0"/>
        <w:adjustRightInd w:val="0"/>
        <w:spacing w:line="480" w:lineRule="auto"/>
        <w:rPr>
          <w:color w:val="000000"/>
        </w:rPr>
      </w:pPr>
      <w:r w:rsidRPr="0004107D">
        <w:rPr>
          <w:color w:val="000000"/>
        </w:rPr>
        <w:t xml:space="preserve">Dokument podpisany elektronicznie przez (imię i nazwisko): </w:t>
      </w:r>
    </w:p>
    <w:p w14:paraId="58947144" w14:textId="77777777" w:rsidR="00E97CCF" w:rsidRDefault="00E97CCF" w:rsidP="00E97CCF">
      <w:pPr>
        <w:autoSpaceDE w:val="0"/>
        <w:autoSpaceDN w:val="0"/>
        <w:adjustRightInd w:val="0"/>
        <w:spacing w:line="480" w:lineRule="auto"/>
      </w:pPr>
      <w:r w:rsidRPr="00821C3F">
        <w:rPr>
          <w:color w:val="000000"/>
        </w:rPr>
        <w:t>………………………………………………………</w:t>
      </w:r>
      <w:bookmarkEnd w:id="8"/>
    </w:p>
    <w:p w14:paraId="644B04D8" w14:textId="668EEB6D" w:rsidR="00E97CCF" w:rsidRDefault="00E97CCF" w:rsidP="00361236">
      <w:pPr>
        <w:tabs>
          <w:tab w:val="left" w:pos="3195"/>
        </w:tabs>
      </w:pPr>
    </w:p>
    <w:p w14:paraId="1B1819A8" w14:textId="77777777" w:rsidR="00E97CCF" w:rsidRPr="00ED56B9" w:rsidRDefault="00E97CCF" w:rsidP="00E97CCF">
      <w:pPr>
        <w:spacing w:line="276" w:lineRule="auto"/>
        <w:jc w:val="right"/>
        <w:rPr>
          <w:b/>
          <w:bCs/>
        </w:rPr>
      </w:pPr>
      <w:r w:rsidRPr="00ED56B9">
        <w:rPr>
          <w:b/>
          <w:bCs/>
        </w:rPr>
        <w:lastRenderedPageBreak/>
        <w:t>Załącznik nr 5 do SWZ</w:t>
      </w:r>
    </w:p>
    <w:p w14:paraId="069CFA1E" w14:textId="77777777" w:rsidR="00E97CCF" w:rsidRDefault="00E97CCF" w:rsidP="00E97CCF">
      <w:pPr>
        <w:tabs>
          <w:tab w:val="left" w:pos="567"/>
        </w:tabs>
        <w:spacing w:line="276" w:lineRule="auto"/>
        <w:jc w:val="both"/>
        <w:rPr>
          <w:b/>
          <w:bCs/>
          <w:sz w:val="28"/>
          <w:szCs w:val="28"/>
        </w:rPr>
      </w:pPr>
    </w:p>
    <w:p w14:paraId="4F3415F2" w14:textId="77777777" w:rsidR="00E97CCF" w:rsidRPr="00C635E7" w:rsidRDefault="00E97CCF" w:rsidP="00E97CCF">
      <w:pPr>
        <w:tabs>
          <w:tab w:val="left" w:pos="567"/>
        </w:tabs>
        <w:spacing w:line="276" w:lineRule="auto"/>
        <w:jc w:val="both"/>
        <w:rPr>
          <w:rFonts w:ascii="Cambria" w:hAnsi="Cambria"/>
          <w:b/>
          <w:bCs/>
          <w:sz w:val="28"/>
          <w:szCs w:val="28"/>
          <w:u w:val="single"/>
        </w:rPr>
      </w:pPr>
      <w:r w:rsidRPr="00C635E7">
        <w:rPr>
          <w:b/>
          <w:bCs/>
          <w:sz w:val="28"/>
          <w:szCs w:val="28"/>
        </w:rPr>
        <w:t>Oświadczenie na temat przynależności lub braku przynależności do grupy kapitałowej, o której mowa w art. 108 ust. 1 pkt 5 i 6 u</w:t>
      </w:r>
      <w:r>
        <w:rPr>
          <w:b/>
          <w:bCs/>
          <w:sz w:val="28"/>
          <w:szCs w:val="28"/>
        </w:rPr>
        <w:t xml:space="preserve">stawy </w:t>
      </w:r>
      <w:proofErr w:type="spellStart"/>
      <w:r w:rsidRPr="00C635E7">
        <w:rPr>
          <w:b/>
          <w:bCs/>
          <w:sz w:val="28"/>
          <w:szCs w:val="28"/>
        </w:rPr>
        <w:t>Pzp</w:t>
      </w:r>
      <w:proofErr w:type="spellEnd"/>
    </w:p>
    <w:p w14:paraId="1C3ABA39" w14:textId="77777777" w:rsidR="00E97CCF" w:rsidRDefault="00E97CCF" w:rsidP="00E97CCF">
      <w:pPr>
        <w:tabs>
          <w:tab w:val="left" w:pos="567"/>
        </w:tabs>
        <w:spacing w:line="276" w:lineRule="auto"/>
        <w:jc w:val="both"/>
        <w:rPr>
          <w:b/>
          <w:bCs/>
          <w:sz w:val="23"/>
          <w:szCs w:val="23"/>
        </w:rPr>
      </w:pPr>
    </w:p>
    <w:p w14:paraId="1406DBA6" w14:textId="77777777" w:rsidR="00E97CCF" w:rsidRDefault="00E97CCF" w:rsidP="00E97CCF">
      <w:pPr>
        <w:tabs>
          <w:tab w:val="left" w:pos="567"/>
        </w:tabs>
        <w:spacing w:line="276" w:lineRule="auto"/>
        <w:jc w:val="both"/>
        <w:rPr>
          <w:i/>
          <w:iCs/>
          <w:sz w:val="23"/>
          <w:szCs w:val="23"/>
        </w:rPr>
      </w:pPr>
      <w:r>
        <w:rPr>
          <w:b/>
          <w:bCs/>
          <w:sz w:val="23"/>
          <w:szCs w:val="23"/>
        </w:rPr>
        <w:t>Wykonawca:</w:t>
      </w:r>
      <w:r>
        <w:rPr>
          <w:sz w:val="23"/>
          <w:szCs w:val="23"/>
        </w:rPr>
        <w:t xml:space="preserve">……………………………………………                                                                                                  </w:t>
      </w:r>
      <w:r>
        <w:rPr>
          <w:i/>
          <w:iCs/>
          <w:sz w:val="23"/>
          <w:szCs w:val="23"/>
        </w:rPr>
        <w:t xml:space="preserve">( nazwa/firma, adres, NIP/REGON) </w:t>
      </w:r>
    </w:p>
    <w:p w14:paraId="662538F5" w14:textId="77777777" w:rsidR="00E97CCF" w:rsidRDefault="00E97CCF" w:rsidP="00E97CCF">
      <w:pPr>
        <w:tabs>
          <w:tab w:val="left" w:pos="567"/>
        </w:tabs>
        <w:spacing w:line="276" w:lineRule="auto"/>
        <w:jc w:val="both"/>
        <w:rPr>
          <w:i/>
          <w:iCs/>
          <w:sz w:val="23"/>
          <w:szCs w:val="23"/>
        </w:rPr>
      </w:pPr>
    </w:p>
    <w:p w14:paraId="3D06FE0C" w14:textId="77777777" w:rsidR="00E97CCF" w:rsidRDefault="00E97CCF" w:rsidP="00E97CCF">
      <w:pPr>
        <w:tabs>
          <w:tab w:val="left" w:pos="0"/>
        </w:tabs>
        <w:contextualSpacing/>
        <w:rPr>
          <w:sz w:val="23"/>
          <w:szCs w:val="23"/>
        </w:rPr>
      </w:pPr>
      <w:r>
        <w:rPr>
          <w:b/>
          <w:bCs/>
          <w:sz w:val="23"/>
          <w:szCs w:val="23"/>
        </w:rPr>
        <w:t>Wykonawca zobowiązany jest zaznaczyć każdy właściwy kwadrat składanego oświadczenia</w:t>
      </w:r>
      <w:r w:rsidRPr="00C635E7">
        <w:t xml:space="preserve"> </w:t>
      </w:r>
      <w:r w:rsidRPr="006E26ED">
        <w:t>Składając ofertę w postępowaniu o udzielenie zamówienia publicznego prowadzonego</w:t>
      </w:r>
      <w:r>
        <w:t xml:space="preserve">            </w:t>
      </w:r>
      <w:r w:rsidRPr="006E26ED">
        <w:t xml:space="preserve">w trybie podstawowym bez negocjacji pod nazwą: </w:t>
      </w:r>
      <w:r w:rsidRPr="006E26ED">
        <w:rPr>
          <w:b/>
          <w:color w:val="000000"/>
        </w:rPr>
        <w:t>„Wytwarzanie i dostawa posiłków dla wychowanków Młodzieżowego Ośrodka Wychowawczego w Babimoście”</w:t>
      </w:r>
      <w:r>
        <w:rPr>
          <w:sz w:val="23"/>
          <w:szCs w:val="23"/>
        </w:rPr>
        <w:t xml:space="preserve">, informuję, że: </w:t>
      </w:r>
    </w:p>
    <w:p w14:paraId="504CF38A" w14:textId="77777777" w:rsidR="00E97CCF" w:rsidRDefault="00E97CCF" w:rsidP="00E97CCF">
      <w:pPr>
        <w:tabs>
          <w:tab w:val="left" w:pos="0"/>
        </w:tabs>
        <w:contextualSpacing/>
        <w:rPr>
          <w:sz w:val="23"/>
          <w:szCs w:val="23"/>
        </w:rPr>
      </w:pPr>
    </w:p>
    <w:p w14:paraId="3327E587" w14:textId="77777777" w:rsidR="00E97CCF" w:rsidRDefault="00E97CCF" w:rsidP="00E97CCF">
      <w:pPr>
        <w:tabs>
          <w:tab w:val="left" w:pos="0"/>
        </w:tabs>
        <w:contextualSpacing/>
      </w:pPr>
      <w:r w:rsidRPr="00C635E7">
        <w:rPr>
          <w:rFonts w:ascii="Wingdings" w:hAnsi="Wingdings" w:cs="Wingdings"/>
        </w:rPr>
        <w:t xml:space="preserve"> </w:t>
      </w:r>
      <w:r w:rsidRPr="00C635E7">
        <w:t xml:space="preserve">nie należę do żadnej grupy kapitałowej w rozumieniu ustawy z dnia 16 lutego 2007 r. </w:t>
      </w:r>
      <w:r>
        <w:t xml:space="preserve">            </w:t>
      </w:r>
      <w:r w:rsidRPr="00C635E7">
        <w:rPr>
          <w:i/>
          <w:iCs/>
        </w:rPr>
        <w:t xml:space="preserve">o ochronie konkurencji i konsumentów </w:t>
      </w:r>
      <w:r w:rsidRPr="00C635E7">
        <w:t xml:space="preserve">(Dz. U. z 2020 r. poz. 1076) </w:t>
      </w:r>
    </w:p>
    <w:p w14:paraId="1C9D3134" w14:textId="77777777" w:rsidR="00E97CCF" w:rsidRDefault="00E97CCF" w:rsidP="00E97CCF">
      <w:pPr>
        <w:tabs>
          <w:tab w:val="left" w:pos="0"/>
        </w:tabs>
        <w:contextualSpacing/>
      </w:pPr>
    </w:p>
    <w:p w14:paraId="55756477" w14:textId="77777777" w:rsidR="00E97CCF" w:rsidRDefault="00E97CCF" w:rsidP="00E97CCF">
      <w:pPr>
        <w:tabs>
          <w:tab w:val="left" w:pos="0"/>
        </w:tabs>
        <w:contextualSpacing/>
      </w:pPr>
      <w:r w:rsidRPr="00C635E7">
        <w:rPr>
          <w:rFonts w:ascii="Wingdings" w:hAnsi="Wingdings" w:cs="Wingdings"/>
        </w:rPr>
        <w:t xml:space="preserve"> </w:t>
      </w:r>
      <w:r w:rsidRPr="00C635E7">
        <w:t xml:space="preserve">nie należę do tej samej grupy kapitałowej w rozumieniu ustawy z dnia 16 lutego 2007 r. </w:t>
      </w:r>
      <w:r w:rsidRPr="00C635E7">
        <w:rPr>
          <w:i/>
          <w:iCs/>
        </w:rPr>
        <w:t xml:space="preserve">o ochronie konkurencji i konsumentów </w:t>
      </w:r>
      <w:r w:rsidRPr="00C635E7">
        <w:t xml:space="preserve">(Dz. U. z 2020 r. poz. 1076) z Wykonawcami, którzy złożyli oferty w przedmiotowym postępowaniu o udzielenie zamówienia* </w:t>
      </w:r>
    </w:p>
    <w:p w14:paraId="139C1B80" w14:textId="77777777" w:rsidR="00E97CCF" w:rsidRDefault="00E97CCF" w:rsidP="00E97CCF">
      <w:pPr>
        <w:tabs>
          <w:tab w:val="left" w:pos="0"/>
        </w:tabs>
        <w:contextualSpacing/>
      </w:pPr>
    </w:p>
    <w:p w14:paraId="66D7B10C" w14:textId="77777777" w:rsidR="00E97CCF" w:rsidRPr="00C635E7" w:rsidRDefault="00E97CCF" w:rsidP="00E97CCF">
      <w:pPr>
        <w:tabs>
          <w:tab w:val="left" w:pos="0"/>
        </w:tabs>
        <w:contextualSpacing/>
        <w:rPr>
          <w:rFonts w:ascii="Cambria" w:hAnsi="Cambria"/>
          <w:b/>
          <w:u w:val="single"/>
        </w:rPr>
      </w:pPr>
      <w:r w:rsidRPr="00C635E7">
        <w:rPr>
          <w:rFonts w:ascii="Wingdings" w:hAnsi="Wingdings" w:cs="Wingdings"/>
        </w:rPr>
        <w:t xml:space="preserve"> </w:t>
      </w:r>
      <w:r w:rsidRPr="00C635E7">
        <w:t xml:space="preserve">należę do tej samej grupy kapitałowej w rozumieniu ustawy z dnia 16 lutego 2007 r. </w:t>
      </w:r>
      <w:r>
        <w:t xml:space="preserve">           </w:t>
      </w:r>
      <w:r w:rsidRPr="00C635E7">
        <w:rPr>
          <w:i/>
          <w:iCs/>
        </w:rPr>
        <w:t xml:space="preserve">o ochronie konkurencji i konsumentów </w:t>
      </w:r>
      <w:r w:rsidRPr="00C635E7">
        <w:t>(Dz. U. z 2020 r. poz. 1076) z następującym Wykonawcą/</w:t>
      </w:r>
      <w:proofErr w:type="spellStart"/>
      <w:r w:rsidRPr="00C635E7">
        <w:t>cami</w:t>
      </w:r>
      <w:proofErr w:type="spellEnd"/>
      <w:r w:rsidRPr="00C635E7">
        <w:t xml:space="preserve">, którzy złożyli ofertę, w której skład wchodzą następujące podmioty </w:t>
      </w:r>
      <w:r>
        <w:t xml:space="preserve">                 </w:t>
      </w:r>
      <w:r w:rsidRPr="00C635E7">
        <w:t>- w przypadku przynależności do grupy kapitałowej (podać)*:</w:t>
      </w:r>
    </w:p>
    <w:p w14:paraId="7BB0185C" w14:textId="77777777" w:rsidR="00E97CCF" w:rsidRDefault="00E97CCF" w:rsidP="00E97CCF">
      <w:pPr>
        <w:spacing w:line="276" w:lineRule="auto"/>
        <w:ind w:left="5664" w:firstLine="708"/>
        <w:jc w:val="center"/>
        <w:rPr>
          <w:b/>
          <w:bCs/>
        </w:rPr>
      </w:pPr>
    </w:p>
    <w:tbl>
      <w:tblPr>
        <w:tblStyle w:val="Tabela-Siatka"/>
        <w:tblW w:w="9072" w:type="dxa"/>
        <w:tblInd w:w="-5" w:type="dxa"/>
        <w:tblLook w:val="04A0" w:firstRow="1" w:lastRow="0" w:firstColumn="1" w:lastColumn="0" w:noHBand="0" w:noVBand="1"/>
      </w:tblPr>
      <w:tblGrid>
        <w:gridCol w:w="570"/>
        <w:gridCol w:w="2974"/>
        <w:gridCol w:w="5528"/>
      </w:tblGrid>
      <w:tr w:rsidR="00E97CCF" w14:paraId="61E17B49" w14:textId="77777777" w:rsidTr="002C3FE1">
        <w:tc>
          <w:tcPr>
            <w:tcW w:w="570" w:type="dxa"/>
          </w:tcPr>
          <w:p w14:paraId="2DA37D0E" w14:textId="77777777" w:rsidR="00E97CCF" w:rsidRDefault="00E97CCF" w:rsidP="002C3FE1">
            <w:pPr>
              <w:spacing w:line="276" w:lineRule="auto"/>
              <w:rPr>
                <w:b/>
                <w:bCs/>
              </w:rPr>
            </w:pPr>
            <w:r>
              <w:rPr>
                <w:b/>
                <w:bCs/>
              </w:rPr>
              <w:t>Lp.</w:t>
            </w:r>
          </w:p>
        </w:tc>
        <w:tc>
          <w:tcPr>
            <w:tcW w:w="2974" w:type="dxa"/>
          </w:tcPr>
          <w:p w14:paraId="740150D5" w14:textId="77777777" w:rsidR="00E97CCF" w:rsidRDefault="00E97CCF" w:rsidP="002C3FE1">
            <w:pPr>
              <w:spacing w:line="276" w:lineRule="auto"/>
              <w:jc w:val="center"/>
              <w:rPr>
                <w:b/>
                <w:bCs/>
              </w:rPr>
            </w:pPr>
            <w:r>
              <w:rPr>
                <w:b/>
                <w:bCs/>
              </w:rPr>
              <w:t>Nazwa podmiotu</w:t>
            </w:r>
          </w:p>
        </w:tc>
        <w:tc>
          <w:tcPr>
            <w:tcW w:w="5528" w:type="dxa"/>
          </w:tcPr>
          <w:p w14:paraId="7186F7E8" w14:textId="77777777" w:rsidR="00E97CCF" w:rsidRDefault="00E97CCF" w:rsidP="002C3FE1">
            <w:pPr>
              <w:spacing w:line="276" w:lineRule="auto"/>
              <w:jc w:val="center"/>
              <w:rPr>
                <w:b/>
                <w:bCs/>
              </w:rPr>
            </w:pPr>
            <w:r>
              <w:rPr>
                <w:b/>
                <w:bCs/>
              </w:rPr>
              <w:t>Adres podmiotu</w:t>
            </w:r>
          </w:p>
        </w:tc>
      </w:tr>
      <w:tr w:rsidR="00E97CCF" w14:paraId="21557A79" w14:textId="77777777" w:rsidTr="002C3FE1">
        <w:tc>
          <w:tcPr>
            <w:tcW w:w="570" w:type="dxa"/>
          </w:tcPr>
          <w:p w14:paraId="2243910A" w14:textId="77777777" w:rsidR="00E97CCF" w:rsidRPr="00C635E7" w:rsidRDefault="00E97CCF" w:rsidP="002C3FE1">
            <w:pPr>
              <w:spacing w:line="276" w:lineRule="auto"/>
              <w:jc w:val="center"/>
            </w:pPr>
            <w:r w:rsidRPr="00C635E7">
              <w:t>1</w:t>
            </w:r>
          </w:p>
        </w:tc>
        <w:tc>
          <w:tcPr>
            <w:tcW w:w="2974" w:type="dxa"/>
          </w:tcPr>
          <w:p w14:paraId="151FE73B" w14:textId="77777777" w:rsidR="00E97CCF" w:rsidRDefault="00E97CCF" w:rsidP="002C3FE1">
            <w:pPr>
              <w:spacing w:line="276" w:lineRule="auto"/>
              <w:jc w:val="center"/>
              <w:rPr>
                <w:b/>
                <w:bCs/>
              </w:rPr>
            </w:pPr>
          </w:p>
        </w:tc>
        <w:tc>
          <w:tcPr>
            <w:tcW w:w="5528" w:type="dxa"/>
          </w:tcPr>
          <w:p w14:paraId="03F67790" w14:textId="77777777" w:rsidR="00E97CCF" w:rsidRDefault="00E97CCF" w:rsidP="002C3FE1">
            <w:pPr>
              <w:spacing w:line="276" w:lineRule="auto"/>
              <w:jc w:val="center"/>
              <w:rPr>
                <w:b/>
                <w:bCs/>
              </w:rPr>
            </w:pPr>
          </w:p>
        </w:tc>
      </w:tr>
      <w:tr w:rsidR="00E97CCF" w14:paraId="0D45F9A8" w14:textId="77777777" w:rsidTr="002C3FE1">
        <w:tc>
          <w:tcPr>
            <w:tcW w:w="570" w:type="dxa"/>
          </w:tcPr>
          <w:p w14:paraId="67483F68" w14:textId="77777777" w:rsidR="00E97CCF" w:rsidRPr="00C635E7" w:rsidRDefault="00E97CCF" w:rsidP="002C3FE1">
            <w:pPr>
              <w:spacing w:line="276" w:lineRule="auto"/>
              <w:jc w:val="center"/>
            </w:pPr>
            <w:r w:rsidRPr="00C635E7">
              <w:t>2</w:t>
            </w:r>
          </w:p>
        </w:tc>
        <w:tc>
          <w:tcPr>
            <w:tcW w:w="2974" w:type="dxa"/>
          </w:tcPr>
          <w:p w14:paraId="59B5759C" w14:textId="77777777" w:rsidR="00E97CCF" w:rsidRDefault="00E97CCF" w:rsidP="002C3FE1">
            <w:pPr>
              <w:spacing w:line="276" w:lineRule="auto"/>
              <w:jc w:val="center"/>
              <w:rPr>
                <w:b/>
                <w:bCs/>
              </w:rPr>
            </w:pPr>
          </w:p>
        </w:tc>
        <w:tc>
          <w:tcPr>
            <w:tcW w:w="5528" w:type="dxa"/>
          </w:tcPr>
          <w:p w14:paraId="216DD30A" w14:textId="77777777" w:rsidR="00E97CCF" w:rsidRDefault="00E97CCF" w:rsidP="002C3FE1">
            <w:pPr>
              <w:spacing w:line="276" w:lineRule="auto"/>
              <w:jc w:val="center"/>
              <w:rPr>
                <w:b/>
                <w:bCs/>
              </w:rPr>
            </w:pPr>
          </w:p>
        </w:tc>
      </w:tr>
    </w:tbl>
    <w:p w14:paraId="50875F66" w14:textId="77777777" w:rsidR="00E97CCF" w:rsidRDefault="00E97CCF" w:rsidP="00E97CCF">
      <w:pPr>
        <w:spacing w:line="276" w:lineRule="auto"/>
        <w:ind w:left="5664" w:firstLine="708"/>
        <w:jc w:val="center"/>
        <w:rPr>
          <w:b/>
          <w:bCs/>
        </w:rPr>
      </w:pPr>
    </w:p>
    <w:p w14:paraId="74639CD3" w14:textId="77777777" w:rsidR="00E97CCF" w:rsidRDefault="00E97CCF" w:rsidP="00E97CCF">
      <w:pPr>
        <w:spacing w:line="276" w:lineRule="auto"/>
        <w:ind w:left="5664" w:firstLine="708"/>
        <w:jc w:val="center"/>
        <w:rPr>
          <w:b/>
          <w:bCs/>
        </w:rPr>
      </w:pPr>
    </w:p>
    <w:p w14:paraId="2C844383" w14:textId="77777777" w:rsidR="00E97CCF" w:rsidRDefault="00E97CCF" w:rsidP="00E97CCF">
      <w:pPr>
        <w:spacing w:line="276" w:lineRule="auto"/>
        <w:ind w:left="5664" w:firstLine="708"/>
        <w:jc w:val="center"/>
        <w:rPr>
          <w:b/>
          <w:bCs/>
        </w:rPr>
      </w:pPr>
    </w:p>
    <w:p w14:paraId="691ED1FA" w14:textId="77777777" w:rsidR="00E97CCF" w:rsidRDefault="00E97CCF" w:rsidP="00E97CCF">
      <w:pPr>
        <w:spacing w:line="276" w:lineRule="auto"/>
        <w:ind w:left="5664" w:firstLine="708"/>
        <w:jc w:val="center"/>
        <w:rPr>
          <w:b/>
          <w:bCs/>
        </w:rPr>
      </w:pPr>
    </w:p>
    <w:p w14:paraId="5E6A5868" w14:textId="77777777" w:rsidR="00E97CCF" w:rsidRPr="00A950A0"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………………………………dnia …………………202</w:t>
      </w:r>
      <w:r>
        <w:rPr>
          <w:rFonts w:eastAsiaTheme="minorHAnsi"/>
          <w:color w:val="000000"/>
          <w:lang w:eastAsia="en-US"/>
        </w:rPr>
        <w:t>3</w:t>
      </w:r>
      <w:r w:rsidRPr="00C635E7">
        <w:rPr>
          <w:rFonts w:eastAsiaTheme="minorHAnsi"/>
          <w:color w:val="000000"/>
          <w:lang w:eastAsia="en-US"/>
        </w:rPr>
        <w:t xml:space="preserve"> r. </w:t>
      </w:r>
    </w:p>
    <w:p w14:paraId="30CE7FE6" w14:textId="77777777" w:rsidR="00E97CCF" w:rsidRPr="00C635E7"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 xml:space="preserve">Dokument podpisany elektronicznie przez (imię i nazwisko): </w:t>
      </w:r>
    </w:p>
    <w:p w14:paraId="7D0D6687" w14:textId="77777777" w:rsidR="00E97CCF" w:rsidRPr="00A950A0" w:rsidRDefault="00E97CCF" w:rsidP="00E97CCF">
      <w:pPr>
        <w:spacing w:line="480" w:lineRule="auto"/>
        <w:rPr>
          <w:b/>
          <w:bCs/>
        </w:rPr>
      </w:pPr>
      <w:r w:rsidRPr="00A950A0">
        <w:rPr>
          <w:rFonts w:eastAsiaTheme="minorHAnsi"/>
          <w:color w:val="000000"/>
          <w:lang w:eastAsia="en-US"/>
        </w:rPr>
        <w:t>………………………………………………………</w:t>
      </w:r>
    </w:p>
    <w:p w14:paraId="0623504B" w14:textId="77777777" w:rsidR="00E97CCF" w:rsidRDefault="00E97CCF" w:rsidP="00E97CCF"/>
    <w:p w14:paraId="13EAA5BE" w14:textId="7D4FBEC7" w:rsidR="00E97CCF" w:rsidRDefault="00E97CCF" w:rsidP="00361236">
      <w:pPr>
        <w:tabs>
          <w:tab w:val="left" w:pos="3195"/>
        </w:tabs>
      </w:pPr>
    </w:p>
    <w:p w14:paraId="7756D904" w14:textId="59D0710D" w:rsidR="00E97CCF" w:rsidRDefault="00E97CCF" w:rsidP="00361236">
      <w:pPr>
        <w:tabs>
          <w:tab w:val="left" w:pos="3195"/>
        </w:tabs>
      </w:pPr>
    </w:p>
    <w:p w14:paraId="2C8DF0A4" w14:textId="5C559327" w:rsidR="00E97CCF" w:rsidRDefault="00E97CCF" w:rsidP="00361236">
      <w:pPr>
        <w:tabs>
          <w:tab w:val="left" w:pos="3195"/>
        </w:tabs>
      </w:pPr>
    </w:p>
    <w:p w14:paraId="59FB1542" w14:textId="106B79DE" w:rsidR="00E97CCF" w:rsidRDefault="00E97CCF" w:rsidP="00361236">
      <w:pPr>
        <w:tabs>
          <w:tab w:val="left" w:pos="3195"/>
        </w:tabs>
      </w:pPr>
    </w:p>
    <w:p w14:paraId="062EFAEA" w14:textId="535C9E80" w:rsidR="00E97CCF" w:rsidRDefault="00E97CCF" w:rsidP="00361236">
      <w:pPr>
        <w:tabs>
          <w:tab w:val="left" w:pos="3195"/>
        </w:tabs>
      </w:pPr>
    </w:p>
    <w:p w14:paraId="233976E2" w14:textId="6E928288" w:rsidR="00E97CCF" w:rsidRDefault="00E97CCF" w:rsidP="00361236">
      <w:pPr>
        <w:tabs>
          <w:tab w:val="left" w:pos="3195"/>
        </w:tabs>
      </w:pPr>
    </w:p>
    <w:p w14:paraId="05A691B9" w14:textId="6231127D" w:rsidR="00E97CCF" w:rsidRDefault="00E97CCF" w:rsidP="00361236">
      <w:pPr>
        <w:tabs>
          <w:tab w:val="left" w:pos="3195"/>
        </w:tabs>
      </w:pPr>
    </w:p>
    <w:p w14:paraId="0F9F2CAA" w14:textId="688134C5" w:rsidR="00E97CCF" w:rsidRDefault="00E97CCF" w:rsidP="00361236">
      <w:pPr>
        <w:tabs>
          <w:tab w:val="left" w:pos="3195"/>
        </w:tabs>
      </w:pPr>
    </w:p>
    <w:p w14:paraId="11E69D61" w14:textId="77777777" w:rsidR="00E97CCF" w:rsidRDefault="00E97CCF" w:rsidP="00E97CCF">
      <w:pPr>
        <w:spacing w:line="276" w:lineRule="auto"/>
        <w:ind w:left="5664" w:firstLine="708"/>
        <w:jc w:val="center"/>
        <w:rPr>
          <w:b/>
          <w:bCs/>
        </w:rPr>
      </w:pPr>
      <w:r>
        <w:rPr>
          <w:b/>
          <w:bCs/>
        </w:rPr>
        <w:lastRenderedPageBreak/>
        <w:t>Załącznik nr 6 do SWZ</w:t>
      </w:r>
    </w:p>
    <w:p w14:paraId="57304E41" w14:textId="77777777" w:rsidR="00E97CCF" w:rsidRDefault="00E97CCF" w:rsidP="00E97CCF">
      <w:pPr>
        <w:pBdr>
          <w:bottom w:val="single" w:sz="4" w:space="1" w:color="auto"/>
        </w:pBdr>
        <w:spacing w:line="276" w:lineRule="auto"/>
        <w:jc w:val="center"/>
        <w:rPr>
          <w:b/>
          <w:bCs/>
        </w:rPr>
      </w:pPr>
    </w:p>
    <w:p w14:paraId="73370068" w14:textId="77777777" w:rsidR="00E97CCF" w:rsidRDefault="00E97CCF" w:rsidP="00E97CCF">
      <w:pPr>
        <w:pBdr>
          <w:bottom w:val="single" w:sz="4" w:space="1" w:color="auto"/>
        </w:pBdr>
        <w:spacing w:line="276" w:lineRule="auto"/>
        <w:jc w:val="center"/>
        <w:rPr>
          <w:b/>
          <w:bCs/>
          <w:sz w:val="28"/>
          <w:szCs w:val="28"/>
        </w:rPr>
      </w:pPr>
      <w:r>
        <w:rPr>
          <w:b/>
          <w:bCs/>
          <w:sz w:val="28"/>
          <w:szCs w:val="28"/>
        </w:rPr>
        <w:t xml:space="preserve">Wzór oświadczenia Wykonawców wspólnie ubiegających </w:t>
      </w:r>
      <w:r>
        <w:rPr>
          <w:b/>
          <w:bCs/>
          <w:sz w:val="28"/>
          <w:szCs w:val="28"/>
        </w:rPr>
        <w:br/>
        <w:t xml:space="preserve">się o udzielenie zamówienia </w:t>
      </w:r>
    </w:p>
    <w:p w14:paraId="20178C18" w14:textId="77777777" w:rsidR="00E97CCF" w:rsidRDefault="00E97CCF" w:rsidP="00E97CCF">
      <w:pPr>
        <w:pStyle w:val="redniasiatka21"/>
        <w:spacing w:line="276" w:lineRule="auto"/>
        <w:ind w:left="0" w:firstLine="0"/>
        <w:jc w:val="center"/>
        <w:rPr>
          <w:bCs/>
          <w:sz w:val="24"/>
          <w:szCs w:val="24"/>
        </w:rPr>
      </w:pPr>
    </w:p>
    <w:p w14:paraId="4266475D" w14:textId="77777777" w:rsidR="00E97CCF" w:rsidRDefault="00E97CCF" w:rsidP="00E97CCF">
      <w:pPr>
        <w:pStyle w:val="Bezodstpw"/>
        <w:spacing w:line="276" w:lineRule="auto"/>
        <w:rPr>
          <w:b/>
          <w:szCs w:val="24"/>
          <w:u w:val="single"/>
        </w:rPr>
      </w:pPr>
    </w:p>
    <w:p w14:paraId="68CCA209" w14:textId="77777777" w:rsidR="00E97CCF" w:rsidRDefault="00E97CCF" w:rsidP="00E97CCF">
      <w:pPr>
        <w:widowControl w:val="0"/>
        <w:spacing w:line="276" w:lineRule="auto"/>
        <w:jc w:val="both"/>
        <w:outlineLvl w:val="3"/>
        <w:rPr>
          <w:bCs/>
          <w:color w:val="000000"/>
        </w:rPr>
      </w:pPr>
    </w:p>
    <w:p w14:paraId="0D7118A7" w14:textId="77777777" w:rsidR="00E97CCF" w:rsidRDefault="00E97CCF" w:rsidP="00E97CCF">
      <w:pPr>
        <w:spacing w:line="276" w:lineRule="auto"/>
        <w:rPr>
          <w:b/>
          <w:u w:val="single"/>
        </w:rPr>
      </w:pPr>
      <w:r>
        <w:rPr>
          <w:b/>
          <w:u w:val="single"/>
        </w:rPr>
        <w:t>PODMIOTY W IMIENIU KTÓRYCH SKŁADANE JEST OŚWIADCZENIE:</w:t>
      </w:r>
    </w:p>
    <w:p w14:paraId="46CB68ED" w14:textId="77777777" w:rsidR="00E97CCF" w:rsidRDefault="00E97CCF" w:rsidP="00E97CCF">
      <w:pPr>
        <w:spacing w:line="276" w:lineRule="auto"/>
        <w:ind w:right="4244"/>
      </w:pPr>
    </w:p>
    <w:p w14:paraId="04853706" w14:textId="77777777" w:rsidR="00E97CCF" w:rsidRDefault="00E97CCF" w:rsidP="00E97CCF">
      <w:pPr>
        <w:spacing w:line="276" w:lineRule="auto"/>
        <w:ind w:right="4244"/>
      </w:pPr>
      <w:r>
        <w:t>…………………………………………………..…………………………………………………..…..……………………………………………………………..…..……………………………….</w:t>
      </w:r>
    </w:p>
    <w:p w14:paraId="059C9C60" w14:textId="77777777" w:rsidR="00E97CCF" w:rsidRDefault="00E97CCF" w:rsidP="00E97CCF">
      <w:pPr>
        <w:spacing w:line="276" w:lineRule="auto"/>
        <w:ind w:right="4244"/>
        <w:rPr>
          <w:i/>
          <w:sz w:val="20"/>
          <w:szCs w:val="20"/>
        </w:rPr>
      </w:pPr>
      <w:r>
        <w:rPr>
          <w:i/>
          <w:sz w:val="20"/>
          <w:szCs w:val="20"/>
        </w:rPr>
        <w:t>(pełna nazwa/firma, adres, w zależności od podmiotu: NIP/PESEL, KRS/CEIDG)</w:t>
      </w:r>
    </w:p>
    <w:p w14:paraId="6427D561" w14:textId="77777777" w:rsidR="00E97CCF" w:rsidRDefault="00E97CCF" w:rsidP="00E97CCF">
      <w:pPr>
        <w:spacing w:line="276" w:lineRule="auto"/>
        <w:ind w:right="4528"/>
        <w:jc w:val="center"/>
        <w:rPr>
          <w:i/>
        </w:rPr>
      </w:pPr>
    </w:p>
    <w:p w14:paraId="6731E784" w14:textId="77777777" w:rsidR="00E97CCF" w:rsidRDefault="00E97CCF" w:rsidP="00E97CCF">
      <w:pPr>
        <w:spacing w:line="276" w:lineRule="auto"/>
        <w:ind w:right="4244"/>
      </w:pPr>
      <w:r>
        <w:t>…………………………………………………..…..……………………………………………………………..…..……………………………………………………………..…..…………………..</w:t>
      </w:r>
    </w:p>
    <w:p w14:paraId="008BA7C5" w14:textId="77777777" w:rsidR="00E97CCF" w:rsidRDefault="00E97CCF" w:rsidP="00E97CCF">
      <w:pPr>
        <w:spacing w:line="276" w:lineRule="auto"/>
        <w:ind w:right="4528"/>
        <w:jc w:val="center"/>
        <w:rPr>
          <w:i/>
          <w:sz w:val="20"/>
          <w:szCs w:val="20"/>
        </w:rPr>
      </w:pPr>
      <w:r>
        <w:rPr>
          <w:i/>
          <w:sz w:val="20"/>
          <w:szCs w:val="20"/>
        </w:rPr>
        <w:t>(pełna nazwa/firma, adres, w zależności od podmiotu: NIP/PESEL, KRS/CEIDG)</w:t>
      </w:r>
    </w:p>
    <w:p w14:paraId="08AFEADD" w14:textId="77777777" w:rsidR="00E97CCF" w:rsidRDefault="00E97CCF" w:rsidP="00E97CCF">
      <w:pPr>
        <w:spacing w:line="276" w:lineRule="auto"/>
        <w:ind w:right="4528"/>
        <w:jc w:val="center"/>
        <w:rPr>
          <w:i/>
        </w:rPr>
      </w:pPr>
    </w:p>
    <w:p w14:paraId="5FD1DFE6" w14:textId="77777777" w:rsidR="00E97CCF" w:rsidRDefault="00E97CCF" w:rsidP="00E97CCF">
      <w:pPr>
        <w:spacing w:line="276" w:lineRule="auto"/>
        <w:rPr>
          <w:u w:val="single"/>
        </w:rPr>
      </w:pPr>
      <w:r>
        <w:rPr>
          <w:u w:val="single"/>
        </w:rPr>
        <w:t>reprezentowane przez:</w:t>
      </w:r>
    </w:p>
    <w:p w14:paraId="11876811" w14:textId="77777777" w:rsidR="00E97CCF" w:rsidRDefault="00E97CCF" w:rsidP="00E97CCF">
      <w:pPr>
        <w:spacing w:line="276" w:lineRule="auto"/>
        <w:ind w:right="4244"/>
      </w:pPr>
      <w:r>
        <w:t>…………………………………………………..…..……………………………………………………………..…..……………………………….</w:t>
      </w:r>
    </w:p>
    <w:p w14:paraId="12B00661" w14:textId="77777777" w:rsidR="00E97CCF" w:rsidRDefault="00E97CCF" w:rsidP="00E97CCF">
      <w:pPr>
        <w:spacing w:line="276" w:lineRule="auto"/>
        <w:rPr>
          <w:i/>
          <w:sz w:val="20"/>
          <w:szCs w:val="20"/>
        </w:rPr>
      </w:pPr>
      <w:r>
        <w:rPr>
          <w:i/>
          <w:sz w:val="20"/>
          <w:szCs w:val="20"/>
        </w:rPr>
        <w:t xml:space="preserve"> (imię, nazwisko, stanowisko/podstawa do reprezentacji)</w:t>
      </w:r>
    </w:p>
    <w:p w14:paraId="05F1858B" w14:textId="77777777" w:rsidR="00E97CCF" w:rsidRDefault="00E97CCF" w:rsidP="00E97CCF">
      <w:pPr>
        <w:spacing w:line="276" w:lineRule="auto"/>
        <w:rPr>
          <w:i/>
        </w:rPr>
      </w:pPr>
    </w:p>
    <w:p w14:paraId="1D9CD1DB" w14:textId="77777777" w:rsidR="00E97CCF" w:rsidRDefault="00E97CCF" w:rsidP="00E97CCF">
      <w:pPr>
        <w:spacing w:line="276" w:lineRule="auto"/>
        <w:rPr>
          <w:i/>
        </w:rPr>
      </w:pPr>
    </w:p>
    <w:p w14:paraId="242B866B" w14:textId="77777777" w:rsidR="00E97CCF" w:rsidRDefault="00E97CCF" w:rsidP="00E97CCF">
      <w:pPr>
        <w:spacing w:line="276" w:lineRule="auto"/>
        <w:rPr>
          <w:i/>
        </w:rPr>
      </w:pPr>
    </w:p>
    <w:p w14:paraId="34D071C4" w14:textId="77777777" w:rsidR="00E97CCF" w:rsidRDefault="00E97CCF" w:rsidP="00E97CCF">
      <w:pPr>
        <w:spacing w:line="276" w:lineRule="auto"/>
        <w:rPr>
          <w:i/>
        </w:rPr>
      </w:pPr>
    </w:p>
    <w:p w14:paraId="3BA93D34" w14:textId="77777777" w:rsidR="00E97CCF" w:rsidRDefault="00E97CCF" w:rsidP="00E97CCF">
      <w:pPr>
        <w:spacing w:line="276" w:lineRule="auto"/>
        <w:rPr>
          <w:i/>
        </w:rPr>
      </w:pPr>
    </w:p>
    <w:tbl>
      <w:tblPr>
        <w:tblW w:w="0" w:type="auto"/>
        <w:tblInd w:w="113" w:type="dxa"/>
        <w:tblLook w:val="04A0" w:firstRow="1" w:lastRow="0" w:firstColumn="1" w:lastColumn="0" w:noHBand="0" w:noVBand="1"/>
      </w:tblPr>
      <w:tblGrid>
        <w:gridCol w:w="8947"/>
      </w:tblGrid>
      <w:tr w:rsidR="00E97CCF" w14:paraId="4B32DB69" w14:textId="77777777" w:rsidTr="002C3FE1">
        <w:tc>
          <w:tcPr>
            <w:tcW w:w="9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9DB4ED" w14:textId="77777777" w:rsidR="00E97CCF" w:rsidRDefault="00E97CCF" w:rsidP="002C3FE1">
            <w:pPr>
              <w:spacing w:line="276" w:lineRule="auto"/>
              <w:jc w:val="center"/>
              <w:rPr>
                <w:b/>
                <w:sz w:val="28"/>
                <w:szCs w:val="28"/>
              </w:rPr>
            </w:pPr>
            <w:r>
              <w:rPr>
                <w:b/>
                <w:sz w:val="28"/>
                <w:szCs w:val="28"/>
              </w:rPr>
              <w:t xml:space="preserve">Oświadczenie składane na podstawie art. 117 ust. 4 ustawy </w:t>
            </w:r>
            <w:r>
              <w:rPr>
                <w:b/>
                <w:sz w:val="28"/>
                <w:szCs w:val="28"/>
              </w:rPr>
              <w:br/>
              <w:t xml:space="preserve">z dnia 11 września 2019 r. Prawo zamówień publicznych </w:t>
            </w:r>
            <w:r>
              <w:rPr>
                <w:b/>
                <w:sz w:val="28"/>
                <w:szCs w:val="28"/>
              </w:rPr>
              <w:br/>
              <w:t xml:space="preserve">(tekst jedn.: Dz. U. z 2023 r., poz. 1605 z </w:t>
            </w:r>
            <w:proofErr w:type="spellStart"/>
            <w:r>
              <w:rPr>
                <w:b/>
                <w:sz w:val="28"/>
                <w:szCs w:val="28"/>
              </w:rPr>
              <w:t>późn</w:t>
            </w:r>
            <w:proofErr w:type="spellEnd"/>
            <w:r>
              <w:rPr>
                <w:b/>
                <w:sz w:val="28"/>
                <w:szCs w:val="28"/>
              </w:rPr>
              <w:t xml:space="preserve">. zm.) </w:t>
            </w:r>
            <w:r>
              <w:rPr>
                <w:b/>
                <w:sz w:val="28"/>
                <w:szCs w:val="28"/>
              </w:rPr>
              <w:br/>
              <w:t xml:space="preserve">- dalej: ustawa </w:t>
            </w:r>
            <w:proofErr w:type="spellStart"/>
            <w:r>
              <w:rPr>
                <w:b/>
                <w:sz w:val="28"/>
                <w:szCs w:val="28"/>
              </w:rPr>
              <w:t>Pzp</w:t>
            </w:r>
            <w:proofErr w:type="spellEnd"/>
          </w:p>
        </w:tc>
      </w:tr>
    </w:tbl>
    <w:p w14:paraId="791839E3" w14:textId="77777777" w:rsidR="00E97CCF" w:rsidRDefault="00E97CCF" w:rsidP="00E97CCF">
      <w:pPr>
        <w:spacing w:line="276" w:lineRule="auto"/>
        <w:rPr>
          <w:b/>
        </w:rPr>
      </w:pPr>
    </w:p>
    <w:p w14:paraId="3171A523" w14:textId="77777777" w:rsidR="00E97CCF" w:rsidRDefault="00E97CCF" w:rsidP="00E97CCF">
      <w:pPr>
        <w:tabs>
          <w:tab w:val="left" w:pos="567"/>
        </w:tabs>
        <w:spacing w:line="276" w:lineRule="auto"/>
        <w:rPr>
          <w:b/>
        </w:rPr>
      </w:pPr>
      <w:r>
        <w:t>Na potrzeby postępowania o udzielenie zamówienia publicznego którego przedmiotem jest usługa pn.</w:t>
      </w:r>
      <w:r>
        <w:rPr>
          <w:i/>
          <w:iCs/>
          <w:snapToGrid w:val="0"/>
        </w:rPr>
        <w:t>,</w:t>
      </w:r>
      <w:r>
        <w:rPr>
          <w:b/>
          <w:color w:val="000000"/>
          <w:sz w:val="28"/>
          <w:szCs w:val="28"/>
        </w:rPr>
        <w:t xml:space="preserve"> </w:t>
      </w:r>
      <w:r>
        <w:rPr>
          <w:b/>
        </w:rPr>
        <w:t xml:space="preserve">„Wytwarzanie i dostawa posiłków dla wychowanków Młodzieżowego Ośrodka Wychowawczego w Babimoście” </w:t>
      </w:r>
      <w:r>
        <w:rPr>
          <w:snapToGrid w:val="0"/>
        </w:rPr>
        <w:t>p</w:t>
      </w:r>
      <w:r>
        <w:t xml:space="preserve">rowadzonego przez </w:t>
      </w:r>
      <w:r>
        <w:rPr>
          <w:b/>
        </w:rPr>
        <w:t xml:space="preserve">Młodzieżowy Ośrodek Wychowawczy w Babimoście, </w:t>
      </w:r>
    </w:p>
    <w:p w14:paraId="6FD90A4D" w14:textId="77777777" w:rsidR="00E97CCF" w:rsidRDefault="00E97CCF" w:rsidP="00E97CCF">
      <w:pPr>
        <w:tabs>
          <w:tab w:val="left" w:pos="567"/>
        </w:tabs>
        <w:spacing w:line="276" w:lineRule="auto"/>
        <w:rPr>
          <w:b/>
        </w:rPr>
      </w:pPr>
    </w:p>
    <w:p w14:paraId="746D1CF6" w14:textId="77777777" w:rsidR="00E97CCF" w:rsidRDefault="00E97CCF" w:rsidP="00E97CCF">
      <w:pPr>
        <w:tabs>
          <w:tab w:val="left" w:pos="567"/>
        </w:tabs>
        <w:spacing w:line="276" w:lineRule="auto"/>
        <w:rPr>
          <w:b/>
        </w:rPr>
      </w:pPr>
      <w:r>
        <w:rPr>
          <w:b/>
        </w:rPr>
        <w:lastRenderedPageBreak/>
        <w:t xml:space="preserve">działając jako pełnomocnik podmiotów, w imieniu których składane jest oświadczenie </w:t>
      </w:r>
      <w:r>
        <w:rPr>
          <w:b/>
          <w:u w:val="single"/>
        </w:rPr>
        <w:t>oświadczam, że:</w:t>
      </w:r>
    </w:p>
    <w:p w14:paraId="18FD0646" w14:textId="77777777" w:rsidR="00E97CCF" w:rsidRDefault="00E97CCF" w:rsidP="00E97CCF">
      <w:pPr>
        <w:tabs>
          <w:tab w:val="left" w:pos="567"/>
        </w:tabs>
        <w:spacing w:line="276" w:lineRule="auto"/>
        <w:jc w:val="both"/>
        <w:rPr>
          <w:bCs/>
        </w:rPr>
      </w:pPr>
    </w:p>
    <w:p w14:paraId="3DE67D7A" w14:textId="77777777" w:rsidR="00E97CCF" w:rsidRDefault="00E97CCF" w:rsidP="00E97CCF">
      <w:pPr>
        <w:spacing w:line="276" w:lineRule="auto"/>
        <w:ind w:right="4244"/>
        <w:rPr>
          <w:b/>
          <w:bCs/>
        </w:rPr>
      </w:pPr>
      <w:r>
        <w:rPr>
          <w:b/>
          <w:bCs/>
        </w:rPr>
        <w:t>Wykonawca:</w:t>
      </w:r>
    </w:p>
    <w:p w14:paraId="4E688730" w14:textId="77777777" w:rsidR="00E97CCF" w:rsidRDefault="00E97CCF" w:rsidP="00E97CCF">
      <w:pPr>
        <w:spacing w:line="276" w:lineRule="auto"/>
        <w:ind w:right="4244"/>
      </w:pPr>
      <w:r>
        <w:t>…………………………………………………..…..………………………………………………</w:t>
      </w:r>
    </w:p>
    <w:p w14:paraId="1B171C6C" w14:textId="77777777" w:rsidR="00E97CCF" w:rsidRDefault="00E97CCF" w:rsidP="00E97CCF">
      <w:pPr>
        <w:spacing w:line="276" w:lineRule="auto"/>
        <w:ind w:right="4528"/>
        <w:jc w:val="center"/>
        <w:rPr>
          <w:i/>
        </w:rPr>
      </w:pPr>
    </w:p>
    <w:p w14:paraId="60AA28DC" w14:textId="77777777" w:rsidR="00E97CCF" w:rsidRDefault="00E97CCF" w:rsidP="00E97CCF">
      <w:pPr>
        <w:spacing w:line="276" w:lineRule="auto"/>
        <w:ind w:right="-6"/>
        <w:rPr>
          <w:i/>
          <w:sz w:val="20"/>
          <w:szCs w:val="20"/>
        </w:rPr>
      </w:pPr>
      <w:r>
        <w:rPr>
          <w:i/>
          <w:sz w:val="20"/>
          <w:szCs w:val="20"/>
        </w:rPr>
        <w:t>Wykona następujący zakres świadczenia wynikającego z umowy o zamówienie publiczne:</w:t>
      </w:r>
    </w:p>
    <w:p w14:paraId="7AEE60A7" w14:textId="77777777" w:rsidR="00E97CCF" w:rsidRDefault="00E97CCF" w:rsidP="00E97CCF">
      <w:pPr>
        <w:spacing w:line="276" w:lineRule="auto"/>
        <w:ind w:right="-6"/>
      </w:pPr>
      <w:r>
        <w:t>…………………………………………………..…..………… …………………………………………………..…..…………</w:t>
      </w:r>
    </w:p>
    <w:p w14:paraId="25FED39E" w14:textId="77777777" w:rsidR="00E97CCF" w:rsidRDefault="00E97CCF" w:rsidP="00E97CCF">
      <w:pPr>
        <w:spacing w:line="276" w:lineRule="auto"/>
        <w:ind w:right="-6"/>
      </w:pPr>
      <w:r>
        <w:t>…………………………………………………..…..…………</w:t>
      </w:r>
    </w:p>
    <w:p w14:paraId="3C090C12" w14:textId="77777777" w:rsidR="00E97CCF" w:rsidRDefault="00E97CCF" w:rsidP="00E97CCF">
      <w:pPr>
        <w:spacing w:line="276" w:lineRule="auto"/>
        <w:ind w:right="-6"/>
        <w:rPr>
          <w:i/>
        </w:rPr>
      </w:pPr>
      <w:r>
        <w:rPr>
          <w:i/>
        </w:rPr>
        <w:t xml:space="preserve"> </w:t>
      </w:r>
    </w:p>
    <w:p w14:paraId="4220E6CE" w14:textId="77777777" w:rsidR="00E97CCF" w:rsidRDefault="00E97CCF" w:rsidP="00E97CCF">
      <w:pPr>
        <w:spacing w:line="276" w:lineRule="auto"/>
        <w:ind w:right="-6"/>
        <w:rPr>
          <w:b/>
          <w:bCs/>
          <w:iCs/>
        </w:rPr>
      </w:pPr>
      <w:r>
        <w:rPr>
          <w:b/>
          <w:bCs/>
          <w:iCs/>
        </w:rPr>
        <w:t>Wykonawca:</w:t>
      </w:r>
    </w:p>
    <w:p w14:paraId="034345A1" w14:textId="77777777" w:rsidR="00E97CCF" w:rsidRDefault="00E97CCF" w:rsidP="00E97CCF">
      <w:pPr>
        <w:spacing w:line="276" w:lineRule="auto"/>
        <w:ind w:right="4244"/>
      </w:pPr>
      <w:r>
        <w:t>…………………………………………………………………………………………………………</w:t>
      </w:r>
    </w:p>
    <w:p w14:paraId="46D2EE54" w14:textId="77777777" w:rsidR="00E97CCF" w:rsidRDefault="00E97CCF" w:rsidP="00E97CCF">
      <w:pPr>
        <w:spacing w:line="276" w:lineRule="auto"/>
        <w:ind w:right="4528"/>
        <w:jc w:val="center"/>
        <w:rPr>
          <w:i/>
        </w:rPr>
      </w:pPr>
    </w:p>
    <w:p w14:paraId="250DF93E" w14:textId="77777777" w:rsidR="00E97CCF" w:rsidRDefault="00E97CCF" w:rsidP="00E97CCF">
      <w:pPr>
        <w:spacing w:line="276" w:lineRule="auto"/>
        <w:ind w:right="-6"/>
        <w:rPr>
          <w:i/>
          <w:sz w:val="20"/>
          <w:szCs w:val="20"/>
        </w:rPr>
      </w:pPr>
      <w:r>
        <w:rPr>
          <w:i/>
          <w:sz w:val="20"/>
          <w:szCs w:val="20"/>
        </w:rPr>
        <w:t>Wykona następujący zakres świadczenia wynikającego z umowy o zamówienie publiczne:</w:t>
      </w:r>
    </w:p>
    <w:p w14:paraId="241F7925" w14:textId="77777777" w:rsidR="00E97CCF" w:rsidRDefault="00E97CCF" w:rsidP="00E97CCF">
      <w:pPr>
        <w:spacing w:line="276" w:lineRule="auto"/>
        <w:ind w:right="4244"/>
      </w:pPr>
      <w:r>
        <w:t>…………………………………………………...……………………………………………………………..…..……………………………………………………………..…..…………………………</w:t>
      </w:r>
    </w:p>
    <w:p w14:paraId="66774E11" w14:textId="77777777" w:rsidR="00E97CCF" w:rsidRDefault="00E97CCF" w:rsidP="00E97CCF">
      <w:pPr>
        <w:tabs>
          <w:tab w:val="left" w:pos="567"/>
        </w:tabs>
        <w:spacing w:line="276" w:lineRule="auto"/>
        <w:jc w:val="both"/>
        <w:rPr>
          <w:bCs/>
        </w:rPr>
      </w:pPr>
    </w:p>
    <w:p w14:paraId="09FAC2E9" w14:textId="77777777" w:rsidR="00E97CCF" w:rsidRDefault="00E97CCF" w:rsidP="00E97CCF">
      <w:pPr>
        <w:spacing w:line="276" w:lineRule="auto"/>
        <w:jc w:val="both"/>
      </w:pPr>
      <w:r>
        <w:t xml:space="preserve">Oświadczam, że wszystkie informacje podane w powyższych oświadczeniach </w:t>
      </w:r>
      <w:r>
        <w:br/>
        <w:t>są aktualne i zgodne z prawdą.</w:t>
      </w:r>
    </w:p>
    <w:p w14:paraId="74142B39" w14:textId="77777777" w:rsidR="00E97CCF" w:rsidRDefault="00E97CCF" w:rsidP="00E97CCF">
      <w:pPr>
        <w:spacing w:line="276" w:lineRule="auto"/>
        <w:ind w:left="5664" w:firstLine="708"/>
        <w:jc w:val="both"/>
        <w:rPr>
          <w:sz w:val="20"/>
          <w:szCs w:val="20"/>
        </w:rPr>
      </w:pPr>
    </w:p>
    <w:p w14:paraId="44CB2DF5" w14:textId="77777777" w:rsidR="00E97CCF" w:rsidRDefault="00E97CCF" w:rsidP="00E97CCF">
      <w:pPr>
        <w:spacing w:line="276" w:lineRule="auto"/>
        <w:ind w:left="5664" w:firstLine="708"/>
        <w:jc w:val="both"/>
        <w:rPr>
          <w:sz w:val="20"/>
          <w:szCs w:val="20"/>
        </w:rPr>
      </w:pPr>
    </w:p>
    <w:p w14:paraId="41AEDA68" w14:textId="77777777" w:rsidR="00E97CCF" w:rsidRDefault="00E97CCF" w:rsidP="00E97CCF">
      <w:pPr>
        <w:tabs>
          <w:tab w:val="left" w:pos="567"/>
        </w:tabs>
        <w:spacing w:line="276" w:lineRule="auto"/>
        <w:jc w:val="both"/>
        <w:rPr>
          <w:rFonts w:ascii="Cambria" w:hAnsi="Cambria"/>
          <w:b/>
          <w:u w:val="single"/>
        </w:rPr>
      </w:pPr>
    </w:p>
    <w:p w14:paraId="6BFDAFC8" w14:textId="77777777" w:rsidR="00E97CCF" w:rsidRDefault="00E97CCF" w:rsidP="00E97CCF">
      <w:pPr>
        <w:spacing w:line="276" w:lineRule="auto"/>
        <w:ind w:left="5664" w:firstLine="708"/>
        <w:jc w:val="center"/>
        <w:rPr>
          <w:b/>
          <w:bCs/>
        </w:rPr>
      </w:pPr>
    </w:p>
    <w:p w14:paraId="7E4D69FD" w14:textId="77777777" w:rsidR="00E97CCF" w:rsidRPr="00A950A0"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………………………………dnia …………………202</w:t>
      </w:r>
      <w:r>
        <w:rPr>
          <w:rFonts w:eastAsiaTheme="minorHAnsi"/>
          <w:color w:val="000000"/>
          <w:lang w:eastAsia="en-US"/>
        </w:rPr>
        <w:t>3</w:t>
      </w:r>
      <w:r w:rsidRPr="00C635E7">
        <w:rPr>
          <w:rFonts w:eastAsiaTheme="minorHAnsi"/>
          <w:color w:val="000000"/>
          <w:lang w:eastAsia="en-US"/>
        </w:rPr>
        <w:t xml:space="preserve"> r. </w:t>
      </w:r>
    </w:p>
    <w:p w14:paraId="7AE8031F" w14:textId="77777777" w:rsidR="00E97CCF" w:rsidRPr="00C635E7"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 xml:space="preserve">Dokument podpisany elektronicznie przez (imię i nazwisko): </w:t>
      </w:r>
    </w:p>
    <w:p w14:paraId="31CCB1FA" w14:textId="77777777" w:rsidR="00E97CCF" w:rsidRPr="00A950A0" w:rsidRDefault="00E97CCF" w:rsidP="00E97CCF">
      <w:pPr>
        <w:spacing w:line="480" w:lineRule="auto"/>
        <w:rPr>
          <w:b/>
          <w:bCs/>
        </w:rPr>
      </w:pPr>
      <w:r w:rsidRPr="00A950A0">
        <w:rPr>
          <w:rFonts w:eastAsiaTheme="minorHAnsi"/>
          <w:color w:val="000000"/>
          <w:lang w:eastAsia="en-US"/>
        </w:rPr>
        <w:t>………………………………………………………</w:t>
      </w:r>
    </w:p>
    <w:p w14:paraId="14D48516" w14:textId="77777777" w:rsidR="00E97CCF" w:rsidRDefault="00E97CCF" w:rsidP="00E97CCF"/>
    <w:p w14:paraId="3FD2608E" w14:textId="7E049564" w:rsidR="00E97CCF" w:rsidRDefault="00E97CCF" w:rsidP="00361236">
      <w:pPr>
        <w:tabs>
          <w:tab w:val="left" w:pos="3195"/>
        </w:tabs>
      </w:pPr>
    </w:p>
    <w:p w14:paraId="10E413A5" w14:textId="18D24D3A" w:rsidR="00E97CCF" w:rsidRDefault="00E97CCF" w:rsidP="00361236">
      <w:pPr>
        <w:tabs>
          <w:tab w:val="left" w:pos="3195"/>
        </w:tabs>
      </w:pPr>
    </w:p>
    <w:p w14:paraId="56E96AF5" w14:textId="53B91E62" w:rsidR="00E97CCF" w:rsidRDefault="00E97CCF" w:rsidP="00361236">
      <w:pPr>
        <w:tabs>
          <w:tab w:val="left" w:pos="3195"/>
        </w:tabs>
      </w:pPr>
    </w:p>
    <w:p w14:paraId="7FCF6639" w14:textId="529183A1" w:rsidR="00E97CCF" w:rsidRDefault="00E97CCF" w:rsidP="00361236">
      <w:pPr>
        <w:tabs>
          <w:tab w:val="left" w:pos="3195"/>
        </w:tabs>
      </w:pPr>
    </w:p>
    <w:p w14:paraId="3373991F" w14:textId="74C607BC" w:rsidR="00E97CCF" w:rsidRDefault="00E97CCF" w:rsidP="00361236">
      <w:pPr>
        <w:tabs>
          <w:tab w:val="left" w:pos="3195"/>
        </w:tabs>
      </w:pPr>
    </w:p>
    <w:p w14:paraId="6C23B074" w14:textId="30354768" w:rsidR="00E97CCF" w:rsidRDefault="00E97CCF" w:rsidP="00361236">
      <w:pPr>
        <w:tabs>
          <w:tab w:val="left" w:pos="3195"/>
        </w:tabs>
      </w:pPr>
    </w:p>
    <w:p w14:paraId="07011E9A" w14:textId="50FFA7CD" w:rsidR="00E97CCF" w:rsidRDefault="00E97CCF" w:rsidP="00361236">
      <w:pPr>
        <w:tabs>
          <w:tab w:val="left" w:pos="3195"/>
        </w:tabs>
      </w:pPr>
    </w:p>
    <w:p w14:paraId="7AD5439A" w14:textId="628F6CDF" w:rsidR="00E97CCF" w:rsidRDefault="00E97CCF" w:rsidP="00361236">
      <w:pPr>
        <w:tabs>
          <w:tab w:val="left" w:pos="3195"/>
        </w:tabs>
      </w:pPr>
    </w:p>
    <w:p w14:paraId="33507FA7" w14:textId="323DFEF0" w:rsidR="00E97CCF" w:rsidRDefault="00E97CCF" w:rsidP="00361236">
      <w:pPr>
        <w:tabs>
          <w:tab w:val="left" w:pos="3195"/>
        </w:tabs>
      </w:pPr>
    </w:p>
    <w:p w14:paraId="0F6A0BCA" w14:textId="72530C9C" w:rsidR="00E97CCF" w:rsidRDefault="00E97CCF" w:rsidP="00361236">
      <w:pPr>
        <w:tabs>
          <w:tab w:val="left" w:pos="3195"/>
        </w:tabs>
      </w:pPr>
    </w:p>
    <w:p w14:paraId="7717C0C4" w14:textId="654B2865" w:rsidR="00E97CCF" w:rsidRDefault="00E97CCF" w:rsidP="00361236">
      <w:pPr>
        <w:tabs>
          <w:tab w:val="left" w:pos="3195"/>
        </w:tabs>
      </w:pPr>
    </w:p>
    <w:p w14:paraId="5E4931C9" w14:textId="77777777" w:rsidR="00E97CCF" w:rsidRDefault="00E97CCF" w:rsidP="00E97CCF">
      <w:pPr>
        <w:pStyle w:val="Tekstpodstawowywcity2"/>
        <w:spacing w:after="0" w:line="276" w:lineRule="auto"/>
        <w:ind w:left="5664" w:firstLine="708"/>
        <w:jc w:val="center"/>
        <w:rPr>
          <w:rFonts w:ascii="Cambria" w:hAnsi="Cambria"/>
        </w:rPr>
      </w:pPr>
      <w:r>
        <w:rPr>
          <w:rFonts w:ascii="Cambria" w:hAnsi="Cambria"/>
          <w:b/>
        </w:rPr>
        <w:lastRenderedPageBreak/>
        <w:t>Załącznik nr 7 d</w:t>
      </w:r>
      <w:r>
        <w:rPr>
          <w:rFonts w:ascii="Cambria" w:hAnsi="Cambria"/>
          <w:b/>
          <w:bCs/>
        </w:rPr>
        <w:t>o SWZ</w:t>
      </w:r>
    </w:p>
    <w:p w14:paraId="3907DB70" w14:textId="77777777" w:rsidR="00E97CCF" w:rsidRDefault="00E97CCF" w:rsidP="00E97CCF">
      <w:pPr>
        <w:pStyle w:val="Tekstpodstawowywcity2"/>
        <w:pBdr>
          <w:bottom w:val="single" w:sz="4" w:space="0" w:color="auto"/>
        </w:pBdr>
        <w:spacing w:after="0" w:line="276" w:lineRule="auto"/>
        <w:ind w:left="0"/>
        <w:jc w:val="center"/>
        <w:rPr>
          <w:rFonts w:ascii="Cambria" w:hAnsi="Cambria"/>
          <w:b/>
          <w:sz w:val="26"/>
          <w:szCs w:val="26"/>
        </w:rPr>
      </w:pPr>
    </w:p>
    <w:p w14:paraId="7D7A3558" w14:textId="77777777" w:rsidR="00E97CCF" w:rsidRDefault="00E97CCF" w:rsidP="00E97CCF">
      <w:pPr>
        <w:pStyle w:val="Tekstpodstawowywcity2"/>
        <w:pBdr>
          <w:bottom w:val="single" w:sz="4" w:space="0" w:color="auto"/>
        </w:pBdr>
        <w:spacing w:after="0" w:line="276" w:lineRule="auto"/>
        <w:ind w:left="0"/>
        <w:jc w:val="center"/>
        <w:rPr>
          <w:b/>
          <w:sz w:val="28"/>
          <w:szCs w:val="28"/>
          <w:u w:val="single"/>
        </w:rPr>
      </w:pPr>
      <w:r>
        <w:rPr>
          <w:b/>
          <w:sz w:val="28"/>
          <w:szCs w:val="28"/>
        </w:rPr>
        <w:t>Wzór wykazu usług</w:t>
      </w:r>
    </w:p>
    <w:p w14:paraId="545D731E" w14:textId="77777777" w:rsidR="00E97CCF" w:rsidRDefault="00E97CCF" w:rsidP="00E97CCF">
      <w:pPr>
        <w:pStyle w:val="Bezodstpw"/>
        <w:spacing w:line="276" w:lineRule="auto"/>
        <w:rPr>
          <w:rFonts w:ascii="Cambria" w:hAnsi="Cambria"/>
          <w:b/>
          <w:szCs w:val="24"/>
          <w:u w:val="single"/>
        </w:rPr>
      </w:pPr>
    </w:p>
    <w:p w14:paraId="2016335F" w14:textId="77777777" w:rsidR="00E97CCF" w:rsidRDefault="00E97CCF" w:rsidP="00E97CCF">
      <w:pPr>
        <w:pStyle w:val="Bezodstpw"/>
        <w:spacing w:line="276" w:lineRule="auto"/>
        <w:rPr>
          <w:sz w:val="10"/>
          <w:szCs w:val="10"/>
        </w:rPr>
      </w:pPr>
    </w:p>
    <w:p w14:paraId="0EBD8574" w14:textId="77777777" w:rsidR="00E97CCF" w:rsidRDefault="00E97CCF" w:rsidP="00E97CCF">
      <w:pPr>
        <w:spacing w:line="276" w:lineRule="auto"/>
        <w:rPr>
          <w:b/>
          <w:u w:val="single"/>
        </w:rPr>
      </w:pPr>
    </w:p>
    <w:p w14:paraId="17B560A0" w14:textId="77777777" w:rsidR="00E97CCF" w:rsidRDefault="00E97CCF" w:rsidP="00E97CCF">
      <w:pPr>
        <w:spacing w:line="276" w:lineRule="auto"/>
        <w:rPr>
          <w:b/>
          <w:u w:val="single"/>
        </w:rPr>
      </w:pPr>
      <w:r>
        <w:rPr>
          <w:b/>
          <w:u w:val="single"/>
        </w:rPr>
        <w:t xml:space="preserve">WYKONAWCA: </w:t>
      </w:r>
    </w:p>
    <w:p w14:paraId="2448976B" w14:textId="77777777" w:rsidR="00E97CCF" w:rsidRDefault="00E97CCF" w:rsidP="00E97CCF">
      <w:pPr>
        <w:spacing w:line="276" w:lineRule="auto"/>
        <w:ind w:right="4244"/>
      </w:pPr>
      <w:r>
        <w:t>…………………………………………………..…..……………………………………………………………..…..……………………………………..………………………..…..………………….</w:t>
      </w:r>
    </w:p>
    <w:p w14:paraId="0FE5ADAE" w14:textId="77777777" w:rsidR="00E97CCF" w:rsidRDefault="00E97CCF" w:rsidP="00E97CCF">
      <w:pPr>
        <w:spacing w:line="276" w:lineRule="auto"/>
        <w:ind w:right="4528"/>
        <w:jc w:val="center"/>
        <w:rPr>
          <w:i/>
          <w:sz w:val="20"/>
          <w:szCs w:val="20"/>
        </w:rPr>
      </w:pPr>
      <w:r>
        <w:rPr>
          <w:i/>
          <w:sz w:val="20"/>
          <w:szCs w:val="20"/>
        </w:rPr>
        <w:t>(pełna nazwa/firma, adres, w zależności od podmiotu: NIP/PESEL, KRS/CEIDG)</w:t>
      </w:r>
    </w:p>
    <w:p w14:paraId="79449C76" w14:textId="77777777" w:rsidR="00E97CCF" w:rsidRDefault="00E97CCF" w:rsidP="00E97CCF">
      <w:pPr>
        <w:spacing w:line="276" w:lineRule="auto"/>
        <w:rPr>
          <w:u w:val="single"/>
        </w:rPr>
      </w:pPr>
      <w:r>
        <w:rPr>
          <w:u w:val="single"/>
        </w:rPr>
        <w:t>reprezentowany przez:</w:t>
      </w:r>
    </w:p>
    <w:p w14:paraId="58335A2B" w14:textId="77777777" w:rsidR="00E97CCF" w:rsidRDefault="00E97CCF" w:rsidP="00E97CCF">
      <w:pPr>
        <w:spacing w:line="276" w:lineRule="auto"/>
        <w:ind w:right="4244"/>
      </w:pPr>
      <w:r>
        <w:t>…………………………………………………..…..……………………………………………………………..…..……………………………….</w:t>
      </w:r>
    </w:p>
    <w:p w14:paraId="451714D6" w14:textId="77777777" w:rsidR="00E97CCF" w:rsidRDefault="00E97CCF" w:rsidP="00E97CCF">
      <w:pPr>
        <w:spacing w:line="276" w:lineRule="auto"/>
        <w:rPr>
          <w:b/>
          <w:sz w:val="20"/>
          <w:szCs w:val="20"/>
        </w:rPr>
      </w:pPr>
      <w:r>
        <w:rPr>
          <w:i/>
          <w:sz w:val="20"/>
          <w:szCs w:val="20"/>
        </w:rPr>
        <w:t xml:space="preserve"> (imię, nazwisko, stanowisko/podstawa do reprezentacji)</w:t>
      </w:r>
    </w:p>
    <w:p w14:paraId="21874131" w14:textId="77777777" w:rsidR="00E97CCF" w:rsidRDefault="00E97CCF" w:rsidP="00E97CCF">
      <w:pPr>
        <w:pStyle w:val="Tekstpodstawowywcity2"/>
        <w:spacing w:after="0" w:line="276" w:lineRule="auto"/>
        <w:ind w:left="0"/>
        <w:jc w:val="center"/>
        <w:rPr>
          <w:b/>
          <w:sz w:val="10"/>
          <w:szCs w:val="10"/>
        </w:rPr>
      </w:pPr>
    </w:p>
    <w:p w14:paraId="5CDCBA68" w14:textId="77777777" w:rsidR="00E97CCF" w:rsidRDefault="00E97CCF" w:rsidP="00E97CCF">
      <w:pPr>
        <w:pStyle w:val="Bezodstpw"/>
        <w:spacing w:line="276" w:lineRule="auto"/>
        <w:jc w:val="center"/>
        <w:rPr>
          <w:b/>
          <w:sz w:val="10"/>
          <w:szCs w:val="10"/>
        </w:rPr>
      </w:pPr>
    </w:p>
    <w:p w14:paraId="1AE81E2C" w14:textId="77777777" w:rsidR="00E97CCF" w:rsidRDefault="00E97CCF" w:rsidP="00E97CCF">
      <w:pPr>
        <w:pStyle w:val="Bezodstpw"/>
        <w:spacing w:line="276" w:lineRule="auto"/>
        <w:jc w:val="center"/>
        <w:rPr>
          <w:b/>
          <w:sz w:val="28"/>
          <w:szCs w:val="28"/>
        </w:rPr>
      </w:pPr>
    </w:p>
    <w:p w14:paraId="55DA3129" w14:textId="77777777" w:rsidR="00E97CCF" w:rsidRDefault="00E97CCF" w:rsidP="00E97CCF">
      <w:pPr>
        <w:pStyle w:val="Bezodstpw"/>
        <w:spacing w:line="276" w:lineRule="auto"/>
        <w:jc w:val="center"/>
        <w:rPr>
          <w:rFonts w:ascii="Times New Roman" w:hAnsi="Times New Roman"/>
          <w:b/>
          <w:sz w:val="28"/>
          <w:szCs w:val="28"/>
        </w:rPr>
      </w:pPr>
      <w:r>
        <w:rPr>
          <w:rFonts w:ascii="Times New Roman" w:hAnsi="Times New Roman"/>
          <w:b/>
          <w:sz w:val="28"/>
          <w:szCs w:val="28"/>
        </w:rPr>
        <w:t>Wykaz zamówień wykonanych w okresie ostatnich 3 lat przed upływem terminu składania ofert</w:t>
      </w:r>
    </w:p>
    <w:p w14:paraId="2E9CCE0F" w14:textId="77777777" w:rsidR="00E97CCF" w:rsidRDefault="00E97CCF" w:rsidP="00E97CCF">
      <w:pPr>
        <w:spacing w:line="276" w:lineRule="auto"/>
        <w:jc w:val="both"/>
      </w:pPr>
    </w:p>
    <w:p w14:paraId="5099D8F5" w14:textId="77777777" w:rsidR="00E97CCF" w:rsidRDefault="00E97CCF" w:rsidP="00E97CCF">
      <w:pPr>
        <w:tabs>
          <w:tab w:val="left" w:pos="567"/>
        </w:tabs>
        <w:spacing w:line="276" w:lineRule="auto"/>
        <w:rPr>
          <w:b/>
        </w:rPr>
      </w:pPr>
      <w:r>
        <w:t>Na potrzeby postępowania o udzielenie zamówienia publicznego, którego przedmiotem jest usługa pn.</w:t>
      </w:r>
      <w:r>
        <w:rPr>
          <w:b/>
          <w:color w:val="000000"/>
        </w:rPr>
        <w:t xml:space="preserve"> </w:t>
      </w:r>
      <w:r>
        <w:rPr>
          <w:b/>
        </w:rPr>
        <w:t xml:space="preserve">„Wytwarzanie i dostawa posiłków dla wychowanków Młodzieżowego Ośrodka Wychowawczego w Babimoście” </w:t>
      </w:r>
      <w:r>
        <w:rPr>
          <w:snapToGrid w:val="0"/>
        </w:rPr>
        <w:t>p</w:t>
      </w:r>
      <w:r>
        <w:t xml:space="preserve">rowadzonego przez </w:t>
      </w:r>
      <w:r>
        <w:rPr>
          <w:b/>
        </w:rPr>
        <w:t xml:space="preserve">Młodzieżowy Ośrodek Wychowawczy w Babimoście, </w:t>
      </w:r>
    </w:p>
    <w:p w14:paraId="39252218" w14:textId="77777777" w:rsidR="00E97CCF" w:rsidRDefault="00E97CCF" w:rsidP="00E97CCF">
      <w:pPr>
        <w:tabs>
          <w:tab w:val="left" w:pos="567"/>
        </w:tabs>
        <w:spacing w:line="276" w:lineRule="auto"/>
        <w:rPr>
          <w:b/>
        </w:rPr>
      </w:pPr>
    </w:p>
    <w:p w14:paraId="6099CC8E" w14:textId="77777777" w:rsidR="00E97CCF" w:rsidRDefault="00E97CCF" w:rsidP="00E97CCF">
      <w:pPr>
        <w:tabs>
          <w:tab w:val="left" w:pos="567"/>
        </w:tabs>
        <w:spacing w:line="276" w:lineRule="auto"/>
      </w:pPr>
      <w:r>
        <w:rPr>
          <w:snapToGrid w:val="0"/>
        </w:rPr>
        <w:t xml:space="preserve">przedkładam </w:t>
      </w:r>
      <w:r>
        <w:rPr>
          <w:b/>
        </w:rPr>
        <w:t xml:space="preserve">wykaz zamówień zgodnie  zapisami pkt. 6.1.4 </w:t>
      </w:r>
      <w:proofErr w:type="spellStart"/>
      <w:r>
        <w:rPr>
          <w:b/>
        </w:rPr>
        <w:t>ppkt</w:t>
      </w:r>
      <w:proofErr w:type="spellEnd"/>
      <w:r>
        <w:rPr>
          <w:b/>
        </w:rPr>
        <w:t xml:space="preserve">. 1 SWZ </w:t>
      </w:r>
      <w:r>
        <w:t xml:space="preserve">wraz z podaniem ich przedmiotu, wartości, daty i miejsca wykonania oraz określeniem podmiotów, na rzecz których usługi zostały wykonane: </w:t>
      </w:r>
    </w:p>
    <w:p w14:paraId="07495BA0" w14:textId="77777777" w:rsidR="00E97CCF" w:rsidRDefault="00E97CCF" w:rsidP="00E97CCF">
      <w:pPr>
        <w:spacing w:line="276" w:lineRule="auto"/>
        <w:jc w:val="both"/>
      </w:pP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605"/>
        <w:gridCol w:w="1558"/>
        <w:gridCol w:w="1417"/>
        <w:gridCol w:w="1393"/>
        <w:gridCol w:w="1687"/>
      </w:tblGrid>
      <w:tr w:rsidR="00E97CCF" w14:paraId="66CF7AE8" w14:textId="77777777" w:rsidTr="002C3FE1">
        <w:trPr>
          <w:trHeight w:val="495"/>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CBC27" w14:textId="77777777" w:rsidR="00E97CCF" w:rsidRDefault="00E97CCF" w:rsidP="002C3FE1">
            <w:pPr>
              <w:pStyle w:val="Tekstpodstawowy"/>
              <w:spacing w:line="256" w:lineRule="auto"/>
              <w:jc w:val="center"/>
              <w:rPr>
                <w:b w:val="0"/>
                <w:sz w:val="21"/>
                <w:szCs w:val="21"/>
                <w:lang w:eastAsia="en-US"/>
              </w:rPr>
            </w:pPr>
            <w:r>
              <w:rPr>
                <w:sz w:val="21"/>
                <w:szCs w:val="21"/>
                <w:lang w:eastAsia="en-US"/>
              </w:rPr>
              <w:t>Lp.</w:t>
            </w:r>
          </w:p>
        </w:tc>
        <w:tc>
          <w:tcPr>
            <w:tcW w:w="26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AF265" w14:textId="77777777" w:rsidR="00E97CCF" w:rsidRDefault="00E97CCF" w:rsidP="002C3FE1">
            <w:pPr>
              <w:pStyle w:val="Tekstpodstawowy"/>
              <w:spacing w:line="256" w:lineRule="auto"/>
              <w:jc w:val="center"/>
              <w:rPr>
                <w:b w:val="0"/>
                <w:sz w:val="21"/>
                <w:szCs w:val="21"/>
                <w:lang w:eastAsia="en-US"/>
              </w:rPr>
            </w:pPr>
            <w:r>
              <w:rPr>
                <w:sz w:val="21"/>
                <w:szCs w:val="21"/>
                <w:lang w:eastAsia="en-US"/>
              </w:rPr>
              <w:t>Rodzaj</w:t>
            </w:r>
          </w:p>
          <w:p w14:paraId="2091D872" w14:textId="77777777" w:rsidR="00E97CCF" w:rsidRDefault="00E97CCF" w:rsidP="002C3FE1">
            <w:pPr>
              <w:pStyle w:val="Tekstpodstawowy"/>
              <w:spacing w:line="256" w:lineRule="auto"/>
              <w:jc w:val="center"/>
              <w:rPr>
                <w:sz w:val="21"/>
                <w:szCs w:val="21"/>
                <w:lang w:eastAsia="en-US"/>
              </w:rPr>
            </w:pPr>
            <w:r>
              <w:rPr>
                <w:sz w:val="21"/>
                <w:szCs w:val="21"/>
                <w:lang w:eastAsia="en-US"/>
              </w:rPr>
              <w:t xml:space="preserve">zrealizowanych usług </w:t>
            </w:r>
            <w:r>
              <w:rPr>
                <w:sz w:val="21"/>
                <w:szCs w:val="21"/>
                <w:lang w:eastAsia="en-US"/>
              </w:rPr>
              <w:br/>
            </w:r>
            <w:r>
              <w:rPr>
                <w:sz w:val="19"/>
                <w:szCs w:val="19"/>
                <w:lang w:eastAsia="en-US"/>
              </w:rPr>
              <w:t>(podanie nazwy usługi i miejsca jej realizacji z opisem pozwalającym na ocenę spełniania warunku udziału w postępowaniu)</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95965" w14:textId="77777777" w:rsidR="00E97CCF" w:rsidRDefault="00E97CCF" w:rsidP="002C3FE1">
            <w:pPr>
              <w:autoSpaceDE w:val="0"/>
              <w:autoSpaceDN w:val="0"/>
              <w:spacing w:line="256" w:lineRule="auto"/>
              <w:jc w:val="center"/>
              <w:rPr>
                <w:rFonts w:eastAsia="TimesNewRomanPSMT"/>
                <w:b/>
                <w:sz w:val="21"/>
                <w:szCs w:val="21"/>
                <w:lang w:eastAsia="en-US"/>
              </w:rPr>
            </w:pPr>
            <w:r>
              <w:rPr>
                <w:rFonts w:eastAsia="TimesNewRomanPSMT"/>
                <w:b/>
                <w:sz w:val="21"/>
                <w:szCs w:val="21"/>
                <w:lang w:eastAsia="en-US"/>
              </w:rPr>
              <w:t>Wartość usług cateringowych</w:t>
            </w:r>
          </w:p>
          <w:p w14:paraId="4B573236" w14:textId="77777777" w:rsidR="00E97CCF" w:rsidRDefault="00E97CCF" w:rsidP="002C3FE1">
            <w:pPr>
              <w:autoSpaceDE w:val="0"/>
              <w:autoSpaceDN w:val="0"/>
              <w:spacing w:line="256" w:lineRule="auto"/>
              <w:jc w:val="center"/>
              <w:rPr>
                <w:rFonts w:eastAsia="TimesNewRomanPSMT"/>
                <w:sz w:val="19"/>
                <w:szCs w:val="19"/>
                <w:lang w:eastAsia="en-US"/>
              </w:rPr>
            </w:pPr>
            <w:r>
              <w:rPr>
                <w:rFonts w:eastAsia="TimesNewRomanPSMT"/>
                <w:sz w:val="19"/>
                <w:szCs w:val="19"/>
                <w:lang w:eastAsia="en-US"/>
              </w:rPr>
              <w:t>[w zł brutto]</w:t>
            </w:r>
          </w:p>
        </w:tc>
        <w:tc>
          <w:tcPr>
            <w:tcW w:w="28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E1622" w14:textId="77777777" w:rsidR="00E97CCF" w:rsidRDefault="00E97CCF" w:rsidP="002C3FE1">
            <w:pPr>
              <w:autoSpaceDE w:val="0"/>
              <w:autoSpaceDN w:val="0"/>
              <w:spacing w:line="256" w:lineRule="auto"/>
              <w:jc w:val="center"/>
              <w:rPr>
                <w:rFonts w:eastAsia="TimesNewRomanPSMT"/>
                <w:b/>
                <w:sz w:val="21"/>
                <w:szCs w:val="21"/>
                <w:lang w:eastAsia="en-US"/>
              </w:rPr>
            </w:pPr>
            <w:r>
              <w:rPr>
                <w:rFonts w:eastAsia="TimesNewRomanPSMT"/>
                <w:b/>
                <w:sz w:val="21"/>
                <w:szCs w:val="21"/>
                <w:lang w:eastAsia="en-US"/>
              </w:rPr>
              <w:t>Daty wykonania</w:t>
            </w:r>
          </w:p>
          <w:p w14:paraId="6214125B" w14:textId="77777777" w:rsidR="00E97CCF" w:rsidRDefault="00E97CCF" w:rsidP="002C3FE1">
            <w:pPr>
              <w:pStyle w:val="Tekstpodstawowy"/>
              <w:spacing w:line="256" w:lineRule="auto"/>
              <w:jc w:val="center"/>
              <w:rPr>
                <w:sz w:val="21"/>
                <w:szCs w:val="21"/>
                <w:lang w:eastAsia="en-US"/>
              </w:rPr>
            </w:pPr>
            <w:r>
              <w:rPr>
                <w:rFonts w:eastAsia="TimesNewRomanPSMT"/>
                <w:sz w:val="21"/>
                <w:szCs w:val="21"/>
                <w:lang w:eastAsia="en-US"/>
              </w:rPr>
              <w:t>zamówienia</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11E93" w14:textId="77777777" w:rsidR="00E97CCF" w:rsidRDefault="00E97CCF" w:rsidP="002C3FE1">
            <w:pPr>
              <w:pStyle w:val="Tekstpodstawowy"/>
              <w:spacing w:line="256" w:lineRule="auto"/>
              <w:jc w:val="center"/>
              <w:rPr>
                <w:b w:val="0"/>
                <w:sz w:val="21"/>
                <w:szCs w:val="21"/>
                <w:lang w:eastAsia="en-US"/>
              </w:rPr>
            </w:pPr>
            <w:r>
              <w:rPr>
                <w:sz w:val="21"/>
                <w:szCs w:val="21"/>
                <w:lang w:eastAsia="en-US"/>
              </w:rPr>
              <w:t>Zamawiający</w:t>
            </w:r>
          </w:p>
          <w:p w14:paraId="26CECE5D" w14:textId="77777777" w:rsidR="00E97CCF" w:rsidRDefault="00E97CCF" w:rsidP="002C3FE1">
            <w:pPr>
              <w:pStyle w:val="Tekstpodstawowy"/>
              <w:spacing w:line="256" w:lineRule="auto"/>
              <w:jc w:val="center"/>
              <w:rPr>
                <w:b w:val="0"/>
                <w:sz w:val="19"/>
                <w:szCs w:val="19"/>
                <w:lang w:eastAsia="en-US"/>
              </w:rPr>
            </w:pPr>
            <w:r>
              <w:rPr>
                <w:sz w:val="19"/>
                <w:szCs w:val="19"/>
                <w:lang w:eastAsia="en-US"/>
              </w:rPr>
              <w:t xml:space="preserve">(nazwa podmiotu, </w:t>
            </w:r>
            <w:r>
              <w:rPr>
                <w:sz w:val="19"/>
                <w:szCs w:val="19"/>
                <w:lang w:eastAsia="en-US"/>
              </w:rPr>
              <w:br/>
              <w:t>na rzecz którego usługi te zostały wykonane)</w:t>
            </w:r>
          </w:p>
        </w:tc>
      </w:tr>
      <w:tr w:rsidR="00E97CCF" w14:paraId="25D2499E" w14:textId="77777777" w:rsidTr="002C3FE1">
        <w:trPr>
          <w:trHeight w:val="108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40AB0E2B" w14:textId="77777777" w:rsidR="00E97CCF" w:rsidRDefault="00E97CCF" w:rsidP="002C3FE1">
            <w:pPr>
              <w:spacing w:line="256" w:lineRule="auto"/>
              <w:rPr>
                <w:rFonts w:eastAsia="Calibri"/>
                <w:sz w:val="21"/>
                <w:szCs w:val="21"/>
                <w:lang w:eastAsia="en-US"/>
              </w:rPr>
            </w:pPr>
          </w:p>
        </w:tc>
        <w:tc>
          <w:tcPr>
            <w:tcW w:w="2607" w:type="dxa"/>
            <w:vMerge/>
            <w:tcBorders>
              <w:top w:val="single" w:sz="4" w:space="0" w:color="auto"/>
              <w:left w:val="single" w:sz="4" w:space="0" w:color="auto"/>
              <w:bottom w:val="single" w:sz="4" w:space="0" w:color="auto"/>
              <w:right w:val="single" w:sz="4" w:space="0" w:color="auto"/>
            </w:tcBorders>
            <w:vAlign w:val="center"/>
            <w:hideMark/>
          </w:tcPr>
          <w:p w14:paraId="7D4B5312" w14:textId="77777777" w:rsidR="00E97CCF" w:rsidRDefault="00E97CCF" w:rsidP="002C3FE1">
            <w:pPr>
              <w:spacing w:line="256" w:lineRule="auto"/>
              <w:rPr>
                <w:rFonts w:eastAsia="Calibri"/>
                <w:b/>
                <w:sz w:val="21"/>
                <w:szCs w:val="21"/>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BED65E" w14:textId="77777777" w:rsidR="00E97CCF" w:rsidRDefault="00E97CCF" w:rsidP="002C3FE1">
            <w:pPr>
              <w:spacing w:line="256" w:lineRule="auto"/>
              <w:rPr>
                <w:rFonts w:eastAsia="TimesNewRomanPSMT"/>
                <w:sz w:val="19"/>
                <w:szCs w:val="19"/>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32C5AB" w14:textId="77777777" w:rsidR="00E97CCF" w:rsidRDefault="00E97CCF" w:rsidP="002C3FE1">
            <w:pPr>
              <w:pStyle w:val="Tekstpodstawowy"/>
              <w:spacing w:line="256" w:lineRule="auto"/>
              <w:jc w:val="center"/>
              <w:rPr>
                <w:sz w:val="19"/>
                <w:szCs w:val="19"/>
                <w:lang w:eastAsia="en-US"/>
              </w:rPr>
            </w:pPr>
            <w:r>
              <w:rPr>
                <w:sz w:val="19"/>
                <w:szCs w:val="19"/>
                <w:lang w:eastAsia="en-US"/>
              </w:rPr>
              <w:t>Data rozpoczęcia [</w:t>
            </w:r>
            <w:proofErr w:type="spellStart"/>
            <w:r>
              <w:rPr>
                <w:sz w:val="19"/>
                <w:szCs w:val="19"/>
                <w:lang w:eastAsia="en-US"/>
              </w:rPr>
              <w:t>dd</w:t>
            </w:r>
            <w:proofErr w:type="spellEnd"/>
            <w:r>
              <w:rPr>
                <w:sz w:val="19"/>
                <w:szCs w:val="19"/>
                <w:lang w:eastAsia="en-US"/>
              </w:rPr>
              <w:t>/mm/</w:t>
            </w:r>
            <w:proofErr w:type="spellStart"/>
            <w:r>
              <w:rPr>
                <w:sz w:val="19"/>
                <w:szCs w:val="19"/>
                <w:lang w:eastAsia="en-US"/>
              </w:rPr>
              <w:t>rrrr</w:t>
            </w:r>
            <w:proofErr w:type="spellEnd"/>
            <w:r>
              <w:rPr>
                <w:sz w:val="19"/>
                <w:szCs w:val="19"/>
                <w:lang w:eastAsia="en-US"/>
              </w:rPr>
              <w:t>]</w:t>
            </w:r>
          </w:p>
        </w:tc>
        <w:tc>
          <w:tcPr>
            <w:tcW w:w="1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5EBB8" w14:textId="77777777" w:rsidR="00E97CCF" w:rsidRDefault="00E97CCF" w:rsidP="002C3FE1">
            <w:pPr>
              <w:autoSpaceDE w:val="0"/>
              <w:autoSpaceDN w:val="0"/>
              <w:spacing w:line="256" w:lineRule="auto"/>
              <w:jc w:val="center"/>
              <w:rPr>
                <w:sz w:val="19"/>
                <w:szCs w:val="19"/>
                <w:lang w:eastAsia="en-US"/>
              </w:rPr>
            </w:pPr>
            <w:r>
              <w:rPr>
                <w:sz w:val="19"/>
                <w:szCs w:val="19"/>
                <w:lang w:eastAsia="en-US"/>
              </w:rPr>
              <w:t>Data zakończenia [</w:t>
            </w:r>
            <w:proofErr w:type="spellStart"/>
            <w:r>
              <w:rPr>
                <w:sz w:val="19"/>
                <w:szCs w:val="19"/>
                <w:lang w:eastAsia="en-US"/>
              </w:rPr>
              <w:t>dd</w:t>
            </w:r>
            <w:proofErr w:type="spellEnd"/>
            <w:r>
              <w:rPr>
                <w:sz w:val="19"/>
                <w:szCs w:val="19"/>
                <w:lang w:eastAsia="en-US"/>
              </w:rPr>
              <w:t>/mm/</w:t>
            </w:r>
            <w:proofErr w:type="spellStart"/>
            <w:r>
              <w:rPr>
                <w:sz w:val="19"/>
                <w:szCs w:val="19"/>
                <w:lang w:eastAsia="en-US"/>
              </w:rPr>
              <w:t>rrrr</w:t>
            </w:r>
            <w:proofErr w:type="spellEnd"/>
            <w:r>
              <w:rPr>
                <w:sz w:val="19"/>
                <w:szCs w:val="19"/>
                <w:lang w:eastAsia="en-US"/>
              </w:rPr>
              <w:t>]</w:t>
            </w: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1CC0A6F8" w14:textId="77777777" w:rsidR="00E97CCF" w:rsidRDefault="00E97CCF" w:rsidP="002C3FE1">
            <w:pPr>
              <w:spacing w:line="256" w:lineRule="auto"/>
              <w:rPr>
                <w:rFonts w:eastAsia="Calibri"/>
                <w:sz w:val="19"/>
                <w:szCs w:val="19"/>
                <w:lang w:eastAsia="en-US"/>
              </w:rPr>
            </w:pPr>
          </w:p>
        </w:tc>
      </w:tr>
      <w:tr w:rsidR="00E97CCF" w14:paraId="29AD959B" w14:textId="77777777" w:rsidTr="002C3FE1">
        <w:trPr>
          <w:trHeight w:val="765"/>
        </w:trPr>
        <w:tc>
          <w:tcPr>
            <w:tcW w:w="506" w:type="dxa"/>
            <w:tcBorders>
              <w:top w:val="single" w:sz="4" w:space="0" w:color="auto"/>
              <w:left w:val="single" w:sz="4" w:space="0" w:color="auto"/>
              <w:bottom w:val="single" w:sz="4" w:space="0" w:color="auto"/>
              <w:right w:val="single" w:sz="4" w:space="0" w:color="auto"/>
            </w:tcBorders>
          </w:tcPr>
          <w:p w14:paraId="0F5EFDDB" w14:textId="77777777" w:rsidR="00E97CCF" w:rsidRDefault="00E97CCF" w:rsidP="002C3FE1">
            <w:pPr>
              <w:pStyle w:val="Tekstpodstawowy"/>
              <w:spacing w:line="256" w:lineRule="auto"/>
              <w:rPr>
                <w:lang w:eastAsia="en-US"/>
              </w:rPr>
            </w:pPr>
          </w:p>
          <w:p w14:paraId="4A3D6AAA" w14:textId="77777777" w:rsidR="00E97CCF" w:rsidRDefault="00E97CCF" w:rsidP="002C3FE1">
            <w:pPr>
              <w:pStyle w:val="Tekstpodstawowy"/>
              <w:spacing w:line="256" w:lineRule="auto"/>
              <w:rPr>
                <w:lang w:eastAsia="en-US"/>
              </w:rPr>
            </w:pPr>
          </w:p>
          <w:p w14:paraId="3131C6C3" w14:textId="77777777" w:rsidR="00E97CCF" w:rsidRDefault="00E97CCF" w:rsidP="002C3FE1">
            <w:pPr>
              <w:pStyle w:val="Tekstpodstawowy"/>
              <w:spacing w:line="256" w:lineRule="auto"/>
              <w:rPr>
                <w:lang w:eastAsia="en-US"/>
              </w:rPr>
            </w:pPr>
          </w:p>
        </w:tc>
        <w:tc>
          <w:tcPr>
            <w:tcW w:w="2607" w:type="dxa"/>
            <w:tcBorders>
              <w:top w:val="single" w:sz="4" w:space="0" w:color="auto"/>
              <w:left w:val="single" w:sz="4" w:space="0" w:color="auto"/>
              <w:bottom w:val="single" w:sz="4" w:space="0" w:color="auto"/>
              <w:right w:val="single" w:sz="4" w:space="0" w:color="auto"/>
            </w:tcBorders>
          </w:tcPr>
          <w:p w14:paraId="5DA2F9DC" w14:textId="77777777" w:rsidR="00E97CCF" w:rsidRDefault="00E97CCF" w:rsidP="002C3FE1">
            <w:pPr>
              <w:pStyle w:val="Tekstpodstawowy"/>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05850A7" w14:textId="77777777" w:rsidR="00E97CCF" w:rsidRDefault="00E97CCF" w:rsidP="002C3FE1">
            <w:pPr>
              <w:pStyle w:val="Tekstpodstawowy"/>
              <w:spacing w:line="256" w:lineRule="auto"/>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71AE770" w14:textId="77777777" w:rsidR="00E97CCF" w:rsidRDefault="00E97CCF" w:rsidP="002C3FE1">
            <w:pPr>
              <w:pStyle w:val="Tekstpodstawowy"/>
              <w:spacing w:line="256" w:lineRule="auto"/>
              <w:rPr>
                <w:lang w:eastAsia="en-US"/>
              </w:rPr>
            </w:pPr>
          </w:p>
        </w:tc>
        <w:tc>
          <w:tcPr>
            <w:tcW w:w="1394" w:type="dxa"/>
            <w:tcBorders>
              <w:top w:val="single" w:sz="4" w:space="0" w:color="auto"/>
              <w:left w:val="single" w:sz="4" w:space="0" w:color="auto"/>
              <w:bottom w:val="single" w:sz="4" w:space="0" w:color="auto"/>
              <w:right w:val="single" w:sz="4" w:space="0" w:color="auto"/>
            </w:tcBorders>
          </w:tcPr>
          <w:p w14:paraId="0E2DAC8D" w14:textId="77777777" w:rsidR="00E97CCF" w:rsidRDefault="00E97CCF" w:rsidP="002C3FE1">
            <w:pPr>
              <w:pStyle w:val="Tekstpodstawowy"/>
              <w:spacing w:line="256" w:lineRule="auto"/>
              <w:rPr>
                <w:lang w:eastAsia="en-US"/>
              </w:rPr>
            </w:pPr>
          </w:p>
        </w:tc>
        <w:tc>
          <w:tcPr>
            <w:tcW w:w="1688" w:type="dxa"/>
            <w:tcBorders>
              <w:top w:val="single" w:sz="4" w:space="0" w:color="auto"/>
              <w:left w:val="single" w:sz="4" w:space="0" w:color="auto"/>
              <w:bottom w:val="single" w:sz="4" w:space="0" w:color="auto"/>
              <w:right w:val="single" w:sz="4" w:space="0" w:color="auto"/>
            </w:tcBorders>
          </w:tcPr>
          <w:p w14:paraId="0941502D" w14:textId="77777777" w:rsidR="00E97CCF" w:rsidRDefault="00E97CCF" w:rsidP="002C3FE1">
            <w:pPr>
              <w:pStyle w:val="Tekstpodstawowy"/>
              <w:spacing w:line="256" w:lineRule="auto"/>
              <w:rPr>
                <w:lang w:eastAsia="en-US"/>
              </w:rPr>
            </w:pPr>
          </w:p>
        </w:tc>
      </w:tr>
      <w:tr w:rsidR="00E97CCF" w14:paraId="1739FC20" w14:textId="77777777" w:rsidTr="002C3FE1">
        <w:trPr>
          <w:trHeight w:val="835"/>
        </w:trPr>
        <w:tc>
          <w:tcPr>
            <w:tcW w:w="506" w:type="dxa"/>
            <w:tcBorders>
              <w:top w:val="single" w:sz="4" w:space="0" w:color="auto"/>
              <w:left w:val="single" w:sz="4" w:space="0" w:color="auto"/>
              <w:bottom w:val="single" w:sz="4" w:space="0" w:color="auto"/>
              <w:right w:val="single" w:sz="4" w:space="0" w:color="auto"/>
            </w:tcBorders>
          </w:tcPr>
          <w:p w14:paraId="03512B30" w14:textId="77777777" w:rsidR="00E97CCF" w:rsidRDefault="00E97CCF" w:rsidP="002C3FE1">
            <w:pPr>
              <w:pStyle w:val="Tekstpodstawowy"/>
              <w:spacing w:line="256" w:lineRule="auto"/>
              <w:rPr>
                <w:lang w:eastAsia="en-US"/>
              </w:rPr>
            </w:pPr>
          </w:p>
          <w:p w14:paraId="5BF275AD" w14:textId="77777777" w:rsidR="00E97CCF" w:rsidRDefault="00E97CCF" w:rsidP="002C3FE1">
            <w:pPr>
              <w:pStyle w:val="Tekstpodstawowy"/>
              <w:spacing w:line="256" w:lineRule="auto"/>
              <w:rPr>
                <w:lang w:eastAsia="en-US"/>
              </w:rPr>
            </w:pPr>
          </w:p>
          <w:p w14:paraId="7F995240" w14:textId="77777777" w:rsidR="00E97CCF" w:rsidRDefault="00E97CCF" w:rsidP="002C3FE1">
            <w:pPr>
              <w:pStyle w:val="Tekstpodstawowy"/>
              <w:spacing w:line="256" w:lineRule="auto"/>
              <w:rPr>
                <w:lang w:eastAsia="en-US"/>
              </w:rPr>
            </w:pPr>
          </w:p>
        </w:tc>
        <w:tc>
          <w:tcPr>
            <w:tcW w:w="2607" w:type="dxa"/>
            <w:tcBorders>
              <w:top w:val="single" w:sz="4" w:space="0" w:color="auto"/>
              <w:left w:val="single" w:sz="4" w:space="0" w:color="auto"/>
              <w:bottom w:val="single" w:sz="4" w:space="0" w:color="auto"/>
              <w:right w:val="single" w:sz="4" w:space="0" w:color="auto"/>
            </w:tcBorders>
          </w:tcPr>
          <w:p w14:paraId="37F56161" w14:textId="77777777" w:rsidR="00E97CCF" w:rsidRDefault="00E97CCF" w:rsidP="002C3FE1">
            <w:pPr>
              <w:pStyle w:val="Tekstpodstawowy"/>
              <w:spacing w:line="256" w:lineRule="auto"/>
              <w:rPr>
                <w:lang w:eastAsia="en-US"/>
              </w:rPr>
            </w:pPr>
          </w:p>
          <w:p w14:paraId="5BA59117" w14:textId="77777777" w:rsidR="00E97CCF" w:rsidRDefault="00E97CCF" w:rsidP="002C3FE1">
            <w:pPr>
              <w:pStyle w:val="Tekstpodstawowy"/>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79BC0ACD" w14:textId="77777777" w:rsidR="00E97CCF" w:rsidRDefault="00E97CCF" w:rsidP="002C3FE1">
            <w:pPr>
              <w:pStyle w:val="Tekstpodstawowy"/>
              <w:spacing w:line="256" w:lineRule="auto"/>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3DF74672" w14:textId="77777777" w:rsidR="00E97CCF" w:rsidRDefault="00E97CCF" w:rsidP="002C3FE1">
            <w:pPr>
              <w:pStyle w:val="Tekstpodstawowy"/>
              <w:spacing w:line="256" w:lineRule="auto"/>
              <w:rPr>
                <w:lang w:eastAsia="en-US"/>
              </w:rPr>
            </w:pPr>
          </w:p>
        </w:tc>
        <w:tc>
          <w:tcPr>
            <w:tcW w:w="1394" w:type="dxa"/>
            <w:tcBorders>
              <w:top w:val="single" w:sz="4" w:space="0" w:color="auto"/>
              <w:left w:val="single" w:sz="4" w:space="0" w:color="auto"/>
              <w:bottom w:val="single" w:sz="4" w:space="0" w:color="auto"/>
              <w:right w:val="single" w:sz="4" w:space="0" w:color="auto"/>
            </w:tcBorders>
          </w:tcPr>
          <w:p w14:paraId="52565383" w14:textId="77777777" w:rsidR="00E97CCF" w:rsidRDefault="00E97CCF" w:rsidP="002C3FE1">
            <w:pPr>
              <w:pStyle w:val="Tekstpodstawowy"/>
              <w:spacing w:line="256" w:lineRule="auto"/>
              <w:rPr>
                <w:lang w:eastAsia="en-US"/>
              </w:rPr>
            </w:pPr>
          </w:p>
        </w:tc>
        <w:tc>
          <w:tcPr>
            <w:tcW w:w="1688" w:type="dxa"/>
            <w:tcBorders>
              <w:top w:val="single" w:sz="4" w:space="0" w:color="auto"/>
              <w:left w:val="single" w:sz="4" w:space="0" w:color="auto"/>
              <w:bottom w:val="single" w:sz="4" w:space="0" w:color="auto"/>
              <w:right w:val="single" w:sz="4" w:space="0" w:color="auto"/>
            </w:tcBorders>
          </w:tcPr>
          <w:p w14:paraId="54CEA919" w14:textId="77777777" w:rsidR="00E97CCF" w:rsidRDefault="00E97CCF" w:rsidP="002C3FE1">
            <w:pPr>
              <w:pStyle w:val="Tekstpodstawowy"/>
              <w:spacing w:line="256" w:lineRule="auto"/>
              <w:rPr>
                <w:lang w:eastAsia="en-US"/>
              </w:rPr>
            </w:pPr>
          </w:p>
        </w:tc>
      </w:tr>
      <w:tr w:rsidR="00E97CCF" w14:paraId="7DBC50F6" w14:textId="77777777" w:rsidTr="002C3FE1">
        <w:trPr>
          <w:trHeight w:val="765"/>
        </w:trPr>
        <w:tc>
          <w:tcPr>
            <w:tcW w:w="506" w:type="dxa"/>
            <w:tcBorders>
              <w:top w:val="single" w:sz="4" w:space="0" w:color="auto"/>
              <w:left w:val="single" w:sz="4" w:space="0" w:color="auto"/>
              <w:bottom w:val="single" w:sz="4" w:space="0" w:color="auto"/>
              <w:right w:val="single" w:sz="4" w:space="0" w:color="auto"/>
            </w:tcBorders>
          </w:tcPr>
          <w:p w14:paraId="268A1B83" w14:textId="77777777" w:rsidR="00E97CCF" w:rsidRDefault="00E97CCF" w:rsidP="002C3FE1">
            <w:pPr>
              <w:pStyle w:val="Tekstpodstawowy"/>
              <w:spacing w:line="256" w:lineRule="auto"/>
              <w:rPr>
                <w:lang w:eastAsia="en-US"/>
              </w:rPr>
            </w:pPr>
          </w:p>
          <w:p w14:paraId="1B4E39CC" w14:textId="77777777" w:rsidR="00E97CCF" w:rsidRDefault="00E97CCF" w:rsidP="002C3FE1">
            <w:pPr>
              <w:pStyle w:val="Tekstpodstawowy"/>
              <w:spacing w:line="256" w:lineRule="auto"/>
              <w:rPr>
                <w:lang w:eastAsia="en-US"/>
              </w:rPr>
            </w:pPr>
          </w:p>
          <w:p w14:paraId="230C0C58" w14:textId="77777777" w:rsidR="00E97CCF" w:rsidRDefault="00E97CCF" w:rsidP="002C3FE1">
            <w:pPr>
              <w:pStyle w:val="Tekstpodstawowy"/>
              <w:spacing w:line="256" w:lineRule="auto"/>
              <w:rPr>
                <w:lang w:eastAsia="en-US"/>
              </w:rPr>
            </w:pPr>
          </w:p>
        </w:tc>
        <w:tc>
          <w:tcPr>
            <w:tcW w:w="2607" w:type="dxa"/>
            <w:tcBorders>
              <w:top w:val="single" w:sz="4" w:space="0" w:color="auto"/>
              <w:left w:val="single" w:sz="4" w:space="0" w:color="auto"/>
              <w:bottom w:val="single" w:sz="4" w:space="0" w:color="auto"/>
              <w:right w:val="single" w:sz="4" w:space="0" w:color="auto"/>
            </w:tcBorders>
          </w:tcPr>
          <w:p w14:paraId="20425F84" w14:textId="77777777" w:rsidR="00E97CCF" w:rsidRDefault="00E97CCF" w:rsidP="002C3FE1">
            <w:pPr>
              <w:pStyle w:val="Tekstpodstawowy"/>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D5712BC" w14:textId="77777777" w:rsidR="00E97CCF" w:rsidRDefault="00E97CCF" w:rsidP="002C3FE1">
            <w:pPr>
              <w:pStyle w:val="Tekstpodstawowy"/>
              <w:spacing w:line="256" w:lineRule="auto"/>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00769097" w14:textId="77777777" w:rsidR="00E97CCF" w:rsidRDefault="00E97CCF" w:rsidP="002C3FE1">
            <w:pPr>
              <w:pStyle w:val="Tekstpodstawowy"/>
              <w:spacing w:line="256" w:lineRule="auto"/>
              <w:rPr>
                <w:lang w:eastAsia="en-US"/>
              </w:rPr>
            </w:pPr>
          </w:p>
        </w:tc>
        <w:tc>
          <w:tcPr>
            <w:tcW w:w="1394" w:type="dxa"/>
            <w:tcBorders>
              <w:top w:val="single" w:sz="4" w:space="0" w:color="auto"/>
              <w:left w:val="single" w:sz="4" w:space="0" w:color="auto"/>
              <w:bottom w:val="single" w:sz="4" w:space="0" w:color="auto"/>
              <w:right w:val="single" w:sz="4" w:space="0" w:color="auto"/>
            </w:tcBorders>
          </w:tcPr>
          <w:p w14:paraId="5F959F9C" w14:textId="77777777" w:rsidR="00E97CCF" w:rsidRDefault="00E97CCF" w:rsidP="002C3FE1">
            <w:pPr>
              <w:pStyle w:val="Tekstpodstawowy"/>
              <w:spacing w:line="256" w:lineRule="auto"/>
              <w:rPr>
                <w:lang w:eastAsia="en-US"/>
              </w:rPr>
            </w:pPr>
          </w:p>
        </w:tc>
        <w:tc>
          <w:tcPr>
            <w:tcW w:w="1688" w:type="dxa"/>
            <w:tcBorders>
              <w:top w:val="single" w:sz="4" w:space="0" w:color="auto"/>
              <w:left w:val="single" w:sz="4" w:space="0" w:color="auto"/>
              <w:bottom w:val="single" w:sz="4" w:space="0" w:color="auto"/>
              <w:right w:val="single" w:sz="4" w:space="0" w:color="auto"/>
            </w:tcBorders>
          </w:tcPr>
          <w:p w14:paraId="0A190AB4" w14:textId="77777777" w:rsidR="00E97CCF" w:rsidRDefault="00E97CCF" w:rsidP="002C3FE1">
            <w:pPr>
              <w:pStyle w:val="Tekstpodstawowy"/>
              <w:spacing w:line="256" w:lineRule="auto"/>
              <w:rPr>
                <w:lang w:eastAsia="en-US"/>
              </w:rPr>
            </w:pPr>
          </w:p>
        </w:tc>
      </w:tr>
    </w:tbl>
    <w:p w14:paraId="3C7AE8B3" w14:textId="77777777" w:rsidR="00E97CCF" w:rsidRDefault="00E97CCF" w:rsidP="00E97CCF">
      <w:pPr>
        <w:spacing w:line="276" w:lineRule="auto"/>
        <w:jc w:val="center"/>
        <w:rPr>
          <w:b/>
        </w:rPr>
      </w:pPr>
    </w:p>
    <w:p w14:paraId="523DF444" w14:textId="77777777" w:rsidR="00E97CCF" w:rsidRDefault="00E97CCF" w:rsidP="00E97CCF">
      <w:pPr>
        <w:spacing w:line="276" w:lineRule="auto"/>
        <w:jc w:val="center"/>
        <w:rPr>
          <w:b/>
        </w:rPr>
      </w:pPr>
      <w:r>
        <w:rPr>
          <w:b/>
        </w:rPr>
        <w:t>oraz</w:t>
      </w:r>
    </w:p>
    <w:p w14:paraId="2DD0BB5B" w14:textId="77777777" w:rsidR="00E97CCF" w:rsidRDefault="00E97CCF" w:rsidP="00E97CCF">
      <w:pPr>
        <w:spacing w:line="276" w:lineRule="auto"/>
        <w:jc w:val="both"/>
        <w:rPr>
          <w:snapToGrid w:val="0"/>
        </w:rPr>
      </w:pPr>
      <w:r>
        <w:rPr>
          <w:b/>
          <w:u w:val="single"/>
        </w:rPr>
        <w:t>załączam dowody określające czy te zostały wykonane należycie, w szczególności informacji o tym czy roboty zostały wykonane zgodnie z przepisami prawa budowlanego i prawidłowo ukończone</w:t>
      </w:r>
      <w:r>
        <w:t>, przy czym dowodami, o których mowa są referencje bądź inne dokumenty wystawione przez podmiot, na rzecz którego roboty były wykonane, a jeżeli z uzasadnionej przyczyny o obiektywnym charakterze Wykonawca nie jest w stanie uzyskać tych dokumentów – inne dokumenty.</w:t>
      </w:r>
    </w:p>
    <w:p w14:paraId="3BB0660E" w14:textId="77777777" w:rsidR="00E97CCF" w:rsidRDefault="00E97CCF" w:rsidP="00E97CCF">
      <w:pPr>
        <w:autoSpaceDE w:val="0"/>
        <w:autoSpaceDN w:val="0"/>
        <w:spacing w:line="276" w:lineRule="auto"/>
        <w:jc w:val="both"/>
        <w:rPr>
          <w:rFonts w:ascii="Cambria" w:hAnsi="Cambria"/>
          <w:b/>
        </w:rPr>
      </w:pPr>
    </w:p>
    <w:p w14:paraId="7947F250" w14:textId="77777777" w:rsidR="00E97CCF" w:rsidRDefault="00E97CCF" w:rsidP="00E97CCF">
      <w:pPr>
        <w:autoSpaceDE w:val="0"/>
        <w:autoSpaceDN w:val="0"/>
        <w:spacing w:line="276" w:lineRule="auto"/>
        <w:jc w:val="both"/>
        <w:rPr>
          <w:rFonts w:ascii="Cambria" w:hAnsi="Cambria"/>
          <w:b/>
        </w:rPr>
      </w:pPr>
    </w:p>
    <w:p w14:paraId="5827CEFD" w14:textId="77777777" w:rsidR="00E97CCF" w:rsidRDefault="00E97CCF" w:rsidP="00E97CCF">
      <w:pPr>
        <w:autoSpaceDE w:val="0"/>
        <w:autoSpaceDN w:val="0"/>
        <w:spacing w:line="276" w:lineRule="auto"/>
        <w:jc w:val="both"/>
        <w:rPr>
          <w:rFonts w:ascii="Cambria" w:hAnsi="Cambria"/>
          <w:b/>
        </w:rPr>
      </w:pPr>
    </w:p>
    <w:p w14:paraId="0A3C975B" w14:textId="77777777" w:rsidR="00E97CCF" w:rsidRDefault="00E97CCF" w:rsidP="00E97CCF">
      <w:pPr>
        <w:autoSpaceDE w:val="0"/>
        <w:autoSpaceDN w:val="0"/>
        <w:spacing w:line="276" w:lineRule="auto"/>
        <w:jc w:val="both"/>
        <w:rPr>
          <w:rFonts w:ascii="Cambria" w:hAnsi="Cambria"/>
          <w:b/>
        </w:rPr>
      </w:pPr>
    </w:p>
    <w:p w14:paraId="5187308F" w14:textId="77777777" w:rsidR="00E97CCF" w:rsidRDefault="00E97CCF" w:rsidP="00E97CCF">
      <w:pPr>
        <w:spacing w:line="276" w:lineRule="auto"/>
        <w:jc w:val="center"/>
        <w:rPr>
          <w:rFonts w:ascii="Cambria" w:hAnsi="Cambria"/>
          <w:color w:val="000000"/>
        </w:rPr>
      </w:pPr>
    </w:p>
    <w:p w14:paraId="4A5EC81F" w14:textId="77777777" w:rsidR="00E97CCF" w:rsidRDefault="00E97CCF" w:rsidP="00E97CCF">
      <w:pPr>
        <w:autoSpaceDE w:val="0"/>
        <w:autoSpaceDN w:val="0"/>
        <w:spacing w:line="276" w:lineRule="auto"/>
        <w:jc w:val="both"/>
        <w:rPr>
          <w:rFonts w:ascii="Cambria" w:hAnsi="Cambria"/>
          <w:b/>
        </w:rPr>
      </w:pPr>
    </w:p>
    <w:p w14:paraId="313035DD" w14:textId="77777777" w:rsidR="00E97CCF" w:rsidRDefault="00E97CCF" w:rsidP="00E97CCF">
      <w:pPr>
        <w:spacing w:line="276" w:lineRule="auto"/>
        <w:ind w:left="5664" w:firstLine="708"/>
        <w:jc w:val="center"/>
        <w:rPr>
          <w:b/>
          <w:bCs/>
        </w:rPr>
      </w:pPr>
    </w:p>
    <w:p w14:paraId="218F28A4" w14:textId="77777777" w:rsidR="00E97CCF" w:rsidRPr="00A950A0"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………………………………dnia …………………202</w:t>
      </w:r>
      <w:r>
        <w:rPr>
          <w:rFonts w:eastAsiaTheme="minorHAnsi"/>
          <w:color w:val="000000"/>
          <w:lang w:eastAsia="en-US"/>
        </w:rPr>
        <w:t>3</w:t>
      </w:r>
      <w:r w:rsidRPr="00C635E7">
        <w:rPr>
          <w:rFonts w:eastAsiaTheme="minorHAnsi"/>
          <w:color w:val="000000"/>
          <w:lang w:eastAsia="en-US"/>
        </w:rPr>
        <w:t xml:space="preserve"> r. </w:t>
      </w:r>
    </w:p>
    <w:p w14:paraId="0C16EEC1" w14:textId="77777777" w:rsidR="00E97CCF" w:rsidRPr="00C635E7"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 xml:space="preserve">Dokument podpisany elektronicznie przez (imię i nazwisko): </w:t>
      </w:r>
    </w:p>
    <w:p w14:paraId="66D2070D" w14:textId="77777777" w:rsidR="00E97CCF" w:rsidRPr="00A950A0" w:rsidRDefault="00E97CCF" w:rsidP="00E97CCF">
      <w:pPr>
        <w:spacing w:line="480" w:lineRule="auto"/>
        <w:rPr>
          <w:b/>
          <w:bCs/>
        </w:rPr>
      </w:pPr>
      <w:r w:rsidRPr="00A950A0">
        <w:rPr>
          <w:rFonts w:eastAsiaTheme="minorHAnsi"/>
          <w:color w:val="000000"/>
          <w:lang w:eastAsia="en-US"/>
        </w:rPr>
        <w:t>………………………………………………………</w:t>
      </w:r>
    </w:p>
    <w:p w14:paraId="22656C9E" w14:textId="77777777" w:rsidR="00E97CCF" w:rsidRDefault="00E97CCF" w:rsidP="00E97CCF"/>
    <w:p w14:paraId="0F599B03" w14:textId="39047A64" w:rsidR="00E97CCF" w:rsidRDefault="00E97CCF" w:rsidP="00361236">
      <w:pPr>
        <w:tabs>
          <w:tab w:val="left" w:pos="3195"/>
        </w:tabs>
      </w:pPr>
    </w:p>
    <w:p w14:paraId="7BD821F2" w14:textId="2D9B3607" w:rsidR="00E97CCF" w:rsidRDefault="00E97CCF" w:rsidP="00361236">
      <w:pPr>
        <w:tabs>
          <w:tab w:val="left" w:pos="3195"/>
        </w:tabs>
      </w:pPr>
    </w:p>
    <w:p w14:paraId="367480C9" w14:textId="2E7D7B7C" w:rsidR="00E97CCF" w:rsidRDefault="00E97CCF" w:rsidP="00361236">
      <w:pPr>
        <w:tabs>
          <w:tab w:val="left" w:pos="3195"/>
        </w:tabs>
      </w:pPr>
    </w:p>
    <w:p w14:paraId="1EF6FD12" w14:textId="045757C9" w:rsidR="00E97CCF" w:rsidRDefault="00E97CCF" w:rsidP="00361236">
      <w:pPr>
        <w:tabs>
          <w:tab w:val="left" w:pos="3195"/>
        </w:tabs>
      </w:pPr>
    </w:p>
    <w:p w14:paraId="25CF6EFF" w14:textId="21E1F039" w:rsidR="00E97CCF" w:rsidRDefault="00E97CCF" w:rsidP="00361236">
      <w:pPr>
        <w:tabs>
          <w:tab w:val="left" w:pos="3195"/>
        </w:tabs>
      </w:pPr>
    </w:p>
    <w:p w14:paraId="73C98E66" w14:textId="1668DB24" w:rsidR="00E97CCF" w:rsidRDefault="00E97CCF" w:rsidP="00361236">
      <w:pPr>
        <w:tabs>
          <w:tab w:val="left" w:pos="3195"/>
        </w:tabs>
      </w:pPr>
    </w:p>
    <w:p w14:paraId="4FAB9FC3" w14:textId="061CD1B6" w:rsidR="00E97CCF" w:rsidRDefault="00E97CCF" w:rsidP="00361236">
      <w:pPr>
        <w:tabs>
          <w:tab w:val="left" w:pos="3195"/>
        </w:tabs>
      </w:pPr>
    </w:p>
    <w:p w14:paraId="1AA5ECBD" w14:textId="6A77DC49" w:rsidR="00E97CCF" w:rsidRDefault="00E97CCF" w:rsidP="00361236">
      <w:pPr>
        <w:tabs>
          <w:tab w:val="left" w:pos="3195"/>
        </w:tabs>
      </w:pPr>
    </w:p>
    <w:p w14:paraId="134ABD41" w14:textId="354B2D32" w:rsidR="00E97CCF" w:rsidRDefault="00E97CCF" w:rsidP="00361236">
      <w:pPr>
        <w:tabs>
          <w:tab w:val="left" w:pos="3195"/>
        </w:tabs>
      </w:pPr>
    </w:p>
    <w:p w14:paraId="2011B50D" w14:textId="625B7E0D" w:rsidR="00E97CCF" w:rsidRDefault="00E97CCF" w:rsidP="00361236">
      <w:pPr>
        <w:tabs>
          <w:tab w:val="left" w:pos="3195"/>
        </w:tabs>
      </w:pPr>
    </w:p>
    <w:p w14:paraId="6AFF99C1" w14:textId="6ABA6391" w:rsidR="00E97CCF" w:rsidRDefault="00E97CCF" w:rsidP="00361236">
      <w:pPr>
        <w:tabs>
          <w:tab w:val="left" w:pos="3195"/>
        </w:tabs>
      </w:pPr>
    </w:p>
    <w:p w14:paraId="0B8AA598" w14:textId="60FF6B9E" w:rsidR="00E97CCF" w:rsidRDefault="00E97CCF" w:rsidP="00361236">
      <w:pPr>
        <w:tabs>
          <w:tab w:val="left" w:pos="3195"/>
        </w:tabs>
      </w:pPr>
    </w:p>
    <w:p w14:paraId="41D07D77" w14:textId="766A1BBD" w:rsidR="00E97CCF" w:rsidRDefault="00E97CCF" w:rsidP="00361236">
      <w:pPr>
        <w:tabs>
          <w:tab w:val="left" w:pos="3195"/>
        </w:tabs>
      </w:pPr>
    </w:p>
    <w:p w14:paraId="5FB715DF" w14:textId="0DCF01BA" w:rsidR="00E97CCF" w:rsidRDefault="00E97CCF" w:rsidP="00361236">
      <w:pPr>
        <w:tabs>
          <w:tab w:val="left" w:pos="3195"/>
        </w:tabs>
      </w:pPr>
    </w:p>
    <w:p w14:paraId="5981FDC2" w14:textId="6AF0D65D" w:rsidR="00E97CCF" w:rsidRDefault="00E97CCF" w:rsidP="00361236">
      <w:pPr>
        <w:tabs>
          <w:tab w:val="left" w:pos="3195"/>
        </w:tabs>
      </w:pPr>
    </w:p>
    <w:p w14:paraId="345C944A" w14:textId="5EB1A0F0" w:rsidR="00E97CCF" w:rsidRDefault="00E97CCF" w:rsidP="00361236">
      <w:pPr>
        <w:tabs>
          <w:tab w:val="left" w:pos="3195"/>
        </w:tabs>
      </w:pPr>
    </w:p>
    <w:p w14:paraId="5F781105" w14:textId="1C31D3FF" w:rsidR="00E97CCF" w:rsidRDefault="00E97CCF" w:rsidP="00361236">
      <w:pPr>
        <w:tabs>
          <w:tab w:val="left" w:pos="3195"/>
        </w:tabs>
      </w:pPr>
    </w:p>
    <w:p w14:paraId="3E9E95AF" w14:textId="64E12F51" w:rsidR="00E97CCF" w:rsidRDefault="00E97CCF" w:rsidP="00361236">
      <w:pPr>
        <w:tabs>
          <w:tab w:val="left" w:pos="3195"/>
        </w:tabs>
      </w:pPr>
    </w:p>
    <w:p w14:paraId="2DE120FA" w14:textId="30BAD589" w:rsidR="00E97CCF" w:rsidRDefault="00E97CCF" w:rsidP="00361236">
      <w:pPr>
        <w:tabs>
          <w:tab w:val="left" w:pos="3195"/>
        </w:tabs>
      </w:pPr>
    </w:p>
    <w:p w14:paraId="0A9EC3E3" w14:textId="07CD8A26" w:rsidR="00E97CCF" w:rsidRDefault="00E97CCF" w:rsidP="00361236">
      <w:pPr>
        <w:tabs>
          <w:tab w:val="left" w:pos="3195"/>
        </w:tabs>
      </w:pPr>
    </w:p>
    <w:p w14:paraId="73398D7F" w14:textId="01F63C19" w:rsidR="00E97CCF" w:rsidRDefault="00E97CCF" w:rsidP="00361236">
      <w:pPr>
        <w:tabs>
          <w:tab w:val="left" w:pos="3195"/>
        </w:tabs>
      </w:pPr>
    </w:p>
    <w:p w14:paraId="5E6C4167" w14:textId="7A1600B5" w:rsidR="00E97CCF" w:rsidRDefault="00E97CCF" w:rsidP="00361236">
      <w:pPr>
        <w:tabs>
          <w:tab w:val="left" w:pos="3195"/>
        </w:tabs>
      </w:pPr>
    </w:p>
    <w:p w14:paraId="39260D00" w14:textId="03CD8C8D" w:rsidR="00E97CCF" w:rsidRDefault="00E97CCF" w:rsidP="00361236">
      <w:pPr>
        <w:tabs>
          <w:tab w:val="left" w:pos="3195"/>
        </w:tabs>
      </w:pPr>
    </w:p>
    <w:p w14:paraId="4AA9DEBE" w14:textId="77777777" w:rsidR="00E97CCF" w:rsidRDefault="00E97CCF" w:rsidP="00E97CCF">
      <w:pPr>
        <w:pStyle w:val="Tekstpodstawowywcity2"/>
        <w:spacing w:after="0" w:line="240" w:lineRule="auto"/>
        <w:ind w:left="5664" w:firstLine="708"/>
        <w:jc w:val="right"/>
      </w:pPr>
      <w:r>
        <w:rPr>
          <w:b/>
        </w:rPr>
        <w:lastRenderedPageBreak/>
        <w:t>Załącznik nr 8 d</w:t>
      </w:r>
      <w:r>
        <w:rPr>
          <w:b/>
          <w:bCs/>
        </w:rPr>
        <w:t>o SWZ</w:t>
      </w:r>
    </w:p>
    <w:p w14:paraId="71D2F257" w14:textId="77777777" w:rsidR="00E97CCF" w:rsidRDefault="00E97CCF" w:rsidP="00E97CCF">
      <w:pPr>
        <w:pStyle w:val="Tekstpodstawowywcity2"/>
        <w:pBdr>
          <w:bottom w:val="single" w:sz="4" w:space="0" w:color="auto"/>
        </w:pBdr>
        <w:spacing w:after="0" w:line="240" w:lineRule="auto"/>
        <w:ind w:left="0"/>
        <w:jc w:val="center"/>
        <w:rPr>
          <w:b/>
          <w:sz w:val="26"/>
          <w:szCs w:val="26"/>
        </w:rPr>
      </w:pPr>
    </w:p>
    <w:p w14:paraId="44A7F335" w14:textId="77777777" w:rsidR="00E97CCF" w:rsidRDefault="00E97CCF" w:rsidP="00E97CCF">
      <w:pPr>
        <w:pStyle w:val="Tekstpodstawowywcity2"/>
        <w:pBdr>
          <w:bottom w:val="single" w:sz="4" w:space="0" w:color="auto"/>
        </w:pBdr>
        <w:spacing w:after="0" w:line="240" w:lineRule="auto"/>
        <w:ind w:left="0"/>
        <w:jc w:val="center"/>
        <w:rPr>
          <w:b/>
          <w:sz w:val="28"/>
          <w:szCs w:val="28"/>
        </w:rPr>
      </w:pPr>
      <w:r>
        <w:rPr>
          <w:b/>
          <w:sz w:val="28"/>
          <w:szCs w:val="28"/>
        </w:rPr>
        <w:t>Wzór wykazu osób</w:t>
      </w:r>
    </w:p>
    <w:p w14:paraId="7A2A1EFA" w14:textId="77777777" w:rsidR="00E97CCF" w:rsidRDefault="00E97CCF" w:rsidP="00E97CCF">
      <w:pPr>
        <w:spacing w:line="276" w:lineRule="auto"/>
        <w:rPr>
          <w:b/>
          <w:sz w:val="10"/>
          <w:szCs w:val="10"/>
          <w:u w:val="single"/>
        </w:rPr>
      </w:pPr>
    </w:p>
    <w:p w14:paraId="3CF35E26" w14:textId="77777777" w:rsidR="00E97CCF" w:rsidRDefault="00E97CCF" w:rsidP="00E97CCF">
      <w:pPr>
        <w:spacing w:line="276" w:lineRule="auto"/>
        <w:rPr>
          <w:b/>
          <w:sz w:val="10"/>
          <w:szCs w:val="10"/>
          <w:u w:val="single"/>
        </w:rPr>
      </w:pPr>
    </w:p>
    <w:p w14:paraId="5F6F9F0F" w14:textId="77777777" w:rsidR="00E97CCF" w:rsidRDefault="00E97CCF" w:rsidP="00E97CCF">
      <w:pPr>
        <w:spacing w:line="276" w:lineRule="auto"/>
        <w:rPr>
          <w:b/>
          <w:sz w:val="10"/>
          <w:szCs w:val="10"/>
          <w:u w:val="single"/>
        </w:rPr>
      </w:pPr>
    </w:p>
    <w:p w14:paraId="5835F8AF" w14:textId="77777777" w:rsidR="00E97CCF" w:rsidRDefault="00E97CCF" w:rsidP="00E97CCF">
      <w:pPr>
        <w:spacing w:line="276" w:lineRule="auto"/>
        <w:rPr>
          <w:b/>
          <w:sz w:val="10"/>
          <w:szCs w:val="10"/>
          <w:u w:val="single"/>
        </w:rPr>
      </w:pPr>
    </w:p>
    <w:p w14:paraId="2992438B" w14:textId="77777777" w:rsidR="00E97CCF" w:rsidRDefault="00E97CCF" w:rsidP="00E97CCF">
      <w:pPr>
        <w:spacing w:line="276" w:lineRule="auto"/>
        <w:rPr>
          <w:b/>
          <w:u w:val="single"/>
        </w:rPr>
      </w:pPr>
      <w:r>
        <w:rPr>
          <w:b/>
          <w:u w:val="single"/>
        </w:rPr>
        <w:t>WYKONAWCA:</w:t>
      </w:r>
    </w:p>
    <w:p w14:paraId="6B35E989" w14:textId="77777777" w:rsidR="00E97CCF" w:rsidRDefault="00E97CCF" w:rsidP="00E97CCF">
      <w:pPr>
        <w:spacing w:line="276" w:lineRule="auto"/>
        <w:ind w:right="4244"/>
      </w:pPr>
      <w:r>
        <w:t>……………………………………………………..…..……………………………………………….……………..…..………………………………………………………………………………….</w:t>
      </w:r>
    </w:p>
    <w:p w14:paraId="0E4D15E6" w14:textId="77777777" w:rsidR="00E97CCF" w:rsidRDefault="00E97CCF" w:rsidP="00E97CCF">
      <w:pPr>
        <w:spacing w:line="276" w:lineRule="auto"/>
        <w:ind w:right="4528"/>
        <w:jc w:val="center"/>
        <w:rPr>
          <w:i/>
          <w:sz w:val="20"/>
          <w:szCs w:val="20"/>
        </w:rPr>
      </w:pPr>
      <w:r>
        <w:rPr>
          <w:i/>
          <w:sz w:val="20"/>
          <w:szCs w:val="20"/>
        </w:rPr>
        <w:t xml:space="preserve"> (pełna nazwa/firma, adres, w zależności od podmiotu: NIP/PESEL, KRS/CEIDG)</w:t>
      </w:r>
    </w:p>
    <w:p w14:paraId="3E4DC609" w14:textId="77777777" w:rsidR="00E97CCF" w:rsidRDefault="00E97CCF" w:rsidP="00E97CCF">
      <w:pPr>
        <w:spacing w:line="276" w:lineRule="auto"/>
        <w:rPr>
          <w:u w:val="single"/>
        </w:rPr>
      </w:pPr>
      <w:r>
        <w:rPr>
          <w:u w:val="single"/>
        </w:rPr>
        <w:t>reprezentowany przez:</w:t>
      </w:r>
    </w:p>
    <w:p w14:paraId="48B32AED" w14:textId="77777777" w:rsidR="00E97CCF" w:rsidRDefault="00E97CCF" w:rsidP="00E97CCF">
      <w:pPr>
        <w:spacing w:line="276" w:lineRule="auto"/>
        <w:ind w:right="4244"/>
      </w:pPr>
      <w:r>
        <w:t>…………………………………………………..…..…………..…………………………………………………..…..………………………………………………………………………………………</w:t>
      </w:r>
    </w:p>
    <w:p w14:paraId="1C828FE8" w14:textId="77777777" w:rsidR="00E97CCF" w:rsidRDefault="00E97CCF" w:rsidP="00E97CCF">
      <w:pPr>
        <w:spacing w:line="276" w:lineRule="auto"/>
        <w:rPr>
          <w:b/>
          <w:sz w:val="20"/>
          <w:szCs w:val="20"/>
        </w:rPr>
      </w:pPr>
      <w:r>
        <w:rPr>
          <w:i/>
          <w:sz w:val="20"/>
          <w:szCs w:val="20"/>
        </w:rPr>
        <w:t xml:space="preserve"> (imię, nazwisko, stanowisko/podstawa do reprezentacji)</w:t>
      </w:r>
    </w:p>
    <w:p w14:paraId="57D76789" w14:textId="77777777" w:rsidR="00E97CCF" w:rsidRDefault="00E97CCF" w:rsidP="00E97CCF">
      <w:pPr>
        <w:autoSpaceDE w:val="0"/>
        <w:autoSpaceDN w:val="0"/>
        <w:spacing w:line="276" w:lineRule="auto"/>
        <w:jc w:val="both"/>
        <w:rPr>
          <w:b/>
          <w:sz w:val="10"/>
          <w:szCs w:val="10"/>
        </w:rPr>
      </w:pPr>
    </w:p>
    <w:p w14:paraId="7DABCBB5" w14:textId="77777777" w:rsidR="00E97CCF" w:rsidRDefault="00E97CCF" w:rsidP="00E97CCF">
      <w:pPr>
        <w:tabs>
          <w:tab w:val="left" w:pos="567"/>
        </w:tabs>
        <w:spacing w:line="276" w:lineRule="auto"/>
        <w:rPr>
          <w:b/>
        </w:rPr>
      </w:pPr>
      <w:r>
        <w:t>Na potrzeby postępowania o udzielenie zamówienia publicznego, którego przedmiotem jest usługa pn.</w:t>
      </w:r>
      <w:r>
        <w:rPr>
          <w:b/>
        </w:rPr>
        <w:t xml:space="preserve"> „Wytwarzanie i dostawa posiłków dla wychowanków Młodzieżowego Ośrodka Wychowawczego w Babimoście”</w:t>
      </w:r>
      <w:r>
        <w:rPr>
          <w:i/>
          <w:snapToGrid w:val="0"/>
        </w:rPr>
        <w:t xml:space="preserve"> </w:t>
      </w:r>
      <w:r>
        <w:rPr>
          <w:snapToGrid w:val="0"/>
        </w:rPr>
        <w:t>p</w:t>
      </w:r>
      <w:r>
        <w:t xml:space="preserve">rowadzonego przez </w:t>
      </w:r>
      <w:r>
        <w:rPr>
          <w:b/>
        </w:rPr>
        <w:t>Młodzieżowy Ośrodek Wychowawczy w Babimoście,</w:t>
      </w:r>
    </w:p>
    <w:p w14:paraId="42B2CFE5" w14:textId="77777777" w:rsidR="00E97CCF" w:rsidRDefault="00E97CCF" w:rsidP="00E97CCF">
      <w:pPr>
        <w:tabs>
          <w:tab w:val="left" w:pos="567"/>
        </w:tabs>
        <w:spacing w:line="276" w:lineRule="auto"/>
        <w:rPr>
          <w:b/>
        </w:rPr>
      </w:pPr>
    </w:p>
    <w:p w14:paraId="60DE68D2" w14:textId="77777777" w:rsidR="00E97CCF" w:rsidRDefault="00E97CCF" w:rsidP="00E97CCF">
      <w:pPr>
        <w:tabs>
          <w:tab w:val="left" w:pos="567"/>
        </w:tabs>
        <w:spacing w:line="276" w:lineRule="auto"/>
      </w:pPr>
      <w:r>
        <w:rPr>
          <w:b/>
        </w:rPr>
        <w:t xml:space="preserve"> </w:t>
      </w:r>
      <w:r>
        <w:rPr>
          <w:u w:val="single"/>
        </w:rPr>
        <w:t>przedkładam</w:t>
      </w:r>
      <w:r>
        <w:t>:</w:t>
      </w:r>
    </w:p>
    <w:p w14:paraId="4F6817F4" w14:textId="77777777" w:rsidR="00E97CCF" w:rsidRDefault="00E97CCF" w:rsidP="00E97CCF">
      <w:pPr>
        <w:spacing w:line="276" w:lineRule="auto"/>
        <w:ind w:right="-108"/>
        <w:jc w:val="both"/>
        <w:rPr>
          <w:b/>
          <w:sz w:val="10"/>
          <w:szCs w:val="10"/>
        </w:rPr>
      </w:pPr>
    </w:p>
    <w:p w14:paraId="676BD969" w14:textId="77777777" w:rsidR="00E97CCF" w:rsidRDefault="00E97CCF" w:rsidP="00E97CCF">
      <w:pPr>
        <w:ind w:right="-108"/>
        <w:jc w:val="center"/>
        <w:rPr>
          <w:b/>
        </w:rPr>
      </w:pPr>
      <w:r>
        <w:rPr>
          <w:b/>
          <w:sz w:val="28"/>
          <w:szCs w:val="28"/>
        </w:rPr>
        <w:t xml:space="preserve">WYKAZ OSÓB, SKIEROWANYCH PRZEZ WYKONAWCĘ </w:t>
      </w:r>
      <w:r>
        <w:rPr>
          <w:b/>
          <w:sz w:val="28"/>
          <w:szCs w:val="28"/>
        </w:rPr>
        <w:br/>
      </w:r>
      <w:r>
        <w:rPr>
          <w:b/>
        </w:rPr>
        <w:t xml:space="preserve">zgodnie z warunkiem określonym w pkt 6.1.4, </w:t>
      </w:r>
      <w:proofErr w:type="spellStart"/>
      <w:r>
        <w:rPr>
          <w:b/>
        </w:rPr>
        <w:t>ppkt</w:t>
      </w:r>
      <w:proofErr w:type="spellEnd"/>
      <w:r>
        <w:rPr>
          <w:b/>
        </w:rPr>
        <w:t>. 2) SWZ</w:t>
      </w:r>
    </w:p>
    <w:p w14:paraId="2F806EF5" w14:textId="77777777" w:rsidR="00E97CCF" w:rsidRDefault="00E97CCF" w:rsidP="00E97CCF">
      <w:pPr>
        <w:ind w:right="-108"/>
        <w:jc w:val="center"/>
        <w:rPr>
          <w:b/>
          <w:sz w:val="10"/>
          <w:szCs w:val="10"/>
        </w:rPr>
      </w:pPr>
    </w:p>
    <w:tbl>
      <w:tblPr>
        <w:tblW w:w="9180" w:type="dxa"/>
        <w:jc w:val="center"/>
        <w:tblLayout w:type="fixed"/>
        <w:tblCellMar>
          <w:left w:w="10" w:type="dxa"/>
          <w:right w:w="10" w:type="dxa"/>
        </w:tblCellMar>
        <w:tblLook w:val="04A0" w:firstRow="1" w:lastRow="0" w:firstColumn="1" w:lastColumn="0" w:noHBand="0" w:noVBand="1"/>
      </w:tblPr>
      <w:tblGrid>
        <w:gridCol w:w="2182"/>
        <w:gridCol w:w="3083"/>
        <w:gridCol w:w="1791"/>
        <w:gridCol w:w="2124"/>
      </w:tblGrid>
      <w:tr w:rsidR="00E97CCF" w14:paraId="32D0D521" w14:textId="77777777" w:rsidTr="002C3FE1">
        <w:trPr>
          <w:trHeight w:val="910"/>
          <w:jc w:val="center"/>
        </w:trPr>
        <w:tc>
          <w:tcPr>
            <w:tcW w:w="2182" w:type="dxa"/>
            <w:tcBorders>
              <w:top w:val="single" w:sz="8" w:space="0" w:color="000001"/>
              <w:left w:val="single" w:sz="8" w:space="0" w:color="000001"/>
              <w:bottom w:val="nil"/>
              <w:right w:val="nil"/>
            </w:tcBorders>
            <w:tcMar>
              <w:top w:w="0" w:type="dxa"/>
              <w:left w:w="70" w:type="dxa"/>
              <w:bottom w:w="0" w:type="dxa"/>
              <w:right w:w="70" w:type="dxa"/>
            </w:tcMar>
            <w:vAlign w:val="center"/>
            <w:hideMark/>
          </w:tcPr>
          <w:p w14:paraId="6D2D705D" w14:textId="77777777" w:rsidR="00E97CCF" w:rsidRDefault="00E97CCF" w:rsidP="002C3FE1">
            <w:pPr>
              <w:suppressAutoHyphens/>
              <w:autoSpaceDN w:val="0"/>
              <w:spacing w:line="256" w:lineRule="auto"/>
              <w:ind w:right="-108"/>
              <w:jc w:val="center"/>
              <w:textAlignment w:val="baseline"/>
              <w:rPr>
                <w:b/>
                <w:kern w:val="3"/>
                <w:sz w:val="20"/>
                <w:szCs w:val="20"/>
                <w:lang w:eastAsia="en-US"/>
              </w:rPr>
            </w:pPr>
            <w:r>
              <w:rPr>
                <w:b/>
                <w:kern w:val="3"/>
                <w:sz w:val="20"/>
                <w:szCs w:val="20"/>
                <w:lang w:eastAsia="en-US"/>
              </w:rPr>
              <w:t>Imię i nazwisko</w:t>
            </w:r>
          </w:p>
        </w:tc>
        <w:tc>
          <w:tcPr>
            <w:tcW w:w="3082" w:type="dxa"/>
            <w:tcBorders>
              <w:top w:val="single" w:sz="8" w:space="0" w:color="000001"/>
              <w:left w:val="single" w:sz="4" w:space="0" w:color="000001"/>
              <w:bottom w:val="nil"/>
              <w:right w:val="nil"/>
            </w:tcBorders>
            <w:tcMar>
              <w:top w:w="0" w:type="dxa"/>
              <w:left w:w="70" w:type="dxa"/>
              <w:bottom w:w="0" w:type="dxa"/>
              <w:right w:w="70" w:type="dxa"/>
            </w:tcMar>
            <w:vAlign w:val="center"/>
            <w:hideMark/>
          </w:tcPr>
          <w:p w14:paraId="033C84F1" w14:textId="77777777" w:rsidR="00E97CCF" w:rsidRDefault="00E97CCF" w:rsidP="002C3FE1">
            <w:pPr>
              <w:suppressAutoHyphens/>
              <w:autoSpaceDN w:val="0"/>
              <w:spacing w:line="256" w:lineRule="auto"/>
              <w:ind w:right="-108"/>
              <w:jc w:val="center"/>
              <w:textAlignment w:val="baseline"/>
              <w:rPr>
                <w:b/>
                <w:kern w:val="3"/>
                <w:sz w:val="20"/>
                <w:szCs w:val="20"/>
                <w:lang w:eastAsia="en-US"/>
              </w:rPr>
            </w:pPr>
            <w:r>
              <w:rPr>
                <w:b/>
                <w:kern w:val="3"/>
                <w:sz w:val="20"/>
                <w:szCs w:val="20"/>
                <w:lang w:eastAsia="en-US"/>
              </w:rPr>
              <w:t>Informacje na temat kwalifikacji zawodowych, posiadane uprawnienia</w:t>
            </w:r>
          </w:p>
        </w:tc>
        <w:tc>
          <w:tcPr>
            <w:tcW w:w="1790" w:type="dxa"/>
            <w:tcBorders>
              <w:top w:val="single" w:sz="8" w:space="0" w:color="000001"/>
              <w:left w:val="single" w:sz="4" w:space="0" w:color="000001"/>
              <w:bottom w:val="nil"/>
              <w:right w:val="nil"/>
            </w:tcBorders>
            <w:tcMar>
              <w:top w:w="0" w:type="dxa"/>
              <w:left w:w="70" w:type="dxa"/>
              <w:bottom w:w="0" w:type="dxa"/>
              <w:right w:w="70" w:type="dxa"/>
            </w:tcMar>
            <w:vAlign w:val="center"/>
            <w:hideMark/>
          </w:tcPr>
          <w:p w14:paraId="43C4CD6B" w14:textId="77777777" w:rsidR="00E97CCF" w:rsidRDefault="00E97CCF" w:rsidP="002C3FE1">
            <w:pPr>
              <w:suppressAutoHyphens/>
              <w:autoSpaceDN w:val="0"/>
              <w:spacing w:line="256" w:lineRule="auto"/>
              <w:ind w:right="2"/>
              <w:jc w:val="center"/>
              <w:textAlignment w:val="baseline"/>
              <w:rPr>
                <w:b/>
                <w:kern w:val="3"/>
                <w:sz w:val="20"/>
                <w:szCs w:val="20"/>
                <w:lang w:eastAsia="en-US"/>
              </w:rPr>
            </w:pPr>
            <w:r>
              <w:rPr>
                <w:b/>
                <w:kern w:val="3"/>
                <w:sz w:val="20"/>
                <w:szCs w:val="20"/>
                <w:lang w:eastAsia="en-US"/>
              </w:rPr>
              <w:t>Zakres wykonywanych czynności</w:t>
            </w:r>
          </w:p>
        </w:tc>
        <w:tc>
          <w:tcPr>
            <w:tcW w:w="212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vAlign w:val="center"/>
            <w:hideMark/>
          </w:tcPr>
          <w:p w14:paraId="700960BB" w14:textId="77777777" w:rsidR="00E97CCF" w:rsidRDefault="00E97CCF" w:rsidP="002C3FE1">
            <w:pPr>
              <w:suppressAutoHyphens/>
              <w:autoSpaceDN w:val="0"/>
              <w:spacing w:line="256" w:lineRule="auto"/>
              <w:ind w:right="-108"/>
              <w:jc w:val="center"/>
              <w:textAlignment w:val="baseline"/>
              <w:rPr>
                <w:b/>
                <w:kern w:val="3"/>
                <w:sz w:val="20"/>
                <w:szCs w:val="20"/>
                <w:lang w:eastAsia="en-US"/>
              </w:rPr>
            </w:pPr>
            <w:r>
              <w:rPr>
                <w:b/>
                <w:kern w:val="3"/>
                <w:sz w:val="20"/>
                <w:szCs w:val="20"/>
                <w:lang w:eastAsia="en-US"/>
              </w:rPr>
              <w:t>Informacja o podstawie dysponowania osobą</w:t>
            </w:r>
          </w:p>
        </w:tc>
      </w:tr>
      <w:tr w:rsidR="00E97CCF" w14:paraId="6DDF63A4" w14:textId="77777777" w:rsidTr="002C3FE1">
        <w:trPr>
          <w:trHeight w:val="263"/>
          <w:jc w:val="center"/>
        </w:trPr>
        <w:tc>
          <w:tcPr>
            <w:tcW w:w="2182" w:type="dxa"/>
            <w:tcBorders>
              <w:top w:val="single" w:sz="4" w:space="0" w:color="000001"/>
              <w:left w:val="single" w:sz="8" w:space="0" w:color="000001"/>
              <w:bottom w:val="single" w:sz="4" w:space="0" w:color="000001"/>
              <w:right w:val="nil"/>
            </w:tcBorders>
            <w:tcMar>
              <w:top w:w="0" w:type="dxa"/>
              <w:left w:w="70" w:type="dxa"/>
              <w:bottom w:w="0" w:type="dxa"/>
              <w:right w:w="70" w:type="dxa"/>
            </w:tcMar>
            <w:hideMark/>
          </w:tcPr>
          <w:p w14:paraId="108D1BBF" w14:textId="77777777" w:rsidR="00E97CCF" w:rsidRDefault="00E97CCF" w:rsidP="002C3FE1">
            <w:pPr>
              <w:suppressAutoHyphens/>
              <w:autoSpaceDN w:val="0"/>
              <w:spacing w:line="256" w:lineRule="auto"/>
              <w:ind w:right="-108"/>
              <w:jc w:val="center"/>
              <w:textAlignment w:val="baseline"/>
              <w:rPr>
                <w:b/>
                <w:kern w:val="3"/>
                <w:sz w:val="20"/>
                <w:szCs w:val="20"/>
                <w:lang w:eastAsia="en-US"/>
              </w:rPr>
            </w:pPr>
            <w:r>
              <w:rPr>
                <w:b/>
                <w:kern w:val="3"/>
                <w:sz w:val="20"/>
                <w:szCs w:val="20"/>
                <w:lang w:eastAsia="en-US"/>
              </w:rPr>
              <w:t>1</w:t>
            </w:r>
          </w:p>
        </w:tc>
        <w:tc>
          <w:tcPr>
            <w:tcW w:w="3082" w:type="dxa"/>
            <w:tcBorders>
              <w:top w:val="single" w:sz="4" w:space="0" w:color="000001"/>
              <w:left w:val="single" w:sz="4" w:space="0" w:color="000001"/>
              <w:bottom w:val="single" w:sz="4" w:space="0" w:color="000001"/>
              <w:right w:val="nil"/>
            </w:tcBorders>
            <w:tcMar>
              <w:top w:w="0" w:type="dxa"/>
              <w:left w:w="70" w:type="dxa"/>
              <w:bottom w:w="0" w:type="dxa"/>
              <w:right w:w="70" w:type="dxa"/>
            </w:tcMar>
            <w:hideMark/>
          </w:tcPr>
          <w:p w14:paraId="106E302D" w14:textId="77777777" w:rsidR="00E97CCF" w:rsidRDefault="00E97CCF" w:rsidP="002C3FE1">
            <w:pPr>
              <w:suppressAutoHyphens/>
              <w:autoSpaceDN w:val="0"/>
              <w:spacing w:line="256" w:lineRule="auto"/>
              <w:ind w:right="-108"/>
              <w:jc w:val="center"/>
              <w:textAlignment w:val="baseline"/>
              <w:rPr>
                <w:b/>
                <w:kern w:val="3"/>
                <w:sz w:val="20"/>
                <w:szCs w:val="20"/>
                <w:lang w:eastAsia="en-US"/>
              </w:rPr>
            </w:pPr>
            <w:r>
              <w:rPr>
                <w:b/>
                <w:kern w:val="3"/>
                <w:sz w:val="20"/>
                <w:szCs w:val="20"/>
                <w:lang w:eastAsia="en-US"/>
              </w:rPr>
              <w:t>2</w:t>
            </w:r>
          </w:p>
        </w:tc>
        <w:tc>
          <w:tcPr>
            <w:tcW w:w="1790" w:type="dxa"/>
            <w:tcBorders>
              <w:top w:val="single" w:sz="4" w:space="0" w:color="000001"/>
              <w:left w:val="single" w:sz="4" w:space="0" w:color="000001"/>
              <w:bottom w:val="single" w:sz="4" w:space="0" w:color="000001"/>
              <w:right w:val="nil"/>
            </w:tcBorders>
            <w:tcMar>
              <w:top w:w="0" w:type="dxa"/>
              <w:left w:w="70" w:type="dxa"/>
              <w:bottom w:w="0" w:type="dxa"/>
              <w:right w:w="70" w:type="dxa"/>
            </w:tcMar>
            <w:hideMark/>
          </w:tcPr>
          <w:p w14:paraId="6E3AF441" w14:textId="77777777" w:rsidR="00E97CCF" w:rsidRDefault="00E97CCF" w:rsidP="002C3FE1">
            <w:pPr>
              <w:suppressAutoHyphens/>
              <w:autoSpaceDN w:val="0"/>
              <w:spacing w:line="256" w:lineRule="auto"/>
              <w:ind w:right="-108"/>
              <w:jc w:val="center"/>
              <w:textAlignment w:val="baseline"/>
              <w:rPr>
                <w:b/>
                <w:kern w:val="3"/>
                <w:sz w:val="20"/>
                <w:szCs w:val="20"/>
                <w:lang w:eastAsia="en-US"/>
              </w:rPr>
            </w:pPr>
            <w:r>
              <w:rPr>
                <w:b/>
                <w:kern w:val="3"/>
                <w:sz w:val="20"/>
                <w:szCs w:val="20"/>
                <w:lang w:eastAsia="en-US"/>
              </w:rPr>
              <w:t>3</w:t>
            </w:r>
          </w:p>
        </w:tc>
        <w:tc>
          <w:tcPr>
            <w:tcW w:w="212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hideMark/>
          </w:tcPr>
          <w:p w14:paraId="66B94D82" w14:textId="77777777" w:rsidR="00E97CCF" w:rsidRDefault="00E97CCF" w:rsidP="002C3FE1">
            <w:pPr>
              <w:suppressAutoHyphens/>
              <w:autoSpaceDN w:val="0"/>
              <w:spacing w:line="256" w:lineRule="auto"/>
              <w:ind w:right="-108"/>
              <w:jc w:val="center"/>
              <w:textAlignment w:val="baseline"/>
              <w:rPr>
                <w:b/>
                <w:kern w:val="3"/>
                <w:sz w:val="20"/>
                <w:szCs w:val="20"/>
                <w:lang w:eastAsia="en-US"/>
              </w:rPr>
            </w:pPr>
            <w:r>
              <w:rPr>
                <w:b/>
                <w:kern w:val="3"/>
                <w:sz w:val="20"/>
                <w:szCs w:val="20"/>
                <w:lang w:eastAsia="en-US"/>
              </w:rPr>
              <w:t>4</w:t>
            </w:r>
          </w:p>
        </w:tc>
      </w:tr>
      <w:tr w:rsidR="00E97CCF" w14:paraId="02F11B26" w14:textId="77777777" w:rsidTr="002C3FE1">
        <w:trPr>
          <w:trHeight w:val="1234"/>
          <w:jc w:val="center"/>
        </w:trPr>
        <w:tc>
          <w:tcPr>
            <w:tcW w:w="2182" w:type="dxa"/>
            <w:tcBorders>
              <w:top w:val="single" w:sz="4" w:space="0" w:color="000001"/>
              <w:left w:val="single" w:sz="4" w:space="0" w:color="000001"/>
              <w:bottom w:val="single" w:sz="4" w:space="0" w:color="000001"/>
              <w:right w:val="nil"/>
            </w:tcBorders>
            <w:tcMar>
              <w:top w:w="0" w:type="dxa"/>
              <w:left w:w="70" w:type="dxa"/>
              <w:bottom w:w="0" w:type="dxa"/>
              <w:right w:w="70" w:type="dxa"/>
            </w:tcMar>
            <w:vAlign w:val="center"/>
            <w:hideMark/>
          </w:tcPr>
          <w:p w14:paraId="2DFE8E9A" w14:textId="77777777" w:rsidR="00E97CCF" w:rsidRDefault="00E97CCF" w:rsidP="002C3FE1">
            <w:pPr>
              <w:spacing w:line="256" w:lineRule="auto"/>
              <w:ind w:right="-108"/>
              <w:jc w:val="center"/>
              <w:rPr>
                <w:b/>
                <w:lang w:eastAsia="en-US"/>
              </w:rPr>
            </w:pPr>
            <w:r>
              <w:rPr>
                <w:lang w:eastAsia="en-US"/>
              </w:rPr>
              <w:t>……………………..</w:t>
            </w:r>
          </w:p>
        </w:tc>
        <w:tc>
          <w:tcPr>
            <w:tcW w:w="3082" w:type="dxa"/>
            <w:tcBorders>
              <w:top w:val="single" w:sz="4" w:space="0" w:color="000001"/>
              <w:left w:val="single" w:sz="4" w:space="0" w:color="000001"/>
              <w:bottom w:val="single" w:sz="4" w:space="0" w:color="000001"/>
              <w:right w:val="nil"/>
            </w:tcBorders>
            <w:tcMar>
              <w:top w:w="0" w:type="dxa"/>
              <w:left w:w="70" w:type="dxa"/>
              <w:bottom w:w="0" w:type="dxa"/>
              <w:right w:w="70" w:type="dxa"/>
            </w:tcMar>
            <w:vAlign w:val="center"/>
          </w:tcPr>
          <w:p w14:paraId="19B185E3" w14:textId="77777777" w:rsidR="00E97CCF" w:rsidRDefault="00E97CCF" w:rsidP="002C3FE1">
            <w:pPr>
              <w:spacing w:line="256" w:lineRule="auto"/>
              <w:ind w:right="144"/>
              <w:jc w:val="center"/>
              <w:rPr>
                <w:b/>
                <w:color w:val="FF0000"/>
                <w:sz w:val="20"/>
                <w:szCs w:val="20"/>
                <w:lang w:eastAsia="en-US"/>
              </w:rPr>
            </w:pPr>
          </w:p>
        </w:tc>
        <w:tc>
          <w:tcPr>
            <w:tcW w:w="1790" w:type="dxa"/>
            <w:tcBorders>
              <w:top w:val="single" w:sz="4" w:space="0" w:color="000001"/>
              <w:left w:val="single" w:sz="4" w:space="0" w:color="000001"/>
              <w:bottom w:val="single" w:sz="4" w:space="0" w:color="000001"/>
              <w:right w:val="nil"/>
            </w:tcBorders>
            <w:tcMar>
              <w:top w:w="0" w:type="dxa"/>
              <w:left w:w="70" w:type="dxa"/>
              <w:bottom w:w="0" w:type="dxa"/>
              <w:right w:w="70" w:type="dxa"/>
            </w:tcMar>
            <w:vAlign w:val="center"/>
          </w:tcPr>
          <w:p w14:paraId="4A6A0412" w14:textId="77777777" w:rsidR="00E97CCF" w:rsidRDefault="00E97CCF" w:rsidP="002C3FE1">
            <w:pPr>
              <w:spacing w:line="256" w:lineRule="auto"/>
              <w:ind w:right="144"/>
              <w:jc w:val="center"/>
              <w:rPr>
                <w:b/>
                <w:sz w:val="20"/>
                <w:szCs w:val="20"/>
                <w:lang w:eastAsia="en-US"/>
              </w:rPr>
            </w:pPr>
          </w:p>
        </w:tc>
        <w:tc>
          <w:tcPr>
            <w:tcW w:w="212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vAlign w:val="center"/>
          </w:tcPr>
          <w:p w14:paraId="602AFFA1" w14:textId="77777777" w:rsidR="00E97CCF" w:rsidRDefault="00E97CCF" w:rsidP="002C3FE1">
            <w:pPr>
              <w:suppressAutoHyphens/>
              <w:autoSpaceDN w:val="0"/>
              <w:spacing w:line="256" w:lineRule="auto"/>
              <w:ind w:right="-108"/>
              <w:jc w:val="center"/>
              <w:textAlignment w:val="baseline"/>
              <w:rPr>
                <w:b/>
                <w:kern w:val="3"/>
                <w:lang w:eastAsia="en-US"/>
              </w:rPr>
            </w:pPr>
          </w:p>
          <w:p w14:paraId="6C9D9C33" w14:textId="77777777" w:rsidR="00E97CCF" w:rsidRDefault="00E97CCF" w:rsidP="002C3FE1">
            <w:pPr>
              <w:spacing w:line="256" w:lineRule="auto"/>
              <w:rPr>
                <w:lang w:eastAsia="en-US"/>
              </w:rPr>
            </w:pPr>
          </w:p>
          <w:p w14:paraId="757E5320" w14:textId="77777777" w:rsidR="00E97CCF" w:rsidRDefault="00E97CCF" w:rsidP="002C3FE1">
            <w:pPr>
              <w:spacing w:line="256" w:lineRule="auto"/>
              <w:rPr>
                <w:lang w:eastAsia="en-US"/>
              </w:rPr>
            </w:pPr>
          </w:p>
          <w:p w14:paraId="0A47E38C" w14:textId="77777777" w:rsidR="00E97CCF" w:rsidRDefault="00E97CCF" w:rsidP="002C3FE1">
            <w:pPr>
              <w:spacing w:line="256" w:lineRule="auto"/>
              <w:rPr>
                <w:lang w:eastAsia="en-US"/>
              </w:rPr>
            </w:pPr>
          </w:p>
        </w:tc>
      </w:tr>
      <w:tr w:rsidR="00E97CCF" w14:paraId="2C981EC8" w14:textId="77777777" w:rsidTr="002C3FE1">
        <w:trPr>
          <w:trHeight w:val="1234"/>
          <w:jc w:val="center"/>
        </w:trPr>
        <w:tc>
          <w:tcPr>
            <w:tcW w:w="2182" w:type="dxa"/>
            <w:tcBorders>
              <w:top w:val="single" w:sz="4" w:space="0" w:color="000001"/>
              <w:left w:val="single" w:sz="4" w:space="0" w:color="000001"/>
              <w:bottom w:val="single" w:sz="4" w:space="0" w:color="000001"/>
              <w:right w:val="nil"/>
            </w:tcBorders>
            <w:tcMar>
              <w:top w:w="0" w:type="dxa"/>
              <w:left w:w="70" w:type="dxa"/>
              <w:bottom w:w="0" w:type="dxa"/>
              <w:right w:w="70" w:type="dxa"/>
            </w:tcMar>
            <w:vAlign w:val="center"/>
            <w:hideMark/>
          </w:tcPr>
          <w:p w14:paraId="76AB3780" w14:textId="77777777" w:rsidR="00E97CCF" w:rsidRDefault="00E97CCF" w:rsidP="002C3FE1">
            <w:pPr>
              <w:spacing w:line="256" w:lineRule="auto"/>
              <w:ind w:right="-108"/>
              <w:jc w:val="center"/>
              <w:rPr>
                <w:lang w:eastAsia="en-US"/>
              </w:rPr>
            </w:pPr>
            <w:r>
              <w:rPr>
                <w:lang w:eastAsia="en-US"/>
              </w:rPr>
              <w:t>……………………..</w:t>
            </w:r>
          </w:p>
        </w:tc>
        <w:tc>
          <w:tcPr>
            <w:tcW w:w="3082" w:type="dxa"/>
            <w:tcBorders>
              <w:top w:val="single" w:sz="4" w:space="0" w:color="000001"/>
              <w:left w:val="single" w:sz="4" w:space="0" w:color="000001"/>
              <w:bottom w:val="single" w:sz="4" w:space="0" w:color="000001"/>
              <w:right w:val="nil"/>
            </w:tcBorders>
            <w:tcMar>
              <w:top w:w="0" w:type="dxa"/>
              <w:left w:w="70" w:type="dxa"/>
              <w:bottom w:w="0" w:type="dxa"/>
              <w:right w:w="70" w:type="dxa"/>
            </w:tcMar>
            <w:vAlign w:val="center"/>
          </w:tcPr>
          <w:p w14:paraId="217D1A46" w14:textId="77777777" w:rsidR="00E97CCF" w:rsidRDefault="00E97CCF" w:rsidP="002C3FE1">
            <w:pPr>
              <w:spacing w:line="256" w:lineRule="auto"/>
              <w:jc w:val="center"/>
              <w:rPr>
                <w:b/>
                <w:sz w:val="20"/>
                <w:szCs w:val="20"/>
                <w:lang w:eastAsia="en-US"/>
              </w:rPr>
            </w:pPr>
          </w:p>
        </w:tc>
        <w:tc>
          <w:tcPr>
            <w:tcW w:w="1790" w:type="dxa"/>
            <w:tcBorders>
              <w:top w:val="single" w:sz="4" w:space="0" w:color="000001"/>
              <w:left w:val="single" w:sz="4" w:space="0" w:color="000001"/>
              <w:bottom w:val="single" w:sz="4" w:space="0" w:color="000001"/>
              <w:right w:val="nil"/>
            </w:tcBorders>
            <w:tcMar>
              <w:top w:w="0" w:type="dxa"/>
              <w:left w:w="70" w:type="dxa"/>
              <w:bottom w:w="0" w:type="dxa"/>
              <w:right w:w="70" w:type="dxa"/>
            </w:tcMar>
            <w:vAlign w:val="center"/>
          </w:tcPr>
          <w:p w14:paraId="5765A1B5" w14:textId="77777777" w:rsidR="00E97CCF" w:rsidRDefault="00E97CCF" w:rsidP="002C3FE1">
            <w:pPr>
              <w:spacing w:line="256" w:lineRule="auto"/>
              <w:ind w:right="144"/>
              <w:jc w:val="center"/>
              <w:rPr>
                <w:b/>
                <w:sz w:val="20"/>
                <w:szCs w:val="20"/>
                <w:lang w:eastAsia="en-US"/>
              </w:rPr>
            </w:pPr>
          </w:p>
        </w:tc>
        <w:tc>
          <w:tcPr>
            <w:tcW w:w="212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vAlign w:val="center"/>
          </w:tcPr>
          <w:p w14:paraId="70F97205" w14:textId="77777777" w:rsidR="00E97CCF" w:rsidRDefault="00E97CCF" w:rsidP="002C3FE1">
            <w:pPr>
              <w:suppressAutoHyphens/>
              <w:autoSpaceDN w:val="0"/>
              <w:spacing w:line="256" w:lineRule="auto"/>
              <w:ind w:right="-108"/>
              <w:jc w:val="center"/>
              <w:textAlignment w:val="baseline"/>
              <w:rPr>
                <w:b/>
                <w:kern w:val="3"/>
                <w:lang w:eastAsia="en-US"/>
              </w:rPr>
            </w:pPr>
          </w:p>
        </w:tc>
      </w:tr>
    </w:tbl>
    <w:p w14:paraId="62E1A6F6" w14:textId="77777777" w:rsidR="00E97CCF" w:rsidRDefault="00E97CCF" w:rsidP="00E97CCF">
      <w:pPr>
        <w:ind w:right="-108"/>
        <w:jc w:val="center"/>
        <w:rPr>
          <w:b/>
          <w:sz w:val="10"/>
          <w:szCs w:val="10"/>
        </w:rPr>
      </w:pPr>
    </w:p>
    <w:p w14:paraId="05CF1013" w14:textId="77777777" w:rsidR="00E97CCF" w:rsidRDefault="00E97CCF" w:rsidP="00E97CCF">
      <w:pPr>
        <w:keepNext/>
        <w:autoSpaceDE w:val="0"/>
        <w:autoSpaceDN w:val="0"/>
        <w:ind w:right="-108"/>
        <w:jc w:val="center"/>
        <w:outlineLvl w:val="8"/>
        <w:rPr>
          <w:bCs/>
        </w:rPr>
      </w:pPr>
      <w:r>
        <w:rPr>
          <w:b/>
          <w:bCs/>
        </w:rPr>
        <w:lastRenderedPageBreak/>
        <w:t>Uwaga:</w:t>
      </w:r>
    </w:p>
    <w:p w14:paraId="73A8612C" w14:textId="77777777" w:rsidR="00E97CCF" w:rsidRDefault="00E97CCF" w:rsidP="00E97CCF">
      <w:pPr>
        <w:keepNext/>
        <w:autoSpaceDE w:val="0"/>
        <w:autoSpaceDN w:val="0"/>
        <w:spacing w:line="276" w:lineRule="auto"/>
        <w:ind w:left="-142" w:right="-108"/>
        <w:jc w:val="both"/>
        <w:outlineLvl w:val="8"/>
        <w:rPr>
          <w:bCs/>
        </w:rPr>
      </w:pPr>
      <w:r>
        <w:rPr>
          <w:bCs/>
        </w:rPr>
        <w:t xml:space="preserve">W przypadku, gdy wskazana osoba jest Wykonawcą lub związana jest z Wykonawcą stosunkiem prawnym (np. umowa cywilnoprawna lub umowa o pracę lub zobowiązanie do współpracy) </w:t>
      </w:r>
      <w:r>
        <w:rPr>
          <w:b/>
          <w:bCs/>
        </w:rPr>
        <w:t xml:space="preserve">w kolumnie 4 </w:t>
      </w:r>
      <w:r>
        <w:rPr>
          <w:bCs/>
        </w:rPr>
        <w:t xml:space="preserve">należy wpisać </w:t>
      </w:r>
      <w:r>
        <w:rPr>
          <w:b/>
          <w:bCs/>
        </w:rPr>
        <w:t>„</w:t>
      </w:r>
      <w:r>
        <w:rPr>
          <w:b/>
          <w:bCs/>
          <w:i/>
        </w:rPr>
        <w:t>zasób własny</w:t>
      </w:r>
      <w:r>
        <w:rPr>
          <w:b/>
          <w:bCs/>
        </w:rPr>
        <w:t>”</w:t>
      </w:r>
      <w:r>
        <w:rPr>
          <w:bCs/>
        </w:rPr>
        <w:t xml:space="preserve">. </w:t>
      </w:r>
    </w:p>
    <w:p w14:paraId="1DA4BEA3" w14:textId="77777777" w:rsidR="00E97CCF" w:rsidRDefault="00E97CCF" w:rsidP="00E97CCF">
      <w:pPr>
        <w:keepNext/>
        <w:autoSpaceDE w:val="0"/>
        <w:autoSpaceDN w:val="0"/>
        <w:spacing w:line="276" w:lineRule="auto"/>
        <w:ind w:left="-142" w:right="-108"/>
        <w:jc w:val="both"/>
        <w:outlineLvl w:val="8"/>
        <w:rPr>
          <w:bCs/>
        </w:rPr>
      </w:pPr>
    </w:p>
    <w:p w14:paraId="54322B2F" w14:textId="77777777" w:rsidR="00E97CCF" w:rsidRDefault="00E97CCF" w:rsidP="00E97CCF">
      <w:pPr>
        <w:keepNext/>
        <w:autoSpaceDE w:val="0"/>
        <w:autoSpaceDN w:val="0"/>
        <w:spacing w:line="276" w:lineRule="auto"/>
        <w:ind w:left="-142" w:right="-108"/>
        <w:jc w:val="both"/>
        <w:outlineLvl w:val="8"/>
        <w:rPr>
          <w:bCs/>
        </w:rPr>
      </w:pPr>
      <w:r>
        <w:rPr>
          <w:bCs/>
        </w:rPr>
        <w:t xml:space="preserve">W przypadku, gdy wskazana osoba jest udostępniona Wykonawcy przez inny podmiot będący jej pracodawcą (np. na podstawie przepisów o przeniesieniu lub oddelegowaniu pracownika) </w:t>
      </w:r>
      <w:r>
        <w:rPr>
          <w:b/>
          <w:bCs/>
        </w:rPr>
        <w:t xml:space="preserve">w kolumnie 4 </w:t>
      </w:r>
      <w:r>
        <w:rPr>
          <w:bCs/>
        </w:rPr>
        <w:t>należy wpisać</w:t>
      </w:r>
      <w:r>
        <w:rPr>
          <w:b/>
          <w:bCs/>
        </w:rPr>
        <w:t xml:space="preserve"> </w:t>
      </w:r>
      <w:r>
        <w:rPr>
          <w:b/>
          <w:bCs/>
          <w:i/>
        </w:rPr>
        <w:t>„zasób udostępniony”</w:t>
      </w:r>
      <w:r>
        <w:rPr>
          <w:b/>
          <w:bCs/>
        </w:rPr>
        <w:t>.</w:t>
      </w:r>
    </w:p>
    <w:p w14:paraId="23AF9E37" w14:textId="77777777" w:rsidR="00E97CCF" w:rsidRDefault="00E97CCF" w:rsidP="00E97CCF">
      <w:pPr>
        <w:pStyle w:val="Bezodstpw"/>
        <w:spacing w:line="276" w:lineRule="auto"/>
        <w:ind w:left="-142"/>
        <w:rPr>
          <w:i/>
          <w:u w:val="single"/>
        </w:rPr>
      </w:pPr>
    </w:p>
    <w:p w14:paraId="23556C4A" w14:textId="77777777" w:rsidR="00E97CCF" w:rsidRDefault="00E97CCF" w:rsidP="00E97CCF">
      <w:pPr>
        <w:pStyle w:val="Bezodstpw"/>
        <w:spacing w:line="276" w:lineRule="auto"/>
        <w:ind w:left="-142"/>
        <w:rPr>
          <w:i/>
          <w:sz w:val="20"/>
          <w:szCs w:val="20"/>
        </w:rPr>
      </w:pPr>
      <w:r>
        <w:rPr>
          <w:i/>
          <w:u w:val="single"/>
        </w:rPr>
        <w:t>Potwierdzenie posiadanych przez podane w wykazie osoby kwalifikacji wybrany Wykonawca będzie zobowiązany dostarczyć Zamawiającemu przed podpisaniem umowy.</w:t>
      </w:r>
    </w:p>
    <w:p w14:paraId="1F28113A" w14:textId="77777777" w:rsidR="00E97CCF" w:rsidRDefault="00E97CCF" w:rsidP="00E97CCF"/>
    <w:p w14:paraId="5F299657" w14:textId="77777777" w:rsidR="00E97CCF" w:rsidRDefault="00E97CCF" w:rsidP="00E97CCF"/>
    <w:p w14:paraId="59797141" w14:textId="77777777" w:rsidR="00E97CCF" w:rsidRDefault="00E97CCF" w:rsidP="00E97CCF"/>
    <w:p w14:paraId="22FAA8CD" w14:textId="77777777" w:rsidR="00E97CCF" w:rsidRDefault="00E97CCF" w:rsidP="00E97CCF"/>
    <w:p w14:paraId="052A8051" w14:textId="77777777" w:rsidR="00E97CCF" w:rsidRDefault="00E97CCF" w:rsidP="00E97CCF"/>
    <w:p w14:paraId="4A894D9C" w14:textId="77777777" w:rsidR="00E97CCF" w:rsidRDefault="00E97CCF" w:rsidP="00E97CCF"/>
    <w:p w14:paraId="10733DA1" w14:textId="77777777" w:rsidR="00E97CCF" w:rsidRDefault="00E97CCF" w:rsidP="00E97CCF">
      <w:pPr>
        <w:spacing w:line="276" w:lineRule="auto"/>
        <w:ind w:left="5664" w:firstLine="708"/>
        <w:jc w:val="center"/>
        <w:rPr>
          <w:b/>
          <w:bCs/>
        </w:rPr>
      </w:pPr>
    </w:p>
    <w:p w14:paraId="301008CE" w14:textId="77777777" w:rsidR="00E97CCF" w:rsidRPr="00A950A0"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………………………………dnia …………………202</w:t>
      </w:r>
      <w:r>
        <w:rPr>
          <w:rFonts w:eastAsiaTheme="minorHAnsi"/>
          <w:color w:val="000000"/>
          <w:lang w:eastAsia="en-US"/>
        </w:rPr>
        <w:t>3</w:t>
      </w:r>
      <w:r w:rsidRPr="00C635E7">
        <w:rPr>
          <w:rFonts w:eastAsiaTheme="minorHAnsi"/>
          <w:color w:val="000000"/>
          <w:lang w:eastAsia="en-US"/>
        </w:rPr>
        <w:t xml:space="preserve"> r. </w:t>
      </w:r>
    </w:p>
    <w:p w14:paraId="722E8CF7" w14:textId="77777777" w:rsidR="00E97CCF" w:rsidRPr="00C635E7" w:rsidRDefault="00E97CCF" w:rsidP="00E97CCF">
      <w:pPr>
        <w:autoSpaceDE w:val="0"/>
        <w:autoSpaceDN w:val="0"/>
        <w:adjustRightInd w:val="0"/>
        <w:spacing w:line="480" w:lineRule="auto"/>
        <w:rPr>
          <w:rFonts w:eastAsiaTheme="minorHAnsi"/>
          <w:color w:val="000000"/>
          <w:lang w:eastAsia="en-US"/>
        </w:rPr>
      </w:pPr>
      <w:r w:rsidRPr="00C635E7">
        <w:rPr>
          <w:rFonts w:eastAsiaTheme="minorHAnsi"/>
          <w:color w:val="000000"/>
          <w:lang w:eastAsia="en-US"/>
        </w:rPr>
        <w:t xml:space="preserve">Dokument podpisany elektronicznie przez (imię i nazwisko): </w:t>
      </w:r>
    </w:p>
    <w:p w14:paraId="7EE2E087" w14:textId="77777777" w:rsidR="00E97CCF" w:rsidRPr="00A950A0" w:rsidRDefault="00E97CCF" w:rsidP="00E97CCF">
      <w:pPr>
        <w:spacing w:line="480" w:lineRule="auto"/>
        <w:rPr>
          <w:b/>
          <w:bCs/>
        </w:rPr>
      </w:pPr>
      <w:r w:rsidRPr="00A950A0">
        <w:rPr>
          <w:rFonts w:eastAsiaTheme="minorHAnsi"/>
          <w:color w:val="000000"/>
          <w:lang w:eastAsia="en-US"/>
        </w:rPr>
        <w:t>………………………………………………………</w:t>
      </w:r>
    </w:p>
    <w:p w14:paraId="60CCA489" w14:textId="77777777" w:rsidR="00E97CCF" w:rsidRDefault="00E97CCF" w:rsidP="00E97CCF">
      <w:pPr>
        <w:spacing w:line="276" w:lineRule="auto"/>
        <w:ind w:left="5664" w:firstLine="708"/>
        <w:jc w:val="center"/>
        <w:rPr>
          <w:b/>
          <w:bCs/>
        </w:rPr>
      </w:pPr>
    </w:p>
    <w:p w14:paraId="25D10199" w14:textId="77777777" w:rsidR="00E97CCF" w:rsidRDefault="00E97CCF" w:rsidP="00E97CCF"/>
    <w:p w14:paraId="7F959EA3" w14:textId="77777777" w:rsidR="00E97CCF" w:rsidRDefault="00E97CCF" w:rsidP="00361236">
      <w:pPr>
        <w:tabs>
          <w:tab w:val="left" w:pos="3195"/>
        </w:tabs>
      </w:pPr>
    </w:p>
    <w:sectPr w:rsidR="00E97CCF" w:rsidSect="00E97CCF">
      <w:pgSz w:w="11906" w:h="16838"/>
      <w:pgMar w:top="1179" w:right="1418" w:bottom="1418" w:left="1418" w:header="397" w:footer="11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7F27" w14:textId="77777777" w:rsidR="007628B6" w:rsidRDefault="007628B6" w:rsidP="00B50751">
      <w:r>
        <w:separator/>
      </w:r>
    </w:p>
  </w:endnote>
  <w:endnote w:type="continuationSeparator" w:id="0">
    <w:p w14:paraId="2CC54E9B" w14:textId="77777777" w:rsidR="007628B6" w:rsidRDefault="007628B6" w:rsidP="00B5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PL">
    <w:altName w:val="Courier New"/>
    <w:charset w:val="EE"/>
    <w:family w:val="roman"/>
    <w:pitch w:val="variable"/>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捵覠ʬ怀"/>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SymbolMT">
    <w:altName w:val="Arial Unicode MS"/>
    <w:panose1 w:val="00000000000000000000"/>
    <w:charset w:val="88"/>
    <w:family w:val="auto"/>
    <w:notTrueType/>
    <w:pitch w:val="default"/>
    <w:sig w:usb0="00000001" w:usb1="08080000" w:usb2="00000010" w:usb3="00000000" w:csb0="00100000" w:csb1="00000000"/>
  </w:font>
  <w:font w:name="Univers-BoldPL">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9ECE" w14:textId="77777777" w:rsidR="003A19C3" w:rsidRDefault="003A19C3" w:rsidP="004B69A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175551"/>
      <w:docPartObj>
        <w:docPartGallery w:val="Page Numbers (Bottom of Page)"/>
        <w:docPartUnique/>
      </w:docPartObj>
    </w:sdtPr>
    <w:sdtEndPr/>
    <w:sdtContent>
      <w:p w14:paraId="765DF13F" w14:textId="77777777" w:rsidR="003A19C3" w:rsidRDefault="00CD4E43">
        <w:pPr>
          <w:pStyle w:val="Stopka"/>
          <w:jc w:val="right"/>
        </w:pPr>
        <w:r>
          <w:fldChar w:fldCharType="begin"/>
        </w:r>
        <w:r>
          <w:instrText xml:space="preserve"> PAGE   \* MERGEFORMAT </w:instrText>
        </w:r>
        <w:r>
          <w:fldChar w:fldCharType="separate"/>
        </w:r>
        <w:r w:rsidR="000F67EC">
          <w:rPr>
            <w:noProof/>
          </w:rPr>
          <w:t>2</w:t>
        </w:r>
        <w:r>
          <w:rPr>
            <w:noProof/>
          </w:rPr>
          <w:fldChar w:fldCharType="end"/>
        </w:r>
      </w:p>
    </w:sdtContent>
  </w:sdt>
  <w:p w14:paraId="0CFCFD6B" w14:textId="77777777" w:rsidR="003A19C3" w:rsidRDefault="003A19C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175548"/>
      <w:docPartObj>
        <w:docPartGallery w:val="Page Numbers (Bottom of Page)"/>
        <w:docPartUnique/>
      </w:docPartObj>
    </w:sdtPr>
    <w:sdtEndPr/>
    <w:sdtContent>
      <w:p w14:paraId="75C40EA8" w14:textId="77777777" w:rsidR="003A19C3" w:rsidRDefault="00CD4E43">
        <w:pPr>
          <w:pStyle w:val="Stopka"/>
          <w:jc w:val="right"/>
        </w:pPr>
        <w:r>
          <w:fldChar w:fldCharType="begin"/>
        </w:r>
        <w:r>
          <w:instrText xml:space="preserve"> PAGE   \* MERGEFORMAT </w:instrText>
        </w:r>
        <w:r>
          <w:fldChar w:fldCharType="separate"/>
        </w:r>
        <w:r w:rsidR="000F67EC">
          <w:rPr>
            <w:noProof/>
          </w:rPr>
          <w:t>1</w:t>
        </w:r>
        <w:r>
          <w:rPr>
            <w:noProof/>
          </w:rPr>
          <w:fldChar w:fldCharType="end"/>
        </w:r>
      </w:p>
    </w:sdtContent>
  </w:sdt>
  <w:p w14:paraId="7D732C01" w14:textId="77777777" w:rsidR="003A19C3" w:rsidRPr="00D06578" w:rsidRDefault="003A19C3" w:rsidP="004B69A4">
    <w:pPr>
      <w:pStyle w:val="Stopka"/>
      <w:rPr>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8DE3" w14:textId="77777777" w:rsidR="007628B6" w:rsidRDefault="007628B6" w:rsidP="00B50751">
      <w:r>
        <w:separator/>
      </w:r>
    </w:p>
  </w:footnote>
  <w:footnote w:type="continuationSeparator" w:id="0">
    <w:p w14:paraId="7A8B0AB2" w14:textId="77777777" w:rsidR="007628B6" w:rsidRDefault="007628B6" w:rsidP="00B50751">
      <w:r>
        <w:continuationSeparator/>
      </w:r>
    </w:p>
  </w:footnote>
  <w:footnote w:id="1">
    <w:p w14:paraId="74F95D43" w14:textId="77777777" w:rsidR="00E97CCF" w:rsidRDefault="00E97CCF" w:rsidP="00E97CCF">
      <w:pPr>
        <w:pStyle w:val="Tekstprzypisudolnego"/>
      </w:pPr>
      <w:r>
        <w:rPr>
          <w:rStyle w:val="Odwoanieprzypisudolnego"/>
        </w:rPr>
        <w:footnoteRef/>
      </w:r>
      <w:r>
        <w:t xml:space="preserve"> </w:t>
      </w:r>
      <w:r>
        <w:rPr>
          <w:rFonts w:ascii="Cambria" w:hAnsi="Cambria"/>
          <w:sz w:val="16"/>
          <w:szCs w:val="16"/>
        </w:rPr>
        <w:t>Powielić tyle razy, ile to potrzebne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DDE6" w14:textId="77777777" w:rsidR="003A19C3" w:rsidRPr="005B7BD7" w:rsidRDefault="003A19C3" w:rsidP="004B69A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272760C"/>
    <w:multiLevelType w:val="hybridMultilevel"/>
    <w:tmpl w:val="14E6378A"/>
    <w:lvl w:ilvl="0" w:tplc="F522ACD2">
      <w:start w:val="1"/>
      <w:numFmt w:val="decimal"/>
      <w:pStyle w:val="Punktywzalaczniku"/>
      <w:lvlText w:val="%1."/>
      <w:lvlJc w:val="left"/>
      <w:pPr>
        <w:ind w:left="360" w:hanging="360"/>
      </w:pPr>
      <w:rPr>
        <w:b/>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6" w15:restartNumberingAfterBreak="0">
    <w:nsid w:val="051077BE"/>
    <w:multiLevelType w:val="hybridMultilevel"/>
    <w:tmpl w:val="F0849794"/>
    <w:lvl w:ilvl="0" w:tplc="C884F0E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0F457A5A"/>
    <w:multiLevelType w:val="hybridMultilevel"/>
    <w:tmpl w:val="32541A9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2433BFF"/>
    <w:multiLevelType w:val="multilevel"/>
    <w:tmpl w:val="051ED30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15FB7B42"/>
    <w:multiLevelType w:val="hybridMultilevel"/>
    <w:tmpl w:val="DB2A804C"/>
    <w:lvl w:ilvl="0" w:tplc="04150017">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16"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3B7649"/>
    <w:multiLevelType w:val="hybridMultilevel"/>
    <w:tmpl w:val="1328256E"/>
    <w:lvl w:ilvl="0" w:tplc="0415000F">
      <w:start w:val="1"/>
      <w:numFmt w:val="decimal"/>
      <w:lvlText w:val="%1."/>
      <w:lvlJc w:val="left"/>
      <w:pPr>
        <w:tabs>
          <w:tab w:val="num" w:pos="720"/>
        </w:tabs>
        <w:ind w:left="720" w:hanging="360"/>
      </w:pPr>
    </w:lvl>
    <w:lvl w:ilvl="1" w:tplc="53B815EE">
      <w:start w:val="1"/>
      <w:numFmt w:val="lowerLetter"/>
      <w:lvlText w:val="%2."/>
      <w:lvlJc w:val="left"/>
      <w:pPr>
        <w:tabs>
          <w:tab w:val="num" w:pos="1440"/>
        </w:tabs>
        <w:ind w:left="1440" w:hanging="360"/>
      </w:pPr>
      <w:rPr>
        <w:rFonts w:cs="Times New Roman"/>
        <w:b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0"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15:restartNumberingAfterBreak="0">
    <w:nsid w:val="1D1B4555"/>
    <w:multiLevelType w:val="multilevel"/>
    <w:tmpl w:val="3AC02FF2"/>
    <w:lvl w:ilvl="0">
      <w:start w:val="3"/>
      <w:numFmt w:val="decimal"/>
      <w:lvlText w:val="%1"/>
      <w:lvlJc w:val="left"/>
      <w:pPr>
        <w:ind w:left="480" w:hanging="480"/>
      </w:pPr>
      <w:rPr>
        <w:rFonts w:hint="default"/>
      </w:rPr>
    </w:lvl>
    <w:lvl w:ilvl="1">
      <w:start w:val="1"/>
      <w:numFmt w:val="decimal"/>
      <w:lvlText w:val="%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1E3D5266"/>
    <w:multiLevelType w:val="hybridMultilevel"/>
    <w:tmpl w:val="B06A4E0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F151CCA"/>
    <w:multiLevelType w:val="hybridMultilevel"/>
    <w:tmpl w:val="B3763A5C"/>
    <w:lvl w:ilvl="0" w:tplc="B492C3DC">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24"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6" w15:restartNumberingAfterBreak="0">
    <w:nsid w:val="21A86411"/>
    <w:multiLevelType w:val="hybridMultilevel"/>
    <w:tmpl w:val="7090ABFA"/>
    <w:lvl w:ilvl="0" w:tplc="52C842F0">
      <w:start w:val="1"/>
      <w:numFmt w:val="decimal"/>
      <w:lvlText w:val="%1."/>
      <w:lvlJc w:val="left"/>
      <w:pPr>
        <w:ind w:left="644"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25C23170"/>
    <w:multiLevelType w:val="hybridMultilevel"/>
    <w:tmpl w:val="98A2F4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7383639"/>
    <w:multiLevelType w:val="hybridMultilevel"/>
    <w:tmpl w:val="DF52055C"/>
    <w:lvl w:ilvl="0" w:tplc="E35260E2">
      <w:start w:val="1"/>
      <w:numFmt w:val="lowerLetter"/>
      <w:lvlText w:val="%1."/>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F55A47"/>
    <w:multiLevelType w:val="hybridMultilevel"/>
    <w:tmpl w:val="CDD02D64"/>
    <w:lvl w:ilvl="0" w:tplc="DFA08BC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35" w15:restartNumberingAfterBreak="0">
    <w:nsid w:val="2D7D47A2"/>
    <w:multiLevelType w:val="hybridMultilevel"/>
    <w:tmpl w:val="91889B5C"/>
    <w:lvl w:ilvl="0" w:tplc="83885734">
      <w:start w:val="1"/>
      <w:numFmt w:val="decimal"/>
      <w:lvlText w:val="%1)"/>
      <w:lvlJc w:val="left"/>
      <w:pPr>
        <w:ind w:left="360" w:hanging="360"/>
      </w:pPr>
      <w:rPr>
        <w:rFonts w:ascii="Cambria" w:hAnsi="Cambria" w:cs="Times New Roman" w:hint="default"/>
        <w:b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31AB1818"/>
    <w:multiLevelType w:val="multilevel"/>
    <w:tmpl w:val="065A1330"/>
    <w:lvl w:ilvl="0">
      <w:start w:val="11"/>
      <w:numFmt w:val="decimal"/>
      <w:lvlText w:val="%1."/>
      <w:lvlJc w:val="left"/>
      <w:pPr>
        <w:ind w:left="500" w:hanging="500"/>
      </w:pPr>
      <w:rPr>
        <w:rFonts w:hint="default"/>
      </w:rPr>
    </w:lvl>
    <w:lvl w:ilvl="1">
      <w:start w:val="3"/>
      <w:numFmt w:val="decimal"/>
      <w:lvlText w:val="%1.%2."/>
      <w:lvlJc w:val="left"/>
      <w:pPr>
        <w:ind w:left="720" w:hanging="720"/>
      </w:pPr>
      <w:rPr>
        <w:rFonts w:ascii="Times New Roman" w:hAnsi="Times New Roman" w:cs="Times New Roman"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339E6C54"/>
    <w:multiLevelType w:val="hybridMultilevel"/>
    <w:tmpl w:val="BDD64F8A"/>
    <w:lvl w:ilvl="0" w:tplc="DFC07736">
      <w:start w:val="13"/>
      <w:numFmt w:val="decimal"/>
      <w:lvlText w:val="%1."/>
      <w:lvlJc w:val="left"/>
      <w:pPr>
        <w:ind w:left="720" w:hanging="36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DD1A6E"/>
    <w:multiLevelType w:val="multilevel"/>
    <w:tmpl w:val="18B8A7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3CDF0544"/>
    <w:multiLevelType w:val="multilevel"/>
    <w:tmpl w:val="5838D13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3D202F29"/>
    <w:multiLevelType w:val="hybridMultilevel"/>
    <w:tmpl w:val="54141370"/>
    <w:lvl w:ilvl="0" w:tplc="252A1D7C">
      <w:start w:val="1"/>
      <w:numFmt w:val="lowerLetter"/>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2A38FA"/>
    <w:multiLevelType w:val="hybridMultilevel"/>
    <w:tmpl w:val="CD2CB480"/>
    <w:lvl w:ilvl="0" w:tplc="B6E6454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462670"/>
    <w:multiLevelType w:val="hybridMultilevel"/>
    <w:tmpl w:val="E20437F2"/>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8E14387E">
      <w:start w:val="1"/>
      <w:numFmt w:val="decimal"/>
      <w:lvlText w:val="%3."/>
      <w:lvlJc w:val="left"/>
      <w:pPr>
        <w:ind w:left="2340" w:hanging="360"/>
      </w:pPr>
      <w:rPr>
        <w:rFonts w:cs="Times New Roman" w:hint="default"/>
        <w:b/>
      </w:rPr>
    </w:lvl>
    <w:lvl w:ilvl="3" w:tplc="6D98C734">
      <w:start w:val="1"/>
      <w:numFmt w:val="upp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33764E1"/>
    <w:multiLevelType w:val="hybridMultilevel"/>
    <w:tmpl w:val="59DA8298"/>
    <w:lvl w:ilvl="0" w:tplc="95AA481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3BD7BF8"/>
    <w:multiLevelType w:val="multilevel"/>
    <w:tmpl w:val="0960E91C"/>
    <w:lvl w:ilvl="0">
      <w:start w:val="1"/>
      <w:numFmt w:val="decimal"/>
      <w:lvlText w:val="%1."/>
      <w:lvlJc w:val="left"/>
      <w:pPr>
        <w:tabs>
          <w:tab w:val="num" w:pos="360"/>
        </w:tabs>
        <w:ind w:left="360" w:hanging="360"/>
      </w:pPr>
      <w:rPr>
        <w:b/>
      </w:r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1"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15:restartNumberingAfterBreak="0">
    <w:nsid w:val="4E2F198D"/>
    <w:multiLevelType w:val="hybridMultilevel"/>
    <w:tmpl w:val="E0C6883E"/>
    <w:lvl w:ilvl="0" w:tplc="04150001">
      <w:start w:val="1"/>
      <w:numFmt w:val="bullet"/>
      <w:lvlText w:val=""/>
      <w:lvlJc w:val="left"/>
      <w:pPr>
        <w:ind w:left="4968" w:hanging="360"/>
      </w:pPr>
      <w:rPr>
        <w:rFonts w:ascii="Symbol" w:hAnsi="Symbol" w:hint="default"/>
      </w:rPr>
    </w:lvl>
    <w:lvl w:ilvl="1" w:tplc="04150003" w:tentative="1">
      <w:start w:val="1"/>
      <w:numFmt w:val="bullet"/>
      <w:lvlText w:val="o"/>
      <w:lvlJc w:val="left"/>
      <w:pPr>
        <w:ind w:left="5688" w:hanging="360"/>
      </w:pPr>
      <w:rPr>
        <w:rFonts w:ascii="Courier New" w:hAnsi="Courier New" w:cs="Courier New" w:hint="default"/>
      </w:rPr>
    </w:lvl>
    <w:lvl w:ilvl="2" w:tplc="04150005" w:tentative="1">
      <w:start w:val="1"/>
      <w:numFmt w:val="bullet"/>
      <w:lvlText w:val=""/>
      <w:lvlJc w:val="left"/>
      <w:pPr>
        <w:ind w:left="6408" w:hanging="360"/>
      </w:pPr>
      <w:rPr>
        <w:rFonts w:ascii="Wingdings" w:hAnsi="Wingdings" w:hint="default"/>
      </w:rPr>
    </w:lvl>
    <w:lvl w:ilvl="3" w:tplc="04150001" w:tentative="1">
      <w:start w:val="1"/>
      <w:numFmt w:val="bullet"/>
      <w:lvlText w:val=""/>
      <w:lvlJc w:val="left"/>
      <w:pPr>
        <w:ind w:left="7128" w:hanging="360"/>
      </w:pPr>
      <w:rPr>
        <w:rFonts w:ascii="Symbol" w:hAnsi="Symbol" w:hint="default"/>
      </w:rPr>
    </w:lvl>
    <w:lvl w:ilvl="4" w:tplc="04150003" w:tentative="1">
      <w:start w:val="1"/>
      <w:numFmt w:val="bullet"/>
      <w:lvlText w:val="o"/>
      <w:lvlJc w:val="left"/>
      <w:pPr>
        <w:ind w:left="7848" w:hanging="360"/>
      </w:pPr>
      <w:rPr>
        <w:rFonts w:ascii="Courier New" w:hAnsi="Courier New" w:cs="Courier New" w:hint="default"/>
      </w:rPr>
    </w:lvl>
    <w:lvl w:ilvl="5" w:tplc="04150005" w:tentative="1">
      <w:start w:val="1"/>
      <w:numFmt w:val="bullet"/>
      <w:lvlText w:val=""/>
      <w:lvlJc w:val="left"/>
      <w:pPr>
        <w:ind w:left="8568" w:hanging="360"/>
      </w:pPr>
      <w:rPr>
        <w:rFonts w:ascii="Wingdings" w:hAnsi="Wingdings" w:hint="default"/>
      </w:rPr>
    </w:lvl>
    <w:lvl w:ilvl="6" w:tplc="04150001" w:tentative="1">
      <w:start w:val="1"/>
      <w:numFmt w:val="bullet"/>
      <w:lvlText w:val=""/>
      <w:lvlJc w:val="left"/>
      <w:pPr>
        <w:ind w:left="9288" w:hanging="360"/>
      </w:pPr>
      <w:rPr>
        <w:rFonts w:ascii="Symbol" w:hAnsi="Symbol" w:hint="default"/>
      </w:rPr>
    </w:lvl>
    <w:lvl w:ilvl="7" w:tplc="04150003" w:tentative="1">
      <w:start w:val="1"/>
      <w:numFmt w:val="bullet"/>
      <w:lvlText w:val="o"/>
      <w:lvlJc w:val="left"/>
      <w:pPr>
        <w:ind w:left="10008" w:hanging="360"/>
      </w:pPr>
      <w:rPr>
        <w:rFonts w:ascii="Courier New" w:hAnsi="Courier New" w:cs="Courier New" w:hint="default"/>
      </w:rPr>
    </w:lvl>
    <w:lvl w:ilvl="8" w:tplc="04150005" w:tentative="1">
      <w:start w:val="1"/>
      <w:numFmt w:val="bullet"/>
      <w:lvlText w:val=""/>
      <w:lvlJc w:val="left"/>
      <w:pPr>
        <w:ind w:left="10728" w:hanging="360"/>
      </w:pPr>
      <w:rPr>
        <w:rFonts w:ascii="Wingdings" w:hAnsi="Wingdings" w:hint="default"/>
      </w:rPr>
    </w:lvl>
  </w:abstractNum>
  <w:abstractNum w:abstractNumId="53" w15:restartNumberingAfterBreak="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595015"/>
    <w:multiLevelType w:val="hybridMultilevel"/>
    <w:tmpl w:val="0E6EF6A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9">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861"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55B2508D"/>
    <w:multiLevelType w:val="multilevel"/>
    <w:tmpl w:val="CE262B84"/>
    <w:lvl w:ilvl="0">
      <w:start w:val="17"/>
      <w:numFmt w:val="decimal"/>
      <w:lvlText w:val="%1"/>
      <w:lvlJc w:val="left"/>
      <w:pPr>
        <w:ind w:left="444" w:hanging="444"/>
      </w:pPr>
      <w:rPr>
        <w:rFonts w:hint="default"/>
      </w:rPr>
    </w:lvl>
    <w:lvl w:ilvl="1">
      <w:start w:val="1"/>
      <w:numFmt w:val="decimal"/>
      <w:lvlText w:val="%1.%2"/>
      <w:lvlJc w:val="left"/>
      <w:pPr>
        <w:ind w:left="869" w:hanging="444"/>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7" w15:restartNumberingAfterBreak="0">
    <w:nsid w:val="571467E5"/>
    <w:multiLevelType w:val="hybridMultilevel"/>
    <w:tmpl w:val="A39E8978"/>
    <w:lvl w:ilvl="0" w:tplc="E35260E2">
      <w:start w:val="1"/>
      <w:numFmt w:val="lowerLetter"/>
      <w:lvlText w:val="%1."/>
      <w:lvlJc w:val="left"/>
      <w:pPr>
        <w:ind w:left="1776" w:hanging="360"/>
      </w:pPr>
      <w:rPr>
        <w:rFonts w:ascii="Times New Roman" w:hAnsi="Times New Roman" w:cs="Times New Roman" w:hint="default"/>
        <w:sz w:val="24"/>
        <w:szCs w:val="24"/>
      </w:rPr>
    </w:lvl>
    <w:lvl w:ilvl="1" w:tplc="04150003" w:tentative="1">
      <w:start w:val="1"/>
      <w:numFmt w:val="bullet"/>
      <w:lvlText w:val="o"/>
      <w:lvlJc w:val="left"/>
      <w:pPr>
        <w:ind w:left="2496" w:hanging="360"/>
      </w:pPr>
      <w:rPr>
        <w:rFonts w:ascii="Courier New" w:hAnsi="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8" w15:restartNumberingAfterBreak="0">
    <w:nsid w:val="574B2D4B"/>
    <w:multiLevelType w:val="hybridMultilevel"/>
    <w:tmpl w:val="2C4475C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1" w15:restartNumberingAfterBreak="0">
    <w:nsid w:val="5D530533"/>
    <w:multiLevelType w:val="multilevel"/>
    <w:tmpl w:val="EEF855EA"/>
    <w:lvl w:ilvl="0">
      <w:start w:val="16"/>
      <w:numFmt w:val="decimal"/>
      <w:lvlText w:val="%1."/>
      <w:lvlJc w:val="left"/>
      <w:pPr>
        <w:ind w:left="495" w:hanging="495"/>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3730AB"/>
    <w:multiLevelType w:val="multilevel"/>
    <w:tmpl w:val="00E6E8F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63" w15:restartNumberingAfterBreak="0">
    <w:nsid w:val="5E4961AA"/>
    <w:multiLevelType w:val="hybridMultilevel"/>
    <w:tmpl w:val="07602700"/>
    <w:lvl w:ilvl="0" w:tplc="E35260E2">
      <w:start w:val="1"/>
      <w:numFmt w:val="lowerLetter"/>
      <w:lvlText w:val="%1."/>
      <w:lvlJc w:val="left"/>
      <w:pPr>
        <w:ind w:left="720" w:hanging="360"/>
      </w:pPr>
      <w:rPr>
        <w:rFonts w:ascii="Times New Roman" w:hAnsi="Times New Roman" w:cs="Times New Roman"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3B707F"/>
    <w:multiLevelType w:val="hybridMultilevel"/>
    <w:tmpl w:val="F7088AE4"/>
    <w:lvl w:ilvl="0" w:tplc="0415000F">
      <w:start w:val="1"/>
      <w:numFmt w:val="decimal"/>
      <w:lvlText w:val="%1."/>
      <w:lvlJc w:val="left"/>
      <w:pPr>
        <w:ind w:left="765" w:hanging="360"/>
      </w:pPr>
    </w:lvl>
    <w:lvl w:ilvl="1" w:tplc="04150019">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66" w15:restartNumberingAfterBreak="0">
    <w:nsid w:val="616F1D2F"/>
    <w:multiLevelType w:val="hybridMultilevel"/>
    <w:tmpl w:val="A6381A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23C5EC6"/>
    <w:multiLevelType w:val="multilevel"/>
    <w:tmpl w:val="56B84224"/>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8" w15:restartNumberingAfterBreak="0">
    <w:nsid w:val="633A7936"/>
    <w:multiLevelType w:val="hybridMultilevel"/>
    <w:tmpl w:val="F8EAD44E"/>
    <w:lvl w:ilvl="0" w:tplc="D80608B6">
      <w:start w:val="1"/>
      <w:numFmt w:val="decimal"/>
      <w:lvlText w:val="%1."/>
      <w:lvlJc w:val="left"/>
      <w:pPr>
        <w:ind w:left="720" w:hanging="360"/>
      </w:pPr>
      <w:rPr>
        <w:b/>
      </w:rPr>
    </w:lvl>
    <w:lvl w:ilvl="1" w:tplc="24D443CA">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34E6706"/>
    <w:multiLevelType w:val="hybridMultilevel"/>
    <w:tmpl w:val="ACEA2CD8"/>
    <w:lvl w:ilvl="0" w:tplc="80E2DA68">
      <w:start w:val="3"/>
      <w:numFmt w:val="decimal"/>
      <w:lvlText w:val="%1."/>
      <w:lvlJc w:val="left"/>
      <w:pPr>
        <w:ind w:left="72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63F031D5"/>
    <w:multiLevelType w:val="hybridMultilevel"/>
    <w:tmpl w:val="043A9A3E"/>
    <w:lvl w:ilvl="0" w:tplc="A6720B96">
      <w:start w:val="1"/>
      <w:numFmt w:val="decimal"/>
      <w:lvlText w:val="%1."/>
      <w:lvlJc w:val="left"/>
      <w:pPr>
        <w:ind w:left="720" w:hanging="360"/>
      </w:pPr>
      <w:rPr>
        <w:rFonts w:cs="Times New Roman"/>
        <w:b w:val="0"/>
      </w:rPr>
    </w:lvl>
    <w:lvl w:ilvl="1" w:tplc="E35260E2">
      <w:start w:val="1"/>
      <w:numFmt w:val="lowerLetter"/>
      <w:lvlText w:val="%2."/>
      <w:lvlJc w:val="left"/>
      <w:pPr>
        <w:ind w:left="1440" w:hanging="360"/>
      </w:pPr>
      <w:rPr>
        <w:rFonts w:ascii="Times New Roman" w:hAnsi="Times New Roman" w:cs="Times New Roman" w:hint="default"/>
        <w:sz w:val="24"/>
        <w:szCs w:val="24"/>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2"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73" w15:restartNumberingAfterBreak="0">
    <w:nsid w:val="673D67AC"/>
    <w:multiLevelType w:val="hybridMultilevel"/>
    <w:tmpl w:val="2018A982"/>
    <w:lvl w:ilvl="0" w:tplc="04150017">
      <w:start w:val="1"/>
      <w:numFmt w:val="lowerLetter"/>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74" w15:restartNumberingAfterBreak="0">
    <w:nsid w:val="6B090EDF"/>
    <w:multiLevelType w:val="hybridMultilevel"/>
    <w:tmpl w:val="4A6A4CD4"/>
    <w:lvl w:ilvl="0" w:tplc="B88A170A">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5" w15:restartNumberingAfterBreak="0">
    <w:nsid w:val="6B126554"/>
    <w:multiLevelType w:val="multilevel"/>
    <w:tmpl w:val="1E9207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BD2135A"/>
    <w:multiLevelType w:val="hybridMultilevel"/>
    <w:tmpl w:val="CE82DD9E"/>
    <w:lvl w:ilvl="0" w:tplc="3FEC96CE">
      <w:start w:val="1"/>
      <w:numFmt w:val="decimal"/>
      <w:pStyle w:val="Podpunktyzacznika"/>
      <w:lvlText w:val="%1)"/>
      <w:lvlJc w:val="left"/>
      <w:pPr>
        <w:ind w:left="717" w:hanging="360"/>
      </w:pPr>
      <w:rPr>
        <w:b/>
        <w:i w:val="0"/>
        <w:sz w:val="24"/>
      </w:rPr>
    </w:lvl>
    <w:lvl w:ilvl="1" w:tplc="04150019">
      <w:start w:val="1"/>
      <w:numFmt w:val="lowerLetter"/>
      <w:lvlText w:val="%2."/>
      <w:lvlJc w:val="left"/>
      <w:pPr>
        <w:ind w:left="1721" w:hanging="360"/>
      </w:pPr>
    </w:lvl>
    <w:lvl w:ilvl="2" w:tplc="0415001B">
      <w:start w:val="1"/>
      <w:numFmt w:val="lowerRoman"/>
      <w:lvlText w:val="%3."/>
      <w:lvlJc w:val="right"/>
      <w:pPr>
        <w:ind w:left="2441" w:hanging="180"/>
      </w:pPr>
    </w:lvl>
    <w:lvl w:ilvl="3" w:tplc="0415000F">
      <w:start w:val="1"/>
      <w:numFmt w:val="decimal"/>
      <w:lvlText w:val="%4."/>
      <w:lvlJc w:val="left"/>
      <w:pPr>
        <w:ind w:left="3161" w:hanging="360"/>
      </w:pPr>
    </w:lvl>
    <w:lvl w:ilvl="4" w:tplc="04150019">
      <w:start w:val="1"/>
      <w:numFmt w:val="lowerLetter"/>
      <w:lvlText w:val="%5."/>
      <w:lvlJc w:val="left"/>
      <w:pPr>
        <w:ind w:left="3881" w:hanging="360"/>
      </w:pPr>
    </w:lvl>
    <w:lvl w:ilvl="5" w:tplc="0415001B">
      <w:start w:val="1"/>
      <w:numFmt w:val="lowerRoman"/>
      <w:lvlText w:val="%6."/>
      <w:lvlJc w:val="right"/>
      <w:pPr>
        <w:ind w:left="4601" w:hanging="180"/>
      </w:pPr>
    </w:lvl>
    <w:lvl w:ilvl="6" w:tplc="0415000F">
      <w:start w:val="1"/>
      <w:numFmt w:val="decimal"/>
      <w:lvlText w:val="%7."/>
      <w:lvlJc w:val="left"/>
      <w:pPr>
        <w:ind w:left="5321" w:hanging="360"/>
      </w:pPr>
    </w:lvl>
    <w:lvl w:ilvl="7" w:tplc="04150019">
      <w:start w:val="1"/>
      <w:numFmt w:val="lowerLetter"/>
      <w:lvlText w:val="%8."/>
      <w:lvlJc w:val="left"/>
      <w:pPr>
        <w:ind w:left="6041" w:hanging="360"/>
      </w:pPr>
    </w:lvl>
    <w:lvl w:ilvl="8" w:tplc="0415001B">
      <w:start w:val="1"/>
      <w:numFmt w:val="lowerRoman"/>
      <w:lvlText w:val="%9."/>
      <w:lvlJc w:val="right"/>
      <w:pPr>
        <w:ind w:left="6761" w:hanging="180"/>
      </w:pPr>
    </w:lvl>
  </w:abstractNum>
  <w:abstractNum w:abstractNumId="77"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8"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80" w15:restartNumberingAfterBreak="0">
    <w:nsid w:val="6F1121B1"/>
    <w:multiLevelType w:val="hybridMultilevel"/>
    <w:tmpl w:val="748CB16A"/>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1"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73845B19"/>
    <w:multiLevelType w:val="hybridMultilevel"/>
    <w:tmpl w:val="FE3E40B6"/>
    <w:lvl w:ilvl="0" w:tplc="FF306D8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406639C"/>
    <w:multiLevelType w:val="hybridMultilevel"/>
    <w:tmpl w:val="F1E43B58"/>
    <w:lvl w:ilvl="0" w:tplc="04150001">
      <w:start w:val="1"/>
      <w:numFmt w:val="bullet"/>
      <w:lvlText w:val=""/>
      <w:lvlJc w:val="left"/>
      <w:pPr>
        <w:ind w:left="720" w:hanging="360"/>
      </w:pPr>
      <w:rPr>
        <w:rFonts w:ascii="Symbol" w:hAnsi="Symbol" w:hint="default"/>
      </w:rPr>
    </w:lvl>
    <w:lvl w:ilvl="1" w:tplc="DCB6AF20">
      <w:start w:val="1"/>
      <w:numFmt w:val="decimal"/>
      <w:lvlText w:val="%2."/>
      <w:lvlJc w:val="left"/>
      <w:pPr>
        <w:ind w:left="1440" w:hanging="360"/>
      </w:pPr>
      <w:rPr>
        <w:rFonts w:cs="Times New Roman"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5" w15:restartNumberingAfterBreak="0">
    <w:nsid w:val="79894ECC"/>
    <w:multiLevelType w:val="hybridMultilevel"/>
    <w:tmpl w:val="197AC2AA"/>
    <w:lvl w:ilvl="0" w:tplc="BF64E314">
      <w:start w:val="1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7" w15:restartNumberingAfterBreak="0">
    <w:nsid w:val="7B18108B"/>
    <w:multiLevelType w:val="multilevel"/>
    <w:tmpl w:val="E098E5CE"/>
    <w:lvl w:ilvl="0">
      <w:start w:val="24"/>
      <w:numFmt w:val="decimal"/>
      <w:lvlText w:val="%1."/>
      <w:lvlJc w:val="left"/>
      <w:pPr>
        <w:ind w:left="500" w:hanging="500"/>
      </w:pPr>
      <w:rPr>
        <w:rFonts w:hint="default"/>
        <w:color w:val="auto"/>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88"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89"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0" w15:restartNumberingAfterBreak="0">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num w:numId="1">
    <w:abstractNumId w:val="62"/>
  </w:num>
  <w:num w:numId="2">
    <w:abstractNumId w:val="12"/>
  </w:num>
  <w:num w:numId="3">
    <w:abstractNumId w:val="5"/>
  </w:num>
  <w:num w:numId="4">
    <w:abstractNumId w:val="88"/>
  </w:num>
  <w:num w:numId="5">
    <w:abstractNumId w:val="77"/>
  </w:num>
  <w:num w:numId="6">
    <w:abstractNumId w:val="79"/>
  </w:num>
  <w:num w:numId="7">
    <w:abstractNumId w:val="72"/>
  </w:num>
  <w:num w:numId="8">
    <w:abstractNumId w:val="71"/>
  </w:num>
  <w:num w:numId="9">
    <w:abstractNumId w:val="31"/>
  </w:num>
  <w:num w:numId="10">
    <w:abstractNumId w:val="89"/>
  </w:num>
  <w:num w:numId="11">
    <w:abstractNumId w:val="8"/>
  </w:num>
  <w:num w:numId="12">
    <w:abstractNumId w:val="0"/>
  </w:num>
  <w:num w:numId="13">
    <w:abstractNumId w:val="28"/>
  </w:num>
  <w:num w:numId="14">
    <w:abstractNumId w:val="32"/>
  </w:num>
  <w:num w:numId="15">
    <w:abstractNumId w:val="44"/>
  </w:num>
  <w:num w:numId="16">
    <w:abstractNumId w:val="61"/>
  </w:num>
  <w:num w:numId="17">
    <w:abstractNumId w:val="18"/>
  </w:num>
  <w:num w:numId="18">
    <w:abstractNumId w:val="37"/>
  </w:num>
  <w:num w:numId="19">
    <w:abstractNumId w:val="78"/>
  </w:num>
  <w:num w:numId="20">
    <w:abstractNumId w:val="27"/>
  </w:num>
  <w:num w:numId="21">
    <w:abstractNumId w:val="5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43"/>
  </w:num>
  <w:num w:numId="27">
    <w:abstractNumId w:val="39"/>
  </w:num>
  <w:num w:numId="28">
    <w:abstractNumId w:val="41"/>
  </w:num>
  <w:num w:numId="29">
    <w:abstractNumId w:val="50"/>
  </w:num>
  <w:num w:numId="30">
    <w:abstractNumId w:val="34"/>
  </w:num>
  <w:num w:numId="31">
    <w:abstractNumId w:val="59"/>
  </w:num>
  <w:num w:numId="32">
    <w:abstractNumId w:val="14"/>
  </w:num>
  <w:num w:numId="33">
    <w:abstractNumId w:val="56"/>
  </w:num>
  <w:num w:numId="34">
    <w:abstractNumId w:val="24"/>
  </w:num>
  <w:num w:numId="35">
    <w:abstractNumId w:val="16"/>
  </w:num>
  <w:num w:numId="36">
    <w:abstractNumId w:val="2"/>
  </w:num>
  <w:num w:numId="37">
    <w:abstractNumId w:val="84"/>
  </w:num>
  <w:num w:numId="38">
    <w:abstractNumId w:val="25"/>
  </w:num>
  <w:num w:numId="39">
    <w:abstractNumId w:val="20"/>
  </w:num>
  <w:num w:numId="40">
    <w:abstractNumId w:val="51"/>
  </w:num>
  <w:num w:numId="41">
    <w:abstractNumId w:val="11"/>
  </w:num>
  <w:num w:numId="42">
    <w:abstractNumId w:val="9"/>
  </w:num>
  <w:num w:numId="43">
    <w:abstractNumId w:val="60"/>
  </w:num>
  <w:num w:numId="44">
    <w:abstractNumId w:val="3"/>
  </w:num>
  <w:num w:numId="45">
    <w:abstractNumId w:val="75"/>
  </w:num>
  <w:num w:numId="46">
    <w:abstractNumId w:val="53"/>
  </w:num>
  <w:num w:numId="47">
    <w:abstractNumId w:val="49"/>
  </w:num>
  <w:num w:numId="48">
    <w:abstractNumId w:val="64"/>
  </w:num>
  <w:num w:numId="49">
    <w:abstractNumId w:val="81"/>
  </w:num>
  <w:num w:numId="50">
    <w:abstractNumId w:val="87"/>
  </w:num>
  <w:num w:numId="51">
    <w:abstractNumId w:val="90"/>
  </w:num>
  <w:num w:numId="52">
    <w:abstractNumId w:val="73"/>
  </w:num>
  <w:num w:numId="53">
    <w:abstractNumId w:val="67"/>
  </w:num>
  <w:num w:numId="54">
    <w:abstractNumId w:val="21"/>
  </w:num>
  <w:num w:numId="55">
    <w:abstractNumId w:val="10"/>
  </w:num>
  <w:num w:numId="5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
    </w:lvlOverride>
    <w:lvlOverride w:ilvl="1"/>
    <w:lvlOverride w:ilvl="2"/>
    <w:lvlOverride w:ilvl="3"/>
    <w:lvlOverride w:ilvl="4"/>
    <w:lvlOverride w:ilvl="5"/>
    <w:lvlOverride w:ilvl="6"/>
    <w:lvlOverride w:ilvl="7"/>
    <w:lvlOverride w:ilvl="8"/>
  </w:num>
  <w:num w:numId="62">
    <w:abstractNumId w:val="30"/>
    <w:lvlOverride w:ilvl="0">
      <w:startOverride w:val="1"/>
    </w:lvlOverride>
    <w:lvlOverride w:ilvl="1"/>
    <w:lvlOverride w:ilvl="2"/>
    <w:lvlOverride w:ilvl="3"/>
    <w:lvlOverride w:ilvl="4"/>
    <w:lvlOverride w:ilvl="5"/>
    <w:lvlOverride w:ilvl="6"/>
    <w:lvlOverride w:ilvl="7"/>
    <w:lvlOverride w:ilvl="8"/>
  </w:num>
  <w:num w:numId="63">
    <w:abstractNumId w:val="8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lvlOverride w:ilvl="0"/>
    <w:lvlOverride w:ilvl="1">
      <w:startOverride w:val="1"/>
    </w:lvlOverride>
    <w:lvlOverride w:ilvl="2"/>
    <w:lvlOverride w:ilvl="3"/>
    <w:lvlOverride w:ilvl="4"/>
    <w:lvlOverride w:ilvl="5"/>
    <w:lvlOverride w:ilvl="6"/>
    <w:lvlOverride w:ilvl="7"/>
    <w:lvlOverride w:ilvl="8"/>
  </w:num>
  <w:num w:numId="65">
    <w:abstractNumId w:val="3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1"/>
    </w:lvlOverride>
    <w:lvlOverride w:ilvl="1"/>
    <w:lvlOverride w:ilvl="2"/>
    <w:lvlOverride w:ilvl="3"/>
    <w:lvlOverride w:ilvl="4"/>
    <w:lvlOverride w:ilvl="5"/>
    <w:lvlOverride w:ilvl="6"/>
    <w:lvlOverride w:ilvl="7"/>
    <w:lvlOverride w:ilvl="8"/>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num>
  <w:num w:numId="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
  </w:num>
  <w:num w:numId="92">
    <w:abstractNumId w:val="15"/>
  </w:num>
  <w:num w:numId="93">
    <w:abstractNumId w:val="29"/>
  </w:num>
  <w:num w:numId="94">
    <w:abstractNumId w:val="6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51"/>
    <w:rsid w:val="00011831"/>
    <w:rsid w:val="00013AC3"/>
    <w:rsid w:val="000273DE"/>
    <w:rsid w:val="00046664"/>
    <w:rsid w:val="00050412"/>
    <w:rsid w:val="00060132"/>
    <w:rsid w:val="0006243C"/>
    <w:rsid w:val="00070E6E"/>
    <w:rsid w:val="00090034"/>
    <w:rsid w:val="000A2729"/>
    <w:rsid w:val="000D5619"/>
    <w:rsid w:val="000F67EC"/>
    <w:rsid w:val="00106A26"/>
    <w:rsid w:val="00106C2E"/>
    <w:rsid w:val="0012352D"/>
    <w:rsid w:val="00130D26"/>
    <w:rsid w:val="00142361"/>
    <w:rsid w:val="00142723"/>
    <w:rsid w:val="00152220"/>
    <w:rsid w:val="00160700"/>
    <w:rsid w:val="0016483C"/>
    <w:rsid w:val="001739D0"/>
    <w:rsid w:val="001A580F"/>
    <w:rsid w:val="001C061F"/>
    <w:rsid w:val="001C398F"/>
    <w:rsid w:val="001D0B6C"/>
    <w:rsid w:val="001D562E"/>
    <w:rsid w:val="001E290C"/>
    <w:rsid w:val="001F652B"/>
    <w:rsid w:val="001F7BCC"/>
    <w:rsid w:val="002028FE"/>
    <w:rsid w:val="00246304"/>
    <w:rsid w:val="00247F28"/>
    <w:rsid w:val="002813B6"/>
    <w:rsid w:val="00290E82"/>
    <w:rsid w:val="002C154E"/>
    <w:rsid w:val="002C3318"/>
    <w:rsid w:val="002E0506"/>
    <w:rsid w:val="002E7F55"/>
    <w:rsid w:val="002F1EE5"/>
    <w:rsid w:val="002F465D"/>
    <w:rsid w:val="0031555C"/>
    <w:rsid w:val="00315D15"/>
    <w:rsid w:val="00316157"/>
    <w:rsid w:val="003214EC"/>
    <w:rsid w:val="003314F9"/>
    <w:rsid w:val="003318F0"/>
    <w:rsid w:val="0034193F"/>
    <w:rsid w:val="00350A11"/>
    <w:rsid w:val="00353239"/>
    <w:rsid w:val="003549AE"/>
    <w:rsid w:val="00360F92"/>
    <w:rsid w:val="00361236"/>
    <w:rsid w:val="003920D8"/>
    <w:rsid w:val="003A1890"/>
    <w:rsid w:val="003A19C3"/>
    <w:rsid w:val="003D32F2"/>
    <w:rsid w:val="003D44B9"/>
    <w:rsid w:val="003F6C6A"/>
    <w:rsid w:val="00403E03"/>
    <w:rsid w:val="004075DA"/>
    <w:rsid w:val="004237F6"/>
    <w:rsid w:val="0043514D"/>
    <w:rsid w:val="00447765"/>
    <w:rsid w:val="00455EDA"/>
    <w:rsid w:val="00460989"/>
    <w:rsid w:val="004630BB"/>
    <w:rsid w:val="004826DE"/>
    <w:rsid w:val="00493E01"/>
    <w:rsid w:val="004A1120"/>
    <w:rsid w:val="004B0A1A"/>
    <w:rsid w:val="004B69A4"/>
    <w:rsid w:val="004D3452"/>
    <w:rsid w:val="004E69CC"/>
    <w:rsid w:val="004E6A78"/>
    <w:rsid w:val="004F4B06"/>
    <w:rsid w:val="004F518E"/>
    <w:rsid w:val="0050198D"/>
    <w:rsid w:val="00522195"/>
    <w:rsid w:val="00531E4B"/>
    <w:rsid w:val="00540396"/>
    <w:rsid w:val="005425D6"/>
    <w:rsid w:val="005707B2"/>
    <w:rsid w:val="00571DD7"/>
    <w:rsid w:val="0057441B"/>
    <w:rsid w:val="0057539A"/>
    <w:rsid w:val="005A1817"/>
    <w:rsid w:val="005A4194"/>
    <w:rsid w:val="005C3D5F"/>
    <w:rsid w:val="005C4F1B"/>
    <w:rsid w:val="005C6F4C"/>
    <w:rsid w:val="005E2CC0"/>
    <w:rsid w:val="005E33EA"/>
    <w:rsid w:val="00605D1F"/>
    <w:rsid w:val="00614597"/>
    <w:rsid w:val="00620BFC"/>
    <w:rsid w:val="006240EE"/>
    <w:rsid w:val="006245FB"/>
    <w:rsid w:val="00627257"/>
    <w:rsid w:val="00650D5D"/>
    <w:rsid w:val="00651CBB"/>
    <w:rsid w:val="006541FA"/>
    <w:rsid w:val="00661878"/>
    <w:rsid w:val="006618CD"/>
    <w:rsid w:val="006624B4"/>
    <w:rsid w:val="0066475F"/>
    <w:rsid w:val="006703F0"/>
    <w:rsid w:val="00677E4F"/>
    <w:rsid w:val="006A38E2"/>
    <w:rsid w:val="006C5B37"/>
    <w:rsid w:val="006C660B"/>
    <w:rsid w:val="006D37AF"/>
    <w:rsid w:val="006E4C90"/>
    <w:rsid w:val="00720CE6"/>
    <w:rsid w:val="00762695"/>
    <w:rsid w:val="007628B6"/>
    <w:rsid w:val="00786B23"/>
    <w:rsid w:val="00792A7C"/>
    <w:rsid w:val="00796719"/>
    <w:rsid w:val="007A4759"/>
    <w:rsid w:val="007B0A23"/>
    <w:rsid w:val="007C66C1"/>
    <w:rsid w:val="00821311"/>
    <w:rsid w:val="00821C3F"/>
    <w:rsid w:val="00836ECB"/>
    <w:rsid w:val="00841C3D"/>
    <w:rsid w:val="00845DA8"/>
    <w:rsid w:val="008473AF"/>
    <w:rsid w:val="00853AFB"/>
    <w:rsid w:val="00860081"/>
    <w:rsid w:val="00882890"/>
    <w:rsid w:val="00884B4E"/>
    <w:rsid w:val="008860F9"/>
    <w:rsid w:val="008956A2"/>
    <w:rsid w:val="008A0360"/>
    <w:rsid w:val="008A2F1C"/>
    <w:rsid w:val="008A5DBA"/>
    <w:rsid w:val="008B259F"/>
    <w:rsid w:val="008B4AD3"/>
    <w:rsid w:val="008B70E9"/>
    <w:rsid w:val="008D0B00"/>
    <w:rsid w:val="008D6BD6"/>
    <w:rsid w:val="009048C5"/>
    <w:rsid w:val="00942AE0"/>
    <w:rsid w:val="009444B1"/>
    <w:rsid w:val="009468D5"/>
    <w:rsid w:val="009A7A05"/>
    <w:rsid w:val="009E3C57"/>
    <w:rsid w:val="00A31015"/>
    <w:rsid w:val="00A332BB"/>
    <w:rsid w:val="00A36379"/>
    <w:rsid w:val="00A60AB1"/>
    <w:rsid w:val="00A643F5"/>
    <w:rsid w:val="00A65254"/>
    <w:rsid w:val="00A66CE7"/>
    <w:rsid w:val="00A67996"/>
    <w:rsid w:val="00A856E8"/>
    <w:rsid w:val="00A86219"/>
    <w:rsid w:val="00A93211"/>
    <w:rsid w:val="00A950A0"/>
    <w:rsid w:val="00A95FD7"/>
    <w:rsid w:val="00AB0016"/>
    <w:rsid w:val="00AB6CBF"/>
    <w:rsid w:val="00AD0203"/>
    <w:rsid w:val="00AD0243"/>
    <w:rsid w:val="00AD415B"/>
    <w:rsid w:val="00B008EB"/>
    <w:rsid w:val="00B00A7D"/>
    <w:rsid w:val="00B048F7"/>
    <w:rsid w:val="00B13DC1"/>
    <w:rsid w:val="00B16E30"/>
    <w:rsid w:val="00B2627F"/>
    <w:rsid w:val="00B30725"/>
    <w:rsid w:val="00B30C1C"/>
    <w:rsid w:val="00B364C9"/>
    <w:rsid w:val="00B47513"/>
    <w:rsid w:val="00B50751"/>
    <w:rsid w:val="00B76E52"/>
    <w:rsid w:val="00B836FD"/>
    <w:rsid w:val="00B84EF7"/>
    <w:rsid w:val="00BB42DE"/>
    <w:rsid w:val="00BC3F64"/>
    <w:rsid w:val="00BD0F87"/>
    <w:rsid w:val="00BD4043"/>
    <w:rsid w:val="00BE3565"/>
    <w:rsid w:val="00BE7C1F"/>
    <w:rsid w:val="00BF42E7"/>
    <w:rsid w:val="00C0590D"/>
    <w:rsid w:val="00C07F65"/>
    <w:rsid w:val="00C429A3"/>
    <w:rsid w:val="00C635E7"/>
    <w:rsid w:val="00C72834"/>
    <w:rsid w:val="00C74403"/>
    <w:rsid w:val="00C85DFE"/>
    <w:rsid w:val="00CC3A3C"/>
    <w:rsid w:val="00CD4C7F"/>
    <w:rsid w:val="00CD4E43"/>
    <w:rsid w:val="00CD6801"/>
    <w:rsid w:val="00D00CDE"/>
    <w:rsid w:val="00D13647"/>
    <w:rsid w:val="00D17974"/>
    <w:rsid w:val="00D25611"/>
    <w:rsid w:val="00D2712D"/>
    <w:rsid w:val="00D30678"/>
    <w:rsid w:val="00D309F0"/>
    <w:rsid w:val="00D31224"/>
    <w:rsid w:val="00D504DF"/>
    <w:rsid w:val="00D56CA6"/>
    <w:rsid w:val="00D60809"/>
    <w:rsid w:val="00D81FC6"/>
    <w:rsid w:val="00D833FC"/>
    <w:rsid w:val="00DB7B2C"/>
    <w:rsid w:val="00DC6349"/>
    <w:rsid w:val="00DD2C6F"/>
    <w:rsid w:val="00DF04F5"/>
    <w:rsid w:val="00DF27D6"/>
    <w:rsid w:val="00E04BC0"/>
    <w:rsid w:val="00E50327"/>
    <w:rsid w:val="00E61290"/>
    <w:rsid w:val="00E6363A"/>
    <w:rsid w:val="00E641BF"/>
    <w:rsid w:val="00E64CEE"/>
    <w:rsid w:val="00E7148A"/>
    <w:rsid w:val="00E73CDF"/>
    <w:rsid w:val="00E80D1C"/>
    <w:rsid w:val="00E97CCF"/>
    <w:rsid w:val="00EB22CB"/>
    <w:rsid w:val="00EC1323"/>
    <w:rsid w:val="00EC1503"/>
    <w:rsid w:val="00EE5ACF"/>
    <w:rsid w:val="00EE725D"/>
    <w:rsid w:val="00F066F9"/>
    <w:rsid w:val="00F10B15"/>
    <w:rsid w:val="00F25BBE"/>
    <w:rsid w:val="00F33F37"/>
    <w:rsid w:val="00F55B6A"/>
    <w:rsid w:val="00F7097A"/>
    <w:rsid w:val="00F71325"/>
    <w:rsid w:val="00F819F8"/>
    <w:rsid w:val="00F963EF"/>
    <w:rsid w:val="00FC2867"/>
    <w:rsid w:val="00FD24B1"/>
    <w:rsid w:val="00FD2B7E"/>
    <w:rsid w:val="00FD3342"/>
    <w:rsid w:val="00FE4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4462"/>
  <w15:docId w15:val="{A50F20BA-E6AD-4CEB-899C-805547F6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0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50751"/>
    <w:pPr>
      <w:keepNext/>
      <w:spacing w:before="240" w:after="60"/>
      <w:outlineLvl w:val="0"/>
    </w:pPr>
    <w:rPr>
      <w:rFonts w:ascii="Arial" w:eastAsia="Calibri" w:hAnsi="Arial"/>
      <w:b/>
      <w:kern w:val="32"/>
      <w:sz w:val="32"/>
      <w:szCs w:val="20"/>
    </w:rPr>
  </w:style>
  <w:style w:type="paragraph" w:styleId="Nagwek3">
    <w:name w:val="heading 3"/>
    <w:basedOn w:val="Normalny"/>
    <w:next w:val="Normalny"/>
    <w:link w:val="Nagwek3Znak"/>
    <w:uiPriority w:val="9"/>
    <w:unhideWhenUsed/>
    <w:qFormat/>
    <w:rsid w:val="008B70E9"/>
    <w:pPr>
      <w:keepNext/>
      <w:keepLines/>
      <w:spacing w:before="200"/>
      <w:outlineLvl w:val="2"/>
    </w:pPr>
    <w:rPr>
      <w:rFonts w:asciiTheme="majorHAnsi" w:eastAsiaTheme="majorEastAsia" w:hAnsiTheme="majorHAnsi" w:cstheme="majorBidi"/>
      <w:b/>
      <w:bCs/>
      <w:color w:val="5B9BD5" w:themeColor="accent1"/>
    </w:rPr>
  </w:style>
  <w:style w:type="paragraph" w:styleId="Nagwek9">
    <w:name w:val="heading 9"/>
    <w:basedOn w:val="Normalny"/>
    <w:next w:val="Normalny"/>
    <w:link w:val="Nagwek9Znak"/>
    <w:uiPriority w:val="9"/>
    <w:semiHidden/>
    <w:unhideWhenUsed/>
    <w:qFormat/>
    <w:rsid w:val="00BD0F8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50751"/>
    <w:rPr>
      <w:rFonts w:ascii="Arial" w:eastAsia="Calibri" w:hAnsi="Arial" w:cs="Times New Roman"/>
      <w:b/>
      <w:kern w:val="32"/>
      <w:sz w:val="32"/>
      <w:szCs w:val="20"/>
      <w:lang w:eastAsia="pl-PL"/>
    </w:rPr>
  </w:style>
  <w:style w:type="paragraph" w:styleId="Nagwek">
    <w:name w:val="header"/>
    <w:aliases w:val="Nagłówek strony"/>
    <w:basedOn w:val="Normalny"/>
    <w:link w:val="NagwekZnak"/>
    <w:uiPriority w:val="99"/>
    <w:rsid w:val="00B50751"/>
    <w:pPr>
      <w:tabs>
        <w:tab w:val="center" w:pos="4536"/>
        <w:tab w:val="right" w:pos="9072"/>
      </w:tabs>
    </w:pPr>
    <w:rPr>
      <w:rFonts w:eastAsia="Calibri"/>
      <w:szCs w:val="20"/>
    </w:rPr>
  </w:style>
  <w:style w:type="character" w:customStyle="1" w:styleId="NagwekZnak">
    <w:name w:val="Nagłówek Znak"/>
    <w:aliases w:val="Nagłówek strony Znak"/>
    <w:basedOn w:val="Domylnaczcionkaakapitu"/>
    <w:link w:val="Nagwek"/>
    <w:uiPriority w:val="99"/>
    <w:rsid w:val="00B50751"/>
    <w:rPr>
      <w:rFonts w:ascii="Times New Roman" w:eastAsia="Calibri" w:hAnsi="Times New Roman" w:cs="Times New Roman"/>
      <w:sz w:val="24"/>
      <w:szCs w:val="20"/>
      <w:lang w:eastAsia="pl-PL"/>
    </w:rPr>
  </w:style>
  <w:style w:type="paragraph" w:styleId="Stopka">
    <w:name w:val="footer"/>
    <w:basedOn w:val="Normalny"/>
    <w:link w:val="StopkaZnak"/>
    <w:uiPriority w:val="99"/>
    <w:rsid w:val="00B50751"/>
    <w:pPr>
      <w:tabs>
        <w:tab w:val="center" w:pos="4536"/>
        <w:tab w:val="right" w:pos="9072"/>
      </w:tabs>
    </w:pPr>
    <w:rPr>
      <w:rFonts w:eastAsia="Calibri"/>
      <w:szCs w:val="20"/>
    </w:rPr>
  </w:style>
  <w:style w:type="character" w:customStyle="1" w:styleId="StopkaZnak">
    <w:name w:val="Stopka Znak"/>
    <w:basedOn w:val="Domylnaczcionkaakapitu"/>
    <w:link w:val="Stopka"/>
    <w:uiPriority w:val="99"/>
    <w:rsid w:val="00B50751"/>
    <w:rPr>
      <w:rFonts w:ascii="Times New Roman" w:eastAsia="Calibri" w:hAnsi="Times New Roman" w:cs="Times New Roman"/>
      <w:sz w:val="24"/>
      <w:szCs w:val="20"/>
      <w:lang w:eastAsia="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B50751"/>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B50751"/>
    <w:rPr>
      <w:rFonts w:ascii="Calibri" w:eastAsia="SimSun" w:hAnsi="Calibri" w:cs="Times New Roman"/>
      <w:sz w:val="20"/>
      <w:szCs w:val="20"/>
      <w:lang w:eastAsia="zh-CN"/>
    </w:rPr>
  </w:style>
  <w:style w:type="paragraph" w:customStyle="1" w:styleId="Default">
    <w:name w:val="Default"/>
    <w:rsid w:val="00B5075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iPriority w:val="99"/>
    <w:rsid w:val="00B50751"/>
    <w:rPr>
      <w:rFonts w:cs="Times New Roman"/>
      <w:color w:val="0000FF"/>
      <w:u w:val="single"/>
    </w:rPr>
  </w:style>
  <w:style w:type="paragraph" w:styleId="Bezodstpw">
    <w:name w:val="No Spacing"/>
    <w:link w:val="BezodstpwZnak"/>
    <w:uiPriority w:val="99"/>
    <w:qFormat/>
    <w:rsid w:val="00B50751"/>
    <w:pPr>
      <w:spacing w:after="0" w:line="240" w:lineRule="auto"/>
    </w:pPr>
    <w:rPr>
      <w:rFonts w:ascii="Calibri" w:eastAsia="Times New Roman" w:hAnsi="Calibri" w:cs="Times New Roman"/>
      <w:lang w:eastAsia="pl-PL"/>
    </w:rPr>
  </w:style>
  <w:style w:type="character" w:customStyle="1" w:styleId="FontStyle33">
    <w:name w:val="Font Style33"/>
    <w:uiPriority w:val="99"/>
    <w:rsid w:val="00B50751"/>
    <w:rPr>
      <w:rFonts w:ascii="Times New Roman" w:hAnsi="Times New Roman"/>
      <w:sz w:val="22"/>
    </w:rPr>
  </w:style>
  <w:style w:type="paragraph" w:styleId="NormalnyWeb">
    <w:name w:val="Normal (Web)"/>
    <w:basedOn w:val="Normalny"/>
    <w:uiPriority w:val="99"/>
    <w:rsid w:val="00B50751"/>
    <w:rPr>
      <w:rFonts w:eastAsia="Calibri"/>
    </w:rPr>
  </w:style>
  <w:style w:type="paragraph" w:customStyle="1" w:styleId="Teksttreci2">
    <w:name w:val="Tekst treści (2)"/>
    <w:basedOn w:val="Normalny"/>
    <w:uiPriority w:val="99"/>
    <w:rsid w:val="00B50751"/>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B50751"/>
    <w:pPr>
      <w:spacing w:line="360" w:lineRule="auto"/>
      <w:ind w:left="284" w:hanging="284"/>
    </w:pPr>
    <w:rPr>
      <w:szCs w:val="20"/>
    </w:rPr>
  </w:style>
  <w:style w:type="paragraph" w:customStyle="1" w:styleId="Teksttreci5">
    <w:name w:val="Tekst treści (5)"/>
    <w:basedOn w:val="Normalny"/>
    <w:uiPriority w:val="99"/>
    <w:rsid w:val="00B50751"/>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B5075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B50751"/>
    <w:rPr>
      <w:rFonts w:cs="Times New Roman"/>
      <w:color w:val="954F72"/>
      <w:u w:val="single"/>
    </w:rPr>
  </w:style>
  <w:style w:type="paragraph" w:styleId="Tekstpodstawowy">
    <w:name w:val="Body Text"/>
    <w:basedOn w:val="Normalny"/>
    <w:link w:val="TekstpodstawowyZnak"/>
    <w:uiPriority w:val="99"/>
    <w:rsid w:val="00B50751"/>
    <w:rPr>
      <w:rFonts w:eastAsia="Calibri"/>
      <w:b/>
      <w:sz w:val="20"/>
      <w:szCs w:val="20"/>
    </w:rPr>
  </w:style>
  <w:style w:type="character" w:customStyle="1" w:styleId="TekstpodstawowyZnak">
    <w:name w:val="Tekst podstawowy Znak"/>
    <w:basedOn w:val="Domylnaczcionkaakapitu"/>
    <w:link w:val="Tekstpodstawowy"/>
    <w:uiPriority w:val="99"/>
    <w:qFormat/>
    <w:rsid w:val="00B50751"/>
    <w:rPr>
      <w:rFonts w:ascii="Times New Roman" w:eastAsia="Calibri" w:hAnsi="Times New Roman" w:cs="Times New Roman"/>
      <w:b/>
      <w:sz w:val="20"/>
      <w:szCs w:val="20"/>
      <w:lang w:eastAsia="pl-PL"/>
    </w:rPr>
  </w:style>
  <w:style w:type="paragraph" w:customStyle="1" w:styleId="pkt">
    <w:name w:val="pkt"/>
    <w:basedOn w:val="Normalny"/>
    <w:uiPriority w:val="99"/>
    <w:rsid w:val="00B50751"/>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uiPriority w:val="99"/>
    <w:rsid w:val="00B50751"/>
    <w:pPr>
      <w:widowControl w:val="0"/>
      <w:numPr>
        <w:numId w:val="2"/>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uiPriority w:val="99"/>
    <w:rsid w:val="00B50751"/>
    <w:pPr>
      <w:numPr>
        <w:ilvl w:val="1"/>
        <w:numId w:val="2"/>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B50751"/>
    <w:pPr>
      <w:numPr>
        <w:numId w:val="3"/>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B50751"/>
    <w:pPr>
      <w:numPr>
        <w:numId w:val="4"/>
      </w:numPr>
      <w:ind w:left="2552" w:hanging="851"/>
    </w:pPr>
  </w:style>
  <w:style w:type="character" w:customStyle="1" w:styleId="Listanumerowana3Znak">
    <w:name w:val="Lista numerowana 3 Znak"/>
    <w:link w:val="Listanumerowana3"/>
    <w:uiPriority w:val="99"/>
    <w:locked/>
    <w:rsid w:val="00B50751"/>
    <w:rPr>
      <w:rFonts w:ascii="Times" w:eastAsia="Times New Roman" w:hAnsi="Times" w:cs="Times New Roman"/>
      <w:sz w:val="20"/>
      <w:szCs w:val="20"/>
      <w:lang w:eastAsia="pl-PL"/>
    </w:rPr>
  </w:style>
  <w:style w:type="paragraph" w:styleId="Listanumerowana5">
    <w:name w:val="List Number 5"/>
    <w:basedOn w:val="Normalny"/>
    <w:uiPriority w:val="99"/>
    <w:rsid w:val="00B50751"/>
    <w:pPr>
      <w:numPr>
        <w:ilvl w:val="4"/>
        <w:numId w:val="2"/>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B50751"/>
    <w:rPr>
      <w:rFonts w:ascii="Tahoma" w:eastAsia="Calibri" w:hAnsi="Tahoma"/>
      <w:sz w:val="16"/>
      <w:szCs w:val="20"/>
    </w:rPr>
  </w:style>
  <w:style w:type="character" w:customStyle="1" w:styleId="TekstdymkaZnak">
    <w:name w:val="Tekst dymka Znak"/>
    <w:basedOn w:val="Domylnaczcionkaakapitu"/>
    <w:link w:val="Tekstdymka"/>
    <w:uiPriority w:val="99"/>
    <w:semiHidden/>
    <w:rsid w:val="00B50751"/>
    <w:rPr>
      <w:rFonts w:ascii="Tahoma" w:eastAsia="Calibri" w:hAnsi="Tahoma" w:cs="Times New Roman"/>
      <w:sz w:val="16"/>
      <w:szCs w:val="20"/>
      <w:lang w:eastAsia="pl-PL"/>
    </w:rPr>
  </w:style>
  <w:style w:type="character" w:styleId="Odwoaniedokomentarza">
    <w:name w:val="annotation reference"/>
    <w:uiPriority w:val="99"/>
    <w:semiHidden/>
    <w:qFormat/>
    <w:rsid w:val="00B50751"/>
    <w:rPr>
      <w:rFonts w:cs="Times New Roman"/>
      <w:sz w:val="16"/>
    </w:rPr>
  </w:style>
  <w:style w:type="paragraph" w:styleId="Tekstkomentarza">
    <w:name w:val="annotation text"/>
    <w:basedOn w:val="Normalny"/>
    <w:link w:val="TekstkomentarzaZnak"/>
    <w:uiPriority w:val="99"/>
    <w:qFormat/>
    <w:rsid w:val="00B50751"/>
    <w:rPr>
      <w:rFonts w:eastAsia="Calibri"/>
      <w:sz w:val="20"/>
      <w:szCs w:val="20"/>
    </w:rPr>
  </w:style>
  <w:style w:type="character" w:customStyle="1" w:styleId="TekstkomentarzaZnak">
    <w:name w:val="Tekst komentarza Znak"/>
    <w:basedOn w:val="Domylnaczcionkaakapitu"/>
    <w:link w:val="Tekstkomentarza"/>
    <w:uiPriority w:val="99"/>
    <w:qFormat/>
    <w:rsid w:val="00B50751"/>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B50751"/>
    <w:rPr>
      <w:b/>
    </w:rPr>
  </w:style>
  <w:style w:type="character" w:customStyle="1" w:styleId="TematkomentarzaZnak">
    <w:name w:val="Temat komentarza Znak"/>
    <w:basedOn w:val="TekstkomentarzaZnak"/>
    <w:link w:val="Tematkomentarza"/>
    <w:uiPriority w:val="99"/>
    <w:semiHidden/>
    <w:rsid w:val="00B50751"/>
    <w:rPr>
      <w:rFonts w:ascii="Times New Roman" w:eastAsia="Calibri" w:hAnsi="Times New Roman" w:cs="Times New Roman"/>
      <w:b/>
      <w:sz w:val="20"/>
      <w:szCs w:val="20"/>
      <w:lang w:eastAsia="pl-PL"/>
    </w:rPr>
  </w:style>
  <w:style w:type="character" w:customStyle="1" w:styleId="alb">
    <w:name w:val="a_lb"/>
    <w:rsid w:val="00B50751"/>
    <w:rPr>
      <w:rFonts w:cs="Times New Roman"/>
    </w:rPr>
  </w:style>
  <w:style w:type="paragraph" w:customStyle="1" w:styleId="normaltableau">
    <w:name w:val="normal_tableau"/>
    <w:basedOn w:val="Normalny"/>
    <w:uiPriority w:val="99"/>
    <w:rsid w:val="00B50751"/>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B50751"/>
    <w:rPr>
      <w:rFonts w:eastAsia="Calibri"/>
      <w:sz w:val="20"/>
      <w:szCs w:val="20"/>
    </w:rPr>
  </w:style>
  <w:style w:type="character" w:customStyle="1" w:styleId="TekstprzypisudolnegoZnak">
    <w:name w:val="Tekst przypisu dolnego Znak"/>
    <w:basedOn w:val="Domylnaczcionkaakapitu"/>
    <w:link w:val="Tekstprzypisudolnego"/>
    <w:uiPriority w:val="99"/>
    <w:qFormat/>
    <w:rsid w:val="00B50751"/>
    <w:rPr>
      <w:rFonts w:ascii="Times New Roman" w:eastAsia="Calibri" w:hAnsi="Times New Roman" w:cs="Times New Roman"/>
      <w:sz w:val="20"/>
      <w:szCs w:val="20"/>
      <w:lang w:eastAsia="pl-PL"/>
    </w:rPr>
  </w:style>
  <w:style w:type="character" w:styleId="Odwoanieprzypisudolnego">
    <w:name w:val="footnote reference"/>
    <w:uiPriority w:val="99"/>
    <w:rsid w:val="00B50751"/>
    <w:rPr>
      <w:rFonts w:cs="Times New Roman"/>
      <w:vertAlign w:val="superscript"/>
    </w:rPr>
  </w:style>
  <w:style w:type="paragraph" w:styleId="Zwykytekst">
    <w:name w:val="Plain Text"/>
    <w:basedOn w:val="Normalny"/>
    <w:link w:val="ZwykytekstZnak"/>
    <w:uiPriority w:val="99"/>
    <w:rsid w:val="00B50751"/>
    <w:rPr>
      <w:rFonts w:ascii="Courier New" w:eastAsia="MS Mincho" w:hAnsi="Courier New"/>
      <w:sz w:val="20"/>
      <w:szCs w:val="20"/>
    </w:rPr>
  </w:style>
  <w:style w:type="character" w:customStyle="1" w:styleId="ZwykytekstZnak">
    <w:name w:val="Zwykły tekst Znak"/>
    <w:basedOn w:val="Domylnaczcionkaakapitu"/>
    <w:link w:val="Zwykytekst"/>
    <w:uiPriority w:val="99"/>
    <w:rsid w:val="00B50751"/>
    <w:rPr>
      <w:rFonts w:ascii="Courier New" w:eastAsia="MS Mincho" w:hAnsi="Courier New" w:cs="Times New Roman"/>
      <w:sz w:val="20"/>
      <w:szCs w:val="20"/>
      <w:lang w:eastAsia="pl-PL"/>
    </w:rPr>
  </w:style>
  <w:style w:type="paragraph" w:customStyle="1" w:styleId="Standard">
    <w:name w:val="Standard"/>
    <w:uiPriority w:val="99"/>
    <w:rsid w:val="00B50751"/>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paragraph" w:customStyle="1" w:styleId="Tekstpodstawowywcity21">
    <w:name w:val="Tekst podstawowy wcięty 21"/>
    <w:basedOn w:val="Normalny"/>
    <w:uiPriority w:val="99"/>
    <w:rsid w:val="00B50751"/>
    <w:pPr>
      <w:widowControl w:val="0"/>
      <w:ind w:left="3686" w:hanging="1843"/>
      <w:jc w:val="both"/>
    </w:pPr>
    <w:rPr>
      <w:szCs w:val="20"/>
    </w:rPr>
  </w:style>
  <w:style w:type="paragraph" w:styleId="Tytu">
    <w:name w:val="Title"/>
    <w:basedOn w:val="Normalny"/>
    <w:next w:val="Normalny"/>
    <w:link w:val="TytuZnak"/>
    <w:uiPriority w:val="99"/>
    <w:qFormat/>
    <w:rsid w:val="00B50751"/>
    <w:pPr>
      <w:contextualSpacing/>
    </w:pPr>
    <w:rPr>
      <w:rFonts w:ascii="Calibri Light" w:eastAsia="Calibri" w:hAnsi="Calibri Light"/>
      <w:spacing w:val="-10"/>
      <w:kern w:val="28"/>
      <w:sz w:val="56"/>
      <w:szCs w:val="20"/>
    </w:rPr>
  </w:style>
  <w:style w:type="character" w:customStyle="1" w:styleId="TytuZnak">
    <w:name w:val="Tytuł Znak"/>
    <w:basedOn w:val="Domylnaczcionkaakapitu"/>
    <w:link w:val="Tytu"/>
    <w:uiPriority w:val="99"/>
    <w:rsid w:val="00B50751"/>
    <w:rPr>
      <w:rFonts w:ascii="Calibri Light" w:eastAsia="Calibri" w:hAnsi="Calibri Light" w:cs="Times New Roman"/>
      <w:spacing w:val="-10"/>
      <w:kern w:val="28"/>
      <w:sz w:val="56"/>
      <w:szCs w:val="20"/>
      <w:lang w:eastAsia="pl-PL"/>
    </w:rPr>
  </w:style>
  <w:style w:type="character" w:customStyle="1" w:styleId="Teksttreci">
    <w:name w:val="Tekst treści_"/>
    <w:link w:val="Teksttreci1"/>
    <w:locked/>
    <w:rsid w:val="00B50751"/>
    <w:rPr>
      <w:sz w:val="19"/>
      <w:shd w:val="clear" w:color="auto" w:fill="FFFFFF"/>
    </w:rPr>
  </w:style>
  <w:style w:type="paragraph" w:customStyle="1" w:styleId="Teksttreci1">
    <w:name w:val="Tekst treści1"/>
    <w:basedOn w:val="Normalny"/>
    <w:link w:val="Teksttreci"/>
    <w:qFormat/>
    <w:rsid w:val="00B50751"/>
    <w:pPr>
      <w:shd w:val="clear" w:color="auto" w:fill="FFFFFF"/>
      <w:spacing w:before="240" w:after="120" w:line="240" w:lineRule="atLeast"/>
      <w:ind w:hanging="1340"/>
      <w:jc w:val="center"/>
    </w:pPr>
    <w:rPr>
      <w:rFonts w:asciiTheme="minorHAnsi" w:eastAsiaTheme="minorHAnsi" w:hAnsiTheme="minorHAnsi" w:cstheme="minorBidi"/>
      <w:sz w:val="19"/>
      <w:szCs w:val="22"/>
      <w:lang w:eastAsia="en-US"/>
    </w:rPr>
  </w:style>
  <w:style w:type="character" w:customStyle="1" w:styleId="TeksttreciPogrubienie6">
    <w:name w:val="Tekst treści + Pogrubienie6"/>
    <w:uiPriority w:val="99"/>
    <w:rsid w:val="00B50751"/>
    <w:rPr>
      <w:b/>
      <w:spacing w:val="0"/>
      <w:sz w:val="19"/>
      <w:shd w:val="clear" w:color="auto" w:fill="FFFFFF"/>
    </w:rPr>
  </w:style>
  <w:style w:type="character" w:customStyle="1" w:styleId="Teksttreci0">
    <w:name w:val="Tekst treści"/>
    <w:uiPriority w:val="99"/>
    <w:rsid w:val="00B50751"/>
    <w:rPr>
      <w:rFonts w:ascii="Arial Unicode MS" w:eastAsia="Arial Unicode MS"/>
      <w:noProof/>
      <w:spacing w:val="0"/>
      <w:sz w:val="19"/>
      <w:shd w:val="clear" w:color="auto" w:fill="FFFFFF"/>
    </w:rPr>
  </w:style>
  <w:style w:type="character" w:customStyle="1" w:styleId="h2">
    <w:name w:val="h2"/>
    <w:uiPriority w:val="99"/>
    <w:rsid w:val="00B50751"/>
    <w:rPr>
      <w:rFonts w:cs="Times New Roman"/>
    </w:rPr>
  </w:style>
  <w:style w:type="paragraph" w:styleId="Tekstprzypisukocowego">
    <w:name w:val="endnote text"/>
    <w:basedOn w:val="Normalny"/>
    <w:link w:val="TekstprzypisukocowegoZnak"/>
    <w:uiPriority w:val="99"/>
    <w:semiHidden/>
    <w:rsid w:val="00B50751"/>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B50751"/>
    <w:rPr>
      <w:rFonts w:ascii="Times New Roman" w:eastAsia="Calibri" w:hAnsi="Times New Roman" w:cs="Times New Roman"/>
      <w:sz w:val="20"/>
      <w:szCs w:val="20"/>
      <w:lang w:eastAsia="pl-PL"/>
    </w:rPr>
  </w:style>
  <w:style w:type="character" w:styleId="Odwoanieprzypisukocowego">
    <w:name w:val="endnote reference"/>
    <w:uiPriority w:val="99"/>
    <w:semiHidden/>
    <w:rsid w:val="00B50751"/>
    <w:rPr>
      <w:rFonts w:cs="Times New Roman"/>
      <w:vertAlign w:val="superscript"/>
    </w:rPr>
  </w:style>
  <w:style w:type="paragraph" w:customStyle="1" w:styleId="text-justify">
    <w:name w:val="text-justify"/>
    <w:basedOn w:val="Normalny"/>
    <w:uiPriority w:val="99"/>
    <w:rsid w:val="00B50751"/>
    <w:pPr>
      <w:spacing w:before="100" w:beforeAutospacing="1" w:after="100" w:afterAutospacing="1"/>
    </w:pPr>
  </w:style>
  <w:style w:type="paragraph" w:customStyle="1" w:styleId="Kolorowecieniowanieakcent11">
    <w:name w:val="Kolorowe cieniowanie — akcent 11"/>
    <w:hidden/>
    <w:uiPriority w:val="99"/>
    <w:semiHidden/>
    <w:rsid w:val="00B50751"/>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B50751"/>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50751"/>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B50751"/>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rsid w:val="00B50751"/>
    <w:rPr>
      <w:rFonts w:ascii="Times New Roman" w:eastAsia="Calibri" w:hAnsi="Times New Roman" w:cs="Times New Roman"/>
      <w:sz w:val="24"/>
      <w:szCs w:val="24"/>
      <w:lang w:eastAsia="pl-PL"/>
    </w:rPr>
  </w:style>
  <w:style w:type="character" w:customStyle="1" w:styleId="m5968006951817061090size">
    <w:name w:val="m5968006951817061090size"/>
    <w:uiPriority w:val="99"/>
    <w:rsid w:val="00B50751"/>
    <w:rPr>
      <w:rFonts w:cs="Times New Roman"/>
    </w:rPr>
  </w:style>
  <w:style w:type="character" w:customStyle="1" w:styleId="m5968006951817061090font">
    <w:name w:val="m5968006951817061090font"/>
    <w:uiPriority w:val="99"/>
    <w:rsid w:val="00B50751"/>
    <w:rPr>
      <w:rFonts w:cs="Times New Roman"/>
    </w:rPr>
  </w:style>
  <w:style w:type="paragraph" w:customStyle="1" w:styleId="m5968006951817061090kolorowalistaakcent11">
    <w:name w:val="m5968006951817061090kolorowalistaakcent11"/>
    <w:basedOn w:val="Normalny"/>
    <w:uiPriority w:val="99"/>
    <w:rsid w:val="00B50751"/>
    <w:pPr>
      <w:spacing w:before="100" w:beforeAutospacing="1" w:after="100" w:afterAutospacing="1"/>
    </w:pPr>
    <w:rPr>
      <w:rFonts w:eastAsia="Calibri"/>
    </w:rPr>
  </w:style>
  <w:style w:type="numbering" w:customStyle="1" w:styleId="Zaimportowanystyl40">
    <w:name w:val="Zaimportowany styl 4.0"/>
    <w:rsid w:val="00B50751"/>
    <w:pPr>
      <w:numPr>
        <w:numId w:val="7"/>
      </w:numPr>
    </w:pPr>
  </w:style>
  <w:style w:type="numbering" w:customStyle="1" w:styleId="Zaimportowanystyl2">
    <w:name w:val="Zaimportowany styl 2"/>
    <w:rsid w:val="00B50751"/>
    <w:pPr>
      <w:numPr>
        <w:numId w:val="6"/>
      </w:numPr>
    </w:pPr>
  </w:style>
  <w:style w:type="paragraph" w:styleId="Podtytu">
    <w:name w:val="Subtitle"/>
    <w:basedOn w:val="Normalny"/>
    <w:next w:val="Normalny"/>
    <w:link w:val="PodtytuZnak"/>
    <w:uiPriority w:val="11"/>
    <w:qFormat/>
    <w:rsid w:val="00B50751"/>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B50751"/>
    <w:rPr>
      <w:rFonts w:ascii="Cambria" w:eastAsia="Times New Roman" w:hAnsi="Cambria" w:cs="Times New Roman"/>
      <w:sz w:val="24"/>
      <w:szCs w:val="24"/>
      <w:lang w:eastAsia="pl-PL"/>
    </w:rPr>
  </w:style>
  <w:style w:type="paragraph" w:customStyle="1" w:styleId="ox-b171701408-msonormal">
    <w:name w:val="ox-b171701408-msonormal"/>
    <w:basedOn w:val="Normalny"/>
    <w:uiPriority w:val="99"/>
    <w:rsid w:val="00B50751"/>
    <w:pPr>
      <w:spacing w:before="100" w:beforeAutospacing="1" w:after="100" w:afterAutospacing="1"/>
    </w:pPr>
    <w:rPr>
      <w:rFonts w:eastAsia="Calibri"/>
    </w:rPr>
  </w:style>
  <w:style w:type="character" w:customStyle="1" w:styleId="BezodstpwZnak">
    <w:name w:val="Bez odstępów Znak"/>
    <w:link w:val="Bezodstpw"/>
    <w:uiPriority w:val="99"/>
    <w:locked/>
    <w:rsid w:val="00B50751"/>
    <w:rPr>
      <w:rFonts w:ascii="Calibri" w:eastAsia="Times New Roman" w:hAnsi="Calibri" w:cs="Times New Roman"/>
      <w:lang w:eastAsia="pl-PL"/>
    </w:rPr>
  </w:style>
  <w:style w:type="paragraph" w:customStyle="1" w:styleId="p1">
    <w:name w:val="p1"/>
    <w:basedOn w:val="Normalny"/>
    <w:uiPriority w:val="99"/>
    <w:rsid w:val="00B50751"/>
    <w:rPr>
      <w:rFonts w:ascii="Helvetica" w:eastAsia="Calibri" w:hAnsi="Helvetica"/>
      <w:sz w:val="15"/>
      <w:szCs w:val="15"/>
    </w:rPr>
  </w:style>
  <w:style w:type="character" w:customStyle="1" w:styleId="apple-converted-space">
    <w:name w:val="apple-converted-space"/>
    <w:basedOn w:val="Domylnaczcionkaakapitu"/>
    <w:rsid w:val="00B50751"/>
  </w:style>
  <w:style w:type="character" w:customStyle="1" w:styleId="apple-tab-span">
    <w:name w:val="apple-tab-span"/>
    <w:basedOn w:val="Domylnaczcionkaakapitu"/>
    <w:rsid w:val="00B50751"/>
  </w:style>
  <w:style w:type="paragraph" w:customStyle="1" w:styleId="p3">
    <w:name w:val="p3"/>
    <w:basedOn w:val="Normalny"/>
    <w:uiPriority w:val="99"/>
    <w:rsid w:val="00B50751"/>
    <w:pPr>
      <w:jc w:val="both"/>
    </w:pPr>
    <w:rPr>
      <w:rFonts w:ascii="Helvetica Neue" w:eastAsia="Calibri" w:hAnsi="Helvetica Neue"/>
      <w:color w:val="454545"/>
      <w:sz w:val="18"/>
      <w:szCs w:val="18"/>
    </w:rPr>
  </w:style>
  <w:style w:type="character" w:customStyle="1" w:styleId="s1">
    <w:name w:val="s1"/>
    <w:basedOn w:val="Domylnaczcionkaakapitu"/>
    <w:rsid w:val="00B50751"/>
    <w:rPr>
      <w:u w:val="single"/>
    </w:rPr>
  </w:style>
  <w:style w:type="paragraph" w:customStyle="1" w:styleId="p2">
    <w:name w:val="p2"/>
    <w:basedOn w:val="Normalny"/>
    <w:uiPriority w:val="99"/>
    <w:rsid w:val="00B50751"/>
    <w:rPr>
      <w:rFonts w:ascii="Helvetica Neue" w:eastAsia="Calibri" w:hAnsi="Helvetica Neue"/>
      <w:color w:val="454545"/>
      <w:sz w:val="18"/>
      <w:szCs w:val="18"/>
    </w:rPr>
  </w:style>
  <w:style w:type="paragraph" w:customStyle="1" w:styleId="ox-2f2e412c31-msolistparagraph">
    <w:name w:val="ox-2f2e412c31-msolistparagraph"/>
    <w:basedOn w:val="Normalny"/>
    <w:uiPriority w:val="99"/>
    <w:rsid w:val="00B50751"/>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B50751"/>
    <w:rPr>
      <w:color w:val="605E5C"/>
      <w:shd w:val="clear" w:color="auto" w:fill="E1DFDD"/>
    </w:rPr>
  </w:style>
  <w:style w:type="paragraph" w:styleId="Lista">
    <w:name w:val="List"/>
    <w:basedOn w:val="Normalny"/>
    <w:uiPriority w:val="99"/>
    <w:semiHidden/>
    <w:unhideWhenUsed/>
    <w:rsid w:val="00B50751"/>
    <w:pPr>
      <w:ind w:left="283" w:hanging="283"/>
      <w:contextualSpacing/>
    </w:pPr>
  </w:style>
  <w:style w:type="character" w:customStyle="1" w:styleId="Nierozpoznanawzmianka2">
    <w:name w:val="Nierozpoznana wzmianka2"/>
    <w:basedOn w:val="Domylnaczcionkaakapitu"/>
    <w:uiPriority w:val="99"/>
    <w:rsid w:val="00B50751"/>
    <w:rPr>
      <w:color w:val="605E5C"/>
      <w:shd w:val="clear" w:color="auto" w:fill="E1DFDD"/>
    </w:rPr>
  </w:style>
  <w:style w:type="character" w:styleId="Uwydatnienie">
    <w:name w:val="Emphasis"/>
    <w:basedOn w:val="Domylnaczcionkaakapitu"/>
    <w:uiPriority w:val="20"/>
    <w:qFormat/>
    <w:rsid w:val="00B50751"/>
    <w:rPr>
      <w:i/>
      <w:iCs/>
    </w:rPr>
  </w:style>
  <w:style w:type="paragraph" w:styleId="Poprawka">
    <w:name w:val="Revision"/>
    <w:hidden/>
    <w:uiPriority w:val="99"/>
    <w:semiHidden/>
    <w:rsid w:val="00B50751"/>
    <w:pPr>
      <w:spacing w:after="0" w:line="240" w:lineRule="auto"/>
    </w:pPr>
    <w:rPr>
      <w:rFonts w:ascii="Times New Roman" w:eastAsia="Times New Roman"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B50751"/>
    <w:rPr>
      <w:color w:val="605E5C"/>
      <w:shd w:val="clear" w:color="auto" w:fill="E1DFDD"/>
    </w:rPr>
  </w:style>
  <w:style w:type="character" w:customStyle="1" w:styleId="ListParagraphChar">
    <w:name w:val="List Paragraph Char"/>
    <w:aliases w:val="T_SZ_List Paragraph Char"/>
    <w:qFormat/>
    <w:locked/>
    <w:rsid w:val="00B50751"/>
    <w:rPr>
      <w:lang w:eastAsia="en-US"/>
    </w:rPr>
  </w:style>
  <w:style w:type="paragraph" w:customStyle="1" w:styleId="Tekstpodstawowy1">
    <w:name w:val="Tekst podstawowy1"/>
    <w:basedOn w:val="Normalny"/>
    <w:uiPriority w:val="99"/>
    <w:semiHidden/>
    <w:qFormat/>
    <w:rsid w:val="00B50751"/>
    <w:pPr>
      <w:jc w:val="both"/>
    </w:pPr>
    <w:rPr>
      <w:rFonts w:ascii="Calibri" w:eastAsia="Calibri" w:hAnsi="Calibri"/>
      <w:sz w:val="20"/>
      <w:szCs w:val="20"/>
    </w:rPr>
  </w:style>
  <w:style w:type="character" w:customStyle="1" w:styleId="Domylnaczcionkaakapitu1">
    <w:name w:val="Domyślna czcionka akapitu1"/>
    <w:rsid w:val="00B50751"/>
  </w:style>
  <w:style w:type="character" w:customStyle="1" w:styleId="Domylnaczcionkaakapitu2">
    <w:name w:val="Domyślna czcionka akapitu2"/>
    <w:rsid w:val="00B50751"/>
  </w:style>
  <w:style w:type="numbering" w:customStyle="1" w:styleId="WWNum66">
    <w:name w:val="WWNum66"/>
    <w:basedOn w:val="Bezlisty"/>
    <w:rsid w:val="00B50751"/>
    <w:pPr>
      <w:numPr>
        <w:numId w:val="29"/>
      </w:numPr>
    </w:pPr>
  </w:style>
  <w:style w:type="paragraph" w:customStyle="1" w:styleId="Normalny1">
    <w:name w:val="Normalny1"/>
    <w:uiPriority w:val="99"/>
    <w:rsid w:val="00B50751"/>
    <w:pPr>
      <w:widowControl w:val="0"/>
      <w:suppressAutoHyphens/>
      <w:spacing w:after="0" w:line="240" w:lineRule="auto"/>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B50751"/>
  </w:style>
  <w:style w:type="character" w:customStyle="1" w:styleId="alb-s">
    <w:name w:val="a_lb-s"/>
    <w:basedOn w:val="Domylnaczcionkaakapitu"/>
    <w:rsid w:val="00B50751"/>
  </w:style>
  <w:style w:type="paragraph" w:customStyle="1" w:styleId="Kolorowecieniowanieakcent31">
    <w:name w:val="Kolorowe cieniowanie — akcent 31"/>
    <w:basedOn w:val="Normalny"/>
    <w:uiPriority w:val="99"/>
    <w:rsid w:val="00B50751"/>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B50751"/>
    <w:rPr>
      <w:color w:val="605E5C"/>
      <w:shd w:val="clear" w:color="auto" w:fill="E1DFDD"/>
    </w:rPr>
  </w:style>
  <w:style w:type="character" w:customStyle="1" w:styleId="Zakotwiczenieprzypisudolnego">
    <w:name w:val="Zakotwiczenie przypisu dolnego"/>
    <w:rsid w:val="00B50751"/>
    <w:rPr>
      <w:vertAlign w:val="superscript"/>
    </w:rPr>
  </w:style>
  <w:style w:type="character" w:customStyle="1" w:styleId="Znakiprzypiswdolnych">
    <w:name w:val="Znaki przypisów dolnych"/>
    <w:qFormat/>
    <w:rsid w:val="00B50751"/>
    <w:rPr>
      <w:vertAlign w:val="superscript"/>
    </w:rPr>
  </w:style>
  <w:style w:type="character" w:customStyle="1" w:styleId="addr-name-output">
    <w:name w:val="addr-name-output"/>
    <w:basedOn w:val="Domylnaczcionkaakapitu"/>
    <w:rsid w:val="004B69A4"/>
  </w:style>
  <w:style w:type="paragraph" w:styleId="Tekstpodstawowywcity2">
    <w:name w:val="Body Text Indent 2"/>
    <w:basedOn w:val="Normalny"/>
    <w:link w:val="Tekstpodstawowywcity2Znak"/>
    <w:uiPriority w:val="99"/>
    <w:semiHidden/>
    <w:unhideWhenUsed/>
    <w:rsid w:val="001C061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061F"/>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3D44B9"/>
    <w:pPr>
      <w:spacing w:after="120"/>
    </w:pPr>
    <w:rPr>
      <w:sz w:val="16"/>
      <w:szCs w:val="16"/>
    </w:rPr>
  </w:style>
  <w:style w:type="character" w:customStyle="1" w:styleId="Tekstpodstawowy3Znak">
    <w:name w:val="Tekst podstawowy 3 Znak"/>
    <w:basedOn w:val="Domylnaczcionkaakapitu"/>
    <w:link w:val="Tekstpodstawowy3"/>
    <w:uiPriority w:val="99"/>
    <w:rsid w:val="003D44B9"/>
    <w:rPr>
      <w:rFonts w:ascii="Times New Roman" w:eastAsia="Times New Roman" w:hAnsi="Times New Roman" w:cs="Times New Roman"/>
      <w:sz w:val="16"/>
      <w:szCs w:val="16"/>
      <w:lang w:eastAsia="pl-PL"/>
    </w:rPr>
  </w:style>
  <w:style w:type="character" w:customStyle="1" w:styleId="Nagwek3Znak">
    <w:name w:val="Nagłówek 3 Znak"/>
    <w:basedOn w:val="Domylnaczcionkaakapitu"/>
    <w:link w:val="Nagwek3"/>
    <w:uiPriority w:val="9"/>
    <w:rsid w:val="008B70E9"/>
    <w:rPr>
      <w:rFonts w:asciiTheme="majorHAnsi" w:eastAsiaTheme="majorEastAsia" w:hAnsiTheme="majorHAnsi" w:cstheme="majorBidi"/>
      <w:b/>
      <w:bCs/>
      <w:color w:val="5B9BD5" w:themeColor="accent1"/>
      <w:sz w:val="24"/>
      <w:szCs w:val="24"/>
      <w:lang w:eastAsia="pl-PL"/>
    </w:rPr>
  </w:style>
  <w:style w:type="paragraph" w:customStyle="1" w:styleId="WW-Zwykytekst">
    <w:name w:val="WW-Zwykły tekst"/>
    <w:basedOn w:val="Normalny"/>
    <w:uiPriority w:val="99"/>
    <w:rsid w:val="008B70E9"/>
    <w:pPr>
      <w:suppressAutoHyphens/>
    </w:pPr>
    <w:rPr>
      <w:rFonts w:ascii="Courier New" w:hAnsi="Courier New"/>
      <w:sz w:val="20"/>
      <w:szCs w:val="20"/>
      <w:lang w:eastAsia="ar-SA"/>
    </w:rPr>
  </w:style>
  <w:style w:type="character" w:customStyle="1" w:styleId="text2">
    <w:name w:val="text2"/>
    <w:basedOn w:val="Domylnaczcionkaakapitu"/>
    <w:rsid w:val="00860081"/>
  </w:style>
  <w:style w:type="paragraph" w:styleId="Tekstpodstawowywcity">
    <w:name w:val="Body Text Indent"/>
    <w:basedOn w:val="Normalny"/>
    <w:link w:val="TekstpodstawowywcityZnak"/>
    <w:uiPriority w:val="99"/>
    <w:semiHidden/>
    <w:unhideWhenUsed/>
    <w:rsid w:val="00447765"/>
    <w:pPr>
      <w:spacing w:after="120"/>
      <w:ind w:left="283"/>
    </w:pPr>
    <w:rPr>
      <w:rFonts w:ascii="Calibri" w:eastAsia="Calibri" w:hAnsi="Calibri"/>
      <w:lang w:eastAsia="en-US"/>
    </w:rPr>
  </w:style>
  <w:style w:type="character" w:customStyle="1" w:styleId="TekstpodstawowywcityZnak">
    <w:name w:val="Tekst podstawowy wcięty Znak"/>
    <w:basedOn w:val="Domylnaczcionkaakapitu"/>
    <w:link w:val="Tekstpodstawowywcity"/>
    <w:uiPriority w:val="99"/>
    <w:semiHidden/>
    <w:rsid w:val="00447765"/>
    <w:rPr>
      <w:rFonts w:ascii="Calibri" w:eastAsia="Calibri" w:hAnsi="Calibri" w:cs="Times New Roman"/>
      <w:sz w:val="24"/>
      <w:szCs w:val="24"/>
    </w:rPr>
  </w:style>
  <w:style w:type="character" w:customStyle="1" w:styleId="markedcontent">
    <w:name w:val="markedcontent"/>
    <w:basedOn w:val="Domylnaczcionkaakapitu"/>
    <w:rsid w:val="0057539A"/>
  </w:style>
  <w:style w:type="paragraph" w:customStyle="1" w:styleId="msonormal0">
    <w:name w:val="msonormal"/>
    <w:basedOn w:val="Normalny"/>
    <w:uiPriority w:val="99"/>
    <w:rsid w:val="000D5619"/>
    <w:rPr>
      <w:rFonts w:eastAsia="Calibri"/>
    </w:rPr>
  </w:style>
  <w:style w:type="character" w:customStyle="1" w:styleId="NagwekZnak1">
    <w:name w:val="Nagłówek Znak1"/>
    <w:aliases w:val="Nagłówek strony Znak1"/>
    <w:basedOn w:val="Domylnaczcionkaakapitu"/>
    <w:uiPriority w:val="99"/>
    <w:semiHidden/>
    <w:rsid w:val="000D5619"/>
    <w:rPr>
      <w:rFonts w:ascii="Times New Roman" w:eastAsia="Times New Roman" w:hAnsi="Times New Roman" w:cs="Times New Roman"/>
      <w:sz w:val="24"/>
      <w:szCs w:val="24"/>
      <w:lang w:eastAsia="pl-PL"/>
    </w:rPr>
  </w:style>
  <w:style w:type="character" w:customStyle="1" w:styleId="redniasiatka2Znak">
    <w:name w:val="Średnia siatka 2 Znak"/>
    <w:link w:val="redniasiatka21"/>
    <w:uiPriority w:val="99"/>
    <w:locked/>
    <w:rsid w:val="000D5619"/>
    <w:rPr>
      <w:rFonts w:ascii="Times New Roman" w:eastAsia="Calibri" w:hAnsi="Times New Roman" w:cs="Times New Roman"/>
      <w:color w:val="000000"/>
      <w:lang w:eastAsia="pl-PL"/>
    </w:rPr>
  </w:style>
  <w:style w:type="paragraph" w:customStyle="1" w:styleId="redniasiatka21">
    <w:name w:val="Średnia siatka 21"/>
    <w:link w:val="redniasiatka2Znak"/>
    <w:uiPriority w:val="99"/>
    <w:qFormat/>
    <w:rsid w:val="000D5619"/>
    <w:pPr>
      <w:suppressAutoHyphens/>
      <w:autoSpaceDN w:val="0"/>
      <w:spacing w:after="0" w:line="240" w:lineRule="auto"/>
      <w:ind w:left="190" w:hanging="10"/>
      <w:jc w:val="both"/>
    </w:pPr>
    <w:rPr>
      <w:rFonts w:ascii="Times New Roman" w:eastAsia="Calibri" w:hAnsi="Times New Roman" w:cs="Times New Roman"/>
      <w:color w:val="000000"/>
      <w:lang w:eastAsia="pl-PL"/>
    </w:rPr>
  </w:style>
  <w:style w:type="paragraph" w:customStyle="1" w:styleId="Punktywzalaczniku">
    <w:name w:val="Punkty w zalaczniku"/>
    <w:basedOn w:val="Normalny"/>
    <w:uiPriority w:val="99"/>
    <w:qFormat/>
    <w:rsid w:val="000D5619"/>
    <w:pPr>
      <w:numPr>
        <w:numId w:val="57"/>
      </w:numPr>
      <w:spacing w:line="360" w:lineRule="auto"/>
      <w:jc w:val="both"/>
    </w:pPr>
    <w:rPr>
      <w:rFonts w:ascii="Arial" w:eastAsiaTheme="minorHAnsi" w:hAnsi="Arial" w:cstheme="minorBidi"/>
      <w:szCs w:val="22"/>
      <w:lang w:eastAsia="en-US"/>
    </w:rPr>
  </w:style>
  <w:style w:type="paragraph" w:customStyle="1" w:styleId="Podpunktyzacznika">
    <w:name w:val="Podpunkty załącznika"/>
    <w:basedOn w:val="Akapitzlist"/>
    <w:uiPriority w:val="1"/>
    <w:qFormat/>
    <w:rsid w:val="000D5619"/>
    <w:pPr>
      <w:numPr>
        <w:numId w:val="58"/>
      </w:numPr>
      <w:tabs>
        <w:tab w:val="num" w:pos="360"/>
      </w:tabs>
      <w:spacing w:before="0" w:after="0" w:line="360" w:lineRule="auto"/>
      <w:ind w:left="357" w:hanging="357"/>
      <w:contextualSpacing w:val="0"/>
    </w:pPr>
    <w:rPr>
      <w:rFonts w:ascii="Arial" w:eastAsiaTheme="minorHAnsi" w:hAnsi="Arial" w:cs="Arial"/>
      <w:sz w:val="24"/>
      <w:szCs w:val="22"/>
      <w:lang w:eastAsia="en-US"/>
    </w:rPr>
  </w:style>
  <w:style w:type="character" w:styleId="Nierozpoznanawzmianka">
    <w:name w:val="Unresolved Mention"/>
    <w:basedOn w:val="Domylnaczcionkaakapitu"/>
    <w:uiPriority w:val="99"/>
    <w:semiHidden/>
    <w:unhideWhenUsed/>
    <w:rsid w:val="002E0506"/>
    <w:rPr>
      <w:color w:val="605E5C"/>
      <w:shd w:val="clear" w:color="auto" w:fill="E1DFDD"/>
    </w:rPr>
  </w:style>
  <w:style w:type="character" w:customStyle="1" w:styleId="Nagwek9Znak">
    <w:name w:val="Nagłówek 9 Znak"/>
    <w:basedOn w:val="Domylnaczcionkaakapitu"/>
    <w:link w:val="Nagwek9"/>
    <w:uiPriority w:val="9"/>
    <w:semiHidden/>
    <w:rsid w:val="00BD0F87"/>
    <w:rPr>
      <w:rFonts w:asciiTheme="majorHAnsi" w:eastAsiaTheme="majorEastAsia" w:hAnsiTheme="majorHAnsi" w:cstheme="majorBidi"/>
      <w:i/>
      <w:iCs/>
      <w:color w:val="272727" w:themeColor="text1" w:themeTint="D8"/>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4690">
      <w:bodyDiv w:val="1"/>
      <w:marLeft w:val="0"/>
      <w:marRight w:val="0"/>
      <w:marTop w:val="0"/>
      <w:marBottom w:val="0"/>
      <w:divBdr>
        <w:top w:val="none" w:sz="0" w:space="0" w:color="auto"/>
        <w:left w:val="none" w:sz="0" w:space="0" w:color="auto"/>
        <w:bottom w:val="none" w:sz="0" w:space="0" w:color="auto"/>
        <w:right w:val="none" w:sz="0" w:space="0" w:color="auto"/>
      </w:divBdr>
    </w:div>
    <w:div w:id="725377180">
      <w:bodyDiv w:val="1"/>
      <w:marLeft w:val="0"/>
      <w:marRight w:val="0"/>
      <w:marTop w:val="0"/>
      <w:marBottom w:val="0"/>
      <w:divBdr>
        <w:top w:val="none" w:sz="0" w:space="0" w:color="auto"/>
        <w:left w:val="none" w:sz="0" w:space="0" w:color="auto"/>
        <w:bottom w:val="none" w:sz="0" w:space="0" w:color="auto"/>
        <w:right w:val="none" w:sz="0" w:space="0" w:color="auto"/>
      </w:divBdr>
    </w:div>
    <w:div w:id="12284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zamowienia.gov.pl/" TargetMode="External"/><Relationship Id="rId21" Type="http://schemas.openxmlformats.org/officeDocument/2006/relationships/hyperlink" Target="https://ezamowienia.gov.pl" TargetMode="External"/><Relationship Id="rId34" Type="http://schemas.openxmlformats.org/officeDocument/2006/relationships/hyperlink" Target="mailto:sekretariat@mow-babimost.pl" TargetMode="External"/><Relationship Id="rId7" Type="http://schemas.openxmlformats.org/officeDocument/2006/relationships/hyperlink" Target="https://epuap.gov.pl/wps/porta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ezamowienia.gov.pl/mp-client/search/list/ocds-148610-83af72c2-6689-11ee-9aa3-96d3b4440790"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mailto:sgolusik@mow-babimost.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https://ezamowienia.gov.pl"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ezamowienia.gov.pl/mp-client/search/list/ocds-148610-83af72c2-6689-11ee-9aa3-96d3b4440790" TargetMode="External"/><Relationship Id="rId28" Type="http://schemas.openxmlformats.org/officeDocument/2006/relationships/hyperlink" Target="https://ezamowienia.gov.pl" TargetMode="External"/><Relationship Id="rId36" Type="http://schemas.openxmlformats.org/officeDocument/2006/relationships/hyperlink" Target="https://media.ezamowienia.gov.pl/pod/2021/10/Oferty-5.2.pdf"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w-babimost.pl" TargetMode="External"/><Relationship Id="rId14" Type="http://schemas.openxmlformats.org/officeDocument/2006/relationships/hyperlink" Target="https://sip.lex.pl/" TargetMode="External"/><Relationship Id="rId22" Type="http://schemas.openxmlformats.org/officeDocument/2006/relationships/hyperlink" Target="mailto:sgolusik@mow-babimost.pl" TargetMode="External"/><Relationship Id="rId27" Type="http://schemas.openxmlformats.org/officeDocument/2006/relationships/hyperlink" Target="https://ezamowiennia.gov.pl" TargetMode="External"/><Relationship Id="rId30" Type="http://schemas.openxmlformats.org/officeDocument/2006/relationships/header" Target="header1.xml"/><Relationship Id="rId35" Type="http://schemas.openxmlformats.org/officeDocument/2006/relationships/hyperlink" Target="http://www.mow-babimost.pl" TargetMode="External"/><Relationship Id="rId8" Type="http://schemas.openxmlformats.org/officeDocument/2006/relationships/hyperlink" Target="mailto:sekretariat@mow-babimost.pl"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53</Pages>
  <Words>15796</Words>
  <Characters>94781</Characters>
  <Application>Microsoft Office Word</Application>
  <DocSecurity>0</DocSecurity>
  <Lines>789</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MOW</cp:lastModifiedBy>
  <cp:revision>8</cp:revision>
  <cp:lastPrinted>2023-10-10T07:35:00Z</cp:lastPrinted>
  <dcterms:created xsi:type="dcterms:W3CDTF">2023-10-05T10:38:00Z</dcterms:created>
  <dcterms:modified xsi:type="dcterms:W3CDTF">2023-10-10T07:41:00Z</dcterms:modified>
</cp:coreProperties>
</file>