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FD8" w:rsidRDefault="00AC59A1" w:rsidP="00873FD8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Młodzieżowy Ośrodek Wychowawczy</w:t>
      </w:r>
    </w:p>
    <w:p w:rsidR="00AC59A1" w:rsidRDefault="00AC59A1" w:rsidP="00873FD8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Ul. Kargowska 61</w:t>
      </w:r>
    </w:p>
    <w:p w:rsidR="00AC59A1" w:rsidRPr="00AC59A1" w:rsidRDefault="00AC59A1" w:rsidP="00873FD8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66-110 Babimost</w:t>
      </w:r>
    </w:p>
    <w:p w:rsidR="00AC59A1" w:rsidRDefault="00AC59A1" w:rsidP="00873FD8">
      <w:pPr>
        <w:shd w:val="clear" w:color="auto" w:fill="FFFFFF"/>
        <w:tabs>
          <w:tab w:val="left" w:leader="dot" w:pos="4349"/>
          <w:tab w:val="left" w:pos="4978"/>
          <w:tab w:val="left" w:leader="dot" w:pos="7656"/>
        </w:tabs>
        <w:ind w:left="10"/>
        <w:rPr>
          <w:spacing w:val="-2"/>
          <w:sz w:val="24"/>
          <w:szCs w:val="24"/>
        </w:rPr>
      </w:pPr>
    </w:p>
    <w:p w:rsidR="00AC59A1" w:rsidRDefault="00AC59A1" w:rsidP="00873FD8">
      <w:pPr>
        <w:shd w:val="clear" w:color="auto" w:fill="FFFFFF"/>
        <w:tabs>
          <w:tab w:val="left" w:leader="dot" w:pos="4349"/>
          <w:tab w:val="left" w:pos="4978"/>
          <w:tab w:val="left" w:leader="dot" w:pos="7656"/>
        </w:tabs>
        <w:ind w:left="10"/>
        <w:rPr>
          <w:spacing w:val="-2"/>
          <w:sz w:val="24"/>
          <w:szCs w:val="24"/>
        </w:rPr>
      </w:pPr>
    </w:p>
    <w:p w:rsidR="00AC59A1" w:rsidRDefault="00AC59A1" w:rsidP="00873FD8">
      <w:pPr>
        <w:shd w:val="clear" w:color="auto" w:fill="FFFFFF"/>
        <w:tabs>
          <w:tab w:val="left" w:leader="dot" w:pos="4349"/>
          <w:tab w:val="left" w:pos="4978"/>
          <w:tab w:val="left" w:leader="dot" w:pos="7656"/>
        </w:tabs>
        <w:ind w:left="10"/>
        <w:rPr>
          <w:spacing w:val="-2"/>
          <w:sz w:val="24"/>
          <w:szCs w:val="24"/>
        </w:rPr>
      </w:pPr>
    </w:p>
    <w:p w:rsidR="00873FD8" w:rsidRDefault="00873FD8" w:rsidP="00873FD8">
      <w:pPr>
        <w:shd w:val="clear" w:color="auto" w:fill="FFFFFF"/>
        <w:tabs>
          <w:tab w:val="left" w:leader="dot" w:pos="4349"/>
          <w:tab w:val="left" w:pos="4978"/>
          <w:tab w:val="left" w:leader="dot" w:pos="7656"/>
        </w:tabs>
        <w:ind w:left="10"/>
      </w:pPr>
      <w:r>
        <w:rPr>
          <w:spacing w:val="-2"/>
          <w:sz w:val="24"/>
          <w:szCs w:val="24"/>
        </w:rPr>
        <w:t xml:space="preserve">Znak sprawy MOW. </w:t>
      </w:r>
      <w:r w:rsidR="000A44DE">
        <w:rPr>
          <w:spacing w:val="-2"/>
          <w:sz w:val="24"/>
          <w:szCs w:val="24"/>
        </w:rPr>
        <w:t xml:space="preserve">204.3.2021                             </w:t>
      </w:r>
      <w:r w:rsidRPr="00277C0A">
        <w:rPr>
          <w:spacing w:val="-2"/>
          <w:sz w:val="24"/>
          <w:szCs w:val="24"/>
        </w:rPr>
        <w:t xml:space="preserve">                           </w:t>
      </w:r>
      <w:r w:rsidRPr="00277C0A">
        <w:rPr>
          <w:sz w:val="24"/>
          <w:szCs w:val="24"/>
        </w:rPr>
        <w:t>Babimost 09.07.2021</w:t>
      </w:r>
    </w:p>
    <w:p w:rsidR="00873FD8" w:rsidRPr="00B100C1" w:rsidRDefault="00873FD8" w:rsidP="00873FD8">
      <w:pPr>
        <w:shd w:val="clear" w:color="auto" w:fill="FFFFFF"/>
        <w:ind w:left="5669"/>
      </w:pPr>
      <w:r>
        <w:rPr>
          <w:spacing w:val="-1"/>
        </w:rPr>
        <w:t xml:space="preserve">                  </w:t>
      </w:r>
      <w:r w:rsidRPr="00B100C1">
        <w:rPr>
          <w:spacing w:val="-1"/>
        </w:rPr>
        <w:t>(miejscowość i data)</w:t>
      </w:r>
    </w:p>
    <w:p w:rsidR="00873FD8" w:rsidRDefault="00873FD8" w:rsidP="00873FD8">
      <w:pPr>
        <w:shd w:val="clear" w:color="auto" w:fill="FFFFFF"/>
        <w:ind w:left="38"/>
        <w:jc w:val="center"/>
        <w:rPr>
          <w:spacing w:val="-3"/>
          <w:sz w:val="24"/>
          <w:szCs w:val="24"/>
        </w:rPr>
      </w:pPr>
    </w:p>
    <w:p w:rsidR="00873FD8" w:rsidRDefault="00873FD8" w:rsidP="00873FD8">
      <w:pPr>
        <w:shd w:val="clear" w:color="auto" w:fill="FFFFFF"/>
        <w:ind w:left="38"/>
        <w:jc w:val="center"/>
        <w:rPr>
          <w:spacing w:val="-3"/>
          <w:sz w:val="24"/>
          <w:szCs w:val="24"/>
        </w:rPr>
      </w:pPr>
    </w:p>
    <w:p w:rsidR="00873FD8" w:rsidRDefault="00873FD8" w:rsidP="00AC59A1">
      <w:pPr>
        <w:shd w:val="clear" w:color="auto" w:fill="FFFFFF"/>
        <w:ind w:left="3502" w:right="-1550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…………………………………………………………….</w:t>
      </w:r>
    </w:p>
    <w:p w:rsidR="00873FD8" w:rsidRDefault="00873FD8" w:rsidP="00AC59A1">
      <w:pPr>
        <w:shd w:val="clear" w:color="auto" w:fill="FFFFFF"/>
        <w:ind w:left="3464" w:right="-1550" w:firstLine="708"/>
        <w:rPr>
          <w:spacing w:val="-3"/>
        </w:rPr>
      </w:pPr>
      <w:r>
        <w:rPr>
          <w:spacing w:val="-3"/>
        </w:rPr>
        <w:t>(</w:t>
      </w:r>
      <w:r w:rsidRPr="005E6059">
        <w:rPr>
          <w:spacing w:val="-3"/>
        </w:rPr>
        <w:t>Nazwa i  adres wykonawcy</w:t>
      </w:r>
      <w:r>
        <w:rPr>
          <w:spacing w:val="-3"/>
        </w:rPr>
        <w:t>)</w:t>
      </w:r>
      <w:r w:rsidRPr="005E6059">
        <w:rPr>
          <w:spacing w:val="-3"/>
        </w:rPr>
        <w:t xml:space="preserve"> </w:t>
      </w:r>
    </w:p>
    <w:p w:rsidR="00873FD8" w:rsidRDefault="00873FD8" w:rsidP="00AC59A1">
      <w:pPr>
        <w:shd w:val="clear" w:color="auto" w:fill="FFFFFF"/>
        <w:ind w:left="5662" w:right="-1550" w:firstLine="682"/>
        <w:jc w:val="center"/>
        <w:rPr>
          <w:spacing w:val="-3"/>
        </w:rPr>
      </w:pPr>
    </w:p>
    <w:p w:rsidR="00873FD8" w:rsidRDefault="00873FD8" w:rsidP="00AC59A1">
      <w:pPr>
        <w:shd w:val="clear" w:color="auto" w:fill="FFFFFF"/>
        <w:ind w:left="3464" w:right="-1550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……………………………………………………………</w:t>
      </w:r>
    </w:p>
    <w:p w:rsidR="00873FD8" w:rsidRDefault="00873FD8" w:rsidP="00AC59A1">
      <w:pPr>
        <w:shd w:val="clear" w:color="auto" w:fill="FFFFFF"/>
        <w:ind w:left="6382" w:right="-1550" w:firstLine="682"/>
        <w:jc w:val="center"/>
        <w:rPr>
          <w:spacing w:val="-3"/>
          <w:sz w:val="24"/>
          <w:szCs w:val="24"/>
        </w:rPr>
      </w:pPr>
    </w:p>
    <w:p w:rsidR="00873FD8" w:rsidRDefault="00873FD8" w:rsidP="00AC59A1">
      <w:pPr>
        <w:shd w:val="clear" w:color="auto" w:fill="FFFFFF"/>
        <w:ind w:left="3464" w:right="-1550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.…………………………………………………………</w:t>
      </w:r>
    </w:p>
    <w:p w:rsidR="00873FD8" w:rsidRDefault="00873FD8" w:rsidP="00AC59A1">
      <w:pPr>
        <w:shd w:val="clear" w:color="auto" w:fill="FFFFFF"/>
        <w:ind w:left="6382" w:right="-1550" w:firstLine="682"/>
        <w:jc w:val="center"/>
        <w:rPr>
          <w:spacing w:val="-3"/>
          <w:sz w:val="24"/>
          <w:szCs w:val="24"/>
        </w:rPr>
      </w:pPr>
    </w:p>
    <w:p w:rsidR="00873FD8" w:rsidRDefault="00873FD8" w:rsidP="00AC59A1">
      <w:pPr>
        <w:shd w:val="clear" w:color="auto" w:fill="FFFFFF"/>
        <w:ind w:left="3464" w:right="-1550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NIP: ……………………………………………………...</w:t>
      </w:r>
    </w:p>
    <w:p w:rsidR="00873FD8" w:rsidRDefault="00873FD8" w:rsidP="00AC59A1">
      <w:pPr>
        <w:shd w:val="clear" w:color="auto" w:fill="FFFFFF"/>
        <w:ind w:left="6382" w:right="-1550" w:firstLine="682"/>
        <w:rPr>
          <w:spacing w:val="-3"/>
          <w:sz w:val="24"/>
          <w:szCs w:val="24"/>
        </w:rPr>
      </w:pPr>
    </w:p>
    <w:p w:rsidR="00873FD8" w:rsidRDefault="00873FD8" w:rsidP="00AC59A1">
      <w:pPr>
        <w:shd w:val="clear" w:color="auto" w:fill="FFFFFF"/>
        <w:ind w:left="3464" w:right="-1550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……………………………………………………………</w:t>
      </w:r>
    </w:p>
    <w:p w:rsidR="00873FD8" w:rsidRPr="005E6059" w:rsidRDefault="00873FD8" w:rsidP="00AC59A1">
      <w:pPr>
        <w:shd w:val="clear" w:color="auto" w:fill="FFFFFF"/>
        <w:ind w:left="3464" w:right="-1550" w:firstLine="708"/>
      </w:pPr>
      <w:r>
        <w:t>(</w:t>
      </w:r>
      <w:r w:rsidRPr="005E6059">
        <w:t>Numer rachunku bankowego</w:t>
      </w:r>
      <w:r>
        <w:t>)</w:t>
      </w:r>
    </w:p>
    <w:p w:rsidR="00873FD8" w:rsidRDefault="00873FD8" w:rsidP="00AC59A1">
      <w:pPr>
        <w:shd w:val="clear" w:color="auto" w:fill="FFFFFF"/>
        <w:ind w:left="3488" w:right="-1550"/>
        <w:jc w:val="center"/>
        <w:rPr>
          <w:b/>
          <w:bCs/>
          <w:sz w:val="24"/>
          <w:szCs w:val="24"/>
        </w:rPr>
      </w:pPr>
    </w:p>
    <w:p w:rsidR="00873FD8" w:rsidRDefault="00873FD8" w:rsidP="00AC59A1">
      <w:pPr>
        <w:shd w:val="clear" w:color="auto" w:fill="FFFFFF"/>
        <w:ind w:left="3464" w:right="-1550"/>
        <w:rPr>
          <w:bCs/>
          <w:sz w:val="24"/>
          <w:szCs w:val="24"/>
        </w:rPr>
      </w:pPr>
      <w:r w:rsidRPr="00E6787E">
        <w:rPr>
          <w:bCs/>
          <w:sz w:val="24"/>
          <w:szCs w:val="24"/>
        </w:rPr>
        <w:t>Tel.</w:t>
      </w:r>
      <w:r>
        <w:rPr>
          <w:bCs/>
          <w:sz w:val="24"/>
          <w:szCs w:val="24"/>
        </w:rPr>
        <w:t>/faks: ………………………………………………..</w:t>
      </w:r>
    </w:p>
    <w:p w:rsidR="00873FD8" w:rsidRDefault="00873FD8" w:rsidP="00AC59A1">
      <w:pPr>
        <w:shd w:val="clear" w:color="auto" w:fill="FFFFFF"/>
        <w:ind w:left="6368" w:right="-1550" w:firstLine="696"/>
        <w:rPr>
          <w:bCs/>
          <w:sz w:val="24"/>
          <w:szCs w:val="24"/>
        </w:rPr>
      </w:pPr>
    </w:p>
    <w:p w:rsidR="00873FD8" w:rsidRPr="00E6787E" w:rsidRDefault="00873FD8" w:rsidP="00AC59A1">
      <w:pPr>
        <w:shd w:val="clear" w:color="auto" w:fill="FFFFFF"/>
        <w:ind w:left="3464" w:right="-1550"/>
        <w:rPr>
          <w:bCs/>
          <w:sz w:val="24"/>
          <w:szCs w:val="24"/>
        </w:rPr>
      </w:pPr>
      <w:r>
        <w:rPr>
          <w:bCs/>
          <w:sz w:val="24"/>
          <w:szCs w:val="24"/>
        </w:rPr>
        <w:t>email: ………………………………………………….</w:t>
      </w:r>
    </w:p>
    <w:p w:rsidR="00873FD8" w:rsidRDefault="00873FD8" w:rsidP="00873FD8">
      <w:pPr>
        <w:shd w:val="clear" w:color="auto" w:fill="FFFFFF"/>
        <w:ind w:left="24"/>
        <w:jc w:val="center"/>
        <w:rPr>
          <w:b/>
          <w:bCs/>
          <w:sz w:val="24"/>
          <w:szCs w:val="24"/>
        </w:rPr>
      </w:pPr>
    </w:p>
    <w:p w:rsidR="00873FD8" w:rsidRDefault="00873FD8" w:rsidP="00873FD8">
      <w:pPr>
        <w:shd w:val="clear" w:color="auto" w:fill="FFFFFF"/>
        <w:ind w:left="2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ZAPYTANIE OFERTOWE</w:t>
      </w:r>
    </w:p>
    <w:p w:rsidR="00AB3589" w:rsidRDefault="00AB3589" w:rsidP="00873FD8">
      <w:pPr>
        <w:shd w:val="clear" w:color="auto" w:fill="FFFFFF"/>
        <w:ind w:left="24"/>
        <w:jc w:val="center"/>
        <w:rPr>
          <w:sz w:val="24"/>
          <w:szCs w:val="24"/>
        </w:rPr>
      </w:pPr>
    </w:p>
    <w:p w:rsidR="00AB3589" w:rsidRPr="00AB3589" w:rsidRDefault="00AB3589" w:rsidP="00873FD8">
      <w:pPr>
        <w:shd w:val="clear" w:color="auto" w:fill="FFFFFF"/>
        <w:ind w:left="24"/>
        <w:jc w:val="center"/>
        <w:rPr>
          <w:sz w:val="24"/>
          <w:szCs w:val="24"/>
        </w:rPr>
      </w:pPr>
      <w:r w:rsidRPr="00AB3589">
        <w:rPr>
          <w:sz w:val="24"/>
          <w:szCs w:val="24"/>
        </w:rPr>
        <w:t xml:space="preserve">do udzielenia zamówienia o wartości poniżej kwoty 130 000 zł, realizowanego bez stosowania ustawy z dnia 11 września 2019 r. Prawo zamówień publicznych (Dz. U. poz. 2019, z </w:t>
      </w:r>
      <w:proofErr w:type="spellStart"/>
      <w:r w:rsidRPr="00AB3589">
        <w:rPr>
          <w:sz w:val="24"/>
          <w:szCs w:val="24"/>
        </w:rPr>
        <w:t>póź.zm</w:t>
      </w:r>
      <w:proofErr w:type="spellEnd"/>
      <w:r w:rsidRPr="00AB3589">
        <w:rPr>
          <w:sz w:val="24"/>
          <w:szCs w:val="24"/>
        </w:rPr>
        <w:t>.</w:t>
      </w:r>
    </w:p>
    <w:p w:rsidR="00873FD8" w:rsidRDefault="00873FD8" w:rsidP="00873FD8">
      <w:pPr>
        <w:shd w:val="clear" w:color="auto" w:fill="FFFFFF"/>
        <w:tabs>
          <w:tab w:val="left" w:pos="259"/>
          <w:tab w:val="left" w:leader="dot" w:pos="8837"/>
        </w:tabs>
        <w:spacing w:before="283"/>
        <w:ind w:left="29"/>
      </w:pPr>
      <w:r>
        <w:rPr>
          <w:spacing w:val="-1"/>
          <w:sz w:val="24"/>
          <w:szCs w:val="24"/>
        </w:rPr>
        <w:t xml:space="preserve">Zamawiający Młodzieżowy Ośrodek Wychowawczy im. Janusza Korczaka w Babimoście,            ul. Kargowska 61 </w:t>
      </w:r>
    </w:p>
    <w:p w:rsidR="00873FD8" w:rsidRDefault="00873FD8" w:rsidP="00873FD8">
      <w:pPr>
        <w:shd w:val="clear" w:color="auto" w:fill="FFFFFF"/>
        <w:spacing w:line="288" w:lineRule="exact"/>
        <w:ind w:left="29" w:right="3226" w:firstLine="1247"/>
        <w:jc w:val="center"/>
        <w:rPr>
          <w:spacing w:val="-3"/>
        </w:rPr>
      </w:pPr>
      <w:r w:rsidRPr="005E6059">
        <w:rPr>
          <w:spacing w:val="-3"/>
        </w:rPr>
        <w:t>Nazwa zamawiającego</w:t>
      </w:r>
      <w:r>
        <w:rPr>
          <w:spacing w:val="-3"/>
        </w:rPr>
        <w:t>,</w:t>
      </w:r>
    </w:p>
    <w:p w:rsidR="00873FD8" w:rsidRDefault="00873FD8" w:rsidP="00873FD8">
      <w:pPr>
        <w:shd w:val="clear" w:color="auto" w:fill="FFFFFF"/>
        <w:spacing w:line="288" w:lineRule="exact"/>
        <w:ind w:left="29" w:right="3226" w:firstLine="1247"/>
        <w:rPr>
          <w:spacing w:val="-3"/>
        </w:rPr>
      </w:pPr>
    </w:p>
    <w:p w:rsidR="00873FD8" w:rsidRPr="005E6059" w:rsidRDefault="00873FD8" w:rsidP="00873FD8">
      <w:pPr>
        <w:shd w:val="clear" w:color="auto" w:fill="FFFFFF"/>
        <w:spacing w:line="288" w:lineRule="exact"/>
        <w:ind w:left="29" w:right="3226" w:hanging="29"/>
        <w:rPr>
          <w:spacing w:val="-3"/>
          <w:sz w:val="24"/>
          <w:szCs w:val="24"/>
        </w:rPr>
      </w:pPr>
      <w:r>
        <w:rPr>
          <w:spacing w:val="-3"/>
        </w:rPr>
        <w:t xml:space="preserve"> </w:t>
      </w:r>
    </w:p>
    <w:p w:rsidR="00873FD8" w:rsidRDefault="00873FD8" w:rsidP="0001506D">
      <w:pPr>
        <w:shd w:val="clear" w:color="auto" w:fill="FFFFFF"/>
        <w:spacing w:line="288" w:lineRule="exact"/>
        <w:ind w:left="29" w:hanging="29"/>
      </w:pPr>
      <w:r>
        <w:rPr>
          <w:sz w:val="24"/>
          <w:szCs w:val="24"/>
        </w:rPr>
        <w:t>zaprasza do złożenia ofert na:</w:t>
      </w:r>
      <w:r w:rsidR="0001506D" w:rsidRPr="0001506D">
        <w:rPr>
          <w:b/>
          <w:color w:val="000000"/>
          <w:sz w:val="24"/>
          <w:szCs w:val="24"/>
        </w:rPr>
        <w:t xml:space="preserve"> </w:t>
      </w:r>
      <w:r w:rsidR="0001506D" w:rsidRPr="00873FD8">
        <w:rPr>
          <w:b/>
          <w:color w:val="000000"/>
          <w:sz w:val="24"/>
          <w:szCs w:val="24"/>
        </w:rPr>
        <w:t>„Remont instalacji centralnego ogrzewania w budynku Szkoły Podstawowej w Młodzieżowym Ośrodku Wychowawczym w Babimoście”.</w:t>
      </w:r>
    </w:p>
    <w:p w:rsidR="0041358C" w:rsidRDefault="0041358C" w:rsidP="00873FD8">
      <w:pPr>
        <w:autoSpaceDE/>
        <w:autoSpaceDN/>
        <w:adjustRightInd/>
        <w:spacing w:line="276" w:lineRule="auto"/>
        <w:jc w:val="both"/>
        <w:outlineLvl w:val="3"/>
      </w:pPr>
    </w:p>
    <w:p w:rsidR="00873FD8" w:rsidRPr="00873FD8" w:rsidRDefault="00873FD8" w:rsidP="00873FD8">
      <w:pPr>
        <w:autoSpaceDE/>
        <w:autoSpaceDN/>
        <w:adjustRightInd/>
        <w:spacing w:line="276" w:lineRule="auto"/>
        <w:jc w:val="both"/>
        <w:outlineLvl w:val="3"/>
        <w:rPr>
          <w:b/>
          <w:bCs/>
          <w:sz w:val="24"/>
          <w:szCs w:val="24"/>
        </w:rPr>
      </w:pPr>
      <w:r w:rsidRPr="00873FD8">
        <w:rPr>
          <w:sz w:val="24"/>
          <w:szCs w:val="24"/>
        </w:rPr>
        <w:t>Opis przedmiotu zamówienia:</w:t>
      </w:r>
      <w:r w:rsidRPr="00873FD8">
        <w:rPr>
          <w:b/>
          <w:color w:val="000000"/>
          <w:sz w:val="24"/>
          <w:szCs w:val="24"/>
        </w:rPr>
        <w:t xml:space="preserve"> </w:t>
      </w:r>
    </w:p>
    <w:p w:rsidR="00873FD8" w:rsidRPr="00983E8E" w:rsidRDefault="00873FD8" w:rsidP="00873FD8">
      <w:pPr>
        <w:pStyle w:val="Akapitzlist"/>
        <w:numPr>
          <w:ilvl w:val="0"/>
          <w:numId w:val="2"/>
        </w:numPr>
        <w:autoSpaceDE/>
        <w:autoSpaceDN/>
        <w:adjustRightInd/>
        <w:spacing w:line="276" w:lineRule="auto"/>
        <w:outlineLvl w:val="3"/>
        <w:rPr>
          <w:b/>
          <w:bCs/>
          <w:sz w:val="24"/>
          <w:szCs w:val="24"/>
        </w:rPr>
      </w:pPr>
      <w:r w:rsidRPr="00983E8E">
        <w:rPr>
          <w:b/>
          <w:sz w:val="24"/>
          <w:szCs w:val="24"/>
        </w:rPr>
        <w:t>Opis przedmiotu zamówienia:</w:t>
      </w:r>
      <w:r w:rsidRPr="00983E8E">
        <w:rPr>
          <w:b/>
          <w:color w:val="000000"/>
          <w:sz w:val="24"/>
          <w:szCs w:val="24"/>
        </w:rPr>
        <w:t xml:space="preserve"> </w:t>
      </w:r>
    </w:p>
    <w:p w:rsidR="0001506D" w:rsidRPr="0001506D" w:rsidRDefault="0001506D" w:rsidP="0001506D">
      <w:pPr>
        <w:widowControl/>
        <w:suppressAutoHyphens/>
        <w:autoSpaceDE/>
        <w:autoSpaceDN/>
        <w:adjustRightInd/>
        <w:spacing w:line="276" w:lineRule="auto"/>
        <w:jc w:val="both"/>
        <w:rPr>
          <w:bCs/>
          <w:color w:val="000000" w:themeColor="text1"/>
          <w:sz w:val="24"/>
          <w:szCs w:val="24"/>
        </w:rPr>
      </w:pPr>
      <w:r w:rsidRPr="0001506D">
        <w:rPr>
          <w:bCs/>
          <w:color w:val="000000" w:themeColor="text1"/>
          <w:sz w:val="24"/>
          <w:szCs w:val="24"/>
        </w:rPr>
        <w:t>Szczegółowy opis przedmiotu zamówienia znajduje się w załączniku Nr 1. Składają się na niego następujące dokumenty:</w:t>
      </w:r>
    </w:p>
    <w:p w:rsidR="0001506D" w:rsidRPr="00B50751" w:rsidRDefault="0001506D" w:rsidP="0001506D">
      <w:pPr>
        <w:pStyle w:val="Akapitzlist"/>
        <w:widowControl/>
        <w:numPr>
          <w:ilvl w:val="0"/>
          <w:numId w:val="4"/>
        </w:numPr>
        <w:spacing w:line="276" w:lineRule="auto"/>
        <w:ind w:left="993" w:hanging="426"/>
        <w:jc w:val="both"/>
        <w:rPr>
          <w:bCs/>
          <w:color w:val="000000" w:themeColor="text1"/>
          <w:sz w:val="24"/>
          <w:szCs w:val="24"/>
        </w:rPr>
      </w:pPr>
      <w:r w:rsidRPr="00B50751">
        <w:rPr>
          <w:bCs/>
          <w:color w:val="000000" w:themeColor="text1"/>
          <w:sz w:val="24"/>
          <w:szCs w:val="24"/>
        </w:rPr>
        <w:t>dokumentacja projektowa w tym:</w:t>
      </w:r>
    </w:p>
    <w:p w:rsidR="0001506D" w:rsidRPr="00B50751" w:rsidRDefault="0001506D" w:rsidP="0001506D">
      <w:pPr>
        <w:pStyle w:val="Akapitzlist"/>
        <w:widowControl/>
        <w:numPr>
          <w:ilvl w:val="0"/>
          <w:numId w:val="5"/>
        </w:numPr>
        <w:suppressAutoHyphens/>
        <w:autoSpaceDE/>
        <w:autoSpaceDN/>
        <w:adjustRightInd/>
        <w:spacing w:line="276" w:lineRule="auto"/>
        <w:ind w:left="1276" w:hanging="283"/>
        <w:jc w:val="both"/>
        <w:rPr>
          <w:rFonts w:eastAsia="Lucida Sans Unicode"/>
          <w:sz w:val="24"/>
          <w:szCs w:val="24"/>
        </w:rPr>
      </w:pPr>
      <w:r w:rsidRPr="00B50751">
        <w:rPr>
          <w:rFonts w:eastAsia="Lucida Sans Unicode"/>
          <w:sz w:val="24"/>
          <w:szCs w:val="24"/>
        </w:rPr>
        <w:t>Projekt budowlany branży sanitarnej,</w:t>
      </w:r>
    </w:p>
    <w:p w:rsidR="0001506D" w:rsidRPr="00B50751" w:rsidRDefault="0001506D" w:rsidP="0001506D">
      <w:pPr>
        <w:pStyle w:val="Akapitzlist"/>
        <w:widowControl/>
        <w:numPr>
          <w:ilvl w:val="0"/>
          <w:numId w:val="4"/>
        </w:numPr>
        <w:spacing w:line="276" w:lineRule="auto"/>
        <w:ind w:left="993" w:hanging="426"/>
        <w:jc w:val="both"/>
        <w:rPr>
          <w:bCs/>
          <w:color w:val="000000" w:themeColor="text1"/>
          <w:sz w:val="24"/>
          <w:szCs w:val="24"/>
        </w:rPr>
      </w:pPr>
      <w:r w:rsidRPr="00B50751">
        <w:rPr>
          <w:bCs/>
          <w:color w:val="000000" w:themeColor="text1"/>
          <w:sz w:val="24"/>
          <w:szCs w:val="24"/>
        </w:rPr>
        <w:t>specyfikacje techniczne wykonania i odbioru robót budowlanych (</w:t>
      </w:r>
      <w:proofErr w:type="spellStart"/>
      <w:r w:rsidRPr="00B50751">
        <w:rPr>
          <w:bCs/>
          <w:color w:val="000000" w:themeColor="text1"/>
          <w:sz w:val="24"/>
          <w:szCs w:val="24"/>
        </w:rPr>
        <w:t>STWiOR</w:t>
      </w:r>
      <w:proofErr w:type="spellEnd"/>
      <w:r w:rsidRPr="00B50751">
        <w:rPr>
          <w:bCs/>
          <w:color w:val="000000" w:themeColor="text1"/>
          <w:sz w:val="24"/>
          <w:szCs w:val="24"/>
        </w:rPr>
        <w:t>)</w:t>
      </w:r>
      <w:r w:rsidRPr="00B50751">
        <w:rPr>
          <w:rFonts w:eastAsia="Lucida Sans Unicode"/>
          <w:sz w:val="24"/>
          <w:szCs w:val="24"/>
        </w:rPr>
        <w:t xml:space="preserve">, </w:t>
      </w:r>
    </w:p>
    <w:p w:rsidR="0001506D" w:rsidRPr="00B50751" w:rsidRDefault="0001506D" w:rsidP="0001506D">
      <w:pPr>
        <w:pStyle w:val="Akapitzlist"/>
        <w:widowControl/>
        <w:numPr>
          <w:ilvl w:val="0"/>
          <w:numId w:val="6"/>
        </w:numPr>
        <w:spacing w:before="20" w:after="40" w:line="276" w:lineRule="auto"/>
        <w:jc w:val="both"/>
        <w:rPr>
          <w:bCs/>
          <w:color w:val="000000" w:themeColor="text1"/>
        </w:rPr>
      </w:pPr>
      <w:r w:rsidRPr="00B50751">
        <w:rPr>
          <w:rFonts w:eastAsia="Lucida Sans Unicode"/>
          <w:sz w:val="24"/>
          <w:szCs w:val="24"/>
        </w:rPr>
        <w:t>instalacje centralnego ogrzewania,</w:t>
      </w:r>
    </w:p>
    <w:p w:rsidR="0001506D" w:rsidRPr="00B50751" w:rsidRDefault="0001506D" w:rsidP="0001506D">
      <w:pPr>
        <w:pStyle w:val="Akapitzlist"/>
        <w:widowControl/>
        <w:numPr>
          <w:ilvl w:val="0"/>
          <w:numId w:val="4"/>
        </w:numPr>
        <w:spacing w:line="276" w:lineRule="auto"/>
        <w:ind w:left="993" w:hanging="426"/>
        <w:jc w:val="both"/>
        <w:rPr>
          <w:bCs/>
          <w:color w:val="000000" w:themeColor="text1"/>
          <w:sz w:val="24"/>
          <w:szCs w:val="24"/>
        </w:rPr>
      </w:pPr>
      <w:r w:rsidRPr="00B50751">
        <w:rPr>
          <w:rFonts w:eastAsia="Lucida Sans Unicode"/>
          <w:sz w:val="24"/>
          <w:szCs w:val="24"/>
        </w:rPr>
        <w:t>przedmiary robót branż,</w:t>
      </w:r>
    </w:p>
    <w:p w:rsidR="0001506D" w:rsidRPr="0041358C" w:rsidRDefault="0001506D" w:rsidP="0001506D">
      <w:pPr>
        <w:pStyle w:val="Akapitzlist"/>
        <w:widowControl/>
        <w:numPr>
          <w:ilvl w:val="0"/>
          <w:numId w:val="7"/>
        </w:numPr>
        <w:spacing w:before="20" w:after="40" w:line="276" w:lineRule="auto"/>
        <w:jc w:val="both"/>
        <w:rPr>
          <w:bCs/>
          <w:color w:val="000000" w:themeColor="text1"/>
        </w:rPr>
      </w:pPr>
      <w:r w:rsidRPr="00B50751">
        <w:rPr>
          <w:rFonts w:eastAsia="Lucida Sans Unicode"/>
          <w:sz w:val="24"/>
          <w:szCs w:val="24"/>
        </w:rPr>
        <w:lastRenderedPageBreak/>
        <w:t>sanitarnej</w:t>
      </w:r>
    </w:p>
    <w:p w:rsidR="0041358C" w:rsidRPr="0041358C" w:rsidRDefault="0041358C" w:rsidP="0041358C">
      <w:pPr>
        <w:widowControl/>
        <w:spacing w:before="20" w:after="40" w:line="276" w:lineRule="auto"/>
        <w:jc w:val="both"/>
        <w:rPr>
          <w:bCs/>
          <w:color w:val="000000" w:themeColor="text1"/>
        </w:rPr>
      </w:pPr>
    </w:p>
    <w:p w:rsidR="0001506D" w:rsidRPr="0001506D" w:rsidRDefault="0001506D" w:rsidP="0001506D">
      <w:pPr>
        <w:tabs>
          <w:tab w:val="left" w:pos="567"/>
        </w:tabs>
        <w:spacing w:line="276" w:lineRule="auto"/>
        <w:jc w:val="both"/>
        <w:rPr>
          <w:bCs/>
          <w:i/>
          <w:color w:val="000000"/>
          <w:sz w:val="24"/>
          <w:szCs w:val="24"/>
        </w:rPr>
      </w:pPr>
      <w:r w:rsidRPr="0001506D">
        <w:rPr>
          <w:i/>
          <w:color w:val="000000"/>
          <w:sz w:val="24"/>
          <w:szCs w:val="24"/>
        </w:rPr>
        <w:t xml:space="preserve">Z uwagi na to, </w:t>
      </w:r>
      <w:r w:rsidRPr="0001506D">
        <w:rPr>
          <w:rFonts w:eastAsia="Calibri"/>
          <w:i/>
          <w:color w:val="000000"/>
          <w:sz w:val="24"/>
          <w:szCs w:val="24"/>
        </w:rPr>
        <w:t>ż</w:t>
      </w:r>
      <w:r w:rsidRPr="0001506D">
        <w:rPr>
          <w:i/>
          <w:color w:val="000000"/>
          <w:sz w:val="24"/>
          <w:szCs w:val="24"/>
        </w:rPr>
        <w:t xml:space="preserve">e </w:t>
      </w:r>
      <w:r w:rsidRPr="0001506D">
        <w:rPr>
          <w:b/>
          <w:bCs/>
          <w:i/>
          <w:color w:val="000000"/>
          <w:sz w:val="24"/>
          <w:szCs w:val="24"/>
        </w:rPr>
        <w:t>wynagrodzenie Wykonawcy wskazane w ofercie będzie miało charakter ryczałtowy</w:t>
      </w:r>
      <w:r w:rsidRPr="0001506D">
        <w:rPr>
          <w:i/>
          <w:color w:val="000000"/>
          <w:sz w:val="24"/>
          <w:szCs w:val="24"/>
        </w:rPr>
        <w:t xml:space="preserve">, Wykonawca przy wycenie oferty powinien opierać się na zakresie wskazanym w dokumentacji projektowej, o której mowa w </w:t>
      </w:r>
      <w:proofErr w:type="spellStart"/>
      <w:r w:rsidRPr="0001506D">
        <w:rPr>
          <w:i/>
          <w:color w:val="000000"/>
          <w:sz w:val="24"/>
          <w:szCs w:val="24"/>
        </w:rPr>
        <w:t>pkt</w:t>
      </w:r>
      <w:proofErr w:type="spellEnd"/>
      <w:r w:rsidRPr="0001506D">
        <w:rPr>
          <w:i/>
          <w:color w:val="000000"/>
          <w:sz w:val="24"/>
          <w:szCs w:val="24"/>
        </w:rPr>
        <w:t xml:space="preserve"> 1)  </w:t>
      </w:r>
      <w:r>
        <w:rPr>
          <w:i/>
          <w:color w:val="000000"/>
          <w:sz w:val="24"/>
          <w:szCs w:val="24"/>
        </w:rPr>
        <w:t>Zapytania Ofertowego</w:t>
      </w:r>
      <w:r w:rsidRPr="0001506D">
        <w:rPr>
          <w:i/>
          <w:color w:val="000000"/>
          <w:sz w:val="24"/>
          <w:szCs w:val="24"/>
        </w:rPr>
        <w:t xml:space="preserve"> oraz STWIORB. </w:t>
      </w:r>
      <w:r w:rsidRPr="0001506D">
        <w:rPr>
          <w:b/>
          <w:bCs/>
          <w:i/>
          <w:color w:val="000000"/>
          <w:sz w:val="24"/>
          <w:szCs w:val="24"/>
        </w:rPr>
        <w:t>Przedmiar robót ma charakter pomocniczy</w:t>
      </w:r>
      <w:r w:rsidRPr="0001506D">
        <w:rPr>
          <w:i/>
          <w:color w:val="000000"/>
          <w:sz w:val="24"/>
          <w:szCs w:val="24"/>
        </w:rPr>
        <w:t>. Wyst</w:t>
      </w:r>
      <w:r w:rsidRPr="0001506D">
        <w:rPr>
          <w:rFonts w:eastAsia="Calibri"/>
          <w:i/>
          <w:color w:val="000000"/>
          <w:sz w:val="24"/>
          <w:szCs w:val="24"/>
        </w:rPr>
        <w:t>ą</w:t>
      </w:r>
      <w:r w:rsidRPr="0001506D">
        <w:rPr>
          <w:i/>
          <w:color w:val="000000"/>
          <w:sz w:val="24"/>
          <w:szCs w:val="24"/>
        </w:rPr>
        <w:t>pienie w trakcie realizacji umowy robót nieujętych w przedmiarze lub robót w wi</w:t>
      </w:r>
      <w:r w:rsidRPr="0001506D">
        <w:rPr>
          <w:rFonts w:eastAsia="Calibri"/>
          <w:i/>
          <w:color w:val="000000"/>
          <w:sz w:val="24"/>
          <w:szCs w:val="24"/>
        </w:rPr>
        <w:t>ę</w:t>
      </w:r>
      <w:r w:rsidRPr="0001506D">
        <w:rPr>
          <w:i/>
          <w:color w:val="000000"/>
          <w:sz w:val="24"/>
          <w:szCs w:val="24"/>
        </w:rPr>
        <w:t>kszej ilo</w:t>
      </w:r>
      <w:r w:rsidRPr="0001506D">
        <w:rPr>
          <w:rFonts w:eastAsia="Calibri"/>
          <w:i/>
          <w:color w:val="000000"/>
          <w:sz w:val="24"/>
          <w:szCs w:val="24"/>
        </w:rPr>
        <w:t>ś</w:t>
      </w:r>
      <w:r w:rsidRPr="0001506D">
        <w:rPr>
          <w:i/>
          <w:color w:val="000000"/>
          <w:sz w:val="24"/>
          <w:szCs w:val="24"/>
        </w:rPr>
        <w:t>ci w stosunku do przyjętej w przedmiarze nie b</w:t>
      </w:r>
      <w:r w:rsidRPr="0001506D">
        <w:rPr>
          <w:rFonts w:eastAsia="Calibri"/>
          <w:i/>
          <w:color w:val="000000"/>
          <w:sz w:val="24"/>
          <w:szCs w:val="24"/>
        </w:rPr>
        <w:t>ę</w:t>
      </w:r>
      <w:r w:rsidRPr="0001506D">
        <w:rPr>
          <w:i/>
          <w:color w:val="000000"/>
          <w:sz w:val="24"/>
          <w:szCs w:val="24"/>
        </w:rPr>
        <w:t>dzie uprawnia</w:t>
      </w:r>
      <w:r w:rsidRPr="0001506D">
        <w:rPr>
          <w:rFonts w:eastAsia="Calibri"/>
          <w:i/>
          <w:color w:val="000000"/>
          <w:sz w:val="24"/>
          <w:szCs w:val="24"/>
        </w:rPr>
        <w:t>ł</w:t>
      </w:r>
      <w:r w:rsidRPr="0001506D">
        <w:rPr>
          <w:i/>
          <w:color w:val="000000"/>
          <w:sz w:val="24"/>
          <w:szCs w:val="24"/>
        </w:rPr>
        <w:t xml:space="preserve">o Wykonawcy do </w:t>
      </w:r>
      <w:r w:rsidRPr="0001506D">
        <w:rPr>
          <w:rFonts w:eastAsia="Calibri"/>
          <w:i/>
          <w:color w:val="000000"/>
          <w:sz w:val="24"/>
          <w:szCs w:val="24"/>
        </w:rPr>
        <w:t>żą</w:t>
      </w:r>
      <w:r w:rsidRPr="0001506D">
        <w:rPr>
          <w:i/>
          <w:color w:val="000000"/>
          <w:sz w:val="24"/>
          <w:szCs w:val="24"/>
        </w:rPr>
        <w:t>dania dodatkowego wynagrodzenia - je</w:t>
      </w:r>
      <w:r w:rsidRPr="0001506D">
        <w:rPr>
          <w:rFonts w:eastAsia="Calibri"/>
          <w:i/>
          <w:color w:val="000000"/>
          <w:sz w:val="24"/>
          <w:szCs w:val="24"/>
        </w:rPr>
        <w:t>ż</w:t>
      </w:r>
      <w:r w:rsidRPr="0001506D">
        <w:rPr>
          <w:i/>
          <w:color w:val="000000"/>
          <w:sz w:val="24"/>
          <w:szCs w:val="24"/>
        </w:rPr>
        <w:t>eli roboty te uj</w:t>
      </w:r>
      <w:r w:rsidRPr="0001506D">
        <w:rPr>
          <w:rFonts w:eastAsia="Calibri"/>
          <w:i/>
          <w:color w:val="000000"/>
          <w:sz w:val="24"/>
          <w:szCs w:val="24"/>
        </w:rPr>
        <w:t>ę</w:t>
      </w:r>
      <w:r w:rsidRPr="0001506D">
        <w:rPr>
          <w:i/>
          <w:color w:val="000000"/>
          <w:sz w:val="24"/>
          <w:szCs w:val="24"/>
        </w:rPr>
        <w:t>te</w:t>
      </w:r>
      <w:r w:rsidRPr="0001506D">
        <w:rPr>
          <w:i/>
          <w:color w:val="000000"/>
        </w:rPr>
        <w:t xml:space="preserve"> </w:t>
      </w:r>
      <w:r w:rsidRPr="0001506D">
        <w:rPr>
          <w:i/>
          <w:color w:val="000000"/>
          <w:sz w:val="24"/>
          <w:szCs w:val="24"/>
        </w:rPr>
        <w:t>by</w:t>
      </w:r>
      <w:r w:rsidRPr="0001506D">
        <w:rPr>
          <w:rFonts w:eastAsia="Calibri"/>
          <w:i/>
          <w:color w:val="000000"/>
          <w:sz w:val="24"/>
          <w:szCs w:val="24"/>
        </w:rPr>
        <w:t>ł</w:t>
      </w:r>
      <w:r w:rsidRPr="0001506D">
        <w:rPr>
          <w:i/>
          <w:color w:val="000000"/>
          <w:sz w:val="24"/>
          <w:szCs w:val="24"/>
        </w:rPr>
        <w:t xml:space="preserve">y w dokumentacji projektowej, o której mowa w </w:t>
      </w:r>
      <w:proofErr w:type="spellStart"/>
      <w:r w:rsidRPr="0001506D">
        <w:rPr>
          <w:i/>
          <w:color w:val="000000"/>
          <w:sz w:val="24"/>
          <w:szCs w:val="24"/>
        </w:rPr>
        <w:t>pkt</w:t>
      </w:r>
      <w:proofErr w:type="spellEnd"/>
      <w:r w:rsidRPr="0001506D">
        <w:rPr>
          <w:i/>
          <w:color w:val="000000"/>
          <w:sz w:val="24"/>
          <w:szCs w:val="24"/>
        </w:rPr>
        <w:t xml:space="preserve">  1) </w:t>
      </w:r>
      <w:r>
        <w:rPr>
          <w:i/>
          <w:color w:val="000000"/>
          <w:sz w:val="24"/>
          <w:szCs w:val="24"/>
        </w:rPr>
        <w:t>Zapytania Ofertowego</w:t>
      </w:r>
      <w:r w:rsidRPr="0001506D">
        <w:rPr>
          <w:i/>
          <w:color w:val="000000"/>
          <w:sz w:val="24"/>
          <w:szCs w:val="24"/>
        </w:rPr>
        <w:t xml:space="preserve"> lub STWIORB.</w:t>
      </w:r>
      <w:r w:rsidRPr="0001506D">
        <w:rPr>
          <w:bCs/>
          <w:i/>
          <w:color w:val="000000"/>
          <w:sz w:val="24"/>
          <w:szCs w:val="24"/>
        </w:rPr>
        <w:t xml:space="preserve"> </w:t>
      </w:r>
    </w:p>
    <w:p w:rsidR="0001506D" w:rsidRPr="0001506D" w:rsidRDefault="0001506D" w:rsidP="0001506D">
      <w:pPr>
        <w:pBdr>
          <w:top w:val="none" w:sz="96" w:space="7" w:color="FFFFFF" w:frame="1"/>
        </w:pBdr>
        <w:spacing w:after="120" w:line="276" w:lineRule="auto"/>
        <w:jc w:val="both"/>
        <w:rPr>
          <w:sz w:val="24"/>
          <w:szCs w:val="24"/>
        </w:rPr>
      </w:pPr>
      <w:r w:rsidRPr="0001506D">
        <w:rPr>
          <w:sz w:val="24"/>
          <w:szCs w:val="24"/>
        </w:rPr>
        <w:t xml:space="preserve">Roboty budowlane muszą być wykonane zgodnie z dokumentacją projektową, </w:t>
      </w:r>
      <w:proofErr w:type="spellStart"/>
      <w:r w:rsidRPr="0001506D">
        <w:rPr>
          <w:sz w:val="24"/>
          <w:szCs w:val="24"/>
        </w:rPr>
        <w:t>STWiOR</w:t>
      </w:r>
      <w:proofErr w:type="spellEnd"/>
      <w:r w:rsidRPr="0001506D">
        <w:rPr>
          <w:sz w:val="24"/>
          <w:szCs w:val="24"/>
        </w:rPr>
        <w:t>, przedmiarami robót (dokument pomocniczy), obowiązującymi przepisami, w tym Rozporządzeniem Ministra Infrastruktury z dnia 12 kwietnia 2002r. w sprawie warunków technicznych, jakim powinny odpowiadać budynki i ich usytuowanie zgodnie ze stanem obowiązującym od 1 stycznia 2021r., normami oraz zasadami wiedzy technicznej i sztuki budowlanej.</w:t>
      </w:r>
    </w:p>
    <w:p w:rsidR="0001506D" w:rsidRPr="0001506D" w:rsidRDefault="0001506D" w:rsidP="0001506D">
      <w:pPr>
        <w:pStyle w:val="Akapitzlist"/>
        <w:widowControl/>
        <w:numPr>
          <w:ilvl w:val="0"/>
          <w:numId w:val="11"/>
        </w:numPr>
        <w:autoSpaceDE/>
        <w:autoSpaceDN/>
        <w:adjustRightInd/>
        <w:spacing w:before="20" w:after="40" w:line="252" w:lineRule="auto"/>
        <w:jc w:val="both"/>
        <w:rPr>
          <w:b/>
          <w:bCs/>
          <w:vanish/>
          <w:color w:val="000000" w:themeColor="text1"/>
          <w:sz w:val="24"/>
          <w:szCs w:val="24"/>
        </w:rPr>
      </w:pPr>
    </w:p>
    <w:p w:rsidR="0001506D" w:rsidRPr="0001506D" w:rsidRDefault="0001506D" w:rsidP="00883C83">
      <w:pPr>
        <w:pStyle w:val="Akapitzlist"/>
        <w:widowControl/>
        <w:numPr>
          <w:ilvl w:val="0"/>
          <w:numId w:val="11"/>
        </w:numPr>
        <w:autoSpaceDE/>
        <w:autoSpaceDN/>
        <w:adjustRightInd/>
        <w:spacing w:before="20" w:after="40" w:line="252" w:lineRule="auto"/>
        <w:ind w:left="0"/>
        <w:jc w:val="both"/>
        <w:rPr>
          <w:b/>
          <w:bCs/>
          <w:color w:val="000000" w:themeColor="text1"/>
          <w:sz w:val="24"/>
          <w:szCs w:val="24"/>
        </w:rPr>
      </w:pPr>
      <w:r w:rsidRPr="0001506D">
        <w:rPr>
          <w:b/>
          <w:bCs/>
          <w:color w:val="000000" w:themeColor="text1"/>
          <w:sz w:val="24"/>
          <w:szCs w:val="24"/>
        </w:rPr>
        <w:t>Szczególne wymagania i wytyczne dla Wykonawcy.</w:t>
      </w:r>
    </w:p>
    <w:p w:rsidR="0001506D" w:rsidRPr="00B50751" w:rsidRDefault="0001506D" w:rsidP="00883C83">
      <w:pPr>
        <w:pStyle w:val="Akapitzlist"/>
        <w:widowControl/>
        <w:numPr>
          <w:ilvl w:val="0"/>
          <w:numId w:val="8"/>
        </w:numPr>
        <w:suppressAutoHyphens/>
        <w:autoSpaceDE/>
        <w:autoSpaceDN/>
        <w:adjustRightInd/>
        <w:spacing w:line="276" w:lineRule="auto"/>
        <w:ind w:left="567" w:hanging="426"/>
        <w:jc w:val="both"/>
        <w:rPr>
          <w:sz w:val="24"/>
          <w:szCs w:val="24"/>
        </w:rPr>
      </w:pPr>
      <w:r w:rsidRPr="00B50751">
        <w:rPr>
          <w:sz w:val="24"/>
          <w:szCs w:val="24"/>
        </w:rPr>
        <w:t>ROBOTY BUDOWLANE PROWADZONE BĘDĄ NA</w:t>
      </w:r>
      <w:r>
        <w:rPr>
          <w:sz w:val="24"/>
          <w:szCs w:val="24"/>
        </w:rPr>
        <w:t>/W</w:t>
      </w:r>
      <w:r w:rsidRPr="00B50751">
        <w:rPr>
          <w:sz w:val="24"/>
          <w:szCs w:val="24"/>
        </w:rPr>
        <w:t xml:space="preserve"> BYDUNKU DYDAKTYCZNYM, CAŁY CZAS UŻYTKOWANYM ZLOKALIZOWANYM W SZKOLE PODSTAWOWEJ W MŁODZIEŻOWYM OŚRODKU WYCHOWAWCZYM W BABIMOŚCIE.</w:t>
      </w:r>
    </w:p>
    <w:p w:rsidR="0001506D" w:rsidRPr="00B50751" w:rsidRDefault="0001506D" w:rsidP="00883C83">
      <w:pPr>
        <w:pStyle w:val="Akapitzlist"/>
        <w:spacing w:line="276" w:lineRule="auto"/>
        <w:ind w:left="567"/>
        <w:rPr>
          <w:sz w:val="24"/>
          <w:szCs w:val="24"/>
        </w:rPr>
      </w:pPr>
      <w:r w:rsidRPr="00B50751">
        <w:rPr>
          <w:sz w:val="24"/>
          <w:szCs w:val="24"/>
        </w:rPr>
        <w:t>Organizacja robót musi uwzględnić specyfikę obiektu i wynikające stąd ograniczenia. Roboty należy zorganizować i oznakować tak, aby uciążliwość wykonywanych prac dla użytkowników i osób trzecich była jak najmniejsza i jednocześnie zapewniała bezpieczeństwo użytkownika, uczniów, pracowników i osób postronnych.</w:t>
      </w:r>
    </w:p>
    <w:p w:rsidR="0001506D" w:rsidRPr="00B50751" w:rsidRDefault="0001506D" w:rsidP="00883C83">
      <w:pPr>
        <w:pStyle w:val="Akapitzlist"/>
        <w:widowControl/>
        <w:numPr>
          <w:ilvl w:val="0"/>
          <w:numId w:val="8"/>
        </w:numPr>
        <w:suppressAutoHyphens/>
        <w:autoSpaceDE/>
        <w:autoSpaceDN/>
        <w:adjustRightInd/>
        <w:spacing w:line="276" w:lineRule="auto"/>
        <w:ind w:left="567" w:hanging="426"/>
        <w:jc w:val="both"/>
        <w:rPr>
          <w:sz w:val="24"/>
          <w:szCs w:val="24"/>
        </w:rPr>
      </w:pPr>
      <w:r w:rsidRPr="00B50751">
        <w:rPr>
          <w:sz w:val="24"/>
          <w:szCs w:val="24"/>
        </w:rPr>
        <w:t>Wykonawca zobowiązany jest do zgodnej współpracy z ewentualnymi Wykonawcami innych prac na /w obiekcie objętym niniejszym zamówieniem i w ich otoczeniu, w tym m.in. musi umożliwić im wstęp na teren budowy i realizacje przez nich robót.</w:t>
      </w:r>
    </w:p>
    <w:p w:rsidR="0001506D" w:rsidRPr="00B50751" w:rsidRDefault="0001506D" w:rsidP="00883C83">
      <w:pPr>
        <w:pStyle w:val="Akapitzlist"/>
        <w:widowControl/>
        <w:numPr>
          <w:ilvl w:val="0"/>
          <w:numId w:val="8"/>
        </w:numPr>
        <w:suppressAutoHyphens/>
        <w:autoSpaceDE/>
        <w:autoSpaceDN/>
        <w:adjustRightInd/>
        <w:spacing w:line="276" w:lineRule="auto"/>
        <w:ind w:left="567" w:hanging="426"/>
        <w:jc w:val="both"/>
        <w:rPr>
          <w:sz w:val="24"/>
          <w:szCs w:val="24"/>
        </w:rPr>
      </w:pPr>
      <w:r w:rsidRPr="00B50751">
        <w:rPr>
          <w:sz w:val="24"/>
          <w:szCs w:val="24"/>
        </w:rPr>
        <w:t>Wykonawca zobowiązany jest do zachowania najwyższego standardu:</w:t>
      </w:r>
    </w:p>
    <w:p w:rsidR="0001506D" w:rsidRPr="00B50751" w:rsidRDefault="0001506D" w:rsidP="00883C83">
      <w:pPr>
        <w:pStyle w:val="Akapitzlist"/>
        <w:widowControl/>
        <w:numPr>
          <w:ilvl w:val="1"/>
          <w:numId w:val="9"/>
        </w:numPr>
        <w:tabs>
          <w:tab w:val="left" w:pos="993"/>
          <w:tab w:val="left" w:pos="1276"/>
        </w:tabs>
        <w:autoSpaceDE/>
        <w:autoSpaceDN/>
        <w:adjustRightInd/>
        <w:spacing w:before="20" w:after="40" w:line="276" w:lineRule="auto"/>
        <w:ind w:left="567" w:hanging="283"/>
        <w:jc w:val="both"/>
        <w:rPr>
          <w:sz w:val="24"/>
          <w:szCs w:val="24"/>
        </w:rPr>
      </w:pPr>
      <w:r w:rsidRPr="00B50751">
        <w:rPr>
          <w:sz w:val="24"/>
          <w:szCs w:val="24"/>
        </w:rPr>
        <w:t>utrzymania w czystości i w porządku terenu swoich robót oraz otoczenia na bieżąco;</w:t>
      </w:r>
    </w:p>
    <w:p w:rsidR="0001506D" w:rsidRPr="00B50751" w:rsidRDefault="0001506D" w:rsidP="00883C83">
      <w:pPr>
        <w:pStyle w:val="Akapitzlist"/>
        <w:widowControl/>
        <w:numPr>
          <w:ilvl w:val="1"/>
          <w:numId w:val="9"/>
        </w:numPr>
        <w:tabs>
          <w:tab w:val="left" w:pos="993"/>
          <w:tab w:val="left" w:pos="1276"/>
        </w:tabs>
        <w:autoSpaceDE/>
        <w:autoSpaceDN/>
        <w:adjustRightInd/>
        <w:spacing w:before="20" w:after="40" w:line="276" w:lineRule="auto"/>
        <w:ind w:left="567" w:hanging="283"/>
        <w:jc w:val="both"/>
        <w:rPr>
          <w:sz w:val="24"/>
          <w:szCs w:val="24"/>
        </w:rPr>
      </w:pPr>
      <w:r w:rsidRPr="00B50751">
        <w:rPr>
          <w:sz w:val="24"/>
          <w:szCs w:val="24"/>
        </w:rPr>
        <w:t>utrzymania terenu robót i terenu przyległego do terenu robót w stanie wolnym od przeszkód komunikacyjnych,</w:t>
      </w:r>
    </w:p>
    <w:p w:rsidR="0001506D" w:rsidRPr="00B50751" w:rsidRDefault="0001506D" w:rsidP="00883C83">
      <w:pPr>
        <w:pStyle w:val="Akapitzlist"/>
        <w:widowControl/>
        <w:numPr>
          <w:ilvl w:val="1"/>
          <w:numId w:val="9"/>
        </w:numPr>
        <w:tabs>
          <w:tab w:val="left" w:pos="993"/>
          <w:tab w:val="left" w:pos="1276"/>
        </w:tabs>
        <w:autoSpaceDE/>
        <w:autoSpaceDN/>
        <w:adjustRightInd/>
        <w:spacing w:before="20" w:after="40" w:line="276" w:lineRule="auto"/>
        <w:ind w:left="567" w:hanging="283"/>
        <w:jc w:val="both"/>
        <w:rPr>
          <w:sz w:val="24"/>
          <w:szCs w:val="24"/>
        </w:rPr>
      </w:pPr>
      <w:r w:rsidRPr="00B50751">
        <w:rPr>
          <w:color w:val="000000"/>
          <w:sz w:val="24"/>
          <w:szCs w:val="24"/>
        </w:rPr>
        <w:t>zabezpieczenia terenu robót przed wstępem osób nieuprawnionych,</w:t>
      </w:r>
    </w:p>
    <w:p w:rsidR="0001506D" w:rsidRPr="00B50751" w:rsidRDefault="0001506D" w:rsidP="00883C83">
      <w:pPr>
        <w:pStyle w:val="Akapitzlist"/>
        <w:widowControl/>
        <w:numPr>
          <w:ilvl w:val="1"/>
          <w:numId w:val="9"/>
        </w:numPr>
        <w:tabs>
          <w:tab w:val="left" w:pos="993"/>
          <w:tab w:val="left" w:pos="1276"/>
        </w:tabs>
        <w:autoSpaceDE/>
        <w:autoSpaceDN/>
        <w:adjustRightInd/>
        <w:spacing w:before="20" w:after="40" w:line="276" w:lineRule="auto"/>
        <w:ind w:left="567" w:hanging="283"/>
        <w:jc w:val="both"/>
        <w:rPr>
          <w:sz w:val="24"/>
          <w:szCs w:val="24"/>
        </w:rPr>
      </w:pPr>
      <w:r w:rsidRPr="00B50751">
        <w:rPr>
          <w:sz w:val="24"/>
          <w:szCs w:val="24"/>
        </w:rPr>
        <w:t>zapewnienia bezpieczeństwa w trakcie wykonywania robót, m.in. wynikających z obowiązujących przepisów prawa, dotyczących ochrony przeciwpożarowej, bezpieczeństwa i higieny pracy – dotyczy zarówno pracowników Wykonawcy jak i osób trzecich;</w:t>
      </w:r>
    </w:p>
    <w:p w:rsidR="0001506D" w:rsidRPr="00B50751" w:rsidRDefault="0001506D" w:rsidP="00883C83">
      <w:pPr>
        <w:pStyle w:val="Akapitzlist"/>
        <w:widowControl/>
        <w:numPr>
          <w:ilvl w:val="0"/>
          <w:numId w:val="8"/>
        </w:numPr>
        <w:suppressAutoHyphens/>
        <w:autoSpaceDE/>
        <w:autoSpaceDN/>
        <w:adjustRightInd/>
        <w:spacing w:line="276" w:lineRule="auto"/>
        <w:ind w:left="567" w:hanging="426"/>
        <w:jc w:val="both"/>
        <w:rPr>
          <w:sz w:val="24"/>
          <w:szCs w:val="24"/>
        </w:rPr>
      </w:pPr>
      <w:r w:rsidRPr="00B50751">
        <w:rPr>
          <w:sz w:val="24"/>
          <w:szCs w:val="24"/>
        </w:rPr>
        <w:t>Roboty budowlane zewnętrzne i wewnętrzne mogą być prowadzone przez Wykonawcę wyłącznie w dniach od poniedziałku do piątku w godzinach ustalonych z Przedstawicielem Użytkownika obiektu,</w:t>
      </w:r>
      <w:r w:rsidRPr="00B50751">
        <w:t xml:space="preserve"> </w:t>
      </w:r>
      <w:r w:rsidRPr="00B50751">
        <w:rPr>
          <w:sz w:val="24"/>
          <w:szCs w:val="24"/>
        </w:rPr>
        <w:t>w pozostałych przypadkach możliwe jedynie po uzgodnieniu z Dyrekcją placówki MOW z zastrzeżeniem zapisu punktu poniżej.</w:t>
      </w:r>
      <w:r w:rsidRPr="00B50751">
        <w:t xml:space="preserve"> </w:t>
      </w:r>
      <w:r w:rsidRPr="00B50751">
        <w:rPr>
          <w:sz w:val="24"/>
          <w:szCs w:val="24"/>
        </w:rPr>
        <w:t xml:space="preserve">Prace ingerujące w budynek wewnątrz związane m.in. z wykonaniem instalacji </w:t>
      </w:r>
      <w:proofErr w:type="spellStart"/>
      <w:r w:rsidRPr="00B50751">
        <w:rPr>
          <w:sz w:val="24"/>
          <w:szCs w:val="24"/>
        </w:rPr>
        <w:t>c.o</w:t>
      </w:r>
      <w:proofErr w:type="spellEnd"/>
      <w:r w:rsidRPr="00B50751">
        <w:rPr>
          <w:sz w:val="24"/>
          <w:szCs w:val="24"/>
        </w:rPr>
        <w:t xml:space="preserve">., wymagają wcześniejszego uzgodnienia z Dyrekcją placówki MOW i należy je </w:t>
      </w:r>
      <w:r w:rsidRPr="00B50751">
        <w:rPr>
          <w:sz w:val="24"/>
          <w:szCs w:val="24"/>
        </w:rPr>
        <w:lastRenderedPageBreak/>
        <w:t>zaplanować poprzez przedstawienie harmonogramu robót do akceptacji Zamawiającemu, w taki sposób, aby nie kolidowały z zajęciami lekcyjnymi.</w:t>
      </w:r>
    </w:p>
    <w:p w:rsidR="0001506D" w:rsidRPr="00B50751" w:rsidRDefault="0001506D" w:rsidP="00883C83">
      <w:pPr>
        <w:pStyle w:val="Akapitzlist"/>
        <w:widowControl/>
        <w:numPr>
          <w:ilvl w:val="0"/>
          <w:numId w:val="8"/>
        </w:numPr>
        <w:suppressAutoHyphens/>
        <w:autoSpaceDE/>
        <w:autoSpaceDN/>
        <w:adjustRightInd/>
        <w:spacing w:after="120" w:line="276" w:lineRule="auto"/>
        <w:ind w:left="567" w:hanging="426"/>
        <w:jc w:val="both"/>
        <w:rPr>
          <w:sz w:val="24"/>
          <w:szCs w:val="24"/>
        </w:rPr>
      </w:pPr>
      <w:r w:rsidRPr="00B50751">
        <w:rPr>
          <w:sz w:val="24"/>
          <w:szCs w:val="24"/>
        </w:rPr>
        <w:t xml:space="preserve">Obowiązuje kategoryczny zakaz robót w dni ustawowo wolne od pracy, w tym niedziele i święta (zgodnie z Ustawą z dnia 18 stycznia 1951 r. o dniach wolnych od pracy (t. j. </w:t>
      </w:r>
      <w:proofErr w:type="spellStart"/>
      <w:r w:rsidRPr="00B50751">
        <w:rPr>
          <w:sz w:val="24"/>
          <w:szCs w:val="24"/>
        </w:rPr>
        <w:t>Dz.U</w:t>
      </w:r>
      <w:proofErr w:type="spellEnd"/>
      <w:r w:rsidRPr="00B50751">
        <w:rPr>
          <w:sz w:val="24"/>
          <w:szCs w:val="24"/>
        </w:rPr>
        <w:t xml:space="preserve">. 2020, poz.1920). </w:t>
      </w:r>
    </w:p>
    <w:p w:rsidR="0001506D" w:rsidRDefault="0001506D" w:rsidP="00883C83">
      <w:pPr>
        <w:pStyle w:val="Akapitzlist"/>
        <w:widowControl/>
        <w:numPr>
          <w:ilvl w:val="0"/>
          <w:numId w:val="8"/>
        </w:numPr>
        <w:suppressAutoHyphens/>
        <w:autoSpaceDE/>
        <w:autoSpaceDN/>
        <w:adjustRightInd/>
        <w:spacing w:after="120" w:line="276" w:lineRule="auto"/>
        <w:ind w:left="567" w:hanging="426"/>
        <w:jc w:val="both"/>
        <w:rPr>
          <w:sz w:val="24"/>
          <w:szCs w:val="24"/>
        </w:rPr>
      </w:pPr>
      <w:r w:rsidRPr="00B50751">
        <w:rPr>
          <w:sz w:val="24"/>
          <w:szCs w:val="24"/>
        </w:rPr>
        <w:t>Pozostałe obowiązki Wykonawcy zostaną ujęte w projekcie umowy.</w:t>
      </w:r>
    </w:p>
    <w:p w:rsidR="00883C83" w:rsidRPr="00883C83" w:rsidRDefault="00883C83" w:rsidP="00883C83">
      <w:pPr>
        <w:widowControl/>
        <w:suppressAutoHyphens/>
        <w:autoSpaceDE/>
        <w:autoSpaceDN/>
        <w:adjustRightInd/>
        <w:spacing w:after="120" w:line="276" w:lineRule="auto"/>
        <w:ind w:left="567"/>
        <w:jc w:val="both"/>
        <w:rPr>
          <w:sz w:val="24"/>
          <w:szCs w:val="24"/>
        </w:rPr>
      </w:pPr>
    </w:p>
    <w:p w:rsidR="00983E8E" w:rsidRPr="00983E8E" w:rsidRDefault="00983E8E" w:rsidP="00883C83">
      <w:pPr>
        <w:pStyle w:val="Akapitzlist"/>
        <w:numPr>
          <w:ilvl w:val="0"/>
          <w:numId w:val="11"/>
        </w:numPr>
        <w:shd w:val="clear" w:color="auto" w:fill="FFFFFF"/>
        <w:tabs>
          <w:tab w:val="left" w:pos="259"/>
          <w:tab w:val="left" w:leader="dot" w:pos="9029"/>
        </w:tabs>
        <w:spacing w:before="274" w:line="274" w:lineRule="exact"/>
        <w:rPr>
          <w:b/>
          <w:spacing w:val="-12"/>
          <w:sz w:val="24"/>
          <w:szCs w:val="24"/>
        </w:rPr>
      </w:pPr>
      <w:r>
        <w:t xml:space="preserve"> </w:t>
      </w:r>
      <w:r w:rsidRPr="00983E8E">
        <w:rPr>
          <w:b/>
          <w:sz w:val="24"/>
          <w:szCs w:val="24"/>
        </w:rPr>
        <w:t>Opis sposobu przygotowania oferty</w:t>
      </w:r>
      <w:r>
        <w:t xml:space="preserve"> </w:t>
      </w:r>
    </w:p>
    <w:p w:rsidR="00983E8E" w:rsidRPr="00527E83" w:rsidRDefault="00983E8E" w:rsidP="00983E8E">
      <w:pPr>
        <w:pStyle w:val="Akapitzlist"/>
        <w:numPr>
          <w:ilvl w:val="0"/>
          <w:numId w:val="30"/>
        </w:numPr>
        <w:shd w:val="clear" w:color="auto" w:fill="FFFFFF"/>
        <w:tabs>
          <w:tab w:val="left" w:pos="259"/>
          <w:tab w:val="left" w:leader="dot" w:pos="9029"/>
        </w:tabs>
        <w:spacing w:before="274" w:line="274" w:lineRule="exact"/>
        <w:rPr>
          <w:b/>
          <w:spacing w:val="-12"/>
          <w:sz w:val="24"/>
          <w:szCs w:val="24"/>
        </w:rPr>
      </w:pPr>
      <w:r w:rsidRPr="00527E83">
        <w:rPr>
          <w:sz w:val="24"/>
          <w:szCs w:val="24"/>
        </w:rPr>
        <w:t xml:space="preserve">Oferta wraz z załącznikami musi być sporządzona w języku polskim. </w:t>
      </w:r>
    </w:p>
    <w:p w:rsidR="00983E8E" w:rsidRPr="00527E83" w:rsidRDefault="00983E8E" w:rsidP="00983E8E">
      <w:pPr>
        <w:pStyle w:val="Akapitzlist"/>
        <w:numPr>
          <w:ilvl w:val="0"/>
          <w:numId w:val="30"/>
        </w:numPr>
        <w:shd w:val="clear" w:color="auto" w:fill="FFFFFF"/>
        <w:tabs>
          <w:tab w:val="left" w:pos="259"/>
          <w:tab w:val="left" w:leader="dot" w:pos="9029"/>
        </w:tabs>
        <w:spacing w:before="274" w:line="274" w:lineRule="exact"/>
        <w:rPr>
          <w:b/>
          <w:spacing w:val="-12"/>
          <w:sz w:val="24"/>
          <w:szCs w:val="24"/>
        </w:rPr>
      </w:pPr>
      <w:r w:rsidRPr="00527E83">
        <w:rPr>
          <w:sz w:val="24"/>
          <w:szCs w:val="24"/>
        </w:rPr>
        <w:t xml:space="preserve"> Na ofertę składa się: </w:t>
      </w:r>
    </w:p>
    <w:p w:rsidR="00983E8E" w:rsidRPr="00527E83" w:rsidRDefault="00983E8E" w:rsidP="00983E8E">
      <w:pPr>
        <w:pStyle w:val="Akapitzlist"/>
        <w:numPr>
          <w:ilvl w:val="0"/>
          <w:numId w:val="31"/>
        </w:numPr>
        <w:shd w:val="clear" w:color="auto" w:fill="FFFFFF"/>
        <w:tabs>
          <w:tab w:val="left" w:pos="259"/>
          <w:tab w:val="left" w:leader="dot" w:pos="9029"/>
        </w:tabs>
        <w:spacing w:before="274" w:line="274" w:lineRule="exact"/>
        <w:rPr>
          <w:b/>
          <w:spacing w:val="-12"/>
          <w:sz w:val="24"/>
          <w:szCs w:val="24"/>
        </w:rPr>
      </w:pPr>
      <w:r w:rsidRPr="00527E83">
        <w:rPr>
          <w:sz w:val="24"/>
          <w:szCs w:val="24"/>
        </w:rPr>
        <w:t xml:space="preserve"> formularz zapytania ofertowego, </w:t>
      </w:r>
      <w:r w:rsidR="00AC59A1">
        <w:rPr>
          <w:sz w:val="24"/>
          <w:szCs w:val="24"/>
        </w:rPr>
        <w:t>(Załącznik nr 2)</w:t>
      </w:r>
    </w:p>
    <w:p w:rsidR="00983E8E" w:rsidRPr="00527E83" w:rsidRDefault="00983E8E" w:rsidP="00983E8E">
      <w:pPr>
        <w:pStyle w:val="Akapitzlist"/>
        <w:numPr>
          <w:ilvl w:val="0"/>
          <w:numId w:val="31"/>
        </w:numPr>
        <w:shd w:val="clear" w:color="auto" w:fill="FFFFFF"/>
        <w:tabs>
          <w:tab w:val="left" w:pos="259"/>
          <w:tab w:val="left" w:leader="dot" w:pos="9029"/>
        </w:tabs>
        <w:spacing w:before="274" w:line="274" w:lineRule="exact"/>
        <w:rPr>
          <w:b/>
          <w:spacing w:val="-12"/>
          <w:sz w:val="24"/>
          <w:szCs w:val="24"/>
        </w:rPr>
      </w:pPr>
      <w:r w:rsidRPr="00527E83">
        <w:rPr>
          <w:sz w:val="24"/>
          <w:szCs w:val="24"/>
        </w:rPr>
        <w:t xml:space="preserve"> kosztorys ofertowy sporządzony metodą szczegółową i uproszczoną na podstawie załączonego przedmiaru, z zachowaniem wskazanych podstaw wyceny, kolejności i ilości jednostek przedmiarowych, </w:t>
      </w:r>
    </w:p>
    <w:p w:rsidR="00983E8E" w:rsidRPr="00527E83" w:rsidRDefault="00983E8E" w:rsidP="00983E8E">
      <w:pPr>
        <w:pStyle w:val="Akapitzlist"/>
        <w:numPr>
          <w:ilvl w:val="0"/>
          <w:numId w:val="31"/>
        </w:numPr>
        <w:shd w:val="clear" w:color="auto" w:fill="FFFFFF"/>
        <w:tabs>
          <w:tab w:val="left" w:pos="259"/>
          <w:tab w:val="left" w:leader="dot" w:pos="9029"/>
        </w:tabs>
        <w:spacing w:before="274" w:line="274" w:lineRule="exact"/>
        <w:rPr>
          <w:b/>
          <w:spacing w:val="-12"/>
          <w:sz w:val="24"/>
          <w:szCs w:val="24"/>
        </w:rPr>
      </w:pPr>
      <w:r w:rsidRPr="00527E83">
        <w:rPr>
          <w:sz w:val="24"/>
          <w:szCs w:val="24"/>
        </w:rPr>
        <w:t xml:space="preserve"> oświadczenie, zgodnie z załącznikiem nr 3, </w:t>
      </w:r>
    </w:p>
    <w:p w:rsidR="00983E8E" w:rsidRPr="00527E83" w:rsidRDefault="00983E8E" w:rsidP="00983E8E">
      <w:pPr>
        <w:pStyle w:val="Akapitzlist"/>
        <w:numPr>
          <w:ilvl w:val="0"/>
          <w:numId w:val="31"/>
        </w:numPr>
        <w:shd w:val="clear" w:color="auto" w:fill="FFFFFF"/>
        <w:tabs>
          <w:tab w:val="left" w:pos="259"/>
          <w:tab w:val="left" w:leader="dot" w:pos="9029"/>
        </w:tabs>
        <w:spacing w:before="274" w:line="274" w:lineRule="exact"/>
        <w:rPr>
          <w:b/>
          <w:spacing w:val="-12"/>
          <w:sz w:val="24"/>
          <w:szCs w:val="24"/>
        </w:rPr>
      </w:pPr>
      <w:r w:rsidRPr="00527E83">
        <w:rPr>
          <w:sz w:val="24"/>
          <w:szCs w:val="24"/>
        </w:rPr>
        <w:t xml:space="preserve"> zaświadczenie lub decyzja o nadaniu NIP i REGON, </w:t>
      </w:r>
    </w:p>
    <w:p w:rsidR="00983E8E" w:rsidRPr="00983E8E" w:rsidRDefault="00983E8E" w:rsidP="00983E8E">
      <w:pPr>
        <w:pStyle w:val="Akapitzlist"/>
        <w:numPr>
          <w:ilvl w:val="0"/>
          <w:numId w:val="31"/>
        </w:numPr>
        <w:shd w:val="clear" w:color="auto" w:fill="FFFFFF"/>
        <w:tabs>
          <w:tab w:val="left" w:pos="259"/>
          <w:tab w:val="left" w:leader="dot" w:pos="9029"/>
        </w:tabs>
        <w:spacing w:before="274" w:line="274" w:lineRule="exact"/>
        <w:rPr>
          <w:b/>
          <w:spacing w:val="-12"/>
          <w:sz w:val="24"/>
          <w:szCs w:val="24"/>
        </w:rPr>
      </w:pPr>
      <w:r w:rsidRPr="00527E83">
        <w:rPr>
          <w:sz w:val="24"/>
          <w:szCs w:val="24"/>
        </w:rPr>
        <w:t xml:space="preserve"> aktualny wydruk z właściwego rejestru przedsiębiorców lub aktualny wydruk z centralnej Ewidencji i Informacji o Działalności Gospodarczej</w:t>
      </w:r>
      <w:r>
        <w:t>.</w:t>
      </w:r>
    </w:p>
    <w:p w:rsidR="00983E8E" w:rsidRPr="00527E83" w:rsidRDefault="00983E8E" w:rsidP="00527E83">
      <w:pPr>
        <w:pStyle w:val="Akapitzlist"/>
        <w:numPr>
          <w:ilvl w:val="0"/>
          <w:numId w:val="11"/>
        </w:numPr>
        <w:shd w:val="clear" w:color="auto" w:fill="FFFFFF"/>
        <w:tabs>
          <w:tab w:val="left" w:pos="259"/>
          <w:tab w:val="left" w:leader="dot" w:pos="9029"/>
        </w:tabs>
        <w:spacing w:before="274" w:line="274" w:lineRule="exact"/>
        <w:rPr>
          <w:b/>
          <w:spacing w:val="-12"/>
          <w:sz w:val="24"/>
          <w:szCs w:val="24"/>
        </w:rPr>
      </w:pPr>
      <w:r w:rsidRPr="00527E83">
        <w:rPr>
          <w:b/>
          <w:sz w:val="24"/>
          <w:szCs w:val="24"/>
        </w:rPr>
        <w:t>Termin związania ofertą wynosi</w:t>
      </w:r>
      <w:r w:rsidR="00527E83">
        <w:rPr>
          <w:b/>
          <w:sz w:val="24"/>
          <w:szCs w:val="24"/>
        </w:rPr>
        <w:t>:</w:t>
      </w:r>
      <w:r w:rsidRPr="00527E83">
        <w:rPr>
          <w:sz w:val="24"/>
          <w:szCs w:val="24"/>
        </w:rPr>
        <w:t xml:space="preserve"> 30 dni.</w:t>
      </w:r>
    </w:p>
    <w:p w:rsidR="00873FD8" w:rsidRPr="00883C83" w:rsidRDefault="00873FD8" w:rsidP="00883C83">
      <w:pPr>
        <w:pStyle w:val="Akapitzlist"/>
        <w:numPr>
          <w:ilvl w:val="0"/>
          <w:numId w:val="11"/>
        </w:numPr>
        <w:shd w:val="clear" w:color="auto" w:fill="FFFFFF"/>
        <w:tabs>
          <w:tab w:val="left" w:pos="259"/>
          <w:tab w:val="left" w:leader="dot" w:pos="9029"/>
        </w:tabs>
        <w:spacing w:before="274" w:line="274" w:lineRule="exact"/>
        <w:rPr>
          <w:b/>
          <w:spacing w:val="-12"/>
          <w:sz w:val="24"/>
          <w:szCs w:val="24"/>
        </w:rPr>
      </w:pPr>
      <w:r w:rsidRPr="00883C83">
        <w:rPr>
          <w:b/>
          <w:sz w:val="24"/>
          <w:szCs w:val="24"/>
        </w:rPr>
        <w:t>Kryteria oceny ofert:</w:t>
      </w:r>
    </w:p>
    <w:p w:rsidR="001A4F35" w:rsidRDefault="009F77B9" w:rsidP="00750F72">
      <w:pPr>
        <w:pStyle w:val="Listanumerowana2"/>
        <w:numPr>
          <w:ilvl w:val="0"/>
          <w:numId w:val="16"/>
        </w:numPr>
        <w:suppressAutoHyphens/>
        <w:spacing w:line="276" w:lineRule="auto"/>
        <w:ind w:left="99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Jedynym kryterium oceny ofert jest cena.</w:t>
      </w:r>
    </w:p>
    <w:p w:rsidR="001A4F35" w:rsidRPr="00527E83" w:rsidRDefault="00641809" w:rsidP="00750F72">
      <w:pPr>
        <w:pStyle w:val="Listanumerowana2"/>
        <w:numPr>
          <w:ilvl w:val="0"/>
          <w:numId w:val="16"/>
        </w:numPr>
        <w:suppressAutoHyphens/>
        <w:spacing w:line="276" w:lineRule="auto"/>
        <w:ind w:left="993"/>
        <w:rPr>
          <w:rFonts w:ascii="Times New Roman" w:hAnsi="Times New Roman"/>
          <w:sz w:val="24"/>
        </w:rPr>
      </w:pPr>
      <w:r w:rsidRPr="00527E83">
        <w:rPr>
          <w:rFonts w:ascii="Times New Roman" w:hAnsi="Times New Roman"/>
          <w:sz w:val="24"/>
        </w:rPr>
        <w:t>Oferta spełniająca wymagania Zamawiającego z najniższą ceną, tj. wartością oferty brutto, zostanie uznana za najkorzystniejszą.</w:t>
      </w:r>
    </w:p>
    <w:p w:rsidR="001A4F35" w:rsidRPr="00B50751" w:rsidRDefault="001A4F35" w:rsidP="001A4F35">
      <w:pPr>
        <w:pStyle w:val="Akapitzlist"/>
        <w:spacing w:line="276" w:lineRule="auto"/>
        <w:ind w:left="708"/>
        <w:rPr>
          <w:color w:val="000000" w:themeColor="text1"/>
          <w:sz w:val="10"/>
          <w:szCs w:val="10"/>
        </w:rPr>
      </w:pPr>
    </w:p>
    <w:p w:rsidR="004035CC" w:rsidRPr="004035CC" w:rsidRDefault="004035CC" w:rsidP="00AB3589">
      <w:pPr>
        <w:pStyle w:val="Akapitzlist"/>
        <w:numPr>
          <w:ilvl w:val="0"/>
          <w:numId w:val="2"/>
        </w:numPr>
        <w:shd w:val="clear" w:color="auto" w:fill="FFFFFF"/>
        <w:tabs>
          <w:tab w:val="left" w:pos="259"/>
          <w:tab w:val="left" w:leader="dot" w:pos="9029"/>
        </w:tabs>
        <w:spacing w:before="274" w:line="274" w:lineRule="exact"/>
        <w:rPr>
          <w:b/>
          <w:vanish/>
          <w:sz w:val="24"/>
          <w:szCs w:val="24"/>
        </w:rPr>
      </w:pPr>
    </w:p>
    <w:p w:rsidR="004035CC" w:rsidRPr="004035CC" w:rsidRDefault="004035CC" w:rsidP="00AB3589">
      <w:pPr>
        <w:pStyle w:val="Akapitzlist"/>
        <w:numPr>
          <w:ilvl w:val="0"/>
          <w:numId w:val="2"/>
        </w:numPr>
        <w:shd w:val="clear" w:color="auto" w:fill="FFFFFF"/>
        <w:tabs>
          <w:tab w:val="left" w:pos="259"/>
          <w:tab w:val="left" w:leader="dot" w:pos="9029"/>
        </w:tabs>
        <w:spacing w:before="274" w:line="274" w:lineRule="exact"/>
        <w:rPr>
          <w:b/>
          <w:vanish/>
          <w:sz w:val="24"/>
          <w:szCs w:val="24"/>
        </w:rPr>
      </w:pPr>
    </w:p>
    <w:p w:rsidR="004035CC" w:rsidRPr="004035CC" w:rsidRDefault="004035CC" w:rsidP="00AB3589">
      <w:pPr>
        <w:pStyle w:val="Akapitzlist"/>
        <w:numPr>
          <w:ilvl w:val="0"/>
          <w:numId w:val="2"/>
        </w:numPr>
        <w:shd w:val="clear" w:color="auto" w:fill="FFFFFF"/>
        <w:tabs>
          <w:tab w:val="left" w:pos="259"/>
          <w:tab w:val="left" w:leader="dot" w:pos="9029"/>
        </w:tabs>
        <w:spacing w:before="274" w:line="274" w:lineRule="exact"/>
        <w:rPr>
          <w:b/>
          <w:vanish/>
          <w:sz w:val="24"/>
          <w:szCs w:val="24"/>
        </w:rPr>
      </w:pPr>
    </w:p>
    <w:p w:rsidR="004035CC" w:rsidRPr="004035CC" w:rsidRDefault="004035CC" w:rsidP="00AB3589">
      <w:pPr>
        <w:pStyle w:val="Akapitzlist"/>
        <w:numPr>
          <w:ilvl w:val="0"/>
          <w:numId w:val="2"/>
        </w:numPr>
        <w:shd w:val="clear" w:color="auto" w:fill="FFFFFF"/>
        <w:tabs>
          <w:tab w:val="left" w:pos="259"/>
          <w:tab w:val="left" w:leader="dot" w:pos="9029"/>
        </w:tabs>
        <w:spacing w:before="274" w:line="274" w:lineRule="exact"/>
        <w:rPr>
          <w:b/>
          <w:vanish/>
          <w:sz w:val="24"/>
          <w:szCs w:val="24"/>
        </w:rPr>
      </w:pPr>
    </w:p>
    <w:p w:rsidR="00873FD8" w:rsidRPr="00AB3589" w:rsidRDefault="00873FD8" w:rsidP="00AB3589">
      <w:pPr>
        <w:pStyle w:val="Akapitzlist"/>
        <w:numPr>
          <w:ilvl w:val="0"/>
          <w:numId w:val="2"/>
        </w:numPr>
        <w:shd w:val="clear" w:color="auto" w:fill="FFFFFF"/>
        <w:tabs>
          <w:tab w:val="left" w:pos="259"/>
          <w:tab w:val="left" w:leader="dot" w:pos="9029"/>
        </w:tabs>
        <w:spacing w:before="274" w:line="274" w:lineRule="exact"/>
        <w:rPr>
          <w:b/>
          <w:spacing w:val="-12"/>
          <w:sz w:val="24"/>
          <w:szCs w:val="24"/>
        </w:rPr>
      </w:pPr>
      <w:r w:rsidRPr="00AB3589">
        <w:rPr>
          <w:b/>
          <w:sz w:val="24"/>
          <w:szCs w:val="24"/>
        </w:rPr>
        <w:t>Warunki udziału w postępowaniu:</w:t>
      </w:r>
    </w:p>
    <w:p w:rsidR="00641809" w:rsidRDefault="00641809" w:rsidP="00750F72">
      <w:pPr>
        <w:pStyle w:val="Akapitzlist"/>
        <w:numPr>
          <w:ilvl w:val="0"/>
          <w:numId w:val="29"/>
        </w:numPr>
        <w:shd w:val="clear" w:color="auto" w:fill="FFFFFF"/>
        <w:tabs>
          <w:tab w:val="left" w:pos="993"/>
          <w:tab w:val="left" w:leader="dot" w:pos="9029"/>
        </w:tabs>
        <w:spacing w:before="274" w:line="274" w:lineRule="exact"/>
        <w:ind w:left="993"/>
        <w:rPr>
          <w:sz w:val="24"/>
          <w:szCs w:val="24"/>
        </w:rPr>
      </w:pPr>
      <w:r w:rsidRPr="00986DDC">
        <w:rPr>
          <w:sz w:val="24"/>
          <w:szCs w:val="24"/>
        </w:rPr>
        <w:t xml:space="preserve">Wykonawca zrealizuje przedmiot zamówienia własnymi siłami, przy użyciu własnych materiałów na własny koszt i ryzyko. </w:t>
      </w:r>
    </w:p>
    <w:p w:rsidR="00641809" w:rsidRDefault="00641809" w:rsidP="00750F72">
      <w:pPr>
        <w:pStyle w:val="Akapitzlist"/>
        <w:numPr>
          <w:ilvl w:val="0"/>
          <w:numId w:val="29"/>
        </w:numPr>
        <w:shd w:val="clear" w:color="auto" w:fill="FFFFFF"/>
        <w:tabs>
          <w:tab w:val="left" w:pos="993"/>
          <w:tab w:val="left" w:leader="dot" w:pos="9029"/>
        </w:tabs>
        <w:spacing w:before="274" w:line="274" w:lineRule="exact"/>
        <w:ind w:left="993"/>
        <w:rPr>
          <w:sz w:val="24"/>
          <w:szCs w:val="24"/>
        </w:rPr>
      </w:pPr>
      <w:r>
        <w:t xml:space="preserve"> </w:t>
      </w:r>
      <w:r w:rsidRPr="00986DDC">
        <w:rPr>
          <w:sz w:val="24"/>
          <w:szCs w:val="24"/>
        </w:rPr>
        <w:t>Zamawiający wymaga, aby użyte przez Wykonawcę do robót materiały posiadały: odpowiednie deklaracje zgodności, certyfikaty, atesty i aprobaty techniczne.</w:t>
      </w:r>
    </w:p>
    <w:p w:rsidR="00641809" w:rsidRDefault="00641809" w:rsidP="00750F72">
      <w:pPr>
        <w:pStyle w:val="Akapitzlist"/>
        <w:numPr>
          <w:ilvl w:val="0"/>
          <w:numId w:val="29"/>
        </w:numPr>
        <w:shd w:val="clear" w:color="auto" w:fill="FFFFFF"/>
        <w:tabs>
          <w:tab w:val="left" w:pos="993"/>
          <w:tab w:val="left" w:leader="dot" w:pos="9029"/>
        </w:tabs>
        <w:spacing w:before="274" w:line="274" w:lineRule="exact"/>
        <w:ind w:left="993"/>
        <w:rPr>
          <w:sz w:val="24"/>
          <w:szCs w:val="24"/>
        </w:rPr>
      </w:pPr>
      <w:r w:rsidRPr="00986DDC">
        <w:rPr>
          <w:sz w:val="24"/>
          <w:szCs w:val="24"/>
        </w:rPr>
        <w:t xml:space="preserve">Wykonawca zapewnia, że wszystkie osoby skierowane przez niego do realizacji przedmiotu zamówienia posiadają doświadczenie i kwalifikacje zawodowe, a także wymagane przeszkolenia, w szczególności z zakresu </w:t>
      </w:r>
      <w:proofErr w:type="spellStart"/>
      <w:r w:rsidRPr="00986DDC">
        <w:rPr>
          <w:sz w:val="24"/>
          <w:szCs w:val="24"/>
        </w:rPr>
        <w:t>bhp</w:t>
      </w:r>
      <w:proofErr w:type="spellEnd"/>
      <w:r w:rsidRPr="00986DDC">
        <w:rPr>
          <w:sz w:val="24"/>
          <w:szCs w:val="24"/>
        </w:rPr>
        <w:t xml:space="preserve">. </w:t>
      </w:r>
    </w:p>
    <w:p w:rsidR="00986DDC" w:rsidRDefault="00641809" w:rsidP="00750F72">
      <w:pPr>
        <w:pStyle w:val="Akapitzlist"/>
        <w:numPr>
          <w:ilvl w:val="0"/>
          <w:numId w:val="29"/>
        </w:numPr>
        <w:shd w:val="clear" w:color="auto" w:fill="FFFFFF"/>
        <w:tabs>
          <w:tab w:val="left" w:pos="993"/>
          <w:tab w:val="left" w:leader="dot" w:pos="9029"/>
        </w:tabs>
        <w:spacing w:before="274" w:line="274" w:lineRule="exact"/>
        <w:ind w:left="993"/>
        <w:rPr>
          <w:sz w:val="24"/>
          <w:szCs w:val="24"/>
        </w:rPr>
      </w:pPr>
      <w:r w:rsidRPr="00986DDC">
        <w:rPr>
          <w:sz w:val="24"/>
          <w:szCs w:val="24"/>
        </w:rPr>
        <w:t xml:space="preserve">Wykonawca przy wykonywaniu przedmiotu zamówienia zobowiązuje się do przestrzegania obowiązujących przepisów, w tym przepisów bhp i ppoż. </w:t>
      </w:r>
    </w:p>
    <w:p w:rsidR="00986DDC" w:rsidRDefault="00641809" w:rsidP="00750F72">
      <w:pPr>
        <w:pStyle w:val="Akapitzlist"/>
        <w:numPr>
          <w:ilvl w:val="0"/>
          <w:numId w:val="29"/>
        </w:numPr>
        <w:shd w:val="clear" w:color="auto" w:fill="FFFFFF"/>
        <w:tabs>
          <w:tab w:val="left" w:pos="993"/>
          <w:tab w:val="left" w:leader="dot" w:pos="9029"/>
        </w:tabs>
        <w:spacing w:before="274" w:line="274" w:lineRule="exact"/>
        <w:ind w:left="993"/>
        <w:rPr>
          <w:sz w:val="24"/>
          <w:szCs w:val="24"/>
        </w:rPr>
      </w:pPr>
      <w:r w:rsidRPr="00986DDC">
        <w:rPr>
          <w:sz w:val="24"/>
          <w:szCs w:val="24"/>
        </w:rPr>
        <w:t>Wykonawca jest zobowiązany wszystkie materiały z demontażu</w:t>
      </w:r>
      <w:r w:rsidR="00986DDC">
        <w:rPr>
          <w:sz w:val="24"/>
          <w:szCs w:val="24"/>
        </w:rPr>
        <w:t xml:space="preserve"> (rury i grzejniki)</w:t>
      </w:r>
      <w:r w:rsidRPr="00986DDC">
        <w:rPr>
          <w:sz w:val="24"/>
          <w:szCs w:val="24"/>
        </w:rPr>
        <w:t xml:space="preserve">, </w:t>
      </w:r>
      <w:r w:rsidR="00986DDC">
        <w:rPr>
          <w:sz w:val="24"/>
          <w:szCs w:val="24"/>
        </w:rPr>
        <w:t xml:space="preserve">         </w:t>
      </w:r>
      <w:r w:rsidRPr="00986DDC">
        <w:rPr>
          <w:sz w:val="24"/>
          <w:szCs w:val="24"/>
        </w:rPr>
        <w:t xml:space="preserve">w związku z realizacją przedmiotu zamówienia, właściwie zagospodarować i przekazać </w:t>
      </w:r>
      <w:r w:rsidR="00986DDC">
        <w:rPr>
          <w:sz w:val="24"/>
          <w:szCs w:val="24"/>
        </w:rPr>
        <w:t>Zamawiającemu.</w:t>
      </w:r>
    </w:p>
    <w:p w:rsidR="00641809" w:rsidRDefault="00641809" w:rsidP="00750F72">
      <w:pPr>
        <w:pStyle w:val="Akapitzlist"/>
        <w:numPr>
          <w:ilvl w:val="0"/>
          <w:numId w:val="29"/>
        </w:numPr>
        <w:shd w:val="clear" w:color="auto" w:fill="FFFFFF"/>
        <w:tabs>
          <w:tab w:val="left" w:pos="993"/>
          <w:tab w:val="left" w:leader="dot" w:pos="9029"/>
        </w:tabs>
        <w:spacing w:before="274" w:line="274" w:lineRule="exact"/>
        <w:ind w:left="993"/>
        <w:rPr>
          <w:sz w:val="24"/>
          <w:szCs w:val="24"/>
        </w:rPr>
      </w:pPr>
      <w:r w:rsidRPr="00986DDC">
        <w:rPr>
          <w:sz w:val="24"/>
          <w:szCs w:val="24"/>
        </w:rPr>
        <w:t xml:space="preserve"> </w:t>
      </w:r>
      <w:r w:rsidR="00986DDC" w:rsidRPr="00986DDC">
        <w:rPr>
          <w:sz w:val="24"/>
          <w:szCs w:val="24"/>
        </w:rPr>
        <w:t>Wykonawca jest zobowiązany wszystkie odpady, w związku z realizacją przedmiotu zamówienia, właściwie zagospodarować i przekazać do utylizacji na koszt własny. Wykonawca zobowiązuje się do postępowania z odpadami w sposób zgodny z obowiązującymi przepisami, a w szczególności z zasadami gospodarowania odpadami określonymi w ustawie z dnia 14 grudnia 2012 r. o odpadach (</w:t>
      </w:r>
      <w:proofErr w:type="spellStart"/>
      <w:r w:rsidR="00986DDC" w:rsidRPr="00986DDC">
        <w:rPr>
          <w:sz w:val="24"/>
          <w:szCs w:val="24"/>
        </w:rPr>
        <w:t>t.j</w:t>
      </w:r>
      <w:proofErr w:type="spellEnd"/>
      <w:r w:rsidR="00986DDC" w:rsidRPr="00986DDC">
        <w:rPr>
          <w:sz w:val="24"/>
          <w:szCs w:val="24"/>
        </w:rPr>
        <w:t xml:space="preserve">. Dz. U. z 2020 r. poz. 797, z </w:t>
      </w:r>
      <w:proofErr w:type="spellStart"/>
      <w:r w:rsidR="00986DDC" w:rsidRPr="00986DDC">
        <w:rPr>
          <w:sz w:val="24"/>
          <w:szCs w:val="24"/>
        </w:rPr>
        <w:t>poźn</w:t>
      </w:r>
      <w:proofErr w:type="spellEnd"/>
      <w:r w:rsidR="00986DDC" w:rsidRPr="00986DDC">
        <w:rPr>
          <w:sz w:val="24"/>
          <w:szCs w:val="24"/>
        </w:rPr>
        <w:t>. zm.) oraz wymaganiami ochrony środowiska.</w:t>
      </w:r>
    </w:p>
    <w:p w:rsidR="001A4F35" w:rsidRDefault="00641809" w:rsidP="00750F72">
      <w:pPr>
        <w:pStyle w:val="Akapitzlist"/>
        <w:numPr>
          <w:ilvl w:val="0"/>
          <w:numId w:val="29"/>
        </w:numPr>
        <w:shd w:val="clear" w:color="auto" w:fill="FFFFFF"/>
        <w:tabs>
          <w:tab w:val="left" w:pos="993"/>
          <w:tab w:val="left" w:leader="dot" w:pos="9029"/>
        </w:tabs>
        <w:spacing w:before="274" w:line="274" w:lineRule="exact"/>
        <w:ind w:left="993"/>
        <w:rPr>
          <w:sz w:val="24"/>
          <w:szCs w:val="24"/>
        </w:rPr>
      </w:pPr>
      <w:r w:rsidRPr="00986DDC">
        <w:rPr>
          <w:sz w:val="24"/>
          <w:szCs w:val="24"/>
        </w:rPr>
        <w:t xml:space="preserve">Wykonawca zobowiązany jest do utrzymywania ładu i porządku na terenie prowadzonych prac oraz do usuwania wszelkich, śmieci, odpadów, opakowań i innych pozostałości po zużytych przez Wykonawcę materiałach. Wykonawca jest zobowiązany do zabezpieczenia </w:t>
      </w:r>
      <w:r w:rsidR="00986DDC">
        <w:rPr>
          <w:sz w:val="24"/>
          <w:szCs w:val="24"/>
        </w:rPr>
        <w:t xml:space="preserve">podłóg </w:t>
      </w:r>
      <w:r w:rsidRPr="00986DDC">
        <w:rPr>
          <w:sz w:val="24"/>
          <w:szCs w:val="24"/>
        </w:rPr>
        <w:t xml:space="preserve">przed zabrudzeniem , w przypadku nie </w:t>
      </w:r>
      <w:r w:rsidRPr="00986DDC">
        <w:rPr>
          <w:sz w:val="24"/>
          <w:szCs w:val="24"/>
        </w:rPr>
        <w:lastRenderedPageBreak/>
        <w:t xml:space="preserve">dostosowania się do niniejszego zapisu Wykonawca zostanie zobowiązany do czyszczenia </w:t>
      </w:r>
      <w:r w:rsidR="00750F72">
        <w:rPr>
          <w:sz w:val="24"/>
          <w:szCs w:val="24"/>
        </w:rPr>
        <w:t xml:space="preserve">podłóg </w:t>
      </w:r>
      <w:r w:rsidRPr="00986DDC">
        <w:rPr>
          <w:sz w:val="24"/>
          <w:szCs w:val="24"/>
        </w:rPr>
        <w:t>na koszt własny.</w:t>
      </w:r>
    </w:p>
    <w:p w:rsidR="00873FD8" w:rsidRPr="00AB3589" w:rsidRDefault="00873FD8" w:rsidP="00873FD8">
      <w:pPr>
        <w:pStyle w:val="Akapitzlist"/>
        <w:numPr>
          <w:ilvl w:val="0"/>
          <w:numId w:val="2"/>
        </w:numPr>
        <w:shd w:val="clear" w:color="auto" w:fill="FFFFFF"/>
        <w:tabs>
          <w:tab w:val="left" w:pos="259"/>
          <w:tab w:val="left" w:leader="dot" w:pos="9029"/>
        </w:tabs>
        <w:spacing w:before="274" w:line="274" w:lineRule="exact"/>
        <w:rPr>
          <w:spacing w:val="-12"/>
          <w:sz w:val="24"/>
          <w:szCs w:val="24"/>
        </w:rPr>
      </w:pPr>
      <w:r w:rsidRPr="00AB3589">
        <w:rPr>
          <w:b/>
          <w:sz w:val="24"/>
          <w:szCs w:val="24"/>
        </w:rPr>
        <w:t xml:space="preserve">Termin </w:t>
      </w:r>
      <w:r w:rsidR="00AB3589" w:rsidRPr="00AB3589">
        <w:rPr>
          <w:b/>
          <w:sz w:val="24"/>
          <w:szCs w:val="24"/>
        </w:rPr>
        <w:t xml:space="preserve">miejsce i sposób </w:t>
      </w:r>
      <w:r w:rsidRPr="00AB3589">
        <w:rPr>
          <w:b/>
          <w:sz w:val="24"/>
          <w:szCs w:val="24"/>
        </w:rPr>
        <w:t>składania ofert</w:t>
      </w:r>
      <w:r w:rsidRPr="00AB3589">
        <w:rPr>
          <w:sz w:val="24"/>
          <w:szCs w:val="24"/>
        </w:rPr>
        <w:t>:</w:t>
      </w:r>
      <w:r w:rsidR="00750F72" w:rsidRPr="00AB3589">
        <w:rPr>
          <w:sz w:val="24"/>
          <w:szCs w:val="24"/>
        </w:rPr>
        <w:t xml:space="preserve"> </w:t>
      </w:r>
      <w:r w:rsidR="00AB3589" w:rsidRPr="00AB3589">
        <w:rPr>
          <w:sz w:val="24"/>
          <w:szCs w:val="24"/>
        </w:rPr>
        <w:t xml:space="preserve">Ofertę cenową należy przesłać drogą elektroniczną na adres mailowy: </w:t>
      </w:r>
      <w:hyperlink r:id="rId5" w:history="1">
        <w:r w:rsidR="00AB3589" w:rsidRPr="00AB3589">
          <w:rPr>
            <w:rStyle w:val="Hipercze"/>
            <w:sz w:val="24"/>
            <w:szCs w:val="24"/>
          </w:rPr>
          <w:t>sgolusik@mow-babimost.pl</w:t>
        </w:r>
      </w:hyperlink>
      <w:r w:rsidR="00AB3589" w:rsidRPr="00AB3589">
        <w:rPr>
          <w:sz w:val="24"/>
          <w:szCs w:val="24"/>
        </w:rPr>
        <w:t xml:space="preserve">.  </w:t>
      </w:r>
      <w:r w:rsidR="00AB3589">
        <w:rPr>
          <w:sz w:val="24"/>
          <w:szCs w:val="24"/>
        </w:rPr>
        <w:t xml:space="preserve">do </w:t>
      </w:r>
      <w:r w:rsidR="00750F72" w:rsidRPr="00AB3589">
        <w:rPr>
          <w:sz w:val="24"/>
          <w:szCs w:val="24"/>
        </w:rPr>
        <w:t>19.07.2021 r.</w:t>
      </w:r>
      <w:r w:rsidR="00750F72" w:rsidRPr="00750F72">
        <w:t xml:space="preserve"> </w:t>
      </w:r>
      <w:r w:rsidR="000A44DE">
        <w:t xml:space="preserve">                  </w:t>
      </w:r>
      <w:r w:rsidR="00750F72" w:rsidRPr="00AB3589">
        <w:rPr>
          <w:sz w:val="24"/>
          <w:szCs w:val="24"/>
        </w:rPr>
        <w:t>do godz. 10</w:t>
      </w:r>
      <w:r w:rsidR="00750F72" w:rsidRPr="00AB3589">
        <w:rPr>
          <w:sz w:val="24"/>
          <w:szCs w:val="24"/>
          <w:vertAlign w:val="superscript"/>
        </w:rPr>
        <w:t>00</w:t>
      </w:r>
      <w:r w:rsidR="00750F72" w:rsidRPr="00AB3589">
        <w:rPr>
          <w:sz w:val="24"/>
          <w:szCs w:val="24"/>
        </w:rPr>
        <w:t>.</w:t>
      </w:r>
    </w:p>
    <w:p w:rsidR="00873FD8" w:rsidRPr="005E6059" w:rsidRDefault="00873FD8" w:rsidP="00873FD8">
      <w:pPr>
        <w:pStyle w:val="Akapitzlist"/>
        <w:numPr>
          <w:ilvl w:val="0"/>
          <w:numId w:val="2"/>
        </w:numPr>
        <w:shd w:val="clear" w:color="auto" w:fill="FFFFFF"/>
        <w:tabs>
          <w:tab w:val="left" w:pos="259"/>
          <w:tab w:val="left" w:leader="dot" w:pos="9034"/>
        </w:tabs>
        <w:spacing w:line="274" w:lineRule="exact"/>
        <w:rPr>
          <w:spacing w:val="-13"/>
          <w:sz w:val="24"/>
          <w:szCs w:val="24"/>
        </w:rPr>
      </w:pPr>
      <w:r w:rsidRPr="00750F72">
        <w:rPr>
          <w:b/>
          <w:sz w:val="24"/>
          <w:szCs w:val="24"/>
        </w:rPr>
        <w:t>Termin realizacji zamówienia</w:t>
      </w:r>
      <w:r w:rsidR="00750F72">
        <w:rPr>
          <w:sz w:val="24"/>
          <w:szCs w:val="24"/>
        </w:rPr>
        <w:t xml:space="preserve">: </w:t>
      </w:r>
      <w:r w:rsidR="00AB3589">
        <w:rPr>
          <w:sz w:val="24"/>
          <w:szCs w:val="24"/>
        </w:rPr>
        <w:t>do 30.09.2021 r.</w:t>
      </w:r>
    </w:p>
    <w:p w:rsidR="00873FD8" w:rsidRPr="005E6059" w:rsidRDefault="00873FD8" w:rsidP="00873FD8">
      <w:pPr>
        <w:pStyle w:val="Akapitzlist"/>
        <w:numPr>
          <w:ilvl w:val="0"/>
          <w:numId w:val="2"/>
        </w:numPr>
        <w:shd w:val="clear" w:color="auto" w:fill="FFFFFF"/>
        <w:tabs>
          <w:tab w:val="left" w:pos="259"/>
          <w:tab w:val="left" w:leader="dot" w:pos="9010"/>
        </w:tabs>
        <w:spacing w:line="274" w:lineRule="exact"/>
        <w:rPr>
          <w:spacing w:val="-9"/>
          <w:sz w:val="24"/>
          <w:szCs w:val="24"/>
        </w:rPr>
      </w:pPr>
      <w:r w:rsidRPr="00853E4D">
        <w:rPr>
          <w:b/>
          <w:spacing w:val="-1"/>
          <w:sz w:val="24"/>
          <w:szCs w:val="24"/>
        </w:rPr>
        <w:t>Okres gwarancji</w:t>
      </w:r>
      <w:r w:rsidR="00527E83" w:rsidRPr="00853E4D">
        <w:rPr>
          <w:b/>
          <w:spacing w:val="-1"/>
          <w:sz w:val="24"/>
          <w:szCs w:val="24"/>
        </w:rPr>
        <w:t xml:space="preserve"> minimum</w:t>
      </w:r>
      <w:r w:rsidR="00853E4D">
        <w:rPr>
          <w:spacing w:val="-1"/>
          <w:sz w:val="24"/>
          <w:szCs w:val="24"/>
        </w:rPr>
        <w:t>:</w:t>
      </w:r>
      <w:r w:rsidR="00527E83">
        <w:rPr>
          <w:spacing w:val="-1"/>
          <w:sz w:val="24"/>
          <w:szCs w:val="24"/>
        </w:rPr>
        <w:t xml:space="preserve"> 60 </w:t>
      </w:r>
      <w:proofErr w:type="spellStart"/>
      <w:r w:rsidR="00527E83">
        <w:rPr>
          <w:spacing w:val="-1"/>
          <w:sz w:val="24"/>
          <w:szCs w:val="24"/>
        </w:rPr>
        <w:t>m-cy</w:t>
      </w:r>
      <w:proofErr w:type="spellEnd"/>
    </w:p>
    <w:p w:rsidR="00853E4D" w:rsidRPr="00853E4D" w:rsidRDefault="00873FD8" w:rsidP="00873FD8">
      <w:pPr>
        <w:pStyle w:val="Akapitzlist"/>
        <w:numPr>
          <w:ilvl w:val="0"/>
          <w:numId w:val="2"/>
        </w:numPr>
        <w:shd w:val="clear" w:color="auto" w:fill="FFFFFF"/>
        <w:tabs>
          <w:tab w:val="left" w:pos="259"/>
          <w:tab w:val="left" w:leader="dot" w:pos="9014"/>
        </w:tabs>
        <w:spacing w:line="274" w:lineRule="exact"/>
        <w:rPr>
          <w:spacing w:val="-13"/>
          <w:sz w:val="24"/>
          <w:szCs w:val="24"/>
        </w:rPr>
      </w:pPr>
      <w:r w:rsidRPr="00853E4D">
        <w:rPr>
          <w:b/>
          <w:spacing w:val="-1"/>
          <w:sz w:val="24"/>
          <w:szCs w:val="24"/>
        </w:rPr>
        <w:t>Warunki płatności</w:t>
      </w:r>
      <w:r w:rsidR="00527E83">
        <w:rPr>
          <w:spacing w:val="-1"/>
          <w:sz w:val="24"/>
          <w:szCs w:val="24"/>
        </w:rPr>
        <w:t>:</w:t>
      </w:r>
    </w:p>
    <w:p w:rsidR="00853E4D" w:rsidRPr="00853E4D" w:rsidRDefault="00853E4D" w:rsidP="00853E4D">
      <w:pPr>
        <w:pStyle w:val="Akapitzlist"/>
        <w:widowControl/>
        <w:numPr>
          <w:ilvl w:val="0"/>
          <w:numId w:val="32"/>
        </w:numPr>
        <w:tabs>
          <w:tab w:val="clear" w:pos="360"/>
          <w:tab w:val="left" w:pos="284"/>
          <w:tab w:val="num" w:pos="993"/>
          <w:tab w:val="left" w:pos="5529"/>
        </w:tabs>
        <w:spacing w:line="276" w:lineRule="auto"/>
        <w:ind w:left="993"/>
        <w:jc w:val="both"/>
        <w:rPr>
          <w:sz w:val="24"/>
          <w:szCs w:val="24"/>
        </w:rPr>
      </w:pPr>
      <w:r w:rsidRPr="00853E4D">
        <w:rPr>
          <w:sz w:val="24"/>
          <w:szCs w:val="24"/>
        </w:rPr>
        <w:t xml:space="preserve">Za wykonanie robót Wykonawca otrzyma wynagrodzenie </w:t>
      </w:r>
      <w:r w:rsidRPr="00853E4D">
        <w:rPr>
          <w:sz w:val="24"/>
          <w:szCs w:val="24"/>
          <w:u w:val="single"/>
        </w:rPr>
        <w:t>ryczałtowe</w:t>
      </w:r>
      <w:r w:rsidRPr="00853E4D">
        <w:rPr>
          <w:sz w:val="24"/>
          <w:szCs w:val="24"/>
        </w:rPr>
        <w:t>, zgodnie ze złożoną ofertą.</w:t>
      </w:r>
    </w:p>
    <w:p w:rsidR="00853E4D" w:rsidRPr="00215B6D" w:rsidRDefault="00853E4D" w:rsidP="00853E4D">
      <w:pPr>
        <w:pStyle w:val="Akapitzlist"/>
        <w:numPr>
          <w:ilvl w:val="0"/>
          <w:numId w:val="32"/>
        </w:numPr>
        <w:tabs>
          <w:tab w:val="clear" w:pos="360"/>
          <w:tab w:val="left" w:pos="321"/>
          <w:tab w:val="num" w:pos="993"/>
        </w:tabs>
        <w:autoSpaceDE/>
        <w:autoSpaceDN/>
        <w:adjustRightInd/>
        <w:spacing w:line="276" w:lineRule="auto"/>
        <w:ind w:left="993" w:right="40"/>
        <w:jc w:val="both"/>
        <w:rPr>
          <w:sz w:val="24"/>
          <w:szCs w:val="24"/>
        </w:rPr>
      </w:pPr>
      <w:r w:rsidRPr="00215B6D">
        <w:rPr>
          <w:sz w:val="24"/>
          <w:szCs w:val="24"/>
          <w:shd w:val="clear" w:color="auto" w:fill="FFFFFF"/>
        </w:rPr>
        <w:t>Wynagrodzenie, o którym mowa w ust. 1, obejmuje całość kosztów związanych z realizacją Przedmiotu Umowy, jak również wszystkie inne wydatki niezbędne do prawidłowego, kompleksowego  zrealizowania całości Przedmiotu Umowy bez względu na okoliczności i źródło ich powstania, w tym m.in. koszty: wykonania wszelkich robót przygotowawczych, wykończeniowych</w:t>
      </w:r>
      <w:r>
        <w:rPr>
          <w:sz w:val="24"/>
          <w:szCs w:val="24"/>
          <w:shd w:val="clear" w:color="auto" w:fill="FFFFFF"/>
        </w:rPr>
        <w:t xml:space="preserve"> </w:t>
      </w:r>
      <w:r w:rsidRPr="00215B6D">
        <w:rPr>
          <w:sz w:val="24"/>
          <w:szCs w:val="24"/>
          <w:shd w:val="clear" w:color="auto" w:fill="FFFFFF"/>
        </w:rPr>
        <w:t>i porządkowych, zorganizowania, zagospodarowania i późniejszej likwidacji placu robót (budowy).</w:t>
      </w:r>
    </w:p>
    <w:p w:rsidR="00853E4D" w:rsidRPr="00215B6D" w:rsidRDefault="00853E4D" w:rsidP="00853E4D">
      <w:pPr>
        <w:pStyle w:val="Akapitzlist"/>
        <w:numPr>
          <w:ilvl w:val="0"/>
          <w:numId w:val="32"/>
        </w:numPr>
        <w:tabs>
          <w:tab w:val="clear" w:pos="360"/>
          <w:tab w:val="left" w:pos="321"/>
          <w:tab w:val="num" w:pos="993"/>
        </w:tabs>
        <w:autoSpaceDE/>
        <w:autoSpaceDN/>
        <w:adjustRightInd/>
        <w:spacing w:line="276" w:lineRule="auto"/>
        <w:ind w:left="993" w:right="40"/>
        <w:jc w:val="both"/>
        <w:rPr>
          <w:sz w:val="24"/>
          <w:szCs w:val="24"/>
        </w:rPr>
      </w:pPr>
      <w:r w:rsidRPr="00215B6D">
        <w:rPr>
          <w:sz w:val="24"/>
          <w:szCs w:val="24"/>
          <w:shd w:val="clear" w:color="auto" w:fill="FFFFFF"/>
        </w:rPr>
        <w:t>W przypadku nie uwzględnienia przez Wykonawcę wszystkich robót i innych wydatków niezbędnych do prawidłowego, kompleksowego zrealizowania Przedmiotu Umowy, powstałe różnice stanowią element ryzyka Wykonawcy i nie skutkują zwiększeniem wynagrodzenia.</w:t>
      </w:r>
    </w:p>
    <w:p w:rsidR="00853E4D" w:rsidRPr="00853E4D" w:rsidRDefault="00853E4D" w:rsidP="00853E4D">
      <w:pPr>
        <w:pStyle w:val="Akapitzlist"/>
        <w:numPr>
          <w:ilvl w:val="0"/>
          <w:numId w:val="32"/>
        </w:numPr>
        <w:tabs>
          <w:tab w:val="clear" w:pos="360"/>
          <w:tab w:val="num" w:pos="993"/>
        </w:tabs>
        <w:autoSpaceDE/>
        <w:autoSpaceDN/>
        <w:adjustRightInd/>
        <w:spacing w:after="240" w:line="276" w:lineRule="auto"/>
        <w:ind w:left="993"/>
        <w:jc w:val="both"/>
        <w:rPr>
          <w:sz w:val="24"/>
          <w:szCs w:val="24"/>
        </w:rPr>
      </w:pPr>
      <w:r w:rsidRPr="00215B6D">
        <w:rPr>
          <w:sz w:val="24"/>
          <w:szCs w:val="24"/>
          <w:shd w:val="clear" w:color="auto" w:fill="FFFFFF"/>
        </w:rPr>
        <w:t>Wynagrodzenie Wykonawcy nie podlega waloryzacji.</w:t>
      </w:r>
    </w:p>
    <w:p w:rsidR="00853E4D" w:rsidRDefault="00853E4D" w:rsidP="00853E4D">
      <w:pPr>
        <w:pStyle w:val="Akapitzlist"/>
        <w:numPr>
          <w:ilvl w:val="0"/>
          <w:numId w:val="32"/>
        </w:numPr>
        <w:tabs>
          <w:tab w:val="clear" w:pos="360"/>
          <w:tab w:val="num" w:pos="993"/>
        </w:tabs>
        <w:autoSpaceDE/>
        <w:autoSpaceDN/>
        <w:adjustRightInd/>
        <w:spacing w:after="240" w:line="276" w:lineRule="auto"/>
        <w:ind w:left="993"/>
        <w:jc w:val="both"/>
        <w:rPr>
          <w:sz w:val="24"/>
          <w:szCs w:val="24"/>
        </w:rPr>
      </w:pPr>
      <w:r w:rsidRPr="00853E4D">
        <w:rPr>
          <w:sz w:val="24"/>
          <w:szCs w:val="24"/>
        </w:rPr>
        <w:t>Rozliczenie  za wykonanie przedmiotu umowy nastąpi po wykonaniu całości robót, całości zamówienia, na podstawie wystawionej przez Wykonawcę faktury VAT za wykonany przedmiot umowy.</w:t>
      </w:r>
    </w:p>
    <w:p w:rsidR="00853E4D" w:rsidRPr="00853E4D" w:rsidRDefault="00853E4D" w:rsidP="00853E4D">
      <w:pPr>
        <w:pStyle w:val="Akapitzlist"/>
        <w:numPr>
          <w:ilvl w:val="0"/>
          <w:numId w:val="32"/>
        </w:numPr>
        <w:tabs>
          <w:tab w:val="clear" w:pos="360"/>
          <w:tab w:val="num" w:pos="993"/>
        </w:tabs>
        <w:autoSpaceDE/>
        <w:autoSpaceDN/>
        <w:adjustRightInd/>
        <w:spacing w:after="240" w:line="276" w:lineRule="auto"/>
        <w:ind w:left="993"/>
        <w:jc w:val="both"/>
        <w:rPr>
          <w:sz w:val="24"/>
          <w:szCs w:val="24"/>
        </w:rPr>
      </w:pPr>
      <w:r w:rsidRPr="00853E4D">
        <w:rPr>
          <w:sz w:val="24"/>
          <w:szCs w:val="24"/>
        </w:rPr>
        <w:t>Podstawą wystawienia faktury VAT jest:</w:t>
      </w:r>
    </w:p>
    <w:p w:rsidR="00853E4D" w:rsidRDefault="00853E4D" w:rsidP="00853E4D">
      <w:pPr>
        <w:pStyle w:val="Akapitzlist"/>
        <w:numPr>
          <w:ilvl w:val="0"/>
          <w:numId w:val="35"/>
        </w:numPr>
        <w:jc w:val="both"/>
        <w:rPr>
          <w:sz w:val="24"/>
          <w:szCs w:val="24"/>
        </w:rPr>
      </w:pPr>
      <w:r w:rsidRPr="00853E4D">
        <w:rPr>
          <w:sz w:val="24"/>
          <w:szCs w:val="24"/>
        </w:rPr>
        <w:t>końcowy protokół odbioru przedmiotu umowy,</w:t>
      </w:r>
    </w:p>
    <w:p w:rsidR="00853E4D" w:rsidRPr="00215B6D" w:rsidRDefault="00853E4D" w:rsidP="00853E4D">
      <w:pPr>
        <w:pStyle w:val="Akapitzlist"/>
        <w:widowControl/>
        <w:numPr>
          <w:ilvl w:val="0"/>
          <w:numId w:val="34"/>
        </w:numPr>
        <w:tabs>
          <w:tab w:val="left" w:pos="284"/>
        </w:tabs>
        <w:autoSpaceDE/>
        <w:autoSpaceDN/>
        <w:adjustRightInd/>
        <w:jc w:val="both"/>
        <w:rPr>
          <w:vanish/>
          <w:sz w:val="24"/>
          <w:szCs w:val="24"/>
        </w:rPr>
      </w:pPr>
    </w:p>
    <w:p w:rsidR="00853E4D" w:rsidRPr="00215B6D" w:rsidRDefault="00853E4D" w:rsidP="00853E4D">
      <w:pPr>
        <w:pStyle w:val="Akapitzlist"/>
        <w:widowControl/>
        <w:numPr>
          <w:ilvl w:val="0"/>
          <w:numId w:val="34"/>
        </w:numPr>
        <w:tabs>
          <w:tab w:val="left" w:pos="284"/>
        </w:tabs>
        <w:autoSpaceDE/>
        <w:autoSpaceDN/>
        <w:adjustRightInd/>
        <w:jc w:val="both"/>
        <w:rPr>
          <w:vanish/>
          <w:sz w:val="24"/>
          <w:szCs w:val="24"/>
        </w:rPr>
      </w:pPr>
    </w:p>
    <w:p w:rsidR="00853E4D" w:rsidRPr="00853E4D" w:rsidRDefault="00853E4D" w:rsidP="00853E4D">
      <w:pPr>
        <w:pStyle w:val="Akapitzlist"/>
        <w:widowControl/>
        <w:numPr>
          <w:ilvl w:val="0"/>
          <w:numId w:val="37"/>
        </w:numPr>
        <w:tabs>
          <w:tab w:val="left" w:pos="284"/>
        </w:tabs>
        <w:autoSpaceDE/>
        <w:autoSpaceDN/>
        <w:adjustRightInd/>
        <w:jc w:val="both"/>
        <w:rPr>
          <w:vanish/>
          <w:sz w:val="24"/>
          <w:szCs w:val="24"/>
        </w:rPr>
      </w:pPr>
    </w:p>
    <w:p w:rsidR="00853E4D" w:rsidRPr="00853E4D" w:rsidRDefault="00853E4D" w:rsidP="00853E4D">
      <w:pPr>
        <w:pStyle w:val="Akapitzlist"/>
        <w:widowControl/>
        <w:numPr>
          <w:ilvl w:val="0"/>
          <w:numId w:val="37"/>
        </w:numPr>
        <w:tabs>
          <w:tab w:val="left" w:pos="284"/>
        </w:tabs>
        <w:autoSpaceDE/>
        <w:autoSpaceDN/>
        <w:adjustRightInd/>
        <w:jc w:val="both"/>
        <w:rPr>
          <w:vanish/>
          <w:sz w:val="24"/>
          <w:szCs w:val="24"/>
        </w:rPr>
      </w:pPr>
    </w:p>
    <w:p w:rsidR="00853E4D" w:rsidRPr="00853E4D" w:rsidRDefault="00853E4D" w:rsidP="00853E4D">
      <w:pPr>
        <w:pStyle w:val="Akapitzlist"/>
        <w:widowControl/>
        <w:numPr>
          <w:ilvl w:val="0"/>
          <w:numId w:val="37"/>
        </w:numPr>
        <w:tabs>
          <w:tab w:val="left" w:pos="284"/>
        </w:tabs>
        <w:autoSpaceDE/>
        <w:autoSpaceDN/>
        <w:adjustRightInd/>
        <w:jc w:val="both"/>
        <w:rPr>
          <w:vanish/>
          <w:sz w:val="24"/>
          <w:szCs w:val="24"/>
        </w:rPr>
      </w:pPr>
    </w:p>
    <w:p w:rsidR="00853E4D" w:rsidRPr="00853E4D" w:rsidRDefault="00853E4D" w:rsidP="00853E4D">
      <w:pPr>
        <w:pStyle w:val="Akapitzlist"/>
        <w:widowControl/>
        <w:numPr>
          <w:ilvl w:val="0"/>
          <w:numId w:val="37"/>
        </w:numPr>
        <w:tabs>
          <w:tab w:val="left" w:pos="284"/>
        </w:tabs>
        <w:autoSpaceDE/>
        <w:autoSpaceDN/>
        <w:adjustRightInd/>
        <w:jc w:val="both"/>
        <w:rPr>
          <w:vanish/>
          <w:sz w:val="24"/>
          <w:szCs w:val="24"/>
        </w:rPr>
      </w:pPr>
    </w:p>
    <w:p w:rsidR="00853E4D" w:rsidRPr="00853E4D" w:rsidRDefault="00853E4D" w:rsidP="00853E4D">
      <w:pPr>
        <w:pStyle w:val="Akapitzlist"/>
        <w:widowControl/>
        <w:numPr>
          <w:ilvl w:val="0"/>
          <w:numId w:val="37"/>
        </w:numPr>
        <w:tabs>
          <w:tab w:val="left" w:pos="284"/>
        </w:tabs>
        <w:autoSpaceDE/>
        <w:autoSpaceDN/>
        <w:adjustRightInd/>
        <w:jc w:val="both"/>
        <w:rPr>
          <w:vanish/>
          <w:sz w:val="24"/>
          <w:szCs w:val="24"/>
        </w:rPr>
      </w:pPr>
    </w:p>
    <w:p w:rsidR="00853E4D" w:rsidRPr="00853E4D" w:rsidRDefault="00853E4D" w:rsidP="00853E4D">
      <w:pPr>
        <w:pStyle w:val="Akapitzlist"/>
        <w:widowControl/>
        <w:numPr>
          <w:ilvl w:val="0"/>
          <w:numId w:val="37"/>
        </w:numPr>
        <w:tabs>
          <w:tab w:val="left" w:pos="284"/>
        </w:tabs>
        <w:autoSpaceDE/>
        <w:autoSpaceDN/>
        <w:adjustRightInd/>
        <w:jc w:val="both"/>
        <w:rPr>
          <w:vanish/>
          <w:sz w:val="24"/>
          <w:szCs w:val="24"/>
        </w:rPr>
      </w:pPr>
    </w:p>
    <w:p w:rsidR="00853E4D" w:rsidRPr="00853E4D" w:rsidRDefault="00853E4D" w:rsidP="00853E4D">
      <w:pPr>
        <w:pStyle w:val="Akapitzlist"/>
        <w:widowControl/>
        <w:numPr>
          <w:ilvl w:val="0"/>
          <w:numId w:val="37"/>
        </w:numPr>
        <w:tabs>
          <w:tab w:val="left" w:pos="284"/>
        </w:tabs>
        <w:autoSpaceDE/>
        <w:autoSpaceDN/>
        <w:adjustRightInd/>
        <w:jc w:val="both"/>
        <w:rPr>
          <w:vanish/>
          <w:sz w:val="24"/>
          <w:szCs w:val="24"/>
        </w:rPr>
      </w:pPr>
    </w:p>
    <w:p w:rsidR="00853E4D" w:rsidRPr="00853E4D" w:rsidRDefault="00853E4D" w:rsidP="00853E4D">
      <w:pPr>
        <w:pStyle w:val="Akapitzlist"/>
        <w:widowControl/>
        <w:numPr>
          <w:ilvl w:val="0"/>
          <w:numId w:val="37"/>
        </w:numPr>
        <w:tabs>
          <w:tab w:val="left" w:pos="284"/>
        </w:tabs>
        <w:autoSpaceDE/>
        <w:autoSpaceDN/>
        <w:adjustRightInd/>
        <w:jc w:val="both"/>
        <w:rPr>
          <w:vanish/>
          <w:sz w:val="24"/>
          <w:szCs w:val="24"/>
        </w:rPr>
      </w:pPr>
    </w:p>
    <w:p w:rsidR="00853E4D" w:rsidRPr="00853E4D" w:rsidRDefault="00853E4D" w:rsidP="00853E4D">
      <w:pPr>
        <w:pStyle w:val="Akapitzlist"/>
        <w:widowControl/>
        <w:numPr>
          <w:ilvl w:val="0"/>
          <w:numId w:val="38"/>
        </w:numPr>
        <w:tabs>
          <w:tab w:val="left" w:pos="284"/>
        </w:tabs>
        <w:autoSpaceDE/>
        <w:autoSpaceDN/>
        <w:adjustRightInd/>
        <w:jc w:val="both"/>
        <w:rPr>
          <w:vanish/>
          <w:sz w:val="24"/>
          <w:szCs w:val="24"/>
        </w:rPr>
      </w:pPr>
    </w:p>
    <w:p w:rsidR="00853E4D" w:rsidRPr="00853E4D" w:rsidRDefault="00853E4D" w:rsidP="00853E4D">
      <w:pPr>
        <w:pStyle w:val="Akapitzlist"/>
        <w:widowControl/>
        <w:numPr>
          <w:ilvl w:val="0"/>
          <w:numId w:val="38"/>
        </w:numPr>
        <w:tabs>
          <w:tab w:val="left" w:pos="284"/>
        </w:tabs>
        <w:autoSpaceDE/>
        <w:autoSpaceDN/>
        <w:adjustRightInd/>
        <w:jc w:val="both"/>
        <w:rPr>
          <w:vanish/>
          <w:sz w:val="24"/>
          <w:szCs w:val="24"/>
        </w:rPr>
      </w:pPr>
    </w:p>
    <w:p w:rsidR="00853E4D" w:rsidRPr="00853E4D" w:rsidRDefault="00853E4D" w:rsidP="00853E4D">
      <w:pPr>
        <w:pStyle w:val="Akapitzlist"/>
        <w:widowControl/>
        <w:numPr>
          <w:ilvl w:val="0"/>
          <w:numId w:val="38"/>
        </w:numPr>
        <w:tabs>
          <w:tab w:val="left" w:pos="284"/>
        </w:tabs>
        <w:autoSpaceDE/>
        <w:autoSpaceDN/>
        <w:adjustRightInd/>
        <w:jc w:val="both"/>
        <w:rPr>
          <w:vanish/>
          <w:sz w:val="24"/>
          <w:szCs w:val="24"/>
        </w:rPr>
      </w:pPr>
    </w:p>
    <w:p w:rsidR="00853E4D" w:rsidRPr="00853E4D" w:rsidRDefault="00853E4D" w:rsidP="00853E4D">
      <w:pPr>
        <w:pStyle w:val="Akapitzlist"/>
        <w:widowControl/>
        <w:numPr>
          <w:ilvl w:val="0"/>
          <w:numId w:val="38"/>
        </w:numPr>
        <w:tabs>
          <w:tab w:val="left" w:pos="284"/>
        </w:tabs>
        <w:autoSpaceDE/>
        <w:autoSpaceDN/>
        <w:adjustRightInd/>
        <w:jc w:val="both"/>
        <w:rPr>
          <w:vanish/>
          <w:sz w:val="24"/>
          <w:szCs w:val="24"/>
        </w:rPr>
      </w:pPr>
    </w:p>
    <w:p w:rsidR="00853E4D" w:rsidRPr="00853E4D" w:rsidRDefault="00853E4D" w:rsidP="00853E4D">
      <w:pPr>
        <w:pStyle w:val="Akapitzlist"/>
        <w:widowControl/>
        <w:numPr>
          <w:ilvl w:val="0"/>
          <w:numId w:val="38"/>
        </w:numPr>
        <w:tabs>
          <w:tab w:val="left" w:pos="284"/>
        </w:tabs>
        <w:autoSpaceDE/>
        <w:autoSpaceDN/>
        <w:adjustRightInd/>
        <w:jc w:val="both"/>
        <w:rPr>
          <w:vanish/>
          <w:sz w:val="24"/>
          <w:szCs w:val="24"/>
        </w:rPr>
      </w:pPr>
    </w:p>
    <w:p w:rsidR="00853E4D" w:rsidRPr="00853E4D" w:rsidRDefault="00853E4D" w:rsidP="00853E4D">
      <w:pPr>
        <w:pStyle w:val="Akapitzlist"/>
        <w:widowControl/>
        <w:numPr>
          <w:ilvl w:val="0"/>
          <w:numId w:val="38"/>
        </w:numPr>
        <w:tabs>
          <w:tab w:val="left" w:pos="284"/>
        </w:tabs>
        <w:autoSpaceDE/>
        <w:autoSpaceDN/>
        <w:adjustRightInd/>
        <w:jc w:val="both"/>
        <w:rPr>
          <w:vanish/>
          <w:sz w:val="24"/>
          <w:szCs w:val="24"/>
        </w:rPr>
      </w:pPr>
    </w:p>
    <w:p w:rsidR="00853E4D" w:rsidRPr="00215B6D" w:rsidRDefault="00853E4D" w:rsidP="00853E4D">
      <w:pPr>
        <w:pStyle w:val="Akapitzlist"/>
        <w:widowControl/>
        <w:numPr>
          <w:ilvl w:val="0"/>
          <w:numId w:val="38"/>
        </w:numPr>
        <w:tabs>
          <w:tab w:val="left" w:pos="284"/>
        </w:tabs>
        <w:autoSpaceDE/>
        <w:autoSpaceDN/>
        <w:adjustRightInd/>
        <w:jc w:val="both"/>
        <w:rPr>
          <w:sz w:val="24"/>
          <w:szCs w:val="24"/>
        </w:rPr>
      </w:pPr>
      <w:r w:rsidRPr="00215B6D">
        <w:rPr>
          <w:sz w:val="24"/>
          <w:szCs w:val="24"/>
        </w:rPr>
        <w:t>Faktura za przedmiot umowy płatna będzie  przelewem na  konto wskazane przez Wykonawcę</w:t>
      </w:r>
      <w:r>
        <w:rPr>
          <w:sz w:val="24"/>
          <w:szCs w:val="24"/>
        </w:rPr>
        <w:t xml:space="preserve"> </w:t>
      </w:r>
      <w:r w:rsidRPr="00215B6D">
        <w:rPr>
          <w:sz w:val="24"/>
          <w:szCs w:val="24"/>
        </w:rPr>
        <w:t>w fakturze, które jest kontem firmowym, do którego został wyodrębniony rachunek VAT, co umożliwi zastosowanie mechanizmu podzielonej płatności.</w:t>
      </w:r>
    </w:p>
    <w:p w:rsidR="00853E4D" w:rsidRPr="00850FEC" w:rsidRDefault="00853E4D" w:rsidP="00853E4D">
      <w:pPr>
        <w:pStyle w:val="Akapitzlist"/>
        <w:widowControl/>
        <w:numPr>
          <w:ilvl w:val="0"/>
          <w:numId w:val="38"/>
        </w:numPr>
        <w:tabs>
          <w:tab w:val="left" w:pos="284"/>
        </w:tabs>
        <w:autoSpaceDE/>
        <w:autoSpaceDN/>
        <w:adjustRightInd/>
        <w:jc w:val="both"/>
        <w:rPr>
          <w:sz w:val="24"/>
          <w:szCs w:val="24"/>
        </w:rPr>
      </w:pPr>
      <w:r w:rsidRPr="00850FEC">
        <w:rPr>
          <w:sz w:val="24"/>
          <w:szCs w:val="24"/>
        </w:rPr>
        <w:t xml:space="preserve">Faktura  płatna będzie w terminie do 30 dni od daty otrzymania przez Zamawiającego, prawidłowo wystawionej faktury. </w:t>
      </w:r>
    </w:p>
    <w:p w:rsidR="00853E4D" w:rsidRDefault="00853E4D" w:rsidP="00853E4D">
      <w:pPr>
        <w:pStyle w:val="Akapitzlist"/>
        <w:widowControl/>
        <w:numPr>
          <w:ilvl w:val="0"/>
          <w:numId w:val="38"/>
        </w:numPr>
        <w:tabs>
          <w:tab w:val="left" w:pos="284"/>
        </w:tabs>
        <w:autoSpaceDE/>
        <w:autoSpaceDN/>
        <w:adjustRightInd/>
        <w:jc w:val="both"/>
        <w:rPr>
          <w:sz w:val="24"/>
          <w:szCs w:val="24"/>
        </w:rPr>
      </w:pPr>
      <w:r w:rsidRPr="00850FEC">
        <w:rPr>
          <w:sz w:val="24"/>
          <w:szCs w:val="24"/>
        </w:rPr>
        <w:t>Za datę dokonania płatności uważa się dzień obciążenia rachunku Zamawiającego.</w:t>
      </w:r>
    </w:p>
    <w:p w:rsidR="00853E4D" w:rsidRPr="00591950" w:rsidRDefault="00873FD8" w:rsidP="00591950">
      <w:pPr>
        <w:pStyle w:val="Akapitzlist"/>
        <w:widowControl/>
        <w:numPr>
          <w:ilvl w:val="0"/>
          <w:numId w:val="37"/>
        </w:numPr>
        <w:tabs>
          <w:tab w:val="left" w:pos="284"/>
        </w:tabs>
        <w:autoSpaceDE/>
        <w:autoSpaceDN/>
        <w:adjustRightInd/>
        <w:rPr>
          <w:sz w:val="24"/>
          <w:szCs w:val="24"/>
        </w:rPr>
      </w:pPr>
      <w:r w:rsidRPr="00591950">
        <w:rPr>
          <w:b/>
          <w:spacing w:val="-3"/>
          <w:sz w:val="24"/>
          <w:szCs w:val="24"/>
        </w:rPr>
        <w:t>Osoba upoważniona do kontaktu z wykonawcami</w:t>
      </w:r>
      <w:r w:rsidR="00853E4D" w:rsidRPr="00591950">
        <w:rPr>
          <w:b/>
          <w:spacing w:val="-3"/>
          <w:sz w:val="24"/>
          <w:szCs w:val="24"/>
        </w:rPr>
        <w:t>:</w:t>
      </w:r>
      <w:r w:rsidR="00853E4D" w:rsidRPr="00591950">
        <w:rPr>
          <w:sz w:val="24"/>
          <w:szCs w:val="24"/>
        </w:rPr>
        <w:t xml:space="preserve"> </w:t>
      </w:r>
      <w:r w:rsidR="00591950">
        <w:rPr>
          <w:sz w:val="24"/>
          <w:szCs w:val="24"/>
        </w:rPr>
        <w:t xml:space="preserve">                                            </w:t>
      </w:r>
      <w:r w:rsidR="00853E4D" w:rsidRPr="00591950">
        <w:rPr>
          <w:sz w:val="24"/>
          <w:szCs w:val="24"/>
        </w:rPr>
        <w:t xml:space="preserve">Zamawiający wyznacza następujące osoby do kontaktu z Wykonawcami: </w:t>
      </w:r>
    </w:p>
    <w:p w:rsidR="00853E4D" w:rsidRDefault="00853E4D" w:rsidP="00853E4D">
      <w:pPr>
        <w:pStyle w:val="Teksttreci1"/>
        <w:shd w:val="clear" w:color="auto" w:fill="auto"/>
        <w:spacing w:before="0"/>
        <w:ind w:left="709" w:firstLine="0"/>
        <w:jc w:val="left"/>
        <w:rPr>
          <w:rFonts w:ascii="Times New Roman" w:hAnsi="Times New Roman" w:cs="Times New Roman"/>
          <w:sz w:val="24"/>
          <w:szCs w:val="24"/>
        </w:rPr>
      </w:pPr>
      <w:r w:rsidRPr="00B50751">
        <w:rPr>
          <w:rFonts w:ascii="Times New Roman" w:hAnsi="Times New Roman" w:cs="Times New Roman"/>
          <w:sz w:val="24"/>
          <w:szCs w:val="24"/>
        </w:rPr>
        <w:t xml:space="preserve">Stanisław Golusik – Kierownik administracyjno-gospodarczy, </w:t>
      </w:r>
      <w:r w:rsidR="0059195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50751">
        <w:rPr>
          <w:rFonts w:ascii="Times New Roman" w:hAnsi="Times New Roman" w:cs="Times New Roman"/>
          <w:sz w:val="24"/>
          <w:szCs w:val="24"/>
        </w:rPr>
        <w:t>Młodzieżowy Ośrodek Wychowawczy w Babimoście, tel. 6</w:t>
      </w:r>
      <w:r w:rsidR="00591950">
        <w:rPr>
          <w:rFonts w:ascii="Times New Roman" w:hAnsi="Times New Roman" w:cs="Times New Roman"/>
          <w:sz w:val="24"/>
          <w:szCs w:val="24"/>
        </w:rPr>
        <w:t>91485152</w:t>
      </w:r>
      <w:r w:rsidRPr="00B50751">
        <w:rPr>
          <w:rFonts w:ascii="Times New Roman" w:hAnsi="Times New Roman" w:cs="Times New Roman"/>
          <w:sz w:val="24"/>
          <w:szCs w:val="24"/>
        </w:rPr>
        <w:t xml:space="preserve">  </w:t>
      </w:r>
      <w:r w:rsidRPr="00B50751">
        <w:rPr>
          <w:rFonts w:ascii="Times New Roman" w:hAnsi="Times New Roman" w:cs="Times New Roman"/>
          <w:sz w:val="24"/>
          <w:szCs w:val="24"/>
        </w:rPr>
        <w:br/>
        <w:t>e-mail: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9D50DA">
          <w:rPr>
            <w:rStyle w:val="Hipercze"/>
            <w:rFonts w:ascii="Times New Roman" w:hAnsi="Times New Roman"/>
            <w:sz w:val="24"/>
            <w:szCs w:val="24"/>
          </w:rPr>
          <w:t>sgolusik@mow-babimost.pl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07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1950" w:rsidRDefault="00591950" w:rsidP="00591950">
      <w:pPr>
        <w:pStyle w:val="Teksttreci1"/>
        <w:numPr>
          <w:ilvl w:val="0"/>
          <w:numId w:val="37"/>
        </w:numPr>
        <w:shd w:val="clear" w:color="auto" w:fill="auto"/>
        <w:spacing w:befor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91950">
        <w:rPr>
          <w:rFonts w:ascii="Times New Roman" w:hAnsi="Times New Roman" w:cs="Times New Roman"/>
          <w:b/>
          <w:sz w:val="24"/>
          <w:szCs w:val="24"/>
        </w:rPr>
        <w:t>Informacja o formalnościach:</w:t>
      </w:r>
    </w:p>
    <w:p w:rsidR="00873FD8" w:rsidRDefault="00591950" w:rsidP="002D7421">
      <w:pPr>
        <w:tabs>
          <w:tab w:val="left" w:pos="915"/>
        </w:tabs>
        <w:rPr>
          <w:sz w:val="2"/>
          <w:szCs w:val="2"/>
        </w:rPr>
      </w:pPr>
      <w:r w:rsidRPr="00591950">
        <w:rPr>
          <w:sz w:val="24"/>
          <w:szCs w:val="24"/>
        </w:rPr>
        <w:t xml:space="preserve"> </w:t>
      </w:r>
    </w:p>
    <w:p w:rsidR="002D7421" w:rsidRDefault="002D7421" w:rsidP="002D7421">
      <w:pPr>
        <w:pStyle w:val="Akapitzlist"/>
        <w:numPr>
          <w:ilvl w:val="0"/>
          <w:numId w:val="44"/>
        </w:numPr>
        <w:shd w:val="clear" w:color="auto" w:fill="FFFFFF"/>
        <w:tabs>
          <w:tab w:val="left" w:pos="341"/>
          <w:tab w:val="num" w:pos="709"/>
        </w:tabs>
        <w:spacing w:line="274" w:lineRule="exact"/>
        <w:rPr>
          <w:b/>
          <w:spacing w:val="-17"/>
          <w:sz w:val="24"/>
          <w:szCs w:val="24"/>
        </w:rPr>
      </w:pPr>
      <w:r>
        <w:t xml:space="preserve"> </w:t>
      </w:r>
      <w:r>
        <w:rPr>
          <w:sz w:val="24"/>
          <w:szCs w:val="24"/>
        </w:rPr>
        <w:t xml:space="preserve">Zamawiający zawrze umowę z wybranym Wykonawcą. </w:t>
      </w:r>
    </w:p>
    <w:p w:rsidR="002D7421" w:rsidRDefault="002D7421" w:rsidP="002D7421">
      <w:pPr>
        <w:pStyle w:val="Akapitzlist"/>
        <w:numPr>
          <w:ilvl w:val="0"/>
          <w:numId w:val="44"/>
        </w:numPr>
        <w:shd w:val="clear" w:color="auto" w:fill="FFFFFF"/>
        <w:tabs>
          <w:tab w:val="left" w:pos="341"/>
          <w:tab w:val="num" w:pos="709"/>
        </w:tabs>
        <w:spacing w:line="274" w:lineRule="exact"/>
        <w:rPr>
          <w:b/>
          <w:spacing w:val="-17"/>
          <w:sz w:val="24"/>
          <w:szCs w:val="24"/>
        </w:rPr>
      </w:pPr>
      <w:r>
        <w:rPr>
          <w:sz w:val="24"/>
          <w:szCs w:val="24"/>
        </w:rPr>
        <w:t xml:space="preserve"> Zamawiający zastrzega sobie prawo do negocjacji warunków przy wyborze oferty oraz rezygnacji z zamówienia lub jego części bez podania przyczyny. </w:t>
      </w:r>
    </w:p>
    <w:p w:rsidR="002D7421" w:rsidRDefault="002D7421" w:rsidP="002D7421">
      <w:pPr>
        <w:pStyle w:val="Akapitzlist"/>
        <w:numPr>
          <w:ilvl w:val="0"/>
          <w:numId w:val="44"/>
        </w:numPr>
        <w:shd w:val="clear" w:color="auto" w:fill="FFFFFF"/>
        <w:tabs>
          <w:tab w:val="left" w:pos="341"/>
          <w:tab w:val="num" w:pos="709"/>
        </w:tabs>
        <w:spacing w:line="274" w:lineRule="exact"/>
        <w:rPr>
          <w:b/>
          <w:spacing w:val="-17"/>
          <w:sz w:val="24"/>
          <w:szCs w:val="24"/>
        </w:rPr>
      </w:pPr>
      <w:r>
        <w:rPr>
          <w:sz w:val="24"/>
          <w:szCs w:val="24"/>
        </w:rPr>
        <w:t xml:space="preserve"> Do prowadzonego postępowania nie przysługują Wykonawcom środki ochrony prawnej określone w przepisach ustawy Prawo zamówień publicznych tj. odwołanie, skarga. </w:t>
      </w:r>
    </w:p>
    <w:p w:rsidR="002D7421" w:rsidRDefault="002D7421" w:rsidP="002D7421">
      <w:pPr>
        <w:pStyle w:val="Akapitzlist"/>
        <w:numPr>
          <w:ilvl w:val="0"/>
          <w:numId w:val="44"/>
        </w:numPr>
        <w:shd w:val="clear" w:color="auto" w:fill="FFFFFF"/>
        <w:tabs>
          <w:tab w:val="left" w:pos="341"/>
          <w:tab w:val="num" w:pos="709"/>
        </w:tabs>
        <w:spacing w:line="274" w:lineRule="exact"/>
        <w:rPr>
          <w:b/>
          <w:spacing w:val="-17"/>
          <w:sz w:val="24"/>
          <w:szCs w:val="24"/>
        </w:rPr>
      </w:pPr>
      <w:r>
        <w:rPr>
          <w:b/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 xml:space="preserve">Niniejsze postępowanie prowadzone jest na zasadach opartych na wewnętrznych uregulowaniach Zamawiającego. Nie mają w tym przypadku przepisy ustawy </w:t>
      </w:r>
      <w:r>
        <w:rPr>
          <w:sz w:val="24"/>
          <w:szCs w:val="24"/>
        </w:rPr>
        <w:lastRenderedPageBreak/>
        <w:t xml:space="preserve">Prawo zamówień publicznych </w:t>
      </w:r>
    </w:p>
    <w:p w:rsidR="002D7421" w:rsidRPr="00AC59A1" w:rsidRDefault="002D7421" w:rsidP="002D7421">
      <w:pPr>
        <w:pStyle w:val="Akapitzlist"/>
        <w:numPr>
          <w:ilvl w:val="0"/>
          <w:numId w:val="44"/>
        </w:numPr>
        <w:shd w:val="clear" w:color="auto" w:fill="FFFFFF"/>
        <w:tabs>
          <w:tab w:val="left" w:pos="341"/>
          <w:tab w:val="num" w:pos="709"/>
        </w:tabs>
        <w:spacing w:line="274" w:lineRule="exact"/>
        <w:rPr>
          <w:b/>
          <w:spacing w:val="-17"/>
          <w:sz w:val="24"/>
          <w:szCs w:val="24"/>
        </w:rPr>
      </w:pPr>
      <w:r>
        <w:rPr>
          <w:sz w:val="24"/>
          <w:szCs w:val="24"/>
        </w:rPr>
        <w:t xml:space="preserve"> Oferty przesłane po terminie nie będą rozpatrywane.</w:t>
      </w:r>
    </w:p>
    <w:p w:rsidR="00AC59A1" w:rsidRDefault="00AC59A1" w:rsidP="00AC59A1">
      <w:pPr>
        <w:shd w:val="clear" w:color="auto" w:fill="FFFFFF"/>
        <w:tabs>
          <w:tab w:val="left" w:pos="341"/>
          <w:tab w:val="num" w:pos="709"/>
        </w:tabs>
        <w:spacing w:line="274" w:lineRule="exact"/>
        <w:rPr>
          <w:b/>
          <w:spacing w:val="-17"/>
          <w:sz w:val="24"/>
          <w:szCs w:val="24"/>
        </w:rPr>
      </w:pPr>
    </w:p>
    <w:p w:rsidR="00AC59A1" w:rsidRPr="00AC1ABA" w:rsidRDefault="00AC59A1" w:rsidP="00AC59A1">
      <w:pPr>
        <w:rPr>
          <w:sz w:val="24"/>
          <w:szCs w:val="24"/>
        </w:rPr>
      </w:pPr>
      <w:r w:rsidRPr="00AC1ABA">
        <w:rPr>
          <w:sz w:val="24"/>
          <w:szCs w:val="24"/>
        </w:rPr>
        <w:t>ZAŁĄCZNIKI:</w:t>
      </w:r>
    </w:p>
    <w:p w:rsidR="00AC59A1" w:rsidRPr="00AC1ABA" w:rsidRDefault="00AC59A1" w:rsidP="00AC59A1">
      <w:pPr>
        <w:pStyle w:val="Akapitzlist"/>
        <w:numPr>
          <w:ilvl w:val="0"/>
          <w:numId w:val="45"/>
        </w:numPr>
        <w:rPr>
          <w:sz w:val="24"/>
          <w:szCs w:val="24"/>
        </w:rPr>
      </w:pPr>
      <w:r w:rsidRPr="00AC1ABA">
        <w:rPr>
          <w:sz w:val="24"/>
          <w:szCs w:val="24"/>
        </w:rPr>
        <w:t>Nr 1. – Szczegółowy opis zamówienia</w:t>
      </w:r>
    </w:p>
    <w:p w:rsidR="00AC59A1" w:rsidRPr="00AC1ABA" w:rsidRDefault="00AC59A1" w:rsidP="00AC59A1">
      <w:pPr>
        <w:pStyle w:val="Akapitzlist"/>
        <w:numPr>
          <w:ilvl w:val="0"/>
          <w:numId w:val="45"/>
        </w:numPr>
        <w:rPr>
          <w:sz w:val="24"/>
          <w:szCs w:val="24"/>
        </w:rPr>
      </w:pPr>
      <w:r w:rsidRPr="00AC1ABA">
        <w:rPr>
          <w:sz w:val="24"/>
          <w:szCs w:val="24"/>
        </w:rPr>
        <w:t>Nr 2. – Zapytanie ofertowe</w:t>
      </w:r>
    </w:p>
    <w:p w:rsidR="00AC59A1" w:rsidRPr="00AC1ABA" w:rsidRDefault="00AC59A1" w:rsidP="00AC59A1">
      <w:pPr>
        <w:pStyle w:val="Akapitzlist"/>
        <w:numPr>
          <w:ilvl w:val="0"/>
          <w:numId w:val="45"/>
        </w:numPr>
        <w:rPr>
          <w:sz w:val="24"/>
          <w:szCs w:val="24"/>
        </w:rPr>
      </w:pPr>
      <w:r w:rsidRPr="00AC1ABA">
        <w:rPr>
          <w:sz w:val="24"/>
          <w:szCs w:val="24"/>
        </w:rPr>
        <w:t>Nr 3. – Oświadczenie wykonawcy</w:t>
      </w:r>
    </w:p>
    <w:p w:rsidR="00AC59A1" w:rsidRDefault="00AC59A1" w:rsidP="00AC59A1">
      <w:pPr>
        <w:shd w:val="clear" w:color="auto" w:fill="FFFFFF"/>
        <w:tabs>
          <w:tab w:val="left" w:pos="341"/>
          <w:tab w:val="num" w:pos="709"/>
        </w:tabs>
        <w:spacing w:line="274" w:lineRule="exact"/>
        <w:rPr>
          <w:b/>
          <w:spacing w:val="-17"/>
          <w:sz w:val="24"/>
          <w:szCs w:val="24"/>
        </w:rPr>
      </w:pPr>
    </w:p>
    <w:p w:rsidR="00AC59A1" w:rsidRPr="00AC59A1" w:rsidRDefault="00AC59A1" w:rsidP="00AC59A1">
      <w:pPr>
        <w:shd w:val="clear" w:color="auto" w:fill="FFFFFF"/>
        <w:tabs>
          <w:tab w:val="left" w:pos="341"/>
          <w:tab w:val="num" w:pos="709"/>
        </w:tabs>
        <w:spacing w:line="274" w:lineRule="exact"/>
        <w:rPr>
          <w:b/>
          <w:spacing w:val="-17"/>
          <w:sz w:val="24"/>
          <w:szCs w:val="24"/>
        </w:rPr>
      </w:pPr>
    </w:p>
    <w:p w:rsidR="00873FD8" w:rsidRPr="00527E83" w:rsidRDefault="00873FD8" w:rsidP="004035CC">
      <w:pPr>
        <w:pStyle w:val="Akapitzlist"/>
        <w:numPr>
          <w:ilvl w:val="1"/>
          <w:numId w:val="41"/>
        </w:numPr>
        <w:shd w:val="clear" w:color="auto" w:fill="FFFFFF"/>
        <w:tabs>
          <w:tab w:val="clear" w:pos="1440"/>
          <w:tab w:val="left" w:pos="341"/>
          <w:tab w:val="num" w:pos="709"/>
        </w:tabs>
        <w:spacing w:line="274" w:lineRule="exact"/>
        <w:ind w:left="709"/>
        <w:rPr>
          <w:b/>
          <w:spacing w:val="-17"/>
          <w:sz w:val="36"/>
          <w:szCs w:val="36"/>
        </w:rPr>
      </w:pPr>
      <w:r w:rsidRPr="00527E83">
        <w:rPr>
          <w:b/>
          <w:spacing w:val="-2"/>
          <w:sz w:val="36"/>
          <w:szCs w:val="36"/>
        </w:rPr>
        <w:t>Treść oferty:</w:t>
      </w:r>
    </w:p>
    <w:p w:rsidR="00873FD8" w:rsidRPr="00667EAB" w:rsidRDefault="00873FD8" w:rsidP="00873FD8">
      <w:pPr>
        <w:rPr>
          <w:b/>
          <w:sz w:val="2"/>
          <w:szCs w:val="2"/>
        </w:rPr>
      </w:pPr>
    </w:p>
    <w:p w:rsidR="00873FD8" w:rsidRPr="00591950" w:rsidRDefault="004035CC" w:rsidP="004035CC">
      <w:pPr>
        <w:pStyle w:val="Akapitzlist"/>
        <w:numPr>
          <w:ilvl w:val="1"/>
          <w:numId w:val="37"/>
        </w:numPr>
        <w:shd w:val="clear" w:color="auto" w:fill="FFFFFF"/>
        <w:tabs>
          <w:tab w:val="left" w:pos="709"/>
        </w:tabs>
        <w:spacing w:line="278" w:lineRule="exact"/>
        <w:ind w:left="709"/>
        <w:rPr>
          <w:spacing w:val="-11"/>
          <w:sz w:val="24"/>
          <w:szCs w:val="24"/>
        </w:rPr>
      </w:pPr>
      <w:r>
        <w:rPr>
          <w:spacing w:val="-1"/>
          <w:sz w:val="24"/>
          <w:szCs w:val="24"/>
        </w:rPr>
        <w:t xml:space="preserve"> </w:t>
      </w:r>
      <w:r w:rsidR="00873FD8" w:rsidRPr="00591950">
        <w:rPr>
          <w:spacing w:val="-1"/>
          <w:sz w:val="24"/>
          <w:szCs w:val="24"/>
        </w:rPr>
        <w:t>Oferuję wykonanie przedmiotu zamówienia za:</w:t>
      </w:r>
    </w:p>
    <w:p w:rsidR="00873FD8" w:rsidRDefault="00873FD8" w:rsidP="00873FD8">
      <w:pPr>
        <w:shd w:val="clear" w:color="auto" w:fill="FFFFFF"/>
        <w:tabs>
          <w:tab w:val="left" w:leader="dot" w:pos="3610"/>
          <w:tab w:val="left" w:leader="dot" w:pos="9000"/>
        </w:tabs>
        <w:spacing w:line="278" w:lineRule="exact"/>
        <w:ind w:left="322"/>
        <w:rPr>
          <w:spacing w:val="-2"/>
          <w:sz w:val="24"/>
          <w:szCs w:val="24"/>
        </w:rPr>
      </w:pPr>
    </w:p>
    <w:p w:rsidR="00873FD8" w:rsidRDefault="00873FD8" w:rsidP="00873FD8">
      <w:pPr>
        <w:shd w:val="clear" w:color="auto" w:fill="FFFFFF"/>
        <w:tabs>
          <w:tab w:val="left" w:leader="dot" w:pos="3610"/>
          <w:tab w:val="left" w:leader="dot" w:pos="9000"/>
        </w:tabs>
        <w:spacing w:line="278" w:lineRule="exact"/>
        <w:ind w:left="322"/>
        <w:rPr>
          <w:b/>
          <w:bCs/>
        </w:rPr>
      </w:pPr>
      <w:r>
        <w:rPr>
          <w:spacing w:val="-2"/>
          <w:sz w:val="24"/>
          <w:szCs w:val="24"/>
        </w:rPr>
        <w:t>Cenę netto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zł (słownie złotych</w:t>
      </w:r>
      <w:r>
        <w:rPr>
          <w:sz w:val="24"/>
          <w:szCs w:val="24"/>
        </w:rPr>
        <w:tab/>
      </w:r>
      <w:r>
        <w:rPr>
          <w:b/>
          <w:bCs/>
        </w:rPr>
        <w:t>)</w:t>
      </w:r>
    </w:p>
    <w:p w:rsidR="00873FD8" w:rsidRDefault="00873FD8" w:rsidP="00873FD8">
      <w:pPr>
        <w:shd w:val="clear" w:color="auto" w:fill="FFFFFF"/>
        <w:tabs>
          <w:tab w:val="left" w:leader="dot" w:pos="3610"/>
          <w:tab w:val="left" w:leader="dot" w:pos="9000"/>
        </w:tabs>
        <w:spacing w:line="278" w:lineRule="exact"/>
        <w:ind w:left="322"/>
      </w:pPr>
    </w:p>
    <w:p w:rsidR="00873FD8" w:rsidRDefault="00873FD8" w:rsidP="00873FD8">
      <w:pPr>
        <w:shd w:val="clear" w:color="auto" w:fill="FFFFFF"/>
        <w:tabs>
          <w:tab w:val="left" w:leader="dot" w:pos="3605"/>
          <w:tab w:val="left" w:leader="dot" w:pos="8995"/>
        </w:tabs>
        <w:ind w:left="312"/>
        <w:rPr>
          <w:b/>
          <w:bCs/>
        </w:rPr>
      </w:pPr>
      <w:r>
        <w:rPr>
          <w:spacing w:val="-3"/>
          <w:sz w:val="24"/>
          <w:szCs w:val="24"/>
        </w:rPr>
        <w:t>Podatek VAT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zł (słownie złotych</w:t>
      </w:r>
      <w:r>
        <w:rPr>
          <w:sz w:val="24"/>
          <w:szCs w:val="24"/>
        </w:rPr>
        <w:tab/>
      </w:r>
      <w:r>
        <w:rPr>
          <w:b/>
          <w:bCs/>
        </w:rPr>
        <w:t>)</w:t>
      </w:r>
    </w:p>
    <w:p w:rsidR="00873FD8" w:rsidRDefault="00873FD8" w:rsidP="00873FD8">
      <w:pPr>
        <w:shd w:val="clear" w:color="auto" w:fill="FFFFFF"/>
        <w:tabs>
          <w:tab w:val="left" w:leader="dot" w:pos="3605"/>
          <w:tab w:val="left" w:leader="dot" w:pos="8995"/>
        </w:tabs>
        <w:ind w:left="312"/>
      </w:pPr>
    </w:p>
    <w:p w:rsidR="00873FD8" w:rsidRDefault="00873FD8" w:rsidP="00873FD8">
      <w:pPr>
        <w:shd w:val="clear" w:color="auto" w:fill="FFFFFF"/>
        <w:tabs>
          <w:tab w:val="left" w:leader="dot" w:pos="3576"/>
          <w:tab w:val="left" w:leader="dot" w:pos="8966"/>
        </w:tabs>
        <w:ind w:left="254"/>
        <w:rPr>
          <w:b/>
          <w:bCs/>
        </w:rPr>
      </w:pPr>
      <w:r>
        <w:rPr>
          <w:spacing w:val="-2"/>
          <w:sz w:val="24"/>
          <w:szCs w:val="24"/>
        </w:rPr>
        <w:t>Cenę brutto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zł (słownie złotych</w:t>
      </w:r>
      <w:r>
        <w:rPr>
          <w:sz w:val="24"/>
          <w:szCs w:val="24"/>
        </w:rPr>
        <w:tab/>
      </w:r>
      <w:r>
        <w:rPr>
          <w:b/>
          <w:bCs/>
        </w:rPr>
        <w:t>)</w:t>
      </w:r>
    </w:p>
    <w:p w:rsidR="00873FD8" w:rsidRDefault="00873FD8" w:rsidP="00873FD8">
      <w:pPr>
        <w:shd w:val="clear" w:color="auto" w:fill="FFFFFF"/>
        <w:tabs>
          <w:tab w:val="left" w:leader="dot" w:pos="3576"/>
          <w:tab w:val="left" w:leader="dot" w:pos="8966"/>
        </w:tabs>
        <w:ind w:left="254"/>
      </w:pPr>
    </w:p>
    <w:p w:rsidR="004035CC" w:rsidRPr="004035CC" w:rsidRDefault="004035CC" w:rsidP="004035CC">
      <w:pPr>
        <w:pStyle w:val="Akapitzlist"/>
        <w:numPr>
          <w:ilvl w:val="0"/>
          <w:numId w:val="42"/>
        </w:numPr>
        <w:shd w:val="clear" w:color="auto" w:fill="FFFFFF"/>
        <w:tabs>
          <w:tab w:val="left" w:pos="562"/>
        </w:tabs>
        <w:spacing w:before="240" w:after="240" w:line="264" w:lineRule="exact"/>
        <w:rPr>
          <w:vanish/>
          <w:sz w:val="24"/>
          <w:szCs w:val="24"/>
        </w:rPr>
      </w:pPr>
    </w:p>
    <w:p w:rsidR="00873FD8" w:rsidRPr="004035CC" w:rsidRDefault="00873FD8" w:rsidP="00277C0A">
      <w:pPr>
        <w:pStyle w:val="Akapitzlist"/>
        <w:numPr>
          <w:ilvl w:val="0"/>
          <w:numId w:val="42"/>
        </w:numPr>
        <w:shd w:val="clear" w:color="auto" w:fill="FFFFFF"/>
        <w:tabs>
          <w:tab w:val="left" w:pos="562"/>
        </w:tabs>
        <w:spacing w:before="240" w:after="240" w:line="276" w:lineRule="auto"/>
      </w:pPr>
      <w:r w:rsidRPr="004035CC">
        <w:rPr>
          <w:sz w:val="24"/>
          <w:szCs w:val="24"/>
        </w:rPr>
        <w:tab/>
        <w:t>Oświadczam, że zapoznałem się z opisem przedmiotu zamówienia i nie wnoszę do</w:t>
      </w:r>
      <w:r w:rsidRPr="004035CC">
        <w:rPr>
          <w:sz w:val="24"/>
          <w:szCs w:val="24"/>
        </w:rPr>
        <w:br/>
        <w:t>niego zastrzeżeń.</w:t>
      </w:r>
    </w:p>
    <w:p w:rsidR="004035CC" w:rsidRPr="004035CC" w:rsidRDefault="004035CC" w:rsidP="00277C0A">
      <w:pPr>
        <w:pStyle w:val="Akapitzlist"/>
        <w:numPr>
          <w:ilvl w:val="0"/>
          <w:numId w:val="42"/>
        </w:numPr>
        <w:shd w:val="clear" w:color="auto" w:fill="FFFFFF"/>
        <w:tabs>
          <w:tab w:val="left" w:pos="562"/>
        </w:tabs>
        <w:spacing w:before="240" w:after="240" w:line="480" w:lineRule="auto"/>
      </w:pPr>
      <w:r>
        <w:rPr>
          <w:spacing w:val="-4"/>
          <w:sz w:val="24"/>
          <w:szCs w:val="24"/>
        </w:rPr>
        <w:t xml:space="preserve">   </w:t>
      </w:r>
      <w:r w:rsidR="00873FD8" w:rsidRPr="004035CC">
        <w:rPr>
          <w:spacing w:val="-4"/>
          <w:sz w:val="24"/>
          <w:szCs w:val="24"/>
        </w:rPr>
        <w:t>Okres gwarancji</w:t>
      </w:r>
      <w:r>
        <w:rPr>
          <w:spacing w:val="-4"/>
          <w:sz w:val="24"/>
          <w:szCs w:val="24"/>
        </w:rPr>
        <w:t>: …………………………………………….</w:t>
      </w:r>
    </w:p>
    <w:p w:rsidR="00873FD8" w:rsidRPr="004035CC" w:rsidRDefault="00873FD8" w:rsidP="00277C0A">
      <w:pPr>
        <w:pStyle w:val="Akapitzlist"/>
        <w:numPr>
          <w:ilvl w:val="0"/>
          <w:numId w:val="42"/>
        </w:numPr>
        <w:shd w:val="clear" w:color="auto" w:fill="FFFFFF"/>
        <w:tabs>
          <w:tab w:val="left" w:pos="562"/>
        </w:tabs>
        <w:spacing w:before="240" w:after="240" w:line="480" w:lineRule="auto"/>
      </w:pPr>
      <w:r w:rsidRPr="004035CC">
        <w:rPr>
          <w:sz w:val="24"/>
          <w:szCs w:val="24"/>
        </w:rPr>
        <w:tab/>
        <w:t>Termin realizacji zamówienia …………………………………………...</w:t>
      </w:r>
    </w:p>
    <w:p w:rsidR="00591950" w:rsidRPr="004035CC" w:rsidRDefault="004035CC" w:rsidP="00277C0A">
      <w:pPr>
        <w:pStyle w:val="Akapitzlist"/>
        <w:numPr>
          <w:ilvl w:val="0"/>
          <w:numId w:val="42"/>
        </w:numPr>
        <w:shd w:val="clear" w:color="auto" w:fill="FFFFFF"/>
        <w:tabs>
          <w:tab w:val="left" w:pos="562"/>
        </w:tabs>
        <w:spacing w:before="240" w:after="240" w:line="480" w:lineRule="auto"/>
      </w:pPr>
      <w:r>
        <w:rPr>
          <w:sz w:val="24"/>
          <w:szCs w:val="24"/>
        </w:rPr>
        <w:t xml:space="preserve"> </w:t>
      </w:r>
      <w:r w:rsidR="00873FD8" w:rsidRPr="004035CC">
        <w:rPr>
          <w:sz w:val="24"/>
          <w:szCs w:val="24"/>
        </w:rPr>
        <w:t xml:space="preserve"> Wyrażam zgodę na warunki płatności określone w zapytaniu ofertowym </w:t>
      </w:r>
    </w:p>
    <w:p w:rsidR="00873FD8" w:rsidRDefault="00873FD8" w:rsidP="00277C0A">
      <w:pPr>
        <w:shd w:val="clear" w:color="auto" w:fill="FFFFFF"/>
        <w:tabs>
          <w:tab w:val="left" w:leader="dot" w:pos="7512"/>
        </w:tabs>
        <w:spacing w:before="240" w:after="240" w:line="480" w:lineRule="auto"/>
        <w:ind w:left="5"/>
      </w:pPr>
      <w:r>
        <w:rPr>
          <w:sz w:val="24"/>
          <w:szCs w:val="24"/>
        </w:rPr>
        <w:t>…………………………………………………………………………………</w:t>
      </w:r>
    </w:p>
    <w:p w:rsidR="00873FD8" w:rsidRDefault="00873FD8" w:rsidP="002D7421">
      <w:pPr>
        <w:shd w:val="clear" w:color="auto" w:fill="FFFFFF"/>
        <w:spacing w:before="240" w:after="240"/>
        <w:ind w:left="5652" w:right="-1550" w:firstLine="72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dnia.................................                                                         </w:t>
      </w:r>
    </w:p>
    <w:p w:rsidR="00873FD8" w:rsidRDefault="00873FD8" w:rsidP="00591950">
      <w:pPr>
        <w:shd w:val="clear" w:color="auto" w:fill="FFFFFF"/>
        <w:spacing w:after="240"/>
        <w:ind w:left="3600" w:right="-1550" w:firstLine="720"/>
        <w:rPr>
          <w:spacing w:val="-11"/>
        </w:rPr>
      </w:pPr>
    </w:p>
    <w:p w:rsidR="00873FD8" w:rsidRDefault="00873FD8" w:rsidP="00873FD8">
      <w:pPr>
        <w:shd w:val="clear" w:color="auto" w:fill="FFFFFF"/>
        <w:ind w:left="3600" w:right="-1550" w:firstLine="720"/>
        <w:rPr>
          <w:spacing w:val="-11"/>
        </w:rPr>
      </w:pPr>
    </w:p>
    <w:p w:rsidR="00873FD8" w:rsidRDefault="00873FD8" w:rsidP="00873FD8">
      <w:pPr>
        <w:shd w:val="clear" w:color="auto" w:fill="FFFFFF"/>
        <w:ind w:left="3600" w:right="-1550" w:firstLine="720"/>
        <w:rPr>
          <w:spacing w:val="-11"/>
        </w:rPr>
      </w:pPr>
    </w:p>
    <w:p w:rsidR="00873FD8" w:rsidRDefault="00873FD8" w:rsidP="00873FD8">
      <w:pPr>
        <w:shd w:val="clear" w:color="auto" w:fill="FFFFFF"/>
        <w:ind w:left="3600" w:right="-1550" w:firstLine="720"/>
        <w:rPr>
          <w:spacing w:val="-11"/>
        </w:rPr>
      </w:pPr>
    </w:p>
    <w:p w:rsidR="00873FD8" w:rsidRDefault="00873FD8" w:rsidP="00873FD8">
      <w:pPr>
        <w:shd w:val="clear" w:color="auto" w:fill="FFFFFF"/>
        <w:ind w:left="3600" w:right="-1550" w:firstLine="720"/>
        <w:rPr>
          <w:spacing w:val="-11"/>
        </w:rPr>
      </w:pPr>
      <w:r>
        <w:rPr>
          <w:spacing w:val="-11"/>
        </w:rPr>
        <w:t>………………………………………………….….</w:t>
      </w:r>
    </w:p>
    <w:p w:rsidR="00873FD8" w:rsidRDefault="00873FD8" w:rsidP="00873FD8">
      <w:pPr>
        <w:shd w:val="clear" w:color="auto" w:fill="FFFFFF"/>
        <w:ind w:left="3600" w:right="-1550" w:firstLine="720"/>
        <w:rPr>
          <w:spacing w:val="-11"/>
        </w:rPr>
      </w:pPr>
      <w:r>
        <w:rPr>
          <w:spacing w:val="-11"/>
        </w:rPr>
        <w:t xml:space="preserve">(pieczątka </w:t>
      </w:r>
      <w:r w:rsidRPr="00B100C1">
        <w:rPr>
          <w:spacing w:val="-11"/>
        </w:rPr>
        <w:t>podpis wykonawcy lub osoby upoważnionej</w:t>
      </w:r>
      <w:r>
        <w:rPr>
          <w:spacing w:val="-11"/>
        </w:rPr>
        <w:t>)</w:t>
      </w:r>
    </w:p>
    <w:p w:rsidR="00332DB3" w:rsidRDefault="00332DB3"/>
    <w:p w:rsidR="00332DB3" w:rsidRPr="00332DB3" w:rsidRDefault="00332DB3" w:rsidP="00332DB3"/>
    <w:p w:rsidR="00332DB3" w:rsidRPr="00332DB3" w:rsidRDefault="00332DB3" w:rsidP="00332DB3"/>
    <w:p w:rsidR="00332DB3" w:rsidRPr="00332DB3" w:rsidRDefault="00332DB3" w:rsidP="00332DB3"/>
    <w:sectPr w:rsidR="00332DB3" w:rsidRPr="00332DB3" w:rsidSect="00FB7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292A"/>
    <w:multiLevelType w:val="hybridMultilevel"/>
    <w:tmpl w:val="01208D6A"/>
    <w:lvl w:ilvl="0" w:tplc="BD3419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37D01"/>
    <w:multiLevelType w:val="singleLevel"/>
    <w:tmpl w:val="C11AB2EA"/>
    <w:lvl w:ilvl="0">
      <w:start w:val="1"/>
      <w:numFmt w:val="decimal"/>
      <w:lvlText w:val="10.%1."/>
      <w:legacy w:legacy="1" w:legacySpace="0" w:legacyIndent="562"/>
      <w:lvlJc w:val="left"/>
      <w:rPr>
        <w:rFonts w:ascii="Times New Roman" w:hAnsi="Times New Roman" w:cs="Times New Roman" w:hint="default"/>
        <w:b/>
      </w:rPr>
    </w:lvl>
  </w:abstractNum>
  <w:abstractNum w:abstractNumId="2">
    <w:nsid w:val="067B3C16"/>
    <w:multiLevelType w:val="hybridMultilevel"/>
    <w:tmpl w:val="B9BC0C04"/>
    <w:lvl w:ilvl="0" w:tplc="76C49AA2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7237A8F"/>
    <w:multiLevelType w:val="hybridMultilevel"/>
    <w:tmpl w:val="4216C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EC1F7B"/>
    <w:multiLevelType w:val="hybridMultilevel"/>
    <w:tmpl w:val="01CEB614"/>
    <w:lvl w:ilvl="0" w:tplc="AE7428F8">
      <w:start w:val="1"/>
      <w:numFmt w:val="decimal"/>
      <w:lvlText w:val="%1)"/>
      <w:lvlJc w:val="left"/>
      <w:pPr>
        <w:ind w:left="1004" w:hanging="360"/>
      </w:pPr>
      <w:rPr>
        <w:rFonts w:ascii="Cambria" w:hAnsi="Cambria"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>
    <w:nsid w:val="0D6F185D"/>
    <w:multiLevelType w:val="hybridMultilevel"/>
    <w:tmpl w:val="98265E3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EAC0F02"/>
    <w:multiLevelType w:val="hybridMultilevel"/>
    <w:tmpl w:val="7250BFD0"/>
    <w:lvl w:ilvl="0" w:tplc="4482A47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024D2"/>
    <w:multiLevelType w:val="hybridMultilevel"/>
    <w:tmpl w:val="85546FD4"/>
    <w:lvl w:ilvl="0" w:tplc="95BCE4A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BC7EDC"/>
    <w:multiLevelType w:val="multilevel"/>
    <w:tmpl w:val="3536C056"/>
    <w:lvl w:ilvl="0">
      <w:start w:val="11"/>
      <w:numFmt w:val="decimal"/>
      <w:pStyle w:val="Listanumerowana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pStyle w:val="Listanumerowana2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pStyle w:val="Listanumerowana5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13420A4A"/>
    <w:multiLevelType w:val="hybridMultilevel"/>
    <w:tmpl w:val="76ECDDAE"/>
    <w:lvl w:ilvl="0" w:tplc="1C123AF6">
      <w:start w:val="1"/>
      <w:numFmt w:val="lowerLetter"/>
      <w:lvlText w:val="%1)"/>
      <w:lvlJc w:val="left"/>
      <w:pPr>
        <w:ind w:left="1287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4E541D7"/>
    <w:multiLevelType w:val="hybridMultilevel"/>
    <w:tmpl w:val="2AA8D5C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807963"/>
    <w:multiLevelType w:val="hybridMultilevel"/>
    <w:tmpl w:val="3DD8F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60577"/>
    <w:multiLevelType w:val="hybridMultilevel"/>
    <w:tmpl w:val="C526BA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EEC4A2C">
      <w:start w:val="1"/>
      <w:numFmt w:val="lowerLetter"/>
      <w:lvlText w:val="%2)"/>
      <w:lvlJc w:val="left"/>
      <w:pPr>
        <w:ind w:left="1440" w:hanging="360"/>
      </w:pPr>
      <w:rPr>
        <w:rFonts w:ascii="Cambria" w:hAnsi="Cambria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770F1C"/>
    <w:multiLevelType w:val="multilevel"/>
    <w:tmpl w:val="04D26616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276742D5"/>
    <w:multiLevelType w:val="hybridMultilevel"/>
    <w:tmpl w:val="7382A096"/>
    <w:lvl w:ilvl="0" w:tplc="DF880AC0">
      <w:start w:val="1"/>
      <w:numFmt w:val="decimal"/>
      <w:lvlText w:val="%1)"/>
      <w:lvlJc w:val="left"/>
      <w:pPr>
        <w:ind w:left="720" w:hanging="360"/>
      </w:pPr>
      <w:rPr>
        <w:b w:val="0"/>
        <w:i/>
        <w:color w:val="000000" w:themeColor="text1"/>
        <w:sz w:val="24"/>
        <w:szCs w:val="24"/>
      </w:rPr>
    </w:lvl>
    <w:lvl w:ilvl="1" w:tplc="644664F2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085614"/>
    <w:multiLevelType w:val="multilevel"/>
    <w:tmpl w:val="F482BB5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2A0E1E58"/>
    <w:multiLevelType w:val="hybridMultilevel"/>
    <w:tmpl w:val="AECC3C90"/>
    <w:lvl w:ilvl="0" w:tplc="9008F2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B22DE3"/>
    <w:multiLevelType w:val="multilevel"/>
    <w:tmpl w:val="C6D2EA12"/>
    <w:lvl w:ilvl="0">
      <w:start w:val="6"/>
      <w:numFmt w:val="decimal"/>
      <w:lvlText w:val="%1."/>
      <w:lvlJc w:val="left"/>
      <w:pPr>
        <w:ind w:left="380" w:hanging="380"/>
      </w:pPr>
      <w:rPr>
        <w:rFonts w:eastAsia="Cambria" w:cs="Cambria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mbria" w:cs="Cambria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cs="Cambria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mbria" w:cs="Cambria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cs="Cambria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mbria" w:cs="Cambria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cs="Cambria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mbria" w:cs="Cambria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cs="Cambria" w:hint="default"/>
        <w:color w:val="auto"/>
      </w:rPr>
    </w:lvl>
  </w:abstractNum>
  <w:abstractNum w:abstractNumId="18">
    <w:nsid w:val="2F080C13"/>
    <w:multiLevelType w:val="hybridMultilevel"/>
    <w:tmpl w:val="EDCC40A6"/>
    <w:lvl w:ilvl="0" w:tplc="77BE3EDA">
      <w:start w:val="1"/>
      <w:numFmt w:val="decimal"/>
      <w:lvlText w:val="%1)"/>
      <w:lvlJc w:val="left"/>
      <w:pPr>
        <w:ind w:left="1069" w:hanging="360"/>
      </w:pPr>
      <w:rPr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1536E99"/>
    <w:multiLevelType w:val="hybridMultilevel"/>
    <w:tmpl w:val="02FCC3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DF0544"/>
    <w:multiLevelType w:val="multilevel"/>
    <w:tmpl w:val="5838D13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>
    <w:nsid w:val="3DCF6BA5"/>
    <w:multiLevelType w:val="hybridMultilevel"/>
    <w:tmpl w:val="399A3294"/>
    <w:lvl w:ilvl="0" w:tplc="CFCAEEE6">
      <w:start w:val="2"/>
      <w:numFmt w:val="decimal"/>
      <w:lvlText w:val="%1)"/>
      <w:lvlJc w:val="left"/>
      <w:pPr>
        <w:ind w:left="720" w:hanging="360"/>
      </w:pPr>
      <w:rPr>
        <w:rFonts w:asciiTheme="majorHAnsi" w:hAnsiTheme="majorHAnsi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EA3215"/>
    <w:multiLevelType w:val="hybridMultilevel"/>
    <w:tmpl w:val="74729CC8"/>
    <w:lvl w:ilvl="0" w:tplc="F5FE9C8A">
      <w:start w:val="1"/>
      <w:numFmt w:val="decimal"/>
      <w:lvlText w:val="%1)"/>
      <w:lvlJc w:val="left"/>
      <w:pPr>
        <w:ind w:left="1713" w:hanging="360"/>
      </w:pPr>
      <w:rPr>
        <w:rFonts w:ascii="Cambria" w:eastAsia="SimSun" w:hAnsi="Cambria" w:cs="Helvetica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74AC2BA">
      <w:start w:val="1"/>
      <w:numFmt w:val="decimal"/>
      <w:lvlText w:val="%3."/>
      <w:lvlJc w:val="left"/>
      <w:pPr>
        <w:ind w:left="3373" w:hanging="58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>
    <w:nsid w:val="45C60D90"/>
    <w:multiLevelType w:val="multilevel"/>
    <w:tmpl w:val="3E384A5E"/>
    <w:lvl w:ilvl="0">
      <w:start w:val="17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6CC368F"/>
    <w:multiLevelType w:val="hybridMultilevel"/>
    <w:tmpl w:val="51E056CE"/>
    <w:lvl w:ilvl="0" w:tplc="936C06EE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74B5A0C"/>
    <w:multiLevelType w:val="hybridMultilevel"/>
    <w:tmpl w:val="4EB8601C"/>
    <w:lvl w:ilvl="0" w:tplc="8548C186">
      <w:start w:val="1"/>
      <w:numFmt w:val="lowerLetter"/>
      <w:lvlText w:val="%1)"/>
      <w:lvlJc w:val="left"/>
      <w:pPr>
        <w:ind w:left="1996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6">
    <w:nsid w:val="499109E8"/>
    <w:multiLevelType w:val="multilevel"/>
    <w:tmpl w:val="C1E05C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>
    <w:nsid w:val="4A7D59B1"/>
    <w:multiLevelType w:val="hybridMultilevel"/>
    <w:tmpl w:val="4ED836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FC4CC6"/>
    <w:multiLevelType w:val="hybridMultilevel"/>
    <w:tmpl w:val="062AF81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4C080D56"/>
    <w:multiLevelType w:val="multilevel"/>
    <w:tmpl w:val="0E88F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>
    <w:nsid w:val="4EC238FB"/>
    <w:multiLevelType w:val="multilevel"/>
    <w:tmpl w:val="0E88F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>
    <w:nsid w:val="553C2099"/>
    <w:multiLevelType w:val="multilevel"/>
    <w:tmpl w:val="671E5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5B2508D"/>
    <w:multiLevelType w:val="multilevel"/>
    <w:tmpl w:val="CE262B84"/>
    <w:lvl w:ilvl="0">
      <w:start w:val="17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9" w:hanging="444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3">
    <w:nsid w:val="6415560A"/>
    <w:multiLevelType w:val="multilevel"/>
    <w:tmpl w:val="10C237B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>
    <w:nsid w:val="64805B23"/>
    <w:multiLevelType w:val="hybridMultilevel"/>
    <w:tmpl w:val="ACAE22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E03B43"/>
    <w:multiLevelType w:val="multilevel"/>
    <w:tmpl w:val="56741D8A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  <w:rPr>
        <w:rFonts w:hint="default"/>
      </w:rPr>
    </w:lvl>
  </w:abstractNum>
  <w:abstractNum w:abstractNumId="36">
    <w:nsid w:val="68E84EBB"/>
    <w:multiLevelType w:val="hybridMultilevel"/>
    <w:tmpl w:val="4162A6F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>
    <w:nsid w:val="6AFF18E2"/>
    <w:multiLevelType w:val="multilevel"/>
    <w:tmpl w:val="BB4018D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78321A"/>
    <w:multiLevelType w:val="hybridMultilevel"/>
    <w:tmpl w:val="94CE2D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C83B09"/>
    <w:multiLevelType w:val="hybridMultilevel"/>
    <w:tmpl w:val="90D4A9FA"/>
    <w:lvl w:ilvl="0" w:tplc="868ADB70">
      <w:start w:val="1"/>
      <w:numFmt w:val="lowerLetter"/>
      <w:lvlText w:val="%1)"/>
      <w:lvlJc w:val="left"/>
      <w:pPr>
        <w:ind w:left="1335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0">
    <w:nsid w:val="71313F1E"/>
    <w:multiLevelType w:val="hybridMultilevel"/>
    <w:tmpl w:val="2EE6B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A76AB9"/>
    <w:multiLevelType w:val="hybridMultilevel"/>
    <w:tmpl w:val="E5FA4440"/>
    <w:lvl w:ilvl="0" w:tplc="A708780C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D4E98"/>
    <w:multiLevelType w:val="multilevel"/>
    <w:tmpl w:val="1A826C94"/>
    <w:lvl w:ilvl="0">
      <w:start w:val="8"/>
      <w:numFmt w:val="decimal"/>
      <w:lvlText w:val="10.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3">
    <w:nsid w:val="7CAE6A15"/>
    <w:multiLevelType w:val="hybridMultilevel"/>
    <w:tmpl w:val="429E201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4">
    <w:nsid w:val="7EE576DF"/>
    <w:multiLevelType w:val="multilevel"/>
    <w:tmpl w:val="E9946FBE"/>
    <w:lvl w:ilvl="0">
      <w:start w:val="11"/>
      <w:numFmt w:val="decimal"/>
      <w:lvlText w:val="%1."/>
      <w:lvlJc w:val="left"/>
      <w:pPr>
        <w:ind w:left="500" w:hanging="50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31"/>
  </w:num>
  <w:num w:numId="3">
    <w:abstractNumId w:val="20"/>
  </w:num>
  <w:num w:numId="4">
    <w:abstractNumId w:val="22"/>
  </w:num>
  <w:num w:numId="5">
    <w:abstractNumId w:val="19"/>
  </w:num>
  <w:num w:numId="6">
    <w:abstractNumId w:val="39"/>
  </w:num>
  <w:num w:numId="7">
    <w:abstractNumId w:val="9"/>
  </w:num>
  <w:num w:numId="8">
    <w:abstractNumId w:val="12"/>
  </w:num>
  <w:num w:numId="9">
    <w:abstractNumId w:val="43"/>
  </w:num>
  <w:num w:numId="10">
    <w:abstractNumId w:val="40"/>
  </w:num>
  <w:num w:numId="11">
    <w:abstractNumId w:val="16"/>
  </w:num>
  <w:num w:numId="12">
    <w:abstractNumId w:val="7"/>
  </w:num>
  <w:num w:numId="13">
    <w:abstractNumId w:val="8"/>
  </w:num>
  <w:num w:numId="14">
    <w:abstractNumId w:val="32"/>
  </w:num>
  <w:num w:numId="15">
    <w:abstractNumId w:val="23"/>
  </w:num>
  <w:num w:numId="16">
    <w:abstractNumId w:val="34"/>
  </w:num>
  <w:num w:numId="17">
    <w:abstractNumId w:val="15"/>
  </w:num>
  <w:num w:numId="18">
    <w:abstractNumId w:val="13"/>
  </w:num>
  <w:num w:numId="19">
    <w:abstractNumId w:val="17"/>
  </w:num>
  <w:num w:numId="20">
    <w:abstractNumId w:val="4"/>
  </w:num>
  <w:num w:numId="21">
    <w:abstractNumId w:val="14"/>
  </w:num>
  <w:num w:numId="22">
    <w:abstractNumId w:val="37"/>
  </w:num>
  <w:num w:numId="23">
    <w:abstractNumId w:val="21"/>
  </w:num>
  <w:num w:numId="24">
    <w:abstractNumId w:val="25"/>
  </w:num>
  <w:num w:numId="25">
    <w:abstractNumId w:val="10"/>
  </w:num>
  <w:num w:numId="26">
    <w:abstractNumId w:val="0"/>
  </w:num>
  <w:num w:numId="27">
    <w:abstractNumId w:val="36"/>
  </w:num>
  <w:num w:numId="28">
    <w:abstractNumId w:val="27"/>
  </w:num>
  <w:num w:numId="29">
    <w:abstractNumId w:val="38"/>
  </w:num>
  <w:num w:numId="30">
    <w:abstractNumId w:val="24"/>
  </w:num>
  <w:num w:numId="31">
    <w:abstractNumId w:val="5"/>
  </w:num>
  <w:num w:numId="32">
    <w:abstractNumId w:val="26"/>
  </w:num>
  <w:num w:numId="33">
    <w:abstractNumId w:val="30"/>
  </w:num>
  <w:num w:numId="34">
    <w:abstractNumId w:val="29"/>
  </w:num>
  <w:num w:numId="35">
    <w:abstractNumId w:val="28"/>
  </w:num>
  <w:num w:numId="36">
    <w:abstractNumId w:val="2"/>
  </w:num>
  <w:num w:numId="37">
    <w:abstractNumId w:val="33"/>
  </w:num>
  <w:num w:numId="38">
    <w:abstractNumId w:val="35"/>
  </w:num>
  <w:num w:numId="39">
    <w:abstractNumId w:val="44"/>
  </w:num>
  <w:num w:numId="40">
    <w:abstractNumId w:val="6"/>
  </w:num>
  <w:num w:numId="41">
    <w:abstractNumId w:val="42"/>
  </w:num>
  <w:num w:numId="42">
    <w:abstractNumId w:val="41"/>
  </w:num>
  <w:num w:numId="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"/>
  </w:num>
  <w:num w:numId="4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73FD8"/>
    <w:rsid w:val="0001506D"/>
    <w:rsid w:val="000A44DE"/>
    <w:rsid w:val="001148A3"/>
    <w:rsid w:val="001A4F35"/>
    <w:rsid w:val="001A60E6"/>
    <w:rsid w:val="00277C0A"/>
    <w:rsid w:val="002D7421"/>
    <w:rsid w:val="00332DB3"/>
    <w:rsid w:val="004035CC"/>
    <w:rsid w:val="0041358C"/>
    <w:rsid w:val="00527E83"/>
    <w:rsid w:val="00591950"/>
    <w:rsid w:val="006341CF"/>
    <w:rsid w:val="00641809"/>
    <w:rsid w:val="006D772C"/>
    <w:rsid w:val="00750F72"/>
    <w:rsid w:val="00805EF6"/>
    <w:rsid w:val="00853E4D"/>
    <w:rsid w:val="00873FD8"/>
    <w:rsid w:val="00883C83"/>
    <w:rsid w:val="00921ACD"/>
    <w:rsid w:val="00983E8E"/>
    <w:rsid w:val="00986DDC"/>
    <w:rsid w:val="009B21C7"/>
    <w:rsid w:val="009F77B9"/>
    <w:rsid w:val="00AB3589"/>
    <w:rsid w:val="00AC59A1"/>
    <w:rsid w:val="00B35106"/>
    <w:rsid w:val="00BD6D4C"/>
    <w:rsid w:val="00C774D5"/>
    <w:rsid w:val="00F816CE"/>
    <w:rsid w:val="00FB7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List Number 2" w:uiPriority="0"/>
    <w:lsdException w:name="List Number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3F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,L1"/>
    <w:basedOn w:val="Normalny"/>
    <w:link w:val="AkapitzlistZnak"/>
    <w:uiPriority w:val="99"/>
    <w:qFormat/>
    <w:rsid w:val="00873FD8"/>
    <w:pPr>
      <w:ind w:left="720"/>
      <w:contextualSpacing/>
    </w:pPr>
  </w:style>
  <w:style w:type="character" w:customStyle="1" w:styleId="AkapitzlistZnak">
    <w:name w:val="Akapit z listą Znak"/>
    <w:aliases w:val="Akapit z listą BS Znak,CW_Lista Znak,Colorful List Accent 1 Znak,List Paragraph Znak,Akapit z listą4 Znak,Akapit z listą1 Znak,Średnia siatka 1 — akcent 21 Znak,sw tekst Znak,Wypunktowanie Znak,Colorful List - Accent 11 Znak,L1 Znak"/>
    <w:link w:val="Akapitzlist"/>
    <w:uiPriority w:val="34"/>
    <w:qFormat/>
    <w:locked/>
    <w:rsid w:val="00883C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1A4F35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rsid w:val="001A4F35"/>
    <w:pPr>
      <w:numPr>
        <w:numId w:val="13"/>
      </w:numPr>
      <w:tabs>
        <w:tab w:val="num" w:pos="425"/>
      </w:tabs>
      <w:spacing w:before="120" w:after="60" w:line="288" w:lineRule="auto"/>
      <w:ind w:left="425" w:hanging="425"/>
    </w:pPr>
    <w:rPr>
      <w:rFonts w:ascii="Times" w:hAnsi="Times"/>
      <w:b/>
      <w:sz w:val="22"/>
      <w:szCs w:val="22"/>
    </w:rPr>
  </w:style>
  <w:style w:type="paragraph" w:styleId="Listanumerowana2">
    <w:name w:val="List Number 2"/>
    <w:basedOn w:val="Normalny"/>
    <w:rsid w:val="001A4F35"/>
    <w:pPr>
      <w:widowControl/>
      <w:numPr>
        <w:ilvl w:val="1"/>
        <w:numId w:val="13"/>
      </w:numPr>
      <w:spacing w:line="288" w:lineRule="auto"/>
      <w:ind w:left="992" w:hanging="567"/>
      <w:jc w:val="both"/>
    </w:pPr>
    <w:rPr>
      <w:rFonts w:ascii="Times" w:hAnsi="Times"/>
      <w:sz w:val="22"/>
      <w:szCs w:val="24"/>
    </w:rPr>
  </w:style>
  <w:style w:type="paragraph" w:styleId="Listanumerowana5">
    <w:name w:val="List Number 5"/>
    <w:basedOn w:val="Normalny"/>
    <w:rsid w:val="001A4F35"/>
    <w:pPr>
      <w:widowControl/>
      <w:numPr>
        <w:ilvl w:val="4"/>
        <w:numId w:val="13"/>
      </w:numPr>
      <w:tabs>
        <w:tab w:val="num" w:pos="2520"/>
      </w:tabs>
      <w:autoSpaceDE/>
      <w:autoSpaceDN/>
      <w:adjustRightInd/>
      <w:spacing w:line="288" w:lineRule="auto"/>
      <w:ind w:left="3544" w:hanging="992"/>
      <w:jc w:val="both"/>
    </w:pPr>
    <w:rPr>
      <w:rFonts w:ascii="Times" w:hAnsi="Times"/>
      <w:bCs/>
      <w:sz w:val="22"/>
      <w:szCs w:val="22"/>
    </w:rPr>
  </w:style>
  <w:style w:type="character" w:customStyle="1" w:styleId="BezodstpwZnak">
    <w:name w:val="Bez odstępów Znak"/>
    <w:link w:val="Bezodstpw"/>
    <w:uiPriority w:val="1"/>
    <w:locked/>
    <w:rsid w:val="001A4F35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1A4F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750F72"/>
    <w:rPr>
      <w:color w:val="0563C1" w:themeColor="hyperlink"/>
      <w:u w:val="single"/>
    </w:rPr>
  </w:style>
  <w:style w:type="character" w:customStyle="1" w:styleId="Teksttreci">
    <w:name w:val="Tekst treści_"/>
    <w:link w:val="Teksttreci1"/>
    <w:locked/>
    <w:rsid w:val="00853E4D"/>
    <w:rPr>
      <w:sz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qFormat/>
    <w:rsid w:val="00853E4D"/>
    <w:pPr>
      <w:widowControl/>
      <w:shd w:val="clear" w:color="auto" w:fill="FFFFFF"/>
      <w:autoSpaceDE/>
      <w:autoSpaceDN/>
      <w:adjustRightInd/>
      <w:spacing w:before="240" w:after="120" w:line="240" w:lineRule="atLeast"/>
      <w:ind w:hanging="1340"/>
      <w:jc w:val="center"/>
    </w:pPr>
    <w:rPr>
      <w:rFonts w:asciiTheme="minorHAnsi" w:eastAsiaTheme="minorHAnsi" w:hAnsiTheme="minorHAnsi" w:cstheme="minorBidi"/>
      <w:sz w:val="19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5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golusik@mow-babimost.pl" TargetMode="External"/><Relationship Id="rId5" Type="http://schemas.openxmlformats.org/officeDocument/2006/relationships/hyperlink" Target="mailto:sgolusik@mow-babimos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1528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10</cp:revision>
  <cp:lastPrinted>2021-07-09T10:55:00Z</cp:lastPrinted>
  <dcterms:created xsi:type="dcterms:W3CDTF">2021-07-08T12:56:00Z</dcterms:created>
  <dcterms:modified xsi:type="dcterms:W3CDTF">2021-07-09T12:08:00Z</dcterms:modified>
</cp:coreProperties>
</file>