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7"/>
        <w:gridCol w:w="5488"/>
        <w:gridCol w:w="5155"/>
        <w:gridCol w:w="3049"/>
        <w:gridCol w:w="2066"/>
      </w:tblGrid>
      <w:tr w:rsidR="0016444F" w:rsidTr="007003D0">
        <w:trPr>
          <w:tblHeader/>
        </w:trPr>
        <w:tc>
          <w:tcPr>
            <w:tcW w:w="1625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444F" w:rsidRDefault="0016444F" w:rsidP="007003D0">
            <w:pPr>
              <w:pStyle w:val="Zawartotabeli"/>
              <w:jc w:val="center"/>
            </w:pPr>
            <w:r>
              <w:rPr>
                <w:b/>
                <w:bCs/>
                <w:color w:val="000000"/>
                <w:sz w:val="36"/>
                <w:szCs w:val="36"/>
              </w:rPr>
              <w:t>Klasa II</w:t>
            </w:r>
          </w:p>
        </w:tc>
      </w:tr>
      <w:tr w:rsidR="0016444F" w:rsidTr="007003D0">
        <w:tc>
          <w:tcPr>
            <w:tcW w:w="4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444F" w:rsidRDefault="0016444F" w:rsidP="007003D0">
            <w:pPr>
              <w:pStyle w:val="Zawartotabeli"/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Nr</w:t>
            </w:r>
          </w:p>
        </w:tc>
        <w:tc>
          <w:tcPr>
            <w:tcW w:w="5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444F" w:rsidRDefault="0016444F" w:rsidP="007003D0">
            <w:pPr>
              <w:pStyle w:val="Zawartotabeli"/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TYTUŁ</w:t>
            </w:r>
          </w:p>
        </w:tc>
        <w:tc>
          <w:tcPr>
            <w:tcW w:w="5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444F" w:rsidRDefault="0016444F" w:rsidP="007003D0">
            <w:pPr>
              <w:pStyle w:val="Zawartotabeli"/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AUTOR</w:t>
            </w:r>
          </w:p>
        </w:tc>
        <w:tc>
          <w:tcPr>
            <w:tcW w:w="30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444F" w:rsidRDefault="0016444F" w:rsidP="007003D0">
            <w:pPr>
              <w:pStyle w:val="Zawartotabeli"/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WYDAWNICTWO</w:t>
            </w:r>
          </w:p>
        </w:tc>
        <w:tc>
          <w:tcPr>
            <w:tcW w:w="206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444F" w:rsidRDefault="0016444F" w:rsidP="007003D0">
            <w:pPr>
              <w:pStyle w:val="Zawartotabeli"/>
              <w:jc w:val="center"/>
            </w:pPr>
            <w:r>
              <w:rPr>
                <w:b/>
                <w:bCs/>
                <w:i/>
                <w:iCs/>
                <w:color w:val="000000"/>
              </w:rPr>
              <w:t>NR. DOPUSZCZENIA</w:t>
            </w:r>
          </w:p>
        </w:tc>
      </w:tr>
      <w:tr w:rsidR="0016444F" w:rsidTr="007003D0">
        <w:tc>
          <w:tcPr>
            <w:tcW w:w="4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444F" w:rsidRDefault="0016444F" w:rsidP="007003D0">
            <w:pPr>
              <w:pStyle w:val="Zawartotabeli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5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444F" w:rsidRDefault="0016444F" w:rsidP="007003D0">
            <w:pPr>
              <w:pStyle w:val="Zawartotabeli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Tropiciele. Edukacja wczesnoszkolna w klasie 2. Podręcznik. Część 1,2. Karty ćwiczeń. Część 1,2. Matematyka. Część 1,2 </w:t>
            </w:r>
          </w:p>
        </w:tc>
        <w:tc>
          <w:tcPr>
            <w:tcW w:w="5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444F" w:rsidRDefault="0016444F" w:rsidP="007003D0">
            <w:pPr>
              <w:pStyle w:val="Zawartotabeli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</w:rPr>
              <w:t xml:space="preserve">Elżbieta Burakowska, Agnieszka </w:t>
            </w:r>
            <w:proofErr w:type="spellStart"/>
            <w:r>
              <w:rPr>
                <w:b/>
                <w:bCs/>
                <w:color w:val="000000"/>
              </w:rPr>
              <w:t>Burdzińska</w:t>
            </w:r>
            <w:proofErr w:type="spellEnd"/>
            <w:r>
              <w:rPr>
                <w:b/>
                <w:bCs/>
                <w:color w:val="000000"/>
              </w:rPr>
              <w:t xml:space="preserve">, Aldona Danielewicz-Malinowska, Jolanta Dymarska, Agnieszka Kamińska, Rafał Kamiński, Marzena Kołaczyńska, Beata Nadarzyńska </w:t>
            </w:r>
          </w:p>
        </w:tc>
        <w:tc>
          <w:tcPr>
            <w:tcW w:w="30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444F" w:rsidRDefault="0016444F" w:rsidP="007003D0">
            <w:pPr>
              <w:pStyle w:val="Zawartotabeli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t xml:space="preserve">Wydawnictwa Szkolne </w:t>
            </w:r>
            <w:r>
              <w:rPr>
                <w:b/>
                <w:bCs/>
                <w:color w:val="000000"/>
                <w:shd w:val="clear" w:color="auto" w:fill="FFFFFF"/>
              </w:rPr>
              <w:br/>
              <w:t xml:space="preserve">i Pedagogiczne </w:t>
            </w:r>
          </w:p>
        </w:tc>
        <w:tc>
          <w:tcPr>
            <w:tcW w:w="206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444F" w:rsidRDefault="0016444F" w:rsidP="007003D0">
            <w:pPr>
              <w:pStyle w:val="Zawartotabeli"/>
              <w:jc w:val="center"/>
            </w:pPr>
            <w:r>
              <w:rPr>
                <w:b/>
                <w:bCs/>
                <w:color w:val="000000"/>
              </w:rPr>
              <w:t xml:space="preserve">492/3/2013 </w:t>
            </w:r>
          </w:p>
        </w:tc>
      </w:tr>
      <w:tr w:rsidR="0016444F" w:rsidTr="007003D0">
        <w:tc>
          <w:tcPr>
            <w:tcW w:w="4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444F" w:rsidRDefault="0016444F" w:rsidP="007003D0">
            <w:pPr>
              <w:pStyle w:val="Zawartotabeli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5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444F" w:rsidRDefault="0016444F" w:rsidP="007003D0">
            <w:pPr>
              <w:pStyle w:val="Zawartotabeli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Tropiciele. Edukacja wczesnoszkolna w klasie 2. Podręcznik. Części 3,4,5. Karty ćwiczeń. Części 3,4,5. Matematyka. Części 3,4,5 </w:t>
            </w:r>
          </w:p>
        </w:tc>
        <w:tc>
          <w:tcPr>
            <w:tcW w:w="5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444F" w:rsidRDefault="0016444F" w:rsidP="007003D0">
            <w:pPr>
              <w:pStyle w:val="Zawartotabeli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Elzbieta</w:t>
            </w:r>
            <w:proofErr w:type="spellEnd"/>
            <w:r>
              <w:rPr>
                <w:b/>
                <w:bCs/>
                <w:color w:val="000000"/>
              </w:rPr>
              <w:t xml:space="preserve"> Burakowska, Agnieszka </w:t>
            </w:r>
            <w:proofErr w:type="spellStart"/>
            <w:r>
              <w:rPr>
                <w:b/>
                <w:bCs/>
                <w:color w:val="000000"/>
              </w:rPr>
              <w:t>Burdzińska</w:t>
            </w:r>
            <w:proofErr w:type="spellEnd"/>
            <w:r>
              <w:rPr>
                <w:b/>
                <w:bCs/>
                <w:color w:val="000000"/>
              </w:rPr>
              <w:t xml:space="preserve">, Aldona Danielewicz-Malinowska, Jolanta Dymarska, Agnieszka Kamińska, Rafał Kamiński, Marzena Kołaczyńska, Beata Nadarzyńska </w:t>
            </w:r>
          </w:p>
        </w:tc>
        <w:tc>
          <w:tcPr>
            <w:tcW w:w="30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444F" w:rsidRDefault="0016444F" w:rsidP="007003D0">
            <w:pPr>
              <w:pStyle w:val="Zawartotabeli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Wydawnictwa Szkolne </w:t>
            </w:r>
            <w:r>
              <w:rPr>
                <w:b/>
                <w:bCs/>
                <w:color w:val="000000"/>
              </w:rPr>
              <w:br/>
              <w:t xml:space="preserve">i Pedagogiczne </w:t>
            </w:r>
          </w:p>
        </w:tc>
        <w:tc>
          <w:tcPr>
            <w:tcW w:w="206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444F" w:rsidRDefault="0016444F" w:rsidP="007003D0">
            <w:pPr>
              <w:pStyle w:val="Zawartotabeli"/>
              <w:jc w:val="center"/>
            </w:pPr>
            <w:r>
              <w:rPr>
                <w:b/>
                <w:bCs/>
                <w:color w:val="000000"/>
              </w:rPr>
              <w:t xml:space="preserve">492/4/2013 </w:t>
            </w:r>
          </w:p>
        </w:tc>
      </w:tr>
      <w:tr w:rsidR="0016444F" w:rsidTr="007003D0">
        <w:tc>
          <w:tcPr>
            <w:tcW w:w="4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444F" w:rsidRDefault="0016444F" w:rsidP="007003D0">
            <w:pPr>
              <w:pStyle w:val="Zawartotabeli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5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444F" w:rsidRDefault="0016444F" w:rsidP="007003D0">
            <w:pPr>
              <w:pStyle w:val="Tekstpodstawowy"/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Galeria możliwości. Zajęcia komputerowe. Podręcznik z ćwiczeniami. Edukacja wczesnoszkolna. Klasa 2 </w:t>
            </w:r>
          </w:p>
        </w:tc>
        <w:tc>
          <w:tcPr>
            <w:tcW w:w="5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444F" w:rsidRDefault="0016444F" w:rsidP="007003D0">
            <w:pPr>
              <w:pStyle w:val="Tekstpodstawowy"/>
              <w:spacing w:after="0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</w:rPr>
              <w:t xml:space="preserve">Anna Kulesza </w:t>
            </w:r>
          </w:p>
        </w:tc>
        <w:tc>
          <w:tcPr>
            <w:tcW w:w="30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444F" w:rsidRDefault="0016444F" w:rsidP="007003D0">
            <w:pPr>
              <w:pStyle w:val="Zawartotabeli"/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t xml:space="preserve">Wydawnictwa Szkolne </w:t>
            </w:r>
            <w:r>
              <w:rPr>
                <w:b/>
                <w:bCs/>
                <w:color w:val="000000"/>
                <w:shd w:val="clear" w:color="auto" w:fill="FFFFFF"/>
              </w:rPr>
              <w:br/>
              <w:t xml:space="preserve">i Pedagogiczne </w:t>
            </w:r>
          </w:p>
        </w:tc>
        <w:tc>
          <w:tcPr>
            <w:tcW w:w="206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444F" w:rsidRDefault="0016444F" w:rsidP="007003D0">
            <w:pPr>
              <w:pStyle w:val="Tekstpodstawowy"/>
              <w:spacing w:after="0"/>
              <w:jc w:val="center"/>
            </w:pPr>
            <w:r>
              <w:rPr>
                <w:b/>
                <w:bCs/>
                <w:color w:val="000000"/>
              </w:rPr>
              <w:t xml:space="preserve">518/2/2013 </w:t>
            </w:r>
          </w:p>
        </w:tc>
      </w:tr>
      <w:tr w:rsidR="0016444F" w:rsidTr="007003D0">
        <w:tc>
          <w:tcPr>
            <w:tcW w:w="4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444F" w:rsidRDefault="0016444F" w:rsidP="007003D0">
            <w:pPr>
              <w:pStyle w:val="Zawartotabeli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5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444F" w:rsidRPr="00AF0899" w:rsidRDefault="0016444F" w:rsidP="007003D0">
            <w:pPr>
              <w:pStyle w:val="Zawartotabeli"/>
              <w:spacing w:after="0"/>
              <w:rPr>
                <w:b/>
                <w:bCs/>
                <w:color w:val="000000"/>
                <w:lang w:val="en-US"/>
              </w:rPr>
            </w:pPr>
            <w:r w:rsidRPr="00AF0899">
              <w:rPr>
                <w:b/>
                <w:bCs/>
                <w:color w:val="000000"/>
                <w:lang w:val="en-US"/>
              </w:rPr>
              <w:t xml:space="preserve">Our Discovery Island 2. </w:t>
            </w:r>
            <w:proofErr w:type="spellStart"/>
            <w:r w:rsidRPr="00AF0899">
              <w:rPr>
                <w:b/>
                <w:bCs/>
                <w:color w:val="000000"/>
                <w:lang w:val="en-US"/>
              </w:rPr>
              <w:t>Książka</w:t>
            </w:r>
            <w:proofErr w:type="spellEnd"/>
            <w:r w:rsidRPr="00AF0899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AF0899">
              <w:rPr>
                <w:b/>
                <w:bCs/>
                <w:color w:val="000000"/>
                <w:lang w:val="en-US"/>
              </w:rPr>
              <w:t>ucznia</w:t>
            </w:r>
            <w:proofErr w:type="spellEnd"/>
            <w:r w:rsidRPr="00AF0899">
              <w:rPr>
                <w:b/>
                <w:bCs/>
                <w:color w:val="000000"/>
                <w:lang w:val="en-US"/>
              </w:rPr>
              <w:t>.</w:t>
            </w:r>
          </w:p>
          <w:p w:rsidR="0016444F" w:rsidRPr="00AF0899" w:rsidRDefault="0016444F" w:rsidP="007003D0">
            <w:pPr>
              <w:pStyle w:val="Zawartotabeli"/>
              <w:spacing w:after="0"/>
              <w:rPr>
                <w:b/>
                <w:bCs/>
                <w:color w:val="000000"/>
                <w:lang w:val="en-US"/>
              </w:rPr>
            </w:pPr>
            <w:r w:rsidRPr="00AF0899">
              <w:rPr>
                <w:b/>
                <w:bCs/>
                <w:color w:val="000000"/>
                <w:lang w:val="en-US"/>
              </w:rPr>
              <w:t xml:space="preserve">Our Discovery Island 2. </w:t>
            </w:r>
            <w:proofErr w:type="spellStart"/>
            <w:r w:rsidRPr="00AF0899">
              <w:rPr>
                <w:b/>
                <w:bCs/>
                <w:color w:val="000000"/>
                <w:lang w:val="en-US"/>
              </w:rPr>
              <w:t>Zeszyt</w:t>
            </w:r>
            <w:proofErr w:type="spellEnd"/>
            <w:r w:rsidRPr="00AF0899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AF0899">
              <w:rPr>
                <w:b/>
                <w:bCs/>
                <w:color w:val="000000"/>
                <w:lang w:val="en-US"/>
              </w:rPr>
              <w:t>ćwiczeń</w:t>
            </w:r>
            <w:proofErr w:type="spellEnd"/>
            <w:r w:rsidRPr="00AF0899">
              <w:rPr>
                <w:b/>
                <w:bCs/>
                <w:color w:val="000000"/>
                <w:lang w:val="en-US"/>
              </w:rPr>
              <w:t>.</w:t>
            </w:r>
          </w:p>
        </w:tc>
        <w:tc>
          <w:tcPr>
            <w:tcW w:w="5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444F" w:rsidRDefault="0016444F" w:rsidP="007003D0">
            <w:pPr>
              <w:pStyle w:val="Tekstpodstawowy"/>
              <w:spacing w:after="0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Linette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Ansel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Erock</w:t>
            </w:r>
            <w:proofErr w:type="spellEnd"/>
          </w:p>
        </w:tc>
        <w:tc>
          <w:tcPr>
            <w:tcW w:w="30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444F" w:rsidRDefault="0016444F" w:rsidP="007003D0">
            <w:pPr>
              <w:pStyle w:val="Nagwek2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Pearson </w:t>
            </w:r>
          </w:p>
        </w:tc>
        <w:tc>
          <w:tcPr>
            <w:tcW w:w="206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444F" w:rsidRDefault="0016444F" w:rsidP="007003D0">
            <w:pPr>
              <w:pStyle w:val="Tekstpodstawowy"/>
              <w:spacing w:after="0"/>
              <w:jc w:val="center"/>
            </w:pPr>
            <w:r>
              <w:rPr>
                <w:b/>
                <w:bCs/>
                <w:color w:val="000000"/>
              </w:rPr>
              <w:t>393/2/2011</w:t>
            </w:r>
          </w:p>
        </w:tc>
      </w:tr>
      <w:tr w:rsidR="0016444F" w:rsidTr="007003D0">
        <w:tc>
          <w:tcPr>
            <w:tcW w:w="4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444F" w:rsidRDefault="0016444F" w:rsidP="007003D0">
            <w:pPr>
              <w:pStyle w:val="Zawartotabeli"/>
              <w:jc w:val="center"/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444F" w:rsidRDefault="0016444F" w:rsidP="007003D0">
            <w:pPr>
              <w:rPr>
                <w:b/>
                <w:bCs/>
                <w:color w:val="000000"/>
              </w:rPr>
            </w:pPr>
            <w:hyperlink r:id="rId5" w:history="1">
              <w:r>
                <w:rPr>
                  <w:rStyle w:val="Pogrubienie"/>
                  <w:color w:val="000000"/>
                </w:rPr>
                <w:t xml:space="preserve">Kochamy Pana Jezusa - podręcznik do drugiej </w:t>
              </w:r>
            </w:hyperlink>
            <w:r>
              <w:rPr>
                <w:b/>
                <w:bCs/>
                <w:color w:val="000000"/>
              </w:rPr>
              <w:t xml:space="preserve">klasy szkoły podstawowej i karty pracy dla drugiej klasy szkoły podstawowej </w:t>
            </w:r>
          </w:p>
        </w:tc>
        <w:tc>
          <w:tcPr>
            <w:tcW w:w="5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444F" w:rsidRDefault="0016444F" w:rsidP="007003D0">
            <w:pPr>
              <w:pStyle w:val="Tekstpodstawowy"/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ks. Jan Szpet ,Danuta Jackowiak</w:t>
            </w:r>
          </w:p>
        </w:tc>
        <w:tc>
          <w:tcPr>
            <w:tcW w:w="30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444F" w:rsidRDefault="0016444F" w:rsidP="007003D0">
            <w:pPr>
              <w:pStyle w:val="Zawartotabeli"/>
              <w:spacing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Święty Wojciech Wydawnictwo</w:t>
            </w:r>
          </w:p>
        </w:tc>
        <w:tc>
          <w:tcPr>
            <w:tcW w:w="206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444F" w:rsidRDefault="0016444F" w:rsidP="007003D0">
            <w:pPr>
              <w:pStyle w:val="Tekstpodstawowy"/>
              <w:spacing w:after="0"/>
            </w:pPr>
            <w:r>
              <w:rPr>
                <w:b/>
                <w:bCs/>
                <w:color w:val="000000"/>
              </w:rPr>
              <w:t>AZ-12-01/10-PO-1/12</w:t>
            </w:r>
          </w:p>
        </w:tc>
      </w:tr>
    </w:tbl>
    <w:p w:rsidR="000656D7" w:rsidRDefault="000656D7">
      <w:bookmarkStart w:id="0" w:name="_GoBack"/>
      <w:bookmarkEnd w:id="0"/>
    </w:p>
    <w:sectPr w:rsidR="000656D7" w:rsidSect="00E30030">
      <w:pgSz w:w="16838" w:h="11906" w:orient="landscape"/>
      <w:pgMar w:top="720" w:right="720" w:bottom="720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44F"/>
    <w:rsid w:val="000024D3"/>
    <w:rsid w:val="00006E37"/>
    <w:rsid w:val="000239D7"/>
    <w:rsid w:val="00025A56"/>
    <w:rsid w:val="000463A5"/>
    <w:rsid w:val="00060F30"/>
    <w:rsid w:val="00061954"/>
    <w:rsid w:val="000656D7"/>
    <w:rsid w:val="000F68EF"/>
    <w:rsid w:val="00141AC5"/>
    <w:rsid w:val="00142919"/>
    <w:rsid w:val="0016444F"/>
    <w:rsid w:val="001C247B"/>
    <w:rsid w:val="002146FE"/>
    <w:rsid w:val="00222352"/>
    <w:rsid w:val="002425B3"/>
    <w:rsid w:val="00247184"/>
    <w:rsid w:val="00282858"/>
    <w:rsid w:val="002E7F34"/>
    <w:rsid w:val="002F27BD"/>
    <w:rsid w:val="003039D8"/>
    <w:rsid w:val="00322D40"/>
    <w:rsid w:val="0034114A"/>
    <w:rsid w:val="00363F6A"/>
    <w:rsid w:val="00396EE7"/>
    <w:rsid w:val="003C2459"/>
    <w:rsid w:val="003C333C"/>
    <w:rsid w:val="003D413A"/>
    <w:rsid w:val="004048C3"/>
    <w:rsid w:val="004347EC"/>
    <w:rsid w:val="004977E6"/>
    <w:rsid w:val="004E2816"/>
    <w:rsid w:val="004E7D28"/>
    <w:rsid w:val="00500E8C"/>
    <w:rsid w:val="0053273D"/>
    <w:rsid w:val="0055361C"/>
    <w:rsid w:val="00592709"/>
    <w:rsid w:val="005A5700"/>
    <w:rsid w:val="005C39D2"/>
    <w:rsid w:val="0061201E"/>
    <w:rsid w:val="00613AD2"/>
    <w:rsid w:val="006230F8"/>
    <w:rsid w:val="006366B0"/>
    <w:rsid w:val="00636999"/>
    <w:rsid w:val="00645DA0"/>
    <w:rsid w:val="006A22E0"/>
    <w:rsid w:val="00701BF9"/>
    <w:rsid w:val="0071128E"/>
    <w:rsid w:val="00712D35"/>
    <w:rsid w:val="00713EB0"/>
    <w:rsid w:val="00740A7F"/>
    <w:rsid w:val="00765F14"/>
    <w:rsid w:val="007E212A"/>
    <w:rsid w:val="007F451C"/>
    <w:rsid w:val="00802A15"/>
    <w:rsid w:val="00833346"/>
    <w:rsid w:val="00833B5D"/>
    <w:rsid w:val="008415C6"/>
    <w:rsid w:val="00846CB4"/>
    <w:rsid w:val="00884D45"/>
    <w:rsid w:val="008D70AC"/>
    <w:rsid w:val="00904BA5"/>
    <w:rsid w:val="00912487"/>
    <w:rsid w:val="0097183C"/>
    <w:rsid w:val="00997587"/>
    <w:rsid w:val="009A4A86"/>
    <w:rsid w:val="009C4EDB"/>
    <w:rsid w:val="00A35405"/>
    <w:rsid w:val="00A374F8"/>
    <w:rsid w:val="00AA071A"/>
    <w:rsid w:val="00AB7FC4"/>
    <w:rsid w:val="00B22147"/>
    <w:rsid w:val="00B419F8"/>
    <w:rsid w:val="00BA3284"/>
    <w:rsid w:val="00BC33A8"/>
    <w:rsid w:val="00C17635"/>
    <w:rsid w:val="00C81226"/>
    <w:rsid w:val="00C87F33"/>
    <w:rsid w:val="00CE1A94"/>
    <w:rsid w:val="00D86AE7"/>
    <w:rsid w:val="00D92F6F"/>
    <w:rsid w:val="00E145CA"/>
    <w:rsid w:val="00E30030"/>
    <w:rsid w:val="00E36ADC"/>
    <w:rsid w:val="00E658F7"/>
    <w:rsid w:val="00EC3945"/>
    <w:rsid w:val="00EE3ECF"/>
    <w:rsid w:val="00EF69AB"/>
    <w:rsid w:val="00F06396"/>
    <w:rsid w:val="00F5728B"/>
    <w:rsid w:val="00F634BD"/>
    <w:rsid w:val="00F74E1B"/>
    <w:rsid w:val="00FC51DE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444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gwek2">
    <w:name w:val="heading 2"/>
    <w:basedOn w:val="Nagwek"/>
    <w:next w:val="Tekstpodstawowy"/>
    <w:link w:val="Nagwek2Znak"/>
    <w:qFormat/>
    <w:rsid w:val="0016444F"/>
    <w:pPr>
      <w:keepNext/>
      <w:tabs>
        <w:tab w:val="clear" w:pos="4536"/>
        <w:tab w:val="clear" w:pos="9072"/>
      </w:tabs>
      <w:spacing w:before="240" w:after="120"/>
      <w:outlineLvl w:val="1"/>
    </w:pPr>
    <w:rPr>
      <w:rFonts w:eastAsia="Arial Unicode MS" w:cs="Tahoma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6444F"/>
    <w:rPr>
      <w:rFonts w:ascii="Times New Roman" w:eastAsia="Arial Unicode MS" w:hAnsi="Times New Roman" w:cs="Tahoma"/>
      <w:b/>
      <w:bCs/>
      <w:kern w:val="1"/>
      <w:sz w:val="36"/>
      <w:szCs w:val="36"/>
      <w:lang w:eastAsia="hi-IN" w:bidi="hi-IN"/>
    </w:rPr>
  </w:style>
  <w:style w:type="character" w:styleId="Pogrubienie">
    <w:name w:val="Strong"/>
    <w:qFormat/>
    <w:rsid w:val="0016444F"/>
    <w:rPr>
      <w:b/>
      <w:bCs/>
    </w:rPr>
  </w:style>
  <w:style w:type="paragraph" w:styleId="Tekstpodstawowy">
    <w:name w:val="Body Text"/>
    <w:basedOn w:val="Normalny"/>
    <w:link w:val="TekstpodstawowyZnak"/>
    <w:rsid w:val="0016444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6444F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Zawartotabeli">
    <w:name w:val="Zawartość tabeli"/>
    <w:basedOn w:val="Tekstpodstawowy"/>
    <w:rsid w:val="0016444F"/>
    <w:pPr>
      <w:suppressLineNumbers/>
    </w:pPr>
  </w:style>
  <w:style w:type="paragraph" w:styleId="Nagwek">
    <w:name w:val="header"/>
    <w:basedOn w:val="Normalny"/>
    <w:link w:val="NagwekZnak"/>
    <w:uiPriority w:val="99"/>
    <w:semiHidden/>
    <w:unhideWhenUsed/>
    <w:rsid w:val="0016444F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16444F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444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gwek2">
    <w:name w:val="heading 2"/>
    <w:basedOn w:val="Nagwek"/>
    <w:next w:val="Tekstpodstawowy"/>
    <w:link w:val="Nagwek2Znak"/>
    <w:qFormat/>
    <w:rsid w:val="0016444F"/>
    <w:pPr>
      <w:keepNext/>
      <w:tabs>
        <w:tab w:val="clear" w:pos="4536"/>
        <w:tab w:val="clear" w:pos="9072"/>
      </w:tabs>
      <w:spacing w:before="240" w:after="120"/>
      <w:outlineLvl w:val="1"/>
    </w:pPr>
    <w:rPr>
      <w:rFonts w:eastAsia="Arial Unicode MS" w:cs="Tahoma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6444F"/>
    <w:rPr>
      <w:rFonts w:ascii="Times New Roman" w:eastAsia="Arial Unicode MS" w:hAnsi="Times New Roman" w:cs="Tahoma"/>
      <w:b/>
      <w:bCs/>
      <w:kern w:val="1"/>
      <w:sz w:val="36"/>
      <w:szCs w:val="36"/>
      <w:lang w:eastAsia="hi-IN" w:bidi="hi-IN"/>
    </w:rPr>
  </w:style>
  <w:style w:type="character" w:styleId="Pogrubienie">
    <w:name w:val="Strong"/>
    <w:qFormat/>
    <w:rsid w:val="0016444F"/>
    <w:rPr>
      <w:b/>
      <w:bCs/>
    </w:rPr>
  </w:style>
  <w:style w:type="paragraph" w:styleId="Tekstpodstawowy">
    <w:name w:val="Body Text"/>
    <w:basedOn w:val="Normalny"/>
    <w:link w:val="TekstpodstawowyZnak"/>
    <w:rsid w:val="0016444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6444F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Zawartotabeli">
    <w:name w:val="Zawartość tabeli"/>
    <w:basedOn w:val="Tekstpodstawowy"/>
    <w:rsid w:val="0016444F"/>
    <w:pPr>
      <w:suppressLineNumbers/>
    </w:pPr>
  </w:style>
  <w:style w:type="paragraph" w:styleId="Nagwek">
    <w:name w:val="header"/>
    <w:basedOn w:val="Normalny"/>
    <w:link w:val="NagwekZnak"/>
    <w:uiPriority w:val="99"/>
    <w:semiHidden/>
    <w:unhideWhenUsed/>
    <w:rsid w:val="0016444F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16444F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wietywojciech.pl/pl/shop/kochamy_pana_jezusa_podrecznik_do_drugiej_klasy_szkoly_podstawowej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N01</dc:creator>
  <cp:lastModifiedBy>N01</cp:lastModifiedBy>
  <cp:revision>2</cp:revision>
  <dcterms:created xsi:type="dcterms:W3CDTF">2014-11-26T13:08:00Z</dcterms:created>
  <dcterms:modified xsi:type="dcterms:W3CDTF">2014-11-26T13:09:00Z</dcterms:modified>
</cp:coreProperties>
</file>