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8B" w:rsidRPr="00D565D2" w:rsidRDefault="002D5775" w:rsidP="002D5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5D2">
        <w:rPr>
          <w:rFonts w:ascii="Times New Roman" w:hAnsi="Times New Roman" w:cs="Times New Roman"/>
          <w:b/>
          <w:sz w:val="24"/>
          <w:szCs w:val="24"/>
        </w:rPr>
        <w:t>Zespół Szkół Ponadgimnazjalnych w Iłży informuje, że w odpowiedzi na zaproszenie na dostawę i montaż rolet okiennych oferty złożyło 7 firm: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 xml:space="preserve">„Solis system” Hanna Wróbel ul. Czackiego 2/24, 26 – 600 Radom za cenę brutto – 3.220,00zł 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P.P.H.U RYZA-BLINDS Krzysztof Zaniewski 03-257 Warszawa za cenę brutto – 3.224,32zł,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 xml:space="preserve">„DYSKRET” Rolety </w:t>
      </w:r>
      <w:proofErr w:type="spellStart"/>
      <w:r w:rsidRPr="00D565D2">
        <w:rPr>
          <w:rFonts w:ascii="Times New Roman" w:hAnsi="Times New Roman" w:cs="Times New Roman"/>
          <w:sz w:val="24"/>
          <w:szCs w:val="24"/>
        </w:rPr>
        <w:t>Verticale</w:t>
      </w:r>
      <w:proofErr w:type="spellEnd"/>
      <w:r w:rsidRPr="00D565D2">
        <w:rPr>
          <w:rFonts w:ascii="Times New Roman" w:hAnsi="Times New Roman" w:cs="Times New Roman"/>
          <w:sz w:val="24"/>
          <w:szCs w:val="24"/>
        </w:rPr>
        <w:t xml:space="preserve"> Żaluzje Borowina Sitaniecka 52B, 22-400 Zamość za cenę brutto – 2.820,00zł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Mirosław Wodziński Przedsiębiorstwo Produkcyjno-Usługowo-Handlowe SEKRET-FROLL, ul. Szafirowa 43 04-954 Warszawa za cenę brutto – 3.763,80zł,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>ROLBEST ul. Trakt Brzeski 94,94a, 05-077 Warszawa za cenę brutto – 6.095,96zł,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 xml:space="preserve">F.H.U. Okno-Mar Marcin </w:t>
      </w:r>
      <w:proofErr w:type="spellStart"/>
      <w:r w:rsidRPr="00D565D2">
        <w:rPr>
          <w:rFonts w:ascii="Times New Roman" w:hAnsi="Times New Roman" w:cs="Times New Roman"/>
          <w:sz w:val="24"/>
          <w:szCs w:val="24"/>
        </w:rPr>
        <w:t>Tatarata</w:t>
      </w:r>
      <w:proofErr w:type="spellEnd"/>
      <w:r w:rsidRPr="00D565D2">
        <w:rPr>
          <w:rFonts w:ascii="Times New Roman" w:hAnsi="Times New Roman" w:cs="Times New Roman"/>
          <w:sz w:val="24"/>
          <w:szCs w:val="24"/>
        </w:rPr>
        <w:t xml:space="preserve">, ul. Nowosądecka 14/20A 35-505 Rzeszów za cenę brutto 4.000,00zł, </w:t>
      </w:r>
    </w:p>
    <w:p w:rsidR="002D5775" w:rsidRPr="00D565D2" w:rsidRDefault="002D5775" w:rsidP="002D57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D2">
        <w:rPr>
          <w:rFonts w:ascii="Times New Roman" w:hAnsi="Times New Roman" w:cs="Times New Roman"/>
          <w:sz w:val="24"/>
          <w:szCs w:val="24"/>
        </w:rPr>
        <w:t xml:space="preserve">KALIPSO ul. </w:t>
      </w:r>
      <w:proofErr w:type="spellStart"/>
      <w:r w:rsidRPr="00D565D2">
        <w:rPr>
          <w:rFonts w:ascii="Times New Roman" w:hAnsi="Times New Roman" w:cs="Times New Roman"/>
          <w:sz w:val="24"/>
          <w:szCs w:val="24"/>
        </w:rPr>
        <w:t>Grzecznarowskiego</w:t>
      </w:r>
      <w:proofErr w:type="spellEnd"/>
      <w:r w:rsidRPr="00D565D2">
        <w:rPr>
          <w:rFonts w:ascii="Times New Roman" w:hAnsi="Times New Roman" w:cs="Times New Roman"/>
          <w:sz w:val="24"/>
          <w:szCs w:val="24"/>
        </w:rPr>
        <w:t xml:space="preserve"> 29/31, 26-600 Radom za cenę brutto 2.620,00zł.</w:t>
      </w:r>
    </w:p>
    <w:p w:rsidR="002D5775" w:rsidRPr="00D565D2" w:rsidRDefault="002D5775" w:rsidP="002D577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5D2">
        <w:rPr>
          <w:rFonts w:ascii="Times New Roman" w:hAnsi="Times New Roman" w:cs="Times New Roman"/>
          <w:b/>
          <w:sz w:val="24"/>
          <w:szCs w:val="24"/>
        </w:rPr>
        <w:t xml:space="preserve">Do realizacji zamówienia wybrano firmę KALIPSO ul. </w:t>
      </w:r>
      <w:proofErr w:type="spellStart"/>
      <w:r w:rsidRPr="00D565D2">
        <w:rPr>
          <w:rFonts w:ascii="Times New Roman" w:hAnsi="Times New Roman" w:cs="Times New Roman"/>
          <w:b/>
          <w:sz w:val="24"/>
          <w:szCs w:val="24"/>
        </w:rPr>
        <w:t>Grzecznarowskiego</w:t>
      </w:r>
      <w:proofErr w:type="spellEnd"/>
      <w:r w:rsidRPr="00D565D2">
        <w:rPr>
          <w:rFonts w:ascii="Times New Roman" w:hAnsi="Times New Roman" w:cs="Times New Roman"/>
          <w:b/>
          <w:sz w:val="24"/>
          <w:szCs w:val="24"/>
        </w:rPr>
        <w:t xml:space="preserve"> 29/31, 26-600 Radom za cenę brutto 2.620,00zł.</w:t>
      </w:r>
    </w:p>
    <w:p w:rsidR="002D5775" w:rsidRPr="00D565D2" w:rsidRDefault="0026195A">
      <w:pPr>
        <w:rPr>
          <w:rFonts w:ascii="Times New Roman" w:hAnsi="Times New Roman" w:cs="Times New Roman"/>
        </w:rPr>
      </w:pP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  <w:r w:rsidRPr="00D565D2">
        <w:rPr>
          <w:rFonts w:ascii="Times New Roman" w:hAnsi="Times New Roman" w:cs="Times New Roman"/>
        </w:rPr>
        <w:tab/>
      </w:r>
    </w:p>
    <w:p w:rsidR="0026195A" w:rsidRPr="00D565D2" w:rsidRDefault="0026195A" w:rsidP="0026195A">
      <w:pPr>
        <w:ind w:left="4248" w:firstLine="708"/>
        <w:rPr>
          <w:rFonts w:ascii="Times New Roman" w:hAnsi="Times New Roman" w:cs="Times New Roman"/>
        </w:rPr>
      </w:pPr>
      <w:r w:rsidRPr="00D565D2">
        <w:rPr>
          <w:rFonts w:ascii="Times New Roman" w:hAnsi="Times New Roman" w:cs="Times New Roman"/>
        </w:rPr>
        <w:t xml:space="preserve">Dariusz </w:t>
      </w:r>
      <w:proofErr w:type="spellStart"/>
      <w:r w:rsidRPr="00D565D2">
        <w:rPr>
          <w:rFonts w:ascii="Times New Roman" w:hAnsi="Times New Roman" w:cs="Times New Roman"/>
        </w:rPr>
        <w:t>Leśkiewicz</w:t>
      </w:r>
      <w:proofErr w:type="spellEnd"/>
    </w:p>
    <w:p w:rsidR="0026195A" w:rsidRPr="00D565D2" w:rsidRDefault="0026195A" w:rsidP="0026195A">
      <w:pPr>
        <w:ind w:left="4248" w:firstLine="708"/>
        <w:rPr>
          <w:rFonts w:ascii="Times New Roman" w:hAnsi="Times New Roman" w:cs="Times New Roman"/>
        </w:rPr>
      </w:pPr>
      <w:bookmarkStart w:id="0" w:name="_GoBack"/>
      <w:bookmarkEnd w:id="0"/>
      <w:r w:rsidRPr="00D565D2">
        <w:rPr>
          <w:rFonts w:ascii="Times New Roman" w:hAnsi="Times New Roman" w:cs="Times New Roman"/>
        </w:rPr>
        <w:t>Dyrektor Szkoły</w:t>
      </w:r>
    </w:p>
    <w:sectPr w:rsidR="0026195A" w:rsidRPr="00D5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C2A40"/>
    <w:multiLevelType w:val="hybridMultilevel"/>
    <w:tmpl w:val="BFC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FF"/>
    <w:rsid w:val="0026195A"/>
    <w:rsid w:val="002D5775"/>
    <w:rsid w:val="00B32BFF"/>
    <w:rsid w:val="00D565D2"/>
    <w:rsid w:val="00D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775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775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2018-11-15T07:48:00Z</dcterms:created>
  <dcterms:modified xsi:type="dcterms:W3CDTF">2018-11-15T07:54:00Z</dcterms:modified>
</cp:coreProperties>
</file>