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17" w:rsidRPr="00561217" w:rsidRDefault="00561217" w:rsidP="00561217">
      <w:pPr>
        <w:keepNext/>
        <w:spacing w:after="0" w:line="240" w:lineRule="auto"/>
        <w:ind w:left="6237" w:hanging="425"/>
        <w:jc w:val="right"/>
        <w:outlineLvl w:val="1"/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</w:pPr>
      <w:r w:rsidRPr="00561217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 xml:space="preserve">  ZAŁĄCZNIK   </w:t>
      </w:r>
      <w:r w:rsidRPr="00561217">
        <w:rPr>
          <w:rFonts w:ascii="Arial" w:eastAsia="Times New Roman" w:hAnsi="Arial" w:cs="Arial"/>
          <w:b/>
          <w:i/>
          <w:sz w:val="32"/>
          <w:szCs w:val="24"/>
          <w:u w:val="single"/>
          <w:lang w:eastAsia="pl-PL"/>
        </w:rPr>
        <w:t>NR 5</w:t>
      </w:r>
      <w:r w:rsidR="00212925">
        <w:rPr>
          <w:rFonts w:ascii="Arial" w:eastAsia="Times New Roman" w:hAnsi="Arial" w:cs="Arial"/>
          <w:b/>
          <w:i/>
          <w:sz w:val="32"/>
          <w:szCs w:val="24"/>
          <w:u w:val="single"/>
          <w:lang w:eastAsia="pl-PL"/>
        </w:rPr>
        <w:t xml:space="preserve"> </w:t>
      </w:r>
      <w:r w:rsidR="00212925" w:rsidRPr="00212925">
        <w:rPr>
          <w:rFonts w:ascii="Arial" w:eastAsia="Times New Roman" w:hAnsi="Arial" w:cs="Arial"/>
          <w:b/>
          <w:i/>
          <w:u w:val="single"/>
          <w:lang w:eastAsia="pl-PL"/>
        </w:rPr>
        <w:t xml:space="preserve">do </w:t>
      </w:r>
      <w:r w:rsidR="00212925" w:rsidRPr="00212925">
        <w:rPr>
          <w:rFonts w:ascii="Arial" w:eastAsia="Times New Roman" w:hAnsi="Arial" w:cs="Arial"/>
          <w:i/>
          <w:u w:val="single"/>
          <w:lang w:eastAsia="pl-PL"/>
        </w:rPr>
        <w:t>SWZ</w:t>
      </w:r>
      <w:r w:rsidRPr="00212925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 xml:space="preserve"> </w:t>
      </w:r>
    </w:p>
    <w:p w:rsidR="00561217" w:rsidRPr="00561217" w:rsidRDefault="00561217" w:rsidP="00561217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i/>
          <w:sz w:val="36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bCs/>
          <w:i/>
          <w:sz w:val="36"/>
          <w:szCs w:val="24"/>
          <w:lang w:eastAsia="pl-PL"/>
        </w:rPr>
        <w:t>Projekt  Umowy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 w:val="20"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Zawarta w dniu  .................................................2022 r.  w Kłodzku.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pomiędzy :</w:t>
      </w:r>
    </w:p>
    <w:p w:rsidR="00561217" w:rsidRPr="00561217" w:rsidRDefault="00561217" w:rsidP="00561217">
      <w:pPr>
        <w:spacing w:after="0" w:line="276" w:lineRule="auto"/>
        <w:ind w:left="1416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Młodzieżowym Ośrodkiem Socjoterapii ,</w:t>
      </w: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ul. Rajska 1, 57-300 Kłodzko, woj.</w:t>
      </w:r>
      <w:r w:rsidR="00D375B2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Dolnośląskie, te.  74 8672465</w:t>
      </w: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>,  e-mail.  sekretariat@mosklodzko.pl</w:t>
      </w:r>
    </w:p>
    <w:p w:rsidR="00561217" w:rsidRPr="00561217" w:rsidRDefault="00561217" w:rsidP="00561217">
      <w:pPr>
        <w:spacing w:after="0" w:line="240" w:lineRule="auto"/>
        <w:ind w:left="141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NIP</w:t>
      </w:r>
      <w:r w:rsidR="00D375B2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883-10-21-575</w:t>
      </w: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,    REGON </w:t>
      </w:r>
      <w:r w:rsidR="00D375B2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890300075</w:t>
      </w: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, </w:t>
      </w:r>
    </w:p>
    <w:p w:rsidR="00561217" w:rsidRPr="00561217" w:rsidRDefault="00561217" w:rsidP="00561217">
      <w:pPr>
        <w:spacing w:after="0" w:line="240" w:lineRule="auto"/>
        <w:ind w:left="141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reprezentowanym przez :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Dagmara Szymańska  – p.o. Dyrektora 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  zwanym dalej „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Zamawiającym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”,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a :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 w:val="24"/>
          <w:szCs w:val="18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reprezentowanym przez :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.................................................</w:t>
      </w:r>
    </w:p>
    <w:p w:rsidR="00561217" w:rsidRPr="00561217" w:rsidRDefault="00561217" w:rsidP="00561217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.................................................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     zwanym dalej „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Wykonawcą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”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zawarta została umowa następującej treści :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820B1F" w:rsidRDefault="00561217" w:rsidP="00561217">
      <w:pPr>
        <w:spacing w:after="0" w:line="276" w:lineRule="auto"/>
        <w:ind w:left="340"/>
        <w:contextualSpacing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Przedmiotem umowy jest dostaw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a  produktów żywnościowych  tj</w:t>
      </w:r>
    </w:p>
    <w:p w:rsidR="00561217" w:rsidRPr="00820B1F" w:rsidRDefault="00561217" w:rsidP="00561217">
      <w:pPr>
        <w:spacing w:after="0" w:line="276" w:lineRule="auto"/>
        <w:ind w:left="340"/>
        <w:contextualSpacing/>
        <w:rPr>
          <w:rFonts w:ascii="Arial" w:eastAsia="Times New Roman" w:hAnsi="Arial" w:cs="Arial"/>
          <w:noProof/>
          <w:lang w:eastAsia="pl-PL"/>
        </w:rPr>
      </w:pP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.……………………………………………………………………………………..dla </w:t>
      </w:r>
      <w:r w:rsidRPr="00820B1F">
        <w:rPr>
          <w:rFonts w:ascii="Arial" w:eastAsia="Times New Roman" w:hAnsi="Arial" w:cs="Arial"/>
          <w:noProof/>
          <w:lang w:eastAsia="pl-PL"/>
        </w:rPr>
        <w:t>Młodzieżowego Ośrodka Socjoterapii w Kłodzku, ul. Rajska 1, 57-330 Kłodzko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Zakres rzeczowy przedmiotu umowy ok</w:t>
      </w:r>
      <w:r w:rsidR="00212925">
        <w:rPr>
          <w:rFonts w:ascii="Arial" w:eastAsia="Times New Roman" w:hAnsi="Arial" w:cs="Arial"/>
          <w:noProof/>
          <w:lang w:eastAsia="pl-PL"/>
        </w:rPr>
        <w:t>reślają Załączniki Nr 1</w:t>
      </w:r>
      <w:r w:rsidRPr="00820B1F">
        <w:rPr>
          <w:rFonts w:ascii="Arial" w:eastAsia="Times New Roman" w:hAnsi="Arial" w:cs="Arial"/>
          <w:noProof/>
          <w:lang w:eastAsia="pl-PL"/>
        </w:rPr>
        <w:t xml:space="preserve">  do  Oferty stanowiącej integralną część umowy.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Oferta Wykonawcy stanowi integralną część umowy.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Wykonawca zobowiązuje się do sukcesywnej dostawy: …………………………………………………………………………………………….……. 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Przedmiot zamówienia określony został </w:t>
      </w:r>
      <w:r w:rsidR="00212925">
        <w:rPr>
          <w:rFonts w:ascii="Arial" w:eastAsia="Times New Roman" w:hAnsi="Arial" w:cs="Arial"/>
          <w:noProof/>
          <w:lang w:eastAsia="pl-PL"/>
        </w:rPr>
        <w:t xml:space="preserve">szczegółowo w Załączniku Nr 1 </w:t>
      </w:r>
      <w:r w:rsidRPr="00820B1F">
        <w:rPr>
          <w:rFonts w:ascii="Arial" w:eastAsia="Times New Roman" w:hAnsi="Arial" w:cs="Arial"/>
          <w:noProof/>
          <w:lang w:eastAsia="pl-PL"/>
        </w:rPr>
        <w:t xml:space="preserve">(formularz cenowy na …………………………………………….) do niniejszej umowy. 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Zamawiający zastrzega sobie prawo do niewykorzystania w całości ilości zamówienia podanego w formularzu cenowym oraz do dokonywania przesunięć ilościowych między poszczególnymi pozycjami asortymentu a Wykonawca zastrzeżenie to akceptuje i zobowiązuje się do niedochodzenia roszczeń z tytułu niewykorzystanego przez Zamawiającego zamówienia. 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2.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lastRenderedPageBreak/>
        <w:t>Wykonawca zobowiązuje się do  dostarczania towaru, o którym mo</w:t>
      </w:r>
      <w:r w:rsidR="00212925">
        <w:rPr>
          <w:rFonts w:ascii="Arial" w:eastAsia="Times New Roman" w:hAnsi="Arial" w:cs="Arial"/>
          <w:szCs w:val="20"/>
          <w:lang w:eastAsia="pl-PL"/>
        </w:rPr>
        <w:t>wa  w § 1  począwszy od luty</w:t>
      </w:r>
      <w:r w:rsidR="00D375B2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561217">
        <w:rPr>
          <w:rFonts w:ascii="Arial" w:eastAsia="Times New Roman" w:hAnsi="Arial" w:cs="Arial"/>
          <w:szCs w:val="20"/>
          <w:lang w:eastAsia="pl-PL"/>
        </w:rPr>
        <w:t xml:space="preserve">2022 r., w ilościach  wg  zapotrzebowania sporządzonego przez Zamawiającego 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( minimum 2 razy w tygodniu) i przekazanego Wykonawcy telefonicznie lub e-mailem.</w:t>
      </w:r>
    </w:p>
    <w:p w:rsidR="00561217" w:rsidRPr="00561217" w:rsidRDefault="00561217" w:rsidP="0056121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Zamawiający dopuszcza możliwość częstszego składania zamówień niż 2 razy w tygodniu.</w:t>
      </w:r>
    </w:p>
    <w:p w:rsidR="00561217" w:rsidRPr="00561217" w:rsidRDefault="00561217" w:rsidP="00561217">
      <w:pPr>
        <w:spacing w:after="0" w:line="276" w:lineRule="auto"/>
        <w:ind w:left="708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3.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2"/>
          <w:numId w:val="1"/>
        </w:numPr>
        <w:spacing w:after="0" w:line="276" w:lineRule="auto"/>
        <w:contextualSpacing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zobowiązuje się do określenia wielkości kolejnych  dostaw na co najmniej  24 godziny przed terminem  dostawy.</w:t>
      </w:r>
    </w:p>
    <w:p w:rsidR="00561217" w:rsidRPr="00561217" w:rsidRDefault="00561217" w:rsidP="00561217">
      <w:pPr>
        <w:numPr>
          <w:ilvl w:val="2"/>
          <w:numId w:val="1"/>
        </w:numPr>
        <w:spacing w:after="0" w:line="276" w:lineRule="auto"/>
        <w:contextualSpacing/>
        <w:rPr>
          <w:rFonts w:ascii="Arial" w:eastAsia="Times New Roman" w:hAnsi="Arial" w:cs="Arial"/>
          <w:noProof/>
          <w:lang w:eastAsia="pl-PL"/>
        </w:rPr>
      </w:pPr>
      <w:r w:rsidRPr="00561217">
        <w:rPr>
          <w:rFonts w:ascii="Arial" w:eastAsia="Times New Roman" w:hAnsi="Arial" w:cs="Arial"/>
          <w:noProof/>
          <w:lang w:eastAsia="pl-PL"/>
        </w:rPr>
        <w:t xml:space="preserve">Dostawy odbywać się będą co najmniej </w:t>
      </w:r>
      <w:r w:rsidRPr="00561217">
        <w:rPr>
          <w:rFonts w:ascii="Arial" w:eastAsia="Times New Roman" w:hAnsi="Arial" w:cs="Arial"/>
          <w:b/>
          <w:bCs/>
          <w:noProof/>
          <w:lang w:eastAsia="pl-PL"/>
        </w:rPr>
        <w:t xml:space="preserve">2 razy </w:t>
      </w:r>
      <w:r w:rsidRPr="00561217">
        <w:rPr>
          <w:rFonts w:ascii="Arial" w:eastAsia="Times New Roman" w:hAnsi="Arial" w:cs="Arial"/>
          <w:noProof/>
          <w:lang w:eastAsia="pl-PL"/>
        </w:rPr>
        <w:t>w tygodniu ( w przypadku  pieczywa codziennie za wyjątkiem niedzieli)  na podstawie szczegółowego zamówienia złoż</w:t>
      </w:r>
      <w:r w:rsidR="00D375B2">
        <w:rPr>
          <w:rFonts w:ascii="Arial" w:eastAsia="Times New Roman" w:hAnsi="Arial" w:cs="Arial"/>
          <w:noProof/>
          <w:lang w:eastAsia="pl-PL"/>
        </w:rPr>
        <w:t xml:space="preserve">onego (pisemnie, telefonicznie, </w:t>
      </w:r>
      <w:r w:rsidRPr="00561217">
        <w:rPr>
          <w:rFonts w:ascii="Arial" w:eastAsia="Times New Roman" w:hAnsi="Arial" w:cs="Arial"/>
          <w:noProof/>
          <w:lang w:eastAsia="pl-PL"/>
        </w:rPr>
        <w:t xml:space="preserve">e-mailem) przez Zamawiającego z </w:t>
      </w:r>
      <w:r w:rsidR="00D375B2">
        <w:rPr>
          <w:rFonts w:ascii="Arial" w:eastAsia="Times New Roman" w:hAnsi="Arial" w:cs="Arial"/>
          <w:noProof/>
          <w:lang w:eastAsia="pl-PL"/>
        </w:rPr>
        <w:t>12</w:t>
      </w:r>
      <w:r w:rsidRPr="00D375B2">
        <w:rPr>
          <w:rFonts w:ascii="Arial" w:eastAsia="Times New Roman" w:hAnsi="Arial" w:cs="Arial"/>
          <w:noProof/>
          <w:lang w:eastAsia="pl-PL"/>
        </w:rPr>
        <w:t xml:space="preserve"> godzinnym</w:t>
      </w:r>
      <w:r w:rsidRPr="00561217">
        <w:rPr>
          <w:rFonts w:ascii="Arial" w:eastAsia="Times New Roman" w:hAnsi="Arial" w:cs="Arial"/>
          <w:noProof/>
          <w:lang w:eastAsia="pl-PL"/>
        </w:rPr>
        <w:t xml:space="preserve"> wyprzedzeniem, z określeniem dnia dostawy oraz jej wielkością.</w:t>
      </w:r>
    </w:p>
    <w:p w:rsidR="00561217" w:rsidRPr="00561217" w:rsidRDefault="00561217" w:rsidP="00561217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561217">
        <w:rPr>
          <w:rFonts w:ascii="Arial" w:eastAsia="Times New Roman" w:hAnsi="Arial" w:cs="Arial"/>
          <w:lang w:eastAsia="pl-PL"/>
        </w:rPr>
        <w:t xml:space="preserve">Dostawy realizowane będą transportem Wykonawcy, na jego koszt i ryzyko. </w:t>
      </w:r>
    </w:p>
    <w:p w:rsidR="00561217" w:rsidRPr="00561217" w:rsidRDefault="00561217" w:rsidP="00561217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4.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120" w:line="276" w:lineRule="auto"/>
        <w:ind w:left="360" w:hanging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1.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Wykonawca dostarczy Zamawiającemu towar spełniający wymagania jakościowe ustalone dla poszczególnych asortymentów i odmian handlowych towaru według Europejskiej Normy.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2. W przypadku stwierdzenia nie spełnienia warunków jakościowych Zamawiający zastrzega sobie prawo nie przyjęcia towaru.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3. W przypadkach nienależytego wykonania zobowiązania przez Wykonawcę, tj.: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bCs/>
          <w:szCs w:val="24"/>
          <w:lang w:eastAsia="pl-PL"/>
        </w:rPr>
        <w:t>dostawy towaru wadliwego pod względem jakościowym,</w:t>
      </w:r>
    </w:p>
    <w:p w:rsidR="00561217" w:rsidRPr="00561217" w:rsidRDefault="00561217" w:rsidP="00561217">
      <w:p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szCs w:val="24"/>
          <w:u w:val="single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 xml:space="preserve">         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t xml:space="preserve">zostanie on wymieniony u Wykonawcy na jego koszt w terminie do 4 godzin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br/>
      </w:r>
      <w:r w:rsidRPr="00561217">
        <w:rPr>
          <w:rFonts w:ascii="Arial" w:eastAsia="Times New Roman" w:hAnsi="Arial" w:cs="Arial"/>
          <w:szCs w:val="24"/>
          <w:lang w:eastAsia="pl-PL"/>
        </w:rPr>
        <w:t xml:space="preserve">         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t>od chwili zgłoszenia reklamacji.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>niedotrzymania terminu dostawy,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 xml:space="preserve">dostarczenia towaru w ilości mniejszej niż zgłoszone zapotrzebowanie </w:t>
      </w:r>
    </w:p>
    <w:p w:rsidR="00561217" w:rsidRPr="00561217" w:rsidRDefault="00561217" w:rsidP="00561217">
      <w:pPr>
        <w:spacing w:after="0" w:line="276" w:lineRule="auto"/>
        <w:ind w:left="567"/>
        <w:jc w:val="both"/>
        <w:rPr>
          <w:rFonts w:ascii="Arial" w:eastAsia="Times New Roman" w:hAnsi="Arial" w:cs="Arial"/>
          <w:bCs/>
          <w:sz w:val="6"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567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u w:val="single"/>
          <w:lang w:eastAsia="pl-PL"/>
        </w:rPr>
        <w:t>Zamawiającemu przysługuje prawo do zakupu towaru u osób trzecich na koszt Wykonawcy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5.</w:t>
      </w:r>
    </w:p>
    <w:p w:rsidR="00561217" w:rsidRPr="00561217" w:rsidRDefault="00561217" w:rsidP="00561217">
      <w:pPr>
        <w:spacing w:after="120" w:line="276" w:lineRule="auto"/>
        <w:ind w:firstLine="708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każdorazowo przed pokwitowaniem odbioru sprawdzi przyjmowaną partię zamówionego towaru pod względem rodzaju, jakości i t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erminu przydatności do spożycia, zgodnie z zazasadami HACPP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6.</w:t>
      </w:r>
    </w:p>
    <w:p w:rsidR="00561217" w:rsidRPr="00561217" w:rsidRDefault="00561217" w:rsidP="00561217">
      <w:pPr>
        <w:spacing w:after="0" w:line="276" w:lineRule="auto"/>
        <w:ind w:left="567" w:hanging="283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1. Strony dopuszczają możliwość zmiany artykułów spożywczych, w ramach tej samej grupy    asortymentowej.</w:t>
      </w:r>
    </w:p>
    <w:p w:rsidR="00561217" w:rsidRPr="00561217" w:rsidRDefault="00561217" w:rsidP="00561217">
      <w:pPr>
        <w:tabs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2. W przypadku, kiedy Wykonawca dostarczy produkt równoważny, ciąży na nim obowiązek     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 xml:space="preserve">dołączenia do oferty atestów i świadectw wystawionych przez upoważnione do tego instytucje   potwierdzające identyczność składu, wartości odżywczej (w tym wartości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energetycznej), smaku, zapachu, konsystencji i koloru.</w:t>
      </w:r>
    </w:p>
    <w:p w:rsidR="00561217" w:rsidRPr="00561217" w:rsidRDefault="00561217" w:rsidP="00561217">
      <w:pPr>
        <w:tabs>
          <w:tab w:val="left" w:pos="567"/>
        </w:tabs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7.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Dostawy towaru będą następowały w siedzibie Zamawiającego w dniach roboczych, w godzinach 6</w:t>
      </w:r>
      <w:r w:rsidRPr="00561217">
        <w:rPr>
          <w:rFonts w:ascii="Arial" w:eastAsia="Times New Roman" w:hAnsi="Arial" w:cs="Arial"/>
          <w:noProof/>
          <w:szCs w:val="18"/>
          <w:vertAlign w:val="superscript"/>
          <w:lang w:eastAsia="pl-PL"/>
        </w:rPr>
        <w:t>00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– 13</w:t>
      </w:r>
      <w:r w:rsidRPr="00561217">
        <w:rPr>
          <w:rFonts w:ascii="Arial" w:eastAsia="Times New Roman" w:hAnsi="Arial" w:cs="Arial"/>
          <w:noProof/>
          <w:szCs w:val="18"/>
          <w:vertAlign w:val="superscript"/>
          <w:lang w:eastAsia="pl-PL"/>
        </w:rPr>
        <w:t>00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Wykonawca zobowiązany jest do każdorazowego uzgadniania  z Zamawiającym terminu 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ind w:left="360" w:hanging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i godziny dostawy.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Do dokonywania odbioru towaru Zamawiający upoważnia Panią Agnieszkę Czepczyńską lub innego pracownika pelniącego obowiązki intendenta-magazyniera. 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8.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lastRenderedPageBreak/>
        <w:t>Strony postanawiają, że za dostarczony towar Zamawiający zapłaci cenę ustaloną na podstawie cen   jednostkowych wyszczególnionych w formularzu asortymentowo- ilościowo- cenowym Wykonawcy  (załączniki</w:t>
      </w:r>
      <w:r w:rsidR="00212925">
        <w:rPr>
          <w:rFonts w:ascii="Arial" w:eastAsia="Times New Roman" w:hAnsi="Arial" w:cs="Arial"/>
          <w:noProof/>
          <w:szCs w:val="18"/>
          <w:lang w:eastAsia="pl-PL"/>
        </w:rPr>
        <w:t xml:space="preserve">  Nr: 1 stanowiącym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integralną część umowy.</w:t>
      </w:r>
    </w:p>
    <w:p w:rsidR="00212925" w:rsidRPr="00212925" w:rsidRDefault="00561217" w:rsidP="00820B1F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60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Ustala się maksymalną wartość nominalną , na podstawie cen jednostkowych, według zasad określonych w formularzu cen</w:t>
      </w:r>
      <w:r w:rsidR="00212925">
        <w:rPr>
          <w:rFonts w:ascii="Arial" w:eastAsia="Times New Roman" w:hAnsi="Arial" w:cs="Arial"/>
          <w:noProof/>
          <w:szCs w:val="18"/>
          <w:lang w:eastAsia="pl-PL"/>
        </w:rPr>
        <w:t>owym Nr 1 na łączną kwotę b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rutto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</w:t>
      </w:r>
      <w:r w:rsidR="00212925">
        <w:rPr>
          <w:rFonts w:ascii="Arial" w:eastAsia="Times New Roman" w:hAnsi="Arial" w:cs="Arial"/>
          <w:noProof/>
          <w:szCs w:val="18"/>
          <w:lang w:eastAsia="pl-PL"/>
        </w:rPr>
        <w:t>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zł</w:t>
      </w:r>
      <w:r w:rsidR="00CB3893">
        <w:rPr>
          <w:rFonts w:ascii="Arial" w:eastAsia="Times New Roman" w:hAnsi="Arial" w:cs="Arial"/>
          <w:noProof/>
          <w:szCs w:val="18"/>
          <w:lang w:eastAsia="pl-PL"/>
        </w:rPr>
        <w:t>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</w:t>
      </w:r>
    </w:p>
    <w:p w:rsidR="00212925" w:rsidRDefault="00212925" w:rsidP="00212925">
      <w:pPr>
        <w:tabs>
          <w:tab w:val="left" w:pos="360"/>
        </w:tabs>
        <w:suppressAutoHyphens/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>
        <w:rPr>
          <w:rFonts w:ascii="Arial" w:eastAsia="Times New Roman" w:hAnsi="Arial" w:cs="Arial"/>
          <w:noProof/>
          <w:szCs w:val="18"/>
          <w:lang w:eastAsia="pl-PL"/>
        </w:rPr>
        <w:t xml:space="preserve"> (słownie: ...</w:t>
      </w:r>
      <w:r w:rsidR="00561217"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</w:t>
      </w:r>
    </w:p>
    <w:p w:rsidR="00561217" w:rsidRPr="00561217" w:rsidRDefault="00212925" w:rsidP="00212925">
      <w:pPr>
        <w:tabs>
          <w:tab w:val="left" w:pos="360"/>
        </w:tabs>
        <w:suppressAutoHyphens/>
        <w:spacing w:after="0" w:line="360" w:lineRule="auto"/>
        <w:ind w:left="360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>
        <w:rPr>
          <w:rFonts w:ascii="Arial" w:eastAsia="Times New Roman" w:hAnsi="Arial" w:cs="Arial"/>
          <w:noProof/>
          <w:szCs w:val="18"/>
          <w:lang w:eastAsia="pl-PL"/>
        </w:rPr>
        <w:t>…………………………………………………………….</w:t>
      </w:r>
      <w:r w:rsidR="00561217"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)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Cena zaoferowana przez Wykonawcę będzie ceną stałą przez cały okres obowiązywania umowy – dopuszcza się zmianę ceny w przypadku zmiany stawki podatku VAT.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zastrzega sobie, iż ilości produktów  żywnościowych  wyszczególnione w formularzu cenowym są ilościami szacunkowymi i mogą ulec zmianie w zależności od zapotrzebowania Zamawiającego (zmniejszenu lub zwiększeniu).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przypadku zamówienia przez Zamawiającego w okresie obowiązywania niniejszej umowy i produktów żywnościowych w ilości mniejszej niż określone w formularzu cenowym Wykonawcy nie przysługują z tego tytułu żadne roszczenia do Zamawiającego.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9.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postanawiają, że rozliczenie za dostarczony towar odbywać się będzie fakturami częściowymi, z których każda płatna będzie po zrealizowaniu przez Wykonawcę odpowiedniej części zamówienia i dokonaniu jej odbioru przez Zamawiającego.</w:t>
      </w: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Zapłata należności nastąpi przelewem w ciągu 30 dni licząc od daty otrzymania faktury przez Zamawiającego na konto Wykonawcy w Banku ……………………………..  ..............................................................................................................................................</w:t>
      </w: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Nie dokonanie lub opóźnienie zapłaty należności za dostarczony towar nie upoważnia Wykonawcy do wstrzymania wydania kolejnej partii towaru.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10.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ustalają, że w razie niewykonania lub nienależytego wykonania umowy obowiązywać je będzie odszkodowanie w formie kar umownych.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Wykonawca zapłaci Zamawiającemu karę umowną: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W wysokości 1% wartości partii towaru za każdy dzień zwłoki, jeżeli towar nie został dostarczony w terminie z powodu okoliczności, za które odpowiada Wykonawca.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wysokości 1% wartości partii towaru za dostarczenie towaru w ilości nie odpowiadającej zamówieniu ( braki ilościowe ).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wypadku odstąpienia od umowy z winy „ Wykonawcy ”, 30% wynagrodzenia umownego określonego w § 8 ust. 2.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Kary umowne mogą być potrącane z faktur.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zastrzegają sobie możliwość żądania odszkodowania przewyższającego zastrzeżone kary umowne.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11.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Zmiany umowy są dopuszczalne w granicach przewidzianych w SWZ.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12.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120" w:line="276" w:lineRule="auto"/>
        <w:ind w:left="360" w:firstLine="348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razie wystąpienia istotnej zmiany okoliczności,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13.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540" w:hanging="54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1.W sprawach nie uregulowanych niniejszą umową mają zastosowanie przepisy Kodeksu Cywilnego   i ustawy Prawo zamówień publicznych.</w:t>
      </w:r>
    </w:p>
    <w:p w:rsidR="00561217" w:rsidRPr="00561217" w:rsidRDefault="00561217" w:rsidP="00561217">
      <w:pPr>
        <w:spacing w:after="0" w:line="276" w:lineRule="auto"/>
        <w:ind w:left="540" w:hanging="54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2. Wszelkie zmiany umowy wymagają formy pisemnej pod rygorem nieważności.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14.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20"/>
          <w:lang w:eastAsia="pl-PL"/>
        </w:rPr>
      </w:pPr>
      <w:r w:rsidRPr="00561217">
        <w:rPr>
          <w:rFonts w:ascii="Arial" w:eastAsia="Times New Roman" w:hAnsi="Arial" w:cs="Arial"/>
          <w:noProof/>
          <w:szCs w:val="20"/>
          <w:lang w:eastAsia="pl-PL"/>
        </w:rPr>
        <w:t>Umowa zo</w:t>
      </w:r>
      <w:r w:rsidR="00A21DE3">
        <w:rPr>
          <w:rFonts w:ascii="Arial" w:eastAsia="Times New Roman" w:hAnsi="Arial" w:cs="Arial"/>
          <w:noProof/>
          <w:szCs w:val="20"/>
          <w:lang w:eastAsia="pl-PL"/>
        </w:rPr>
        <w:t>staje zawarta na okres od  14.</w:t>
      </w:r>
      <w:bookmarkStart w:id="0" w:name="_GoBack"/>
      <w:bookmarkEnd w:id="0"/>
      <w:r w:rsidR="00212925">
        <w:rPr>
          <w:rFonts w:ascii="Arial" w:eastAsia="Times New Roman" w:hAnsi="Arial" w:cs="Arial"/>
          <w:noProof/>
          <w:szCs w:val="20"/>
          <w:lang w:eastAsia="pl-PL"/>
        </w:rPr>
        <w:t>02</w:t>
      </w:r>
      <w:r w:rsidR="00D375B2">
        <w:rPr>
          <w:rFonts w:ascii="Arial" w:eastAsia="Times New Roman" w:hAnsi="Arial" w:cs="Arial"/>
          <w:noProof/>
          <w:szCs w:val="20"/>
          <w:lang w:eastAsia="pl-PL"/>
        </w:rPr>
        <w:t>.</w:t>
      </w:r>
      <w:r w:rsidRPr="00561217">
        <w:rPr>
          <w:rFonts w:ascii="Arial" w:eastAsia="Times New Roman" w:hAnsi="Arial" w:cs="Arial"/>
          <w:noProof/>
          <w:szCs w:val="20"/>
          <w:lang w:eastAsia="pl-PL"/>
        </w:rPr>
        <w:t>2022</w:t>
      </w:r>
      <w:r w:rsidR="00212925">
        <w:rPr>
          <w:rFonts w:ascii="Arial" w:eastAsia="Times New Roman" w:hAnsi="Arial" w:cs="Arial"/>
          <w:noProof/>
          <w:szCs w:val="18"/>
          <w:lang w:eastAsia="pl-PL"/>
        </w:rPr>
        <w:t xml:space="preserve"> r. do 31.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12.2022 </w:t>
      </w:r>
      <w:r w:rsidRPr="00561217">
        <w:rPr>
          <w:rFonts w:ascii="Arial" w:eastAsia="Times New Roman" w:hAnsi="Arial" w:cs="Arial"/>
          <w:noProof/>
          <w:szCs w:val="20"/>
          <w:lang w:eastAsia="pl-PL"/>
        </w:rPr>
        <w:t>r.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20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15.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Wszelkie spory wynikłe na tle wykonania niniejszej Umowy, rozstrzygane będą przez Sąd właściwy dla siedziby Zamawiającego.</w:t>
      </w:r>
    </w:p>
    <w:p w:rsidR="00561217" w:rsidRPr="00561217" w:rsidRDefault="00561217" w:rsidP="00561217">
      <w:pPr>
        <w:spacing w:after="0" w:line="276" w:lineRule="auto"/>
        <w:ind w:firstLine="708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16.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Istnieje możliwość wcześniejszego rozwiązania niniejszej umowy przez każdą ze stron z zachowaniem 1-miesięcznego okresu wypowiedzenia.</w:t>
      </w:r>
    </w:p>
    <w:p w:rsidR="00561217" w:rsidRPr="00561217" w:rsidRDefault="00561217" w:rsidP="00561217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Każda ze stron może rozwiązać umowę bez wypowiedzenia, jeżeli druga strona nie będzie wypełniać postanowień niniejszej umowy.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17.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Umowa niniejsza została sporządzona w dwóch jednobrzmiących egzemplarzach, po jednym egzemplarzu dla każdej ze stron.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        WYKONAWCA  :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 xml:space="preserve">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ZAMAWIAJĄCY :</w:t>
      </w: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ab/>
        <w:t xml:space="preserve">            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</w:t>
      </w:r>
    </w:p>
    <w:p w:rsidR="00BE66A2" w:rsidRDefault="00BE66A2"/>
    <w:sectPr w:rsidR="00BE66A2" w:rsidSect="00BD2AA4">
      <w:footerReference w:type="default" r:id="rId7"/>
      <w:pgSz w:w="11907" w:h="16839" w:code="9"/>
      <w:pgMar w:top="851" w:right="850" w:bottom="1135" w:left="1560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19" w:rsidRDefault="00653A19">
      <w:pPr>
        <w:spacing w:after="0" w:line="240" w:lineRule="auto"/>
      </w:pPr>
      <w:r>
        <w:separator/>
      </w:r>
    </w:p>
  </w:endnote>
  <w:endnote w:type="continuationSeparator" w:id="0">
    <w:p w:rsidR="00653A19" w:rsidRDefault="0065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4BF" w:rsidRPr="002B46D5" w:rsidRDefault="00561217">
    <w:pPr>
      <w:pStyle w:val="Stopka"/>
      <w:jc w:val="center"/>
      <w:rPr>
        <w:i/>
        <w:sz w:val="20"/>
      </w:rPr>
    </w:pPr>
    <w:r w:rsidRPr="002B46D5">
      <w:rPr>
        <w:i/>
        <w:sz w:val="20"/>
      </w:rPr>
      <w:t xml:space="preserve">Strona </w:t>
    </w:r>
    <w:r w:rsidRPr="002B46D5">
      <w:rPr>
        <w:b/>
        <w:i/>
        <w:sz w:val="20"/>
      </w:rPr>
      <w:fldChar w:fldCharType="begin"/>
    </w:r>
    <w:r w:rsidRPr="002B46D5">
      <w:rPr>
        <w:b/>
        <w:i/>
        <w:sz w:val="20"/>
      </w:rPr>
      <w:instrText>PAGE</w:instrText>
    </w:r>
    <w:r w:rsidRPr="002B46D5">
      <w:rPr>
        <w:b/>
        <w:i/>
        <w:sz w:val="20"/>
      </w:rPr>
      <w:fldChar w:fldCharType="separate"/>
    </w:r>
    <w:r w:rsidR="00A21DE3">
      <w:rPr>
        <w:b/>
        <w:i/>
        <w:noProof/>
        <w:sz w:val="20"/>
      </w:rPr>
      <w:t>1</w:t>
    </w:r>
    <w:r w:rsidRPr="002B46D5">
      <w:rPr>
        <w:b/>
        <w:i/>
        <w:sz w:val="20"/>
      </w:rPr>
      <w:fldChar w:fldCharType="end"/>
    </w:r>
    <w:r w:rsidRPr="002B46D5">
      <w:rPr>
        <w:i/>
        <w:sz w:val="20"/>
      </w:rPr>
      <w:t xml:space="preserve"> z </w:t>
    </w:r>
    <w:r w:rsidRPr="002B46D5">
      <w:rPr>
        <w:b/>
        <w:i/>
        <w:sz w:val="20"/>
      </w:rPr>
      <w:fldChar w:fldCharType="begin"/>
    </w:r>
    <w:r w:rsidRPr="002B46D5">
      <w:rPr>
        <w:b/>
        <w:i/>
        <w:sz w:val="20"/>
      </w:rPr>
      <w:instrText>NUMPAGES</w:instrText>
    </w:r>
    <w:r w:rsidRPr="002B46D5">
      <w:rPr>
        <w:b/>
        <w:i/>
        <w:sz w:val="20"/>
      </w:rPr>
      <w:fldChar w:fldCharType="separate"/>
    </w:r>
    <w:r w:rsidR="00A21DE3">
      <w:rPr>
        <w:b/>
        <w:i/>
        <w:noProof/>
        <w:sz w:val="20"/>
      </w:rPr>
      <w:t>4</w:t>
    </w:r>
    <w:r w:rsidRPr="002B46D5">
      <w:rPr>
        <w:b/>
        <w:i/>
        <w:sz w:val="20"/>
      </w:rPr>
      <w:fldChar w:fldCharType="end"/>
    </w:r>
  </w:p>
  <w:p w:rsidR="001314BF" w:rsidRDefault="00653A1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19" w:rsidRDefault="00653A19">
      <w:pPr>
        <w:spacing w:after="0" w:line="240" w:lineRule="auto"/>
      </w:pPr>
      <w:r>
        <w:separator/>
      </w:r>
    </w:p>
  </w:footnote>
  <w:footnote w:type="continuationSeparator" w:id="0">
    <w:p w:rsidR="00653A19" w:rsidRDefault="0065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5E254F7"/>
    <w:multiLevelType w:val="hybridMultilevel"/>
    <w:tmpl w:val="93F8FBE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9AF7A42"/>
    <w:multiLevelType w:val="hybridMultilevel"/>
    <w:tmpl w:val="3424B214"/>
    <w:lvl w:ilvl="0" w:tplc="C3229E0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76DFA"/>
    <w:multiLevelType w:val="hybridMultilevel"/>
    <w:tmpl w:val="DA8473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25C8FF2">
      <w:start w:val="1"/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2" w:tplc="DEA640B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sz w:val="23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17"/>
    <w:rsid w:val="00212925"/>
    <w:rsid w:val="00282D92"/>
    <w:rsid w:val="00561217"/>
    <w:rsid w:val="005C4B8F"/>
    <w:rsid w:val="00653A19"/>
    <w:rsid w:val="00820B1F"/>
    <w:rsid w:val="009C1824"/>
    <w:rsid w:val="00A21DE3"/>
    <w:rsid w:val="00BE66A2"/>
    <w:rsid w:val="00CB3893"/>
    <w:rsid w:val="00D3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ADCC"/>
  <w15:chartTrackingRefBased/>
  <w15:docId w15:val="{038E7AC4-2447-49F1-BFEA-9AD036D5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6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1246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2021-12-11T18:05:00Z</dcterms:created>
  <dcterms:modified xsi:type="dcterms:W3CDTF">2022-02-03T09:40:00Z</dcterms:modified>
</cp:coreProperties>
</file>