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9B9F" w14:textId="304D0374" w:rsidR="00ED15A1" w:rsidRPr="008A04D5" w:rsidRDefault="00CD5733" w:rsidP="00ED15A1">
      <w:pPr>
        <w:spacing w:after="0" w:line="240" w:lineRule="auto"/>
        <w:jc w:val="right"/>
        <w:rPr>
          <w:rFonts w:ascii="Arial" w:hAnsi="Arial" w:cs="Arial"/>
          <w:sz w:val="24"/>
          <w:szCs w:val="24"/>
        </w:rPr>
      </w:pPr>
      <w:r>
        <w:rPr>
          <w:rFonts w:ascii="Arial" w:hAnsi="Arial" w:cs="Arial"/>
          <w:sz w:val="24"/>
          <w:szCs w:val="24"/>
        </w:rPr>
        <w:t>Z</w:t>
      </w:r>
      <w:r w:rsidR="00ED15A1" w:rsidRPr="008A04D5">
        <w:rPr>
          <w:rFonts w:ascii="Arial" w:hAnsi="Arial" w:cs="Arial"/>
          <w:sz w:val="24"/>
          <w:szCs w:val="24"/>
        </w:rPr>
        <w:t xml:space="preserve">ałącznik nr </w:t>
      </w:r>
      <w:r>
        <w:rPr>
          <w:rFonts w:ascii="Arial" w:hAnsi="Arial" w:cs="Arial"/>
          <w:sz w:val="24"/>
          <w:szCs w:val="24"/>
        </w:rPr>
        <w:t>1</w:t>
      </w:r>
      <w:r w:rsidR="00ED15A1" w:rsidRPr="008A04D5">
        <w:rPr>
          <w:rFonts w:ascii="Arial" w:hAnsi="Arial" w:cs="Arial"/>
          <w:sz w:val="24"/>
          <w:szCs w:val="24"/>
        </w:rPr>
        <w:t xml:space="preserve"> </w:t>
      </w:r>
    </w:p>
    <w:p w14:paraId="0061F45D" w14:textId="78ECA073" w:rsidR="00ED15A1" w:rsidRPr="008A04D5" w:rsidRDefault="00ED15A1" w:rsidP="00ED15A1">
      <w:pPr>
        <w:spacing w:after="0" w:line="240" w:lineRule="auto"/>
        <w:jc w:val="right"/>
        <w:rPr>
          <w:rFonts w:ascii="Arial" w:hAnsi="Arial" w:cs="Arial"/>
          <w:sz w:val="24"/>
          <w:szCs w:val="24"/>
        </w:rPr>
      </w:pPr>
      <w:r w:rsidRPr="008A04D5">
        <w:rPr>
          <w:rFonts w:ascii="Arial" w:hAnsi="Arial" w:cs="Arial"/>
          <w:sz w:val="24"/>
          <w:szCs w:val="24"/>
        </w:rPr>
        <w:t xml:space="preserve">do Zarządzenia Dyrektora Nr </w:t>
      </w:r>
      <w:r w:rsidR="00CD5733">
        <w:rPr>
          <w:rFonts w:ascii="Arial" w:hAnsi="Arial" w:cs="Arial"/>
          <w:sz w:val="24"/>
          <w:szCs w:val="24"/>
        </w:rPr>
        <w:t>7/2024r.</w:t>
      </w:r>
    </w:p>
    <w:p w14:paraId="48E83FD8" w14:textId="04900B37" w:rsidR="00ED15A1" w:rsidRPr="008A04D5" w:rsidRDefault="00ED15A1" w:rsidP="00ED15A1">
      <w:pPr>
        <w:spacing w:after="0" w:line="240" w:lineRule="auto"/>
        <w:jc w:val="right"/>
        <w:rPr>
          <w:rFonts w:ascii="Arial" w:hAnsi="Arial" w:cs="Arial"/>
          <w:sz w:val="24"/>
          <w:szCs w:val="24"/>
        </w:rPr>
      </w:pPr>
      <w:r w:rsidRPr="008A04D5">
        <w:rPr>
          <w:rFonts w:ascii="Arial" w:hAnsi="Arial" w:cs="Arial"/>
          <w:sz w:val="24"/>
          <w:szCs w:val="24"/>
        </w:rPr>
        <w:t xml:space="preserve">z dnia </w:t>
      </w:r>
      <w:r w:rsidR="00CD5733">
        <w:rPr>
          <w:rFonts w:ascii="Arial" w:hAnsi="Arial" w:cs="Arial"/>
          <w:sz w:val="24"/>
          <w:szCs w:val="24"/>
        </w:rPr>
        <w:t>17 czerwca 2024r.</w:t>
      </w:r>
    </w:p>
    <w:p w14:paraId="10E613D2" w14:textId="77777777" w:rsidR="00CC7389" w:rsidRPr="008A04D5" w:rsidRDefault="00CC7389" w:rsidP="00ED15A1">
      <w:pPr>
        <w:rPr>
          <w:rFonts w:ascii="Arial" w:hAnsi="Arial" w:cs="Arial"/>
          <w:b/>
          <w:bCs/>
          <w:color w:val="242424"/>
          <w:sz w:val="24"/>
          <w:szCs w:val="24"/>
          <w:shd w:val="clear" w:color="auto" w:fill="FFFFFF"/>
        </w:rPr>
      </w:pPr>
    </w:p>
    <w:p w14:paraId="659312B0" w14:textId="77777777" w:rsidR="00ED15A1" w:rsidRPr="008A04D5" w:rsidRDefault="00ED15A1" w:rsidP="00ED15A1">
      <w:pPr>
        <w:rPr>
          <w:rFonts w:ascii="Arial" w:hAnsi="Arial" w:cs="Arial"/>
          <w:b/>
          <w:bCs/>
          <w:color w:val="242424"/>
          <w:sz w:val="24"/>
          <w:szCs w:val="24"/>
          <w:shd w:val="clear" w:color="auto" w:fill="FFFFFF"/>
        </w:rPr>
      </w:pPr>
    </w:p>
    <w:p w14:paraId="5640DB01" w14:textId="77777777" w:rsidR="00ED15A1" w:rsidRDefault="00ED15A1" w:rsidP="00ED15A1">
      <w:pPr>
        <w:rPr>
          <w:rFonts w:ascii="Arial" w:hAnsi="Arial" w:cs="Arial"/>
          <w:sz w:val="24"/>
          <w:szCs w:val="24"/>
        </w:rPr>
      </w:pPr>
    </w:p>
    <w:p w14:paraId="539E349C" w14:textId="77777777" w:rsidR="005020DA" w:rsidRDefault="005020DA" w:rsidP="00ED15A1">
      <w:pPr>
        <w:rPr>
          <w:rFonts w:ascii="Arial" w:hAnsi="Arial" w:cs="Arial"/>
          <w:sz w:val="24"/>
          <w:szCs w:val="24"/>
        </w:rPr>
      </w:pPr>
    </w:p>
    <w:p w14:paraId="184F4FF4" w14:textId="77777777" w:rsidR="005020DA" w:rsidRDefault="005020DA" w:rsidP="00ED15A1">
      <w:pPr>
        <w:rPr>
          <w:rFonts w:ascii="Arial" w:hAnsi="Arial" w:cs="Arial"/>
          <w:sz w:val="24"/>
          <w:szCs w:val="24"/>
        </w:rPr>
      </w:pPr>
    </w:p>
    <w:p w14:paraId="2B1CC692" w14:textId="77777777" w:rsidR="00CD5733" w:rsidRDefault="00CD5733" w:rsidP="00ED15A1">
      <w:pPr>
        <w:rPr>
          <w:rFonts w:ascii="Arial" w:hAnsi="Arial" w:cs="Arial"/>
          <w:sz w:val="24"/>
          <w:szCs w:val="24"/>
        </w:rPr>
      </w:pPr>
    </w:p>
    <w:p w14:paraId="6E140997" w14:textId="0FEC7A3E" w:rsidR="00CD5733" w:rsidRPr="005020DA" w:rsidRDefault="005020DA" w:rsidP="005020DA">
      <w:pPr>
        <w:spacing w:line="276" w:lineRule="auto"/>
        <w:jc w:val="center"/>
        <w:rPr>
          <w:rFonts w:ascii="Arial" w:hAnsi="Arial" w:cs="Arial"/>
          <w:b/>
          <w:bCs/>
          <w:color w:val="FF0000"/>
          <w:sz w:val="32"/>
          <w:szCs w:val="32"/>
        </w:rPr>
      </w:pPr>
      <w:r w:rsidRPr="00CD5733">
        <w:rPr>
          <w:rFonts w:ascii="Arial" w:hAnsi="Arial" w:cs="Arial"/>
          <w:b/>
          <w:bCs/>
          <w:color w:val="FF0000"/>
          <w:sz w:val="32"/>
          <w:szCs w:val="32"/>
        </w:rPr>
        <w:t>STANDARDY OCHRONY MAŁOLETNICH</w:t>
      </w:r>
    </w:p>
    <w:p w14:paraId="111E92E1" w14:textId="77777777" w:rsidR="00CC7389" w:rsidRPr="008A04D5" w:rsidRDefault="00CC7389" w:rsidP="00ED15A1">
      <w:pPr>
        <w:ind w:firstLine="5954"/>
        <w:rPr>
          <w:rFonts w:ascii="Arial" w:hAnsi="Arial" w:cs="Arial"/>
          <w:sz w:val="24"/>
          <w:szCs w:val="24"/>
        </w:rPr>
      </w:pPr>
    </w:p>
    <w:p w14:paraId="5CF56939" w14:textId="2C48A5D7" w:rsidR="00CC7389" w:rsidRPr="00CD5733" w:rsidRDefault="00CC7389" w:rsidP="00CC7389">
      <w:pPr>
        <w:spacing w:line="276" w:lineRule="auto"/>
        <w:jc w:val="center"/>
        <w:rPr>
          <w:rFonts w:ascii="Arial" w:hAnsi="Arial" w:cs="Arial"/>
          <w:b/>
          <w:bCs/>
          <w:color w:val="000000" w:themeColor="text1"/>
          <w:sz w:val="32"/>
          <w:szCs w:val="32"/>
        </w:rPr>
      </w:pPr>
      <w:r w:rsidRPr="00CD5733">
        <w:rPr>
          <w:rFonts w:ascii="Arial" w:hAnsi="Arial" w:cs="Arial"/>
          <w:b/>
          <w:bCs/>
          <w:color w:val="000000" w:themeColor="text1"/>
          <w:sz w:val="32"/>
          <w:szCs w:val="32"/>
        </w:rPr>
        <w:t>POLITYKA OCHRONY DZIECI</w:t>
      </w:r>
    </w:p>
    <w:p w14:paraId="4DD2A558" w14:textId="77777777" w:rsidR="00EA0F3A" w:rsidRPr="00CD5733" w:rsidRDefault="00872EE1" w:rsidP="00CC7389">
      <w:pPr>
        <w:spacing w:line="276" w:lineRule="auto"/>
        <w:jc w:val="center"/>
        <w:rPr>
          <w:rFonts w:ascii="Arial" w:hAnsi="Arial" w:cs="Arial"/>
          <w:b/>
          <w:bCs/>
          <w:color w:val="000000" w:themeColor="text1"/>
          <w:sz w:val="32"/>
          <w:szCs w:val="32"/>
        </w:rPr>
      </w:pPr>
      <w:r w:rsidRPr="00CD5733">
        <w:rPr>
          <w:rFonts w:ascii="Arial" w:hAnsi="Arial" w:cs="Arial"/>
          <w:b/>
          <w:bCs/>
          <w:color w:val="000000" w:themeColor="text1"/>
          <w:sz w:val="32"/>
          <w:szCs w:val="32"/>
        </w:rPr>
        <w:t>w</w:t>
      </w:r>
      <w:r w:rsidR="00753DF0" w:rsidRPr="00CD5733">
        <w:rPr>
          <w:rFonts w:ascii="Arial" w:hAnsi="Arial" w:cs="Arial"/>
          <w:b/>
          <w:bCs/>
          <w:color w:val="000000" w:themeColor="text1"/>
          <w:sz w:val="32"/>
          <w:szCs w:val="32"/>
        </w:rPr>
        <w:t xml:space="preserve"> Szkole Podstawowej im. prof. Władysława Szafera </w:t>
      </w:r>
    </w:p>
    <w:p w14:paraId="251E018E" w14:textId="77777777" w:rsidR="00CC7389" w:rsidRPr="00CD5733" w:rsidRDefault="00753DF0" w:rsidP="00CC7389">
      <w:pPr>
        <w:spacing w:line="276" w:lineRule="auto"/>
        <w:jc w:val="center"/>
        <w:rPr>
          <w:rFonts w:ascii="Arial" w:hAnsi="Arial" w:cs="Arial"/>
          <w:b/>
          <w:bCs/>
          <w:color w:val="000000" w:themeColor="text1"/>
          <w:sz w:val="32"/>
          <w:szCs w:val="32"/>
        </w:rPr>
      </w:pPr>
      <w:r w:rsidRPr="00CD5733">
        <w:rPr>
          <w:rFonts w:ascii="Arial" w:hAnsi="Arial" w:cs="Arial"/>
          <w:b/>
          <w:bCs/>
          <w:color w:val="000000" w:themeColor="text1"/>
          <w:sz w:val="32"/>
          <w:szCs w:val="32"/>
        </w:rPr>
        <w:t xml:space="preserve">w Barwicach </w:t>
      </w:r>
    </w:p>
    <w:p w14:paraId="0B2E5D3C" w14:textId="77777777" w:rsidR="00CC7389" w:rsidRPr="008A04D5" w:rsidRDefault="00CC7389" w:rsidP="00CC7389">
      <w:pPr>
        <w:jc w:val="right"/>
        <w:rPr>
          <w:rFonts w:ascii="Arial" w:hAnsi="Arial" w:cs="Arial"/>
          <w:i/>
          <w:sz w:val="24"/>
          <w:szCs w:val="24"/>
        </w:rPr>
      </w:pPr>
    </w:p>
    <w:p w14:paraId="0CBB8690" w14:textId="77777777" w:rsidR="00CC7389" w:rsidRPr="008A04D5" w:rsidRDefault="00CC7389" w:rsidP="00CC7389">
      <w:pPr>
        <w:jc w:val="right"/>
        <w:rPr>
          <w:rFonts w:ascii="Arial" w:hAnsi="Arial" w:cs="Arial"/>
          <w:i/>
          <w:sz w:val="24"/>
          <w:szCs w:val="24"/>
        </w:rPr>
      </w:pPr>
    </w:p>
    <w:p w14:paraId="2E5F445D" w14:textId="77777777" w:rsidR="00ED15A1" w:rsidRPr="008A04D5" w:rsidRDefault="00ED15A1" w:rsidP="00ED15A1">
      <w:pPr>
        <w:spacing w:line="276" w:lineRule="auto"/>
        <w:jc w:val="both"/>
        <w:rPr>
          <w:rFonts w:ascii="Arial" w:hAnsi="Arial" w:cs="Arial"/>
          <w:b/>
          <w:bCs/>
          <w:sz w:val="24"/>
          <w:szCs w:val="24"/>
        </w:rPr>
      </w:pPr>
    </w:p>
    <w:p w14:paraId="17CE6C78" w14:textId="77777777" w:rsidR="0095619A" w:rsidRPr="008A04D5" w:rsidRDefault="0095619A" w:rsidP="00ED15A1">
      <w:pPr>
        <w:spacing w:line="276" w:lineRule="auto"/>
        <w:jc w:val="both"/>
        <w:rPr>
          <w:rFonts w:ascii="Arial" w:hAnsi="Arial" w:cs="Arial"/>
          <w:b/>
          <w:bCs/>
          <w:sz w:val="24"/>
          <w:szCs w:val="24"/>
        </w:rPr>
      </w:pPr>
    </w:p>
    <w:p w14:paraId="6523F269" w14:textId="77777777" w:rsidR="0095619A" w:rsidRPr="008A04D5" w:rsidRDefault="0095619A" w:rsidP="00ED15A1">
      <w:pPr>
        <w:spacing w:line="276" w:lineRule="auto"/>
        <w:jc w:val="both"/>
        <w:rPr>
          <w:rFonts w:ascii="Arial" w:hAnsi="Arial" w:cs="Arial"/>
          <w:b/>
          <w:bCs/>
          <w:sz w:val="24"/>
          <w:szCs w:val="24"/>
        </w:rPr>
      </w:pPr>
    </w:p>
    <w:p w14:paraId="2F17968A" w14:textId="77777777" w:rsidR="0095619A" w:rsidRPr="008A04D5" w:rsidRDefault="0095619A" w:rsidP="00ED15A1">
      <w:pPr>
        <w:spacing w:line="276" w:lineRule="auto"/>
        <w:jc w:val="both"/>
        <w:rPr>
          <w:rFonts w:ascii="Arial" w:hAnsi="Arial" w:cs="Arial"/>
          <w:b/>
          <w:bCs/>
          <w:sz w:val="24"/>
          <w:szCs w:val="24"/>
        </w:rPr>
      </w:pPr>
    </w:p>
    <w:p w14:paraId="36F6F14B" w14:textId="77777777" w:rsidR="00890D09" w:rsidRPr="00E01F9E" w:rsidRDefault="00890D09" w:rsidP="00ED15A1">
      <w:pPr>
        <w:spacing w:line="276" w:lineRule="auto"/>
        <w:jc w:val="both"/>
        <w:rPr>
          <w:rFonts w:ascii="Arial" w:hAnsi="Arial" w:cs="Arial"/>
          <w:b/>
          <w:bCs/>
          <w:sz w:val="36"/>
          <w:szCs w:val="36"/>
        </w:rPr>
      </w:pPr>
    </w:p>
    <w:p w14:paraId="519F2C24" w14:textId="77777777" w:rsidR="0095619A" w:rsidRPr="008A04D5" w:rsidRDefault="0095619A" w:rsidP="00890D09">
      <w:pPr>
        <w:jc w:val="center"/>
        <w:rPr>
          <w:rFonts w:ascii="Arial" w:hAnsi="Arial" w:cs="Arial"/>
          <w:b/>
          <w:sz w:val="24"/>
          <w:szCs w:val="24"/>
        </w:rPr>
      </w:pPr>
    </w:p>
    <w:p w14:paraId="626D366B" w14:textId="77777777" w:rsidR="0095619A" w:rsidRPr="008A04D5" w:rsidRDefault="0095619A" w:rsidP="00890D09">
      <w:pPr>
        <w:jc w:val="center"/>
        <w:rPr>
          <w:rFonts w:ascii="Arial" w:hAnsi="Arial" w:cs="Arial"/>
          <w:b/>
          <w:sz w:val="24"/>
          <w:szCs w:val="24"/>
        </w:rPr>
      </w:pPr>
    </w:p>
    <w:p w14:paraId="12CDA2CE" w14:textId="77777777" w:rsidR="0095619A" w:rsidRPr="008A04D5" w:rsidRDefault="0095619A" w:rsidP="00890D09">
      <w:pPr>
        <w:jc w:val="center"/>
        <w:rPr>
          <w:rFonts w:ascii="Arial" w:hAnsi="Arial" w:cs="Arial"/>
          <w:b/>
          <w:sz w:val="24"/>
          <w:szCs w:val="24"/>
        </w:rPr>
      </w:pPr>
    </w:p>
    <w:p w14:paraId="75EB7CF1" w14:textId="77777777" w:rsidR="0095619A" w:rsidRPr="008A04D5" w:rsidRDefault="0095619A" w:rsidP="00890D09">
      <w:pPr>
        <w:jc w:val="center"/>
        <w:rPr>
          <w:rFonts w:ascii="Arial" w:hAnsi="Arial" w:cs="Arial"/>
          <w:b/>
          <w:sz w:val="24"/>
          <w:szCs w:val="24"/>
        </w:rPr>
      </w:pPr>
    </w:p>
    <w:p w14:paraId="66252E06" w14:textId="77777777" w:rsidR="0095619A" w:rsidRPr="008A04D5" w:rsidRDefault="0095619A" w:rsidP="00890D09">
      <w:pPr>
        <w:jc w:val="center"/>
        <w:rPr>
          <w:rFonts w:ascii="Arial" w:hAnsi="Arial" w:cs="Arial"/>
          <w:b/>
          <w:sz w:val="24"/>
          <w:szCs w:val="24"/>
        </w:rPr>
      </w:pPr>
    </w:p>
    <w:p w14:paraId="3B637B6A" w14:textId="77777777" w:rsidR="0095619A" w:rsidRPr="008A04D5" w:rsidRDefault="0095619A" w:rsidP="00890D09">
      <w:pPr>
        <w:jc w:val="center"/>
        <w:rPr>
          <w:rFonts w:ascii="Arial" w:hAnsi="Arial" w:cs="Arial"/>
          <w:b/>
          <w:sz w:val="24"/>
          <w:szCs w:val="24"/>
        </w:rPr>
      </w:pPr>
    </w:p>
    <w:p w14:paraId="7282662D" w14:textId="77777777" w:rsidR="0095619A" w:rsidRDefault="0095619A" w:rsidP="00890D09">
      <w:pPr>
        <w:jc w:val="center"/>
        <w:rPr>
          <w:rFonts w:ascii="Arial" w:hAnsi="Arial" w:cs="Arial"/>
          <w:b/>
          <w:sz w:val="24"/>
          <w:szCs w:val="24"/>
        </w:rPr>
      </w:pPr>
    </w:p>
    <w:p w14:paraId="0F96AFEE" w14:textId="77777777" w:rsidR="008A04D5" w:rsidRDefault="008A04D5" w:rsidP="00E01F9E">
      <w:pPr>
        <w:rPr>
          <w:rFonts w:ascii="Arial" w:hAnsi="Arial" w:cs="Arial"/>
          <w:b/>
          <w:sz w:val="24"/>
          <w:szCs w:val="24"/>
        </w:rPr>
      </w:pPr>
    </w:p>
    <w:p w14:paraId="22E80060" w14:textId="77777777" w:rsidR="008A04D5" w:rsidRPr="008A04D5" w:rsidRDefault="008A04D5" w:rsidP="00CD5733">
      <w:pPr>
        <w:rPr>
          <w:rFonts w:ascii="Arial" w:hAnsi="Arial" w:cs="Arial"/>
          <w:b/>
          <w:sz w:val="24"/>
          <w:szCs w:val="24"/>
        </w:rPr>
      </w:pPr>
    </w:p>
    <w:p w14:paraId="39631E38" w14:textId="77777777" w:rsidR="0095619A" w:rsidRPr="008A04D5" w:rsidRDefault="0095619A" w:rsidP="0095619A">
      <w:pPr>
        <w:spacing w:line="276" w:lineRule="auto"/>
        <w:rPr>
          <w:rFonts w:ascii="Arial" w:hAnsi="Arial" w:cs="Arial"/>
          <w:b/>
          <w:bCs/>
          <w:sz w:val="24"/>
          <w:szCs w:val="24"/>
        </w:rPr>
      </w:pPr>
      <w:r w:rsidRPr="008A04D5">
        <w:rPr>
          <w:rFonts w:ascii="Arial" w:hAnsi="Arial" w:cs="Arial"/>
          <w:b/>
          <w:bCs/>
          <w:sz w:val="24"/>
          <w:szCs w:val="24"/>
        </w:rPr>
        <w:lastRenderedPageBreak/>
        <w:t xml:space="preserve">Spis treści: </w:t>
      </w:r>
    </w:p>
    <w:p w14:paraId="2A8B1ECA" w14:textId="77777777" w:rsidR="0095619A" w:rsidRPr="008A04D5" w:rsidRDefault="0095619A" w:rsidP="0095619A">
      <w:pPr>
        <w:spacing w:line="276" w:lineRule="auto"/>
        <w:rPr>
          <w:rFonts w:ascii="Arial" w:hAnsi="Arial" w:cs="Arial"/>
          <w:b/>
          <w:bCs/>
          <w:color w:val="70AD47" w:themeColor="accent6"/>
          <w:sz w:val="24"/>
          <w:szCs w:val="24"/>
        </w:rPr>
      </w:pPr>
      <w:r w:rsidRPr="008A04D5">
        <w:rPr>
          <w:rFonts w:ascii="Arial" w:hAnsi="Arial" w:cs="Arial"/>
          <w:b/>
          <w:bCs/>
          <w:color w:val="70AD47" w:themeColor="accent6"/>
          <w:sz w:val="24"/>
          <w:szCs w:val="24"/>
        </w:rPr>
        <w:t xml:space="preserve">Rozdział 1  </w:t>
      </w:r>
      <w:r w:rsidRPr="008A04D5">
        <w:rPr>
          <w:rFonts w:ascii="Arial" w:hAnsi="Arial" w:cs="Arial"/>
          <w:b/>
          <w:bCs/>
          <w:sz w:val="24"/>
          <w:szCs w:val="24"/>
        </w:rPr>
        <w:t>Postanowienia ogólne</w:t>
      </w:r>
    </w:p>
    <w:p w14:paraId="3628FA0F" w14:textId="77777777" w:rsidR="0095619A" w:rsidRPr="008A04D5" w:rsidRDefault="0095619A" w:rsidP="0095619A">
      <w:pPr>
        <w:spacing w:line="276" w:lineRule="auto"/>
        <w:rPr>
          <w:rFonts w:ascii="Arial" w:hAnsi="Arial" w:cs="Arial"/>
          <w:b/>
          <w:bCs/>
          <w:color w:val="70AD47" w:themeColor="accent6"/>
          <w:sz w:val="24"/>
          <w:szCs w:val="24"/>
        </w:rPr>
      </w:pPr>
      <w:r w:rsidRPr="008A04D5">
        <w:rPr>
          <w:rFonts w:ascii="Arial" w:hAnsi="Arial" w:cs="Arial"/>
          <w:b/>
          <w:bCs/>
          <w:color w:val="70AD47" w:themeColor="accent6"/>
          <w:sz w:val="24"/>
          <w:szCs w:val="24"/>
        </w:rPr>
        <w:t xml:space="preserve">Rozdział 2  </w:t>
      </w:r>
      <w:r w:rsidRPr="008A04D5">
        <w:rPr>
          <w:rFonts w:ascii="Arial" w:hAnsi="Arial" w:cs="Arial"/>
          <w:b/>
          <w:bCs/>
          <w:sz w:val="24"/>
          <w:szCs w:val="24"/>
        </w:rPr>
        <w:t>Rozpoznawanie i reagowanie na czynniki ryzyka i symptomy krzywdzenia dzieci</w:t>
      </w:r>
    </w:p>
    <w:p w14:paraId="5D0DE0A6" w14:textId="77777777" w:rsidR="0095619A" w:rsidRPr="008A04D5" w:rsidRDefault="0095619A" w:rsidP="0095619A">
      <w:pPr>
        <w:spacing w:line="276" w:lineRule="auto"/>
        <w:rPr>
          <w:rFonts w:ascii="Arial" w:hAnsi="Arial" w:cs="Arial"/>
          <w:b/>
          <w:bCs/>
          <w:color w:val="70AD47" w:themeColor="accent6"/>
          <w:sz w:val="24"/>
          <w:szCs w:val="24"/>
        </w:rPr>
      </w:pPr>
      <w:r w:rsidRPr="008A04D5">
        <w:rPr>
          <w:rFonts w:ascii="Arial" w:hAnsi="Arial" w:cs="Arial"/>
          <w:b/>
          <w:bCs/>
          <w:color w:val="70AD47" w:themeColor="accent6"/>
          <w:sz w:val="24"/>
          <w:szCs w:val="24"/>
        </w:rPr>
        <w:t xml:space="preserve">Rozdział 3  </w:t>
      </w:r>
      <w:r w:rsidRPr="008A04D5">
        <w:rPr>
          <w:rFonts w:ascii="Arial" w:hAnsi="Arial" w:cs="Arial"/>
          <w:b/>
          <w:bCs/>
          <w:sz w:val="24"/>
          <w:szCs w:val="24"/>
        </w:rPr>
        <w:t>Zasady bezpiecznych relacji w Szkole</w:t>
      </w:r>
    </w:p>
    <w:p w14:paraId="787019EA" w14:textId="77777777" w:rsidR="0095619A" w:rsidRPr="008A04D5" w:rsidRDefault="0095619A" w:rsidP="0095619A">
      <w:pPr>
        <w:spacing w:line="276" w:lineRule="auto"/>
        <w:rPr>
          <w:rFonts w:ascii="Arial" w:hAnsi="Arial" w:cs="Arial"/>
          <w:b/>
          <w:bCs/>
          <w:sz w:val="24"/>
          <w:szCs w:val="24"/>
        </w:rPr>
      </w:pPr>
      <w:r w:rsidRPr="008A04D5">
        <w:rPr>
          <w:rFonts w:ascii="Arial" w:hAnsi="Arial" w:cs="Arial"/>
          <w:b/>
          <w:bCs/>
          <w:color w:val="70AD47" w:themeColor="accent6"/>
          <w:sz w:val="24"/>
          <w:szCs w:val="24"/>
        </w:rPr>
        <w:t xml:space="preserve">Rozdział 4  </w:t>
      </w:r>
      <w:r w:rsidRPr="008A04D5">
        <w:rPr>
          <w:rFonts w:ascii="Arial" w:hAnsi="Arial" w:cs="Arial"/>
          <w:b/>
          <w:bCs/>
          <w:sz w:val="24"/>
          <w:szCs w:val="24"/>
        </w:rPr>
        <w:t>Procedury interwencji w przypadku krzywdzenia dziecka – zasady ogólne</w:t>
      </w:r>
    </w:p>
    <w:p w14:paraId="7F9F2F7F" w14:textId="77777777" w:rsidR="0095619A" w:rsidRPr="00A26FF1" w:rsidRDefault="0095619A" w:rsidP="0095619A">
      <w:pPr>
        <w:spacing w:line="276" w:lineRule="auto"/>
        <w:rPr>
          <w:rFonts w:ascii="Arial" w:hAnsi="Arial" w:cs="Arial"/>
          <w:b/>
          <w:bCs/>
          <w:color w:val="70AD47" w:themeColor="accent6"/>
          <w:sz w:val="24"/>
          <w:szCs w:val="24"/>
        </w:rPr>
      </w:pPr>
      <w:r w:rsidRPr="008A04D5">
        <w:rPr>
          <w:rFonts w:ascii="Arial" w:hAnsi="Arial" w:cs="Arial"/>
          <w:b/>
          <w:bCs/>
          <w:color w:val="70AD47" w:themeColor="accent6"/>
          <w:sz w:val="24"/>
          <w:szCs w:val="24"/>
        </w:rPr>
        <w:t xml:space="preserve">Rozdział 5  </w:t>
      </w:r>
      <w:r w:rsidRPr="008A04D5">
        <w:rPr>
          <w:rFonts w:ascii="Arial" w:hAnsi="Arial" w:cs="Arial"/>
          <w:b/>
          <w:bCs/>
          <w:sz w:val="24"/>
          <w:szCs w:val="24"/>
        </w:rPr>
        <w:t xml:space="preserve">Procedura postępowania w przypadku krzywdzenia małoletniego przez pracownika SZKOŁY lub inną osobę dorosłą  </w:t>
      </w:r>
    </w:p>
    <w:p w14:paraId="18EE2755" w14:textId="77777777" w:rsidR="0095619A" w:rsidRPr="008A04D5" w:rsidRDefault="0095619A" w:rsidP="0095619A">
      <w:pPr>
        <w:spacing w:line="276" w:lineRule="auto"/>
        <w:rPr>
          <w:rFonts w:ascii="Arial" w:hAnsi="Arial" w:cs="Arial"/>
          <w:b/>
          <w:bCs/>
          <w:sz w:val="24"/>
          <w:szCs w:val="24"/>
        </w:rPr>
      </w:pPr>
      <w:r w:rsidRPr="008A04D5">
        <w:rPr>
          <w:rFonts w:ascii="Arial" w:hAnsi="Arial" w:cs="Arial"/>
          <w:b/>
          <w:bCs/>
          <w:color w:val="70AD47" w:themeColor="accent6"/>
          <w:sz w:val="24"/>
          <w:szCs w:val="24"/>
        </w:rPr>
        <w:t xml:space="preserve">Rozdział 6  </w:t>
      </w:r>
      <w:r w:rsidRPr="008A04D5">
        <w:rPr>
          <w:rFonts w:ascii="Arial" w:hAnsi="Arial" w:cs="Arial"/>
          <w:b/>
          <w:bCs/>
          <w:sz w:val="24"/>
          <w:szCs w:val="24"/>
        </w:rPr>
        <w:t>Procedura postępowania w przypadku krzywdzenia małoletniego przez rodzica</w:t>
      </w:r>
    </w:p>
    <w:p w14:paraId="036795AA" w14:textId="77777777" w:rsidR="0095619A" w:rsidRPr="008A04D5" w:rsidRDefault="0095619A" w:rsidP="0095619A">
      <w:pPr>
        <w:spacing w:line="276" w:lineRule="auto"/>
        <w:rPr>
          <w:rFonts w:ascii="Arial" w:hAnsi="Arial" w:cs="Arial"/>
          <w:b/>
          <w:bCs/>
          <w:sz w:val="24"/>
          <w:szCs w:val="24"/>
        </w:rPr>
      </w:pPr>
      <w:r w:rsidRPr="008A04D5">
        <w:rPr>
          <w:rFonts w:ascii="Arial" w:hAnsi="Arial" w:cs="Arial"/>
          <w:b/>
          <w:bCs/>
          <w:color w:val="70AD47" w:themeColor="accent6"/>
          <w:sz w:val="24"/>
          <w:szCs w:val="24"/>
        </w:rPr>
        <w:t>Rozdział  7</w:t>
      </w:r>
      <w:r w:rsidRPr="008A04D5">
        <w:rPr>
          <w:rFonts w:ascii="Arial" w:hAnsi="Arial" w:cs="Arial"/>
          <w:b/>
          <w:bCs/>
          <w:sz w:val="24"/>
          <w:szCs w:val="24"/>
        </w:rPr>
        <w:t xml:space="preserve">  Procedura postępowania w przypadku krzywdzenia dziecka przez rówieśników</w:t>
      </w:r>
    </w:p>
    <w:p w14:paraId="37E54D8F" w14:textId="77777777" w:rsidR="0095619A" w:rsidRPr="008A04D5" w:rsidRDefault="0095619A" w:rsidP="0095619A">
      <w:pPr>
        <w:autoSpaceDE w:val="0"/>
        <w:autoSpaceDN w:val="0"/>
        <w:adjustRightInd w:val="0"/>
        <w:spacing w:line="276" w:lineRule="auto"/>
        <w:rPr>
          <w:rFonts w:ascii="Arial" w:hAnsi="Arial" w:cs="Arial"/>
          <w:b/>
          <w:bCs/>
          <w:kern w:val="0"/>
          <w:sz w:val="24"/>
          <w:szCs w:val="24"/>
        </w:rPr>
      </w:pPr>
      <w:r w:rsidRPr="008A04D5">
        <w:rPr>
          <w:rFonts w:ascii="Arial" w:hAnsi="Arial" w:cs="Arial"/>
          <w:b/>
          <w:bCs/>
          <w:color w:val="70AD47" w:themeColor="accent6"/>
          <w:kern w:val="0"/>
          <w:sz w:val="24"/>
          <w:szCs w:val="24"/>
        </w:rPr>
        <w:t xml:space="preserve">Rozdział 8   </w:t>
      </w:r>
      <w:r w:rsidRPr="008A04D5">
        <w:rPr>
          <w:rFonts w:ascii="Arial" w:hAnsi="Arial" w:cs="Arial"/>
          <w:b/>
          <w:bCs/>
          <w:kern w:val="0"/>
          <w:sz w:val="24"/>
          <w:szCs w:val="24"/>
        </w:rPr>
        <w:t>Zasady ochrony wizerunku dziecka</w:t>
      </w:r>
    </w:p>
    <w:p w14:paraId="72DD46A1" w14:textId="77777777" w:rsidR="0095619A" w:rsidRPr="008A04D5" w:rsidRDefault="0095619A" w:rsidP="0095619A">
      <w:pPr>
        <w:spacing w:line="276" w:lineRule="auto"/>
        <w:rPr>
          <w:rFonts w:ascii="Arial" w:hAnsi="Arial" w:cs="Arial"/>
          <w:b/>
          <w:bCs/>
          <w:color w:val="70AD47" w:themeColor="accent6"/>
          <w:sz w:val="24"/>
          <w:szCs w:val="24"/>
        </w:rPr>
      </w:pPr>
      <w:r w:rsidRPr="008A04D5">
        <w:rPr>
          <w:rFonts w:ascii="Arial" w:hAnsi="Arial" w:cs="Arial"/>
          <w:b/>
          <w:bCs/>
          <w:color w:val="70AD47" w:themeColor="accent6"/>
          <w:sz w:val="24"/>
          <w:szCs w:val="24"/>
        </w:rPr>
        <w:t xml:space="preserve">Rozdział 9   </w:t>
      </w:r>
      <w:r w:rsidRPr="008A04D5">
        <w:rPr>
          <w:rFonts w:ascii="Arial" w:hAnsi="Arial" w:cs="Arial"/>
          <w:b/>
          <w:bCs/>
          <w:color w:val="000009"/>
          <w:sz w:val="24"/>
          <w:szCs w:val="24"/>
        </w:rPr>
        <w:t>Zasady dostępu małoletnich do Internetu oraz ochrony przed szkodliwymi treściami</w:t>
      </w:r>
    </w:p>
    <w:p w14:paraId="2DEB8CF8" w14:textId="77777777" w:rsidR="0095619A" w:rsidRPr="008A04D5" w:rsidRDefault="0095619A" w:rsidP="0095619A">
      <w:pPr>
        <w:autoSpaceDE w:val="0"/>
        <w:autoSpaceDN w:val="0"/>
        <w:adjustRightInd w:val="0"/>
        <w:spacing w:line="276" w:lineRule="auto"/>
        <w:rPr>
          <w:rFonts w:ascii="Arial" w:hAnsi="Arial" w:cs="Arial"/>
          <w:b/>
          <w:bCs/>
          <w:kern w:val="0"/>
          <w:sz w:val="24"/>
          <w:szCs w:val="24"/>
        </w:rPr>
      </w:pPr>
      <w:r w:rsidRPr="008A04D5">
        <w:rPr>
          <w:rFonts w:ascii="Arial" w:hAnsi="Arial" w:cs="Arial"/>
          <w:b/>
          <w:bCs/>
          <w:color w:val="70AD47" w:themeColor="accent6"/>
          <w:kern w:val="0"/>
          <w:sz w:val="24"/>
          <w:szCs w:val="24"/>
        </w:rPr>
        <w:t xml:space="preserve">Rozdział 10  </w:t>
      </w:r>
      <w:r w:rsidRPr="008A04D5">
        <w:rPr>
          <w:rFonts w:ascii="Arial" w:hAnsi="Arial" w:cs="Arial"/>
          <w:b/>
          <w:bCs/>
          <w:kern w:val="0"/>
          <w:sz w:val="24"/>
          <w:szCs w:val="24"/>
        </w:rPr>
        <w:t>Monitoring stosowania POLITYKI</w:t>
      </w:r>
    </w:p>
    <w:p w14:paraId="408BD0F3" w14:textId="77777777" w:rsidR="0095619A" w:rsidRPr="008A04D5" w:rsidRDefault="0095619A" w:rsidP="0095619A">
      <w:pPr>
        <w:autoSpaceDE w:val="0"/>
        <w:autoSpaceDN w:val="0"/>
        <w:adjustRightInd w:val="0"/>
        <w:spacing w:line="276" w:lineRule="auto"/>
        <w:rPr>
          <w:rFonts w:ascii="Arial" w:hAnsi="Arial" w:cs="Arial"/>
          <w:b/>
          <w:bCs/>
          <w:kern w:val="0"/>
          <w:sz w:val="24"/>
          <w:szCs w:val="24"/>
        </w:rPr>
      </w:pPr>
      <w:r w:rsidRPr="008A04D5">
        <w:rPr>
          <w:rFonts w:ascii="Arial" w:hAnsi="Arial" w:cs="Arial"/>
          <w:b/>
          <w:bCs/>
          <w:color w:val="70AD47" w:themeColor="accent6"/>
          <w:kern w:val="0"/>
          <w:sz w:val="24"/>
          <w:szCs w:val="24"/>
        </w:rPr>
        <w:t xml:space="preserve">Rozdział 11  </w:t>
      </w:r>
      <w:r w:rsidRPr="008A04D5">
        <w:rPr>
          <w:rFonts w:ascii="Arial" w:hAnsi="Arial" w:cs="Arial"/>
          <w:b/>
          <w:bCs/>
          <w:kern w:val="0"/>
          <w:sz w:val="24"/>
          <w:szCs w:val="24"/>
        </w:rPr>
        <w:t>Przepisy końcowe</w:t>
      </w:r>
    </w:p>
    <w:p w14:paraId="4EDBBF5C" w14:textId="77777777" w:rsidR="0095619A" w:rsidRPr="008A04D5" w:rsidRDefault="0095619A" w:rsidP="0095619A">
      <w:pPr>
        <w:autoSpaceDE w:val="0"/>
        <w:autoSpaceDN w:val="0"/>
        <w:adjustRightInd w:val="0"/>
        <w:spacing w:line="276" w:lineRule="auto"/>
        <w:jc w:val="both"/>
        <w:rPr>
          <w:rFonts w:ascii="Arial" w:hAnsi="Arial" w:cs="Arial"/>
          <w:b/>
          <w:bCs/>
          <w:sz w:val="24"/>
          <w:szCs w:val="24"/>
        </w:rPr>
      </w:pPr>
      <w:r w:rsidRPr="008A04D5">
        <w:rPr>
          <w:rFonts w:ascii="Arial" w:hAnsi="Arial" w:cs="Arial"/>
          <w:b/>
          <w:bCs/>
          <w:sz w:val="24"/>
          <w:szCs w:val="24"/>
        </w:rPr>
        <w:t>Załączniki:</w:t>
      </w:r>
    </w:p>
    <w:p w14:paraId="5F491864" w14:textId="77777777" w:rsidR="0095619A" w:rsidRPr="008A04D5" w:rsidRDefault="0095619A" w:rsidP="0095619A">
      <w:pPr>
        <w:autoSpaceDE w:val="0"/>
        <w:autoSpaceDN w:val="0"/>
        <w:adjustRightInd w:val="0"/>
        <w:spacing w:line="276" w:lineRule="auto"/>
        <w:jc w:val="both"/>
        <w:rPr>
          <w:rFonts w:ascii="Arial" w:hAnsi="Arial" w:cs="Arial"/>
          <w:bCs/>
          <w:sz w:val="24"/>
          <w:szCs w:val="24"/>
        </w:rPr>
      </w:pPr>
      <w:r w:rsidRPr="008A04D5">
        <w:rPr>
          <w:rFonts w:ascii="Arial" w:hAnsi="Arial" w:cs="Arial"/>
          <w:bCs/>
          <w:sz w:val="24"/>
          <w:szCs w:val="24"/>
        </w:rPr>
        <w:t xml:space="preserve">Załącznik nr 1.  Zasady bezpiecznej rekrutacji </w:t>
      </w:r>
    </w:p>
    <w:p w14:paraId="1239AAB8"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2. Czynnik ryzyka krzywdzenia dziecka</w:t>
      </w:r>
    </w:p>
    <w:p w14:paraId="49570805"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3. Symptomy krzywdzenia dziecka </w:t>
      </w:r>
    </w:p>
    <w:p w14:paraId="2ADB83FB"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4. Zasady bezpiecznych relacji pracownika z dzieckiem </w:t>
      </w:r>
    </w:p>
    <w:p w14:paraId="4262F7B2"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5. Zasady bezpiecznych relacji między małoletnimi </w:t>
      </w:r>
    </w:p>
    <w:p w14:paraId="69C53463"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6. Karta interwencji</w:t>
      </w:r>
    </w:p>
    <w:p w14:paraId="4D77BA2B"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7. Notatka służbowa</w:t>
      </w:r>
    </w:p>
    <w:p w14:paraId="052DD54C"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8. Plan pomocy dziecku </w:t>
      </w:r>
    </w:p>
    <w:p w14:paraId="4A5C77A3"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9.  Wniosek o wgląd w sytuację dziecka</w:t>
      </w:r>
    </w:p>
    <w:p w14:paraId="58667670"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10. Zawiadomienie o możliwości popełnienia przestępstwa </w:t>
      </w:r>
    </w:p>
    <w:p w14:paraId="6DDA98CD"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11. Zasady ochrony wizerunku dziecka </w:t>
      </w:r>
    </w:p>
    <w:p w14:paraId="7624E2CF" w14:textId="77777777" w:rsidR="0095619A" w:rsidRPr="008A04D5" w:rsidRDefault="0095619A" w:rsidP="00E03407">
      <w:pPr>
        <w:autoSpaceDE w:val="0"/>
        <w:autoSpaceDN w:val="0"/>
        <w:adjustRightInd w:val="0"/>
        <w:spacing w:line="276" w:lineRule="auto"/>
        <w:ind w:left="1843" w:hanging="1843"/>
        <w:rPr>
          <w:rFonts w:ascii="Arial" w:hAnsi="Arial" w:cs="Arial"/>
          <w:sz w:val="24"/>
          <w:szCs w:val="24"/>
        </w:rPr>
      </w:pPr>
      <w:r w:rsidRPr="008A04D5">
        <w:rPr>
          <w:rFonts w:ascii="Arial" w:hAnsi="Arial" w:cs="Arial"/>
          <w:sz w:val="24"/>
          <w:szCs w:val="24"/>
        </w:rPr>
        <w:t>Załącznik nr 12. Procedury ochrony dzieci przed t</w:t>
      </w:r>
      <w:r w:rsidR="00E03407">
        <w:rPr>
          <w:rFonts w:ascii="Arial" w:hAnsi="Arial" w:cs="Arial"/>
          <w:sz w:val="24"/>
          <w:szCs w:val="24"/>
        </w:rPr>
        <w:t xml:space="preserve">reściami szkodliwymi                              i </w:t>
      </w:r>
      <w:r w:rsidRPr="008A04D5">
        <w:rPr>
          <w:rFonts w:ascii="Arial" w:hAnsi="Arial" w:cs="Arial"/>
          <w:sz w:val="24"/>
          <w:szCs w:val="24"/>
        </w:rPr>
        <w:t>zagrożeniami w sieci Internet oraz utrwalonymi w innej formie</w:t>
      </w:r>
    </w:p>
    <w:p w14:paraId="001E2699" w14:textId="77777777" w:rsidR="0095619A" w:rsidRPr="008A04D5" w:rsidRDefault="0095619A" w:rsidP="0095619A">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lastRenderedPageBreak/>
        <w:t>Załącznik nr 13. Ankieta (monitorująca)</w:t>
      </w:r>
    </w:p>
    <w:p w14:paraId="3EB13DAF" w14:textId="22622E33" w:rsidR="002F255C" w:rsidRDefault="0095619A" w:rsidP="00A26FF1">
      <w:pPr>
        <w:autoSpaceDE w:val="0"/>
        <w:autoSpaceDN w:val="0"/>
        <w:adjustRightInd w:val="0"/>
        <w:spacing w:line="276" w:lineRule="auto"/>
        <w:rPr>
          <w:rFonts w:ascii="Arial" w:hAnsi="Arial" w:cs="Arial"/>
          <w:sz w:val="24"/>
          <w:szCs w:val="24"/>
        </w:rPr>
      </w:pPr>
      <w:r w:rsidRPr="008A04D5">
        <w:rPr>
          <w:rFonts w:ascii="Arial" w:hAnsi="Arial" w:cs="Arial"/>
          <w:sz w:val="24"/>
          <w:szCs w:val="24"/>
        </w:rPr>
        <w:t>Załącznik nr 14. Sprawozdanie z monitoring</w:t>
      </w:r>
    </w:p>
    <w:p w14:paraId="2B93186B" w14:textId="53FA1C16" w:rsidR="002F255C" w:rsidRPr="008A04D5" w:rsidRDefault="002F255C" w:rsidP="002F255C">
      <w:pPr>
        <w:autoSpaceDE w:val="0"/>
        <w:autoSpaceDN w:val="0"/>
        <w:adjustRightInd w:val="0"/>
        <w:spacing w:line="276" w:lineRule="auto"/>
        <w:rPr>
          <w:rFonts w:ascii="Arial" w:hAnsi="Arial" w:cs="Arial"/>
          <w:sz w:val="24"/>
          <w:szCs w:val="24"/>
        </w:rPr>
        <w:sectPr w:rsidR="002F255C" w:rsidRPr="008A04D5" w:rsidSect="00857154">
          <w:footerReference w:type="default" r:id="rId8"/>
          <w:pgSz w:w="11906" w:h="16838"/>
          <w:pgMar w:top="1417" w:right="1417" w:bottom="1417" w:left="1417" w:header="708" w:footer="190" w:gutter="0"/>
          <w:cols w:space="708"/>
          <w:docGrid w:linePitch="360"/>
        </w:sectPr>
      </w:pPr>
      <w:r>
        <w:rPr>
          <w:rFonts w:ascii="Arial" w:hAnsi="Arial" w:cs="Arial"/>
          <w:sz w:val="24"/>
          <w:szCs w:val="24"/>
        </w:rPr>
        <w:t xml:space="preserve">Załącznik nr 15. Procedura  reagowania w przypadku  zachowania trudnego, agresywnego lub przemocy ze strony dziecka. </w:t>
      </w:r>
    </w:p>
    <w:p w14:paraId="75EDD51E" w14:textId="77777777" w:rsidR="00CC7389" w:rsidRDefault="00CC7389" w:rsidP="00954D80">
      <w:pPr>
        <w:spacing w:line="276" w:lineRule="auto"/>
        <w:rPr>
          <w:rFonts w:ascii="Arial" w:hAnsi="Arial" w:cs="Arial"/>
          <w:b/>
          <w:bCs/>
          <w:sz w:val="24"/>
          <w:szCs w:val="24"/>
        </w:rPr>
      </w:pPr>
    </w:p>
    <w:p w14:paraId="4015DC5B"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Rozdział 1</w:t>
      </w:r>
    </w:p>
    <w:p w14:paraId="21B35DA9"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Postanowienia ogólne</w:t>
      </w:r>
    </w:p>
    <w:p w14:paraId="791CE49F" w14:textId="77777777" w:rsidR="00CC7389" w:rsidRPr="008A04D5" w:rsidRDefault="00CC7389" w:rsidP="00CC7389">
      <w:pPr>
        <w:spacing w:line="276" w:lineRule="auto"/>
        <w:jc w:val="both"/>
        <w:rPr>
          <w:rFonts w:ascii="Arial" w:hAnsi="Arial" w:cs="Arial"/>
          <w:sz w:val="24"/>
          <w:szCs w:val="24"/>
        </w:rPr>
      </w:pPr>
    </w:p>
    <w:p w14:paraId="647BABDC"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 1</w:t>
      </w:r>
    </w:p>
    <w:p w14:paraId="777CF9C0" w14:textId="77777777" w:rsidR="00CC7389" w:rsidRPr="008A04D5" w:rsidRDefault="00CC7389" w:rsidP="00CC7389">
      <w:pPr>
        <w:pStyle w:val="Akapitzlist"/>
        <w:numPr>
          <w:ilvl w:val="0"/>
          <w:numId w:val="2"/>
        </w:numPr>
        <w:spacing w:line="276" w:lineRule="auto"/>
        <w:jc w:val="both"/>
        <w:rPr>
          <w:rFonts w:ascii="Arial" w:hAnsi="Arial" w:cs="Arial"/>
          <w:sz w:val="24"/>
          <w:szCs w:val="24"/>
        </w:rPr>
      </w:pPr>
      <w:r w:rsidRPr="008A04D5">
        <w:rPr>
          <w:rFonts w:ascii="Arial" w:hAnsi="Arial" w:cs="Arial"/>
          <w:sz w:val="24"/>
          <w:szCs w:val="24"/>
        </w:rPr>
        <w:t xml:space="preserve">Celem POLITYKI OCHRONY MAŁOLETNICH w </w:t>
      </w:r>
      <w:r w:rsidR="00753DF0" w:rsidRPr="008A04D5">
        <w:rPr>
          <w:rFonts w:ascii="Arial" w:hAnsi="Arial" w:cs="Arial"/>
          <w:b/>
          <w:i/>
          <w:sz w:val="24"/>
          <w:szCs w:val="24"/>
        </w:rPr>
        <w:t xml:space="preserve">Szkole Podstawowej im prof. Władysława Szafera w Barwicach </w:t>
      </w:r>
      <w:r w:rsidR="00753DF0" w:rsidRPr="008A04D5">
        <w:rPr>
          <w:rFonts w:ascii="Arial" w:hAnsi="Arial" w:cs="Arial"/>
          <w:sz w:val="24"/>
          <w:szCs w:val="24"/>
        </w:rPr>
        <w:t>jest</w:t>
      </w:r>
      <w:r w:rsidRPr="008A04D5">
        <w:rPr>
          <w:rFonts w:ascii="Arial" w:hAnsi="Arial" w:cs="Arial"/>
          <w:sz w:val="24"/>
          <w:szCs w:val="24"/>
        </w:rPr>
        <w:t>:</w:t>
      </w:r>
    </w:p>
    <w:p w14:paraId="062C3003" w14:textId="31ABEC15" w:rsidR="00CC7389" w:rsidRPr="001E11C3" w:rsidRDefault="001E11C3" w:rsidP="001E11C3">
      <w:pPr>
        <w:pStyle w:val="Akapitzlist"/>
        <w:numPr>
          <w:ilvl w:val="0"/>
          <w:numId w:val="1"/>
        </w:numPr>
        <w:spacing w:line="276" w:lineRule="auto"/>
        <w:jc w:val="both"/>
        <w:rPr>
          <w:rFonts w:ascii="Arial" w:hAnsi="Arial" w:cs="Arial"/>
          <w:sz w:val="24"/>
          <w:szCs w:val="24"/>
        </w:rPr>
      </w:pPr>
      <w:r>
        <w:rPr>
          <w:rFonts w:ascii="Arial" w:hAnsi="Arial" w:cs="Arial"/>
          <w:sz w:val="24"/>
          <w:szCs w:val="24"/>
        </w:rPr>
        <w:t xml:space="preserve">określenie, wprowadzenie i </w:t>
      </w:r>
      <w:r w:rsidR="00CC7389" w:rsidRPr="008A04D5">
        <w:rPr>
          <w:rFonts w:ascii="Arial" w:hAnsi="Arial" w:cs="Arial"/>
          <w:sz w:val="24"/>
          <w:szCs w:val="24"/>
        </w:rPr>
        <w:t>stosowanie STANDARDÓW OCH</w:t>
      </w:r>
      <w:r w:rsidR="00571E95" w:rsidRPr="008A04D5">
        <w:rPr>
          <w:rFonts w:ascii="Arial" w:hAnsi="Arial" w:cs="Arial"/>
          <w:sz w:val="24"/>
          <w:szCs w:val="24"/>
        </w:rPr>
        <w:t>RONY MAŁOLET</w:t>
      </w:r>
      <w:r w:rsidR="00CC7389" w:rsidRPr="008A04D5">
        <w:rPr>
          <w:rFonts w:ascii="Arial" w:hAnsi="Arial" w:cs="Arial"/>
          <w:sz w:val="24"/>
          <w:szCs w:val="24"/>
        </w:rPr>
        <w:t xml:space="preserve">NICH </w:t>
      </w:r>
      <w:r w:rsidR="00D851A1" w:rsidRPr="001E11C3">
        <w:rPr>
          <w:rFonts w:ascii="Arial" w:hAnsi="Arial" w:cs="Arial"/>
          <w:sz w:val="24"/>
          <w:szCs w:val="24"/>
        </w:rPr>
        <w:t>w szkole</w:t>
      </w:r>
      <w:r w:rsidR="00D073DA" w:rsidRPr="001E11C3">
        <w:rPr>
          <w:rFonts w:ascii="Arial" w:hAnsi="Arial" w:cs="Arial"/>
          <w:sz w:val="24"/>
          <w:szCs w:val="24"/>
        </w:rPr>
        <w:t>;</w:t>
      </w:r>
      <w:r w:rsidR="00D851A1" w:rsidRPr="001E11C3">
        <w:rPr>
          <w:rFonts w:ascii="Arial" w:hAnsi="Arial" w:cs="Arial"/>
          <w:sz w:val="24"/>
          <w:szCs w:val="24"/>
        </w:rPr>
        <w:t xml:space="preserve"> </w:t>
      </w:r>
    </w:p>
    <w:p w14:paraId="683A9F7B" w14:textId="77777777" w:rsidR="00CC7389" w:rsidRPr="008A04D5" w:rsidRDefault="00CC7389" w:rsidP="00CC7389">
      <w:pPr>
        <w:pStyle w:val="Akapitzlist"/>
        <w:numPr>
          <w:ilvl w:val="0"/>
          <w:numId w:val="1"/>
        </w:numPr>
        <w:spacing w:line="276" w:lineRule="auto"/>
        <w:jc w:val="both"/>
        <w:rPr>
          <w:rFonts w:ascii="Arial" w:hAnsi="Arial" w:cs="Arial"/>
          <w:sz w:val="24"/>
          <w:szCs w:val="24"/>
        </w:rPr>
      </w:pPr>
      <w:r w:rsidRPr="008A04D5">
        <w:rPr>
          <w:rFonts w:ascii="Arial" w:hAnsi="Arial" w:cs="Arial"/>
          <w:sz w:val="24"/>
          <w:szCs w:val="24"/>
        </w:rPr>
        <w:t xml:space="preserve">uwrażliwienie wszystkich pracowników, współpracowników (wolontariuszy, praktykantów, osoby z którymi zostały zawarte umowy cywilnoprawne) rodziców, osób współpracujących ze </w:t>
      </w:r>
      <w:r w:rsidRPr="008A04D5">
        <w:rPr>
          <w:rFonts w:ascii="Arial" w:hAnsi="Arial" w:cs="Arial"/>
          <w:b/>
          <w:i/>
          <w:sz w:val="24"/>
          <w:szCs w:val="24"/>
        </w:rPr>
        <w:t xml:space="preserve">Szkołą </w:t>
      </w:r>
      <w:r w:rsidR="00753DF0" w:rsidRPr="008A04D5">
        <w:rPr>
          <w:rFonts w:ascii="Arial" w:hAnsi="Arial" w:cs="Arial"/>
          <w:b/>
          <w:i/>
          <w:sz w:val="24"/>
          <w:szCs w:val="24"/>
        </w:rPr>
        <w:t>Podstawową im prof. Władysław</w:t>
      </w:r>
      <w:r w:rsidR="009F064E" w:rsidRPr="008A04D5">
        <w:rPr>
          <w:rFonts w:ascii="Arial" w:hAnsi="Arial" w:cs="Arial"/>
          <w:b/>
          <w:i/>
          <w:sz w:val="24"/>
          <w:szCs w:val="24"/>
        </w:rPr>
        <w:t>a</w:t>
      </w:r>
      <w:r w:rsidR="009A78B5" w:rsidRPr="008A04D5">
        <w:rPr>
          <w:rFonts w:ascii="Arial" w:hAnsi="Arial" w:cs="Arial"/>
          <w:b/>
          <w:i/>
          <w:sz w:val="24"/>
          <w:szCs w:val="24"/>
        </w:rPr>
        <w:t xml:space="preserve"> </w:t>
      </w:r>
      <w:r w:rsidR="00753DF0" w:rsidRPr="008A04D5">
        <w:rPr>
          <w:rFonts w:ascii="Arial" w:hAnsi="Arial" w:cs="Arial"/>
          <w:b/>
          <w:i/>
          <w:sz w:val="24"/>
          <w:szCs w:val="24"/>
        </w:rPr>
        <w:t>Szafera w Barwicach</w:t>
      </w:r>
      <w:r w:rsidR="00753DF0" w:rsidRPr="008A04D5">
        <w:rPr>
          <w:rFonts w:ascii="Arial" w:hAnsi="Arial" w:cs="Arial"/>
          <w:sz w:val="24"/>
          <w:szCs w:val="24"/>
        </w:rPr>
        <w:t xml:space="preserve">  </w:t>
      </w:r>
      <w:r w:rsidRPr="008A04D5">
        <w:rPr>
          <w:rFonts w:ascii="Arial" w:hAnsi="Arial" w:cs="Arial"/>
          <w:sz w:val="24"/>
          <w:szCs w:val="24"/>
        </w:rPr>
        <w:t>na wagę podejmowania działań zmierzających do ochrony dzieci przed krzywdzeniem;</w:t>
      </w:r>
    </w:p>
    <w:p w14:paraId="5AE80AB6" w14:textId="7D5E5430" w:rsidR="00CC7389" w:rsidRPr="001E11C3" w:rsidRDefault="00CC7389" w:rsidP="001E11C3">
      <w:pPr>
        <w:pStyle w:val="Akapitzlist"/>
        <w:numPr>
          <w:ilvl w:val="0"/>
          <w:numId w:val="1"/>
        </w:numPr>
        <w:spacing w:line="276" w:lineRule="auto"/>
        <w:jc w:val="both"/>
        <w:rPr>
          <w:rFonts w:ascii="Arial" w:hAnsi="Arial" w:cs="Arial"/>
          <w:b/>
          <w:i/>
          <w:sz w:val="24"/>
          <w:szCs w:val="24"/>
        </w:rPr>
      </w:pPr>
      <w:r w:rsidRPr="008A04D5">
        <w:rPr>
          <w:rFonts w:ascii="Arial" w:hAnsi="Arial" w:cs="Arial"/>
          <w:sz w:val="24"/>
          <w:szCs w:val="24"/>
        </w:rPr>
        <w:t xml:space="preserve">wskazanie zakresów odpowiedzialności poszczególnych osób </w:t>
      </w:r>
      <w:r w:rsidRPr="001E11C3">
        <w:rPr>
          <w:rFonts w:ascii="Arial" w:hAnsi="Arial" w:cs="Arial"/>
          <w:sz w:val="24"/>
          <w:szCs w:val="24"/>
        </w:rPr>
        <w:t xml:space="preserve">za bezpieczeństwo dzieci znajdujących się pod opieką </w:t>
      </w:r>
      <w:r w:rsidR="00852A41" w:rsidRPr="001E11C3">
        <w:rPr>
          <w:rFonts w:ascii="Arial" w:hAnsi="Arial" w:cs="Arial"/>
          <w:b/>
          <w:i/>
          <w:sz w:val="24"/>
          <w:szCs w:val="24"/>
        </w:rPr>
        <w:t>Szkoły Podstawowej im. prof. Władysława Szafera w Barwicach</w:t>
      </w:r>
      <w:r w:rsidR="008A04D5" w:rsidRPr="001E11C3">
        <w:rPr>
          <w:rFonts w:ascii="Arial" w:hAnsi="Arial" w:cs="Arial"/>
          <w:sz w:val="24"/>
          <w:szCs w:val="24"/>
        </w:rPr>
        <w:t>;</w:t>
      </w:r>
    </w:p>
    <w:p w14:paraId="12EFBC90" w14:textId="77777777" w:rsidR="00CC7389" w:rsidRPr="008A04D5" w:rsidRDefault="00CC7389" w:rsidP="00CC7389">
      <w:pPr>
        <w:pStyle w:val="Akapitzlist"/>
        <w:numPr>
          <w:ilvl w:val="0"/>
          <w:numId w:val="1"/>
        </w:numPr>
        <w:spacing w:line="276" w:lineRule="auto"/>
        <w:jc w:val="both"/>
        <w:rPr>
          <w:rFonts w:ascii="Arial" w:hAnsi="Arial" w:cs="Arial"/>
          <w:sz w:val="24"/>
          <w:szCs w:val="24"/>
        </w:rPr>
      </w:pPr>
      <w:r w:rsidRPr="008A04D5">
        <w:rPr>
          <w:rFonts w:ascii="Arial" w:hAnsi="Arial" w:cs="Arial"/>
          <w:sz w:val="24"/>
          <w:szCs w:val="24"/>
        </w:rPr>
        <w:t>podejmowanie adekwatnej interwencji w przypadku podejrzenia krzywdzenia dzieci i/lub bezpośredniego zagrożenia ich zdrowia i życia;</w:t>
      </w:r>
    </w:p>
    <w:p w14:paraId="1221AEFE" w14:textId="77777777" w:rsidR="00CC7389" w:rsidRPr="008A04D5" w:rsidRDefault="00CC7389" w:rsidP="00CC7389">
      <w:pPr>
        <w:pStyle w:val="Akapitzlist"/>
        <w:numPr>
          <w:ilvl w:val="0"/>
          <w:numId w:val="1"/>
        </w:numPr>
        <w:spacing w:line="276" w:lineRule="auto"/>
        <w:jc w:val="both"/>
        <w:rPr>
          <w:rFonts w:ascii="Arial" w:hAnsi="Arial" w:cs="Arial"/>
          <w:sz w:val="24"/>
          <w:szCs w:val="24"/>
        </w:rPr>
      </w:pPr>
      <w:r w:rsidRPr="008A04D5">
        <w:rPr>
          <w:rFonts w:ascii="Arial" w:hAnsi="Arial" w:cs="Arial"/>
          <w:sz w:val="24"/>
          <w:szCs w:val="24"/>
        </w:rPr>
        <w:t>określenie działań edukacyjnych, profilaktycznych i interwencyjnych mających na celu zape</w:t>
      </w:r>
      <w:r w:rsidR="008A04D5">
        <w:rPr>
          <w:rFonts w:ascii="Arial" w:hAnsi="Arial" w:cs="Arial"/>
          <w:sz w:val="24"/>
          <w:szCs w:val="24"/>
        </w:rPr>
        <w:t>wnienie dzieciom bezpieczeństwa.</w:t>
      </w:r>
    </w:p>
    <w:p w14:paraId="3142EF1C" w14:textId="6E3429D6" w:rsidR="00D073DA" w:rsidRDefault="00CC7389" w:rsidP="00D073DA">
      <w:pPr>
        <w:pStyle w:val="Akapitzlist"/>
        <w:numPr>
          <w:ilvl w:val="0"/>
          <w:numId w:val="2"/>
        </w:numPr>
        <w:spacing w:line="276" w:lineRule="auto"/>
        <w:jc w:val="both"/>
        <w:rPr>
          <w:rFonts w:ascii="Arial" w:hAnsi="Arial" w:cs="Arial"/>
          <w:b/>
          <w:i/>
          <w:sz w:val="24"/>
          <w:szCs w:val="24"/>
        </w:rPr>
      </w:pPr>
      <w:r w:rsidRPr="008A04D5">
        <w:rPr>
          <w:rFonts w:ascii="Arial" w:hAnsi="Arial" w:cs="Arial"/>
          <w:sz w:val="24"/>
          <w:szCs w:val="24"/>
        </w:rPr>
        <w:t>Znajomość i praktyczne stosowanie POLITYKI OCHRONY MAŁOLETNICH jest moralnym i zawodowym obo</w:t>
      </w:r>
      <w:r w:rsidR="00D073DA">
        <w:rPr>
          <w:rFonts w:ascii="Arial" w:hAnsi="Arial" w:cs="Arial"/>
          <w:sz w:val="24"/>
          <w:szCs w:val="24"/>
        </w:rPr>
        <w:t xml:space="preserve">wiązkiem wszystkich pracowników </w:t>
      </w:r>
      <w:r w:rsidRPr="00D073DA">
        <w:rPr>
          <w:rFonts w:ascii="Arial" w:hAnsi="Arial" w:cs="Arial"/>
          <w:sz w:val="24"/>
          <w:szCs w:val="24"/>
        </w:rPr>
        <w:t>i</w:t>
      </w:r>
      <w:r w:rsidR="001E11C3">
        <w:rPr>
          <w:rFonts w:ascii="Arial" w:hAnsi="Arial" w:cs="Arial"/>
          <w:sz w:val="24"/>
          <w:szCs w:val="24"/>
        </w:rPr>
        <w:t> </w:t>
      </w:r>
      <w:r w:rsidRPr="00D073DA">
        <w:rPr>
          <w:rFonts w:ascii="Arial" w:hAnsi="Arial" w:cs="Arial"/>
          <w:sz w:val="24"/>
          <w:szCs w:val="24"/>
        </w:rPr>
        <w:t xml:space="preserve">współpracowników </w:t>
      </w:r>
      <w:r w:rsidR="005710E9" w:rsidRPr="00D073DA">
        <w:rPr>
          <w:rFonts w:ascii="Arial" w:hAnsi="Arial" w:cs="Arial"/>
          <w:sz w:val="24"/>
          <w:szCs w:val="24"/>
        </w:rPr>
        <w:t xml:space="preserve"> </w:t>
      </w:r>
      <w:r w:rsidR="00753DF0" w:rsidRPr="00D073DA">
        <w:rPr>
          <w:rFonts w:ascii="Arial" w:hAnsi="Arial" w:cs="Arial"/>
          <w:b/>
          <w:i/>
          <w:sz w:val="24"/>
          <w:szCs w:val="24"/>
        </w:rPr>
        <w:t xml:space="preserve">Szkoły Podstawowej im. prof. Władysława Szafera </w:t>
      </w:r>
    </w:p>
    <w:p w14:paraId="6FDBDEC9" w14:textId="77777777" w:rsidR="00CC7389" w:rsidRPr="00D073DA" w:rsidRDefault="00753DF0" w:rsidP="00D073DA">
      <w:pPr>
        <w:pStyle w:val="Akapitzlist"/>
        <w:spacing w:line="276" w:lineRule="auto"/>
        <w:ind w:left="360"/>
        <w:jc w:val="both"/>
        <w:rPr>
          <w:rFonts w:ascii="Arial" w:hAnsi="Arial" w:cs="Arial"/>
          <w:b/>
          <w:i/>
          <w:sz w:val="24"/>
          <w:szCs w:val="24"/>
        </w:rPr>
      </w:pPr>
      <w:r w:rsidRPr="00D073DA">
        <w:rPr>
          <w:rFonts w:ascii="Arial" w:hAnsi="Arial" w:cs="Arial"/>
          <w:b/>
          <w:i/>
          <w:sz w:val="24"/>
          <w:szCs w:val="24"/>
        </w:rPr>
        <w:t>w Barwicach</w:t>
      </w:r>
      <w:r w:rsidR="005710E9" w:rsidRPr="00D073DA">
        <w:rPr>
          <w:rFonts w:ascii="Arial" w:hAnsi="Arial" w:cs="Arial"/>
          <w:b/>
          <w:i/>
          <w:sz w:val="24"/>
          <w:szCs w:val="24"/>
        </w:rPr>
        <w:t xml:space="preserve">. </w:t>
      </w:r>
    </w:p>
    <w:p w14:paraId="60FEA826"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 2</w:t>
      </w:r>
    </w:p>
    <w:p w14:paraId="24859FA2" w14:textId="77777777" w:rsidR="00CC7389" w:rsidRPr="008A04D5" w:rsidRDefault="00CC7389" w:rsidP="0013337F">
      <w:pPr>
        <w:pStyle w:val="Akapitzlist"/>
        <w:numPr>
          <w:ilvl w:val="0"/>
          <w:numId w:val="21"/>
        </w:numPr>
        <w:spacing w:line="276" w:lineRule="auto"/>
        <w:jc w:val="both"/>
        <w:rPr>
          <w:rFonts w:ascii="Arial" w:hAnsi="Arial" w:cs="Arial"/>
          <w:sz w:val="24"/>
          <w:szCs w:val="24"/>
        </w:rPr>
      </w:pPr>
      <w:r w:rsidRPr="008A04D5">
        <w:rPr>
          <w:rFonts w:ascii="Arial" w:hAnsi="Arial" w:cs="Arial"/>
          <w:sz w:val="24"/>
          <w:szCs w:val="24"/>
        </w:rPr>
        <w:t xml:space="preserve">Naczelną zasadą wszystkich działań podejmowanych przez pracowników </w:t>
      </w:r>
      <w:r w:rsidR="00753DF0" w:rsidRPr="008A04D5">
        <w:rPr>
          <w:rFonts w:ascii="Arial" w:hAnsi="Arial" w:cs="Arial"/>
          <w:b/>
          <w:i/>
          <w:sz w:val="24"/>
          <w:szCs w:val="24"/>
        </w:rPr>
        <w:t>Szkoły Podstawowej im. prof</w:t>
      </w:r>
      <w:r w:rsidR="009F1AD8" w:rsidRPr="008A04D5">
        <w:rPr>
          <w:rFonts w:ascii="Arial" w:hAnsi="Arial" w:cs="Arial"/>
          <w:b/>
          <w:i/>
          <w:sz w:val="24"/>
          <w:szCs w:val="24"/>
        </w:rPr>
        <w:t>. Władysława Szafera w B</w:t>
      </w:r>
      <w:r w:rsidR="00753DF0" w:rsidRPr="008A04D5">
        <w:rPr>
          <w:rFonts w:ascii="Arial" w:hAnsi="Arial" w:cs="Arial"/>
          <w:b/>
          <w:i/>
          <w:sz w:val="24"/>
          <w:szCs w:val="24"/>
        </w:rPr>
        <w:t>arwicach</w:t>
      </w:r>
      <w:r w:rsidR="00753DF0" w:rsidRPr="008A04D5">
        <w:rPr>
          <w:rFonts w:ascii="Arial" w:hAnsi="Arial" w:cs="Arial"/>
          <w:sz w:val="24"/>
          <w:szCs w:val="24"/>
        </w:rPr>
        <w:t xml:space="preserve"> </w:t>
      </w:r>
      <w:r w:rsidRPr="008A04D5">
        <w:rPr>
          <w:rFonts w:ascii="Arial" w:hAnsi="Arial" w:cs="Arial"/>
          <w:sz w:val="24"/>
          <w:szCs w:val="24"/>
        </w:rPr>
        <w:t xml:space="preserve">jest działanie dla dobra dziecka i w jego najlepszym interesie. </w:t>
      </w:r>
    </w:p>
    <w:p w14:paraId="3549DDEC" w14:textId="0D0DFB48" w:rsidR="00CC7389" w:rsidRPr="00D073DA" w:rsidRDefault="00CC7389" w:rsidP="0013337F">
      <w:pPr>
        <w:pStyle w:val="Akapitzlist"/>
        <w:numPr>
          <w:ilvl w:val="0"/>
          <w:numId w:val="21"/>
        </w:numPr>
        <w:spacing w:line="276" w:lineRule="auto"/>
        <w:jc w:val="both"/>
        <w:rPr>
          <w:rFonts w:ascii="Arial" w:hAnsi="Arial" w:cs="Arial"/>
          <w:sz w:val="24"/>
          <w:szCs w:val="24"/>
        </w:rPr>
      </w:pPr>
      <w:r w:rsidRPr="008A04D5">
        <w:rPr>
          <w:rFonts w:ascii="Arial" w:hAnsi="Arial" w:cs="Arial"/>
          <w:sz w:val="24"/>
          <w:szCs w:val="24"/>
        </w:rPr>
        <w:t>Pracownik oraz praktykant, stażysta, wolontariusz w szkole traktują dziecko</w:t>
      </w:r>
      <w:r w:rsidR="00B03FA5">
        <w:rPr>
          <w:rFonts w:ascii="Arial" w:hAnsi="Arial" w:cs="Arial"/>
          <w:sz w:val="24"/>
          <w:szCs w:val="24"/>
        </w:rPr>
        <w:t xml:space="preserve"> </w:t>
      </w:r>
      <w:r w:rsidRPr="00D073DA">
        <w:rPr>
          <w:rFonts w:ascii="Arial" w:hAnsi="Arial" w:cs="Arial"/>
          <w:sz w:val="24"/>
          <w:szCs w:val="24"/>
        </w:rPr>
        <w:t>z</w:t>
      </w:r>
      <w:r w:rsidR="00B03FA5">
        <w:rPr>
          <w:rFonts w:ascii="Arial" w:hAnsi="Arial" w:cs="Arial"/>
          <w:sz w:val="24"/>
          <w:szCs w:val="24"/>
        </w:rPr>
        <w:t> </w:t>
      </w:r>
      <w:r w:rsidRPr="00D073DA">
        <w:rPr>
          <w:rFonts w:ascii="Arial" w:hAnsi="Arial" w:cs="Arial"/>
          <w:sz w:val="24"/>
          <w:szCs w:val="24"/>
        </w:rPr>
        <w:t>szacunkiem oraz uwzględniają</w:t>
      </w:r>
      <w:r w:rsidR="00753DF0" w:rsidRPr="00D073DA">
        <w:rPr>
          <w:rFonts w:ascii="Arial" w:hAnsi="Arial" w:cs="Arial"/>
          <w:sz w:val="24"/>
          <w:szCs w:val="24"/>
        </w:rPr>
        <w:t xml:space="preserve"> jego potrzeby. Cały personel</w:t>
      </w:r>
      <w:r w:rsidR="00D073DA" w:rsidRPr="00D073DA">
        <w:rPr>
          <w:rFonts w:ascii="Arial" w:hAnsi="Arial" w:cs="Arial"/>
          <w:sz w:val="24"/>
          <w:szCs w:val="24"/>
        </w:rPr>
        <w:t>,</w:t>
      </w:r>
      <w:r w:rsidR="00753DF0" w:rsidRPr="00D073DA">
        <w:rPr>
          <w:rFonts w:ascii="Arial" w:hAnsi="Arial" w:cs="Arial"/>
          <w:sz w:val="24"/>
          <w:szCs w:val="24"/>
        </w:rPr>
        <w:t xml:space="preserve"> </w:t>
      </w:r>
      <w:r w:rsidRPr="00D073DA">
        <w:rPr>
          <w:rFonts w:ascii="Arial" w:hAnsi="Arial" w:cs="Arial"/>
          <w:sz w:val="24"/>
          <w:szCs w:val="24"/>
        </w:rPr>
        <w:t xml:space="preserve"> realizując te cele, działa w ramach obowiązującego prawa, przepisów wewnętrznych oraz swoich kompetencji.</w:t>
      </w:r>
    </w:p>
    <w:p w14:paraId="6DD378EE"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 3</w:t>
      </w:r>
    </w:p>
    <w:p w14:paraId="64D32643" w14:textId="77777777" w:rsidR="00CC7389" w:rsidRPr="008A04D5" w:rsidRDefault="00CC7389" w:rsidP="00CC7389">
      <w:pPr>
        <w:spacing w:line="276" w:lineRule="auto"/>
        <w:jc w:val="both"/>
        <w:rPr>
          <w:rFonts w:ascii="Arial" w:hAnsi="Arial" w:cs="Arial"/>
          <w:sz w:val="24"/>
          <w:szCs w:val="24"/>
        </w:rPr>
      </w:pPr>
    </w:p>
    <w:p w14:paraId="136FD672" w14:textId="77777777" w:rsidR="00CC7389" w:rsidRPr="008A04D5" w:rsidRDefault="00CC7389" w:rsidP="00E03407">
      <w:pPr>
        <w:spacing w:line="276" w:lineRule="auto"/>
        <w:ind w:firstLine="567"/>
        <w:jc w:val="both"/>
        <w:rPr>
          <w:rFonts w:ascii="Arial" w:hAnsi="Arial" w:cs="Arial"/>
          <w:sz w:val="24"/>
          <w:szCs w:val="24"/>
        </w:rPr>
      </w:pPr>
      <w:r w:rsidRPr="008A04D5">
        <w:rPr>
          <w:rFonts w:ascii="Arial" w:hAnsi="Arial" w:cs="Arial"/>
          <w:sz w:val="24"/>
          <w:szCs w:val="24"/>
        </w:rPr>
        <w:t xml:space="preserve">Ilekroć w </w:t>
      </w:r>
      <w:r w:rsidR="00C04C43" w:rsidRPr="008A04D5">
        <w:rPr>
          <w:rFonts w:ascii="Arial" w:hAnsi="Arial" w:cs="Arial"/>
          <w:sz w:val="24"/>
          <w:szCs w:val="24"/>
        </w:rPr>
        <w:t xml:space="preserve">POLITYCE </w:t>
      </w:r>
      <w:r w:rsidRPr="008A04D5">
        <w:rPr>
          <w:rFonts w:ascii="Arial" w:hAnsi="Arial" w:cs="Arial"/>
          <w:sz w:val="24"/>
          <w:szCs w:val="24"/>
        </w:rPr>
        <w:t>jest mowa o:</w:t>
      </w:r>
    </w:p>
    <w:p w14:paraId="4482A1CA" w14:textId="77777777" w:rsidR="00CC7389" w:rsidRPr="008A04D5" w:rsidRDefault="00CC7389" w:rsidP="00CC7389">
      <w:pPr>
        <w:pStyle w:val="Akapitzlist"/>
        <w:numPr>
          <w:ilvl w:val="0"/>
          <w:numId w:val="3"/>
        </w:numPr>
        <w:spacing w:line="276" w:lineRule="auto"/>
        <w:ind w:left="360"/>
        <w:jc w:val="both"/>
        <w:rPr>
          <w:rFonts w:ascii="Arial" w:hAnsi="Arial" w:cs="Arial"/>
          <w:b/>
          <w:i/>
          <w:sz w:val="24"/>
          <w:szCs w:val="24"/>
        </w:rPr>
      </w:pPr>
      <w:r w:rsidRPr="008A04D5">
        <w:rPr>
          <w:rFonts w:ascii="Arial" w:hAnsi="Arial" w:cs="Arial"/>
          <w:b/>
          <w:bCs/>
          <w:sz w:val="24"/>
          <w:szCs w:val="24"/>
        </w:rPr>
        <w:t>POLITYCE</w:t>
      </w:r>
      <w:r w:rsidRPr="008A04D5">
        <w:rPr>
          <w:rFonts w:ascii="Arial" w:hAnsi="Arial" w:cs="Arial"/>
          <w:sz w:val="24"/>
          <w:szCs w:val="24"/>
        </w:rPr>
        <w:t xml:space="preserve"> – należy przez to rozumieć Polityk</w:t>
      </w:r>
      <w:r w:rsidR="007772A6" w:rsidRPr="008A04D5">
        <w:rPr>
          <w:rFonts w:ascii="Arial" w:hAnsi="Arial" w:cs="Arial"/>
          <w:sz w:val="24"/>
          <w:szCs w:val="24"/>
        </w:rPr>
        <w:t xml:space="preserve">ę Ochrony Małoletnich </w:t>
      </w:r>
      <w:r w:rsidR="007772A6" w:rsidRPr="008A04D5">
        <w:rPr>
          <w:rFonts w:ascii="Arial" w:hAnsi="Arial" w:cs="Arial"/>
          <w:b/>
          <w:i/>
          <w:sz w:val="24"/>
          <w:szCs w:val="24"/>
        </w:rPr>
        <w:t xml:space="preserve">w  Szkole Podstawowej im. prof. Władysława Szafera </w:t>
      </w:r>
      <w:r w:rsidRPr="008A04D5">
        <w:rPr>
          <w:rFonts w:ascii="Arial" w:hAnsi="Arial" w:cs="Arial"/>
          <w:b/>
          <w:i/>
          <w:sz w:val="24"/>
          <w:szCs w:val="24"/>
        </w:rPr>
        <w:t xml:space="preserve">w </w:t>
      </w:r>
      <w:r w:rsidR="007772A6" w:rsidRPr="008A04D5">
        <w:rPr>
          <w:rFonts w:ascii="Arial" w:hAnsi="Arial" w:cs="Arial"/>
          <w:b/>
          <w:i/>
          <w:sz w:val="24"/>
          <w:szCs w:val="24"/>
        </w:rPr>
        <w:t>Barwicach;</w:t>
      </w:r>
      <w:r w:rsidRPr="008A04D5">
        <w:rPr>
          <w:rFonts w:ascii="Arial" w:hAnsi="Arial" w:cs="Arial"/>
          <w:b/>
          <w:i/>
          <w:sz w:val="24"/>
          <w:szCs w:val="24"/>
        </w:rPr>
        <w:t xml:space="preserve"> </w:t>
      </w:r>
    </w:p>
    <w:p w14:paraId="62859C12" w14:textId="77777777" w:rsidR="00CC7389" w:rsidRPr="008A04D5" w:rsidRDefault="00CC7389" w:rsidP="00CC7389">
      <w:pPr>
        <w:pStyle w:val="Akapitzlist"/>
        <w:numPr>
          <w:ilvl w:val="0"/>
          <w:numId w:val="3"/>
        </w:numPr>
        <w:spacing w:line="276" w:lineRule="auto"/>
        <w:ind w:left="360"/>
        <w:jc w:val="both"/>
        <w:rPr>
          <w:rFonts w:ascii="Arial" w:hAnsi="Arial" w:cs="Arial"/>
          <w:b/>
          <w:i/>
          <w:sz w:val="24"/>
          <w:szCs w:val="24"/>
        </w:rPr>
      </w:pPr>
      <w:r w:rsidRPr="008A04D5">
        <w:rPr>
          <w:rFonts w:ascii="Arial" w:hAnsi="Arial" w:cs="Arial"/>
          <w:b/>
          <w:bCs/>
          <w:sz w:val="24"/>
          <w:szCs w:val="24"/>
        </w:rPr>
        <w:lastRenderedPageBreak/>
        <w:t xml:space="preserve">SZKOLE </w:t>
      </w:r>
      <w:r w:rsidRPr="008A04D5">
        <w:rPr>
          <w:rFonts w:ascii="Arial" w:hAnsi="Arial" w:cs="Arial"/>
          <w:sz w:val="24"/>
          <w:szCs w:val="24"/>
        </w:rPr>
        <w:t xml:space="preserve">– należy przez to rozumieć </w:t>
      </w:r>
      <w:r w:rsidRPr="008A04D5">
        <w:rPr>
          <w:rFonts w:ascii="Arial" w:hAnsi="Arial" w:cs="Arial"/>
          <w:b/>
          <w:i/>
          <w:sz w:val="24"/>
          <w:szCs w:val="24"/>
        </w:rPr>
        <w:t xml:space="preserve">Szkołę </w:t>
      </w:r>
      <w:r w:rsidR="007772A6" w:rsidRPr="008A04D5">
        <w:rPr>
          <w:rFonts w:ascii="Arial" w:hAnsi="Arial" w:cs="Arial"/>
          <w:b/>
          <w:i/>
          <w:sz w:val="24"/>
          <w:szCs w:val="24"/>
        </w:rPr>
        <w:t xml:space="preserve">Podstawową im. prof. Władysława Szafera </w:t>
      </w:r>
      <w:r w:rsidRPr="008A04D5">
        <w:rPr>
          <w:rFonts w:ascii="Arial" w:hAnsi="Arial" w:cs="Arial"/>
          <w:b/>
          <w:i/>
          <w:sz w:val="24"/>
          <w:szCs w:val="24"/>
        </w:rPr>
        <w:t xml:space="preserve"> w </w:t>
      </w:r>
      <w:r w:rsidR="007772A6" w:rsidRPr="008A04D5">
        <w:rPr>
          <w:rFonts w:ascii="Arial" w:hAnsi="Arial" w:cs="Arial"/>
          <w:b/>
          <w:i/>
          <w:sz w:val="24"/>
          <w:szCs w:val="24"/>
        </w:rPr>
        <w:t>Barwicach;</w:t>
      </w:r>
    </w:p>
    <w:p w14:paraId="3AC148A3" w14:textId="77777777" w:rsidR="00CC7389" w:rsidRPr="008A04D5" w:rsidRDefault="00CC7389" w:rsidP="00CC7389">
      <w:pPr>
        <w:pStyle w:val="Akapitzlist"/>
        <w:numPr>
          <w:ilvl w:val="0"/>
          <w:numId w:val="3"/>
        </w:numPr>
        <w:spacing w:line="276" w:lineRule="auto"/>
        <w:ind w:left="360"/>
        <w:jc w:val="both"/>
        <w:rPr>
          <w:rFonts w:ascii="Arial" w:hAnsi="Arial" w:cs="Arial"/>
          <w:b/>
          <w:i/>
          <w:sz w:val="24"/>
          <w:szCs w:val="24"/>
        </w:rPr>
      </w:pPr>
      <w:r w:rsidRPr="008A04D5">
        <w:rPr>
          <w:rFonts w:ascii="Arial" w:hAnsi="Arial" w:cs="Arial"/>
          <w:b/>
          <w:bCs/>
          <w:sz w:val="24"/>
          <w:szCs w:val="24"/>
        </w:rPr>
        <w:t xml:space="preserve">Pracodawcy </w:t>
      </w:r>
      <w:r w:rsidRPr="008A04D5">
        <w:rPr>
          <w:rFonts w:ascii="Arial" w:hAnsi="Arial" w:cs="Arial"/>
          <w:sz w:val="24"/>
          <w:szCs w:val="24"/>
        </w:rPr>
        <w:t xml:space="preserve">– należy przez to rozumieć </w:t>
      </w:r>
      <w:r w:rsidR="00571E95" w:rsidRPr="008A04D5">
        <w:rPr>
          <w:rFonts w:ascii="Arial" w:hAnsi="Arial" w:cs="Arial"/>
          <w:b/>
          <w:i/>
          <w:sz w:val="24"/>
          <w:szCs w:val="24"/>
        </w:rPr>
        <w:t>Szkołę Podstawową im. prof. Władysława Szafera w Barwicach</w:t>
      </w:r>
      <w:r w:rsidR="00EF47FF" w:rsidRPr="008A04D5">
        <w:rPr>
          <w:rFonts w:ascii="Arial" w:hAnsi="Arial" w:cs="Arial"/>
          <w:b/>
          <w:i/>
          <w:sz w:val="24"/>
          <w:szCs w:val="24"/>
        </w:rPr>
        <w:t>;</w:t>
      </w:r>
      <w:r w:rsidRPr="008A04D5">
        <w:rPr>
          <w:rFonts w:ascii="Arial" w:hAnsi="Arial" w:cs="Arial"/>
          <w:b/>
          <w:i/>
          <w:sz w:val="24"/>
          <w:szCs w:val="24"/>
        </w:rPr>
        <w:t xml:space="preserve"> </w:t>
      </w:r>
    </w:p>
    <w:p w14:paraId="240C76D9" w14:textId="77777777" w:rsidR="00CC7389" w:rsidRPr="008A04D5" w:rsidRDefault="00CC7389" w:rsidP="00CC7389">
      <w:pPr>
        <w:pStyle w:val="Akapitzlist"/>
        <w:numPr>
          <w:ilvl w:val="0"/>
          <w:numId w:val="3"/>
        </w:numPr>
        <w:spacing w:line="276" w:lineRule="auto"/>
        <w:ind w:left="360"/>
        <w:jc w:val="both"/>
        <w:rPr>
          <w:rFonts w:ascii="Arial" w:hAnsi="Arial" w:cs="Arial"/>
          <w:sz w:val="24"/>
          <w:szCs w:val="24"/>
        </w:rPr>
      </w:pPr>
      <w:r w:rsidRPr="008A04D5">
        <w:rPr>
          <w:rFonts w:ascii="Arial" w:hAnsi="Arial" w:cs="Arial"/>
          <w:b/>
          <w:bCs/>
          <w:sz w:val="24"/>
          <w:szCs w:val="24"/>
        </w:rPr>
        <w:t>dziecku, uczniu, małoletnim</w:t>
      </w:r>
      <w:r w:rsidRPr="008A04D5">
        <w:rPr>
          <w:rFonts w:ascii="Arial" w:hAnsi="Arial" w:cs="Arial"/>
          <w:sz w:val="24"/>
          <w:szCs w:val="24"/>
        </w:rPr>
        <w:t xml:space="preserve"> – należy przez to rozumieć osobę</w:t>
      </w:r>
      <w:r w:rsidR="008A04D5">
        <w:rPr>
          <w:rFonts w:ascii="Arial" w:hAnsi="Arial" w:cs="Arial"/>
          <w:sz w:val="24"/>
          <w:szCs w:val="24"/>
        </w:rPr>
        <w:t>,</w:t>
      </w:r>
      <w:r w:rsidRPr="008A04D5">
        <w:rPr>
          <w:rFonts w:ascii="Arial" w:hAnsi="Arial" w:cs="Arial"/>
          <w:sz w:val="24"/>
          <w:szCs w:val="24"/>
        </w:rPr>
        <w:t xml:space="preserve"> która nie ukończyła 18 lat i nie zawarła związku małżeńskiego;</w:t>
      </w:r>
    </w:p>
    <w:p w14:paraId="0D383050" w14:textId="77777777" w:rsidR="00CC7389" w:rsidRPr="008A04D5" w:rsidRDefault="00CC7389" w:rsidP="00CC7389">
      <w:pPr>
        <w:pStyle w:val="Akapitzlist"/>
        <w:numPr>
          <w:ilvl w:val="0"/>
          <w:numId w:val="3"/>
        </w:numPr>
        <w:spacing w:line="276" w:lineRule="auto"/>
        <w:ind w:left="360"/>
        <w:jc w:val="both"/>
        <w:rPr>
          <w:rFonts w:ascii="Arial" w:hAnsi="Arial" w:cs="Arial"/>
          <w:sz w:val="24"/>
          <w:szCs w:val="24"/>
        </w:rPr>
      </w:pPr>
      <w:r w:rsidRPr="008A04D5">
        <w:rPr>
          <w:rFonts w:ascii="Arial" w:hAnsi="Arial" w:cs="Arial"/>
          <w:b/>
          <w:bCs/>
          <w:sz w:val="24"/>
          <w:szCs w:val="24"/>
        </w:rPr>
        <w:t xml:space="preserve">pracownikach </w:t>
      </w:r>
      <w:r w:rsidRPr="008A04D5">
        <w:rPr>
          <w:rFonts w:ascii="Arial" w:hAnsi="Arial" w:cs="Arial"/>
          <w:sz w:val="24"/>
          <w:szCs w:val="24"/>
        </w:rPr>
        <w:t xml:space="preserve">– należy przez to rozumieć osoby zatrudnione w Szkole, ale </w:t>
      </w:r>
      <w:r w:rsidR="00FB5662" w:rsidRPr="008A04D5">
        <w:rPr>
          <w:rFonts w:ascii="Arial" w:hAnsi="Arial" w:cs="Arial"/>
          <w:sz w:val="24"/>
          <w:szCs w:val="24"/>
        </w:rPr>
        <w:t xml:space="preserve">nie </w:t>
      </w:r>
      <w:r w:rsidRPr="008A04D5">
        <w:rPr>
          <w:rFonts w:ascii="Arial" w:hAnsi="Arial" w:cs="Arial"/>
          <w:sz w:val="24"/>
          <w:szCs w:val="24"/>
        </w:rPr>
        <w:t>wolontariuszy, praktykantów, osoby z którymi zostały zawarte umowy cywilnoprawne;</w:t>
      </w:r>
    </w:p>
    <w:p w14:paraId="3FA2197F" w14:textId="4FED724E" w:rsidR="00CC7389" w:rsidRPr="00D073DA" w:rsidRDefault="00CC7389" w:rsidP="00D073DA">
      <w:pPr>
        <w:pStyle w:val="Akapitzlist"/>
        <w:numPr>
          <w:ilvl w:val="0"/>
          <w:numId w:val="3"/>
        </w:numPr>
        <w:spacing w:line="276" w:lineRule="auto"/>
        <w:ind w:left="360"/>
        <w:jc w:val="both"/>
        <w:rPr>
          <w:rFonts w:ascii="Arial" w:hAnsi="Arial" w:cs="Arial"/>
          <w:sz w:val="24"/>
          <w:szCs w:val="24"/>
        </w:rPr>
      </w:pPr>
      <w:r w:rsidRPr="008A04D5">
        <w:rPr>
          <w:rFonts w:ascii="Arial" w:hAnsi="Arial" w:cs="Arial"/>
          <w:b/>
          <w:bCs/>
          <w:sz w:val="24"/>
          <w:szCs w:val="24"/>
        </w:rPr>
        <w:t xml:space="preserve">nauczycielach </w:t>
      </w:r>
      <w:r w:rsidRPr="008A04D5">
        <w:rPr>
          <w:rFonts w:ascii="Arial" w:hAnsi="Arial" w:cs="Arial"/>
          <w:sz w:val="24"/>
          <w:szCs w:val="24"/>
        </w:rPr>
        <w:t>– należy przez to rozumieć nauczycieli, wychowawców i innych pracowników pedagogicznych zatru</w:t>
      </w:r>
      <w:r w:rsidR="00D073DA">
        <w:rPr>
          <w:rFonts w:ascii="Arial" w:hAnsi="Arial" w:cs="Arial"/>
          <w:sz w:val="24"/>
          <w:szCs w:val="24"/>
        </w:rPr>
        <w:t>dnionych w Szkole na podstawie u</w:t>
      </w:r>
      <w:r w:rsidRPr="008A04D5">
        <w:rPr>
          <w:rFonts w:ascii="Arial" w:hAnsi="Arial" w:cs="Arial"/>
          <w:sz w:val="24"/>
          <w:szCs w:val="24"/>
        </w:rPr>
        <w:t>stawy</w:t>
      </w:r>
      <w:r w:rsidR="00D073DA">
        <w:rPr>
          <w:rFonts w:ascii="Arial" w:hAnsi="Arial" w:cs="Arial"/>
          <w:sz w:val="24"/>
          <w:szCs w:val="24"/>
        </w:rPr>
        <w:t xml:space="preserve"> </w:t>
      </w:r>
      <w:r w:rsidRPr="00D073DA">
        <w:rPr>
          <w:rFonts w:ascii="Arial" w:hAnsi="Arial" w:cs="Arial"/>
          <w:sz w:val="24"/>
          <w:szCs w:val="24"/>
        </w:rPr>
        <w:t>z</w:t>
      </w:r>
      <w:r w:rsidR="009754AE">
        <w:rPr>
          <w:rFonts w:ascii="Arial" w:hAnsi="Arial" w:cs="Arial"/>
          <w:sz w:val="24"/>
          <w:szCs w:val="24"/>
        </w:rPr>
        <w:t> </w:t>
      </w:r>
      <w:r w:rsidRPr="00D073DA">
        <w:rPr>
          <w:rFonts w:ascii="Arial" w:hAnsi="Arial" w:cs="Arial"/>
          <w:sz w:val="24"/>
          <w:szCs w:val="24"/>
        </w:rPr>
        <w:t>26</w:t>
      </w:r>
      <w:r w:rsidR="00B03FA5">
        <w:rPr>
          <w:rFonts w:ascii="Arial" w:hAnsi="Arial" w:cs="Arial"/>
          <w:sz w:val="24"/>
          <w:szCs w:val="24"/>
        </w:rPr>
        <w:t> </w:t>
      </w:r>
      <w:r w:rsidRPr="00D073DA">
        <w:rPr>
          <w:rFonts w:ascii="Arial" w:hAnsi="Arial" w:cs="Arial"/>
          <w:sz w:val="24"/>
          <w:szCs w:val="24"/>
        </w:rPr>
        <w:t xml:space="preserve">stycznia 1982 r. – Karta Nauczyciela;  </w:t>
      </w:r>
    </w:p>
    <w:p w14:paraId="48B8EBF6" w14:textId="77777777" w:rsidR="00CC7389" w:rsidRPr="008A04D5" w:rsidRDefault="00CC7389" w:rsidP="00CC7389">
      <w:pPr>
        <w:pStyle w:val="Akapitzlist"/>
        <w:numPr>
          <w:ilvl w:val="0"/>
          <w:numId w:val="3"/>
        </w:numPr>
        <w:spacing w:line="276" w:lineRule="auto"/>
        <w:ind w:left="360"/>
        <w:jc w:val="both"/>
        <w:rPr>
          <w:rFonts w:ascii="Arial" w:hAnsi="Arial" w:cs="Arial"/>
          <w:sz w:val="24"/>
          <w:szCs w:val="24"/>
        </w:rPr>
      </w:pPr>
      <w:r w:rsidRPr="008A04D5">
        <w:rPr>
          <w:rFonts w:ascii="Arial" w:hAnsi="Arial" w:cs="Arial"/>
          <w:b/>
          <w:bCs/>
          <w:sz w:val="24"/>
          <w:szCs w:val="24"/>
        </w:rPr>
        <w:t xml:space="preserve">wychowawcy </w:t>
      </w:r>
      <w:r w:rsidRPr="008A04D5">
        <w:rPr>
          <w:rFonts w:ascii="Arial" w:hAnsi="Arial" w:cs="Arial"/>
          <w:sz w:val="24"/>
          <w:szCs w:val="24"/>
        </w:rPr>
        <w:t xml:space="preserve">– należy przez to rozumieć nauczyciela, któremu opiece powierzono jeden oddział w Szkole </w:t>
      </w:r>
    </w:p>
    <w:p w14:paraId="79411980" w14:textId="77777777" w:rsidR="00CC7389" w:rsidRPr="008A04D5" w:rsidRDefault="00CC7389" w:rsidP="00CC7389">
      <w:pPr>
        <w:pStyle w:val="Akapitzlist"/>
        <w:numPr>
          <w:ilvl w:val="0"/>
          <w:numId w:val="3"/>
        </w:numPr>
        <w:spacing w:line="276" w:lineRule="auto"/>
        <w:ind w:left="360"/>
        <w:jc w:val="both"/>
        <w:rPr>
          <w:rFonts w:ascii="Arial" w:hAnsi="Arial" w:cs="Arial"/>
          <w:sz w:val="24"/>
          <w:szCs w:val="24"/>
        </w:rPr>
      </w:pPr>
      <w:r w:rsidRPr="008A04D5">
        <w:rPr>
          <w:rFonts w:ascii="Arial" w:hAnsi="Arial" w:cs="Arial"/>
          <w:b/>
          <w:bCs/>
          <w:sz w:val="24"/>
          <w:szCs w:val="24"/>
        </w:rPr>
        <w:t>rodzicach</w:t>
      </w:r>
      <w:r w:rsidRPr="008A04D5">
        <w:rPr>
          <w:rFonts w:ascii="Arial" w:hAnsi="Arial" w:cs="Arial"/>
          <w:sz w:val="24"/>
          <w:szCs w:val="24"/>
        </w:rPr>
        <w:t xml:space="preserve"> – należy przez to rozumieć rodziców, a także prawnych opiekunów dziecka oraz osoby (podmioty) sprawujące pieczę zastępczą nad dzieckiem</w:t>
      </w:r>
      <w:r w:rsidR="008A04D5">
        <w:rPr>
          <w:rFonts w:ascii="Arial" w:hAnsi="Arial" w:cs="Arial"/>
          <w:sz w:val="24"/>
          <w:szCs w:val="24"/>
        </w:rPr>
        <w:t>;</w:t>
      </w:r>
      <w:r w:rsidRPr="008A04D5">
        <w:rPr>
          <w:rFonts w:ascii="Arial" w:hAnsi="Arial" w:cs="Arial"/>
          <w:sz w:val="24"/>
          <w:szCs w:val="24"/>
        </w:rPr>
        <w:t xml:space="preserve"> </w:t>
      </w:r>
    </w:p>
    <w:p w14:paraId="517C3B3C" w14:textId="77777777" w:rsidR="00CC7389" w:rsidRPr="008A04D5" w:rsidRDefault="00CC7389" w:rsidP="00CC7389">
      <w:pPr>
        <w:pStyle w:val="Akapitzlist"/>
        <w:numPr>
          <w:ilvl w:val="0"/>
          <w:numId w:val="3"/>
        </w:numPr>
        <w:spacing w:line="276" w:lineRule="auto"/>
        <w:ind w:left="360"/>
        <w:jc w:val="both"/>
        <w:rPr>
          <w:rFonts w:ascii="Arial" w:hAnsi="Arial" w:cs="Arial"/>
          <w:sz w:val="24"/>
          <w:szCs w:val="24"/>
        </w:rPr>
      </w:pPr>
      <w:r w:rsidRPr="008A04D5">
        <w:rPr>
          <w:rFonts w:ascii="Arial" w:hAnsi="Arial" w:cs="Arial"/>
          <w:b/>
          <w:bCs/>
          <w:sz w:val="24"/>
          <w:szCs w:val="24"/>
        </w:rPr>
        <w:t>uczniach</w:t>
      </w:r>
      <w:r w:rsidRPr="008A04D5">
        <w:rPr>
          <w:rFonts w:ascii="Arial" w:hAnsi="Arial" w:cs="Arial"/>
          <w:sz w:val="24"/>
          <w:szCs w:val="24"/>
        </w:rPr>
        <w:t xml:space="preserve"> – należy przez to rozumieć uczennice i uczniów Szkoły; </w:t>
      </w:r>
    </w:p>
    <w:p w14:paraId="25F950D4" w14:textId="77777777" w:rsidR="00CC7389" w:rsidRPr="008A04D5" w:rsidRDefault="00D073DA" w:rsidP="00CC7389">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CC7389" w:rsidRPr="008A04D5">
        <w:rPr>
          <w:rFonts w:ascii="Arial" w:hAnsi="Arial" w:cs="Arial"/>
          <w:b/>
          <w:bCs/>
          <w:sz w:val="24"/>
          <w:szCs w:val="24"/>
        </w:rPr>
        <w:t>dyrektorze</w:t>
      </w:r>
      <w:r w:rsidR="00CC7389" w:rsidRPr="008A04D5">
        <w:rPr>
          <w:rFonts w:ascii="Arial" w:hAnsi="Arial" w:cs="Arial"/>
          <w:sz w:val="24"/>
          <w:szCs w:val="24"/>
        </w:rPr>
        <w:t xml:space="preserve"> – należy przez to rozumieć dyrektora Szkoły;  </w:t>
      </w:r>
    </w:p>
    <w:p w14:paraId="689E9B4C" w14:textId="77777777" w:rsidR="00CC7389" w:rsidRPr="008A04D5" w:rsidRDefault="00D073DA" w:rsidP="00CC7389">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CC7389" w:rsidRPr="008A04D5">
        <w:rPr>
          <w:rFonts w:ascii="Arial" w:hAnsi="Arial" w:cs="Arial"/>
          <w:b/>
          <w:bCs/>
          <w:sz w:val="24"/>
          <w:szCs w:val="24"/>
        </w:rPr>
        <w:t>radzie pedagogicznej</w:t>
      </w:r>
      <w:r w:rsidR="00CC7389" w:rsidRPr="008A04D5">
        <w:rPr>
          <w:rFonts w:ascii="Arial" w:hAnsi="Arial" w:cs="Arial"/>
          <w:sz w:val="24"/>
          <w:szCs w:val="24"/>
        </w:rPr>
        <w:t xml:space="preserve"> – należy przez to rozumieć organ szkoły, w którego skład wchodzą wszyscy pracownicy pedagogiczni Szkoły;  </w:t>
      </w:r>
    </w:p>
    <w:p w14:paraId="27B89AFC" w14:textId="77777777" w:rsidR="00CC7389" w:rsidRPr="008A04D5" w:rsidRDefault="00D073DA" w:rsidP="00CC7389">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CC7389" w:rsidRPr="008A04D5">
        <w:rPr>
          <w:rFonts w:ascii="Arial" w:hAnsi="Arial" w:cs="Arial"/>
          <w:b/>
          <w:bCs/>
          <w:sz w:val="24"/>
          <w:szCs w:val="24"/>
        </w:rPr>
        <w:t>radzie rodziców</w:t>
      </w:r>
      <w:r w:rsidR="00CC7389" w:rsidRPr="008A04D5">
        <w:rPr>
          <w:rFonts w:ascii="Arial" w:hAnsi="Arial" w:cs="Arial"/>
          <w:sz w:val="24"/>
          <w:szCs w:val="24"/>
        </w:rPr>
        <w:t xml:space="preserve"> – należy przez to rozumieć Radę Rodziców Szkoły;  </w:t>
      </w:r>
    </w:p>
    <w:p w14:paraId="701E905B" w14:textId="77777777" w:rsidR="00CC7389" w:rsidRPr="008A04D5" w:rsidRDefault="00D073DA" w:rsidP="00CC7389">
      <w:pPr>
        <w:pStyle w:val="Akapitzlist"/>
        <w:numPr>
          <w:ilvl w:val="0"/>
          <w:numId w:val="3"/>
        </w:numPr>
        <w:shd w:val="clear" w:color="auto" w:fill="FFFFFF" w:themeFill="background1"/>
        <w:spacing w:line="276" w:lineRule="auto"/>
        <w:ind w:left="360"/>
        <w:jc w:val="both"/>
        <w:rPr>
          <w:rFonts w:ascii="Arial" w:hAnsi="Arial" w:cs="Arial"/>
          <w:sz w:val="24"/>
          <w:szCs w:val="24"/>
        </w:rPr>
      </w:pPr>
      <w:r>
        <w:rPr>
          <w:rFonts w:ascii="Arial" w:hAnsi="Arial" w:cs="Arial"/>
          <w:b/>
          <w:bCs/>
          <w:sz w:val="24"/>
          <w:szCs w:val="24"/>
        </w:rPr>
        <w:t xml:space="preserve"> </w:t>
      </w:r>
      <w:r w:rsidR="00CC7389" w:rsidRPr="008A04D5">
        <w:rPr>
          <w:rFonts w:ascii="Arial" w:hAnsi="Arial" w:cs="Arial"/>
          <w:b/>
          <w:bCs/>
          <w:sz w:val="24"/>
          <w:szCs w:val="24"/>
        </w:rPr>
        <w:t>samorządzie uczniowskim</w:t>
      </w:r>
      <w:r w:rsidR="00CC7389" w:rsidRPr="008A04D5">
        <w:rPr>
          <w:rFonts w:ascii="Arial" w:hAnsi="Arial" w:cs="Arial"/>
          <w:sz w:val="24"/>
          <w:szCs w:val="24"/>
        </w:rPr>
        <w:t xml:space="preserve"> – należy przez rozumieć samorząd uczniowski Szkoły;</w:t>
      </w:r>
    </w:p>
    <w:p w14:paraId="5F94F8F4" w14:textId="77777777" w:rsidR="00CC7389" w:rsidRPr="008A04D5" w:rsidRDefault="00D073DA" w:rsidP="00CC7389">
      <w:pPr>
        <w:pStyle w:val="Akapitzlist"/>
        <w:numPr>
          <w:ilvl w:val="0"/>
          <w:numId w:val="3"/>
        </w:numPr>
        <w:shd w:val="clear" w:color="auto" w:fill="FFFFFF" w:themeFill="background1"/>
        <w:spacing w:line="276" w:lineRule="auto"/>
        <w:ind w:left="360"/>
        <w:jc w:val="both"/>
        <w:rPr>
          <w:rFonts w:ascii="Arial" w:hAnsi="Arial" w:cs="Arial"/>
          <w:sz w:val="24"/>
          <w:szCs w:val="24"/>
        </w:rPr>
      </w:pPr>
      <w:r>
        <w:rPr>
          <w:rFonts w:ascii="Arial" w:hAnsi="Arial" w:cs="Arial"/>
          <w:b/>
          <w:bCs/>
          <w:sz w:val="24"/>
          <w:szCs w:val="24"/>
        </w:rPr>
        <w:t xml:space="preserve"> </w:t>
      </w:r>
      <w:r w:rsidR="00CC7389" w:rsidRPr="008A04D5">
        <w:rPr>
          <w:rFonts w:ascii="Arial" w:hAnsi="Arial" w:cs="Arial"/>
          <w:b/>
          <w:bCs/>
          <w:sz w:val="24"/>
          <w:szCs w:val="24"/>
        </w:rPr>
        <w:t>krzywdzeniu</w:t>
      </w:r>
      <w:r w:rsidR="00CC7389" w:rsidRPr="008A04D5">
        <w:rPr>
          <w:rFonts w:ascii="Arial" w:hAnsi="Arial" w:cs="Arial"/>
          <w:sz w:val="24"/>
          <w:szCs w:val="24"/>
        </w:rPr>
        <w:t xml:space="preserve"> – należy przez to rozumieć każde zamierzone lub niezamierzone działanie, </w:t>
      </w:r>
      <w:r w:rsidR="008A04D5">
        <w:rPr>
          <w:rFonts w:ascii="Arial" w:hAnsi="Arial" w:cs="Arial"/>
          <w:sz w:val="24"/>
          <w:szCs w:val="24"/>
        </w:rPr>
        <w:t xml:space="preserve">bądź </w:t>
      </w:r>
      <w:r w:rsidR="00CC7389" w:rsidRPr="008A04D5">
        <w:rPr>
          <w:rFonts w:ascii="Arial" w:hAnsi="Arial" w:cs="Arial"/>
          <w:sz w:val="24"/>
          <w:szCs w:val="24"/>
        </w:rPr>
        <w:t>zaniechanie działania jednostki, instytucji lub społeczeństwa jako całości i każdy rezultat takiego działania lub bezczynności, które naruszają równe prawa i swobody dzieci i/lub zakłócają ich optymalny rozwój.</w:t>
      </w:r>
    </w:p>
    <w:p w14:paraId="711F9941" w14:textId="77777777" w:rsidR="00CC7389" w:rsidRPr="008A04D5" w:rsidRDefault="00CC7389" w:rsidP="00CC7389">
      <w:pPr>
        <w:pStyle w:val="Akapitzlist"/>
        <w:shd w:val="clear" w:color="auto" w:fill="FFFFFF" w:themeFill="background1"/>
        <w:spacing w:line="276" w:lineRule="auto"/>
        <w:ind w:left="360"/>
        <w:jc w:val="both"/>
        <w:rPr>
          <w:rFonts w:ascii="Arial" w:hAnsi="Arial" w:cs="Arial"/>
          <w:sz w:val="24"/>
          <w:szCs w:val="24"/>
        </w:rPr>
      </w:pPr>
      <w:r w:rsidRPr="008A04D5">
        <w:rPr>
          <w:rFonts w:ascii="Arial" w:hAnsi="Arial" w:cs="Arial"/>
          <w:sz w:val="24"/>
          <w:szCs w:val="24"/>
        </w:rPr>
        <w:t>Wyróżnia się nastę</w:t>
      </w:r>
      <w:r w:rsidR="007772A6" w:rsidRPr="008A04D5">
        <w:rPr>
          <w:rFonts w:ascii="Arial" w:hAnsi="Arial" w:cs="Arial"/>
          <w:sz w:val="24"/>
          <w:szCs w:val="24"/>
        </w:rPr>
        <w:t>p</w:t>
      </w:r>
      <w:r w:rsidRPr="008A04D5">
        <w:rPr>
          <w:rFonts w:ascii="Arial" w:hAnsi="Arial" w:cs="Arial"/>
          <w:sz w:val="24"/>
          <w:szCs w:val="24"/>
        </w:rPr>
        <w:t>ujące formy krzywdzenia:</w:t>
      </w:r>
    </w:p>
    <w:p w14:paraId="6447530A" w14:textId="77777777" w:rsidR="00CC7389" w:rsidRPr="00D073DA" w:rsidRDefault="00CC7389" w:rsidP="0013337F">
      <w:pPr>
        <w:pStyle w:val="Akapitzlist"/>
        <w:numPr>
          <w:ilvl w:val="0"/>
          <w:numId w:val="22"/>
        </w:numPr>
        <w:shd w:val="clear" w:color="auto" w:fill="FFFFFF" w:themeFill="background1"/>
        <w:spacing w:line="276" w:lineRule="auto"/>
        <w:ind w:left="720"/>
        <w:jc w:val="both"/>
        <w:rPr>
          <w:rFonts w:ascii="Arial" w:hAnsi="Arial" w:cs="Arial"/>
          <w:sz w:val="24"/>
          <w:szCs w:val="24"/>
        </w:rPr>
      </w:pPr>
      <w:r w:rsidRPr="008A04D5">
        <w:rPr>
          <w:rFonts w:ascii="Arial" w:hAnsi="Arial" w:cs="Arial"/>
          <w:b/>
          <w:bCs/>
          <w:sz w:val="24"/>
          <w:szCs w:val="24"/>
        </w:rPr>
        <w:t>przemoc fizyczna</w:t>
      </w:r>
      <w:r w:rsidRPr="008A04D5">
        <w:rPr>
          <w:rFonts w:ascii="Arial" w:hAnsi="Arial" w:cs="Arial"/>
          <w:sz w:val="24"/>
          <w:szCs w:val="24"/>
        </w:rPr>
        <w:t xml:space="preserve"> wobec dziecka to przemoc, w wyniku której dziecko doznaje faktycznej fizycznej krzywdy lub jest nią potencjalnie zagrożone.</w:t>
      </w:r>
      <w:r w:rsidR="00D073DA">
        <w:rPr>
          <w:rFonts w:ascii="Arial" w:hAnsi="Arial" w:cs="Arial"/>
          <w:sz w:val="24"/>
          <w:szCs w:val="24"/>
        </w:rPr>
        <w:t xml:space="preserve"> </w:t>
      </w:r>
      <w:r w:rsidRPr="00D073DA">
        <w:rPr>
          <w:rFonts w:ascii="Arial" w:hAnsi="Arial" w:cs="Arial"/>
          <w:sz w:val="24"/>
          <w:szCs w:val="24"/>
        </w:rPr>
        <w:t>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r w:rsidR="00E03407">
        <w:rPr>
          <w:rFonts w:ascii="Arial" w:hAnsi="Arial" w:cs="Arial"/>
          <w:sz w:val="24"/>
          <w:szCs w:val="24"/>
        </w:rPr>
        <w:t>,</w:t>
      </w:r>
    </w:p>
    <w:p w14:paraId="1F498D5D" w14:textId="77777777" w:rsidR="00CC7389" w:rsidRDefault="00CC7389" w:rsidP="0013337F">
      <w:pPr>
        <w:pStyle w:val="Akapitzlist"/>
        <w:numPr>
          <w:ilvl w:val="0"/>
          <w:numId w:val="22"/>
        </w:numPr>
        <w:shd w:val="clear" w:color="auto" w:fill="FFFFFF" w:themeFill="background1"/>
        <w:spacing w:line="276" w:lineRule="auto"/>
        <w:ind w:left="720"/>
        <w:jc w:val="both"/>
        <w:rPr>
          <w:rFonts w:ascii="Arial" w:hAnsi="Arial" w:cs="Arial"/>
          <w:sz w:val="24"/>
          <w:szCs w:val="24"/>
        </w:rPr>
      </w:pPr>
      <w:r w:rsidRPr="008A04D5">
        <w:rPr>
          <w:rFonts w:ascii="Arial" w:hAnsi="Arial" w:cs="Arial"/>
          <w:b/>
          <w:bCs/>
          <w:sz w:val="24"/>
          <w:szCs w:val="24"/>
        </w:rPr>
        <w:t>przemoc psychiczna</w:t>
      </w:r>
      <w:r w:rsidRPr="008A04D5">
        <w:rPr>
          <w:rFonts w:ascii="Arial" w:hAnsi="Arial" w:cs="Arial"/>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w:t>
      </w:r>
      <w:r w:rsidRPr="00D073DA">
        <w:rPr>
          <w:rFonts w:ascii="Arial" w:hAnsi="Arial" w:cs="Arial"/>
          <w:sz w:val="24"/>
          <w:szCs w:val="24"/>
        </w:rPr>
        <w:t>lub niekonsekwentne interakcje z dzieckiem, niedostrzeganie lub nieuznawanie indywidualności dziecka i granic psychicznyc</w:t>
      </w:r>
      <w:r w:rsidR="00E03407">
        <w:rPr>
          <w:rFonts w:ascii="Arial" w:hAnsi="Arial" w:cs="Arial"/>
          <w:sz w:val="24"/>
          <w:szCs w:val="24"/>
        </w:rPr>
        <w:t>h pomiędzy rodzicem a dzieckiem,</w:t>
      </w:r>
    </w:p>
    <w:p w14:paraId="4E0948E6" w14:textId="7C4569C3" w:rsidR="0057691C" w:rsidRPr="00C31F17" w:rsidRDefault="0057691C" w:rsidP="0013337F">
      <w:pPr>
        <w:pStyle w:val="Akapitzlist"/>
        <w:numPr>
          <w:ilvl w:val="0"/>
          <w:numId w:val="22"/>
        </w:numPr>
        <w:shd w:val="clear" w:color="auto" w:fill="FFFFFF" w:themeFill="background1"/>
        <w:spacing w:line="276" w:lineRule="auto"/>
        <w:ind w:left="720"/>
        <w:jc w:val="both"/>
        <w:rPr>
          <w:rFonts w:ascii="Arial" w:hAnsi="Arial" w:cs="Arial"/>
          <w:sz w:val="24"/>
          <w:szCs w:val="24"/>
        </w:rPr>
      </w:pPr>
      <w:r w:rsidRPr="00C31F17">
        <w:rPr>
          <w:rFonts w:ascii="Arial" w:hAnsi="Arial" w:cs="Arial"/>
          <w:b/>
          <w:bCs/>
          <w:sz w:val="24"/>
          <w:szCs w:val="24"/>
        </w:rPr>
        <w:t xml:space="preserve">przemoc seksualna wobec dziecka (wykorzystywanie seksualne dziecka). </w:t>
      </w:r>
      <w:r w:rsidRPr="00C31F17">
        <w:rPr>
          <w:rFonts w:ascii="Arial" w:hAnsi="Arial" w:cs="Arial"/>
          <w:sz w:val="24"/>
          <w:szCs w:val="24"/>
        </w:rPr>
        <w:t xml:space="preserve">Jest to angażowanie dziecka przez osobę </w:t>
      </w:r>
      <w:r w:rsidRPr="00C31F17">
        <w:rPr>
          <w:rFonts w:ascii="Arial" w:hAnsi="Arial" w:cs="Arial"/>
          <w:sz w:val="24"/>
          <w:szCs w:val="24"/>
          <w:lang w:val="it-IT"/>
        </w:rPr>
        <w:t>doros</w:t>
      </w:r>
      <w:r w:rsidRPr="00C31F17">
        <w:rPr>
          <w:rFonts w:ascii="Arial" w:hAnsi="Arial" w:cs="Arial"/>
          <w:sz w:val="24"/>
          <w:szCs w:val="24"/>
        </w:rPr>
        <w:t xml:space="preserve">łą lub inne dziecko w aktywność seksualną. Dotyczy sytuacji gdy nie dochodzi do kontaktu fizycznego (np. </w:t>
      </w:r>
      <w:r w:rsidRPr="00C31F17">
        <w:rPr>
          <w:rFonts w:ascii="Arial" w:hAnsi="Arial" w:cs="Arial"/>
          <w:sz w:val="24"/>
          <w:szCs w:val="24"/>
        </w:rPr>
        <w:lastRenderedPageBreak/>
        <w:t xml:space="preserve">ekshibicjonizm, molestowanie werbalne - np. prowadzenie rozmów o treści seksualnej nieadekwatnej do wieku dziecka, komentowanie w sposób seksualny wyglądu i zachowania dziecka, zachęcanie do kontaktu z treściami pornograficznymi, </w:t>
      </w:r>
      <w:r w:rsidRPr="00C31F17">
        <w:rPr>
          <w:rFonts w:ascii="Arial" w:hAnsi="Arial" w:cs="Arial"/>
          <w:i/>
          <w:iCs/>
          <w:sz w:val="24"/>
          <w:szCs w:val="24"/>
          <w:lang w:val="nl-NL"/>
        </w:rPr>
        <w:t xml:space="preserve">grooming - </w:t>
      </w:r>
      <w:r w:rsidRPr="00C31F17">
        <w:rPr>
          <w:rFonts w:ascii="Arial" w:hAnsi="Arial" w:cs="Arial"/>
          <w:sz w:val="24"/>
          <w:szCs w:val="24"/>
        </w:rPr>
        <w:t xml:space="preserve">strategie </w:t>
      </w:r>
      <w:proofErr w:type="spellStart"/>
      <w:r w:rsidRPr="00C31F17">
        <w:rPr>
          <w:rFonts w:ascii="Arial" w:hAnsi="Arial" w:cs="Arial"/>
          <w:sz w:val="24"/>
          <w:szCs w:val="24"/>
        </w:rPr>
        <w:t>nieseksualnego</w:t>
      </w:r>
      <w:proofErr w:type="spellEnd"/>
      <w:r w:rsidRPr="00C31F17">
        <w:rPr>
          <w:rFonts w:ascii="Arial" w:hAnsi="Arial" w:cs="Arial"/>
          <w:sz w:val="24"/>
          <w:szCs w:val="24"/>
        </w:rPr>
        <w:t xml:space="preserve"> uwodzenia dziecka</w:t>
      </w:r>
      <w:r w:rsidR="00B03FA5">
        <w:rPr>
          <w:rFonts w:ascii="Arial" w:hAnsi="Arial" w:cs="Arial"/>
          <w:sz w:val="24"/>
          <w:szCs w:val="24"/>
        </w:rPr>
        <w:t xml:space="preserve"> </w:t>
      </w:r>
      <w:r w:rsidRPr="00C31F17">
        <w:rPr>
          <w:rFonts w:ascii="Arial" w:hAnsi="Arial" w:cs="Arial"/>
          <w:sz w:val="24"/>
          <w:szCs w:val="24"/>
        </w:rPr>
        <w:t>z</w:t>
      </w:r>
      <w:r w:rsidR="00B03FA5">
        <w:rPr>
          <w:rFonts w:ascii="Arial" w:hAnsi="Arial" w:cs="Arial"/>
          <w:sz w:val="24"/>
          <w:szCs w:val="24"/>
        </w:rPr>
        <w:t> </w:t>
      </w:r>
      <w:r w:rsidRPr="00C31F17">
        <w:rPr>
          <w:rFonts w:ascii="Arial" w:hAnsi="Arial" w:cs="Arial"/>
          <w:sz w:val="24"/>
          <w:szCs w:val="24"/>
        </w:rPr>
        <w:t>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14:paraId="25FC28D7" w14:textId="317B2070" w:rsidR="00CC7389" w:rsidRDefault="00CC7389" w:rsidP="0013337F">
      <w:pPr>
        <w:pStyle w:val="Akapitzlist"/>
        <w:numPr>
          <w:ilvl w:val="0"/>
          <w:numId w:val="22"/>
        </w:numPr>
        <w:shd w:val="clear" w:color="auto" w:fill="FFFFFF" w:themeFill="background1"/>
        <w:spacing w:line="276" w:lineRule="auto"/>
        <w:ind w:left="720"/>
        <w:jc w:val="both"/>
        <w:rPr>
          <w:rFonts w:ascii="Arial" w:hAnsi="Arial" w:cs="Arial"/>
          <w:sz w:val="24"/>
          <w:szCs w:val="24"/>
        </w:rPr>
      </w:pPr>
      <w:r w:rsidRPr="008A04D5">
        <w:rPr>
          <w:rFonts w:ascii="Arial" w:hAnsi="Arial" w:cs="Arial"/>
          <w:b/>
          <w:bCs/>
          <w:sz w:val="24"/>
          <w:szCs w:val="24"/>
        </w:rPr>
        <w:t>zaniedbywanie dziecka</w:t>
      </w:r>
      <w:r w:rsidRPr="008A04D5">
        <w:rPr>
          <w:rFonts w:ascii="Arial" w:hAnsi="Arial" w:cs="Arial"/>
          <w:sz w:val="24"/>
          <w:szCs w:val="24"/>
        </w:rPr>
        <w:t xml:space="preserve"> to chroniczne lub incydentalne niezaspokajanie jego podstawowych potrzeb fizycznych i psychicznych i/lub nierespektowanie jego podstawowych praw, powodujące zaburzenia jego zdrowia i/lub trudności</w:t>
      </w:r>
      <w:r w:rsidR="00B03FA5">
        <w:rPr>
          <w:rFonts w:ascii="Arial" w:hAnsi="Arial" w:cs="Arial"/>
          <w:sz w:val="24"/>
          <w:szCs w:val="24"/>
        </w:rPr>
        <w:t xml:space="preserve"> </w:t>
      </w:r>
      <w:r w:rsidRPr="00D073DA">
        <w:rPr>
          <w:rFonts w:ascii="Arial" w:hAnsi="Arial" w:cs="Arial"/>
          <w:sz w:val="24"/>
          <w:szCs w:val="24"/>
        </w:rPr>
        <w:t>w</w:t>
      </w:r>
      <w:r w:rsidR="00B03FA5">
        <w:rPr>
          <w:rFonts w:ascii="Arial" w:hAnsi="Arial" w:cs="Arial"/>
          <w:sz w:val="24"/>
          <w:szCs w:val="24"/>
        </w:rPr>
        <w:t> </w:t>
      </w:r>
      <w:r w:rsidRPr="00D073DA">
        <w:rPr>
          <w:rFonts w:ascii="Arial" w:hAnsi="Arial" w:cs="Arial"/>
          <w:sz w:val="24"/>
          <w:szCs w:val="24"/>
        </w:rPr>
        <w:t>rozwoju. Do zaniedbywania dochodzi w relacji dziecka z osobą, która jest zobowiązana do opieki, wychowania, troski i ochrony dziecka</w:t>
      </w:r>
      <w:r w:rsidR="008A04D5" w:rsidRPr="00D073DA">
        <w:rPr>
          <w:rFonts w:ascii="Arial" w:hAnsi="Arial" w:cs="Arial"/>
          <w:sz w:val="24"/>
          <w:szCs w:val="24"/>
        </w:rPr>
        <w:t>.</w:t>
      </w:r>
    </w:p>
    <w:p w14:paraId="0BB41D8A" w14:textId="34A74ACC" w:rsidR="00C31F17" w:rsidRPr="00C31F17" w:rsidRDefault="00C31F17" w:rsidP="0013337F">
      <w:pPr>
        <w:pStyle w:val="Akapitzlist11"/>
        <w:numPr>
          <w:ilvl w:val="0"/>
          <w:numId w:val="22"/>
        </w:numPr>
        <w:ind w:left="641" w:hanging="357"/>
        <w:jc w:val="both"/>
        <w:rPr>
          <w:rFonts w:ascii="Arial" w:hAnsi="Arial" w:cs="Arial"/>
          <w:sz w:val="24"/>
          <w:szCs w:val="24"/>
        </w:rPr>
      </w:pPr>
      <w:r w:rsidRPr="00C31F17">
        <w:rPr>
          <w:rFonts w:ascii="Arial" w:hAnsi="Arial" w:cs="Arial"/>
          <w:b/>
          <w:bCs/>
          <w:sz w:val="24"/>
          <w:szCs w:val="24"/>
        </w:rPr>
        <w:t xml:space="preserve">przemoc rówieśnicza </w:t>
      </w:r>
      <w:r w:rsidRPr="00C31F17">
        <w:rPr>
          <w:rFonts w:ascii="Arial" w:hAnsi="Arial" w:cs="Arial"/>
          <w:sz w:val="24"/>
          <w:szCs w:val="24"/>
        </w:rPr>
        <w:t xml:space="preserve">(nękanie rówieśnicze, </w:t>
      </w:r>
      <w:r w:rsidRPr="00C31F17">
        <w:rPr>
          <w:rFonts w:ascii="Arial" w:hAnsi="Arial" w:cs="Arial"/>
          <w:i/>
          <w:iCs/>
          <w:sz w:val="24"/>
          <w:szCs w:val="24"/>
        </w:rPr>
        <w:t>bullying</w:t>
      </w:r>
      <w:r w:rsidRPr="00C31F17">
        <w:rPr>
          <w:rFonts w:ascii="Arial" w:hAnsi="Arial" w:cs="Arial"/>
          <w:sz w:val="24"/>
          <w:szCs w:val="24"/>
        </w:rPr>
        <w:t>). 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14:paraId="21B8988A" w14:textId="1786A8FB"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t>przemoc werbalną (np. przezywanie, dogadywanie, ośmieszanie),</w:t>
      </w:r>
    </w:p>
    <w:p w14:paraId="41C0A1DA" w14:textId="2AE1B5CB"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t>przemoc relacyjną (np. wykluczenie z grupy, ignorowanie, nastawianie innych przeciwko osobie, szantaż),</w:t>
      </w:r>
    </w:p>
    <w:p w14:paraId="160DF91F" w14:textId="421B097F"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t xml:space="preserve">przemoc fizyczną (np. pobicie, kopanie, popychanie, szarpanie), </w:t>
      </w:r>
    </w:p>
    <w:p w14:paraId="311AD455" w14:textId="504A0EA3"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t>przemoc materialną (np. kradzież, niszczenie przedmiotów)</w:t>
      </w:r>
    </w:p>
    <w:p w14:paraId="6D5091F3" w14:textId="0D832E57"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t>cyberprzemoc/przemoc elektroniczną (np. złośliwe wiadomości w</w:t>
      </w:r>
      <w:r w:rsidR="00B03FA5">
        <w:rPr>
          <w:rFonts w:ascii="Arial" w:hAnsi="Arial" w:cs="Arial"/>
          <w:sz w:val="24"/>
          <w:szCs w:val="24"/>
        </w:rPr>
        <w:t> </w:t>
      </w:r>
      <w:r w:rsidRPr="00C31F17">
        <w:rPr>
          <w:rFonts w:ascii="Arial" w:hAnsi="Arial" w:cs="Arial"/>
          <w:sz w:val="24"/>
          <w:szCs w:val="24"/>
        </w:rPr>
        <w:t>komunikatorach, wpis w serwisie społecznościowym, umieszczanie w</w:t>
      </w:r>
      <w:r w:rsidR="00B03FA5">
        <w:rPr>
          <w:rFonts w:ascii="Arial" w:hAnsi="Arial" w:cs="Arial"/>
          <w:sz w:val="24"/>
          <w:szCs w:val="24"/>
        </w:rPr>
        <w:t> </w:t>
      </w:r>
      <w:r w:rsidRPr="00C31F17">
        <w:rPr>
          <w:rFonts w:ascii="Arial" w:hAnsi="Arial" w:cs="Arial"/>
          <w:sz w:val="24"/>
          <w:szCs w:val="24"/>
        </w:rPr>
        <w:t xml:space="preserve">Internecie zdjęć </w:t>
      </w:r>
      <w:r w:rsidRPr="00C31F17">
        <w:rPr>
          <w:rFonts w:ascii="Arial" w:hAnsi="Arial" w:cs="Arial"/>
          <w:sz w:val="24"/>
          <w:szCs w:val="24"/>
          <w:lang w:val="it-IT"/>
        </w:rPr>
        <w:t>lub film</w:t>
      </w:r>
      <w:r w:rsidRPr="00C31F17">
        <w:rPr>
          <w:rFonts w:ascii="Arial" w:hAnsi="Arial" w:cs="Arial"/>
          <w:sz w:val="24"/>
          <w:szCs w:val="24"/>
        </w:rPr>
        <w:t>ów ośmieszających ofiarę),</w:t>
      </w:r>
    </w:p>
    <w:p w14:paraId="46FC05A6" w14:textId="2CE981F1"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lastRenderedPageBreak/>
        <w:t>wykorzystanie seksualne - dotykanie intymnych częś</w:t>
      </w:r>
      <w:r w:rsidRPr="00C31F17">
        <w:rPr>
          <w:rFonts w:ascii="Arial" w:hAnsi="Arial" w:cs="Arial"/>
          <w:sz w:val="24"/>
          <w:szCs w:val="24"/>
          <w:lang w:val="it-IT"/>
        </w:rPr>
        <w:t>ci cia</w:t>
      </w:r>
      <w:r w:rsidRPr="00C31F17">
        <w:rPr>
          <w:rFonts w:ascii="Arial" w:hAnsi="Arial" w:cs="Arial"/>
          <w:sz w:val="24"/>
          <w:szCs w:val="24"/>
        </w:rPr>
        <w:t xml:space="preserve">ła lub zmuszanie do stosunku płciowego lub innych czynności seksualnych przez rówieśnika, </w:t>
      </w:r>
    </w:p>
    <w:p w14:paraId="4D717A36" w14:textId="38132BFA" w:rsidR="00C31F17" w:rsidRPr="00C31F17" w:rsidRDefault="00C31F17" w:rsidP="0013337F">
      <w:pPr>
        <w:pStyle w:val="Akapitzlist11"/>
        <w:numPr>
          <w:ilvl w:val="0"/>
          <w:numId w:val="93"/>
        </w:numPr>
        <w:spacing w:after="0"/>
        <w:jc w:val="both"/>
        <w:rPr>
          <w:rFonts w:ascii="Arial" w:hAnsi="Arial" w:cs="Arial"/>
          <w:sz w:val="24"/>
          <w:szCs w:val="24"/>
        </w:rPr>
      </w:pPr>
      <w:r w:rsidRPr="00C31F17">
        <w:rPr>
          <w:rFonts w:ascii="Arial" w:hAnsi="Arial" w:cs="Arial"/>
          <w:sz w:val="24"/>
          <w:szCs w:val="24"/>
        </w:rPr>
        <w:t>przemoc uwarunkowaną normami i stereotypami związanymi z płcią, pochodzeniem, narodowością, orientacją seksualną, wyznawaną religią czy innymi cechami.</w:t>
      </w:r>
    </w:p>
    <w:p w14:paraId="078F9C3B" w14:textId="77777777" w:rsidR="00C31F17" w:rsidRPr="00C31F17" w:rsidRDefault="00C31F17" w:rsidP="00C31F17">
      <w:pPr>
        <w:pStyle w:val="Akapitzlist11"/>
        <w:ind w:left="641"/>
        <w:jc w:val="both"/>
        <w:rPr>
          <w:rFonts w:ascii="Arial" w:hAnsi="Arial" w:cs="Arial"/>
          <w:sz w:val="24"/>
          <w:szCs w:val="24"/>
        </w:rPr>
      </w:pPr>
    </w:p>
    <w:p w14:paraId="7EB3B4EE" w14:textId="77777777" w:rsidR="00CC7389" w:rsidRPr="008A04D5" w:rsidRDefault="00CC7389" w:rsidP="00571E95">
      <w:pPr>
        <w:spacing w:line="276" w:lineRule="auto"/>
        <w:rPr>
          <w:rFonts w:ascii="Arial" w:hAnsi="Arial" w:cs="Arial"/>
          <w:b/>
          <w:bCs/>
          <w:sz w:val="24"/>
          <w:szCs w:val="24"/>
        </w:rPr>
      </w:pPr>
    </w:p>
    <w:p w14:paraId="4F30FEA1"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Rozdział 2</w:t>
      </w:r>
    </w:p>
    <w:p w14:paraId="25A53D2F" w14:textId="77777777" w:rsidR="00CC7389" w:rsidRPr="008A04D5" w:rsidRDefault="00CC7389" w:rsidP="00CC7389">
      <w:pPr>
        <w:spacing w:line="276" w:lineRule="auto"/>
        <w:jc w:val="both"/>
        <w:rPr>
          <w:rFonts w:ascii="Arial" w:hAnsi="Arial" w:cs="Arial"/>
          <w:b/>
          <w:bCs/>
          <w:sz w:val="24"/>
          <w:szCs w:val="24"/>
        </w:rPr>
      </w:pPr>
      <w:r w:rsidRPr="008A04D5">
        <w:rPr>
          <w:rFonts w:ascii="Arial" w:hAnsi="Arial" w:cs="Arial"/>
          <w:b/>
          <w:bCs/>
          <w:sz w:val="24"/>
          <w:szCs w:val="24"/>
        </w:rPr>
        <w:t>Rozpoznawanie i reagowanie na czynniki ryzyka i symptomy krzywdzenia dzieci</w:t>
      </w:r>
    </w:p>
    <w:p w14:paraId="4F28ED9E" w14:textId="77777777" w:rsidR="00CC7389" w:rsidRPr="008A04D5" w:rsidRDefault="00CC7389" w:rsidP="00CC7389">
      <w:pPr>
        <w:spacing w:line="276" w:lineRule="auto"/>
        <w:jc w:val="both"/>
        <w:rPr>
          <w:rFonts w:ascii="Arial" w:hAnsi="Arial" w:cs="Arial"/>
          <w:sz w:val="24"/>
          <w:szCs w:val="24"/>
        </w:rPr>
      </w:pPr>
    </w:p>
    <w:p w14:paraId="7030B36B"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 4</w:t>
      </w:r>
    </w:p>
    <w:p w14:paraId="175FF4BA" w14:textId="77777777" w:rsidR="009A78B5" w:rsidRPr="008A04D5" w:rsidRDefault="005710E9" w:rsidP="00394C15">
      <w:pPr>
        <w:numPr>
          <w:ilvl w:val="0"/>
          <w:numId w:val="4"/>
        </w:numPr>
        <w:shd w:val="clear" w:color="auto" w:fill="FFFFFF"/>
        <w:spacing w:before="100" w:beforeAutospacing="1" w:after="100" w:afterAutospacing="1" w:line="276" w:lineRule="auto"/>
        <w:rPr>
          <w:rFonts w:ascii="Arial" w:eastAsia="Times New Roman" w:hAnsi="Arial" w:cs="Arial"/>
          <w:color w:val="292626"/>
          <w:kern w:val="0"/>
          <w:sz w:val="24"/>
          <w:szCs w:val="24"/>
          <w:lang w:eastAsia="pl-PL"/>
        </w:rPr>
      </w:pPr>
      <w:r w:rsidRPr="008A04D5">
        <w:rPr>
          <w:rFonts w:ascii="Arial" w:eastAsia="Times New Roman" w:hAnsi="Arial" w:cs="Arial"/>
          <w:color w:val="292626"/>
          <w:kern w:val="0"/>
          <w:sz w:val="24"/>
          <w:szCs w:val="24"/>
          <w:lang w:eastAsia="pl-PL"/>
        </w:rPr>
        <w:t>Rekrutacja pracowników placówki odbywa się zgodnie z zasadami bezpiecznej rekrutacji personelu. Zasady stanowią </w:t>
      </w:r>
      <w:r w:rsidRPr="008A04D5">
        <w:rPr>
          <w:rFonts w:ascii="Arial" w:eastAsia="Times New Roman" w:hAnsi="Arial" w:cs="Arial"/>
          <w:b/>
          <w:bCs/>
          <w:i/>
          <w:iCs/>
          <w:color w:val="292626"/>
          <w:kern w:val="0"/>
          <w:sz w:val="24"/>
          <w:szCs w:val="24"/>
          <w:lang w:eastAsia="pl-PL"/>
        </w:rPr>
        <w:t>Załącznik nr 1</w:t>
      </w:r>
      <w:r w:rsidRPr="008A04D5">
        <w:rPr>
          <w:rFonts w:ascii="Arial" w:eastAsia="Times New Roman" w:hAnsi="Arial" w:cs="Arial"/>
          <w:color w:val="292626"/>
          <w:kern w:val="0"/>
          <w:sz w:val="24"/>
          <w:szCs w:val="24"/>
          <w:lang w:eastAsia="pl-PL"/>
        </w:rPr>
        <w:t>  do niniejszej POLITYKI.</w:t>
      </w:r>
    </w:p>
    <w:p w14:paraId="573C49ED" w14:textId="77777777" w:rsidR="00CC7389" w:rsidRPr="008A04D5" w:rsidRDefault="00CC7389" w:rsidP="00394C15">
      <w:pPr>
        <w:pStyle w:val="Akapitzlist"/>
        <w:numPr>
          <w:ilvl w:val="0"/>
          <w:numId w:val="4"/>
        </w:numPr>
        <w:spacing w:line="276" w:lineRule="auto"/>
        <w:jc w:val="both"/>
        <w:rPr>
          <w:rFonts w:ascii="Arial" w:hAnsi="Arial" w:cs="Arial"/>
          <w:sz w:val="24"/>
          <w:szCs w:val="24"/>
        </w:rPr>
      </w:pPr>
      <w:r w:rsidRPr="008A04D5">
        <w:rPr>
          <w:rFonts w:ascii="Arial" w:hAnsi="Arial" w:cs="Arial"/>
          <w:sz w:val="24"/>
          <w:szCs w:val="24"/>
        </w:rPr>
        <w:t xml:space="preserve">Pracownicy placówki posiadają wiedzę i w ramach wykonywanych obowiązków zwracają uwagę na </w:t>
      </w:r>
      <w:r w:rsidRPr="008A04D5">
        <w:rPr>
          <w:rFonts w:ascii="Arial" w:hAnsi="Arial" w:cs="Arial"/>
          <w:b/>
          <w:bCs/>
          <w:sz w:val="24"/>
          <w:szCs w:val="24"/>
        </w:rPr>
        <w:t>czynniki ryzyka</w:t>
      </w:r>
      <w:r w:rsidRPr="008A04D5">
        <w:rPr>
          <w:rFonts w:ascii="Arial" w:hAnsi="Arial" w:cs="Arial"/>
          <w:sz w:val="24"/>
          <w:szCs w:val="24"/>
        </w:rPr>
        <w:t xml:space="preserve"> i </w:t>
      </w:r>
      <w:r w:rsidRPr="008A04D5">
        <w:rPr>
          <w:rFonts w:ascii="Arial" w:hAnsi="Arial" w:cs="Arial"/>
          <w:b/>
          <w:bCs/>
          <w:sz w:val="24"/>
          <w:szCs w:val="24"/>
        </w:rPr>
        <w:t>symptomy krzywdzenia dzieci</w:t>
      </w:r>
      <w:r w:rsidRPr="008A04D5">
        <w:rPr>
          <w:rFonts w:ascii="Arial" w:hAnsi="Arial" w:cs="Arial"/>
          <w:sz w:val="24"/>
          <w:szCs w:val="24"/>
        </w:rPr>
        <w:t>.</w:t>
      </w:r>
    </w:p>
    <w:p w14:paraId="3EECF871" w14:textId="77777777" w:rsidR="00CC7389" w:rsidRPr="008A04D5" w:rsidRDefault="00CC7389" w:rsidP="00CC7389">
      <w:pPr>
        <w:pStyle w:val="Akapitzlist"/>
        <w:numPr>
          <w:ilvl w:val="0"/>
          <w:numId w:val="4"/>
        </w:numPr>
        <w:spacing w:line="276" w:lineRule="auto"/>
        <w:jc w:val="both"/>
        <w:rPr>
          <w:rFonts w:ascii="Arial" w:hAnsi="Arial" w:cs="Arial"/>
          <w:sz w:val="24"/>
          <w:szCs w:val="24"/>
        </w:rPr>
      </w:pPr>
      <w:r w:rsidRPr="008A04D5">
        <w:rPr>
          <w:rFonts w:ascii="Arial" w:hAnsi="Arial" w:cs="Arial"/>
          <w:b/>
          <w:bCs/>
          <w:sz w:val="24"/>
          <w:szCs w:val="24"/>
        </w:rPr>
        <w:t>Czynniki ryzyka</w:t>
      </w:r>
      <w:r w:rsidRPr="008A04D5">
        <w:rPr>
          <w:rFonts w:ascii="Arial" w:hAnsi="Arial" w:cs="Arial"/>
          <w:sz w:val="24"/>
          <w:szCs w:val="24"/>
        </w:rPr>
        <w:t xml:space="preserve"> krzywdzenia</w:t>
      </w:r>
      <w:r w:rsidR="005710E9" w:rsidRPr="008A04D5">
        <w:rPr>
          <w:rFonts w:ascii="Arial" w:hAnsi="Arial" w:cs="Arial"/>
          <w:sz w:val="24"/>
          <w:szCs w:val="24"/>
        </w:rPr>
        <w:t xml:space="preserve"> dziecka określa </w:t>
      </w:r>
      <w:r w:rsidR="005710E9" w:rsidRPr="008A04D5">
        <w:rPr>
          <w:rFonts w:ascii="Arial" w:hAnsi="Arial" w:cs="Arial"/>
          <w:b/>
          <w:i/>
          <w:sz w:val="24"/>
          <w:szCs w:val="24"/>
        </w:rPr>
        <w:t>Załącznik nr 2</w:t>
      </w:r>
      <w:r w:rsidR="005710E9" w:rsidRPr="008A04D5">
        <w:rPr>
          <w:rFonts w:ascii="Arial" w:hAnsi="Arial" w:cs="Arial"/>
          <w:sz w:val="24"/>
          <w:szCs w:val="24"/>
        </w:rPr>
        <w:t xml:space="preserve"> </w:t>
      </w:r>
      <w:r w:rsidRPr="008A04D5">
        <w:rPr>
          <w:rFonts w:ascii="Arial" w:hAnsi="Arial" w:cs="Arial"/>
          <w:sz w:val="24"/>
          <w:szCs w:val="24"/>
        </w:rPr>
        <w:t>do niniejszej POLITYKI.</w:t>
      </w:r>
    </w:p>
    <w:p w14:paraId="2403DDBF" w14:textId="77777777" w:rsidR="00CC7389" w:rsidRPr="008A04D5" w:rsidRDefault="00CC7389" w:rsidP="00CC7389">
      <w:pPr>
        <w:pStyle w:val="Akapitzlist"/>
        <w:numPr>
          <w:ilvl w:val="0"/>
          <w:numId w:val="4"/>
        </w:numPr>
        <w:spacing w:line="276" w:lineRule="auto"/>
        <w:jc w:val="both"/>
        <w:rPr>
          <w:rFonts w:ascii="Arial" w:hAnsi="Arial" w:cs="Arial"/>
          <w:sz w:val="24"/>
          <w:szCs w:val="24"/>
        </w:rPr>
      </w:pPr>
      <w:r w:rsidRPr="008A04D5">
        <w:rPr>
          <w:rFonts w:ascii="Arial" w:hAnsi="Arial" w:cs="Arial"/>
          <w:b/>
          <w:bCs/>
          <w:sz w:val="24"/>
          <w:szCs w:val="24"/>
        </w:rPr>
        <w:t>Symptomy krzywdzenia</w:t>
      </w:r>
      <w:r w:rsidRPr="008A04D5">
        <w:rPr>
          <w:rFonts w:ascii="Arial" w:hAnsi="Arial" w:cs="Arial"/>
          <w:sz w:val="24"/>
          <w:szCs w:val="24"/>
        </w:rPr>
        <w:t xml:space="preserve"> dziecka określa </w:t>
      </w:r>
      <w:r w:rsidR="005710E9" w:rsidRPr="008A04D5">
        <w:rPr>
          <w:rFonts w:ascii="Arial" w:hAnsi="Arial" w:cs="Arial"/>
          <w:b/>
          <w:i/>
          <w:sz w:val="24"/>
          <w:szCs w:val="24"/>
        </w:rPr>
        <w:t>Załącznik nr 3</w:t>
      </w:r>
      <w:r w:rsidRPr="008A04D5">
        <w:rPr>
          <w:rFonts w:ascii="Arial" w:hAnsi="Arial" w:cs="Arial"/>
          <w:sz w:val="24"/>
          <w:szCs w:val="24"/>
        </w:rPr>
        <w:t xml:space="preserve"> do niniejszej POLITYKI.</w:t>
      </w:r>
    </w:p>
    <w:p w14:paraId="435EA1EF" w14:textId="77777777" w:rsidR="00CC7389" w:rsidRPr="008A04D5" w:rsidRDefault="00CC7389" w:rsidP="00CC7389">
      <w:pPr>
        <w:spacing w:line="276" w:lineRule="auto"/>
        <w:jc w:val="both"/>
        <w:rPr>
          <w:rFonts w:ascii="Arial" w:hAnsi="Arial" w:cs="Arial"/>
          <w:sz w:val="24"/>
          <w:szCs w:val="24"/>
          <w:highlight w:val="yellow"/>
        </w:rPr>
      </w:pPr>
    </w:p>
    <w:p w14:paraId="2077147C" w14:textId="77777777" w:rsidR="00CC7389" w:rsidRDefault="00CC7389" w:rsidP="00F350F5">
      <w:pPr>
        <w:spacing w:line="276" w:lineRule="auto"/>
        <w:jc w:val="center"/>
        <w:rPr>
          <w:rFonts w:ascii="Arial" w:hAnsi="Arial" w:cs="Arial"/>
          <w:b/>
          <w:bCs/>
          <w:sz w:val="24"/>
          <w:szCs w:val="24"/>
        </w:rPr>
      </w:pPr>
      <w:r w:rsidRPr="008A04D5">
        <w:rPr>
          <w:rFonts w:ascii="Arial" w:hAnsi="Arial" w:cs="Arial"/>
          <w:b/>
          <w:bCs/>
          <w:sz w:val="24"/>
          <w:szCs w:val="24"/>
        </w:rPr>
        <w:t>§ 5</w:t>
      </w:r>
    </w:p>
    <w:p w14:paraId="1359978A" w14:textId="77777777" w:rsidR="00F350F5" w:rsidRPr="00F350F5" w:rsidRDefault="00F350F5" w:rsidP="00F350F5">
      <w:pPr>
        <w:spacing w:line="276" w:lineRule="auto"/>
        <w:jc w:val="center"/>
        <w:rPr>
          <w:rFonts w:ascii="Arial" w:hAnsi="Arial" w:cs="Arial"/>
          <w:b/>
          <w:bCs/>
          <w:sz w:val="24"/>
          <w:szCs w:val="24"/>
        </w:rPr>
      </w:pPr>
    </w:p>
    <w:p w14:paraId="6F174F57" w14:textId="77777777" w:rsidR="00CC7389" w:rsidRPr="008A04D5" w:rsidRDefault="00CC7389" w:rsidP="00CC7389">
      <w:pPr>
        <w:pStyle w:val="Akapitzlist"/>
        <w:numPr>
          <w:ilvl w:val="0"/>
          <w:numId w:val="6"/>
        </w:numPr>
        <w:spacing w:line="276" w:lineRule="auto"/>
        <w:ind w:left="360"/>
        <w:jc w:val="both"/>
        <w:rPr>
          <w:rFonts w:ascii="Arial" w:hAnsi="Arial" w:cs="Arial"/>
          <w:sz w:val="24"/>
          <w:szCs w:val="24"/>
        </w:rPr>
      </w:pPr>
      <w:r w:rsidRPr="008A04D5">
        <w:rPr>
          <w:rFonts w:ascii="Arial" w:hAnsi="Arial" w:cs="Arial"/>
          <w:sz w:val="24"/>
          <w:szCs w:val="24"/>
        </w:rPr>
        <w:t xml:space="preserve">Znajomość </w:t>
      </w:r>
      <w:r w:rsidRPr="008A04D5">
        <w:rPr>
          <w:rFonts w:ascii="Arial" w:hAnsi="Arial" w:cs="Arial"/>
          <w:b/>
          <w:bCs/>
          <w:sz w:val="24"/>
          <w:szCs w:val="24"/>
        </w:rPr>
        <w:t>czynników ryzyka</w:t>
      </w:r>
      <w:r w:rsidRPr="008A04D5">
        <w:rPr>
          <w:rFonts w:ascii="Arial" w:hAnsi="Arial" w:cs="Arial"/>
          <w:sz w:val="24"/>
          <w:szCs w:val="24"/>
        </w:rPr>
        <w:t xml:space="preserve"> i </w:t>
      </w:r>
      <w:r w:rsidR="00425685" w:rsidRPr="008A04D5">
        <w:rPr>
          <w:rFonts w:ascii="Arial" w:hAnsi="Arial" w:cs="Arial"/>
          <w:b/>
          <w:bCs/>
          <w:sz w:val="24"/>
          <w:szCs w:val="24"/>
        </w:rPr>
        <w:t>symptomów krzywdzenia dziecka</w:t>
      </w:r>
      <w:r w:rsidR="00425685" w:rsidRPr="008A04D5">
        <w:rPr>
          <w:rFonts w:ascii="Arial" w:hAnsi="Arial" w:cs="Arial"/>
          <w:sz w:val="24"/>
          <w:szCs w:val="24"/>
        </w:rPr>
        <w:t xml:space="preserve"> </w:t>
      </w:r>
      <w:r w:rsidR="00194FBC" w:rsidRPr="008A04D5">
        <w:rPr>
          <w:rFonts w:ascii="Arial" w:hAnsi="Arial" w:cs="Arial"/>
          <w:sz w:val="24"/>
          <w:szCs w:val="24"/>
        </w:rPr>
        <w:t xml:space="preserve">oraz </w:t>
      </w:r>
      <w:r w:rsidRPr="008A04D5">
        <w:rPr>
          <w:rFonts w:ascii="Arial" w:hAnsi="Arial" w:cs="Arial"/>
          <w:sz w:val="24"/>
          <w:szCs w:val="24"/>
        </w:rPr>
        <w:t>umiejętne ich rozpoznawanie umożliwiają:</w:t>
      </w:r>
    </w:p>
    <w:p w14:paraId="6C4B9E03" w14:textId="77777777" w:rsidR="00CC7389" w:rsidRPr="008A04D5" w:rsidRDefault="00CC7389" w:rsidP="00CC7389">
      <w:pPr>
        <w:pStyle w:val="Akapitzlist"/>
        <w:numPr>
          <w:ilvl w:val="0"/>
          <w:numId w:val="5"/>
        </w:numPr>
        <w:spacing w:line="276" w:lineRule="auto"/>
        <w:ind w:left="708"/>
        <w:jc w:val="both"/>
        <w:rPr>
          <w:rFonts w:ascii="Arial" w:hAnsi="Arial" w:cs="Arial"/>
          <w:sz w:val="24"/>
          <w:szCs w:val="24"/>
        </w:rPr>
      </w:pPr>
      <w:r w:rsidRPr="008A04D5">
        <w:rPr>
          <w:rFonts w:ascii="Arial" w:hAnsi="Arial" w:cs="Arial"/>
          <w:sz w:val="24"/>
          <w:szCs w:val="24"/>
        </w:rPr>
        <w:t>identyfikowanie dzieci, które są b</w:t>
      </w:r>
      <w:r w:rsidR="00F350F5">
        <w:rPr>
          <w:rFonts w:ascii="Arial" w:hAnsi="Arial" w:cs="Arial"/>
          <w:sz w:val="24"/>
          <w:szCs w:val="24"/>
        </w:rPr>
        <w:t>ardziej narażone na krzywdzenie;</w:t>
      </w:r>
    </w:p>
    <w:p w14:paraId="2BF9B807" w14:textId="77777777" w:rsidR="00CC7389" w:rsidRPr="008A04D5" w:rsidRDefault="00CC7389" w:rsidP="00CC7389">
      <w:pPr>
        <w:pStyle w:val="Akapitzlist"/>
        <w:numPr>
          <w:ilvl w:val="0"/>
          <w:numId w:val="5"/>
        </w:numPr>
        <w:spacing w:line="276" w:lineRule="auto"/>
        <w:ind w:left="708"/>
        <w:jc w:val="both"/>
        <w:rPr>
          <w:rFonts w:ascii="Arial" w:hAnsi="Arial" w:cs="Arial"/>
          <w:sz w:val="24"/>
          <w:szCs w:val="24"/>
        </w:rPr>
      </w:pPr>
      <w:r w:rsidRPr="008A04D5">
        <w:rPr>
          <w:rFonts w:ascii="Arial" w:hAnsi="Arial" w:cs="Arial"/>
          <w:sz w:val="24"/>
          <w:szCs w:val="24"/>
        </w:rPr>
        <w:t>planowanie działań profilaktycznych wobec rodziny na bardzo wczesnym etapie życia dziecka, w tym również działań profilak</w:t>
      </w:r>
      <w:r w:rsidR="00F350F5">
        <w:rPr>
          <w:rFonts w:ascii="Arial" w:hAnsi="Arial" w:cs="Arial"/>
          <w:sz w:val="24"/>
          <w:szCs w:val="24"/>
        </w:rPr>
        <w:t>tycznych adresowanych do dzieci;</w:t>
      </w:r>
    </w:p>
    <w:p w14:paraId="26159D6A" w14:textId="77777777" w:rsidR="00CC7389" w:rsidRPr="008A04D5" w:rsidRDefault="00CC7389" w:rsidP="00CC7389">
      <w:pPr>
        <w:pStyle w:val="Akapitzlist"/>
        <w:numPr>
          <w:ilvl w:val="0"/>
          <w:numId w:val="5"/>
        </w:numPr>
        <w:spacing w:line="276" w:lineRule="auto"/>
        <w:ind w:left="708"/>
        <w:jc w:val="both"/>
        <w:rPr>
          <w:rFonts w:ascii="Arial" w:hAnsi="Arial" w:cs="Arial"/>
          <w:sz w:val="24"/>
          <w:szCs w:val="24"/>
        </w:rPr>
      </w:pPr>
      <w:r w:rsidRPr="008A04D5">
        <w:rPr>
          <w:rFonts w:ascii="Arial" w:hAnsi="Arial" w:cs="Arial"/>
          <w:sz w:val="24"/>
          <w:szCs w:val="24"/>
        </w:rPr>
        <w:t>przerwanie stosowania przemocy wobec dzieci.</w:t>
      </w:r>
    </w:p>
    <w:p w14:paraId="2644C02E" w14:textId="77777777" w:rsidR="00CC7389" w:rsidRPr="008A04D5" w:rsidRDefault="00CC7389" w:rsidP="00CC7389">
      <w:pPr>
        <w:pStyle w:val="Akapitzlist"/>
        <w:numPr>
          <w:ilvl w:val="0"/>
          <w:numId w:val="6"/>
        </w:numPr>
        <w:spacing w:line="276" w:lineRule="auto"/>
        <w:ind w:left="360"/>
        <w:jc w:val="both"/>
        <w:rPr>
          <w:rFonts w:ascii="Arial" w:hAnsi="Arial" w:cs="Arial"/>
          <w:sz w:val="24"/>
          <w:szCs w:val="24"/>
        </w:rPr>
      </w:pPr>
      <w:r w:rsidRPr="008A04D5">
        <w:rPr>
          <w:rFonts w:ascii="Arial" w:hAnsi="Arial" w:cs="Arial"/>
          <w:sz w:val="24"/>
          <w:szCs w:val="24"/>
        </w:rPr>
        <w:t>Wystąpienie jednego lub nielicznych czynników ryzyka nie jest jednoznacznym sygnałem, że w rodzinie dochodzi do krzywdzenia dziecka. Jeżeli jednak liczba</w:t>
      </w:r>
    </w:p>
    <w:p w14:paraId="368D61EE" w14:textId="77777777" w:rsidR="00CC7389" w:rsidRPr="008A04D5" w:rsidRDefault="00CC7389" w:rsidP="00CC7389">
      <w:pPr>
        <w:pStyle w:val="Akapitzlist"/>
        <w:spacing w:line="276" w:lineRule="auto"/>
        <w:ind w:left="360"/>
        <w:jc w:val="both"/>
        <w:rPr>
          <w:rFonts w:ascii="Arial" w:hAnsi="Arial" w:cs="Arial"/>
          <w:sz w:val="24"/>
          <w:szCs w:val="24"/>
        </w:rPr>
      </w:pPr>
      <w:r w:rsidRPr="008A04D5">
        <w:rPr>
          <w:rFonts w:ascii="Arial" w:hAnsi="Arial" w:cs="Arial"/>
          <w:sz w:val="24"/>
          <w:szCs w:val="24"/>
        </w:rPr>
        <w:t>czynników zwiększa się lub jeden z nich nasila się, należy podjąć wnikliwą obserwację dziecka i rodziny.</w:t>
      </w:r>
    </w:p>
    <w:p w14:paraId="68F2AA4B" w14:textId="177353F3" w:rsidR="00CC7389" w:rsidRPr="00F350F5" w:rsidRDefault="00CC7389" w:rsidP="00194FBC">
      <w:pPr>
        <w:pStyle w:val="Akapitzlist"/>
        <w:numPr>
          <w:ilvl w:val="0"/>
          <w:numId w:val="6"/>
        </w:numPr>
        <w:spacing w:line="276" w:lineRule="auto"/>
        <w:ind w:left="360"/>
        <w:jc w:val="both"/>
        <w:rPr>
          <w:rFonts w:ascii="Arial" w:hAnsi="Arial" w:cs="Arial"/>
          <w:sz w:val="24"/>
          <w:szCs w:val="24"/>
        </w:rPr>
      </w:pPr>
      <w:r w:rsidRPr="008A04D5">
        <w:rPr>
          <w:rFonts w:ascii="Arial" w:hAnsi="Arial" w:cs="Arial"/>
          <w:sz w:val="24"/>
          <w:szCs w:val="24"/>
        </w:rPr>
        <w:t>W przypadku zidentyfikowania czynników ryzyka pracownicy podejmują rozmowę z rodzicami, przekazując informacje na temat dostępnej oferty wsparcia</w:t>
      </w:r>
      <w:r w:rsidR="00B03FA5">
        <w:rPr>
          <w:rFonts w:ascii="Arial" w:hAnsi="Arial" w:cs="Arial"/>
          <w:sz w:val="24"/>
          <w:szCs w:val="24"/>
        </w:rPr>
        <w:t xml:space="preserve"> </w:t>
      </w:r>
      <w:r w:rsidRPr="00F350F5">
        <w:rPr>
          <w:rFonts w:ascii="Arial" w:hAnsi="Arial" w:cs="Arial"/>
          <w:sz w:val="24"/>
          <w:szCs w:val="24"/>
        </w:rPr>
        <w:t>(np.</w:t>
      </w:r>
      <w:r w:rsidR="00B03FA5">
        <w:rPr>
          <w:rFonts w:ascii="Arial" w:hAnsi="Arial" w:cs="Arial"/>
          <w:sz w:val="24"/>
          <w:szCs w:val="24"/>
        </w:rPr>
        <w:t> </w:t>
      </w:r>
      <w:r w:rsidRPr="00F350F5">
        <w:rPr>
          <w:rFonts w:ascii="Arial" w:hAnsi="Arial" w:cs="Arial"/>
          <w:sz w:val="24"/>
          <w:szCs w:val="24"/>
        </w:rPr>
        <w:t>psychologicznej, materialnej) i motywując ich do szukania dla siebie pomocy.</w:t>
      </w:r>
    </w:p>
    <w:p w14:paraId="407C0059" w14:textId="77777777" w:rsidR="00CC7389" w:rsidRPr="008A04D5" w:rsidRDefault="00CC7389" w:rsidP="00CC7389">
      <w:pPr>
        <w:pStyle w:val="Akapitzlist"/>
        <w:numPr>
          <w:ilvl w:val="0"/>
          <w:numId w:val="6"/>
        </w:numPr>
        <w:spacing w:line="276" w:lineRule="auto"/>
        <w:ind w:left="360"/>
        <w:jc w:val="both"/>
        <w:rPr>
          <w:rFonts w:ascii="Arial" w:hAnsi="Arial" w:cs="Arial"/>
          <w:sz w:val="24"/>
          <w:szCs w:val="24"/>
        </w:rPr>
      </w:pPr>
      <w:r w:rsidRPr="008A04D5">
        <w:rPr>
          <w:rFonts w:ascii="Arial" w:eastAsia="Lato" w:hAnsi="Arial" w:cs="Arial"/>
          <w:color w:val="000000"/>
          <w:sz w:val="24"/>
          <w:szCs w:val="24"/>
        </w:rPr>
        <w:t>Pracownicy monitorują sytuację i dobrostan dziecka.</w:t>
      </w:r>
    </w:p>
    <w:p w14:paraId="70262EE5" w14:textId="77777777" w:rsidR="00CC7389" w:rsidRPr="00F350F5" w:rsidRDefault="00CC7389" w:rsidP="00722E10">
      <w:pPr>
        <w:pStyle w:val="Akapitzlist"/>
        <w:numPr>
          <w:ilvl w:val="0"/>
          <w:numId w:val="6"/>
        </w:numPr>
        <w:spacing w:line="276" w:lineRule="auto"/>
        <w:ind w:left="360"/>
        <w:jc w:val="both"/>
        <w:rPr>
          <w:rFonts w:ascii="Arial" w:hAnsi="Arial" w:cs="Arial"/>
          <w:sz w:val="24"/>
          <w:szCs w:val="24"/>
        </w:rPr>
      </w:pPr>
      <w:r w:rsidRPr="008A04D5">
        <w:rPr>
          <w:rFonts w:ascii="Arial" w:eastAsia="Lato" w:hAnsi="Arial" w:cs="Arial"/>
          <w:color w:val="000000"/>
          <w:sz w:val="24"/>
          <w:szCs w:val="24"/>
        </w:rPr>
        <w:t>W przypadku</w:t>
      </w:r>
      <w:r w:rsidR="00722E10">
        <w:rPr>
          <w:rFonts w:ascii="Arial" w:eastAsia="Lato" w:hAnsi="Arial" w:cs="Arial"/>
          <w:color w:val="000000"/>
          <w:sz w:val="24"/>
          <w:szCs w:val="24"/>
        </w:rPr>
        <w:t>,</w:t>
      </w:r>
      <w:r w:rsidRPr="008A04D5">
        <w:rPr>
          <w:rFonts w:ascii="Arial" w:eastAsia="Lato" w:hAnsi="Arial" w:cs="Arial"/>
          <w:color w:val="000000"/>
          <w:sz w:val="24"/>
          <w:szCs w:val="24"/>
        </w:rPr>
        <w:t xml:space="preserve"> gdy do </w:t>
      </w:r>
      <w:r w:rsidRPr="008A04D5">
        <w:rPr>
          <w:rFonts w:ascii="Arial" w:hAnsi="Arial" w:cs="Arial"/>
          <w:sz w:val="24"/>
          <w:szCs w:val="24"/>
        </w:rPr>
        <w:t>zidentyfikowania czynników ryzyka dochodzi przez wolontariusza, praktykanta, inną osobę dorosłą niebędąca pracownikiem</w:t>
      </w:r>
      <w:r w:rsidR="00F350F5">
        <w:rPr>
          <w:rFonts w:ascii="Arial" w:hAnsi="Arial" w:cs="Arial"/>
          <w:sz w:val="24"/>
          <w:szCs w:val="24"/>
        </w:rPr>
        <w:t xml:space="preserve">, </w:t>
      </w:r>
      <w:r w:rsidRPr="008A04D5">
        <w:rPr>
          <w:rFonts w:ascii="Arial" w:hAnsi="Arial" w:cs="Arial"/>
          <w:sz w:val="24"/>
          <w:szCs w:val="24"/>
        </w:rPr>
        <w:t xml:space="preserve">należy </w:t>
      </w:r>
      <w:r w:rsidRPr="008A04D5">
        <w:rPr>
          <w:rFonts w:ascii="Arial" w:hAnsi="Arial" w:cs="Arial"/>
          <w:sz w:val="24"/>
          <w:szCs w:val="24"/>
        </w:rPr>
        <w:lastRenderedPageBreak/>
        <w:t xml:space="preserve">poinformować o tym: </w:t>
      </w:r>
      <w:r w:rsidR="00425685" w:rsidRPr="008A04D5">
        <w:rPr>
          <w:rFonts w:ascii="Arial" w:hAnsi="Arial" w:cs="Arial"/>
          <w:sz w:val="24"/>
          <w:szCs w:val="24"/>
        </w:rPr>
        <w:t>DYREKTORA albo PED</w:t>
      </w:r>
      <w:r w:rsidRPr="008A04D5">
        <w:rPr>
          <w:rFonts w:ascii="Arial" w:hAnsi="Arial" w:cs="Arial"/>
          <w:sz w:val="24"/>
          <w:szCs w:val="24"/>
        </w:rPr>
        <w:t xml:space="preserve">AGOGA / PSYCHOLOGA, który </w:t>
      </w:r>
      <w:r w:rsidRPr="00F350F5">
        <w:rPr>
          <w:rFonts w:ascii="Arial" w:hAnsi="Arial" w:cs="Arial"/>
          <w:sz w:val="24"/>
          <w:szCs w:val="24"/>
        </w:rPr>
        <w:t>na podstawie uzyskanych informacji będzi</w:t>
      </w:r>
      <w:r w:rsidR="00722E10" w:rsidRPr="00F350F5">
        <w:rPr>
          <w:rFonts w:ascii="Arial" w:hAnsi="Arial" w:cs="Arial"/>
          <w:sz w:val="24"/>
          <w:szCs w:val="24"/>
        </w:rPr>
        <w:t>e prowadził niezbędne czynności.</w:t>
      </w:r>
    </w:p>
    <w:p w14:paraId="03E1FBDC" w14:textId="77777777" w:rsidR="00CC7389" w:rsidRPr="008A04D5" w:rsidRDefault="00CC7389" w:rsidP="00CC7389">
      <w:pPr>
        <w:spacing w:line="276" w:lineRule="auto"/>
        <w:jc w:val="both"/>
        <w:rPr>
          <w:rFonts w:ascii="Arial" w:hAnsi="Arial" w:cs="Arial"/>
          <w:b/>
          <w:bCs/>
          <w:sz w:val="24"/>
          <w:szCs w:val="24"/>
        </w:rPr>
      </w:pPr>
    </w:p>
    <w:p w14:paraId="0F87D35C" w14:textId="77777777" w:rsidR="00425685" w:rsidRDefault="00425685" w:rsidP="00CC7389">
      <w:pPr>
        <w:spacing w:line="276" w:lineRule="auto"/>
        <w:jc w:val="both"/>
        <w:rPr>
          <w:rFonts w:ascii="Arial" w:hAnsi="Arial" w:cs="Arial"/>
          <w:sz w:val="24"/>
          <w:szCs w:val="24"/>
        </w:rPr>
      </w:pPr>
    </w:p>
    <w:p w14:paraId="68C418E2" w14:textId="77777777" w:rsidR="00F350F5" w:rsidRPr="008A04D5" w:rsidRDefault="00F350F5" w:rsidP="00CC7389">
      <w:pPr>
        <w:spacing w:line="276" w:lineRule="auto"/>
        <w:jc w:val="both"/>
        <w:rPr>
          <w:rFonts w:ascii="Arial" w:hAnsi="Arial" w:cs="Arial"/>
          <w:sz w:val="24"/>
          <w:szCs w:val="24"/>
        </w:rPr>
      </w:pPr>
    </w:p>
    <w:p w14:paraId="45FB733D" w14:textId="77777777" w:rsidR="00CC7389"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Rozdział 3</w:t>
      </w:r>
    </w:p>
    <w:p w14:paraId="5A80BC88"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Zasady bezpiecznych relacji w Szkole</w:t>
      </w:r>
    </w:p>
    <w:p w14:paraId="17CD914A" w14:textId="77777777" w:rsidR="00CC7389" w:rsidRPr="008A04D5" w:rsidRDefault="00CC7389" w:rsidP="00CC7389">
      <w:pPr>
        <w:spacing w:line="276" w:lineRule="auto"/>
        <w:jc w:val="both"/>
        <w:rPr>
          <w:rFonts w:ascii="Arial" w:hAnsi="Arial" w:cs="Arial"/>
          <w:sz w:val="24"/>
          <w:szCs w:val="24"/>
        </w:rPr>
      </w:pPr>
    </w:p>
    <w:p w14:paraId="1EE9ADB1" w14:textId="29A4D101" w:rsidR="00CC7389" w:rsidRPr="009754AE" w:rsidRDefault="002579DA" w:rsidP="009754AE">
      <w:pPr>
        <w:spacing w:line="276" w:lineRule="auto"/>
        <w:jc w:val="center"/>
        <w:rPr>
          <w:rFonts w:ascii="Arial" w:hAnsi="Arial" w:cs="Arial"/>
          <w:b/>
          <w:bCs/>
          <w:sz w:val="24"/>
          <w:szCs w:val="24"/>
        </w:rPr>
      </w:pPr>
      <w:r w:rsidRPr="008A04D5">
        <w:rPr>
          <w:rFonts w:ascii="Arial" w:hAnsi="Arial" w:cs="Arial"/>
          <w:b/>
          <w:bCs/>
          <w:sz w:val="24"/>
          <w:szCs w:val="24"/>
        </w:rPr>
        <w:t>§ 6</w:t>
      </w:r>
    </w:p>
    <w:p w14:paraId="05B91301" w14:textId="77777777" w:rsidR="00CC7389" w:rsidRPr="008A04D5" w:rsidRDefault="00CC7389" w:rsidP="0013337F">
      <w:pPr>
        <w:pStyle w:val="Akapitzlist"/>
        <w:numPr>
          <w:ilvl w:val="0"/>
          <w:numId w:val="7"/>
        </w:numPr>
        <w:spacing w:line="276" w:lineRule="auto"/>
        <w:jc w:val="both"/>
        <w:rPr>
          <w:rFonts w:ascii="Arial" w:hAnsi="Arial" w:cs="Arial"/>
          <w:sz w:val="24"/>
          <w:szCs w:val="24"/>
        </w:rPr>
      </w:pPr>
      <w:r w:rsidRPr="008A04D5">
        <w:rPr>
          <w:rFonts w:ascii="Arial" w:hAnsi="Arial" w:cs="Arial"/>
          <w:sz w:val="24"/>
          <w:szCs w:val="24"/>
        </w:rPr>
        <w:t xml:space="preserve">Pracownik oraz inna osoba dorosła dopuszczona do czynności z dziećmi jest </w:t>
      </w:r>
      <w:r w:rsidR="00F350F5">
        <w:rPr>
          <w:rFonts w:ascii="Arial" w:hAnsi="Arial" w:cs="Arial"/>
          <w:sz w:val="24"/>
          <w:szCs w:val="24"/>
        </w:rPr>
        <w:t>z</w:t>
      </w:r>
      <w:r w:rsidRPr="008A04D5">
        <w:rPr>
          <w:rFonts w:ascii="Arial" w:hAnsi="Arial" w:cs="Arial"/>
          <w:sz w:val="24"/>
          <w:szCs w:val="24"/>
        </w:rPr>
        <w:t>obowiązany do utrzymywania profesjonalnej relacji z małoletnim.</w:t>
      </w:r>
    </w:p>
    <w:p w14:paraId="281ACD94" w14:textId="77777777" w:rsidR="00CC7389" w:rsidRPr="008A04D5" w:rsidRDefault="00CC7389" w:rsidP="0013337F">
      <w:pPr>
        <w:pStyle w:val="Akapitzlist"/>
        <w:numPr>
          <w:ilvl w:val="0"/>
          <w:numId w:val="7"/>
        </w:numPr>
        <w:spacing w:line="276" w:lineRule="auto"/>
        <w:jc w:val="both"/>
        <w:rPr>
          <w:rFonts w:ascii="Arial" w:hAnsi="Arial" w:cs="Arial"/>
          <w:sz w:val="24"/>
          <w:szCs w:val="24"/>
        </w:rPr>
      </w:pPr>
      <w:r w:rsidRPr="008A04D5">
        <w:rPr>
          <w:rFonts w:ascii="Arial" w:hAnsi="Arial" w:cs="Arial"/>
          <w:sz w:val="24"/>
          <w:szCs w:val="24"/>
        </w:rPr>
        <w:t>Reakcja, komunikat lub działanie pracownika wobec małoletniego są adekwatne do sytuacji, bezpieczne, uzasadnione i sprawiedliwe wobec innych małoletnich.</w:t>
      </w:r>
    </w:p>
    <w:p w14:paraId="274D73CB" w14:textId="28DBCB12" w:rsidR="00CC7389" w:rsidRPr="008A04D5" w:rsidRDefault="006B209A" w:rsidP="0013337F">
      <w:pPr>
        <w:pStyle w:val="Akapitzlist"/>
        <w:numPr>
          <w:ilvl w:val="0"/>
          <w:numId w:val="7"/>
        </w:numPr>
        <w:spacing w:line="276" w:lineRule="auto"/>
        <w:jc w:val="both"/>
        <w:rPr>
          <w:rFonts w:ascii="Arial" w:hAnsi="Arial" w:cs="Arial"/>
          <w:sz w:val="24"/>
          <w:szCs w:val="24"/>
        </w:rPr>
      </w:pPr>
      <w:r w:rsidRPr="008A04D5">
        <w:rPr>
          <w:rFonts w:ascii="Arial" w:hAnsi="Arial" w:cs="Arial"/>
          <w:sz w:val="24"/>
          <w:szCs w:val="24"/>
        </w:rPr>
        <w:t>Pracownicy</w:t>
      </w:r>
      <w:r w:rsidR="00516082" w:rsidRPr="008A04D5">
        <w:rPr>
          <w:rFonts w:ascii="Arial" w:hAnsi="Arial" w:cs="Arial"/>
          <w:sz w:val="24"/>
          <w:szCs w:val="24"/>
        </w:rPr>
        <w:t xml:space="preserve"> </w:t>
      </w:r>
      <w:r w:rsidR="00CC7389" w:rsidRPr="008A04D5">
        <w:rPr>
          <w:rFonts w:ascii="Arial" w:hAnsi="Arial" w:cs="Arial"/>
          <w:sz w:val="24"/>
          <w:szCs w:val="24"/>
        </w:rPr>
        <w:t>traktują dziecko z szacunkiem oraz uwzględniają jego godność i</w:t>
      </w:r>
      <w:r w:rsidR="00CD5733">
        <w:rPr>
          <w:rFonts w:ascii="Arial" w:hAnsi="Arial" w:cs="Arial"/>
          <w:sz w:val="24"/>
          <w:szCs w:val="24"/>
        </w:rPr>
        <w:t> </w:t>
      </w:r>
      <w:r w:rsidR="00CC7389" w:rsidRPr="008A04D5">
        <w:rPr>
          <w:rFonts w:ascii="Arial" w:hAnsi="Arial" w:cs="Arial"/>
          <w:sz w:val="24"/>
          <w:szCs w:val="24"/>
        </w:rPr>
        <w:t xml:space="preserve">potrzeby. </w:t>
      </w:r>
    </w:p>
    <w:p w14:paraId="61600218" w14:textId="77777777" w:rsidR="00CC7389" w:rsidRPr="008A04D5" w:rsidRDefault="00CC7389" w:rsidP="00CC7389">
      <w:pPr>
        <w:pStyle w:val="Akapitzlist"/>
        <w:spacing w:line="276" w:lineRule="auto"/>
        <w:jc w:val="both"/>
        <w:rPr>
          <w:rFonts w:ascii="Arial" w:hAnsi="Arial" w:cs="Arial"/>
          <w:sz w:val="24"/>
          <w:szCs w:val="24"/>
        </w:rPr>
      </w:pPr>
    </w:p>
    <w:p w14:paraId="3B3D3A45" w14:textId="77777777" w:rsidR="00CC7389" w:rsidRPr="008A04D5" w:rsidRDefault="002579DA" w:rsidP="00CC7389">
      <w:pPr>
        <w:spacing w:line="276" w:lineRule="auto"/>
        <w:jc w:val="center"/>
        <w:rPr>
          <w:rFonts w:ascii="Arial" w:hAnsi="Arial" w:cs="Arial"/>
          <w:b/>
          <w:bCs/>
          <w:sz w:val="24"/>
          <w:szCs w:val="24"/>
        </w:rPr>
      </w:pPr>
      <w:r w:rsidRPr="008A04D5">
        <w:rPr>
          <w:rFonts w:ascii="Arial" w:hAnsi="Arial" w:cs="Arial"/>
          <w:b/>
          <w:bCs/>
          <w:sz w:val="24"/>
          <w:szCs w:val="24"/>
        </w:rPr>
        <w:t>§ 7</w:t>
      </w:r>
    </w:p>
    <w:p w14:paraId="36F143F5" w14:textId="77777777" w:rsidR="00CC7389" w:rsidRPr="008A04D5" w:rsidRDefault="00CC7389" w:rsidP="0013337F">
      <w:pPr>
        <w:pStyle w:val="Akapitzlist"/>
        <w:numPr>
          <w:ilvl w:val="0"/>
          <w:numId w:val="19"/>
        </w:numPr>
        <w:spacing w:line="276" w:lineRule="auto"/>
        <w:jc w:val="both"/>
        <w:rPr>
          <w:rFonts w:ascii="Arial" w:hAnsi="Arial" w:cs="Arial"/>
          <w:sz w:val="24"/>
          <w:szCs w:val="24"/>
        </w:rPr>
      </w:pPr>
      <w:r w:rsidRPr="008A04D5">
        <w:rPr>
          <w:rFonts w:ascii="Arial" w:hAnsi="Arial" w:cs="Arial"/>
          <w:sz w:val="24"/>
          <w:szCs w:val="24"/>
        </w:rPr>
        <w:t xml:space="preserve">Zasady bezpiecznych relacji pracownika z </w:t>
      </w:r>
      <w:r w:rsidR="006B209A" w:rsidRPr="008A04D5">
        <w:rPr>
          <w:rFonts w:ascii="Arial" w:hAnsi="Arial" w:cs="Arial"/>
          <w:sz w:val="24"/>
          <w:szCs w:val="24"/>
        </w:rPr>
        <w:t xml:space="preserve">dzieckiem określa </w:t>
      </w:r>
      <w:r w:rsidR="006B209A" w:rsidRPr="008A04D5">
        <w:rPr>
          <w:rFonts w:ascii="Arial" w:hAnsi="Arial" w:cs="Arial"/>
          <w:b/>
          <w:i/>
          <w:sz w:val="24"/>
          <w:szCs w:val="24"/>
        </w:rPr>
        <w:t>Załącznik nr 4</w:t>
      </w:r>
      <w:r w:rsidRPr="008A04D5">
        <w:rPr>
          <w:rFonts w:ascii="Arial" w:hAnsi="Arial" w:cs="Arial"/>
          <w:sz w:val="24"/>
          <w:szCs w:val="24"/>
        </w:rPr>
        <w:t xml:space="preserve"> do niniejszej POLITYKI.</w:t>
      </w:r>
    </w:p>
    <w:p w14:paraId="60C8CE24" w14:textId="77777777" w:rsidR="00CC7389" w:rsidRPr="008A04D5" w:rsidRDefault="00CC7389" w:rsidP="0013337F">
      <w:pPr>
        <w:pStyle w:val="Akapitzlist"/>
        <w:numPr>
          <w:ilvl w:val="0"/>
          <w:numId w:val="19"/>
        </w:numPr>
        <w:spacing w:line="276" w:lineRule="auto"/>
        <w:jc w:val="both"/>
        <w:rPr>
          <w:rFonts w:ascii="Arial" w:hAnsi="Arial" w:cs="Arial"/>
          <w:sz w:val="24"/>
          <w:szCs w:val="24"/>
        </w:rPr>
      </w:pPr>
      <w:r w:rsidRPr="008A04D5">
        <w:rPr>
          <w:rFonts w:ascii="Arial" w:hAnsi="Arial" w:cs="Arial"/>
          <w:sz w:val="24"/>
          <w:szCs w:val="24"/>
        </w:rPr>
        <w:t>Zasady bezpiecznych relacji między małol</w:t>
      </w:r>
      <w:r w:rsidR="006B209A" w:rsidRPr="008A04D5">
        <w:rPr>
          <w:rFonts w:ascii="Arial" w:hAnsi="Arial" w:cs="Arial"/>
          <w:sz w:val="24"/>
          <w:szCs w:val="24"/>
        </w:rPr>
        <w:t xml:space="preserve">etnimi określa </w:t>
      </w:r>
      <w:r w:rsidR="006B209A" w:rsidRPr="008A04D5">
        <w:rPr>
          <w:rFonts w:ascii="Arial" w:hAnsi="Arial" w:cs="Arial"/>
          <w:b/>
          <w:i/>
          <w:sz w:val="24"/>
          <w:szCs w:val="24"/>
        </w:rPr>
        <w:t>Załącznik nr 5</w:t>
      </w:r>
      <w:r w:rsidRPr="008A04D5">
        <w:rPr>
          <w:rFonts w:ascii="Arial" w:hAnsi="Arial" w:cs="Arial"/>
          <w:sz w:val="24"/>
          <w:szCs w:val="24"/>
        </w:rPr>
        <w:t xml:space="preserve"> do niniejszej POLITYKI.</w:t>
      </w:r>
    </w:p>
    <w:p w14:paraId="12992781" w14:textId="77777777" w:rsidR="00CC7389" w:rsidRPr="008A04D5" w:rsidRDefault="00CC7389" w:rsidP="00CC7389">
      <w:pPr>
        <w:spacing w:line="276" w:lineRule="auto"/>
        <w:jc w:val="both"/>
        <w:rPr>
          <w:rFonts w:ascii="Arial" w:hAnsi="Arial" w:cs="Arial"/>
          <w:sz w:val="24"/>
          <w:szCs w:val="24"/>
        </w:rPr>
      </w:pPr>
    </w:p>
    <w:p w14:paraId="188D2CF9" w14:textId="77777777" w:rsidR="00CC7389" w:rsidRPr="008A04D5" w:rsidRDefault="002579DA" w:rsidP="00CC7389">
      <w:pPr>
        <w:spacing w:line="276" w:lineRule="auto"/>
        <w:jc w:val="center"/>
        <w:rPr>
          <w:rFonts w:ascii="Arial" w:hAnsi="Arial" w:cs="Arial"/>
          <w:b/>
          <w:bCs/>
          <w:sz w:val="24"/>
          <w:szCs w:val="24"/>
        </w:rPr>
      </w:pPr>
      <w:r w:rsidRPr="008A04D5">
        <w:rPr>
          <w:rFonts w:ascii="Arial" w:hAnsi="Arial" w:cs="Arial"/>
          <w:b/>
          <w:bCs/>
          <w:sz w:val="24"/>
          <w:szCs w:val="24"/>
        </w:rPr>
        <w:t>§ 8</w:t>
      </w:r>
    </w:p>
    <w:p w14:paraId="7B030D44" w14:textId="15DCCFA1" w:rsidR="00CC7389" w:rsidRDefault="00CC7389" w:rsidP="00F350F5">
      <w:pPr>
        <w:spacing w:line="276" w:lineRule="auto"/>
        <w:ind w:firstLine="567"/>
        <w:jc w:val="both"/>
        <w:rPr>
          <w:rFonts w:ascii="Arial" w:hAnsi="Arial" w:cs="Arial"/>
          <w:b/>
          <w:i/>
          <w:sz w:val="24"/>
          <w:szCs w:val="24"/>
        </w:rPr>
      </w:pPr>
      <w:r w:rsidRPr="008A04D5">
        <w:rPr>
          <w:rFonts w:ascii="Arial" w:hAnsi="Arial" w:cs="Arial"/>
          <w:sz w:val="24"/>
          <w:szCs w:val="24"/>
        </w:rPr>
        <w:t>Pracownicy znają i stosują zasady bezpiecznych relacji pracownik – dziec</w:t>
      </w:r>
      <w:r w:rsidR="00F350F5">
        <w:rPr>
          <w:rFonts w:ascii="Arial" w:hAnsi="Arial" w:cs="Arial"/>
          <w:sz w:val="24"/>
          <w:szCs w:val="24"/>
        </w:rPr>
        <w:t>ko oraz</w:t>
      </w:r>
      <w:r w:rsidR="006B209A" w:rsidRPr="008A04D5">
        <w:rPr>
          <w:rFonts w:ascii="Arial" w:hAnsi="Arial" w:cs="Arial"/>
          <w:sz w:val="24"/>
          <w:szCs w:val="24"/>
        </w:rPr>
        <w:t xml:space="preserve"> dziecko</w:t>
      </w:r>
      <w:r w:rsidR="00F350F5">
        <w:rPr>
          <w:rFonts w:ascii="Arial" w:hAnsi="Arial" w:cs="Arial"/>
          <w:sz w:val="24"/>
          <w:szCs w:val="24"/>
        </w:rPr>
        <w:t xml:space="preserve"> </w:t>
      </w:r>
      <w:r w:rsidR="006B209A" w:rsidRPr="008A04D5">
        <w:rPr>
          <w:rFonts w:ascii="Arial" w:hAnsi="Arial" w:cs="Arial"/>
          <w:sz w:val="24"/>
          <w:szCs w:val="24"/>
        </w:rPr>
        <w:t>–</w:t>
      </w:r>
      <w:r w:rsidR="00F350F5">
        <w:rPr>
          <w:rFonts w:ascii="Arial" w:hAnsi="Arial" w:cs="Arial"/>
          <w:sz w:val="24"/>
          <w:szCs w:val="24"/>
        </w:rPr>
        <w:t xml:space="preserve"> dziecko ustalone</w:t>
      </w:r>
      <w:r w:rsidR="00136C45" w:rsidRPr="008A04D5">
        <w:rPr>
          <w:rFonts w:ascii="Arial" w:hAnsi="Arial" w:cs="Arial"/>
          <w:sz w:val="24"/>
          <w:szCs w:val="24"/>
        </w:rPr>
        <w:t xml:space="preserve"> </w:t>
      </w:r>
      <w:r w:rsidR="006B209A" w:rsidRPr="008A04D5">
        <w:rPr>
          <w:rFonts w:ascii="Arial" w:hAnsi="Arial" w:cs="Arial"/>
          <w:sz w:val="24"/>
          <w:szCs w:val="24"/>
        </w:rPr>
        <w:t>w</w:t>
      </w:r>
      <w:r w:rsidR="00945793" w:rsidRPr="008A04D5">
        <w:rPr>
          <w:rFonts w:ascii="Arial" w:hAnsi="Arial" w:cs="Arial"/>
          <w:sz w:val="24"/>
          <w:szCs w:val="24"/>
        </w:rPr>
        <w:t xml:space="preserve"> </w:t>
      </w:r>
      <w:r w:rsidR="00945793" w:rsidRPr="008A04D5">
        <w:rPr>
          <w:rFonts w:ascii="Arial" w:hAnsi="Arial" w:cs="Arial"/>
          <w:b/>
          <w:i/>
          <w:sz w:val="24"/>
          <w:szCs w:val="24"/>
        </w:rPr>
        <w:t xml:space="preserve">Szkole Podstawowej im prof. Władysława Szafera </w:t>
      </w:r>
      <w:r w:rsidR="00136C45" w:rsidRPr="008A04D5">
        <w:rPr>
          <w:rFonts w:ascii="Arial" w:hAnsi="Arial" w:cs="Arial"/>
          <w:b/>
          <w:i/>
          <w:sz w:val="24"/>
          <w:szCs w:val="24"/>
        </w:rPr>
        <w:t>w</w:t>
      </w:r>
      <w:r w:rsidR="00B03FA5">
        <w:rPr>
          <w:rFonts w:ascii="Arial" w:hAnsi="Arial" w:cs="Arial"/>
          <w:b/>
          <w:i/>
          <w:sz w:val="24"/>
          <w:szCs w:val="24"/>
        </w:rPr>
        <w:t> </w:t>
      </w:r>
      <w:r w:rsidR="00945793" w:rsidRPr="008A04D5">
        <w:rPr>
          <w:rFonts w:ascii="Arial" w:hAnsi="Arial" w:cs="Arial"/>
          <w:b/>
          <w:i/>
          <w:sz w:val="24"/>
          <w:szCs w:val="24"/>
        </w:rPr>
        <w:t>Barwicach</w:t>
      </w:r>
      <w:r w:rsidR="006B209A" w:rsidRPr="008A04D5">
        <w:rPr>
          <w:rFonts w:ascii="Arial" w:hAnsi="Arial" w:cs="Arial"/>
          <w:b/>
          <w:i/>
          <w:sz w:val="24"/>
          <w:szCs w:val="24"/>
        </w:rPr>
        <w:t xml:space="preserve">. </w:t>
      </w:r>
    </w:p>
    <w:p w14:paraId="2C80E6CF" w14:textId="77777777" w:rsidR="00C31F17" w:rsidRPr="008A04D5" w:rsidRDefault="00C31F17" w:rsidP="00F350F5">
      <w:pPr>
        <w:spacing w:line="276" w:lineRule="auto"/>
        <w:ind w:firstLine="567"/>
        <w:jc w:val="both"/>
        <w:rPr>
          <w:rFonts w:ascii="Arial" w:hAnsi="Arial" w:cs="Arial"/>
          <w:b/>
          <w:i/>
          <w:sz w:val="24"/>
          <w:szCs w:val="24"/>
        </w:rPr>
      </w:pPr>
    </w:p>
    <w:p w14:paraId="0B522611" w14:textId="77777777" w:rsidR="00D538C4" w:rsidRDefault="00D538C4" w:rsidP="00CC7389">
      <w:pPr>
        <w:spacing w:line="276" w:lineRule="auto"/>
        <w:jc w:val="both"/>
        <w:rPr>
          <w:rFonts w:ascii="Arial" w:hAnsi="Arial" w:cs="Arial"/>
          <w:sz w:val="24"/>
          <w:szCs w:val="24"/>
        </w:rPr>
      </w:pPr>
    </w:p>
    <w:p w14:paraId="68235BE1" w14:textId="1379EFA2" w:rsidR="00C31F17" w:rsidRPr="00C31F17" w:rsidRDefault="00C31F17" w:rsidP="00C31F17">
      <w:pPr>
        <w:pStyle w:val="Akapitzlist"/>
        <w:spacing w:line="276" w:lineRule="auto"/>
        <w:ind w:left="360"/>
        <w:jc w:val="center"/>
        <w:rPr>
          <w:rFonts w:ascii="Arial" w:hAnsi="Arial" w:cs="Arial"/>
          <w:b/>
          <w:bCs/>
          <w:sz w:val="24"/>
          <w:szCs w:val="24"/>
        </w:rPr>
      </w:pPr>
      <w:r w:rsidRPr="00C31F17">
        <w:rPr>
          <w:rFonts w:ascii="Arial" w:hAnsi="Arial" w:cs="Arial"/>
          <w:b/>
          <w:bCs/>
          <w:sz w:val="24"/>
          <w:szCs w:val="24"/>
        </w:rPr>
        <w:t>§ 9</w:t>
      </w:r>
    </w:p>
    <w:p w14:paraId="2F88A7EC" w14:textId="77777777" w:rsidR="00C31F17" w:rsidRPr="00C31F17" w:rsidRDefault="00C31F17" w:rsidP="00C31F17">
      <w:pPr>
        <w:pStyle w:val="Akapitzlist"/>
        <w:spacing w:line="276" w:lineRule="auto"/>
        <w:ind w:left="360"/>
        <w:rPr>
          <w:rFonts w:ascii="Arial" w:hAnsi="Arial" w:cs="Arial"/>
          <w:b/>
          <w:bCs/>
          <w:sz w:val="24"/>
          <w:szCs w:val="24"/>
        </w:rPr>
      </w:pPr>
    </w:p>
    <w:p w14:paraId="289ED2C4" w14:textId="77777777" w:rsidR="00C31F17" w:rsidRPr="00C31F17" w:rsidRDefault="00C31F17" w:rsidP="0013337F">
      <w:pPr>
        <w:pStyle w:val="Akapitzlist"/>
        <w:numPr>
          <w:ilvl w:val="0"/>
          <w:numId w:val="88"/>
        </w:numPr>
        <w:spacing w:after="0" w:line="276" w:lineRule="auto"/>
        <w:contextualSpacing w:val="0"/>
        <w:jc w:val="both"/>
        <w:rPr>
          <w:rFonts w:ascii="Arial" w:eastAsia="Lato" w:hAnsi="Arial" w:cs="Arial"/>
          <w:sz w:val="24"/>
          <w:szCs w:val="24"/>
        </w:rPr>
      </w:pPr>
      <w:r w:rsidRPr="00C31F17">
        <w:rPr>
          <w:rFonts w:ascii="Arial" w:eastAsia="Lato" w:hAnsi="Arial" w:cs="Arial"/>
          <w:sz w:val="24"/>
          <w:szCs w:val="24"/>
        </w:rPr>
        <w:t>Szkoła uwzględnia sytuację dzieci ze specjalnymi potrzebami edukacyjnymi, w tym z niepełnosprawnościami, w sposób dostosowany do potrzeb dzieci przebywających na terenie szkoły lub pod jej opieką, w szczególności poprzez:</w:t>
      </w:r>
    </w:p>
    <w:p w14:paraId="70086E5C" w14:textId="77777777" w:rsidR="00C31F17" w:rsidRPr="00C31F17" w:rsidRDefault="00C31F17" w:rsidP="0013337F">
      <w:pPr>
        <w:pStyle w:val="Akapitzlist"/>
        <w:numPr>
          <w:ilvl w:val="0"/>
          <w:numId w:val="89"/>
        </w:numPr>
        <w:spacing w:after="0" w:line="276" w:lineRule="auto"/>
        <w:ind w:left="1068"/>
        <w:contextualSpacing w:val="0"/>
        <w:jc w:val="both"/>
        <w:rPr>
          <w:rFonts w:ascii="Arial" w:eastAsia="Lato" w:hAnsi="Arial" w:cs="Arial"/>
          <w:sz w:val="24"/>
          <w:szCs w:val="24"/>
        </w:rPr>
      </w:pPr>
      <w:r w:rsidRPr="00C31F17">
        <w:rPr>
          <w:rFonts w:ascii="Arial" w:eastAsia="Lato" w:hAnsi="Arial" w:cs="Arial"/>
          <w:sz w:val="24"/>
          <w:szCs w:val="24"/>
        </w:rPr>
        <w:t>traktowanie każdego dziecka z należytym szacunkiem, nie dyskryminując go ze względu na jakiekolwiek cechy, w tym specjalne potrzeby, niepełnosprawność;</w:t>
      </w:r>
    </w:p>
    <w:p w14:paraId="0E7EB25E" w14:textId="77777777" w:rsidR="00C31F17" w:rsidRPr="00C31F17" w:rsidRDefault="00C31F17" w:rsidP="0013337F">
      <w:pPr>
        <w:pStyle w:val="Akapitzlist"/>
        <w:numPr>
          <w:ilvl w:val="0"/>
          <w:numId w:val="89"/>
        </w:numPr>
        <w:spacing w:after="0" w:line="276" w:lineRule="auto"/>
        <w:ind w:left="1068"/>
        <w:jc w:val="both"/>
        <w:rPr>
          <w:rFonts w:ascii="Arial" w:eastAsia="Lato" w:hAnsi="Arial" w:cs="Arial"/>
          <w:sz w:val="24"/>
          <w:szCs w:val="24"/>
        </w:rPr>
      </w:pPr>
      <w:r w:rsidRPr="00C31F17">
        <w:rPr>
          <w:rFonts w:ascii="Arial" w:eastAsia="Lato" w:hAnsi="Arial" w:cs="Arial"/>
          <w:sz w:val="24"/>
          <w:szCs w:val="24"/>
        </w:rPr>
        <w:lastRenderedPageBreak/>
        <w:t>okazywanie wszystkim dzieciom troski o ich dobro i rozwój;,</w:t>
      </w:r>
    </w:p>
    <w:p w14:paraId="2D8D65D7" w14:textId="3025360B" w:rsidR="00C31F17" w:rsidRPr="00C31F17" w:rsidRDefault="00C31F17" w:rsidP="0013337F">
      <w:pPr>
        <w:pStyle w:val="Akapitzlist"/>
        <w:numPr>
          <w:ilvl w:val="0"/>
          <w:numId w:val="89"/>
        </w:numPr>
        <w:spacing w:after="0" w:line="276" w:lineRule="auto"/>
        <w:ind w:left="1068"/>
        <w:jc w:val="both"/>
        <w:rPr>
          <w:rFonts w:ascii="Arial" w:eastAsia="Lato" w:hAnsi="Arial" w:cs="Arial"/>
          <w:sz w:val="24"/>
          <w:szCs w:val="24"/>
        </w:rPr>
      </w:pPr>
      <w:r w:rsidRPr="00C31F17">
        <w:rPr>
          <w:rFonts w:ascii="Arial" w:eastAsia="Lato" w:hAnsi="Arial" w:cs="Arial"/>
          <w:sz w:val="24"/>
          <w:szCs w:val="24"/>
        </w:rPr>
        <w:t>eliminowanie barier utrudniających dzieciom samodzielne funkcjonowanie i ekspresję,</w:t>
      </w:r>
      <w:r w:rsidR="00B03FA5">
        <w:rPr>
          <w:rFonts w:ascii="Arial" w:eastAsia="Lato" w:hAnsi="Arial" w:cs="Arial"/>
          <w:sz w:val="24"/>
          <w:szCs w:val="24"/>
        </w:rPr>
        <w:t xml:space="preserve"> </w:t>
      </w:r>
      <w:r w:rsidRPr="00C31F17">
        <w:rPr>
          <w:rFonts w:ascii="Arial" w:eastAsia="Lato" w:hAnsi="Arial" w:cs="Arial"/>
          <w:sz w:val="24"/>
          <w:szCs w:val="24"/>
        </w:rPr>
        <w:t>w tym</w:t>
      </w:r>
      <w:r w:rsidR="00B03FA5">
        <w:rPr>
          <w:rFonts w:ascii="Arial" w:eastAsia="Lato" w:hAnsi="Arial" w:cs="Arial"/>
          <w:sz w:val="24"/>
          <w:szCs w:val="24"/>
        </w:rPr>
        <w:t xml:space="preserve"> </w:t>
      </w:r>
      <w:r w:rsidRPr="00C31F17">
        <w:rPr>
          <w:rFonts w:ascii="Arial" w:eastAsia="Lato" w:hAnsi="Arial" w:cs="Arial"/>
          <w:sz w:val="24"/>
          <w:szCs w:val="24"/>
        </w:rPr>
        <w:t xml:space="preserve">barier informacyjno-komunikacyjnych, </w:t>
      </w:r>
      <w:proofErr w:type="spellStart"/>
      <w:r w:rsidRPr="00C31F17">
        <w:rPr>
          <w:rFonts w:ascii="Arial" w:eastAsia="Lato" w:hAnsi="Arial" w:cs="Arial"/>
          <w:sz w:val="24"/>
          <w:szCs w:val="24"/>
        </w:rPr>
        <w:t>architekto</w:t>
      </w:r>
      <w:r w:rsidR="00B03FA5">
        <w:rPr>
          <w:rFonts w:ascii="Arial" w:eastAsia="Lato" w:hAnsi="Arial" w:cs="Arial"/>
          <w:sz w:val="24"/>
          <w:szCs w:val="24"/>
        </w:rPr>
        <w:t>-</w:t>
      </w:r>
      <w:r w:rsidRPr="00C31F17">
        <w:rPr>
          <w:rFonts w:ascii="Arial" w:eastAsia="Lato" w:hAnsi="Arial" w:cs="Arial"/>
          <w:sz w:val="24"/>
          <w:szCs w:val="24"/>
        </w:rPr>
        <w:t>nicznych</w:t>
      </w:r>
      <w:proofErr w:type="spellEnd"/>
      <w:r w:rsidRPr="00C31F17">
        <w:rPr>
          <w:rFonts w:ascii="Arial" w:eastAsia="Lato" w:hAnsi="Arial" w:cs="Arial"/>
          <w:sz w:val="24"/>
          <w:szCs w:val="24"/>
        </w:rPr>
        <w:t>, cyfrowych;</w:t>
      </w:r>
    </w:p>
    <w:p w14:paraId="2488AA98" w14:textId="77777777" w:rsidR="00C31F17" w:rsidRPr="00C31F17" w:rsidRDefault="00C31F17" w:rsidP="0013337F">
      <w:pPr>
        <w:pStyle w:val="Akapitzlist"/>
        <w:numPr>
          <w:ilvl w:val="0"/>
          <w:numId w:val="89"/>
        </w:numPr>
        <w:spacing w:after="0" w:line="276" w:lineRule="auto"/>
        <w:ind w:left="1068"/>
        <w:jc w:val="both"/>
        <w:rPr>
          <w:rFonts w:ascii="Arial" w:eastAsia="Lato" w:hAnsi="Arial" w:cs="Arial"/>
          <w:sz w:val="24"/>
          <w:szCs w:val="24"/>
        </w:rPr>
      </w:pPr>
      <w:r w:rsidRPr="00C31F17">
        <w:rPr>
          <w:rFonts w:ascii="Arial" w:eastAsia="Lato" w:hAnsi="Arial" w:cs="Arial"/>
          <w:sz w:val="24"/>
          <w:szCs w:val="24"/>
        </w:rPr>
        <w:t>poszukiwanie i wdrażanie metod pracy pedagogicznej, opartych na dowodach naukowych, najbardziej adekwatnych do rozpoznanych indywidualnych potrzeb rozwojowych i edukacyjnych dzieci;</w:t>
      </w:r>
    </w:p>
    <w:p w14:paraId="2A05599E" w14:textId="77777777" w:rsidR="00C31F17" w:rsidRPr="00C31F17" w:rsidRDefault="00C31F17" w:rsidP="0013337F">
      <w:pPr>
        <w:pStyle w:val="Akapitzlist"/>
        <w:numPr>
          <w:ilvl w:val="0"/>
          <w:numId w:val="89"/>
        </w:numPr>
        <w:spacing w:after="0" w:line="276" w:lineRule="auto"/>
        <w:ind w:left="1068"/>
        <w:jc w:val="both"/>
        <w:rPr>
          <w:rFonts w:ascii="Arial" w:eastAsia="Lato" w:hAnsi="Arial" w:cs="Arial"/>
          <w:sz w:val="24"/>
          <w:szCs w:val="24"/>
        </w:rPr>
      </w:pPr>
      <w:r w:rsidRPr="00C31F17">
        <w:rPr>
          <w:rFonts w:ascii="Arial" w:eastAsia="Lato" w:hAnsi="Arial" w:cs="Arial"/>
          <w:sz w:val="24"/>
          <w:szCs w:val="24"/>
        </w:rPr>
        <w:t>angażowanie środowiska rodzinnego i lokalnego w rozwój dzieci.</w:t>
      </w:r>
    </w:p>
    <w:p w14:paraId="2A4BD86B" w14:textId="77777777" w:rsidR="00C31F17" w:rsidRPr="00C31F17" w:rsidRDefault="00C31F17" w:rsidP="00C31F17">
      <w:pPr>
        <w:pStyle w:val="Akapitzlist"/>
        <w:spacing w:after="0" w:line="276" w:lineRule="auto"/>
        <w:ind w:left="1068"/>
        <w:jc w:val="both"/>
        <w:rPr>
          <w:rFonts w:ascii="Arial" w:eastAsia="Lato" w:hAnsi="Arial" w:cs="Arial"/>
          <w:sz w:val="24"/>
          <w:szCs w:val="24"/>
        </w:rPr>
      </w:pPr>
    </w:p>
    <w:p w14:paraId="3ABA486E" w14:textId="77777777" w:rsidR="00C31F17" w:rsidRPr="00C31F17" w:rsidRDefault="00C31F17" w:rsidP="00C31F17">
      <w:pPr>
        <w:pStyle w:val="Akapitzlist"/>
        <w:spacing w:after="0" w:line="276" w:lineRule="auto"/>
        <w:ind w:left="0"/>
        <w:contextualSpacing w:val="0"/>
        <w:jc w:val="both"/>
        <w:rPr>
          <w:rFonts w:ascii="Arial" w:eastAsia="Lato" w:hAnsi="Arial" w:cs="Arial"/>
          <w:sz w:val="24"/>
          <w:szCs w:val="24"/>
        </w:rPr>
      </w:pPr>
      <w:r w:rsidRPr="00C31F17">
        <w:rPr>
          <w:rFonts w:ascii="Arial" w:hAnsi="Arial" w:cs="Arial"/>
          <w:bCs/>
          <w:sz w:val="24"/>
          <w:szCs w:val="24"/>
        </w:rPr>
        <w:t>2.</w:t>
      </w:r>
      <w:r w:rsidRPr="00C31F17">
        <w:rPr>
          <w:rFonts w:ascii="Arial" w:hAnsi="Arial" w:cs="Arial"/>
          <w:b/>
          <w:bCs/>
          <w:sz w:val="24"/>
          <w:szCs w:val="24"/>
        </w:rPr>
        <w:t xml:space="preserve">  </w:t>
      </w:r>
      <w:r w:rsidRPr="00C31F17">
        <w:rPr>
          <w:rFonts w:ascii="Arial" w:eastAsia="Lato" w:hAnsi="Arial" w:cs="Arial"/>
          <w:sz w:val="24"/>
          <w:szCs w:val="24"/>
        </w:rPr>
        <w:t>Każda pomoc świadczona dziecku ze specjalnymi potrzebami edukacyjnymi, w tym z  niepełnosprawnościami, następuje w zgodzie z obowiązującymi przepisami prawa i uwzględnia najlepszy interes dziecka.</w:t>
      </w:r>
    </w:p>
    <w:p w14:paraId="17796959" w14:textId="77777777" w:rsidR="00C31F17" w:rsidRPr="00C31F17" w:rsidRDefault="00C31F17" w:rsidP="00C31F17">
      <w:pPr>
        <w:pStyle w:val="Akapitzlist"/>
        <w:spacing w:line="276" w:lineRule="auto"/>
        <w:ind w:left="348"/>
        <w:rPr>
          <w:rFonts w:ascii="Arial" w:hAnsi="Arial" w:cs="Arial"/>
          <w:b/>
          <w:bCs/>
          <w:sz w:val="24"/>
          <w:szCs w:val="24"/>
        </w:rPr>
      </w:pPr>
    </w:p>
    <w:p w14:paraId="7AC4051A" w14:textId="77777777" w:rsidR="006D74BC" w:rsidRDefault="00C31F17" w:rsidP="006D74BC">
      <w:pPr>
        <w:pStyle w:val="Akapitzlist"/>
        <w:spacing w:after="0" w:line="276" w:lineRule="auto"/>
        <w:ind w:left="360" w:hanging="360"/>
        <w:contextualSpacing w:val="0"/>
        <w:jc w:val="both"/>
        <w:rPr>
          <w:rFonts w:ascii="Arial" w:eastAsia="Lato" w:hAnsi="Arial" w:cs="Arial"/>
          <w:sz w:val="24"/>
          <w:szCs w:val="24"/>
        </w:rPr>
      </w:pPr>
      <w:r w:rsidRPr="00C31F17">
        <w:rPr>
          <w:rFonts w:ascii="Arial" w:hAnsi="Arial" w:cs="Arial"/>
          <w:sz w:val="24"/>
          <w:szCs w:val="24"/>
        </w:rPr>
        <w:t xml:space="preserve">3. </w:t>
      </w:r>
      <w:r w:rsidRPr="00C31F17">
        <w:rPr>
          <w:rFonts w:ascii="Arial" w:eastAsia="Lato" w:hAnsi="Arial" w:cs="Arial"/>
          <w:sz w:val="24"/>
          <w:szCs w:val="24"/>
        </w:rPr>
        <w:t>Zadaniem pracowników jest identyfikowanie sytuacji, w tym specjalnych potrzeb dziecka, uwzględnia się informacje dotyczące dziecka udostępnione przez opiekunów dziecka. W szczególności rozpoznaje się:</w:t>
      </w:r>
    </w:p>
    <w:p w14:paraId="6B1FFFB5" w14:textId="311DD5B7" w:rsidR="006D74BC" w:rsidRPr="006D74BC" w:rsidRDefault="00C31F17" w:rsidP="0013337F">
      <w:pPr>
        <w:pStyle w:val="Akapitzlist"/>
        <w:numPr>
          <w:ilvl w:val="0"/>
          <w:numId w:val="90"/>
        </w:numPr>
        <w:spacing w:after="0" w:line="276" w:lineRule="auto"/>
        <w:jc w:val="both"/>
        <w:rPr>
          <w:rFonts w:ascii="Arial" w:eastAsia="Lato" w:hAnsi="Arial" w:cs="Arial"/>
          <w:sz w:val="24"/>
          <w:szCs w:val="24"/>
        </w:rPr>
      </w:pPr>
      <w:r w:rsidRPr="006D74BC">
        <w:rPr>
          <w:rFonts w:ascii="Arial" w:eastAsia="Lato" w:hAnsi="Arial" w:cs="Arial"/>
          <w:sz w:val="24"/>
          <w:szCs w:val="24"/>
        </w:rPr>
        <w:t>funkcjonowanie poznawcze, emocjonalne i społeczne ze szczególnym uwzględnieniem specyfiki niepełnosprawności dziecka;</w:t>
      </w:r>
    </w:p>
    <w:p w14:paraId="28F69739" w14:textId="5134DF12" w:rsidR="006D74BC" w:rsidRPr="006D74BC" w:rsidRDefault="00C31F17" w:rsidP="0013337F">
      <w:pPr>
        <w:pStyle w:val="Akapitzlist"/>
        <w:numPr>
          <w:ilvl w:val="0"/>
          <w:numId w:val="90"/>
        </w:numPr>
        <w:spacing w:after="0" w:line="276" w:lineRule="auto"/>
        <w:jc w:val="both"/>
        <w:rPr>
          <w:rFonts w:ascii="Arial" w:eastAsia="Lato" w:hAnsi="Arial" w:cs="Arial"/>
          <w:sz w:val="24"/>
          <w:szCs w:val="24"/>
        </w:rPr>
      </w:pPr>
      <w:r w:rsidRPr="006D74BC">
        <w:rPr>
          <w:rFonts w:ascii="Arial" w:eastAsia="Lato" w:hAnsi="Arial" w:cs="Arial"/>
          <w:sz w:val="24"/>
          <w:szCs w:val="24"/>
        </w:rPr>
        <w:t xml:space="preserve">warunki i sposoby niezbędne do zaspokojenia podstawowych potrzeb </w:t>
      </w:r>
      <w:r w:rsidR="006D74BC" w:rsidRPr="006D74BC">
        <w:rPr>
          <w:rFonts w:ascii="Arial" w:eastAsia="Lato" w:hAnsi="Arial" w:cs="Arial"/>
          <w:sz w:val="24"/>
          <w:szCs w:val="24"/>
        </w:rPr>
        <w:t xml:space="preserve">  </w:t>
      </w:r>
      <w:r w:rsidRPr="006D74BC">
        <w:rPr>
          <w:rFonts w:ascii="Arial" w:eastAsia="Lato" w:hAnsi="Arial" w:cs="Arial"/>
          <w:sz w:val="24"/>
          <w:szCs w:val="24"/>
        </w:rPr>
        <w:t>dziecka;</w:t>
      </w:r>
    </w:p>
    <w:p w14:paraId="72BBD253" w14:textId="48841A19" w:rsidR="00C31F17" w:rsidRPr="00C31F17" w:rsidRDefault="00C31F17" w:rsidP="0013337F">
      <w:pPr>
        <w:pStyle w:val="Akapitzlist"/>
        <w:numPr>
          <w:ilvl w:val="0"/>
          <w:numId w:val="90"/>
        </w:numPr>
        <w:spacing w:after="0" w:line="276" w:lineRule="auto"/>
        <w:contextualSpacing w:val="0"/>
        <w:jc w:val="both"/>
        <w:rPr>
          <w:rFonts w:ascii="Arial" w:eastAsia="Lato" w:hAnsi="Arial" w:cs="Arial"/>
          <w:sz w:val="24"/>
          <w:szCs w:val="24"/>
        </w:rPr>
      </w:pPr>
      <w:r w:rsidRPr="00C31F17">
        <w:rPr>
          <w:rFonts w:ascii="Arial" w:eastAsia="Lato" w:hAnsi="Arial" w:cs="Arial"/>
          <w:sz w:val="24"/>
          <w:szCs w:val="24"/>
        </w:rPr>
        <w:t>sposoby regulacji emocji przez dziecko</w:t>
      </w:r>
      <w:r w:rsidRPr="00C31F17">
        <w:rPr>
          <w:rFonts w:ascii="Arial" w:eastAsia="Lato" w:hAnsi="Arial" w:cs="Arial"/>
          <w:sz w:val="24"/>
          <w:szCs w:val="24"/>
          <w:vertAlign w:val="superscript"/>
        </w:rPr>
        <w:footnoteReference w:id="1"/>
      </w:r>
      <w:r w:rsidR="006D74BC">
        <w:rPr>
          <w:rFonts w:ascii="Arial" w:eastAsia="Lato" w:hAnsi="Arial" w:cs="Arial"/>
          <w:sz w:val="24"/>
          <w:szCs w:val="24"/>
        </w:rPr>
        <w:t>;</w:t>
      </w:r>
    </w:p>
    <w:p w14:paraId="2A809E7C" w14:textId="5FEB51BC" w:rsidR="00C31F17" w:rsidRDefault="00C31F17" w:rsidP="0013337F">
      <w:pPr>
        <w:pStyle w:val="Akapitzlist"/>
        <w:numPr>
          <w:ilvl w:val="0"/>
          <w:numId w:val="90"/>
        </w:numPr>
        <w:spacing w:after="0" w:line="276" w:lineRule="auto"/>
        <w:contextualSpacing w:val="0"/>
        <w:jc w:val="both"/>
        <w:rPr>
          <w:rFonts w:ascii="Arial" w:eastAsia="Lato" w:hAnsi="Arial" w:cs="Arial"/>
          <w:sz w:val="24"/>
          <w:szCs w:val="24"/>
        </w:rPr>
      </w:pPr>
      <w:r w:rsidRPr="00C31F17">
        <w:rPr>
          <w:rFonts w:ascii="Arial" w:eastAsia="Lato" w:hAnsi="Arial" w:cs="Arial"/>
          <w:sz w:val="24"/>
          <w:szCs w:val="24"/>
          <w:lang w:val="it-IT"/>
        </w:rPr>
        <w:t>spos</w:t>
      </w:r>
      <w:r w:rsidRPr="00C31F17">
        <w:rPr>
          <w:rFonts w:ascii="Arial" w:eastAsia="Lato" w:hAnsi="Arial" w:cs="Arial"/>
          <w:sz w:val="24"/>
          <w:szCs w:val="24"/>
        </w:rPr>
        <w:t>ób reagowania n</w:t>
      </w:r>
      <w:r w:rsidR="006D74BC">
        <w:rPr>
          <w:rFonts w:ascii="Arial" w:eastAsia="Lato" w:hAnsi="Arial" w:cs="Arial"/>
          <w:sz w:val="24"/>
          <w:szCs w:val="24"/>
        </w:rPr>
        <w:t>a bliskość fizyczną innych osób;</w:t>
      </w:r>
    </w:p>
    <w:p w14:paraId="234CB6EB" w14:textId="61AB8A23" w:rsidR="00C31F17" w:rsidRPr="006D74BC" w:rsidRDefault="00C31F17" w:rsidP="0013337F">
      <w:pPr>
        <w:pStyle w:val="Akapitzlist"/>
        <w:numPr>
          <w:ilvl w:val="0"/>
          <w:numId w:val="90"/>
        </w:numPr>
        <w:spacing w:after="0" w:line="276" w:lineRule="auto"/>
        <w:contextualSpacing w:val="0"/>
        <w:jc w:val="both"/>
        <w:rPr>
          <w:rFonts w:ascii="Arial" w:eastAsia="Lato" w:hAnsi="Arial" w:cs="Arial"/>
          <w:sz w:val="24"/>
          <w:szCs w:val="24"/>
          <w:lang w:val="it-IT"/>
        </w:rPr>
      </w:pPr>
      <w:r w:rsidRPr="006D74BC">
        <w:rPr>
          <w:rFonts w:ascii="Arial" w:eastAsia="Lato" w:hAnsi="Arial" w:cs="Arial"/>
          <w:sz w:val="24"/>
          <w:szCs w:val="24"/>
          <w:lang w:val="it-IT"/>
        </w:rPr>
        <w:t>spos</w:t>
      </w:r>
      <w:r w:rsidR="006D74BC" w:rsidRPr="006D74BC">
        <w:rPr>
          <w:rFonts w:ascii="Arial" w:eastAsia="Lato" w:hAnsi="Arial" w:cs="Arial"/>
          <w:sz w:val="24"/>
          <w:szCs w:val="24"/>
        </w:rPr>
        <w:t xml:space="preserve">ób </w:t>
      </w:r>
      <w:r w:rsidRPr="006D74BC">
        <w:rPr>
          <w:rFonts w:ascii="Arial" w:eastAsia="Lato" w:hAnsi="Arial" w:cs="Arial"/>
          <w:sz w:val="24"/>
          <w:szCs w:val="24"/>
        </w:rPr>
        <w:t>komunikowania się dziecka (język, specyficzne narzędzia  wspomagają</w:t>
      </w:r>
      <w:r w:rsidR="006D74BC">
        <w:rPr>
          <w:rFonts w:ascii="Arial" w:eastAsia="Lato" w:hAnsi="Arial" w:cs="Arial"/>
          <w:sz w:val="24"/>
          <w:szCs w:val="24"/>
        </w:rPr>
        <w:t>ce komunikację oraz ich rodzaj);</w:t>
      </w:r>
    </w:p>
    <w:p w14:paraId="51120DDE" w14:textId="2BE53D59" w:rsidR="00C31F17" w:rsidRPr="00C31F17" w:rsidRDefault="006D74BC" w:rsidP="0013337F">
      <w:pPr>
        <w:pStyle w:val="Akapitzlist"/>
        <w:numPr>
          <w:ilvl w:val="0"/>
          <w:numId w:val="90"/>
        </w:numPr>
        <w:spacing w:after="0" w:line="276" w:lineRule="auto"/>
        <w:contextualSpacing w:val="0"/>
        <w:jc w:val="both"/>
        <w:rPr>
          <w:rFonts w:ascii="Arial" w:eastAsia="Lato" w:hAnsi="Arial" w:cs="Arial"/>
          <w:sz w:val="24"/>
          <w:szCs w:val="24"/>
        </w:rPr>
      </w:pPr>
      <w:r w:rsidRPr="00C31F17">
        <w:rPr>
          <w:rFonts w:ascii="Arial" w:eastAsia="Lato" w:hAnsi="Arial" w:cs="Arial"/>
          <w:sz w:val="24"/>
          <w:szCs w:val="24"/>
        </w:rPr>
        <w:t>inne</w:t>
      </w:r>
      <w:r w:rsidR="00C31F17" w:rsidRPr="00C31F17">
        <w:rPr>
          <w:rFonts w:ascii="Arial" w:eastAsia="Lato" w:hAnsi="Arial" w:cs="Arial"/>
          <w:sz w:val="24"/>
          <w:szCs w:val="24"/>
        </w:rPr>
        <w:t xml:space="preserve"> czynniki istotne dla dziecka.</w:t>
      </w:r>
    </w:p>
    <w:p w14:paraId="3CAAD5D7" w14:textId="77777777" w:rsidR="00C31F17" w:rsidRPr="00C31F17" w:rsidRDefault="00C31F17" w:rsidP="00C31F17">
      <w:pPr>
        <w:spacing w:after="0" w:line="276" w:lineRule="auto"/>
        <w:jc w:val="both"/>
        <w:rPr>
          <w:rFonts w:ascii="Arial" w:eastAsia="Lato" w:hAnsi="Arial" w:cs="Arial"/>
          <w:sz w:val="24"/>
          <w:szCs w:val="24"/>
        </w:rPr>
      </w:pPr>
    </w:p>
    <w:p w14:paraId="00DA6AEE" w14:textId="77777777" w:rsidR="00C31F17" w:rsidRPr="00C31F17" w:rsidRDefault="00C31F17" w:rsidP="00C31F17">
      <w:pPr>
        <w:spacing w:after="0" w:line="360" w:lineRule="auto"/>
        <w:jc w:val="both"/>
        <w:rPr>
          <w:rFonts w:ascii="Arial" w:eastAsia="Lato" w:hAnsi="Arial" w:cs="Arial"/>
          <w:sz w:val="24"/>
          <w:szCs w:val="24"/>
        </w:rPr>
      </w:pPr>
      <w:r w:rsidRPr="00C31F17">
        <w:rPr>
          <w:rFonts w:ascii="Arial" w:eastAsia="Lato" w:hAnsi="Arial" w:cs="Arial"/>
          <w:sz w:val="24"/>
          <w:szCs w:val="24"/>
        </w:rPr>
        <w:t>4. Niedopuszczalne są następujące zachowania pracowników:</w:t>
      </w:r>
    </w:p>
    <w:p w14:paraId="5644ED6C" w14:textId="03F36651" w:rsidR="00C31F17" w:rsidRPr="0077410E" w:rsidRDefault="00C31F17" w:rsidP="0013337F">
      <w:pPr>
        <w:pStyle w:val="Akapitzlist"/>
        <w:numPr>
          <w:ilvl w:val="0"/>
          <w:numId w:val="91"/>
        </w:numPr>
        <w:spacing w:after="0" w:line="276" w:lineRule="auto"/>
        <w:jc w:val="both"/>
        <w:rPr>
          <w:rFonts w:ascii="Arial" w:eastAsia="Lato" w:hAnsi="Arial" w:cs="Arial"/>
          <w:sz w:val="24"/>
          <w:szCs w:val="24"/>
        </w:rPr>
      </w:pPr>
      <w:r w:rsidRPr="0077410E">
        <w:rPr>
          <w:rFonts w:ascii="Arial" w:eastAsia="Lato" w:hAnsi="Arial" w:cs="Arial"/>
          <w:sz w:val="24"/>
          <w:szCs w:val="24"/>
          <w:shd w:val="clear" w:color="auto" w:fill="FFFFFF"/>
        </w:rPr>
        <w:t xml:space="preserve">omawianie w obecności osób nieupoważnionych sytuacji dziecka, w tym jego sytuacji rodzinnej, zdrowotnej, itp., </w:t>
      </w:r>
    </w:p>
    <w:p w14:paraId="7DA410E1" w14:textId="0D39F7BD" w:rsidR="007F1CCC" w:rsidRPr="007F1CCC" w:rsidRDefault="00C31F17" w:rsidP="007F1CCC">
      <w:pPr>
        <w:spacing w:after="0" w:line="276" w:lineRule="auto"/>
        <w:ind w:left="360"/>
        <w:jc w:val="both"/>
        <w:rPr>
          <w:rFonts w:ascii="Arial" w:eastAsia="Lato" w:hAnsi="Arial" w:cs="Arial"/>
          <w:sz w:val="24"/>
          <w:szCs w:val="24"/>
          <w:shd w:val="clear" w:color="auto" w:fill="FFFFFF"/>
        </w:rPr>
      </w:pPr>
      <w:r w:rsidRPr="00C31F17">
        <w:rPr>
          <w:rFonts w:ascii="Arial" w:eastAsia="Lato" w:hAnsi="Arial" w:cs="Arial"/>
          <w:sz w:val="24"/>
          <w:szCs w:val="24"/>
          <w:shd w:val="clear" w:color="auto" w:fill="FFFFFF"/>
        </w:rPr>
        <w:t xml:space="preserve">     2)  deprecjonujące porównania z innymi osobami,</w:t>
      </w:r>
    </w:p>
    <w:p w14:paraId="38CF1018" w14:textId="4341176C" w:rsidR="00C31F17" w:rsidRPr="007F1CCC" w:rsidRDefault="00C31F17" w:rsidP="0013337F">
      <w:pPr>
        <w:pStyle w:val="Akapitzlist"/>
        <w:numPr>
          <w:ilvl w:val="0"/>
          <w:numId w:val="92"/>
        </w:numPr>
        <w:spacing w:after="0" w:line="276" w:lineRule="auto"/>
        <w:jc w:val="both"/>
        <w:rPr>
          <w:rFonts w:ascii="Arial" w:eastAsia="Lato" w:hAnsi="Arial" w:cs="Arial"/>
          <w:sz w:val="24"/>
          <w:szCs w:val="24"/>
        </w:rPr>
      </w:pPr>
      <w:r w:rsidRPr="007F1CCC">
        <w:rPr>
          <w:rFonts w:ascii="Arial" w:eastAsia="Lato" w:hAnsi="Arial" w:cs="Arial"/>
          <w:sz w:val="24"/>
          <w:szCs w:val="24"/>
        </w:rPr>
        <w:t xml:space="preserve">izolowanie w zamkniętym pomieszczeniu, przytrzymywanie drzwi, krępowanie ruchów poprzez wiązanie; stosowanie przymusu bezpośredniego możliwe jest wyłącznie w sytuacji wystąpienia przesłanek wynikających z ustawy z dnia 19 sierpnia 1994r. o ochronie zdrowia psychicznego (Dz. U. z 2022r. poz. 2123, z  </w:t>
      </w:r>
      <w:proofErr w:type="spellStart"/>
      <w:r w:rsidRPr="007F1CCC">
        <w:rPr>
          <w:rFonts w:ascii="Arial" w:eastAsia="Lato" w:hAnsi="Arial" w:cs="Arial"/>
          <w:sz w:val="24"/>
          <w:szCs w:val="24"/>
        </w:rPr>
        <w:t>późn</w:t>
      </w:r>
      <w:proofErr w:type="spellEnd"/>
      <w:r w:rsidRPr="007F1CCC">
        <w:rPr>
          <w:rFonts w:ascii="Arial" w:eastAsia="Lato" w:hAnsi="Arial" w:cs="Arial"/>
          <w:sz w:val="24"/>
          <w:szCs w:val="24"/>
        </w:rPr>
        <w:t>. zm.) i zgodnie</w:t>
      </w:r>
      <w:r w:rsidR="007F1CCC" w:rsidRPr="007F1CCC">
        <w:rPr>
          <w:rFonts w:ascii="Arial" w:eastAsia="Lato" w:hAnsi="Arial" w:cs="Arial"/>
          <w:sz w:val="24"/>
          <w:szCs w:val="24"/>
        </w:rPr>
        <w:t xml:space="preserve"> </w:t>
      </w:r>
      <w:r w:rsidRPr="007F1CCC">
        <w:rPr>
          <w:rFonts w:ascii="Arial" w:eastAsia="Lato" w:hAnsi="Arial" w:cs="Arial"/>
          <w:sz w:val="24"/>
          <w:szCs w:val="24"/>
        </w:rPr>
        <w:t>z</w:t>
      </w:r>
      <w:r w:rsidR="00B03FA5">
        <w:rPr>
          <w:rFonts w:ascii="Arial" w:eastAsia="Lato" w:hAnsi="Arial" w:cs="Arial"/>
          <w:sz w:val="24"/>
          <w:szCs w:val="24"/>
        </w:rPr>
        <w:t> </w:t>
      </w:r>
      <w:r w:rsidRPr="007F1CCC">
        <w:rPr>
          <w:rFonts w:ascii="Arial" w:eastAsia="Lato" w:hAnsi="Arial" w:cs="Arial"/>
          <w:sz w:val="24"/>
          <w:szCs w:val="24"/>
        </w:rPr>
        <w:t>przepisami tej ustawy,</w:t>
      </w:r>
    </w:p>
    <w:p w14:paraId="7AA94BFF" w14:textId="77777777" w:rsidR="00C31F17" w:rsidRPr="00C31F17" w:rsidRDefault="00C31F17" w:rsidP="00C31F17">
      <w:pPr>
        <w:pStyle w:val="Akapitzlist"/>
        <w:spacing w:after="0" w:line="276" w:lineRule="auto"/>
        <w:contextualSpacing w:val="0"/>
        <w:jc w:val="both"/>
        <w:rPr>
          <w:rFonts w:ascii="Arial" w:eastAsia="Lato" w:hAnsi="Arial" w:cs="Arial"/>
          <w:sz w:val="24"/>
          <w:szCs w:val="24"/>
        </w:rPr>
      </w:pPr>
      <w:r w:rsidRPr="00C31F17">
        <w:rPr>
          <w:rFonts w:ascii="Arial" w:eastAsia="Lato" w:hAnsi="Arial" w:cs="Arial"/>
          <w:sz w:val="24"/>
          <w:szCs w:val="24"/>
          <w:shd w:val="clear" w:color="auto" w:fill="FFFFFF"/>
        </w:rPr>
        <w:lastRenderedPageBreak/>
        <w:t xml:space="preserve">4) celowe prowokowanie u dziecka wystąpienia lub eskalacji zachowań trudnych, niepożądanych. </w:t>
      </w:r>
    </w:p>
    <w:p w14:paraId="4BD56953" w14:textId="77777777" w:rsidR="00C31F17" w:rsidRDefault="00C31F17" w:rsidP="00C31F17">
      <w:pPr>
        <w:pStyle w:val="Akapitzlist"/>
        <w:spacing w:after="0" w:line="276" w:lineRule="auto"/>
        <w:contextualSpacing w:val="0"/>
        <w:jc w:val="both"/>
        <w:rPr>
          <w:rFonts w:ascii="Arial" w:eastAsia="Lato" w:hAnsi="Arial" w:cs="Arial"/>
          <w:color w:val="FF0000"/>
          <w:sz w:val="24"/>
          <w:szCs w:val="24"/>
        </w:rPr>
      </w:pPr>
    </w:p>
    <w:p w14:paraId="55368060" w14:textId="77777777" w:rsidR="00C31F17" w:rsidRPr="007F1CCC" w:rsidRDefault="00C31F17" w:rsidP="00C31F17">
      <w:pPr>
        <w:spacing w:after="0" w:line="276" w:lineRule="auto"/>
        <w:jc w:val="both"/>
        <w:rPr>
          <w:rFonts w:ascii="Arial" w:eastAsia="Lato" w:hAnsi="Arial" w:cs="Arial"/>
          <w:sz w:val="24"/>
          <w:szCs w:val="24"/>
        </w:rPr>
      </w:pPr>
    </w:p>
    <w:p w14:paraId="26E7B9F2" w14:textId="19C1F3ED" w:rsidR="00C31F17" w:rsidRPr="00382478" w:rsidRDefault="00C31F17" w:rsidP="00C31F17">
      <w:pPr>
        <w:spacing w:line="276" w:lineRule="auto"/>
        <w:ind w:left="360"/>
        <w:contextualSpacing/>
        <w:rPr>
          <w:rFonts w:ascii="Arial" w:hAnsi="Arial" w:cs="Arial"/>
          <w:b/>
          <w:bCs/>
          <w:sz w:val="24"/>
          <w:szCs w:val="24"/>
        </w:rPr>
      </w:pPr>
      <w:r w:rsidRPr="00382478">
        <w:rPr>
          <w:rFonts w:ascii="Arial" w:hAnsi="Arial" w:cs="Arial"/>
          <w:b/>
          <w:bCs/>
          <w:sz w:val="24"/>
          <w:szCs w:val="24"/>
        </w:rPr>
        <w:t xml:space="preserve">                                                           § 10 </w:t>
      </w:r>
    </w:p>
    <w:p w14:paraId="22D52EF1" w14:textId="77777777" w:rsidR="00C31F17" w:rsidRPr="00382478" w:rsidRDefault="00C31F17" w:rsidP="00C31F17">
      <w:pPr>
        <w:spacing w:line="276" w:lineRule="auto"/>
        <w:ind w:left="360"/>
        <w:contextualSpacing/>
        <w:rPr>
          <w:rFonts w:ascii="Arial" w:hAnsi="Arial" w:cs="Arial"/>
          <w:b/>
          <w:bCs/>
          <w:sz w:val="24"/>
          <w:szCs w:val="24"/>
        </w:rPr>
      </w:pPr>
    </w:p>
    <w:p w14:paraId="6776859A" w14:textId="4AE84C8D" w:rsidR="00C31F17" w:rsidRPr="00382478" w:rsidRDefault="00C31F17" w:rsidP="0013337F">
      <w:pPr>
        <w:pStyle w:val="Akapitzlist11"/>
        <w:numPr>
          <w:ilvl w:val="0"/>
          <w:numId w:val="95"/>
        </w:numPr>
        <w:jc w:val="both"/>
        <w:rPr>
          <w:rFonts w:ascii="Arial" w:hAnsi="Arial" w:cs="Arial"/>
          <w:sz w:val="24"/>
          <w:szCs w:val="24"/>
        </w:rPr>
      </w:pPr>
      <w:r w:rsidRPr="00382478">
        <w:rPr>
          <w:rFonts w:ascii="Arial" w:hAnsi="Arial" w:cs="Arial"/>
          <w:sz w:val="24"/>
          <w:szCs w:val="24"/>
        </w:rPr>
        <w:t xml:space="preserve">W przypadku zachowania trudnego, agresywnego lub przemocy ze strony dziecka, każdy z pracowników ma obowiązek podjąć próbę przerwania sytuacji, tak aby zapewnić bezpieczeństwo dzieciom i osobom dorosłym przebywającym w szkole. </w:t>
      </w:r>
    </w:p>
    <w:p w14:paraId="48F04BAC" w14:textId="1D786B4F" w:rsidR="00C31F17" w:rsidRPr="00382478" w:rsidRDefault="00C31F17" w:rsidP="0013337F">
      <w:pPr>
        <w:pStyle w:val="Akapitzlist11"/>
        <w:numPr>
          <w:ilvl w:val="0"/>
          <w:numId w:val="95"/>
        </w:numPr>
        <w:jc w:val="both"/>
        <w:rPr>
          <w:rFonts w:ascii="Arial" w:hAnsi="Arial" w:cs="Arial"/>
          <w:i/>
          <w:sz w:val="24"/>
          <w:szCs w:val="24"/>
        </w:rPr>
      </w:pPr>
      <w:r w:rsidRPr="00382478">
        <w:rPr>
          <w:rFonts w:ascii="Arial" w:hAnsi="Arial" w:cs="Arial"/>
          <w:sz w:val="24"/>
          <w:szCs w:val="24"/>
        </w:rPr>
        <w:t xml:space="preserve">Procedura reagowania w przypadku zachowania trudnego, agresywnego lub przemocy ze strony dziecka stanowi </w:t>
      </w:r>
      <w:r w:rsidRPr="00382478">
        <w:rPr>
          <w:rFonts w:ascii="Arial" w:hAnsi="Arial" w:cs="Arial"/>
          <w:i/>
          <w:sz w:val="24"/>
          <w:szCs w:val="24"/>
        </w:rPr>
        <w:t xml:space="preserve">Załącznik  nr  15. </w:t>
      </w:r>
    </w:p>
    <w:p w14:paraId="4593E073" w14:textId="77777777" w:rsidR="00C31F17" w:rsidRDefault="00C31F17" w:rsidP="00C31F17">
      <w:pPr>
        <w:spacing w:line="276" w:lineRule="auto"/>
        <w:jc w:val="both"/>
        <w:rPr>
          <w:rFonts w:ascii="Arial" w:hAnsi="Arial" w:cs="Arial"/>
          <w:color w:val="FF0000"/>
          <w:sz w:val="24"/>
          <w:szCs w:val="24"/>
        </w:rPr>
      </w:pPr>
    </w:p>
    <w:p w14:paraId="551662E2" w14:textId="77777777" w:rsidR="00C31F17" w:rsidRDefault="00C31F17" w:rsidP="00C31F17">
      <w:pPr>
        <w:spacing w:line="276" w:lineRule="auto"/>
        <w:jc w:val="both"/>
        <w:rPr>
          <w:rFonts w:ascii="Arial" w:hAnsi="Arial" w:cs="Arial"/>
          <w:sz w:val="24"/>
          <w:szCs w:val="24"/>
        </w:rPr>
      </w:pPr>
    </w:p>
    <w:p w14:paraId="2B2CA4F4" w14:textId="77777777" w:rsidR="009754AE" w:rsidRPr="008A04D5" w:rsidRDefault="009754AE" w:rsidP="00CC7389">
      <w:pPr>
        <w:spacing w:line="276" w:lineRule="auto"/>
        <w:jc w:val="both"/>
        <w:rPr>
          <w:rFonts w:ascii="Arial" w:hAnsi="Arial" w:cs="Arial"/>
          <w:sz w:val="24"/>
          <w:szCs w:val="24"/>
        </w:rPr>
      </w:pPr>
    </w:p>
    <w:p w14:paraId="6D699310" w14:textId="77777777" w:rsidR="00CC7389" w:rsidRPr="00722E10" w:rsidRDefault="00CC7389" w:rsidP="00CC7389">
      <w:pPr>
        <w:spacing w:line="276" w:lineRule="auto"/>
        <w:jc w:val="center"/>
        <w:rPr>
          <w:rFonts w:ascii="Arial" w:hAnsi="Arial" w:cs="Arial"/>
          <w:b/>
          <w:bCs/>
          <w:sz w:val="24"/>
          <w:szCs w:val="24"/>
        </w:rPr>
      </w:pPr>
      <w:r w:rsidRPr="00722E10">
        <w:rPr>
          <w:rFonts w:ascii="Arial" w:hAnsi="Arial" w:cs="Arial"/>
          <w:b/>
          <w:bCs/>
          <w:sz w:val="24"/>
          <w:szCs w:val="24"/>
        </w:rPr>
        <w:t>Rozdział 4</w:t>
      </w:r>
    </w:p>
    <w:p w14:paraId="063BB75D" w14:textId="77777777" w:rsidR="00505472" w:rsidRPr="00722E10" w:rsidRDefault="00505472" w:rsidP="00CC7389">
      <w:pPr>
        <w:spacing w:line="276" w:lineRule="auto"/>
        <w:jc w:val="center"/>
        <w:rPr>
          <w:rFonts w:ascii="Arial" w:hAnsi="Arial" w:cs="Arial"/>
          <w:b/>
          <w:bCs/>
          <w:sz w:val="24"/>
          <w:szCs w:val="24"/>
        </w:rPr>
      </w:pPr>
    </w:p>
    <w:p w14:paraId="3BF629A7" w14:textId="77777777" w:rsidR="00CC7389" w:rsidRPr="00722E10" w:rsidRDefault="00CC7389" w:rsidP="00CC7389">
      <w:pPr>
        <w:spacing w:line="276" w:lineRule="auto"/>
        <w:jc w:val="center"/>
        <w:rPr>
          <w:rFonts w:ascii="Arial" w:hAnsi="Arial" w:cs="Arial"/>
          <w:b/>
          <w:bCs/>
          <w:sz w:val="24"/>
          <w:szCs w:val="24"/>
        </w:rPr>
      </w:pPr>
      <w:r w:rsidRPr="00722E10">
        <w:rPr>
          <w:rFonts w:ascii="Arial" w:hAnsi="Arial" w:cs="Arial"/>
          <w:b/>
          <w:bCs/>
          <w:sz w:val="24"/>
          <w:szCs w:val="24"/>
        </w:rPr>
        <w:t xml:space="preserve">Procedury interwencji </w:t>
      </w:r>
      <w:r w:rsidR="00945793" w:rsidRPr="00722E10">
        <w:rPr>
          <w:rFonts w:ascii="Arial" w:hAnsi="Arial" w:cs="Arial"/>
          <w:b/>
          <w:bCs/>
          <w:sz w:val="24"/>
          <w:szCs w:val="24"/>
        </w:rPr>
        <w:t xml:space="preserve">w przypadku krzywdzenia dziecka </w:t>
      </w:r>
      <w:r w:rsidR="00EB7DFD" w:rsidRPr="00722E10">
        <w:rPr>
          <w:rFonts w:ascii="Arial" w:hAnsi="Arial" w:cs="Arial"/>
          <w:b/>
          <w:bCs/>
          <w:sz w:val="24"/>
          <w:szCs w:val="24"/>
        </w:rPr>
        <w:t>– zasady ogólne</w:t>
      </w:r>
    </w:p>
    <w:p w14:paraId="6DA8AE5A" w14:textId="77777777" w:rsidR="00505472" w:rsidRPr="00722E10" w:rsidRDefault="00505472" w:rsidP="00505472">
      <w:pPr>
        <w:spacing w:line="276" w:lineRule="auto"/>
        <w:jc w:val="center"/>
        <w:rPr>
          <w:rFonts w:ascii="Arial" w:hAnsi="Arial" w:cs="Arial"/>
          <w:b/>
          <w:bCs/>
          <w:sz w:val="24"/>
          <w:szCs w:val="24"/>
        </w:rPr>
      </w:pPr>
    </w:p>
    <w:p w14:paraId="7B35A5DB" w14:textId="3ABE0FB3" w:rsidR="00505472" w:rsidRPr="00722E10" w:rsidRDefault="00805103" w:rsidP="00505472">
      <w:pPr>
        <w:spacing w:line="276" w:lineRule="auto"/>
        <w:jc w:val="center"/>
        <w:rPr>
          <w:rFonts w:ascii="Arial" w:hAnsi="Arial" w:cs="Arial"/>
          <w:b/>
          <w:bCs/>
          <w:sz w:val="24"/>
          <w:szCs w:val="24"/>
        </w:rPr>
      </w:pPr>
      <w:r>
        <w:rPr>
          <w:rFonts w:ascii="Arial" w:hAnsi="Arial" w:cs="Arial"/>
          <w:b/>
          <w:bCs/>
          <w:sz w:val="24"/>
          <w:szCs w:val="24"/>
        </w:rPr>
        <w:t>§ 11</w:t>
      </w:r>
    </w:p>
    <w:p w14:paraId="5428C9CE" w14:textId="77777777" w:rsidR="00505472" w:rsidRPr="00722E10" w:rsidRDefault="00505472" w:rsidP="00805103">
      <w:pPr>
        <w:spacing w:line="276" w:lineRule="auto"/>
        <w:jc w:val="both"/>
        <w:rPr>
          <w:rFonts w:ascii="Arial" w:hAnsi="Arial" w:cs="Arial"/>
          <w:sz w:val="24"/>
          <w:szCs w:val="24"/>
        </w:rPr>
      </w:pPr>
      <w:r w:rsidRPr="00722E10">
        <w:rPr>
          <w:rFonts w:ascii="Arial" w:hAnsi="Arial" w:cs="Arial"/>
          <w:sz w:val="24"/>
          <w:szCs w:val="24"/>
        </w:rPr>
        <w:t xml:space="preserve">1.  Zagrożenie bezpieczeństwa małoletnich może przybierać różne formy. </w:t>
      </w:r>
    </w:p>
    <w:p w14:paraId="3BD2B86E" w14:textId="050C24C6" w:rsidR="00505472" w:rsidRPr="00722E10" w:rsidRDefault="00505472" w:rsidP="00805103">
      <w:pPr>
        <w:spacing w:line="276" w:lineRule="auto"/>
        <w:jc w:val="both"/>
        <w:rPr>
          <w:rFonts w:ascii="Arial" w:hAnsi="Arial" w:cs="Arial"/>
          <w:sz w:val="24"/>
          <w:szCs w:val="24"/>
        </w:rPr>
      </w:pPr>
      <w:r w:rsidRPr="00722E10">
        <w:rPr>
          <w:rFonts w:ascii="Arial" w:hAnsi="Arial" w:cs="Arial"/>
          <w:sz w:val="24"/>
          <w:szCs w:val="24"/>
        </w:rPr>
        <w:t>2. Na potrzeby POLITYKI przyjęto następującą kwalifikację zagrożenia</w:t>
      </w:r>
      <w:r w:rsidR="00B03FA5">
        <w:rPr>
          <w:rFonts w:ascii="Arial" w:hAnsi="Arial" w:cs="Arial"/>
          <w:sz w:val="24"/>
          <w:szCs w:val="24"/>
        </w:rPr>
        <w:t xml:space="preserve"> </w:t>
      </w:r>
      <w:r w:rsidRPr="00722E10">
        <w:rPr>
          <w:rFonts w:ascii="Arial" w:hAnsi="Arial" w:cs="Arial"/>
          <w:sz w:val="24"/>
          <w:szCs w:val="24"/>
        </w:rPr>
        <w:t>bezpieczeństwa dzieci:</w:t>
      </w:r>
    </w:p>
    <w:p w14:paraId="1DFA3093" w14:textId="77777777" w:rsidR="00505472" w:rsidRPr="00722E10" w:rsidRDefault="00505472" w:rsidP="0013337F">
      <w:pPr>
        <w:pStyle w:val="Akapitzlist"/>
        <w:numPr>
          <w:ilvl w:val="0"/>
          <w:numId w:val="23"/>
        </w:numPr>
        <w:spacing w:line="276" w:lineRule="auto"/>
        <w:ind w:left="644"/>
        <w:jc w:val="both"/>
        <w:rPr>
          <w:rFonts w:ascii="Arial" w:hAnsi="Arial" w:cs="Arial"/>
          <w:sz w:val="24"/>
          <w:szCs w:val="24"/>
        </w:rPr>
      </w:pPr>
      <w:r w:rsidRPr="00722E10">
        <w:rPr>
          <w:rFonts w:ascii="Arial" w:hAnsi="Arial" w:cs="Arial"/>
          <w:sz w:val="24"/>
          <w:szCs w:val="24"/>
        </w:rPr>
        <w:t xml:space="preserve">popełniono przestępstwo na szkodę dziecka; </w:t>
      </w:r>
    </w:p>
    <w:p w14:paraId="22263E5D" w14:textId="77777777" w:rsidR="00505472" w:rsidRPr="00722E10" w:rsidRDefault="00505472" w:rsidP="0013337F">
      <w:pPr>
        <w:pStyle w:val="Akapitzlist"/>
        <w:numPr>
          <w:ilvl w:val="0"/>
          <w:numId w:val="23"/>
        </w:numPr>
        <w:spacing w:line="276" w:lineRule="auto"/>
        <w:ind w:left="644"/>
        <w:jc w:val="both"/>
        <w:rPr>
          <w:rFonts w:ascii="Arial" w:hAnsi="Arial" w:cs="Arial"/>
          <w:sz w:val="24"/>
          <w:szCs w:val="24"/>
        </w:rPr>
      </w:pPr>
      <w:r w:rsidRPr="00722E10">
        <w:rPr>
          <w:rFonts w:ascii="Arial" w:hAnsi="Arial" w:cs="Arial"/>
          <w:sz w:val="24"/>
          <w:szCs w:val="24"/>
        </w:rPr>
        <w:t xml:space="preserve">doszło do innej formy krzywdzenia, niebędącej przestępstwem; </w:t>
      </w:r>
    </w:p>
    <w:p w14:paraId="303329C9" w14:textId="77777777" w:rsidR="00505472" w:rsidRPr="00722E10" w:rsidRDefault="00505472" w:rsidP="0013337F">
      <w:pPr>
        <w:pStyle w:val="Akapitzlist"/>
        <w:numPr>
          <w:ilvl w:val="0"/>
          <w:numId w:val="23"/>
        </w:numPr>
        <w:spacing w:line="276" w:lineRule="auto"/>
        <w:ind w:left="644"/>
        <w:jc w:val="both"/>
        <w:rPr>
          <w:rFonts w:ascii="Arial" w:hAnsi="Arial" w:cs="Arial"/>
          <w:sz w:val="24"/>
          <w:szCs w:val="24"/>
        </w:rPr>
      </w:pPr>
      <w:r w:rsidRPr="00722E10">
        <w:rPr>
          <w:rFonts w:ascii="Arial" w:hAnsi="Arial" w:cs="Arial"/>
          <w:sz w:val="24"/>
          <w:szCs w:val="24"/>
        </w:rPr>
        <w:t>doszło do zaniedbania potrzeb życiowych dziecka.</w:t>
      </w:r>
    </w:p>
    <w:p w14:paraId="35D6E01B" w14:textId="77777777" w:rsidR="00505472" w:rsidRPr="00722E10" w:rsidRDefault="00505472" w:rsidP="00805103">
      <w:pPr>
        <w:spacing w:line="276" w:lineRule="auto"/>
        <w:jc w:val="both"/>
        <w:rPr>
          <w:rFonts w:ascii="Arial" w:hAnsi="Arial" w:cs="Arial"/>
          <w:sz w:val="24"/>
          <w:szCs w:val="24"/>
        </w:rPr>
      </w:pPr>
    </w:p>
    <w:p w14:paraId="0F604EB8" w14:textId="77777777" w:rsidR="00505472" w:rsidRPr="00722E10" w:rsidRDefault="00505472" w:rsidP="00805103">
      <w:pPr>
        <w:spacing w:line="276" w:lineRule="auto"/>
        <w:jc w:val="both"/>
        <w:rPr>
          <w:rFonts w:ascii="Arial" w:hAnsi="Arial" w:cs="Arial"/>
          <w:sz w:val="24"/>
          <w:szCs w:val="24"/>
        </w:rPr>
      </w:pPr>
      <w:r w:rsidRPr="00722E10">
        <w:rPr>
          <w:rFonts w:ascii="Arial" w:hAnsi="Arial" w:cs="Arial"/>
          <w:sz w:val="24"/>
          <w:szCs w:val="24"/>
        </w:rPr>
        <w:t>3.  Na potrzeby POLITYKI wyróżniono procedury interwencji w przypadku podejrzenia, czy ujawnienia działania na szkodę dziecka przez:</w:t>
      </w:r>
    </w:p>
    <w:p w14:paraId="7CB89353" w14:textId="77777777" w:rsidR="00505472" w:rsidRPr="00722E10" w:rsidRDefault="00505472" w:rsidP="0013337F">
      <w:pPr>
        <w:pStyle w:val="Akapitzlist"/>
        <w:numPr>
          <w:ilvl w:val="0"/>
          <w:numId w:val="24"/>
        </w:numPr>
        <w:spacing w:line="276" w:lineRule="auto"/>
        <w:jc w:val="both"/>
        <w:rPr>
          <w:rFonts w:ascii="Arial" w:hAnsi="Arial" w:cs="Arial"/>
          <w:sz w:val="24"/>
          <w:szCs w:val="24"/>
        </w:rPr>
      </w:pPr>
      <w:r w:rsidRPr="00722E10">
        <w:rPr>
          <w:rFonts w:ascii="Arial" w:hAnsi="Arial" w:cs="Arial"/>
          <w:sz w:val="24"/>
          <w:szCs w:val="24"/>
        </w:rPr>
        <w:t>pracownika, innej osoby dorosłej (np. wolontariusza, praktykanta);</w:t>
      </w:r>
    </w:p>
    <w:p w14:paraId="4FF8D6FB" w14:textId="77777777" w:rsidR="00505472" w:rsidRPr="00722E10" w:rsidRDefault="00505472" w:rsidP="0013337F">
      <w:pPr>
        <w:pStyle w:val="Akapitzlist"/>
        <w:numPr>
          <w:ilvl w:val="0"/>
          <w:numId w:val="24"/>
        </w:numPr>
        <w:spacing w:line="276" w:lineRule="auto"/>
        <w:jc w:val="both"/>
        <w:rPr>
          <w:rFonts w:ascii="Arial" w:hAnsi="Arial" w:cs="Arial"/>
          <w:sz w:val="24"/>
          <w:szCs w:val="24"/>
        </w:rPr>
      </w:pPr>
      <w:r w:rsidRPr="00722E10">
        <w:rPr>
          <w:rFonts w:ascii="Arial" w:hAnsi="Arial" w:cs="Arial"/>
          <w:sz w:val="24"/>
          <w:szCs w:val="24"/>
        </w:rPr>
        <w:t>rodziców/opiekunów prawnych i faktycznych;</w:t>
      </w:r>
    </w:p>
    <w:p w14:paraId="185C3088" w14:textId="77777777" w:rsidR="00505472" w:rsidRPr="00722E10" w:rsidRDefault="00505472" w:rsidP="0013337F">
      <w:pPr>
        <w:pStyle w:val="Akapitzlist"/>
        <w:numPr>
          <w:ilvl w:val="0"/>
          <w:numId w:val="24"/>
        </w:numPr>
        <w:spacing w:line="276" w:lineRule="auto"/>
        <w:jc w:val="both"/>
        <w:rPr>
          <w:rFonts w:ascii="Arial" w:hAnsi="Arial" w:cs="Arial"/>
          <w:sz w:val="24"/>
          <w:szCs w:val="24"/>
        </w:rPr>
      </w:pPr>
      <w:r w:rsidRPr="00722E10">
        <w:rPr>
          <w:rFonts w:ascii="Arial" w:hAnsi="Arial" w:cs="Arial"/>
          <w:sz w:val="24"/>
          <w:szCs w:val="24"/>
        </w:rPr>
        <w:t>inne dziecko.</w:t>
      </w:r>
    </w:p>
    <w:p w14:paraId="23BE809D" w14:textId="7ADCF6CE" w:rsidR="00505472" w:rsidRPr="00722E10" w:rsidRDefault="00805103" w:rsidP="00505472">
      <w:pPr>
        <w:autoSpaceDE w:val="0"/>
        <w:autoSpaceDN w:val="0"/>
        <w:adjustRightInd w:val="0"/>
        <w:spacing w:line="276" w:lineRule="auto"/>
        <w:jc w:val="center"/>
        <w:rPr>
          <w:rFonts w:ascii="Arial" w:hAnsi="Arial" w:cs="Arial"/>
          <w:b/>
          <w:bCs/>
          <w:kern w:val="0"/>
          <w:sz w:val="24"/>
          <w:szCs w:val="24"/>
        </w:rPr>
      </w:pPr>
      <w:r>
        <w:rPr>
          <w:rFonts w:ascii="Arial" w:hAnsi="Arial" w:cs="Arial"/>
          <w:b/>
          <w:bCs/>
          <w:kern w:val="0"/>
          <w:sz w:val="24"/>
          <w:szCs w:val="24"/>
        </w:rPr>
        <w:t>§ 12</w:t>
      </w:r>
    </w:p>
    <w:p w14:paraId="5E58CB25" w14:textId="555281D1" w:rsidR="00505472" w:rsidRPr="00722E10" w:rsidRDefault="00505472" w:rsidP="00F350F5">
      <w:p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lastRenderedPageBreak/>
        <w:t>1. W przypadku podjęcia przez pracownika placówki podejrzenia, że dziecko jest krzywdzone, pracownik ma obowiązek sporządzenia</w:t>
      </w:r>
      <w:r w:rsidR="00F350F5">
        <w:rPr>
          <w:rFonts w:ascii="Arial" w:hAnsi="Arial" w:cs="Arial"/>
          <w:kern w:val="0"/>
          <w:sz w:val="24"/>
          <w:szCs w:val="24"/>
        </w:rPr>
        <w:t xml:space="preserve"> NOTATKI SŁUŻBOWEJ </w:t>
      </w:r>
      <w:r w:rsidRPr="00722E10">
        <w:rPr>
          <w:rFonts w:ascii="Arial" w:hAnsi="Arial" w:cs="Arial"/>
          <w:kern w:val="0"/>
          <w:sz w:val="24"/>
          <w:szCs w:val="24"/>
        </w:rPr>
        <w:t>i</w:t>
      </w:r>
      <w:r w:rsidR="00B03FA5">
        <w:rPr>
          <w:rFonts w:ascii="Arial" w:hAnsi="Arial" w:cs="Arial"/>
          <w:kern w:val="0"/>
          <w:sz w:val="24"/>
          <w:szCs w:val="24"/>
        </w:rPr>
        <w:t> </w:t>
      </w:r>
      <w:r w:rsidRPr="00722E10">
        <w:rPr>
          <w:rFonts w:ascii="Arial" w:hAnsi="Arial" w:cs="Arial"/>
          <w:kern w:val="0"/>
          <w:sz w:val="24"/>
          <w:szCs w:val="24"/>
        </w:rPr>
        <w:t>przekazania uzyskanej informacji  osobom wskazanych w kol</w:t>
      </w:r>
      <w:r w:rsidR="00F350F5">
        <w:rPr>
          <w:rFonts w:ascii="Arial" w:hAnsi="Arial" w:cs="Arial"/>
          <w:kern w:val="0"/>
          <w:sz w:val="24"/>
          <w:szCs w:val="24"/>
        </w:rPr>
        <w:t>ejnych rozdziałach  POLITYKI. (</w:t>
      </w:r>
      <w:r w:rsidRPr="00722E10">
        <w:rPr>
          <w:rFonts w:ascii="Arial" w:hAnsi="Arial" w:cs="Arial"/>
          <w:kern w:val="0"/>
          <w:sz w:val="24"/>
          <w:szCs w:val="24"/>
        </w:rPr>
        <w:t>Rozdziały 5 - 7)</w:t>
      </w:r>
    </w:p>
    <w:p w14:paraId="0F76288E" w14:textId="77777777" w:rsidR="00505472" w:rsidRPr="00722E10" w:rsidRDefault="00F350F5" w:rsidP="00505472">
      <w:pPr>
        <w:autoSpaceDE w:val="0"/>
        <w:autoSpaceDN w:val="0"/>
        <w:adjustRightInd w:val="0"/>
        <w:spacing w:line="276" w:lineRule="auto"/>
        <w:rPr>
          <w:rFonts w:ascii="Arial" w:hAnsi="Arial" w:cs="Arial"/>
          <w:b/>
          <w:bCs/>
          <w:kern w:val="0"/>
          <w:sz w:val="24"/>
          <w:szCs w:val="24"/>
        </w:rPr>
      </w:pPr>
      <w:r>
        <w:rPr>
          <w:rFonts w:ascii="Arial" w:hAnsi="Arial" w:cs="Arial"/>
          <w:kern w:val="0"/>
          <w:sz w:val="24"/>
          <w:szCs w:val="24"/>
        </w:rPr>
        <w:t>2.  Następne kro</w:t>
      </w:r>
      <w:r w:rsidR="00505472" w:rsidRPr="00722E10">
        <w:rPr>
          <w:rFonts w:ascii="Arial" w:hAnsi="Arial" w:cs="Arial"/>
          <w:kern w:val="0"/>
          <w:sz w:val="24"/>
          <w:szCs w:val="24"/>
        </w:rPr>
        <w:t xml:space="preserve">ki postępowania po ujawnieniu krzywdzenia </w:t>
      </w:r>
      <w:r>
        <w:rPr>
          <w:rFonts w:ascii="Arial" w:hAnsi="Arial" w:cs="Arial"/>
          <w:kern w:val="0"/>
          <w:sz w:val="24"/>
          <w:szCs w:val="24"/>
        </w:rPr>
        <w:t>dziecka zawierają Rozdziały 5-7</w:t>
      </w:r>
      <w:r w:rsidR="00505472" w:rsidRPr="00722E10">
        <w:rPr>
          <w:rFonts w:ascii="Arial" w:hAnsi="Arial" w:cs="Arial"/>
          <w:kern w:val="0"/>
          <w:sz w:val="24"/>
          <w:szCs w:val="24"/>
        </w:rPr>
        <w:t xml:space="preserve"> niniejszej POLITYKI. </w:t>
      </w:r>
    </w:p>
    <w:p w14:paraId="42FE8875" w14:textId="1D36DCC8" w:rsidR="00505472" w:rsidRPr="00722E10" w:rsidRDefault="00505472" w:rsidP="00505472">
      <w:pPr>
        <w:autoSpaceDE w:val="0"/>
        <w:autoSpaceDN w:val="0"/>
        <w:adjustRightInd w:val="0"/>
        <w:spacing w:line="276" w:lineRule="auto"/>
        <w:jc w:val="center"/>
        <w:rPr>
          <w:rFonts w:ascii="Arial" w:eastAsia="Arial" w:hAnsi="Arial" w:cs="Arial"/>
          <w:b/>
          <w:bCs/>
          <w:kern w:val="0"/>
          <w:sz w:val="24"/>
          <w:szCs w:val="24"/>
        </w:rPr>
      </w:pPr>
      <w:r w:rsidRPr="00722E10">
        <w:rPr>
          <w:rFonts w:ascii="Arial" w:hAnsi="Arial" w:cs="Arial"/>
          <w:b/>
          <w:bCs/>
          <w:kern w:val="0"/>
          <w:sz w:val="24"/>
          <w:szCs w:val="24"/>
        </w:rPr>
        <w:t xml:space="preserve">§ </w:t>
      </w:r>
      <w:r w:rsidR="00805103">
        <w:rPr>
          <w:rFonts w:ascii="Arial" w:eastAsia="Arial" w:hAnsi="Arial" w:cs="Arial"/>
          <w:b/>
          <w:bCs/>
          <w:kern w:val="0"/>
          <w:sz w:val="24"/>
          <w:szCs w:val="24"/>
        </w:rPr>
        <w:t>13</w:t>
      </w:r>
    </w:p>
    <w:p w14:paraId="39C5C52C" w14:textId="77777777" w:rsidR="00505472" w:rsidRPr="00722E10" w:rsidRDefault="00505472" w:rsidP="0013337F">
      <w:pPr>
        <w:pStyle w:val="Akapitzlist"/>
        <w:numPr>
          <w:ilvl w:val="0"/>
          <w:numId w:val="84"/>
        </w:numPr>
        <w:autoSpaceDE w:val="0"/>
        <w:autoSpaceDN w:val="0"/>
        <w:adjustRightInd w:val="0"/>
        <w:spacing w:line="276" w:lineRule="auto"/>
        <w:rPr>
          <w:rFonts w:ascii="Arial" w:hAnsi="Arial" w:cs="Arial"/>
          <w:kern w:val="0"/>
          <w:sz w:val="24"/>
          <w:szCs w:val="24"/>
        </w:rPr>
      </w:pPr>
      <w:r w:rsidRPr="00722E10">
        <w:rPr>
          <w:rFonts w:ascii="Arial" w:hAnsi="Arial" w:cs="Arial"/>
          <w:kern w:val="0"/>
          <w:sz w:val="24"/>
          <w:szCs w:val="24"/>
        </w:rPr>
        <w:t xml:space="preserve">Osoby wskazane w  Rozdziałach  5-7 niniejszej  POLITYKI sporządzają PLAN POMOCY DZIECKU. </w:t>
      </w:r>
      <w:r w:rsidR="00376F2E" w:rsidRPr="00722E10">
        <w:rPr>
          <w:rFonts w:ascii="Arial" w:hAnsi="Arial" w:cs="Arial"/>
          <w:kern w:val="0"/>
          <w:sz w:val="24"/>
          <w:szCs w:val="24"/>
        </w:rPr>
        <w:t xml:space="preserve"> ( </w:t>
      </w:r>
      <w:r w:rsidR="00376F2E" w:rsidRPr="00722E10">
        <w:rPr>
          <w:rFonts w:ascii="Arial" w:hAnsi="Arial" w:cs="Arial"/>
          <w:b/>
          <w:i/>
          <w:kern w:val="0"/>
          <w:sz w:val="24"/>
          <w:szCs w:val="24"/>
        </w:rPr>
        <w:t>Załącznik  nr</w:t>
      </w:r>
      <w:r w:rsidR="00DD4A2B" w:rsidRPr="00722E10">
        <w:rPr>
          <w:rFonts w:ascii="Arial" w:hAnsi="Arial" w:cs="Arial"/>
          <w:b/>
          <w:i/>
          <w:kern w:val="0"/>
          <w:sz w:val="24"/>
          <w:szCs w:val="24"/>
        </w:rPr>
        <w:t xml:space="preserve">  8</w:t>
      </w:r>
      <w:r w:rsidR="00376F2E" w:rsidRPr="00722E10">
        <w:rPr>
          <w:rFonts w:ascii="Arial" w:hAnsi="Arial" w:cs="Arial"/>
          <w:i/>
          <w:kern w:val="0"/>
          <w:sz w:val="24"/>
          <w:szCs w:val="24"/>
        </w:rPr>
        <w:t xml:space="preserve"> )</w:t>
      </w:r>
    </w:p>
    <w:p w14:paraId="732A0C90" w14:textId="77777777" w:rsidR="00505472" w:rsidRPr="00722E10" w:rsidRDefault="00505472" w:rsidP="00505472">
      <w:p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2. PLAN POMOCY DZIECKU powinien zawierać wskazania dotyczące:</w:t>
      </w:r>
      <w:r w:rsidR="00376F2E" w:rsidRPr="00722E10">
        <w:rPr>
          <w:rFonts w:ascii="Arial" w:hAnsi="Arial" w:cs="Arial"/>
          <w:kern w:val="0"/>
          <w:sz w:val="24"/>
          <w:szCs w:val="24"/>
        </w:rPr>
        <w:t xml:space="preserve"> </w:t>
      </w:r>
    </w:p>
    <w:p w14:paraId="2F30D983" w14:textId="0D6E16D5" w:rsidR="00505472" w:rsidRPr="00722E10" w:rsidRDefault="00505472" w:rsidP="0013337F">
      <w:pPr>
        <w:pStyle w:val="Akapitzlist"/>
        <w:numPr>
          <w:ilvl w:val="0"/>
          <w:numId w:val="25"/>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 xml:space="preserve">podjęcia przez </w:t>
      </w:r>
      <w:r w:rsidRPr="00722E10">
        <w:rPr>
          <w:rFonts w:ascii="Arial" w:hAnsi="Arial" w:cs="Arial"/>
          <w:sz w:val="24"/>
          <w:szCs w:val="24"/>
        </w:rPr>
        <w:t xml:space="preserve">szkołę </w:t>
      </w:r>
      <w:r w:rsidRPr="00722E10">
        <w:rPr>
          <w:rFonts w:ascii="Arial" w:hAnsi="Arial" w:cs="Arial"/>
          <w:kern w:val="0"/>
          <w:sz w:val="24"/>
          <w:szCs w:val="24"/>
        </w:rPr>
        <w:t>działań w celu zapewnienia dziecku bezpieczeństwa,</w:t>
      </w:r>
      <w:r w:rsidR="00B03FA5">
        <w:rPr>
          <w:rFonts w:ascii="Arial" w:hAnsi="Arial" w:cs="Arial"/>
          <w:kern w:val="0"/>
          <w:sz w:val="24"/>
          <w:szCs w:val="24"/>
        </w:rPr>
        <w:t xml:space="preserve"> </w:t>
      </w:r>
      <w:r w:rsidRPr="00722E10">
        <w:rPr>
          <w:rFonts w:ascii="Arial" w:hAnsi="Arial" w:cs="Arial"/>
          <w:kern w:val="0"/>
          <w:sz w:val="24"/>
          <w:szCs w:val="24"/>
        </w:rPr>
        <w:t>w</w:t>
      </w:r>
      <w:r w:rsidR="00B03FA5">
        <w:rPr>
          <w:rFonts w:ascii="Arial" w:hAnsi="Arial" w:cs="Arial"/>
          <w:kern w:val="0"/>
          <w:sz w:val="24"/>
          <w:szCs w:val="24"/>
        </w:rPr>
        <w:t> </w:t>
      </w:r>
      <w:r w:rsidRPr="00722E10">
        <w:rPr>
          <w:rFonts w:ascii="Arial" w:hAnsi="Arial" w:cs="Arial"/>
          <w:kern w:val="0"/>
          <w:sz w:val="24"/>
          <w:szCs w:val="24"/>
        </w:rPr>
        <w:t>tym zgłoszenie podejrzenia krzywdzenia do odpowiedniej placówki;</w:t>
      </w:r>
    </w:p>
    <w:p w14:paraId="00155155" w14:textId="77777777" w:rsidR="00505472" w:rsidRPr="00722E10" w:rsidRDefault="00505472" w:rsidP="0013337F">
      <w:pPr>
        <w:pStyle w:val="Akapitzlist"/>
        <w:numPr>
          <w:ilvl w:val="0"/>
          <w:numId w:val="25"/>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wsparcia, jakie placówka zaoferuje dziecku;</w:t>
      </w:r>
    </w:p>
    <w:p w14:paraId="4CDDDC15" w14:textId="77777777" w:rsidR="00505472" w:rsidRDefault="00505472" w:rsidP="0013337F">
      <w:pPr>
        <w:pStyle w:val="Akapitzlist"/>
        <w:numPr>
          <w:ilvl w:val="0"/>
          <w:numId w:val="25"/>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skierowania dziecka do specjalistycznej placówki pomocy dziecku, jeżeli istnieje taka potrzeba.</w:t>
      </w:r>
    </w:p>
    <w:p w14:paraId="7650DFED" w14:textId="77777777" w:rsidR="00F350F5" w:rsidRPr="00F350F5" w:rsidRDefault="00F350F5" w:rsidP="00F350F5">
      <w:pPr>
        <w:autoSpaceDE w:val="0"/>
        <w:autoSpaceDN w:val="0"/>
        <w:adjustRightInd w:val="0"/>
        <w:spacing w:line="276" w:lineRule="auto"/>
        <w:jc w:val="both"/>
        <w:rPr>
          <w:rFonts w:ascii="Arial" w:hAnsi="Arial" w:cs="Arial"/>
          <w:kern w:val="0"/>
          <w:sz w:val="24"/>
          <w:szCs w:val="24"/>
        </w:rPr>
      </w:pPr>
    </w:p>
    <w:p w14:paraId="17AB8DD2" w14:textId="67E050C0" w:rsidR="00505472" w:rsidRPr="00722E10" w:rsidRDefault="00805103" w:rsidP="00505472">
      <w:pPr>
        <w:autoSpaceDE w:val="0"/>
        <w:autoSpaceDN w:val="0"/>
        <w:adjustRightInd w:val="0"/>
        <w:spacing w:line="276" w:lineRule="auto"/>
        <w:jc w:val="center"/>
        <w:rPr>
          <w:rFonts w:ascii="Arial" w:hAnsi="Arial" w:cs="Arial"/>
          <w:b/>
          <w:bCs/>
          <w:kern w:val="0"/>
          <w:sz w:val="24"/>
          <w:szCs w:val="24"/>
        </w:rPr>
      </w:pPr>
      <w:r>
        <w:rPr>
          <w:rFonts w:ascii="Arial" w:hAnsi="Arial" w:cs="Arial"/>
          <w:b/>
          <w:bCs/>
          <w:kern w:val="0"/>
          <w:sz w:val="24"/>
          <w:szCs w:val="24"/>
        </w:rPr>
        <w:t>§ 14</w:t>
      </w:r>
    </w:p>
    <w:p w14:paraId="2B6C7B8B" w14:textId="747F6D27" w:rsidR="00505472" w:rsidRPr="00722E10" w:rsidRDefault="00505472" w:rsidP="00F350F5">
      <w:pPr>
        <w:autoSpaceDE w:val="0"/>
        <w:autoSpaceDN w:val="0"/>
        <w:adjustRightInd w:val="0"/>
        <w:spacing w:line="276" w:lineRule="auto"/>
        <w:ind w:firstLine="567"/>
        <w:jc w:val="both"/>
        <w:rPr>
          <w:rFonts w:ascii="Arial" w:hAnsi="Arial" w:cs="Arial"/>
          <w:kern w:val="0"/>
          <w:sz w:val="24"/>
          <w:szCs w:val="24"/>
        </w:rPr>
      </w:pPr>
      <w:r w:rsidRPr="00722E10">
        <w:rPr>
          <w:rFonts w:ascii="Arial" w:hAnsi="Arial" w:cs="Arial"/>
          <w:kern w:val="0"/>
          <w:sz w:val="24"/>
          <w:szCs w:val="24"/>
        </w:rPr>
        <w:t>W przypadku gdy podejrzenie krzywdzenia zgłosili rodzice dziecka, a podejrzenie</w:t>
      </w:r>
      <w:r w:rsidR="00B03FA5">
        <w:rPr>
          <w:rFonts w:ascii="Arial" w:hAnsi="Arial" w:cs="Arial"/>
          <w:kern w:val="0"/>
          <w:sz w:val="24"/>
          <w:szCs w:val="24"/>
        </w:rPr>
        <w:t xml:space="preserve"> </w:t>
      </w:r>
      <w:r w:rsidRPr="00722E10">
        <w:rPr>
          <w:rFonts w:ascii="Arial" w:hAnsi="Arial" w:cs="Arial"/>
          <w:kern w:val="0"/>
          <w:sz w:val="24"/>
          <w:szCs w:val="24"/>
        </w:rPr>
        <w:t>to nie zostało potwierdzone, należy o tym fakcie poinformować rodziców dziecka</w:t>
      </w:r>
      <w:r w:rsidR="00B03FA5">
        <w:rPr>
          <w:rFonts w:ascii="Arial" w:hAnsi="Arial" w:cs="Arial"/>
          <w:kern w:val="0"/>
          <w:sz w:val="24"/>
          <w:szCs w:val="24"/>
        </w:rPr>
        <w:t xml:space="preserve"> </w:t>
      </w:r>
      <w:r w:rsidRPr="00722E10">
        <w:rPr>
          <w:rFonts w:ascii="Arial" w:hAnsi="Arial" w:cs="Arial"/>
          <w:kern w:val="0"/>
          <w:sz w:val="24"/>
          <w:szCs w:val="24"/>
        </w:rPr>
        <w:t>na piśmie.</w:t>
      </w:r>
    </w:p>
    <w:p w14:paraId="7BCC5D8E" w14:textId="01642186" w:rsidR="00505472" w:rsidRPr="00722E10" w:rsidRDefault="00805103" w:rsidP="00505472">
      <w:pPr>
        <w:autoSpaceDE w:val="0"/>
        <w:autoSpaceDN w:val="0"/>
        <w:adjustRightInd w:val="0"/>
        <w:spacing w:line="276" w:lineRule="auto"/>
        <w:jc w:val="center"/>
        <w:rPr>
          <w:rFonts w:ascii="Arial" w:hAnsi="Arial" w:cs="Arial"/>
          <w:b/>
          <w:bCs/>
          <w:kern w:val="0"/>
          <w:sz w:val="24"/>
          <w:szCs w:val="24"/>
        </w:rPr>
      </w:pPr>
      <w:r>
        <w:rPr>
          <w:rFonts w:ascii="Arial" w:hAnsi="Arial" w:cs="Arial"/>
          <w:b/>
          <w:bCs/>
          <w:kern w:val="0"/>
          <w:sz w:val="24"/>
          <w:szCs w:val="24"/>
        </w:rPr>
        <w:t>§ 15</w:t>
      </w:r>
    </w:p>
    <w:p w14:paraId="6A2E1D86" w14:textId="77777777" w:rsidR="00505472" w:rsidRPr="00722E10" w:rsidRDefault="00505472" w:rsidP="0013337F">
      <w:pPr>
        <w:pStyle w:val="Akapitzlist"/>
        <w:numPr>
          <w:ilvl w:val="0"/>
          <w:numId w:val="83"/>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 xml:space="preserve">Z przebiegu interwencji sporządza się KARTĘ INTERWENCJI, której wzór stanowi </w:t>
      </w:r>
      <w:r w:rsidR="00DD4A2B" w:rsidRPr="00722E10">
        <w:rPr>
          <w:rFonts w:ascii="Arial" w:hAnsi="Arial" w:cs="Arial"/>
          <w:b/>
          <w:i/>
          <w:kern w:val="0"/>
          <w:sz w:val="24"/>
          <w:szCs w:val="24"/>
        </w:rPr>
        <w:t>Załącznik nr 6</w:t>
      </w:r>
      <w:r w:rsidRPr="00722E10">
        <w:rPr>
          <w:rFonts w:ascii="Arial" w:hAnsi="Arial" w:cs="Arial"/>
          <w:kern w:val="0"/>
          <w:sz w:val="24"/>
          <w:szCs w:val="24"/>
        </w:rPr>
        <w:t xml:space="preserve"> do niniejszej POLITYKI. Kartę załącza się do dokumentacji </w:t>
      </w:r>
      <w:r w:rsidR="00F350F5">
        <w:rPr>
          <w:rFonts w:ascii="Arial" w:hAnsi="Arial" w:cs="Arial"/>
          <w:kern w:val="0"/>
          <w:sz w:val="24"/>
          <w:szCs w:val="24"/>
        </w:rPr>
        <w:t>prowadzonej przez osobę wyznaczo</w:t>
      </w:r>
      <w:r w:rsidRPr="00722E10">
        <w:rPr>
          <w:rFonts w:ascii="Arial" w:hAnsi="Arial" w:cs="Arial"/>
          <w:kern w:val="0"/>
          <w:sz w:val="24"/>
          <w:szCs w:val="24"/>
        </w:rPr>
        <w:t>ną do koordynowania stosowania standardów ochrony małoletnich.</w:t>
      </w:r>
    </w:p>
    <w:p w14:paraId="062F9126" w14:textId="77777777" w:rsidR="00505472" w:rsidRPr="00722E10" w:rsidRDefault="00505472" w:rsidP="0013337F">
      <w:pPr>
        <w:pStyle w:val="Akapitzlist"/>
        <w:numPr>
          <w:ilvl w:val="0"/>
          <w:numId w:val="83"/>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i osobom w ramach działań interwencyjnych</w:t>
      </w:r>
      <w:r w:rsidR="00FB6B45" w:rsidRPr="00722E10">
        <w:rPr>
          <w:rFonts w:ascii="Arial" w:hAnsi="Arial" w:cs="Arial"/>
          <w:kern w:val="0"/>
          <w:sz w:val="24"/>
          <w:szCs w:val="24"/>
        </w:rPr>
        <w:t>.</w:t>
      </w:r>
    </w:p>
    <w:p w14:paraId="69E00EC2" w14:textId="77777777" w:rsidR="00376F2E" w:rsidRDefault="00376F2E" w:rsidP="00376F2E">
      <w:pPr>
        <w:pStyle w:val="Akapitzlist"/>
        <w:autoSpaceDE w:val="0"/>
        <w:autoSpaceDN w:val="0"/>
        <w:adjustRightInd w:val="0"/>
        <w:spacing w:line="276" w:lineRule="auto"/>
        <w:ind w:left="360"/>
        <w:jc w:val="both"/>
        <w:rPr>
          <w:rFonts w:ascii="Arial" w:hAnsi="Arial" w:cs="Arial"/>
          <w:kern w:val="0"/>
          <w:sz w:val="24"/>
          <w:szCs w:val="24"/>
        </w:rPr>
      </w:pPr>
    </w:p>
    <w:p w14:paraId="4263DE3C" w14:textId="253973F2" w:rsidR="00857C33" w:rsidRDefault="00857C33" w:rsidP="00857C33">
      <w:pPr>
        <w:autoSpaceDE w:val="0"/>
        <w:autoSpaceDN w:val="0"/>
        <w:adjustRightInd w:val="0"/>
        <w:spacing w:line="276" w:lineRule="auto"/>
        <w:jc w:val="center"/>
        <w:rPr>
          <w:rFonts w:ascii="Arial" w:hAnsi="Arial" w:cs="Arial"/>
          <w:b/>
          <w:bCs/>
          <w:kern w:val="0"/>
          <w:sz w:val="24"/>
          <w:szCs w:val="24"/>
        </w:rPr>
      </w:pPr>
      <w:r>
        <w:rPr>
          <w:rFonts w:ascii="Arial" w:hAnsi="Arial" w:cs="Arial"/>
          <w:b/>
          <w:bCs/>
          <w:kern w:val="0"/>
          <w:sz w:val="24"/>
          <w:szCs w:val="24"/>
        </w:rPr>
        <w:t>§ 16</w:t>
      </w:r>
    </w:p>
    <w:p w14:paraId="2BC0F9BC" w14:textId="578B6A53" w:rsidR="00857C33" w:rsidRDefault="00857C33" w:rsidP="0013337F">
      <w:pPr>
        <w:pStyle w:val="Akapitzlist"/>
        <w:numPr>
          <w:ilvl w:val="0"/>
          <w:numId w:val="96"/>
        </w:numPr>
        <w:autoSpaceDE w:val="0"/>
        <w:autoSpaceDN w:val="0"/>
        <w:adjustRightInd w:val="0"/>
        <w:spacing w:line="276" w:lineRule="auto"/>
        <w:rPr>
          <w:rFonts w:ascii="Arial" w:hAnsi="Arial" w:cs="Arial"/>
          <w:bCs/>
          <w:kern w:val="0"/>
          <w:sz w:val="24"/>
          <w:szCs w:val="24"/>
        </w:rPr>
      </w:pPr>
      <w:r>
        <w:rPr>
          <w:rFonts w:ascii="Arial" w:hAnsi="Arial" w:cs="Arial"/>
          <w:bCs/>
          <w:kern w:val="0"/>
          <w:sz w:val="24"/>
          <w:szCs w:val="24"/>
        </w:rPr>
        <w:t>W każdym przypadku krzywdzenia lub podejrzenia krzywdzenia dziecka należy dokonać wstępnej oceny sytuacji dziecka oraz danych świadczących o przemocy.</w:t>
      </w:r>
    </w:p>
    <w:p w14:paraId="1BBA382D" w14:textId="37C3D4B8" w:rsidR="00857C33" w:rsidRPr="00857C33" w:rsidRDefault="00857C33" w:rsidP="0013337F">
      <w:pPr>
        <w:pStyle w:val="Akapitzlist"/>
        <w:numPr>
          <w:ilvl w:val="0"/>
          <w:numId w:val="96"/>
        </w:numPr>
        <w:autoSpaceDE w:val="0"/>
        <w:autoSpaceDN w:val="0"/>
        <w:adjustRightInd w:val="0"/>
        <w:spacing w:line="276" w:lineRule="auto"/>
        <w:rPr>
          <w:rFonts w:ascii="Arial" w:hAnsi="Arial" w:cs="Arial"/>
          <w:bCs/>
          <w:kern w:val="0"/>
          <w:sz w:val="24"/>
          <w:szCs w:val="24"/>
        </w:rPr>
      </w:pPr>
      <w:r>
        <w:rPr>
          <w:rFonts w:ascii="Arial" w:hAnsi="Arial" w:cs="Arial"/>
          <w:bCs/>
          <w:kern w:val="0"/>
          <w:sz w:val="24"/>
          <w:szCs w:val="24"/>
        </w:rPr>
        <w:t xml:space="preserve">W przypadku ujawnienia przemocy przez same dziecko, pracownik nie dokonuje oceny wiarygodności podawanych informacji. Zobowiązany jest do zareagowania na taki sygnał. </w:t>
      </w:r>
    </w:p>
    <w:p w14:paraId="54B2A956" w14:textId="77777777" w:rsidR="00857C33" w:rsidRDefault="00857C33" w:rsidP="00376F2E">
      <w:pPr>
        <w:pStyle w:val="Akapitzlist"/>
        <w:autoSpaceDE w:val="0"/>
        <w:autoSpaceDN w:val="0"/>
        <w:adjustRightInd w:val="0"/>
        <w:spacing w:line="276" w:lineRule="auto"/>
        <w:ind w:left="360"/>
        <w:jc w:val="both"/>
        <w:rPr>
          <w:rFonts w:ascii="Arial" w:hAnsi="Arial" w:cs="Arial"/>
          <w:kern w:val="0"/>
          <w:sz w:val="24"/>
          <w:szCs w:val="24"/>
        </w:rPr>
      </w:pPr>
    </w:p>
    <w:p w14:paraId="65171A96" w14:textId="77777777" w:rsidR="00857C33" w:rsidRPr="00722E10" w:rsidRDefault="00857C33" w:rsidP="00376F2E">
      <w:pPr>
        <w:pStyle w:val="Akapitzlist"/>
        <w:autoSpaceDE w:val="0"/>
        <w:autoSpaceDN w:val="0"/>
        <w:adjustRightInd w:val="0"/>
        <w:spacing w:line="276" w:lineRule="auto"/>
        <w:ind w:left="360"/>
        <w:jc w:val="both"/>
        <w:rPr>
          <w:rFonts w:ascii="Arial" w:hAnsi="Arial" w:cs="Arial"/>
          <w:kern w:val="0"/>
          <w:sz w:val="24"/>
          <w:szCs w:val="24"/>
        </w:rPr>
      </w:pPr>
    </w:p>
    <w:p w14:paraId="53A30BE8" w14:textId="77777777"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Rozdział 5</w:t>
      </w:r>
    </w:p>
    <w:p w14:paraId="310C9E8C" w14:textId="77777777" w:rsidR="00505472" w:rsidRPr="00722E10" w:rsidRDefault="00505472" w:rsidP="00505472">
      <w:pPr>
        <w:spacing w:line="276" w:lineRule="auto"/>
        <w:jc w:val="center"/>
        <w:rPr>
          <w:rFonts w:ascii="Arial" w:hAnsi="Arial" w:cs="Arial"/>
          <w:sz w:val="24"/>
          <w:szCs w:val="24"/>
        </w:rPr>
      </w:pPr>
      <w:r w:rsidRPr="00722E10">
        <w:rPr>
          <w:rFonts w:ascii="Arial" w:hAnsi="Arial" w:cs="Arial"/>
          <w:b/>
          <w:bCs/>
          <w:sz w:val="24"/>
          <w:szCs w:val="24"/>
        </w:rPr>
        <w:t>Procedura postępowania w przypadku krzywdzenia małoletniego przez pracownika</w:t>
      </w:r>
      <w:r w:rsidR="00BE408C" w:rsidRPr="00722E10">
        <w:rPr>
          <w:rFonts w:ascii="Arial" w:hAnsi="Arial" w:cs="Arial"/>
          <w:b/>
          <w:bCs/>
          <w:sz w:val="24"/>
          <w:szCs w:val="24"/>
        </w:rPr>
        <w:t xml:space="preserve"> SZKOŁY lub inną osobę dorosłą </w:t>
      </w:r>
      <w:r w:rsidRPr="00722E10">
        <w:rPr>
          <w:rFonts w:ascii="Arial" w:hAnsi="Arial" w:cs="Arial"/>
          <w:b/>
          <w:bCs/>
          <w:sz w:val="24"/>
          <w:szCs w:val="24"/>
        </w:rPr>
        <w:t xml:space="preserve"> </w:t>
      </w:r>
    </w:p>
    <w:p w14:paraId="4C2B1D7A" w14:textId="77777777" w:rsidR="00505472" w:rsidRPr="00722E10" w:rsidRDefault="00505472" w:rsidP="00505472">
      <w:pPr>
        <w:spacing w:line="276" w:lineRule="auto"/>
        <w:jc w:val="center"/>
        <w:rPr>
          <w:rFonts w:ascii="Arial" w:hAnsi="Arial" w:cs="Arial"/>
          <w:sz w:val="24"/>
          <w:szCs w:val="24"/>
        </w:rPr>
      </w:pPr>
    </w:p>
    <w:p w14:paraId="2D16A923" w14:textId="4BF2F220"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 xml:space="preserve">§ </w:t>
      </w:r>
      <w:r w:rsidR="00805103">
        <w:rPr>
          <w:rFonts w:ascii="Arial" w:hAnsi="Arial" w:cs="Arial"/>
          <w:b/>
          <w:bCs/>
          <w:sz w:val="24"/>
          <w:szCs w:val="24"/>
        </w:rPr>
        <w:t>1</w:t>
      </w:r>
      <w:r w:rsidR="00DD6508">
        <w:rPr>
          <w:rFonts w:ascii="Arial" w:hAnsi="Arial" w:cs="Arial"/>
          <w:b/>
          <w:bCs/>
          <w:sz w:val="24"/>
          <w:szCs w:val="24"/>
        </w:rPr>
        <w:t>7</w:t>
      </w:r>
    </w:p>
    <w:p w14:paraId="5963790F" w14:textId="77777777" w:rsidR="00505472" w:rsidRPr="00722E10" w:rsidRDefault="00505472" w:rsidP="0013337F">
      <w:pPr>
        <w:pStyle w:val="Akapitzlist"/>
        <w:numPr>
          <w:ilvl w:val="0"/>
          <w:numId w:val="26"/>
        </w:numPr>
        <w:spacing w:line="276" w:lineRule="auto"/>
        <w:jc w:val="both"/>
        <w:rPr>
          <w:rFonts w:ascii="Arial" w:hAnsi="Arial" w:cs="Arial"/>
          <w:sz w:val="24"/>
          <w:szCs w:val="24"/>
        </w:rPr>
      </w:pPr>
      <w:r w:rsidRPr="00722E10">
        <w:rPr>
          <w:rFonts w:ascii="Arial" w:hAnsi="Arial" w:cs="Arial"/>
          <w:sz w:val="24"/>
          <w:szCs w:val="24"/>
        </w:rPr>
        <w:t xml:space="preserve">W przypadku podjęcia przez pracownika podejrzenia, że dziecko jest krzywdzone, pracownik ma obowiązek sporządzenia NOTATKI SŁUŻBOWEJ i przekazania uzyskanej informacji </w:t>
      </w:r>
      <w:r w:rsidRPr="00722E10">
        <w:rPr>
          <w:rFonts w:ascii="Arial" w:hAnsi="Arial" w:cs="Arial"/>
          <w:iCs/>
          <w:sz w:val="24"/>
          <w:szCs w:val="24"/>
        </w:rPr>
        <w:t>DYREKTOROWI/</w:t>
      </w:r>
      <w:r w:rsidR="00D44FF3" w:rsidRPr="00722E10">
        <w:rPr>
          <w:rFonts w:ascii="Arial" w:hAnsi="Arial" w:cs="Arial"/>
          <w:iCs/>
          <w:sz w:val="24"/>
          <w:szCs w:val="24"/>
        </w:rPr>
        <w:t>ZASTĘPCY DYREKTORA.</w:t>
      </w:r>
      <w:r w:rsidRPr="00722E10">
        <w:rPr>
          <w:rFonts w:ascii="Arial" w:hAnsi="Arial" w:cs="Arial"/>
          <w:sz w:val="24"/>
          <w:szCs w:val="24"/>
        </w:rPr>
        <w:t xml:space="preserve"> Notatka może mieć formę pisemną lub postać elektroniczną. Wzór NOTATKI SŁUŻBOWEJ zawiera </w:t>
      </w:r>
      <w:r w:rsidR="00DD4A2B" w:rsidRPr="00722E10">
        <w:rPr>
          <w:rFonts w:ascii="Arial" w:hAnsi="Arial" w:cs="Arial"/>
          <w:b/>
          <w:i/>
          <w:sz w:val="24"/>
          <w:szCs w:val="24"/>
        </w:rPr>
        <w:t>Załącznik nr 7</w:t>
      </w:r>
      <w:r w:rsidRPr="00722E10">
        <w:rPr>
          <w:rFonts w:ascii="Arial" w:hAnsi="Arial" w:cs="Arial"/>
          <w:sz w:val="24"/>
          <w:szCs w:val="24"/>
        </w:rPr>
        <w:t xml:space="preserve"> do niniejszej POLITYKI</w:t>
      </w:r>
      <w:r w:rsidR="00D44FF3" w:rsidRPr="00722E10">
        <w:rPr>
          <w:rFonts w:ascii="Arial" w:hAnsi="Arial" w:cs="Arial"/>
          <w:sz w:val="24"/>
          <w:szCs w:val="24"/>
        </w:rPr>
        <w:t>.</w:t>
      </w:r>
    </w:p>
    <w:p w14:paraId="58280A04" w14:textId="77777777" w:rsidR="00505472" w:rsidRPr="00722E10" w:rsidRDefault="00505472" w:rsidP="0013337F">
      <w:pPr>
        <w:pStyle w:val="Akapitzlist"/>
        <w:numPr>
          <w:ilvl w:val="0"/>
          <w:numId w:val="26"/>
        </w:numPr>
        <w:spacing w:line="276" w:lineRule="auto"/>
        <w:jc w:val="both"/>
        <w:rPr>
          <w:rFonts w:ascii="Arial" w:hAnsi="Arial" w:cs="Arial"/>
          <w:sz w:val="24"/>
          <w:szCs w:val="24"/>
        </w:rPr>
      </w:pPr>
      <w:r w:rsidRPr="00722E10">
        <w:rPr>
          <w:rFonts w:ascii="Arial" w:hAnsi="Arial" w:cs="Arial"/>
          <w:sz w:val="24"/>
          <w:szCs w:val="24"/>
        </w:rPr>
        <w:t xml:space="preserve">Interwencja prowadzona jest przez </w:t>
      </w:r>
      <w:r w:rsidR="00F350F5" w:rsidRPr="00F350F5">
        <w:rPr>
          <w:rFonts w:ascii="Arial" w:hAnsi="Arial" w:cs="Arial"/>
          <w:iCs/>
          <w:sz w:val="24"/>
          <w:szCs w:val="24"/>
        </w:rPr>
        <w:t>DYREKTORA</w:t>
      </w:r>
      <w:r w:rsidRPr="00F350F5">
        <w:rPr>
          <w:rFonts w:ascii="Arial" w:hAnsi="Arial" w:cs="Arial"/>
          <w:iCs/>
          <w:sz w:val="24"/>
          <w:szCs w:val="24"/>
        </w:rPr>
        <w:t>/</w:t>
      </w:r>
      <w:r w:rsidR="00D44FF3" w:rsidRPr="00F350F5">
        <w:rPr>
          <w:rFonts w:ascii="Arial" w:hAnsi="Arial" w:cs="Arial"/>
          <w:iCs/>
          <w:sz w:val="24"/>
          <w:szCs w:val="24"/>
        </w:rPr>
        <w:t>ZASTĘPCĘ DYREKTORA</w:t>
      </w:r>
      <w:r w:rsidR="00D44FF3" w:rsidRPr="00722E10">
        <w:rPr>
          <w:rFonts w:ascii="Arial" w:hAnsi="Arial" w:cs="Arial"/>
          <w:iCs/>
          <w:sz w:val="24"/>
          <w:szCs w:val="24"/>
        </w:rPr>
        <w:t>.</w:t>
      </w:r>
    </w:p>
    <w:p w14:paraId="131525EE" w14:textId="77777777" w:rsidR="00505472" w:rsidRPr="00722E10" w:rsidRDefault="00505472" w:rsidP="0013337F">
      <w:pPr>
        <w:pStyle w:val="Akapitzlist"/>
        <w:numPr>
          <w:ilvl w:val="0"/>
          <w:numId w:val="26"/>
        </w:numPr>
        <w:spacing w:line="276" w:lineRule="auto"/>
        <w:jc w:val="both"/>
        <w:rPr>
          <w:rFonts w:ascii="Arial" w:hAnsi="Arial" w:cs="Arial"/>
          <w:sz w:val="24"/>
          <w:szCs w:val="24"/>
        </w:rPr>
      </w:pPr>
      <w:r w:rsidRPr="00722E10">
        <w:rPr>
          <w:rFonts w:ascii="Arial" w:hAnsi="Arial" w:cs="Arial"/>
          <w:sz w:val="24"/>
          <w:szCs w:val="24"/>
        </w:rPr>
        <w:t xml:space="preserve">Jeżeli zgłoszono </w:t>
      </w:r>
      <w:r w:rsidR="00D44FF3" w:rsidRPr="00722E10">
        <w:rPr>
          <w:rFonts w:ascii="Arial" w:hAnsi="Arial" w:cs="Arial"/>
          <w:sz w:val="24"/>
          <w:szCs w:val="24"/>
        </w:rPr>
        <w:t>krzywdzenie ze strony DYREKTORA/ZASTĘPCY DYREKTORA</w:t>
      </w:r>
      <w:r w:rsidR="00F350F5">
        <w:rPr>
          <w:rFonts w:ascii="Arial" w:hAnsi="Arial" w:cs="Arial"/>
          <w:sz w:val="24"/>
          <w:szCs w:val="24"/>
        </w:rPr>
        <w:t>,</w:t>
      </w:r>
      <w:r w:rsidRPr="00722E10">
        <w:rPr>
          <w:rFonts w:ascii="Arial" w:hAnsi="Arial" w:cs="Arial"/>
          <w:sz w:val="24"/>
          <w:szCs w:val="24"/>
        </w:rPr>
        <w:t xml:space="preserve"> wówczas działania interwencyjne opisane w niniejszej  procedurze podejmuje osoba, która dostrzegła krzywdzenie lub do której zgłoszono podejrzenie krzywdzenia.</w:t>
      </w:r>
    </w:p>
    <w:p w14:paraId="2D5CD336" w14:textId="77777777" w:rsidR="00505472" w:rsidRPr="00722E10" w:rsidRDefault="00505472" w:rsidP="00505472">
      <w:pPr>
        <w:spacing w:line="276" w:lineRule="auto"/>
        <w:jc w:val="both"/>
        <w:rPr>
          <w:rFonts w:ascii="Arial" w:hAnsi="Arial" w:cs="Arial"/>
          <w:sz w:val="24"/>
          <w:szCs w:val="24"/>
        </w:rPr>
      </w:pPr>
    </w:p>
    <w:p w14:paraId="5D1F777C" w14:textId="1DB43FC8"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 xml:space="preserve">§ </w:t>
      </w:r>
      <w:r w:rsidR="00DD6508">
        <w:rPr>
          <w:rFonts w:ascii="Arial" w:hAnsi="Arial" w:cs="Arial"/>
          <w:b/>
          <w:bCs/>
          <w:sz w:val="24"/>
          <w:szCs w:val="24"/>
        </w:rPr>
        <w:t>18</w:t>
      </w:r>
    </w:p>
    <w:p w14:paraId="1B37CB15" w14:textId="77777777" w:rsidR="00505472" w:rsidRPr="00722E10" w:rsidRDefault="00376F2E" w:rsidP="00E03407">
      <w:pPr>
        <w:spacing w:line="276" w:lineRule="auto"/>
        <w:ind w:firstLine="567"/>
        <w:jc w:val="both"/>
        <w:rPr>
          <w:rFonts w:ascii="Arial" w:hAnsi="Arial" w:cs="Arial"/>
          <w:sz w:val="24"/>
          <w:szCs w:val="24"/>
        </w:rPr>
      </w:pPr>
      <w:r w:rsidRPr="00722E10">
        <w:rPr>
          <w:rFonts w:ascii="Arial" w:hAnsi="Arial" w:cs="Arial"/>
          <w:sz w:val="24"/>
          <w:szCs w:val="24"/>
        </w:rPr>
        <w:t xml:space="preserve">W przypadku podejrzenia </w:t>
      </w:r>
      <w:r w:rsidR="00505472" w:rsidRPr="00722E10">
        <w:rPr>
          <w:rFonts w:ascii="Arial" w:hAnsi="Arial" w:cs="Arial"/>
          <w:sz w:val="24"/>
          <w:szCs w:val="24"/>
        </w:rPr>
        <w:t xml:space="preserve">krzywdzenia dziecka przez </w:t>
      </w:r>
      <w:r w:rsidR="00505472" w:rsidRPr="00722E10">
        <w:rPr>
          <w:rFonts w:ascii="Arial" w:hAnsi="Arial" w:cs="Arial"/>
          <w:b/>
          <w:bCs/>
          <w:sz w:val="24"/>
          <w:szCs w:val="24"/>
        </w:rPr>
        <w:t>pracownika</w:t>
      </w:r>
      <w:r w:rsidRPr="00722E10">
        <w:rPr>
          <w:rFonts w:ascii="Arial" w:hAnsi="Arial" w:cs="Arial"/>
          <w:b/>
          <w:bCs/>
          <w:sz w:val="24"/>
          <w:szCs w:val="24"/>
        </w:rPr>
        <w:t xml:space="preserve">/inną osobę dorosłą </w:t>
      </w:r>
      <w:r w:rsidR="00F350F5">
        <w:rPr>
          <w:rFonts w:ascii="Arial" w:hAnsi="Arial" w:cs="Arial"/>
          <w:sz w:val="24"/>
          <w:szCs w:val="24"/>
        </w:rPr>
        <w:t xml:space="preserve"> DYREKTOR/</w:t>
      </w:r>
      <w:r w:rsidR="00D44FF3" w:rsidRPr="00722E10">
        <w:rPr>
          <w:rFonts w:ascii="Arial" w:hAnsi="Arial" w:cs="Arial"/>
          <w:sz w:val="24"/>
          <w:szCs w:val="24"/>
        </w:rPr>
        <w:t xml:space="preserve">ZASTĘPCA DYREKTORA </w:t>
      </w:r>
      <w:r w:rsidR="00F350F5">
        <w:rPr>
          <w:rFonts w:ascii="Arial" w:hAnsi="Arial" w:cs="Arial"/>
          <w:sz w:val="24"/>
          <w:szCs w:val="24"/>
        </w:rPr>
        <w:t xml:space="preserve"> podejmuje</w:t>
      </w:r>
      <w:r w:rsidR="00505472" w:rsidRPr="00722E10">
        <w:rPr>
          <w:rFonts w:ascii="Arial" w:hAnsi="Arial" w:cs="Arial"/>
          <w:sz w:val="24"/>
          <w:szCs w:val="24"/>
        </w:rPr>
        <w:t xml:space="preserve"> następujące działania:</w:t>
      </w:r>
    </w:p>
    <w:p w14:paraId="4676A1D8" w14:textId="77777777" w:rsidR="00505472" w:rsidRPr="00722E10" w:rsidRDefault="00505472" w:rsidP="0013337F">
      <w:pPr>
        <w:pStyle w:val="Akapitzlist"/>
        <w:numPr>
          <w:ilvl w:val="0"/>
          <w:numId w:val="27"/>
        </w:numPr>
        <w:spacing w:line="276" w:lineRule="auto"/>
        <w:jc w:val="both"/>
        <w:rPr>
          <w:rFonts w:ascii="Arial" w:hAnsi="Arial" w:cs="Arial"/>
          <w:sz w:val="24"/>
          <w:szCs w:val="24"/>
        </w:rPr>
      </w:pPr>
      <w:r w:rsidRPr="00722E10">
        <w:rPr>
          <w:rFonts w:ascii="Arial" w:hAnsi="Arial" w:cs="Arial"/>
          <w:sz w:val="24"/>
          <w:szCs w:val="24"/>
        </w:rPr>
        <w:t>natychmiastowo odsuwa pracownika</w:t>
      </w:r>
      <w:r w:rsidR="00376F2E" w:rsidRPr="00722E10">
        <w:rPr>
          <w:rFonts w:ascii="Arial" w:hAnsi="Arial" w:cs="Arial"/>
          <w:sz w:val="24"/>
          <w:szCs w:val="24"/>
        </w:rPr>
        <w:t>/inną osobę dorosłą</w:t>
      </w:r>
      <w:r w:rsidRPr="00722E10">
        <w:rPr>
          <w:rFonts w:ascii="Arial" w:hAnsi="Arial" w:cs="Arial"/>
          <w:sz w:val="24"/>
          <w:szCs w:val="24"/>
        </w:rPr>
        <w:t xml:space="preserve"> od wszelkich form kontaktu z dziećmi (nie tylko dzieckiem pokrzywdzonym) do czasu wyjaśnienia sprawy,</w:t>
      </w:r>
    </w:p>
    <w:p w14:paraId="502BC4AB" w14:textId="77777777" w:rsidR="00505472" w:rsidRPr="00722E10" w:rsidRDefault="00505472" w:rsidP="0013337F">
      <w:pPr>
        <w:pStyle w:val="Akapitzlist"/>
        <w:numPr>
          <w:ilvl w:val="0"/>
          <w:numId w:val="27"/>
        </w:numPr>
        <w:spacing w:line="276" w:lineRule="auto"/>
        <w:jc w:val="both"/>
        <w:rPr>
          <w:rFonts w:ascii="Arial" w:hAnsi="Arial" w:cs="Arial"/>
          <w:sz w:val="24"/>
          <w:szCs w:val="24"/>
        </w:rPr>
      </w:pPr>
      <w:r w:rsidRPr="00722E10">
        <w:rPr>
          <w:rFonts w:ascii="Arial" w:hAnsi="Arial" w:cs="Arial"/>
          <w:sz w:val="24"/>
          <w:szCs w:val="24"/>
        </w:rPr>
        <w:t>przeprowadza z poszanowaniem godności i intymności rozmowę z dzieckiem i</w:t>
      </w:r>
      <w:r w:rsidR="00E01F9E">
        <w:rPr>
          <w:rFonts w:ascii="Arial" w:hAnsi="Arial" w:cs="Arial"/>
          <w:sz w:val="24"/>
          <w:szCs w:val="24"/>
        </w:rPr>
        <w:t> </w:t>
      </w:r>
      <w:r w:rsidRPr="00722E10">
        <w:rPr>
          <w:rFonts w:ascii="Arial" w:hAnsi="Arial" w:cs="Arial"/>
          <w:sz w:val="24"/>
          <w:szCs w:val="24"/>
        </w:rPr>
        <w:t>innymi osobami mającymi lub mogącymi mieć wiedzę o zdarzeniu i o sytuacji osobistej (rodzinnej, zdrowotnej) dziecka, w szczególności jego rodzicami. DYREKTOR/</w:t>
      </w:r>
      <w:r w:rsidR="00D44FF3" w:rsidRPr="00722E10">
        <w:rPr>
          <w:rFonts w:ascii="Arial" w:hAnsi="Arial" w:cs="Arial"/>
          <w:sz w:val="24"/>
          <w:szCs w:val="24"/>
        </w:rPr>
        <w:t xml:space="preserve">ZASTĘPCA DYREKTORA </w:t>
      </w:r>
      <w:r w:rsidRPr="00722E10">
        <w:rPr>
          <w:rFonts w:ascii="Arial" w:hAnsi="Arial" w:cs="Arial"/>
          <w:sz w:val="24"/>
          <w:szCs w:val="24"/>
        </w:rPr>
        <w:t>stara się ustalić przebieg zdarzenia, ale także wpływ zdarzenia na zdrowie psychiczne i fizyczne dziecka. Ustalenia są spisywane na KARCIE INTERWENCJI (</w:t>
      </w:r>
      <w:r w:rsidR="00DD4A2B" w:rsidRPr="00722E10">
        <w:rPr>
          <w:rFonts w:ascii="Arial" w:hAnsi="Arial" w:cs="Arial"/>
          <w:b/>
          <w:i/>
          <w:sz w:val="24"/>
          <w:szCs w:val="24"/>
        </w:rPr>
        <w:t>Załącznik nr 6</w:t>
      </w:r>
      <w:r w:rsidR="00811FEB">
        <w:rPr>
          <w:rFonts w:ascii="Arial" w:hAnsi="Arial" w:cs="Arial"/>
          <w:sz w:val="24"/>
          <w:szCs w:val="24"/>
        </w:rPr>
        <w:t>);</w:t>
      </w:r>
    </w:p>
    <w:p w14:paraId="2C55067D" w14:textId="77777777" w:rsidR="00505472" w:rsidRPr="00722E10" w:rsidRDefault="00505472" w:rsidP="0013337F">
      <w:pPr>
        <w:pStyle w:val="Akapitzlist"/>
        <w:numPr>
          <w:ilvl w:val="0"/>
          <w:numId w:val="27"/>
        </w:numPr>
        <w:spacing w:line="276" w:lineRule="auto"/>
        <w:jc w:val="both"/>
        <w:rPr>
          <w:rFonts w:ascii="Arial" w:hAnsi="Arial" w:cs="Arial"/>
          <w:sz w:val="24"/>
          <w:szCs w:val="24"/>
        </w:rPr>
      </w:pPr>
      <w:r w:rsidRPr="00722E10">
        <w:rPr>
          <w:rFonts w:ascii="Arial" w:hAnsi="Arial" w:cs="Arial"/>
          <w:sz w:val="24"/>
          <w:szCs w:val="24"/>
        </w:rPr>
        <w:t>przeprowadza rozmow</w:t>
      </w:r>
      <w:r w:rsidR="00376F2E" w:rsidRPr="00722E10">
        <w:rPr>
          <w:rFonts w:ascii="Arial" w:hAnsi="Arial" w:cs="Arial"/>
          <w:sz w:val="24"/>
          <w:szCs w:val="24"/>
        </w:rPr>
        <w:t>ę z pracownikiem/inną osobą dorosłą</w:t>
      </w:r>
      <w:r w:rsidR="00BE408C" w:rsidRPr="00722E10">
        <w:rPr>
          <w:rFonts w:ascii="Arial" w:hAnsi="Arial" w:cs="Arial"/>
          <w:sz w:val="24"/>
          <w:szCs w:val="24"/>
        </w:rPr>
        <w:t>,</w:t>
      </w:r>
      <w:r w:rsidR="00092E25">
        <w:rPr>
          <w:rFonts w:ascii="Arial" w:hAnsi="Arial" w:cs="Arial"/>
          <w:sz w:val="24"/>
          <w:szCs w:val="24"/>
        </w:rPr>
        <w:t xml:space="preserve"> przedstawia konsekwencje</w:t>
      </w:r>
      <w:r w:rsidRPr="00722E10">
        <w:rPr>
          <w:rFonts w:ascii="Arial" w:hAnsi="Arial" w:cs="Arial"/>
          <w:sz w:val="24"/>
          <w:szCs w:val="24"/>
        </w:rPr>
        <w:t xml:space="preserve"> w przypadku nieprzestrzegania POLITYKI OCHRONY DZIECI PRZED KRZYWDZENIEM;</w:t>
      </w:r>
    </w:p>
    <w:p w14:paraId="54E6B7B6" w14:textId="2110C6D0" w:rsidR="00505472" w:rsidRPr="00722E10" w:rsidRDefault="00AB3C1F" w:rsidP="0013337F">
      <w:pPr>
        <w:pStyle w:val="Akapitzlist"/>
        <w:numPr>
          <w:ilvl w:val="0"/>
          <w:numId w:val="27"/>
        </w:numPr>
        <w:spacing w:line="276" w:lineRule="auto"/>
        <w:jc w:val="both"/>
        <w:rPr>
          <w:rFonts w:ascii="Arial" w:hAnsi="Arial" w:cs="Arial"/>
          <w:sz w:val="24"/>
          <w:szCs w:val="24"/>
        </w:rPr>
      </w:pPr>
      <w:r>
        <w:rPr>
          <w:rFonts w:ascii="Arial" w:hAnsi="Arial" w:cs="Arial"/>
          <w:sz w:val="24"/>
          <w:szCs w:val="24"/>
        </w:rPr>
        <w:t xml:space="preserve">w przypadku potwierdzenia podejrzenia krzywdzenia dziecka </w:t>
      </w:r>
      <w:r w:rsidR="00505472" w:rsidRPr="00722E10">
        <w:rPr>
          <w:rFonts w:ascii="Arial" w:hAnsi="Arial" w:cs="Arial"/>
          <w:sz w:val="24"/>
          <w:szCs w:val="24"/>
        </w:rPr>
        <w:t>podejmuje w stosunku do pracownika działania dyscyplinujące wynikające z</w:t>
      </w:r>
      <w:r w:rsidR="00E01F9E">
        <w:rPr>
          <w:rFonts w:ascii="Arial" w:hAnsi="Arial" w:cs="Arial"/>
          <w:sz w:val="24"/>
          <w:szCs w:val="24"/>
        </w:rPr>
        <w:t> </w:t>
      </w:r>
      <w:r w:rsidR="00505472" w:rsidRPr="00722E10">
        <w:rPr>
          <w:rFonts w:ascii="Arial" w:hAnsi="Arial" w:cs="Arial"/>
          <w:sz w:val="24"/>
          <w:szCs w:val="24"/>
        </w:rPr>
        <w:t>Karty Nauczyciela (powiadamia Rzecznika dyscyplinarnego przy Wojewodzie/Kuratorze Oświaty) lub Kodeksu pracy;</w:t>
      </w:r>
    </w:p>
    <w:p w14:paraId="322293D7" w14:textId="77777777" w:rsidR="00505472" w:rsidRDefault="00505472" w:rsidP="0013337F">
      <w:pPr>
        <w:pStyle w:val="Akapitzlist"/>
        <w:numPr>
          <w:ilvl w:val="0"/>
          <w:numId w:val="27"/>
        </w:numPr>
        <w:spacing w:line="276" w:lineRule="auto"/>
        <w:jc w:val="both"/>
        <w:rPr>
          <w:rFonts w:ascii="Arial" w:hAnsi="Arial" w:cs="Arial"/>
          <w:sz w:val="24"/>
          <w:szCs w:val="24"/>
        </w:rPr>
      </w:pPr>
      <w:r w:rsidRPr="00722E10">
        <w:rPr>
          <w:rFonts w:ascii="Arial" w:hAnsi="Arial" w:cs="Arial"/>
          <w:sz w:val="24"/>
          <w:szCs w:val="24"/>
        </w:rPr>
        <w:t xml:space="preserve">w przypadku, gdy wobec dziecka popełniono przestępstwo DYREKTOR  sporządza zawiadomienie o możliwości popełnienia przestępstwa i przekazuje </w:t>
      </w:r>
      <w:r w:rsidRPr="00722E10">
        <w:rPr>
          <w:rFonts w:ascii="Arial" w:hAnsi="Arial" w:cs="Arial"/>
          <w:sz w:val="24"/>
          <w:szCs w:val="24"/>
        </w:rPr>
        <w:lastRenderedPageBreak/>
        <w:t xml:space="preserve">je do właściwej miejscowo policji lub prokuratury. Wzór zawiadomienia znajduje się w </w:t>
      </w:r>
      <w:r w:rsidR="001F1A52" w:rsidRPr="00722E10">
        <w:rPr>
          <w:rFonts w:ascii="Arial" w:hAnsi="Arial" w:cs="Arial"/>
          <w:b/>
          <w:i/>
          <w:sz w:val="24"/>
          <w:szCs w:val="24"/>
        </w:rPr>
        <w:t>Załączniku nr 10</w:t>
      </w:r>
      <w:r w:rsidR="00ED0878" w:rsidRPr="00722E10">
        <w:rPr>
          <w:rFonts w:ascii="Arial" w:hAnsi="Arial" w:cs="Arial"/>
          <w:sz w:val="24"/>
          <w:szCs w:val="24"/>
        </w:rPr>
        <w:t xml:space="preserve"> do niniejszej POLITYKI.</w:t>
      </w:r>
    </w:p>
    <w:p w14:paraId="37F3534A" w14:textId="700F4207" w:rsidR="00AB3C1F" w:rsidRPr="00722E10" w:rsidRDefault="006E4A62" w:rsidP="0013337F">
      <w:pPr>
        <w:pStyle w:val="Akapitzlist"/>
        <w:numPr>
          <w:ilvl w:val="0"/>
          <w:numId w:val="27"/>
        </w:numPr>
        <w:spacing w:line="276" w:lineRule="auto"/>
        <w:jc w:val="both"/>
        <w:rPr>
          <w:rFonts w:ascii="Arial" w:hAnsi="Arial" w:cs="Arial"/>
          <w:sz w:val="24"/>
          <w:szCs w:val="24"/>
        </w:rPr>
      </w:pPr>
      <w:r>
        <w:rPr>
          <w:rFonts w:ascii="Arial" w:hAnsi="Arial" w:cs="Arial"/>
          <w:sz w:val="24"/>
          <w:szCs w:val="24"/>
        </w:rPr>
        <w:t xml:space="preserve">we współpracy z PEDAGOGIEM / PSYCHOLOGIEM opracowuje PLAN POMOCY DZIECKU, który przedstawia rodzicom/opiekunom dziecka. </w:t>
      </w:r>
    </w:p>
    <w:p w14:paraId="65A0F6A5" w14:textId="77777777" w:rsidR="00AB3C1F" w:rsidRPr="00722E10" w:rsidRDefault="00AB3C1F" w:rsidP="00AB3C1F">
      <w:pPr>
        <w:pStyle w:val="Akapitzlist"/>
        <w:spacing w:line="276" w:lineRule="auto"/>
        <w:jc w:val="both"/>
        <w:rPr>
          <w:rFonts w:ascii="Arial" w:hAnsi="Arial" w:cs="Arial"/>
          <w:sz w:val="24"/>
          <w:szCs w:val="24"/>
        </w:rPr>
      </w:pPr>
    </w:p>
    <w:p w14:paraId="738E66F5" w14:textId="77777777" w:rsidR="00505472" w:rsidRPr="00722E10" w:rsidRDefault="00505472" w:rsidP="00505472">
      <w:pPr>
        <w:spacing w:line="276" w:lineRule="auto"/>
        <w:jc w:val="both"/>
        <w:rPr>
          <w:rFonts w:ascii="Arial" w:hAnsi="Arial" w:cs="Arial"/>
          <w:sz w:val="24"/>
          <w:szCs w:val="24"/>
        </w:rPr>
      </w:pPr>
    </w:p>
    <w:p w14:paraId="3910CCA0" w14:textId="36CC49E2" w:rsidR="00505472" w:rsidRPr="00722E10" w:rsidRDefault="00DD6508" w:rsidP="00505472">
      <w:pPr>
        <w:spacing w:line="276" w:lineRule="auto"/>
        <w:jc w:val="center"/>
        <w:rPr>
          <w:rFonts w:ascii="Arial" w:hAnsi="Arial" w:cs="Arial"/>
          <w:b/>
          <w:bCs/>
          <w:sz w:val="24"/>
          <w:szCs w:val="24"/>
        </w:rPr>
      </w:pPr>
      <w:r>
        <w:rPr>
          <w:rFonts w:ascii="Arial" w:hAnsi="Arial" w:cs="Arial"/>
          <w:b/>
          <w:bCs/>
          <w:sz w:val="24"/>
          <w:szCs w:val="24"/>
        </w:rPr>
        <w:t>§ 19</w:t>
      </w:r>
    </w:p>
    <w:p w14:paraId="5486E745" w14:textId="77777777" w:rsidR="00505472" w:rsidRPr="00722E10" w:rsidRDefault="00505472" w:rsidP="0013337F">
      <w:pPr>
        <w:pStyle w:val="Akapitzlist"/>
        <w:numPr>
          <w:ilvl w:val="0"/>
          <w:numId w:val="28"/>
        </w:numPr>
        <w:spacing w:line="276" w:lineRule="auto"/>
        <w:jc w:val="both"/>
        <w:rPr>
          <w:rFonts w:ascii="Arial" w:hAnsi="Arial" w:cs="Arial"/>
          <w:sz w:val="24"/>
          <w:szCs w:val="24"/>
        </w:rPr>
      </w:pPr>
      <w:r w:rsidRPr="00722E10">
        <w:rPr>
          <w:rFonts w:ascii="Arial" w:hAnsi="Arial" w:cs="Arial"/>
          <w:sz w:val="24"/>
          <w:szCs w:val="24"/>
        </w:rPr>
        <w:t>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dziecku (dalej określani jako: zespół interwencyjny).</w:t>
      </w:r>
    </w:p>
    <w:p w14:paraId="56633767" w14:textId="77777777" w:rsidR="00505472" w:rsidRPr="00722E10" w:rsidRDefault="00505472" w:rsidP="0013337F">
      <w:pPr>
        <w:pStyle w:val="Akapitzlist"/>
        <w:numPr>
          <w:ilvl w:val="0"/>
          <w:numId w:val="28"/>
        </w:numPr>
        <w:spacing w:line="276" w:lineRule="auto"/>
        <w:jc w:val="both"/>
        <w:rPr>
          <w:rFonts w:ascii="Arial" w:hAnsi="Arial" w:cs="Arial"/>
          <w:sz w:val="24"/>
          <w:szCs w:val="24"/>
        </w:rPr>
      </w:pPr>
      <w:r w:rsidRPr="00722E10">
        <w:rPr>
          <w:rFonts w:ascii="Arial" w:hAnsi="Arial" w:cs="Arial"/>
          <w:sz w:val="24"/>
          <w:szCs w:val="24"/>
        </w:rPr>
        <w:t xml:space="preserve">Zespół interwencyjny sporządza PLAN POMOCY DZIECKU. </w:t>
      </w:r>
    </w:p>
    <w:p w14:paraId="0E89018D" w14:textId="644D787B" w:rsidR="00505472" w:rsidRPr="009754AE" w:rsidRDefault="00505472" w:rsidP="0013337F">
      <w:pPr>
        <w:pStyle w:val="Akapitzlist"/>
        <w:numPr>
          <w:ilvl w:val="0"/>
          <w:numId w:val="28"/>
        </w:numPr>
        <w:spacing w:line="276" w:lineRule="auto"/>
        <w:jc w:val="both"/>
        <w:rPr>
          <w:rFonts w:ascii="Arial" w:hAnsi="Arial" w:cs="Arial"/>
          <w:sz w:val="24"/>
          <w:szCs w:val="24"/>
        </w:rPr>
      </w:pPr>
      <w:r w:rsidRPr="00722E10">
        <w:rPr>
          <w:rFonts w:ascii="Arial" w:hAnsi="Arial" w:cs="Arial"/>
          <w:sz w:val="24"/>
          <w:szCs w:val="24"/>
        </w:rPr>
        <w:t xml:space="preserve">W przypadku, gdy podejrzenie krzywdzenia zgłosili rodzice dziecka, powołanie Zespołu jest obligatoryjne. Zespół interwencyjny wzywa opiekunów dziecka na spotkanie wyjaśniające. Ze spotkania sporządza się protokół. </w:t>
      </w:r>
    </w:p>
    <w:p w14:paraId="390D2F87" w14:textId="77777777" w:rsidR="00505472" w:rsidRPr="00722E10" w:rsidRDefault="00505472" w:rsidP="00505472">
      <w:pPr>
        <w:spacing w:line="276" w:lineRule="auto"/>
        <w:jc w:val="center"/>
        <w:rPr>
          <w:rFonts w:ascii="Arial" w:hAnsi="Arial" w:cs="Arial"/>
          <w:b/>
          <w:bCs/>
          <w:sz w:val="24"/>
          <w:szCs w:val="24"/>
        </w:rPr>
      </w:pPr>
    </w:p>
    <w:p w14:paraId="49E51573" w14:textId="3A21F546"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 xml:space="preserve">§ </w:t>
      </w:r>
      <w:r w:rsidR="00DD6508">
        <w:rPr>
          <w:rFonts w:ascii="Arial" w:hAnsi="Arial" w:cs="Arial"/>
          <w:b/>
          <w:bCs/>
          <w:sz w:val="24"/>
          <w:szCs w:val="24"/>
        </w:rPr>
        <w:t>20</w:t>
      </w:r>
    </w:p>
    <w:p w14:paraId="7474BA96" w14:textId="77777777" w:rsidR="00505472" w:rsidRPr="00722E10" w:rsidRDefault="00505472" w:rsidP="00505472">
      <w:pPr>
        <w:pStyle w:val="Akapitzlist"/>
        <w:autoSpaceDE w:val="0"/>
        <w:autoSpaceDN w:val="0"/>
        <w:adjustRightInd w:val="0"/>
        <w:spacing w:line="276" w:lineRule="auto"/>
        <w:ind w:left="360"/>
        <w:jc w:val="both"/>
        <w:rPr>
          <w:rFonts w:ascii="Arial" w:hAnsi="Arial" w:cs="Arial"/>
          <w:kern w:val="0"/>
          <w:sz w:val="24"/>
          <w:szCs w:val="24"/>
        </w:rPr>
      </w:pPr>
      <w:r w:rsidRPr="00722E10">
        <w:rPr>
          <w:rFonts w:ascii="Arial" w:hAnsi="Arial" w:cs="Arial"/>
          <w:sz w:val="24"/>
          <w:szCs w:val="24"/>
        </w:rPr>
        <w:t xml:space="preserve">1. Z przebiegu interwencji </w:t>
      </w:r>
      <w:r w:rsidR="00CB45D4" w:rsidRPr="00722E10">
        <w:rPr>
          <w:rFonts w:ascii="Arial" w:hAnsi="Arial" w:cs="Arial"/>
          <w:sz w:val="24"/>
          <w:szCs w:val="24"/>
        </w:rPr>
        <w:t xml:space="preserve">DYREKTOR/ZASTĘPCA DYREKTORA </w:t>
      </w:r>
      <w:r w:rsidR="00811FEB">
        <w:rPr>
          <w:rFonts w:ascii="Arial" w:hAnsi="Arial" w:cs="Arial"/>
          <w:sz w:val="24"/>
          <w:szCs w:val="24"/>
        </w:rPr>
        <w:t xml:space="preserve">sporządza </w:t>
      </w:r>
      <w:r w:rsidRPr="00722E10">
        <w:rPr>
          <w:rFonts w:ascii="Arial" w:hAnsi="Arial" w:cs="Arial"/>
          <w:sz w:val="24"/>
          <w:szCs w:val="24"/>
        </w:rPr>
        <w:t>KARTĘ IN</w:t>
      </w:r>
      <w:r w:rsidR="00811FEB">
        <w:rPr>
          <w:rFonts w:ascii="Arial" w:hAnsi="Arial" w:cs="Arial"/>
          <w:sz w:val="24"/>
          <w:szCs w:val="24"/>
        </w:rPr>
        <w:t xml:space="preserve">TERWENCJI, której wzór stanowi </w:t>
      </w:r>
      <w:r w:rsidR="00811FEB" w:rsidRPr="00811FEB">
        <w:rPr>
          <w:rFonts w:ascii="Arial" w:hAnsi="Arial" w:cs="Arial"/>
          <w:b/>
          <w:i/>
          <w:sz w:val="24"/>
          <w:szCs w:val="24"/>
        </w:rPr>
        <w:t>Z</w:t>
      </w:r>
      <w:r w:rsidRPr="00811FEB">
        <w:rPr>
          <w:rFonts w:ascii="Arial" w:hAnsi="Arial" w:cs="Arial"/>
          <w:b/>
          <w:i/>
          <w:sz w:val="24"/>
          <w:szCs w:val="24"/>
        </w:rPr>
        <w:t>ałącznik nr 6</w:t>
      </w:r>
      <w:r w:rsidRPr="00722E10">
        <w:rPr>
          <w:rFonts w:ascii="Arial" w:hAnsi="Arial" w:cs="Arial"/>
          <w:sz w:val="24"/>
          <w:szCs w:val="24"/>
        </w:rPr>
        <w:t xml:space="preserve"> do niniejszej POLITYKI. </w:t>
      </w:r>
      <w:r w:rsidRPr="00722E10">
        <w:rPr>
          <w:rFonts w:ascii="Arial" w:hAnsi="Arial" w:cs="Arial"/>
          <w:kern w:val="0"/>
          <w:sz w:val="24"/>
          <w:szCs w:val="24"/>
        </w:rPr>
        <w:t>Kartę załącza się do dokumentacji prowadzonej przez osobę wyznaczaną do koordynowania stosowania standardów ochrony małoletnich.</w:t>
      </w:r>
    </w:p>
    <w:p w14:paraId="1AC08136" w14:textId="0B13F6EE" w:rsidR="00505472" w:rsidRPr="00722E10" w:rsidRDefault="00505472" w:rsidP="009754AE">
      <w:pPr>
        <w:pStyle w:val="Akapitzlist"/>
        <w:spacing w:line="276" w:lineRule="auto"/>
        <w:ind w:left="360"/>
        <w:jc w:val="both"/>
        <w:rPr>
          <w:rFonts w:ascii="Arial" w:hAnsi="Arial" w:cs="Arial"/>
          <w:b/>
          <w:bCs/>
          <w:sz w:val="24"/>
          <w:szCs w:val="24"/>
        </w:rPr>
      </w:pPr>
      <w:r w:rsidRPr="00722E10">
        <w:rPr>
          <w:rFonts w:ascii="Arial" w:hAnsi="Arial" w:cs="Arial"/>
          <w:sz w:val="24"/>
          <w:szCs w:val="24"/>
        </w:rPr>
        <w:t>2.  Wszyscy pracownicy placówki i inne osoby, które w związku z wykonywaniem obowiązków służbowych podjęły informację o krzywdzeniu dziecka lub informacje z tym związane, są zobowiązane do zachowan</w:t>
      </w:r>
      <w:r w:rsidR="00092E25">
        <w:rPr>
          <w:rFonts w:ascii="Arial" w:hAnsi="Arial" w:cs="Arial"/>
          <w:sz w:val="24"/>
          <w:szCs w:val="24"/>
        </w:rPr>
        <w:t xml:space="preserve">ia tych informacji w tajemnicy, </w:t>
      </w:r>
      <w:r w:rsidRPr="00722E10">
        <w:rPr>
          <w:rFonts w:ascii="Arial" w:hAnsi="Arial" w:cs="Arial"/>
          <w:sz w:val="24"/>
          <w:szCs w:val="24"/>
        </w:rPr>
        <w:t xml:space="preserve">wyłączając informacje przekazywane uprawnionym instytucjom w ramach działań interwencyjnych. </w:t>
      </w:r>
    </w:p>
    <w:p w14:paraId="6629B74D" w14:textId="77777777" w:rsidR="00505472" w:rsidRPr="00722E10" w:rsidRDefault="00505472" w:rsidP="00505472">
      <w:pPr>
        <w:pStyle w:val="Akapitzlist"/>
        <w:spacing w:line="276" w:lineRule="auto"/>
        <w:ind w:left="360"/>
        <w:rPr>
          <w:rFonts w:ascii="Arial" w:hAnsi="Arial" w:cs="Arial"/>
          <w:b/>
          <w:bCs/>
          <w:sz w:val="24"/>
          <w:szCs w:val="24"/>
        </w:rPr>
      </w:pPr>
    </w:p>
    <w:p w14:paraId="6969F823" w14:textId="6B4B1DA2" w:rsidR="00505472" w:rsidRPr="00722E10" w:rsidRDefault="00505472" w:rsidP="00505472">
      <w:pPr>
        <w:pStyle w:val="Akapitzlist"/>
        <w:spacing w:line="276" w:lineRule="auto"/>
        <w:ind w:left="360"/>
        <w:rPr>
          <w:rFonts w:ascii="Arial" w:hAnsi="Arial" w:cs="Arial"/>
          <w:b/>
          <w:bCs/>
          <w:sz w:val="24"/>
          <w:szCs w:val="24"/>
        </w:rPr>
      </w:pPr>
      <w:r w:rsidRPr="00722E10">
        <w:rPr>
          <w:rFonts w:ascii="Arial" w:hAnsi="Arial" w:cs="Arial"/>
          <w:b/>
          <w:bCs/>
          <w:sz w:val="24"/>
          <w:szCs w:val="24"/>
        </w:rPr>
        <w:t xml:space="preserve">                              </w:t>
      </w:r>
      <w:r w:rsidR="00DD6508">
        <w:rPr>
          <w:rFonts w:ascii="Arial" w:hAnsi="Arial" w:cs="Arial"/>
          <w:b/>
          <w:bCs/>
          <w:sz w:val="24"/>
          <w:szCs w:val="24"/>
        </w:rPr>
        <w:t xml:space="preserve">                            § 21</w:t>
      </w:r>
    </w:p>
    <w:p w14:paraId="4AC5413B" w14:textId="236A7165" w:rsidR="00ED0878" w:rsidRPr="00722E10" w:rsidRDefault="00505472" w:rsidP="009754AE">
      <w:pPr>
        <w:spacing w:line="276" w:lineRule="auto"/>
        <w:ind w:firstLine="567"/>
        <w:jc w:val="both"/>
        <w:rPr>
          <w:rFonts w:ascii="Arial" w:hAnsi="Arial" w:cs="Arial"/>
          <w:sz w:val="24"/>
          <w:szCs w:val="24"/>
        </w:rPr>
      </w:pPr>
      <w:r w:rsidRPr="00722E10">
        <w:rPr>
          <w:rFonts w:ascii="Arial" w:hAnsi="Arial" w:cs="Arial"/>
          <w:sz w:val="24"/>
          <w:szCs w:val="24"/>
        </w:rPr>
        <w:t>W przypadku podejrzenia, że życie dziecka jest zagrożone lub grozi mu ciężki uszczerbek na zdrowiu należy niezwłocznie po</w:t>
      </w:r>
      <w:r w:rsidR="00092E25">
        <w:rPr>
          <w:rFonts w:ascii="Arial" w:hAnsi="Arial" w:cs="Arial"/>
          <w:sz w:val="24"/>
          <w:szCs w:val="24"/>
        </w:rPr>
        <w:t>informować odpowiednie służby (p</w:t>
      </w:r>
      <w:r w:rsidRPr="00722E10">
        <w:rPr>
          <w:rFonts w:ascii="Arial" w:hAnsi="Arial" w:cs="Arial"/>
          <w:sz w:val="24"/>
          <w:szCs w:val="24"/>
        </w:rPr>
        <w:t>olicja, pogotowie ratunkowe), dzwoniąc pod numer 112, 997 lub 999 (pogotowie).  Poinformowania służb dokonuje pracownik, który pierwszy p</w:t>
      </w:r>
      <w:r w:rsidR="00811FEB">
        <w:rPr>
          <w:rFonts w:ascii="Arial" w:hAnsi="Arial" w:cs="Arial"/>
          <w:sz w:val="24"/>
          <w:szCs w:val="24"/>
        </w:rPr>
        <w:t>owziął informację o</w:t>
      </w:r>
      <w:r w:rsidR="00E01F9E">
        <w:rPr>
          <w:rFonts w:ascii="Arial" w:hAnsi="Arial" w:cs="Arial"/>
          <w:sz w:val="24"/>
          <w:szCs w:val="24"/>
        </w:rPr>
        <w:t> </w:t>
      </w:r>
      <w:r w:rsidR="00811FEB">
        <w:rPr>
          <w:rFonts w:ascii="Arial" w:hAnsi="Arial" w:cs="Arial"/>
          <w:sz w:val="24"/>
          <w:szCs w:val="24"/>
        </w:rPr>
        <w:t>zagrożeniu.  N</w:t>
      </w:r>
      <w:r w:rsidRPr="00722E10">
        <w:rPr>
          <w:rFonts w:ascii="Arial" w:hAnsi="Arial" w:cs="Arial"/>
          <w:sz w:val="24"/>
          <w:szCs w:val="24"/>
        </w:rPr>
        <w:t xml:space="preserve">astępnie wypełnia KARTĘ INTERWENCJI. </w:t>
      </w:r>
    </w:p>
    <w:p w14:paraId="0C6451F3" w14:textId="77777777" w:rsidR="00ED0878" w:rsidRPr="00722E10" w:rsidRDefault="00ED0878" w:rsidP="00505472">
      <w:pPr>
        <w:spacing w:line="276" w:lineRule="auto"/>
        <w:jc w:val="both"/>
        <w:rPr>
          <w:rFonts w:ascii="Arial" w:hAnsi="Arial" w:cs="Arial"/>
          <w:sz w:val="24"/>
          <w:szCs w:val="24"/>
        </w:rPr>
      </w:pPr>
    </w:p>
    <w:p w14:paraId="3BBCB96D" w14:textId="77777777" w:rsidR="00DD6508" w:rsidRDefault="00DD6508" w:rsidP="00EC5A8D">
      <w:pPr>
        <w:spacing w:line="276" w:lineRule="auto"/>
        <w:jc w:val="center"/>
        <w:rPr>
          <w:rFonts w:ascii="Arial" w:hAnsi="Arial" w:cs="Arial"/>
          <w:b/>
          <w:bCs/>
          <w:sz w:val="24"/>
          <w:szCs w:val="24"/>
        </w:rPr>
      </w:pPr>
    </w:p>
    <w:p w14:paraId="7FA87EC3" w14:textId="77777777" w:rsidR="00EC5A8D" w:rsidRDefault="00505472" w:rsidP="00EC5A8D">
      <w:pPr>
        <w:spacing w:line="276" w:lineRule="auto"/>
        <w:jc w:val="center"/>
        <w:rPr>
          <w:rFonts w:ascii="Arial" w:hAnsi="Arial" w:cs="Arial"/>
          <w:b/>
          <w:bCs/>
          <w:sz w:val="24"/>
          <w:szCs w:val="24"/>
        </w:rPr>
      </w:pPr>
      <w:r w:rsidRPr="00722E10">
        <w:rPr>
          <w:rFonts w:ascii="Arial" w:hAnsi="Arial" w:cs="Arial"/>
          <w:b/>
          <w:bCs/>
          <w:sz w:val="24"/>
          <w:szCs w:val="24"/>
        </w:rPr>
        <w:t>Rozdział 6</w:t>
      </w:r>
    </w:p>
    <w:p w14:paraId="4C80116D" w14:textId="77777777" w:rsidR="009754AE" w:rsidRDefault="009754AE" w:rsidP="00EC5A8D">
      <w:pPr>
        <w:spacing w:line="276" w:lineRule="auto"/>
        <w:jc w:val="center"/>
        <w:rPr>
          <w:rFonts w:ascii="Arial" w:hAnsi="Arial" w:cs="Arial"/>
          <w:b/>
          <w:bCs/>
          <w:sz w:val="24"/>
          <w:szCs w:val="24"/>
        </w:rPr>
      </w:pPr>
    </w:p>
    <w:p w14:paraId="5E96CD0D" w14:textId="77777777" w:rsidR="00505472" w:rsidRPr="00722E10" w:rsidRDefault="00505472" w:rsidP="00505472">
      <w:pPr>
        <w:spacing w:line="276" w:lineRule="auto"/>
        <w:jc w:val="both"/>
        <w:rPr>
          <w:rFonts w:ascii="Arial" w:hAnsi="Arial" w:cs="Arial"/>
          <w:sz w:val="24"/>
          <w:szCs w:val="24"/>
        </w:rPr>
      </w:pPr>
      <w:r w:rsidRPr="00722E10">
        <w:rPr>
          <w:rFonts w:ascii="Arial" w:hAnsi="Arial" w:cs="Arial"/>
          <w:b/>
          <w:bCs/>
          <w:sz w:val="24"/>
          <w:szCs w:val="24"/>
        </w:rPr>
        <w:t>Procedura postępowania w przypadku krzywdzenia małoletniego przez rodzica</w:t>
      </w:r>
    </w:p>
    <w:p w14:paraId="5A4558BE" w14:textId="77777777" w:rsidR="00505472" w:rsidRPr="00722E10" w:rsidRDefault="00505472" w:rsidP="00505472">
      <w:pPr>
        <w:pStyle w:val="Default"/>
        <w:spacing w:after="160" w:line="276" w:lineRule="auto"/>
        <w:jc w:val="both"/>
        <w:rPr>
          <w:rFonts w:ascii="Arial" w:hAnsi="Arial" w:cs="Arial"/>
          <w:b/>
          <w:bCs/>
          <w:color w:val="auto"/>
        </w:rPr>
      </w:pPr>
    </w:p>
    <w:p w14:paraId="316A55E1" w14:textId="0C1232C3" w:rsidR="004D4F77" w:rsidRPr="00722E10" w:rsidRDefault="00505472" w:rsidP="00505472">
      <w:pPr>
        <w:pStyle w:val="Default"/>
        <w:spacing w:after="160" w:line="276" w:lineRule="auto"/>
        <w:jc w:val="center"/>
        <w:rPr>
          <w:rFonts w:ascii="Arial" w:hAnsi="Arial" w:cs="Arial"/>
          <w:b/>
          <w:bCs/>
          <w:color w:val="auto"/>
        </w:rPr>
      </w:pPr>
      <w:r w:rsidRPr="00722E10">
        <w:rPr>
          <w:rFonts w:ascii="Arial" w:hAnsi="Arial" w:cs="Arial"/>
          <w:b/>
          <w:bCs/>
          <w:color w:val="auto"/>
        </w:rPr>
        <w:t xml:space="preserve">§ </w:t>
      </w:r>
      <w:r w:rsidR="00DD6508">
        <w:rPr>
          <w:rFonts w:ascii="Arial" w:hAnsi="Arial" w:cs="Arial"/>
          <w:b/>
          <w:bCs/>
          <w:color w:val="auto"/>
        </w:rPr>
        <w:t>22</w:t>
      </w:r>
    </w:p>
    <w:p w14:paraId="576D5EF2" w14:textId="1E7ADDF7" w:rsidR="00505472" w:rsidRPr="00722E10" w:rsidRDefault="00505472" w:rsidP="0013337F">
      <w:pPr>
        <w:pStyle w:val="Akapitzlist"/>
        <w:numPr>
          <w:ilvl w:val="1"/>
          <w:numId w:val="14"/>
        </w:numPr>
        <w:spacing w:line="276" w:lineRule="auto"/>
        <w:ind w:left="405"/>
        <w:jc w:val="both"/>
        <w:rPr>
          <w:rFonts w:ascii="Arial" w:hAnsi="Arial" w:cs="Arial"/>
          <w:sz w:val="24"/>
          <w:szCs w:val="24"/>
        </w:rPr>
      </w:pPr>
      <w:r w:rsidRPr="00722E10">
        <w:rPr>
          <w:rFonts w:ascii="Arial" w:hAnsi="Arial" w:cs="Arial"/>
          <w:sz w:val="24"/>
          <w:szCs w:val="24"/>
        </w:rPr>
        <w:t xml:space="preserve">W przypadku </w:t>
      </w:r>
      <w:r w:rsidR="00647F1B">
        <w:rPr>
          <w:rFonts w:ascii="Arial" w:hAnsi="Arial" w:cs="Arial"/>
          <w:sz w:val="24"/>
          <w:szCs w:val="24"/>
        </w:rPr>
        <w:t xml:space="preserve">podejrzenia przez pracownika, </w:t>
      </w:r>
      <w:r w:rsidRPr="00722E10">
        <w:rPr>
          <w:rFonts w:ascii="Arial" w:hAnsi="Arial" w:cs="Arial"/>
          <w:sz w:val="24"/>
          <w:szCs w:val="24"/>
        </w:rPr>
        <w:t>że dziecko jest krzywdzone przez rodziców, pracownik ma obowiązek sporządzenia NOTATKI SŁUŻBOWEJ</w:t>
      </w:r>
      <w:r w:rsidR="00647F1B">
        <w:rPr>
          <w:rFonts w:ascii="Arial" w:hAnsi="Arial" w:cs="Arial"/>
          <w:sz w:val="24"/>
          <w:szCs w:val="24"/>
        </w:rPr>
        <w:t xml:space="preserve"> </w:t>
      </w:r>
      <w:r w:rsidRPr="00722E10">
        <w:rPr>
          <w:rFonts w:ascii="Arial" w:hAnsi="Arial" w:cs="Arial"/>
          <w:sz w:val="24"/>
          <w:szCs w:val="24"/>
        </w:rPr>
        <w:t>i</w:t>
      </w:r>
      <w:r w:rsidR="00B03FA5">
        <w:rPr>
          <w:rFonts w:ascii="Arial" w:hAnsi="Arial" w:cs="Arial"/>
          <w:sz w:val="24"/>
          <w:szCs w:val="24"/>
        </w:rPr>
        <w:t> </w:t>
      </w:r>
      <w:r w:rsidRPr="00722E10">
        <w:rPr>
          <w:rFonts w:ascii="Arial" w:hAnsi="Arial" w:cs="Arial"/>
          <w:sz w:val="24"/>
          <w:szCs w:val="24"/>
        </w:rPr>
        <w:t xml:space="preserve">przekazania uzyskanej informacji WYCHOWAWCY. Notatka może mieć formę pisemną lub postać elektroniczną. Wzór notatki służbowej zawiera </w:t>
      </w:r>
      <w:r w:rsidRPr="00722E10">
        <w:rPr>
          <w:rFonts w:ascii="Arial" w:hAnsi="Arial" w:cs="Arial"/>
          <w:b/>
          <w:i/>
          <w:sz w:val="24"/>
          <w:szCs w:val="24"/>
        </w:rPr>
        <w:t>Załącznik nr</w:t>
      </w:r>
      <w:r w:rsidR="00E01F9E">
        <w:rPr>
          <w:rFonts w:ascii="Arial" w:hAnsi="Arial" w:cs="Arial"/>
          <w:b/>
          <w:i/>
          <w:sz w:val="24"/>
          <w:szCs w:val="24"/>
        </w:rPr>
        <w:t> </w:t>
      </w:r>
      <w:r w:rsidRPr="00722E10">
        <w:rPr>
          <w:rFonts w:ascii="Arial" w:hAnsi="Arial" w:cs="Arial"/>
          <w:b/>
          <w:i/>
          <w:sz w:val="24"/>
          <w:szCs w:val="24"/>
        </w:rPr>
        <w:t>7</w:t>
      </w:r>
      <w:r w:rsidRPr="00722E10">
        <w:rPr>
          <w:rFonts w:ascii="Arial" w:hAnsi="Arial" w:cs="Arial"/>
          <w:sz w:val="24"/>
          <w:szCs w:val="24"/>
        </w:rPr>
        <w:t xml:space="preserve"> do niniejszej POLITYKI</w:t>
      </w:r>
      <w:r w:rsidR="00914CF8">
        <w:rPr>
          <w:rFonts w:ascii="Arial" w:hAnsi="Arial" w:cs="Arial"/>
          <w:sz w:val="24"/>
          <w:szCs w:val="24"/>
        </w:rPr>
        <w:t>.</w:t>
      </w:r>
    </w:p>
    <w:p w14:paraId="19E04B53" w14:textId="77777777" w:rsidR="00505472" w:rsidRPr="00722E10" w:rsidRDefault="00505472" w:rsidP="0013337F">
      <w:pPr>
        <w:pStyle w:val="Default"/>
        <w:numPr>
          <w:ilvl w:val="1"/>
          <w:numId w:val="14"/>
        </w:numPr>
        <w:spacing w:after="160" w:line="276" w:lineRule="auto"/>
        <w:ind w:left="405"/>
        <w:jc w:val="both"/>
        <w:rPr>
          <w:rFonts w:ascii="Arial" w:hAnsi="Arial" w:cs="Arial"/>
          <w:color w:val="auto"/>
        </w:rPr>
      </w:pPr>
      <w:r w:rsidRPr="00722E10">
        <w:rPr>
          <w:rFonts w:ascii="Arial" w:hAnsi="Arial" w:cs="Arial"/>
          <w:color w:val="auto"/>
        </w:rPr>
        <w:t xml:space="preserve">W przypadku gdy zgłaszającym krzywdzenie jest małoletni, pracownik przyjmuje informację, zapewniając dyskrecję zgłaszającemu poprzez wysłuchanie go bez świadków. Z rozmowy sporządza notatkę służbową ( </w:t>
      </w:r>
      <w:r w:rsidRPr="00722E10">
        <w:rPr>
          <w:rFonts w:ascii="Arial" w:hAnsi="Arial" w:cs="Arial"/>
          <w:b/>
          <w:i/>
          <w:color w:val="auto"/>
        </w:rPr>
        <w:t>Załącznik nr 7)</w:t>
      </w:r>
      <w:r w:rsidR="00914CF8">
        <w:rPr>
          <w:rFonts w:ascii="Arial" w:hAnsi="Arial" w:cs="Arial"/>
          <w:color w:val="auto"/>
        </w:rPr>
        <w:t xml:space="preserve"> i informację</w:t>
      </w:r>
      <w:r w:rsidRPr="00722E10">
        <w:rPr>
          <w:rFonts w:ascii="Arial" w:hAnsi="Arial" w:cs="Arial"/>
          <w:color w:val="auto"/>
        </w:rPr>
        <w:t xml:space="preserve">  </w:t>
      </w:r>
      <w:r w:rsidR="001C7CEB" w:rsidRPr="00722E10">
        <w:rPr>
          <w:rFonts w:ascii="Arial" w:hAnsi="Arial" w:cs="Arial"/>
          <w:color w:val="auto"/>
        </w:rPr>
        <w:t>prze</w:t>
      </w:r>
      <w:r w:rsidR="00914CF8">
        <w:rPr>
          <w:rFonts w:ascii="Arial" w:hAnsi="Arial" w:cs="Arial"/>
          <w:color w:val="auto"/>
        </w:rPr>
        <w:t>kazuje</w:t>
      </w:r>
      <w:r w:rsidRPr="00722E10">
        <w:rPr>
          <w:rFonts w:ascii="Arial" w:hAnsi="Arial" w:cs="Arial"/>
          <w:color w:val="auto"/>
        </w:rPr>
        <w:t xml:space="preserve"> </w:t>
      </w:r>
      <w:r w:rsidR="001C7CEB" w:rsidRPr="00722E10">
        <w:rPr>
          <w:rFonts w:ascii="Arial" w:hAnsi="Arial" w:cs="Arial"/>
          <w:color w:val="auto"/>
        </w:rPr>
        <w:t>WYCHOWAWCY</w:t>
      </w:r>
      <w:r w:rsidRPr="00722E10">
        <w:rPr>
          <w:rFonts w:ascii="Arial" w:hAnsi="Arial" w:cs="Arial"/>
          <w:color w:val="auto"/>
        </w:rPr>
        <w:t xml:space="preserve">.  </w:t>
      </w:r>
    </w:p>
    <w:p w14:paraId="4CB667B9" w14:textId="77777777" w:rsidR="00505472" w:rsidRPr="00722E10" w:rsidRDefault="00505472" w:rsidP="0013337F">
      <w:pPr>
        <w:pStyle w:val="Default"/>
        <w:numPr>
          <w:ilvl w:val="1"/>
          <w:numId w:val="14"/>
        </w:numPr>
        <w:spacing w:after="160" w:line="276" w:lineRule="auto"/>
        <w:ind w:left="405"/>
        <w:jc w:val="both"/>
        <w:rPr>
          <w:rFonts w:ascii="Arial" w:hAnsi="Arial" w:cs="Arial"/>
          <w:color w:val="auto"/>
        </w:rPr>
      </w:pPr>
      <w:r w:rsidRPr="00722E10">
        <w:rPr>
          <w:rFonts w:ascii="Arial" w:eastAsia="Lato" w:hAnsi="Arial" w:cs="Arial"/>
          <w:color w:val="auto"/>
        </w:rPr>
        <w:t>WYCHOWAWCA we współpracy z PEDAGOGIEM/PSYC</w:t>
      </w:r>
      <w:r w:rsidR="004D4F77">
        <w:rPr>
          <w:rFonts w:ascii="Arial" w:eastAsia="Lato" w:hAnsi="Arial" w:cs="Arial"/>
          <w:color w:val="auto"/>
        </w:rPr>
        <w:t>H</w:t>
      </w:r>
      <w:r w:rsidRPr="00722E10">
        <w:rPr>
          <w:rFonts w:ascii="Arial" w:eastAsia="Lato" w:hAnsi="Arial" w:cs="Arial"/>
          <w:color w:val="auto"/>
        </w:rPr>
        <w:t>OLOGIEM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w:t>
      </w:r>
      <w:r w:rsidRPr="00722E10">
        <w:rPr>
          <w:rFonts w:ascii="Arial" w:eastAsia="Lato" w:hAnsi="Arial" w:cs="Arial"/>
          <w:b/>
          <w:i/>
          <w:color w:val="auto"/>
        </w:rPr>
        <w:t>Załącznik nr 6).</w:t>
      </w:r>
    </w:p>
    <w:p w14:paraId="0CB6035F" w14:textId="77777777" w:rsidR="00867A1E" w:rsidRPr="00722E10" w:rsidRDefault="00867A1E" w:rsidP="0013337F">
      <w:pPr>
        <w:pStyle w:val="Default"/>
        <w:numPr>
          <w:ilvl w:val="1"/>
          <w:numId w:val="14"/>
        </w:numPr>
        <w:spacing w:after="160" w:line="276" w:lineRule="auto"/>
        <w:ind w:left="405"/>
        <w:rPr>
          <w:rFonts w:ascii="Arial" w:hAnsi="Arial" w:cs="Arial"/>
          <w:color w:val="auto"/>
        </w:rPr>
      </w:pPr>
      <w:r w:rsidRPr="00722E10">
        <w:rPr>
          <w:rFonts w:ascii="Arial" w:eastAsia="Lato" w:hAnsi="Arial" w:cs="Arial"/>
          <w:color w:val="auto"/>
        </w:rPr>
        <w:t xml:space="preserve"> W rozmowie z dzieckiem może uczestniczyć również DYREKTOR/ZASTĘPCA DYREKTORA.</w:t>
      </w:r>
    </w:p>
    <w:p w14:paraId="3DABFAD9" w14:textId="77777777" w:rsidR="00867A1E" w:rsidRPr="00722E10" w:rsidRDefault="00867A1E" w:rsidP="00867A1E">
      <w:pPr>
        <w:pStyle w:val="Default"/>
        <w:spacing w:after="160" w:line="276" w:lineRule="auto"/>
        <w:ind w:left="405"/>
        <w:rPr>
          <w:rFonts w:ascii="Arial" w:hAnsi="Arial" w:cs="Arial"/>
          <w:color w:val="auto"/>
        </w:rPr>
      </w:pPr>
    </w:p>
    <w:p w14:paraId="09C33E89" w14:textId="677E0AE4" w:rsidR="00914CF8" w:rsidRPr="00722E10" w:rsidRDefault="00DD6508" w:rsidP="00505472">
      <w:pPr>
        <w:pStyle w:val="Default"/>
        <w:spacing w:after="160" w:line="276" w:lineRule="auto"/>
        <w:jc w:val="center"/>
        <w:rPr>
          <w:rFonts w:ascii="Arial" w:hAnsi="Arial" w:cs="Arial"/>
          <w:b/>
          <w:bCs/>
          <w:color w:val="auto"/>
        </w:rPr>
      </w:pPr>
      <w:r>
        <w:rPr>
          <w:rFonts w:ascii="Arial" w:hAnsi="Arial" w:cs="Arial"/>
          <w:b/>
          <w:bCs/>
          <w:color w:val="auto"/>
        </w:rPr>
        <w:t>§ 23</w:t>
      </w:r>
    </w:p>
    <w:p w14:paraId="2242D03C" w14:textId="77777777" w:rsidR="00505472" w:rsidRDefault="00505472" w:rsidP="0013337F">
      <w:pPr>
        <w:pStyle w:val="Default"/>
        <w:numPr>
          <w:ilvl w:val="0"/>
          <w:numId w:val="85"/>
        </w:numPr>
        <w:spacing w:after="160" w:line="276" w:lineRule="auto"/>
        <w:jc w:val="both"/>
        <w:rPr>
          <w:rFonts w:ascii="Arial" w:hAnsi="Arial" w:cs="Arial"/>
          <w:bCs/>
          <w:color w:val="auto"/>
        </w:rPr>
      </w:pPr>
      <w:r w:rsidRPr="00722E10">
        <w:rPr>
          <w:rFonts w:ascii="Arial" w:hAnsi="Arial" w:cs="Arial"/>
          <w:bCs/>
          <w:color w:val="auto"/>
        </w:rPr>
        <w:t xml:space="preserve">WYCHOWAWCA  wzywa rodzica/rodziców  dziecka, którego krzywdzenie podejrzewa, oraz informuje ich o podejrzeniu. </w:t>
      </w:r>
    </w:p>
    <w:p w14:paraId="607579A8" w14:textId="4B513D60" w:rsidR="00647F1B" w:rsidRDefault="00647F1B" w:rsidP="0013337F">
      <w:pPr>
        <w:pStyle w:val="Default"/>
        <w:numPr>
          <w:ilvl w:val="0"/>
          <w:numId w:val="85"/>
        </w:numPr>
        <w:spacing w:after="160" w:line="276" w:lineRule="auto"/>
        <w:jc w:val="both"/>
        <w:rPr>
          <w:rFonts w:ascii="Arial" w:hAnsi="Arial" w:cs="Arial"/>
          <w:bCs/>
          <w:color w:val="auto"/>
        </w:rPr>
      </w:pPr>
      <w:r>
        <w:rPr>
          <w:rFonts w:ascii="Arial" w:hAnsi="Arial" w:cs="Arial"/>
          <w:bCs/>
          <w:color w:val="auto"/>
        </w:rPr>
        <w:t xml:space="preserve">W przypadku niewskazującym na wiarygodność zgłoszenia ( np. pomówienie, konfabulacja, kłamstwo) w zależności od oceny sytuacji WYCHOWAWCA/PEDAGOG/PSYCHOLOG podejmuje wobec dziecka/rodziców dziecka działania wspierające w zakresie pomocy psychologiczno-pedagogicznej. </w:t>
      </w:r>
    </w:p>
    <w:p w14:paraId="612E17CF" w14:textId="6DFB3CE5" w:rsidR="00647F1B" w:rsidRDefault="00647F1B" w:rsidP="0013337F">
      <w:pPr>
        <w:pStyle w:val="Default"/>
        <w:numPr>
          <w:ilvl w:val="0"/>
          <w:numId w:val="85"/>
        </w:numPr>
        <w:spacing w:after="160" w:line="276" w:lineRule="auto"/>
        <w:jc w:val="both"/>
        <w:rPr>
          <w:rFonts w:ascii="Arial" w:hAnsi="Arial" w:cs="Arial"/>
          <w:bCs/>
          <w:color w:val="auto"/>
        </w:rPr>
      </w:pPr>
      <w:r>
        <w:rPr>
          <w:rFonts w:ascii="Arial" w:hAnsi="Arial" w:cs="Arial"/>
          <w:bCs/>
          <w:color w:val="auto"/>
        </w:rPr>
        <w:t xml:space="preserve">PEDAGOG/DYREKTOR </w:t>
      </w:r>
      <w:r w:rsidR="007D4B6F">
        <w:rPr>
          <w:rFonts w:ascii="Arial" w:hAnsi="Arial" w:cs="Arial"/>
          <w:bCs/>
          <w:color w:val="auto"/>
        </w:rPr>
        <w:t xml:space="preserve">po przeprowadzeniu wstępnej analizy sytuacji dziecka, celem podjęcia dodatkowych działań </w:t>
      </w:r>
      <w:r>
        <w:rPr>
          <w:rFonts w:ascii="Arial" w:hAnsi="Arial" w:cs="Arial"/>
          <w:bCs/>
          <w:color w:val="auto"/>
        </w:rPr>
        <w:t xml:space="preserve"> </w:t>
      </w:r>
      <w:r w:rsidR="007D4B6F">
        <w:rPr>
          <w:rFonts w:ascii="Arial" w:hAnsi="Arial" w:cs="Arial"/>
          <w:bCs/>
          <w:color w:val="auto"/>
        </w:rPr>
        <w:t xml:space="preserve">diagnostycznych, ochronnych i wspierających wobec dziecka i jego rodziny może przekazać sprawę do </w:t>
      </w:r>
      <w:r w:rsidR="00795537">
        <w:rPr>
          <w:rFonts w:ascii="Arial" w:hAnsi="Arial" w:cs="Arial"/>
          <w:bCs/>
          <w:color w:val="auto"/>
        </w:rPr>
        <w:t xml:space="preserve">właściwego </w:t>
      </w:r>
      <w:r w:rsidR="007D4B6F">
        <w:rPr>
          <w:rFonts w:ascii="Arial" w:hAnsi="Arial" w:cs="Arial"/>
          <w:bCs/>
          <w:color w:val="auto"/>
        </w:rPr>
        <w:t xml:space="preserve">zespołu interdyscyplinarnego. </w:t>
      </w:r>
    </w:p>
    <w:p w14:paraId="4932D6C9" w14:textId="415CDE0B" w:rsidR="007D4B6F" w:rsidRPr="00722E10" w:rsidRDefault="007D4B6F" w:rsidP="0013337F">
      <w:pPr>
        <w:pStyle w:val="Default"/>
        <w:numPr>
          <w:ilvl w:val="0"/>
          <w:numId w:val="85"/>
        </w:numPr>
        <w:spacing w:after="160" w:line="276" w:lineRule="auto"/>
        <w:jc w:val="both"/>
        <w:rPr>
          <w:rFonts w:ascii="Arial" w:hAnsi="Arial" w:cs="Arial"/>
          <w:bCs/>
          <w:color w:val="auto"/>
        </w:rPr>
      </w:pPr>
      <w:r>
        <w:rPr>
          <w:rFonts w:ascii="Arial" w:hAnsi="Arial" w:cs="Arial"/>
          <w:bCs/>
          <w:color w:val="auto"/>
        </w:rPr>
        <w:t xml:space="preserve">W przypadku uwiarygodnienia podejrzenia stosowania przemocy lub   stwierdzenia jej stosowania, należy wszcząć procedurę ”Niebieskiej Karty. </w:t>
      </w:r>
    </w:p>
    <w:p w14:paraId="783B45B1" w14:textId="77777777" w:rsidR="00505472" w:rsidRPr="00722E10" w:rsidRDefault="00505472" w:rsidP="0013337F">
      <w:pPr>
        <w:pStyle w:val="Default"/>
        <w:numPr>
          <w:ilvl w:val="0"/>
          <w:numId w:val="85"/>
        </w:numPr>
        <w:spacing w:after="160" w:line="276" w:lineRule="auto"/>
        <w:jc w:val="both"/>
        <w:rPr>
          <w:rFonts w:ascii="Arial" w:hAnsi="Arial" w:cs="Arial"/>
          <w:color w:val="auto"/>
        </w:rPr>
      </w:pPr>
      <w:r w:rsidRPr="00722E10">
        <w:rPr>
          <w:rFonts w:ascii="Arial" w:hAnsi="Arial" w:cs="Arial"/>
          <w:color w:val="auto"/>
          <w:kern w:val="2"/>
        </w:rPr>
        <w:t xml:space="preserve">WYCHOWAWCA wraz z </w:t>
      </w:r>
      <w:r w:rsidR="00914CF8">
        <w:rPr>
          <w:rFonts w:ascii="Arial" w:hAnsi="Arial" w:cs="Arial"/>
          <w:color w:val="auto"/>
        </w:rPr>
        <w:t>PEDAGOGIEM/</w:t>
      </w:r>
      <w:r w:rsidRPr="00722E10">
        <w:rPr>
          <w:rFonts w:ascii="Arial" w:hAnsi="Arial" w:cs="Arial"/>
          <w:color w:val="auto"/>
        </w:rPr>
        <w:t>PSYCHOLOGIEM  przeprowadza z</w:t>
      </w:r>
      <w:r w:rsidR="00E01F9E">
        <w:rPr>
          <w:rFonts w:ascii="Arial" w:hAnsi="Arial" w:cs="Arial"/>
          <w:color w:val="auto"/>
        </w:rPr>
        <w:t> </w:t>
      </w:r>
      <w:r w:rsidRPr="00722E10">
        <w:rPr>
          <w:rFonts w:ascii="Arial" w:hAnsi="Arial" w:cs="Arial"/>
          <w:color w:val="auto"/>
        </w:rPr>
        <w:t xml:space="preserve">rodzicami/opiekunami rozmowę na temat konsekwencji stosowania przemocy </w:t>
      </w:r>
      <w:r w:rsidRPr="00722E10">
        <w:rPr>
          <w:rFonts w:ascii="Arial" w:hAnsi="Arial" w:cs="Arial"/>
          <w:color w:val="auto"/>
        </w:rPr>
        <w:lastRenderedPageBreak/>
        <w:t>wobec dziecka oraz o obowiązkach prawnych szkoły (wszczęciu procedury „Niebieskiej Karty” oraz, w przypadku popełnienia przestępstwa, zgłoszenia sprawy do prokuratury</w:t>
      </w:r>
      <w:r w:rsidR="00914CF8">
        <w:rPr>
          <w:rFonts w:ascii="Arial" w:hAnsi="Arial" w:cs="Arial"/>
          <w:color w:val="auto"/>
        </w:rPr>
        <w:t>,</w:t>
      </w:r>
      <w:r w:rsidRPr="00722E10">
        <w:rPr>
          <w:rFonts w:ascii="Arial" w:hAnsi="Arial" w:cs="Arial"/>
          <w:color w:val="auto"/>
        </w:rPr>
        <w:t xml:space="preserve"> a w przypadku zagrożenia dobra dziecka do sądu rodzinnego). Informuje rodziców/opiekunów o możliwościach podjęcia leczenia i</w:t>
      </w:r>
      <w:r w:rsidR="00E01F9E">
        <w:rPr>
          <w:rFonts w:ascii="Arial" w:hAnsi="Arial" w:cs="Arial"/>
          <w:color w:val="auto"/>
        </w:rPr>
        <w:t> </w:t>
      </w:r>
      <w:r w:rsidRPr="00722E10">
        <w:rPr>
          <w:rFonts w:ascii="Arial" w:hAnsi="Arial" w:cs="Arial"/>
          <w:color w:val="auto"/>
        </w:rPr>
        <w:t>udziale w programach dla osób stosujących przemoc.</w:t>
      </w:r>
    </w:p>
    <w:p w14:paraId="14ED8479" w14:textId="77777777" w:rsidR="00867A1E" w:rsidRPr="00722E10" w:rsidRDefault="00867A1E" w:rsidP="0013337F">
      <w:pPr>
        <w:pStyle w:val="Default"/>
        <w:numPr>
          <w:ilvl w:val="0"/>
          <w:numId w:val="85"/>
        </w:numPr>
        <w:spacing w:after="160" w:line="276" w:lineRule="auto"/>
        <w:rPr>
          <w:rFonts w:ascii="Arial" w:hAnsi="Arial" w:cs="Arial"/>
          <w:color w:val="auto"/>
        </w:rPr>
      </w:pPr>
      <w:r w:rsidRPr="00722E10">
        <w:rPr>
          <w:rFonts w:ascii="Arial" w:hAnsi="Arial" w:cs="Arial"/>
          <w:color w:val="auto"/>
          <w:kern w:val="2"/>
        </w:rPr>
        <w:t xml:space="preserve">W rozmowie z rodzicami/opiekunami może uczestniczyć DYREKTOR/ZASTĘPCA DYREKTORA. </w:t>
      </w:r>
    </w:p>
    <w:p w14:paraId="76FFE275" w14:textId="77777777" w:rsidR="00505472" w:rsidRPr="00722E10" w:rsidRDefault="00505472" w:rsidP="0013337F">
      <w:pPr>
        <w:pStyle w:val="Akapitzlist"/>
        <w:numPr>
          <w:ilvl w:val="0"/>
          <w:numId w:val="85"/>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Po poinformowaniu rodziców o obowiązkach prawnych szkoły, DYREKTOR i</w:t>
      </w:r>
      <w:r w:rsidR="00E01F9E">
        <w:rPr>
          <w:rFonts w:ascii="Arial" w:hAnsi="Arial" w:cs="Arial"/>
          <w:kern w:val="0"/>
          <w:sz w:val="24"/>
          <w:szCs w:val="24"/>
        </w:rPr>
        <w:t> </w:t>
      </w:r>
      <w:r w:rsidRPr="00722E10">
        <w:rPr>
          <w:rFonts w:ascii="Arial" w:hAnsi="Arial" w:cs="Arial"/>
          <w:kern w:val="0"/>
          <w:sz w:val="24"/>
          <w:szCs w:val="24"/>
        </w:rPr>
        <w:t>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519F8DCD" w14:textId="77777777" w:rsidR="00505472" w:rsidRPr="00722E10" w:rsidRDefault="00505472" w:rsidP="0013337F">
      <w:pPr>
        <w:pStyle w:val="Akapitzlist"/>
        <w:numPr>
          <w:ilvl w:val="0"/>
          <w:numId w:val="85"/>
        </w:numPr>
        <w:autoSpaceDE w:val="0"/>
        <w:autoSpaceDN w:val="0"/>
        <w:adjustRightInd w:val="0"/>
        <w:spacing w:line="276" w:lineRule="auto"/>
        <w:jc w:val="both"/>
        <w:rPr>
          <w:rFonts w:ascii="Arial" w:hAnsi="Arial" w:cs="Arial"/>
          <w:kern w:val="0"/>
          <w:sz w:val="24"/>
          <w:szCs w:val="24"/>
        </w:rPr>
      </w:pPr>
      <w:r w:rsidRPr="00722E10">
        <w:rPr>
          <w:rFonts w:ascii="Arial" w:hAnsi="Arial" w:cs="Arial"/>
          <w:kern w:val="0"/>
          <w:sz w:val="24"/>
          <w:szCs w:val="24"/>
        </w:rPr>
        <w:t>Dalszy tok postępowania leży w kompetencjach instytucji wskazanych w punkcie poprzedzającym.</w:t>
      </w:r>
    </w:p>
    <w:p w14:paraId="0698867F" w14:textId="77777777" w:rsidR="00505472" w:rsidRPr="00722E10" w:rsidRDefault="00505472" w:rsidP="00505472">
      <w:pPr>
        <w:pStyle w:val="Default"/>
        <w:spacing w:after="160" w:line="276" w:lineRule="auto"/>
        <w:jc w:val="both"/>
        <w:rPr>
          <w:rFonts w:ascii="Arial" w:eastAsia="Lato" w:hAnsi="Arial" w:cs="Arial"/>
          <w:color w:val="auto"/>
        </w:rPr>
      </w:pPr>
    </w:p>
    <w:p w14:paraId="246C68B7" w14:textId="3F804DE0" w:rsidR="00505472" w:rsidRDefault="00505472" w:rsidP="00505472">
      <w:pPr>
        <w:pStyle w:val="Default"/>
        <w:spacing w:after="160" w:line="276" w:lineRule="auto"/>
        <w:jc w:val="center"/>
        <w:rPr>
          <w:rFonts w:ascii="Arial" w:hAnsi="Arial" w:cs="Arial"/>
          <w:b/>
          <w:bCs/>
          <w:color w:val="auto"/>
        </w:rPr>
      </w:pPr>
      <w:r w:rsidRPr="00722E10">
        <w:rPr>
          <w:rFonts w:ascii="Arial" w:hAnsi="Arial" w:cs="Arial"/>
          <w:b/>
          <w:bCs/>
          <w:color w:val="auto"/>
        </w:rPr>
        <w:t xml:space="preserve">§ </w:t>
      </w:r>
      <w:r w:rsidR="00DD6508">
        <w:rPr>
          <w:rFonts w:ascii="Arial" w:hAnsi="Arial" w:cs="Arial"/>
          <w:b/>
          <w:bCs/>
          <w:color w:val="auto"/>
        </w:rPr>
        <w:t>24</w:t>
      </w:r>
    </w:p>
    <w:p w14:paraId="6DF9FF42" w14:textId="77777777" w:rsidR="007441C7" w:rsidRPr="00722E10" w:rsidRDefault="007441C7" w:rsidP="00505472">
      <w:pPr>
        <w:pStyle w:val="Default"/>
        <w:spacing w:after="160" w:line="276" w:lineRule="auto"/>
        <w:jc w:val="center"/>
        <w:rPr>
          <w:rFonts w:ascii="Arial" w:hAnsi="Arial" w:cs="Arial"/>
          <w:b/>
          <w:bCs/>
          <w:color w:val="auto"/>
        </w:rPr>
      </w:pPr>
    </w:p>
    <w:p w14:paraId="2AC26B75" w14:textId="77777777" w:rsidR="00505472" w:rsidRPr="00722E10" w:rsidRDefault="00505472" w:rsidP="0013337F">
      <w:pPr>
        <w:pStyle w:val="Akapitzlist"/>
        <w:numPr>
          <w:ilvl w:val="0"/>
          <w:numId w:val="29"/>
        </w:numPr>
        <w:spacing w:line="276" w:lineRule="auto"/>
        <w:jc w:val="both"/>
        <w:rPr>
          <w:rFonts w:ascii="Arial" w:hAnsi="Arial" w:cs="Arial"/>
          <w:sz w:val="24"/>
          <w:szCs w:val="24"/>
        </w:rPr>
      </w:pPr>
      <w:r w:rsidRPr="00722E10">
        <w:rPr>
          <w:rFonts w:ascii="Arial" w:hAnsi="Arial" w:cs="Arial"/>
          <w:sz w:val="24"/>
          <w:szCs w:val="24"/>
        </w:rPr>
        <w:t>WYCHOWAW</w:t>
      </w:r>
      <w:r w:rsidR="007441C7">
        <w:rPr>
          <w:rFonts w:ascii="Arial" w:hAnsi="Arial" w:cs="Arial"/>
          <w:sz w:val="24"/>
          <w:szCs w:val="24"/>
        </w:rPr>
        <w:t>CA we współpracy z PEDAGOGOGIEM</w:t>
      </w:r>
      <w:r w:rsidRPr="00722E10">
        <w:rPr>
          <w:rFonts w:ascii="Arial" w:hAnsi="Arial" w:cs="Arial"/>
          <w:sz w:val="24"/>
          <w:szCs w:val="24"/>
        </w:rPr>
        <w:t xml:space="preserve">/PSYCHOLOGIEM sporządza PLAN POMOCY DZIECKU. </w:t>
      </w:r>
    </w:p>
    <w:p w14:paraId="7FA1314E" w14:textId="77777777" w:rsidR="00505472" w:rsidRPr="00722E10" w:rsidRDefault="007C14AA" w:rsidP="0013337F">
      <w:pPr>
        <w:pStyle w:val="Akapitzlist"/>
        <w:numPr>
          <w:ilvl w:val="0"/>
          <w:numId w:val="29"/>
        </w:numPr>
        <w:spacing w:line="276" w:lineRule="auto"/>
        <w:jc w:val="both"/>
        <w:rPr>
          <w:rFonts w:ascii="Arial" w:hAnsi="Arial" w:cs="Arial"/>
          <w:sz w:val="24"/>
          <w:szCs w:val="24"/>
        </w:rPr>
      </w:pPr>
      <w:r w:rsidRPr="00722E10">
        <w:rPr>
          <w:rFonts w:ascii="Arial" w:hAnsi="Arial" w:cs="Arial"/>
          <w:sz w:val="24"/>
          <w:szCs w:val="24"/>
        </w:rPr>
        <w:t xml:space="preserve">WYCHOWAWCA </w:t>
      </w:r>
      <w:r w:rsidR="00505472" w:rsidRPr="00722E10">
        <w:rPr>
          <w:rFonts w:ascii="Arial" w:hAnsi="Arial" w:cs="Arial"/>
          <w:sz w:val="24"/>
          <w:szCs w:val="24"/>
        </w:rPr>
        <w:t xml:space="preserve"> informuje o swoich działaniach DYREKTORA/</w:t>
      </w:r>
      <w:r w:rsidR="00867A1E" w:rsidRPr="00722E10">
        <w:rPr>
          <w:rFonts w:ascii="Arial" w:hAnsi="Arial" w:cs="Arial"/>
          <w:sz w:val="24"/>
          <w:szCs w:val="24"/>
        </w:rPr>
        <w:t>ZAS</w:t>
      </w:r>
      <w:r w:rsidR="004D4F77">
        <w:rPr>
          <w:rFonts w:ascii="Arial" w:hAnsi="Arial" w:cs="Arial"/>
          <w:sz w:val="24"/>
          <w:szCs w:val="24"/>
        </w:rPr>
        <w:t>T</w:t>
      </w:r>
      <w:r w:rsidR="00867A1E" w:rsidRPr="00722E10">
        <w:rPr>
          <w:rFonts w:ascii="Arial" w:hAnsi="Arial" w:cs="Arial"/>
          <w:sz w:val="24"/>
          <w:szCs w:val="24"/>
        </w:rPr>
        <w:t>ĘPCĘ DYREKTORA.</w:t>
      </w:r>
    </w:p>
    <w:p w14:paraId="65ED7A50" w14:textId="77777777" w:rsidR="00505472" w:rsidRPr="00722E10" w:rsidRDefault="00505472" w:rsidP="0013337F">
      <w:pPr>
        <w:pStyle w:val="Akapitzlist"/>
        <w:numPr>
          <w:ilvl w:val="0"/>
          <w:numId w:val="29"/>
        </w:numPr>
        <w:spacing w:line="276" w:lineRule="auto"/>
        <w:jc w:val="both"/>
        <w:rPr>
          <w:rFonts w:ascii="Arial" w:hAnsi="Arial" w:cs="Arial"/>
          <w:sz w:val="24"/>
          <w:szCs w:val="24"/>
        </w:rPr>
      </w:pPr>
      <w:r w:rsidRPr="00722E10">
        <w:rPr>
          <w:rFonts w:ascii="Arial" w:hAnsi="Arial" w:cs="Arial"/>
          <w:sz w:val="24"/>
          <w:szCs w:val="24"/>
        </w:rPr>
        <w:t xml:space="preserve">WYCHOWAWCA we współpracy  PEDAGOGIEM/PSYCHOLOGIEM monitorują sytuację dziecka, udzielając wsparcia i organizują pomoc stosownie do jego potrzeb. </w:t>
      </w:r>
    </w:p>
    <w:p w14:paraId="627A4E5D" w14:textId="77777777" w:rsidR="00505472" w:rsidRPr="00722E10" w:rsidRDefault="00505472" w:rsidP="0013337F">
      <w:pPr>
        <w:pStyle w:val="Akapitzlist"/>
        <w:numPr>
          <w:ilvl w:val="0"/>
          <w:numId w:val="29"/>
        </w:numPr>
        <w:spacing w:line="276" w:lineRule="auto"/>
        <w:jc w:val="both"/>
        <w:rPr>
          <w:rFonts w:ascii="Arial" w:hAnsi="Arial" w:cs="Arial"/>
          <w:sz w:val="24"/>
          <w:szCs w:val="24"/>
        </w:rPr>
      </w:pPr>
      <w:r w:rsidRPr="00722E10">
        <w:rPr>
          <w:rFonts w:ascii="Arial" w:hAnsi="Arial" w:cs="Arial"/>
          <w:sz w:val="24"/>
          <w:szCs w:val="24"/>
        </w:rPr>
        <w:t>W przypadku podejrzenia, że PLAN POMOCY DZIECKU nie przynosi oczekiwanych rezultatów, przy barku współpracy rodziców, powtarzającej się przemocy DYREKTOR skł</w:t>
      </w:r>
      <w:r w:rsidR="007441C7">
        <w:rPr>
          <w:rFonts w:ascii="Arial" w:hAnsi="Arial" w:cs="Arial"/>
          <w:sz w:val="24"/>
          <w:szCs w:val="24"/>
        </w:rPr>
        <w:t>ada wniosek do sądy rodzinnego o</w:t>
      </w:r>
      <w:r w:rsidRPr="00722E10">
        <w:rPr>
          <w:rFonts w:ascii="Arial" w:hAnsi="Arial" w:cs="Arial"/>
          <w:sz w:val="24"/>
          <w:szCs w:val="24"/>
        </w:rPr>
        <w:t xml:space="preserve"> wgląd w sytuację dz</w:t>
      </w:r>
      <w:r w:rsidR="007C14AA" w:rsidRPr="00722E10">
        <w:rPr>
          <w:rFonts w:ascii="Arial" w:hAnsi="Arial" w:cs="Arial"/>
          <w:sz w:val="24"/>
          <w:szCs w:val="24"/>
        </w:rPr>
        <w:t xml:space="preserve">iecka. Wzór wniosku zawiera </w:t>
      </w:r>
      <w:r w:rsidR="007C14AA" w:rsidRPr="00722E10">
        <w:rPr>
          <w:rFonts w:ascii="Arial" w:hAnsi="Arial" w:cs="Arial"/>
          <w:b/>
          <w:i/>
          <w:sz w:val="24"/>
          <w:szCs w:val="24"/>
        </w:rPr>
        <w:t>Z</w:t>
      </w:r>
      <w:r w:rsidR="001F1A52" w:rsidRPr="00722E10">
        <w:rPr>
          <w:rFonts w:ascii="Arial" w:hAnsi="Arial" w:cs="Arial"/>
          <w:b/>
          <w:i/>
          <w:sz w:val="24"/>
          <w:szCs w:val="24"/>
        </w:rPr>
        <w:t>ałącznik nr 9</w:t>
      </w:r>
      <w:r w:rsidR="001F1A52" w:rsidRPr="00722E10">
        <w:rPr>
          <w:rFonts w:ascii="Arial" w:hAnsi="Arial" w:cs="Arial"/>
          <w:sz w:val="24"/>
          <w:szCs w:val="24"/>
        </w:rPr>
        <w:t xml:space="preserve"> </w:t>
      </w:r>
      <w:r w:rsidR="006170D8">
        <w:rPr>
          <w:rFonts w:ascii="Arial" w:hAnsi="Arial" w:cs="Arial"/>
          <w:sz w:val="24"/>
          <w:szCs w:val="24"/>
        </w:rPr>
        <w:t xml:space="preserve"> do niniejszej POLIT</w:t>
      </w:r>
      <w:r w:rsidRPr="00722E10">
        <w:rPr>
          <w:rFonts w:ascii="Arial" w:hAnsi="Arial" w:cs="Arial"/>
          <w:sz w:val="24"/>
          <w:szCs w:val="24"/>
        </w:rPr>
        <w:t>YKI.</w:t>
      </w:r>
    </w:p>
    <w:p w14:paraId="40D10694" w14:textId="77777777" w:rsidR="00505472" w:rsidRPr="00722E10" w:rsidRDefault="00505472" w:rsidP="009754AE">
      <w:pPr>
        <w:pStyle w:val="Default"/>
        <w:spacing w:after="160" w:line="276" w:lineRule="auto"/>
        <w:rPr>
          <w:rFonts w:ascii="Arial" w:hAnsi="Arial" w:cs="Arial"/>
          <w:color w:val="auto"/>
        </w:rPr>
      </w:pPr>
    </w:p>
    <w:p w14:paraId="2DF6257F" w14:textId="63AC0335" w:rsidR="00505472" w:rsidRPr="00722E10" w:rsidRDefault="00505472" w:rsidP="00505472">
      <w:pPr>
        <w:pStyle w:val="Default"/>
        <w:spacing w:after="160" w:line="276" w:lineRule="auto"/>
        <w:jc w:val="center"/>
        <w:rPr>
          <w:rFonts w:ascii="Arial" w:hAnsi="Arial" w:cs="Arial"/>
          <w:b/>
          <w:bCs/>
          <w:color w:val="auto"/>
        </w:rPr>
      </w:pPr>
      <w:r w:rsidRPr="00722E10">
        <w:rPr>
          <w:rFonts w:ascii="Arial" w:hAnsi="Arial" w:cs="Arial"/>
          <w:b/>
          <w:bCs/>
          <w:color w:val="auto"/>
        </w:rPr>
        <w:t xml:space="preserve">§ </w:t>
      </w:r>
      <w:r w:rsidR="00DD6508">
        <w:rPr>
          <w:rFonts w:ascii="Arial" w:hAnsi="Arial" w:cs="Arial"/>
          <w:b/>
          <w:bCs/>
          <w:color w:val="auto"/>
        </w:rPr>
        <w:t>25</w:t>
      </w:r>
    </w:p>
    <w:p w14:paraId="570948C9" w14:textId="77777777" w:rsidR="00505472" w:rsidRPr="00722E10" w:rsidRDefault="00505472" w:rsidP="007441C7">
      <w:pPr>
        <w:spacing w:line="276" w:lineRule="auto"/>
        <w:ind w:firstLine="567"/>
        <w:jc w:val="both"/>
        <w:rPr>
          <w:rFonts w:ascii="Arial" w:hAnsi="Arial" w:cs="Arial"/>
          <w:sz w:val="24"/>
          <w:szCs w:val="24"/>
        </w:rPr>
      </w:pPr>
      <w:r w:rsidRPr="00722E10">
        <w:rPr>
          <w:rFonts w:ascii="Arial" w:hAnsi="Arial" w:cs="Arial"/>
          <w:sz w:val="24"/>
          <w:szCs w:val="24"/>
        </w:rPr>
        <w:t>W przypadku podejrzenia, że rodzina jest niewydolna wychowawczo albo domownik stosuje przemoc wobec dziecka</w:t>
      </w:r>
      <w:r w:rsidR="007441C7">
        <w:rPr>
          <w:rFonts w:ascii="Arial" w:hAnsi="Arial" w:cs="Arial"/>
          <w:sz w:val="24"/>
          <w:szCs w:val="24"/>
        </w:rPr>
        <w:t>,</w:t>
      </w:r>
      <w:r w:rsidRPr="00722E10">
        <w:rPr>
          <w:rFonts w:ascii="Arial" w:hAnsi="Arial" w:cs="Arial"/>
          <w:sz w:val="24"/>
          <w:szCs w:val="24"/>
        </w:rPr>
        <w:t xml:space="preserve"> DYREKTOR informuje właściwy ośrodek pomocy społecznej o potrzebie pomocy rodzinie. WYCHOWAWCA/  PEDAGOG/PSYCHOLOG mają możliwość wszczęcia procedury Niebieskiej Karty.</w:t>
      </w:r>
    </w:p>
    <w:p w14:paraId="1A3A2415" w14:textId="77777777" w:rsidR="00505472" w:rsidRPr="00722E10" w:rsidRDefault="00505472" w:rsidP="00505472">
      <w:pPr>
        <w:pStyle w:val="Default"/>
        <w:spacing w:after="160" w:line="276" w:lineRule="auto"/>
        <w:jc w:val="center"/>
        <w:rPr>
          <w:rFonts w:ascii="Arial" w:hAnsi="Arial" w:cs="Arial"/>
          <w:b/>
          <w:bCs/>
          <w:color w:val="auto"/>
        </w:rPr>
      </w:pPr>
    </w:p>
    <w:p w14:paraId="43870408" w14:textId="062AB734" w:rsidR="00505472" w:rsidRPr="007441C7" w:rsidRDefault="00505472" w:rsidP="007441C7">
      <w:pPr>
        <w:pStyle w:val="Default"/>
        <w:spacing w:after="160" w:line="276" w:lineRule="auto"/>
        <w:jc w:val="center"/>
        <w:rPr>
          <w:rFonts w:ascii="Arial" w:hAnsi="Arial" w:cs="Arial"/>
          <w:b/>
          <w:bCs/>
          <w:color w:val="auto"/>
        </w:rPr>
      </w:pPr>
      <w:r w:rsidRPr="00722E10">
        <w:rPr>
          <w:rFonts w:ascii="Arial" w:hAnsi="Arial" w:cs="Arial"/>
          <w:b/>
          <w:bCs/>
          <w:color w:val="auto"/>
        </w:rPr>
        <w:t xml:space="preserve">§ </w:t>
      </w:r>
      <w:r w:rsidR="00DD6508">
        <w:rPr>
          <w:rFonts w:ascii="Arial" w:hAnsi="Arial" w:cs="Arial"/>
          <w:b/>
          <w:bCs/>
          <w:color w:val="auto"/>
        </w:rPr>
        <w:t>26</w:t>
      </w:r>
    </w:p>
    <w:p w14:paraId="2DB28EE8" w14:textId="77777777" w:rsidR="00505472" w:rsidRPr="00722E10" w:rsidRDefault="00505472" w:rsidP="007441C7">
      <w:pPr>
        <w:pStyle w:val="Akapitzlist"/>
        <w:spacing w:line="276" w:lineRule="auto"/>
        <w:ind w:left="0" w:firstLine="567"/>
        <w:jc w:val="both"/>
        <w:rPr>
          <w:rFonts w:ascii="Arial" w:hAnsi="Arial" w:cs="Arial"/>
          <w:sz w:val="24"/>
          <w:szCs w:val="24"/>
        </w:rPr>
      </w:pPr>
      <w:r w:rsidRPr="00722E10">
        <w:rPr>
          <w:rFonts w:ascii="Arial" w:hAnsi="Arial" w:cs="Arial"/>
          <w:sz w:val="24"/>
          <w:szCs w:val="24"/>
        </w:rPr>
        <w:lastRenderedPageBreak/>
        <w:t>W przypadku podejrzenia</w:t>
      </w:r>
      <w:r w:rsidR="007441C7">
        <w:rPr>
          <w:rFonts w:ascii="Arial" w:hAnsi="Arial" w:cs="Arial"/>
          <w:sz w:val="24"/>
          <w:szCs w:val="24"/>
        </w:rPr>
        <w:t>,</w:t>
      </w:r>
      <w:r w:rsidRPr="00722E10">
        <w:rPr>
          <w:rFonts w:ascii="Arial" w:hAnsi="Arial" w:cs="Arial"/>
          <w:sz w:val="24"/>
          <w:szCs w:val="24"/>
        </w:rPr>
        <w:t xml:space="preserve"> że małoletni doświadcza krzywdzenia z</w:t>
      </w:r>
      <w:r w:rsidR="00E01F9E">
        <w:rPr>
          <w:rFonts w:ascii="Arial" w:hAnsi="Arial" w:cs="Arial"/>
          <w:sz w:val="24"/>
          <w:szCs w:val="24"/>
        </w:rPr>
        <w:t> </w:t>
      </w:r>
      <w:r w:rsidRPr="00722E10">
        <w:rPr>
          <w:rFonts w:ascii="Arial" w:hAnsi="Arial" w:cs="Arial"/>
          <w:sz w:val="24"/>
          <w:szCs w:val="24"/>
        </w:rPr>
        <w:t>uszczerbkiem na zdrowiu, wykorzystania seksualnego lub/i zagrożone jest jego życie</w:t>
      </w:r>
      <w:r w:rsidR="007441C7">
        <w:rPr>
          <w:rFonts w:ascii="Arial" w:hAnsi="Arial" w:cs="Arial"/>
          <w:sz w:val="24"/>
          <w:szCs w:val="24"/>
        </w:rPr>
        <w:t>,</w:t>
      </w:r>
      <w:r w:rsidRPr="00722E10">
        <w:rPr>
          <w:rFonts w:ascii="Arial" w:hAnsi="Arial" w:cs="Arial"/>
          <w:sz w:val="24"/>
          <w:szCs w:val="24"/>
        </w:rPr>
        <w:t xml:space="preserve"> należy niezwłocznie po</w:t>
      </w:r>
      <w:r w:rsidR="007441C7">
        <w:rPr>
          <w:rFonts w:ascii="Arial" w:hAnsi="Arial" w:cs="Arial"/>
          <w:sz w:val="24"/>
          <w:szCs w:val="24"/>
        </w:rPr>
        <w:t>informować odpowiednie służby (p</w:t>
      </w:r>
      <w:r w:rsidRPr="00722E10">
        <w:rPr>
          <w:rFonts w:ascii="Arial" w:hAnsi="Arial" w:cs="Arial"/>
          <w:sz w:val="24"/>
          <w:szCs w:val="24"/>
        </w:rPr>
        <w:t>olicja, pogotowie ratunkowe), dzwoniąc pod numer 112, 997 lub 999 (pogotowie).  Poinformowania służb dokonuje pracownik, który pierwszy po</w:t>
      </w:r>
      <w:r w:rsidR="00E51E87">
        <w:rPr>
          <w:rFonts w:ascii="Arial" w:hAnsi="Arial" w:cs="Arial"/>
          <w:sz w:val="24"/>
          <w:szCs w:val="24"/>
        </w:rPr>
        <w:t>wziął informację o zagrożeniu.  N</w:t>
      </w:r>
      <w:r w:rsidRPr="00722E10">
        <w:rPr>
          <w:rFonts w:ascii="Arial" w:hAnsi="Arial" w:cs="Arial"/>
          <w:sz w:val="24"/>
          <w:szCs w:val="24"/>
        </w:rPr>
        <w:t>astępnie wypełnia KARTĘ INTERWNECJI.</w:t>
      </w:r>
    </w:p>
    <w:p w14:paraId="3621389E" w14:textId="77777777" w:rsidR="00ED0878" w:rsidRPr="00722E10" w:rsidRDefault="00ED0878" w:rsidP="00505472">
      <w:pPr>
        <w:spacing w:line="276" w:lineRule="auto"/>
        <w:rPr>
          <w:rFonts w:ascii="Arial" w:hAnsi="Arial" w:cs="Arial"/>
          <w:b/>
          <w:bCs/>
          <w:sz w:val="24"/>
          <w:szCs w:val="24"/>
        </w:rPr>
      </w:pPr>
    </w:p>
    <w:p w14:paraId="2FC2FA91" w14:textId="77777777" w:rsidR="00DD6508" w:rsidRDefault="00DD6508" w:rsidP="00505472">
      <w:pPr>
        <w:spacing w:line="276" w:lineRule="auto"/>
        <w:jc w:val="center"/>
        <w:rPr>
          <w:rFonts w:ascii="Arial" w:hAnsi="Arial" w:cs="Arial"/>
          <w:b/>
          <w:bCs/>
          <w:sz w:val="24"/>
          <w:szCs w:val="24"/>
        </w:rPr>
      </w:pPr>
    </w:p>
    <w:p w14:paraId="66135AC0" w14:textId="77777777" w:rsidR="00DD6508" w:rsidRDefault="00DD6508" w:rsidP="00505472">
      <w:pPr>
        <w:spacing w:line="276" w:lineRule="auto"/>
        <w:jc w:val="center"/>
        <w:rPr>
          <w:rFonts w:ascii="Arial" w:hAnsi="Arial" w:cs="Arial"/>
          <w:b/>
          <w:bCs/>
          <w:sz w:val="24"/>
          <w:szCs w:val="24"/>
        </w:rPr>
      </w:pPr>
    </w:p>
    <w:p w14:paraId="3385D32D" w14:textId="77777777"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Rozdział 7</w:t>
      </w:r>
    </w:p>
    <w:p w14:paraId="30032DA8" w14:textId="77777777" w:rsidR="00505472" w:rsidRPr="00722E10" w:rsidRDefault="00505472" w:rsidP="00505472">
      <w:pPr>
        <w:spacing w:line="276" w:lineRule="auto"/>
        <w:jc w:val="both"/>
        <w:rPr>
          <w:rFonts w:ascii="Arial" w:hAnsi="Arial" w:cs="Arial"/>
          <w:sz w:val="24"/>
          <w:szCs w:val="24"/>
        </w:rPr>
      </w:pPr>
    </w:p>
    <w:p w14:paraId="04FB4460" w14:textId="77777777" w:rsidR="00505472" w:rsidRPr="00722E10" w:rsidRDefault="00505472" w:rsidP="00505472">
      <w:pPr>
        <w:spacing w:line="276" w:lineRule="auto"/>
        <w:jc w:val="both"/>
        <w:rPr>
          <w:rFonts w:ascii="Arial" w:hAnsi="Arial" w:cs="Arial"/>
          <w:sz w:val="24"/>
          <w:szCs w:val="24"/>
        </w:rPr>
      </w:pPr>
      <w:r w:rsidRPr="00722E10">
        <w:rPr>
          <w:rFonts w:ascii="Arial" w:hAnsi="Arial" w:cs="Arial"/>
          <w:b/>
          <w:bCs/>
          <w:sz w:val="24"/>
          <w:szCs w:val="24"/>
        </w:rPr>
        <w:t>Procedura postępowania w przypadku krzywdzenia dziecka przez rówieśników</w:t>
      </w:r>
    </w:p>
    <w:p w14:paraId="367ACF26" w14:textId="77777777" w:rsidR="00867A1E" w:rsidRPr="00722E10" w:rsidRDefault="00867A1E" w:rsidP="00505472">
      <w:pPr>
        <w:spacing w:line="276" w:lineRule="auto"/>
        <w:jc w:val="center"/>
        <w:rPr>
          <w:rFonts w:ascii="Arial" w:hAnsi="Arial" w:cs="Arial"/>
          <w:b/>
          <w:bCs/>
          <w:sz w:val="24"/>
          <w:szCs w:val="24"/>
        </w:rPr>
      </w:pPr>
    </w:p>
    <w:p w14:paraId="2069A818" w14:textId="3D0C8DAE"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 xml:space="preserve">§ </w:t>
      </w:r>
      <w:r w:rsidR="00DD6508">
        <w:rPr>
          <w:rFonts w:ascii="Arial" w:hAnsi="Arial" w:cs="Arial"/>
          <w:b/>
          <w:bCs/>
          <w:sz w:val="24"/>
          <w:szCs w:val="24"/>
        </w:rPr>
        <w:t>27</w:t>
      </w:r>
    </w:p>
    <w:p w14:paraId="1062588B" w14:textId="77777777" w:rsidR="00505472" w:rsidRPr="00722E10" w:rsidRDefault="00505472" w:rsidP="0013337F">
      <w:pPr>
        <w:pStyle w:val="Akapitzlist"/>
        <w:numPr>
          <w:ilvl w:val="0"/>
          <w:numId w:val="30"/>
        </w:numPr>
        <w:spacing w:line="276" w:lineRule="auto"/>
        <w:jc w:val="both"/>
        <w:rPr>
          <w:rFonts w:ascii="Arial" w:hAnsi="Arial" w:cs="Arial"/>
          <w:sz w:val="24"/>
          <w:szCs w:val="24"/>
        </w:rPr>
      </w:pPr>
      <w:r w:rsidRPr="00722E10">
        <w:rPr>
          <w:rFonts w:ascii="Arial" w:hAnsi="Arial" w:cs="Arial"/>
          <w:sz w:val="24"/>
          <w:szCs w:val="24"/>
        </w:rPr>
        <w:t>W przypadku podjęcia przez pracownika podejrzenia, że dziecko jest krzywdzone przez inne dziecko</w:t>
      </w:r>
      <w:r w:rsidR="007441C7">
        <w:rPr>
          <w:rFonts w:ascii="Arial" w:hAnsi="Arial" w:cs="Arial"/>
          <w:sz w:val="24"/>
          <w:szCs w:val="24"/>
        </w:rPr>
        <w:t>,</w:t>
      </w:r>
      <w:r w:rsidRPr="00722E10">
        <w:rPr>
          <w:rFonts w:ascii="Arial" w:hAnsi="Arial" w:cs="Arial"/>
          <w:sz w:val="24"/>
          <w:szCs w:val="24"/>
        </w:rPr>
        <w:t xml:space="preserve"> pracownik ma obowiązek sporządzenia NOTATKI SŁUŻBOWEJ i przekazania uzyskanej informacji do </w:t>
      </w:r>
      <w:r w:rsidR="009D5BFC" w:rsidRPr="00722E10">
        <w:rPr>
          <w:rFonts w:ascii="Arial" w:hAnsi="Arial" w:cs="Arial"/>
          <w:sz w:val="24"/>
          <w:szCs w:val="24"/>
        </w:rPr>
        <w:t xml:space="preserve">WYCHOWAWCY. </w:t>
      </w:r>
      <w:r w:rsidRPr="00722E10">
        <w:rPr>
          <w:rFonts w:ascii="Arial" w:hAnsi="Arial" w:cs="Arial"/>
          <w:sz w:val="24"/>
          <w:szCs w:val="24"/>
        </w:rPr>
        <w:t xml:space="preserve">Notatka może mieć formę pisemną lub postać elektroniczną. Wzór notatki służbowej zawiera </w:t>
      </w:r>
      <w:r w:rsidRPr="00722E10">
        <w:rPr>
          <w:rFonts w:ascii="Arial" w:hAnsi="Arial" w:cs="Arial"/>
          <w:b/>
          <w:i/>
          <w:sz w:val="24"/>
          <w:szCs w:val="24"/>
        </w:rPr>
        <w:t>Załącznik nr 7</w:t>
      </w:r>
      <w:r w:rsidRPr="00722E10">
        <w:rPr>
          <w:rFonts w:ascii="Arial" w:hAnsi="Arial" w:cs="Arial"/>
          <w:sz w:val="24"/>
          <w:szCs w:val="24"/>
        </w:rPr>
        <w:t xml:space="preserve"> do niniejszej POLITYKI.</w:t>
      </w:r>
    </w:p>
    <w:p w14:paraId="27EB8C56" w14:textId="77777777" w:rsidR="00505472" w:rsidRPr="00722E10" w:rsidRDefault="00505472" w:rsidP="0013337F">
      <w:pPr>
        <w:pStyle w:val="Akapitzlist"/>
        <w:numPr>
          <w:ilvl w:val="0"/>
          <w:numId w:val="30"/>
        </w:numPr>
        <w:spacing w:line="276" w:lineRule="auto"/>
        <w:jc w:val="both"/>
        <w:rPr>
          <w:rFonts w:ascii="Arial" w:hAnsi="Arial" w:cs="Arial"/>
          <w:sz w:val="24"/>
          <w:szCs w:val="24"/>
        </w:rPr>
      </w:pPr>
      <w:r w:rsidRPr="00722E10">
        <w:rPr>
          <w:rFonts w:ascii="Arial" w:hAnsi="Arial" w:cs="Arial"/>
          <w:sz w:val="24"/>
          <w:szCs w:val="24"/>
        </w:rPr>
        <w:t>W przypadku gdy zgłaszającym krzywdzenie jest małoletni, pracownik przyjmuje informację, zapewniając dyskrecję zgłaszającemu poprzez wysłuchanie go bez świadków. Z rozmo</w:t>
      </w:r>
      <w:r w:rsidR="001F1A52" w:rsidRPr="00722E10">
        <w:rPr>
          <w:rFonts w:ascii="Arial" w:hAnsi="Arial" w:cs="Arial"/>
          <w:sz w:val="24"/>
          <w:szCs w:val="24"/>
        </w:rPr>
        <w:t xml:space="preserve">wy sporządza notatkę służbową  </w:t>
      </w:r>
      <w:r w:rsidRPr="00722E10">
        <w:rPr>
          <w:rFonts w:ascii="Arial" w:hAnsi="Arial" w:cs="Arial"/>
          <w:sz w:val="24"/>
          <w:szCs w:val="24"/>
        </w:rPr>
        <w:t xml:space="preserve">i informuje o zaistniałym fakcie WYCHOWAWCĘ. </w:t>
      </w:r>
    </w:p>
    <w:p w14:paraId="12738FCB" w14:textId="77777777" w:rsidR="00505472" w:rsidRPr="00722E10" w:rsidRDefault="00A11D65" w:rsidP="0013337F">
      <w:pPr>
        <w:pStyle w:val="Akapitzlist"/>
        <w:numPr>
          <w:ilvl w:val="0"/>
          <w:numId w:val="30"/>
        </w:numPr>
        <w:spacing w:line="276" w:lineRule="auto"/>
        <w:jc w:val="both"/>
        <w:rPr>
          <w:rFonts w:ascii="Arial" w:hAnsi="Arial" w:cs="Arial"/>
          <w:sz w:val="24"/>
          <w:szCs w:val="24"/>
        </w:rPr>
      </w:pPr>
      <w:r>
        <w:rPr>
          <w:rFonts w:ascii="Arial" w:hAnsi="Arial" w:cs="Arial"/>
          <w:sz w:val="24"/>
          <w:szCs w:val="24"/>
        </w:rPr>
        <w:t>WYCHOWAWCA</w:t>
      </w:r>
      <w:r w:rsidR="009D5BFC" w:rsidRPr="00722E10">
        <w:rPr>
          <w:rFonts w:ascii="Arial" w:hAnsi="Arial" w:cs="Arial"/>
          <w:sz w:val="24"/>
          <w:szCs w:val="24"/>
        </w:rPr>
        <w:t xml:space="preserve"> w obecności </w:t>
      </w:r>
      <w:r w:rsidR="00505472" w:rsidRPr="00722E10">
        <w:rPr>
          <w:rFonts w:ascii="Arial" w:hAnsi="Arial" w:cs="Arial"/>
          <w:sz w:val="24"/>
          <w:szCs w:val="24"/>
        </w:rPr>
        <w:t xml:space="preserve">PEDAGOGA/PSYCHOLOGA przeprowadza rozmowę wyjaśniającą z osobą poszkodowaną oraz uczniem/uczniami podejrzanymi o krzywdzenie. </w:t>
      </w:r>
    </w:p>
    <w:p w14:paraId="76601C56" w14:textId="77777777" w:rsidR="00505472" w:rsidRPr="00722E10" w:rsidRDefault="00505472" w:rsidP="00505472">
      <w:pPr>
        <w:spacing w:line="276" w:lineRule="auto"/>
        <w:jc w:val="center"/>
        <w:rPr>
          <w:rFonts w:ascii="Arial" w:hAnsi="Arial" w:cs="Arial"/>
          <w:sz w:val="24"/>
          <w:szCs w:val="24"/>
        </w:rPr>
      </w:pPr>
    </w:p>
    <w:p w14:paraId="602BF4EB" w14:textId="26460788" w:rsidR="00505472" w:rsidRPr="00722E10" w:rsidRDefault="00DD6508" w:rsidP="00505472">
      <w:pPr>
        <w:spacing w:line="276" w:lineRule="auto"/>
        <w:jc w:val="center"/>
        <w:rPr>
          <w:rFonts w:ascii="Arial" w:hAnsi="Arial" w:cs="Arial"/>
          <w:b/>
          <w:bCs/>
          <w:sz w:val="24"/>
          <w:szCs w:val="24"/>
        </w:rPr>
      </w:pPr>
      <w:r>
        <w:rPr>
          <w:rFonts w:ascii="Arial" w:hAnsi="Arial" w:cs="Arial"/>
          <w:b/>
          <w:bCs/>
          <w:sz w:val="24"/>
          <w:szCs w:val="24"/>
        </w:rPr>
        <w:t>§ 28</w:t>
      </w:r>
    </w:p>
    <w:p w14:paraId="115FC7F2" w14:textId="3E2BD212" w:rsidR="009D5BFC" w:rsidRPr="00E51E87" w:rsidRDefault="007441C7" w:rsidP="00E51E87">
      <w:pPr>
        <w:spacing w:line="276" w:lineRule="auto"/>
        <w:jc w:val="both"/>
        <w:rPr>
          <w:rFonts w:ascii="Arial" w:hAnsi="Arial" w:cs="Arial"/>
          <w:sz w:val="24"/>
          <w:szCs w:val="24"/>
        </w:rPr>
      </w:pPr>
      <w:r>
        <w:rPr>
          <w:rFonts w:ascii="Arial" w:hAnsi="Arial" w:cs="Arial"/>
          <w:sz w:val="24"/>
          <w:szCs w:val="24"/>
        </w:rPr>
        <w:t xml:space="preserve">1. </w:t>
      </w:r>
      <w:r w:rsidR="00405D81" w:rsidRPr="00722E10">
        <w:rPr>
          <w:rFonts w:ascii="Arial" w:hAnsi="Arial" w:cs="Arial"/>
          <w:sz w:val="24"/>
          <w:szCs w:val="24"/>
        </w:rPr>
        <w:t>WYCHOWAWCA/WYCHOWAWCY</w:t>
      </w:r>
      <w:r w:rsidR="00505472" w:rsidRPr="00722E10">
        <w:rPr>
          <w:rFonts w:ascii="Arial" w:hAnsi="Arial" w:cs="Arial"/>
          <w:sz w:val="24"/>
          <w:szCs w:val="24"/>
        </w:rPr>
        <w:t xml:space="preserve"> </w:t>
      </w:r>
      <w:r w:rsidR="005870B0" w:rsidRPr="00722E10">
        <w:rPr>
          <w:rFonts w:ascii="Arial" w:hAnsi="Arial" w:cs="Arial"/>
          <w:sz w:val="24"/>
          <w:szCs w:val="24"/>
        </w:rPr>
        <w:t>ucznia krzywdzonego i podejrzanego</w:t>
      </w:r>
      <w:r w:rsidR="00E51E87">
        <w:rPr>
          <w:rFonts w:ascii="Arial" w:hAnsi="Arial" w:cs="Arial"/>
          <w:sz w:val="24"/>
          <w:szCs w:val="24"/>
        </w:rPr>
        <w:t xml:space="preserve"> </w:t>
      </w:r>
      <w:r w:rsidR="005870B0" w:rsidRPr="00722E10">
        <w:rPr>
          <w:rFonts w:ascii="Arial" w:hAnsi="Arial" w:cs="Arial"/>
          <w:sz w:val="24"/>
          <w:szCs w:val="24"/>
        </w:rPr>
        <w:t>o</w:t>
      </w:r>
      <w:r w:rsidR="00D538C4">
        <w:rPr>
          <w:rFonts w:ascii="Arial" w:hAnsi="Arial" w:cs="Arial"/>
          <w:sz w:val="24"/>
          <w:szCs w:val="24"/>
        </w:rPr>
        <w:t> </w:t>
      </w:r>
      <w:r w:rsidR="005870B0" w:rsidRPr="00722E10">
        <w:rPr>
          <w:rFonts w:ascii="Arial" w:hAnsi="Arial" w:cs="Arial"/>
          <w:sz w:val="24"/>
          <w:szCs w:val="24"/>
        </w:rPr>
        <w:t>krzywdzenie</w:t>
      </w:r>
      <w:r w:rsidR="00505472" w:rsidRPr="00722E10">
        <w:rPr>
          <w:rFonts w:ascii="Arial" w:hAnsi="Arial" w:cs="Arial"/>
          <w:sz w:val="24"/>
          <w:szCs w:val="24"/>
        </w:rPr>
        <w:t xml:space="preserve"> przeprowadzają rozmowy z </w:t>
      </w:r>
      <w:r w:rsidR="009D5BFC" w:rsidRPr="00722E10">
        <w:rPr>
          <w:rFonts w:ascii="Arial" w:hAnsi="Arial" w:cs="Arial"/>
          <w:sz w:val="24"/>
          <w:szCs w:val="24"/>
        </w:rPr>
        <w:t xml:space="preserve">rodzicami uczniów. </w:t>
      </w:r>
      <w:r w:rsidR="00505472" w:rsidRPr="00722E10">
        <w:rPr>
          <w:rFonts w:ascii="Arial" w:hAnsi="Arial" w:cs="Arial"/>
          <w:sz w:val="24"/>
          <w:szCs w:val="24"/>
        </w:rPr>
        <w:t xml:space="preserve"> </w:t>
      </w:r>
      <w:r w:rsidR="00505472" w:rsidRPr="00722E10">
        <w:rPr>
          <w:rFonts w:ascii="Arial" w:eastAsia="Lato" w:hAnsi="Arial" w:cs="Arial"/>
          <w:sz w:val="24"/>
          <w:szCs w:val="24"/>
        </w:rPr>
        <w:t xml:space="preserve">Ponadto wychowawcy  rozmawiają z innymi osobami mającymi wiedzę o zdarzeniu. W trakcie rozmów należy dążyć do ustalenia przebiegu zdarzenia, a także wpływu zdarzenia na zdrowie psychiczne i fizyczne dziecka krzywdzonego. </w:t>
      </w:r>
    </w:p>
    <w:p w14:paraId="228649F6" w14:textId="080719AD" w:rsidR="009D5BFC" w:rsidRPr="00722E10" w:rsidRDefault="009D5BFC" w:rsidP="00505472">
      <w:pPr>
        <w:spacing w:line="276" w:lineRule="auto"/>
        <w:jc w:val="both"/>
        <w:rPr>
          <w:rFonts w:ascii="Arial" w:eastAsia="Lato" w:hAnsi="Arial" w:cs="Arial"/>
          <w:sz w:val="24"/>
          <w:szCs w:val="24"/>
        </w:rPr>
      </w:pPr>
      <w:r w:rsidRPr="00722E10">
        <w:rPr>
          <w:rFonts w:ascii="Arial" w:hAnsi="Arial" w:cs="Arial"/>
          <w:sz w:val="24"/>
          <w:szCs w:val="24"/>
        </w:rPr>
        <w:t>2.</w:t>
      </w:r>
      <w:r w:rsidRPr="00722E10">
        <w:rPr>
          <w:rFonts w:ascii="Arial" w:eastAsia="Lato" w:hAnsi="Arial" w:cs="Arial"/>
          <w:sz w:val="24"/>
          <w:szCs w:val="24"/>
        </w:rPr>
        <w:t xml:space="preserve"> W rozmowie z rodzicami uczniów może uczestn</w:t>
      </w:r>
      <w:r w:rsidR="00DA51FD">
        <w:rPr>
          <w:rFonts w:ascii="Arial" w:eastAsia="Lato" w:hAnsi="Arial" w:cs="Arial"/>
          <w:sz w:val="24"/>
          <w:szCs w:val="24"/>
        </w:rPr>
        <w:t>iczyć PEDAGOG/PSYCHOLOG</w:t>
      </w:r>
      <w:r w:rsidR="00C223EB">
        <w:rPr>
          <w:rFonts w:ascii="Arial" w:eastAsia="Lato" w:hAnsi="Arial" w:cs="Arial"/>
          <w:sz w:val="24"/>
          <w:szCs w:val="24"/>
        </w:rPr>
        <w:t xml:space="preserve"> </w:t>
      </w:r>
      <w:r w:rsidR="00DA51FD">
        <w:rPr>
          <w:rFonts w:ascii="Arial" w:eastAsia="Lato" w:hAnsi="Arial" w:cs="Arial"/>
          <w:sz w:val="24"/>
          <w:szCs w:val="24"/>
        </w:rPr>
        <w:t>I</w:t>
      </w:r>
      <w:r w:rsidR="00B03FA5">
        <w:rPr>
          <w:rFonts w:ascii="Arial" w:eastAsia="Lato" w:hAnsi="Arial" w:cs="Arial"/>
          <w:sz w:val="24"/>
          <w:szCs w:val="24"/>
        </w:rPr>
        <w:t> </w:t>
      </w:r>
      <w:r w:rsidR="00DA51FD">
        <w:rPr>
          <w:rFonts w:ascii="Arial" w:eastAsia="Lato" w:hAnsi="Arial" w:cs="Arial"/>
          <w:sz w:val="24"/>
          <w:szCs w:val="24"/>
        </w:rPr>
        <w:t>DYREK</w:t>
      </w:r>
      <w:r w:rsidRPr="00722E10">
        <w:rPr>
          <w:rFonts w:ascii="Arial" w:eastAsia="Lato" w:hAnsi="Arial" w:cs="Arial"/>
          <w:sz w:val="24"/>
          <w:szCs w:val="24"/>
        </w:rPr>
        <w:t xml:space="preserve">TOR. </w:t>
      </w:r>
    </w:p>
    <w:p w14:paraId="14D01AF1" w14:textId="77777777" w:rsidR="00505472" w:rsidRPr="00722E10" w:rsidRDefault="009D5BFC" w:rsidP="00505472">
      <w:pPr>
        <w:spacing w:line="276" w:lineRule="auto"/>
        <w:jc w:val="both"/>
        <w:rPr>
          <w:rFonts w:ascii="Arial" w:hAnsi="Arial" w:cs="Arial"/>
          <w:sz w:val="24"/>
          <w:szCs w:val="24"/>
        </w:rPr>
      </w:pPr>
      <w:r w:rsidRPr="00722E10">
        <w:rPr>
          <w:rFonts w:ascii="Arial" w:eastAsia="Lato" w:hAnsi="Arial" w:cs="Arial"/>
          <w:sz w:val="24"/>
          <w:szCs w:val="24"/>
        </w:rPr>
        <w:lastRenderedPageBreak/>
        <w:t xml:space="preserve">3. WYCHOWAWCA/WYCHOWAWCY spisują ustalenia na  KARCIE INTERWENCJI </w:t>
      </w:r>
      <w:r w:rsidR="00505472" w:rsidRPr="00722E10">
        <w:rPr>
          <w:rFonts w:ascii="Arial" w:eastAsia="Lato" w:hAnsi="Arial" w:cs="Arial"/>
          <w:sz w:val="24"/>
          <w:szCs w:val="24"/>
        </w:rPr>
        <w:t>Dla dziecka krzywdzącego oraz krzywdzonego sporządza się oddzielne KARTY INTERWENCJI</w:t>
      </w:r>
      <w:r w:rsidR="00505472" w:rsidRPr="00722E10">
        <w:rPr>
          <w:rFonts w:ascii="Arial" w:hAnsi="Arial" w:cs="Arial"/>
          <w:sz w:val="24"/>
          <w:szCs w:val="24"/>
        </w:rPr>
        <w:t>.</w:t>
      </w:r>
    </w:p>
    <w:p w14:paraId="0EA6485A" w14:textId="77777777" w:rsidR="00505472" w:rsidRPr="00722E10" w:rsidRDefault="00505472" w:rsidP="00505472">
      <w:pPr>
        <w:spacing w:line="276" w:lineRule="auto"/>
        <w:jc w:val="both"/>
        <w:rPr>
          <w:rFonts w:ascii="Arial" w:hAnsi="Arial" w:cs="Arial"/>
          <w:sz w:val="24"/>
          <w:szCs w:val="24"/>
        </w:rPr>
      </w:pPr>
    </w:p>
    <w:p w14:paraId="1C324C09" w14:textId="5DDD72E3" w:rsidR="00505472" w:rsidRPr="00722E10" w:rsidRDefault="00505472" w:rsidP="00505472">
      <w:pPr>
        <w:spacing w:line="276" w:lineRule="auto"/>
        <w:jc w:val="center"/>
        <w:rPr>
          <w:rFonts w:ascii="Arial" w:hAnsi="Arial" w:cs="Arial"/>
          <w:b/>
          <w:bCs/>
          <w:sz w:val="24"/>
          <w:szCs w:val="24"/>
        </w:rPr>
      </w:pPr>
      <w:r w:rsidRPr="00722E10">
        <w:rPr>
          <w:rFonts w:ascii="Arial" w:hAnsi="Arial" w:cs="Arial"/>
          <w:b/>
          <w:bCs/>
          <w:sz w:val="24"/>
          <w:szCs w:val="24"/>
        </w:rPr>
        <w:t xml:space="preserve">§ </w:t>
      </w:r>
      <w:r w:rsidR="00DD6508">
        <w:rPr>
          <w:rFonts w:ascii="Arial" w:hAnsi="Arial" w:cs="Arial"/>
          <w:b/>
          <w:bCs/>
          <w:sz w:val="24"/>
          <w:szCs w:val="24"/>
        </w:rPr>
        <w:t>29</w:t>
      </w:r>
    </w:p>
    <w:p w14:paraId="509BB69B" w14:textId="77777777" w:rsidR="00505472" w:rsidRPr="00722E10" w:rsidRDefault="00505472" w:rsidP="0013337F">
      <w:pPr>
        <w:pStyle w:val="Standard"/>
        <w:numPr>
          <w:ilvl w:val="0"/>
          <w:numId w:val="86"/>
        </w:numPr>
        <w:spacing w:line="276" w:lineRule="auto"/>
        <w:jc w:val="both"/>
        <w:rPr>
          <w:rFonts w:ascii="Arial" w:hAnsi="Arial" w:cs="Arial"/>
          <w:sz w:val="24"/>
          <w:szCs w:val="24"/>
        </w:rPr>
      </w:pPr>
      <w:r w:rsidRPr="00722E10">
        <w:rPr>
          <w:rFonts w:ascii="Arial" w:eastAsia="Lato" w:hAnsi="Arial" w:cs="Arial"/>
          <w:sz w:val="24"/>
          <w:szCs w:val="24"/>
        </w:rPr>
        <w:t>WYCHOWAWCA przy współpracy z PEDAGOGIEM/PSYCHOLOGIEM oraz rodzicami dziecka krzywdzącego opracowuje PLAN NAPRAWCZY, celem zmiany niepożądanych zachowań.</w:t>
      </w:r>
    </w:p>
    <w:p w14:paraId="00B94123" w14:textId="77777777" w:rsidR="00505472" w:rsidRPr="00722E10" w:rsidRDefault="00505472" w:rsidP="0013337F">
      <w:pPr>
        <w:pStyle w:val="Standard"/>
        <w:numPr>
          <w:ilvl w:val="0"/>
          <w:numId w:val="86"/>
        </w:numPr>
        <w:spacing w:line="276" w:lineRule="auto"/>
        <w:jc w:val="both"/>
        <w:rPr>
          <w:rFonts w:ascii="Arial" w:eastAsia="Lato" w:hAnsi="Arial" w:cs="Arial"/>
          <w:sz w:val="24"/>
          <w:szCs w:val="24"/>
        </w:rPr>
      </w:pPr>
      <w:r w:rsidRPr="00722E10">
        <w:rPr>
          <w:rFonts w:ascii="Arial" w:eastAsia="Lato" w:hAnsi="Arial" w:cs="Arial"/>
          <w:sz w:val="24"/>
          <w:szCs w:val="24"/>
        </w:rPr>
        <w:t xml:space="preserve">WYCHOWAWCA przy współpracy z PEDAGOGIEM/PSYCHOLOGIEM  oraz rodzicami dziecka poddawanego krzywdzeniu opracowuje  PLAN POMOCY DZIECKU. </w:t>
      </w:r>
    </w:p>
    <w:p w14:paraId="5E04939C" w14:textId="77777777" w:rsidR="00505472" w:rsidRPr="00722E10" w:rsidRDefault="00505472" w:rsidP="00505472">
      <w:pPr>
        <w:pStyle w:val="Standard"/>
        <w:spacing w:line="276" w:lineRule="auto"/>
        <w:jc w:val="center"/>
        <w:rPr>
          <w:rFonts w:ascii="Arial" w:eastAsia="Lato" w:hAnsi="Arial" w:cs="Arial"/>
          <w:sz w:val="24"/>
          <w:szCs w:val="24"/>
        </w:rPr>
      </w:pPr>
    </w:p>
    <w:p w14:paraId="709FB4D7" w14:textId="2DA8AF2F" w:rsidR="00505472" w:rsidRPr="00722E10" w:rsidRDefault="00505472" w:rsidP="00505472">
      <w:pPr>
        <w:pStyle w:val="Standard"/>
        <w:spacing w:line="276" w:lineRule="auto"/>
        <w:jc w:val="center"/>
        <w:rPr>
          <w:rFonts w:ascii="Arial" w:eastAsia="Lato" w:hAnsi="Arial" w:cs="Arial"/>
          <w:b/>
          <w:bCs/>
          <w:sz w:val="24"/>
          <w:szCs w:val="24"/>
        </w:rPr>
      </w:pPr>
      <w:r w:rsidRPr="00722E10">
        <w:rPr>
          <w:rFonts w:ascii="Arial" w:eastAsia="Lato" w:hAnsi="Arial" w:cs="Arial"/>
          <w:b/>
          <w:bCs/>
          <w:sz w:val="24"/>
          <w:szCs w:val="24"/>
        </w:rPr>
        <w:t xml:space="preserve">§ </w:t>
      </w:r>
      <w:r w:rsidR="00DD6508">
        <w:rPr>
          <w:rFonts w:ascii="Arial" w:eastAsia="Lato" w:hAnsi="Arial" w:cs="Arial"/>
          <w:b/>
          <w:bCs/>
          <w:sz w:val="24"/>
          <w:szCs w:val="24"/>
        </w:rPr>
        <w:t>30</w:t>
      </w:r>
    </w:p>
    <w:p w14:paraId="39E99A5C" w14:textId="77777777" w:rsidR="00505472" w:rsidRPr="00722E10" w:rsidRDefault="00505472" w:rsidP="0013337F">
      <w:pPr>
        <w:pStyle w:val="Standard"/>
        <w:numPr>
          <w:ilvl w:val="0"/>
          <w:numId w:val="87"/>
        </w:numPr>
        <w:spacing w:line="276" w:lineRule="auto"/>
        <w:jc w:val="both"/>
        <w:rPr>
          <w:rFonts w:ascii="Arial" w:eastAsia="Lato" w:hAnsi="Arial" w:cs="Arial"/>
          <w:sz w:val="24"/>
          <w:szCs w:val="24"/>
        </w:rPr>
      </w:pPr>
      <w:r w:rsidRPr="00722E10">
        <w:rPr>
          <w:rFonts w:ascii="Arial" w:eastAsia="Lato" w:hAnsi="Arial" w:cs="Arial"/>
          <w:sz w:val="24"/>
          <w:szCs w:val="24"/>
        </w:rPr>
        <w:t>WYCHOWAWCA w trakcie rozmów powinien upewnić się, że dziecko podejrzewane o krzywdzenie innego dziecka samo nie jest krzywdzone przez rodziców, innych dorosłych bądź inne dzieci. W przypadku potwierdzenia takiej okoliczności należy przejść do procedury z odpowiedniego rozdziału POLITYKI.</w:t>
      </w:r>
    </w:p>
    <w:p w14:paraId="51D397CF" w14:textId="536C0FB3" w:rsidR="00505472" w:rsidRPr="00722E10" w:rsidRDefault="00505472" w:rsidP="0013337F">
      <w:pPr>
        <w:pStyle w:val="Akapitzlist"/>
        <w:numPr>
          <w:ilvl w:val="0"/>
          <w:numId w:val="87"/>
        </w:numPr>
        <w:spacing w:line="276" w:lineRule="auto"/>
        <w:jc w:val="both"/>
        <w:rPr>
          <w:rFonts w:ascii="Arial" w:hAnsi="Arial" w:cs="Arial"/>
          <w:sz w:val="24"/>
          <w:szCs w:val="24"/>
        </w:rPr>
      </w:pPr>
      <w:r w:rsidRPr="00722E10">
        <w:rPr>
          <w:rFonts w:ascii="Arial" w:hAnsi="Arial" w:cs="Arial"/>
          <w:sz w:val="24"/>
          <w:szCs w:val="24"/>
        </w:rPr>
        <w:t>WYCHOWA</w:t>
      </w:r>
      <w:r w:rsidR="004E18D4" w:rsidRPr="00722E10">
        <w:rPr>
          <w:rFonts w:ascii="Arial" w:hAnsi="Arial" w:cs="Arial"/>
          <w:sz w:val="24"/>
          <w:szCs w:val="24"/>
        </w:rPr>
        <w:t>WCA we współpracy z PEDAGOGIEM/</w:t>
      </w:r>
      <w:r w:rsidRPr="00722E10">
        <w:rPr>
          <w:rFonts w:ascii="Arial" w:hAnsi="Arial" w:cs="Arial"/>
          <w:sz w:val="24"/>
          <w:szCs w:val="24"/>
        </w:rPr>
        <w:t>PSYCHOLOGIEM</w:t>
      </w:r>
      <w:r w:rsidR="00B03FA5">
        <w:rPr>
          <w:rFonts w:ascii="Arial" w:hAnsi="Arial" w:cs="Arial"/>
          <w:sz w:val="24"/>
          <w:szCs w:val="24"/>
        </w:rPr>
        <w:t xml:space="preserve"> </w:t>
      </w:r>
      <w:r w:rsidRPr="00722E10">
        <w:rPr>
          <w:rFonts w:ascii="Arial" w:hAnsi="Arial" w:cs="Arial"/>
          <w:sz w:val="24"/>
          <w:szCs w:val="24"/>
        </w:rPr>
        <w:t>i</w:t>
      </w:r>
      <w:r w:rsidR="00B03FA5">
        <w:rPr>
          <w:rFonts w:ascii="Arial" w:hAnsi="Arial" w:cs="Arial"/>
          <w:sz w:val="24"/>
          <w:szCs w:val="24"/>
        </w:rPr>
        <w:t> </w:t>
      </w:r>
      <w:r w:rsidRPr="00722E10">
        <w:rPr>
          <w:rFonts w:ascii="Arial" w:hAnsi="Arial" w:cs="Arial"/>
          <w:sz w:val="24"/>
          <w:szCs w:val="24"/>
        </w:rPr>
        <w:t>rodzicami/opiekunami  monitoruje sytuację dziecka.</w:t>
      </w:r>
    </w:p>
    <w:p w14:paraId="3D73B89D" w14:textId="77777777" w:rsidR="00505472" w:rsidRPr="00722E10" w:rsidRDefault="00505472" w:rsidP="00505472">
      <w:pPr>
        <w:pStyle w:val="Standard"/>
        <w:spacing w:line="276" w:lineRule="auto"/>
        <w:jc w:val="both"/>
        <w:rPr>
          <w:rFonts w:ascii="Arial" w:hAnsi="Arial" w:cs="Arial"/>
          <w:sz w:val="24"/>
          <w:szCs w:val="24"/>
        </w:rPr>
      </w:pPr>
    </w:p>
    <w:p w14:paraId="1B7E45C4" w14:textId="54CA0D03" w:rsidR="00505472" w:rsidRPr="00722E10" w:rsidRDefault="00505472" w:rsidP="00505472">
      <w:pPr>
        <w:pStyle w:val="Standard"/>
        <w:spacing w:line="276" w:lineRule="auto"/>
        <w:jc w:val="center"/>
        <w:rPr>
          <w:rFonts w:ascii="Arial" w:eastAsia="Lato" w:hAnsi="Arial" w:cs="Arial"/>
          <w:b/>
          <w:bCs/>
          <w:sz w:val="24"/>
          <w:szCs w:val="24"/>
        </w:rPr>
      </w:pPr>
      <w:r w:rsidRPr="00722E10">
        <w:rPr>
          <w:rFonts w:ascii="Arial" w:eastAsia="Lato" w:hAnsi="Arial" w:cs="Arial"/>
          <w:b/>
          <w:bCs/>
          <w:sz w:val="24"/>
          <w:szCs w:val="24"/>
        </w:rPr>
        <w:t xml:space="preserve">§ </w:t>
      </w:r>
      <w:r w:rsidR="00DD6508">
        <w:rPr>
          <w:rFonts w:ascii="Arial" w:eastAsia="Lato" w:hAnsi="Arial" w:cs="Arial"/>
          <w:b/>
          <w:bCs/>
          <w:sz w:val="24"/>
          <w:szCs w:val="24"/>
        </w:rPr>
        <w:t>31</w:t>
      </w:r>
    </w:p>
    <w:p w14:paraId="564724CD" w14:textId="77777777" w:rsidR="00505472" w:rsidRPr="00722E10" w:rsidRDefault="00505472" w:rsidP="00505472">
      <w:pPr>
        <w:pStyle w:val="Standard"/>
        <w:spacing w:line="276" w:lineRule="auto"/>
        <w:jc w:val="both"/>
        <w:rPr>
          <w:rFonts w:ascii="Arial" w:eastAsia="Lato" w:hAnsi="Arial" w:cs="Arial"/>
          <w:sz w:val="24"/>
          <w:szCs w:val="24"/>
        </w:rPr>
      </w:pPr>
      <w:r w:rsidRPr="00722E10">
        <w:rPr>
          <w:rFonts w:ascii="Arial" w:eastAsia="Lato" w:hAnsi="Arial" w:cs="Arial"/>
          <w:sz w:val="24"/>
          <w:szCs w:val="24"/>
        </w:rPr>
        <w:t xml:space="preserve">1. W przypadku, gdy dziecko krzywdzące nie uczęszcza do SZKOŁY, WYCHOWAWCA rozmawia z dzieckiem poddawanym krzywdzeniu, innymi osobami mającymi wiedzę o zdarzeniu, w celu ustalenia jego przebiegu. </w:t>
      </w:r>
    </w:p>
    <w:p w14:paraId="025BB9F2" w14:textId="77777777" w:rsidR="00505472" w:rsidRPr="00722E10" w:rsidRDefault="00505472" w:rsidP="00505472">
      <w:pPr>
        <w:pStyle w:val="Standard"/>
        <w:spacing w:line="276" w:lineRule="auto"/>
        <w:jc w:val="both"/>
        <w:rPr>
          <w:rFonts w:ascii="Arial" w:hAnsi="Arial" w:cs="Arial"/>
          <w:sz w:val="24"/>
          <w:szCs w:val="24"/>
        </w:rPr>
      </w:pPr>
      <w:r w:rsidRPr="00722E10">
        <w:rPr>
          <w:rFonts w:ascii="Arial" w:eastAsia="Lato" w:hAnsi="Arial" w:cs="Arial"/>
          <w:sz w:val="24"/>
          <w:szCs w:val="24"/>
        </w:rPr>
        <w:t>2. WYCHOWAWCA wraz z PEDAGOGIEM/PSYCHOLOGIEM organizuje spotkanie z</w:t>
      </w:r>
      <w:r w:rsidR="00E01F9E">
        <w:rPr>
          <w:rFonts w:ascii="Arial" w:eastAsia="Lato" w:hAnsi="Arial" w:cs="Arial"/>
          <w:sz w:val="24"/>
          <w:szCs w:val="24"/>
        </w:rPr>
        <w:t> </w:t>
      </w:r>
      <w:r w:rsidRPr="00722E10">
        <w:rPr>
          <w:rFonts w:ascii="Arial" w:eastAsia="Lato" w:hAnsi="Arial" w:cs="Arial"/>
          <w:sz w:val="24"/>
          <w:szCs w:val="24"/>
        </w:rPr>
        <w:t>rodzicami/opiekunami dziecka, którym przekazuje informacje o zdarzeniu oraz o</w:t>
      </w:r>
      <w:r w:rsidR="00E01F9E">
        <w:rPr>
          <w:rFonts w:ascii="Arial" w:eastAsia="Lato" w:hAnsi="Arial" w:cs="Arial"/>
          <w:sz w:val="24"/>
          <w:szCs w:val="24"/>
        </w:rPr>
        <w:t> </w:t>
      </w:r>
      <w:r w:rsidRPr="00722E10">
        <w:rPr>
          <w:rFonts w:ascii="Arial" w:eastAsia="Lato" w:hAnsi="Arial" w:cs="Arial"/>
          <w:sz w:val="24"/>
          <w:szCs w:val="24"/>
        </w:rPr>
        <w:t xml:space="preserve">potrzebie/możliwości skorzystania ze specjalistycznego wsparcia, w tym u innych </w:t>
      </w:r>
      <w:r w:rsidR="007441C7">
        <w:rPr>
          <w:rFonts w:ascii="Arial" w:eastAsia="Lato" w:hAnsi="Arial" w:cs="Arial"/>
          <w:sz w:val="24"/>
          <w:szCs w:val="24"/>
        </w:rPr>
        <w:t>podmiotów lub służb, a także</w:t>
      </w:r>
      <w:r w:rsidRPr="00722E10">
        <w:rPr>
          <w:rFonts w:ascii="Arial" w:eastAsia="Lato" w:hAnsi="Arial" w:cs="Arial"/>
          <w:sz w:val="24"/>
          <w:szCs w:val="24"/>
        </w:rPr>
        <w:t xml:space="preserve"> o sposobach reakcji na zdarzenie (poinformowanie sądu rodzinnego, poinformowanie szkoły, poinformowanie rodziców dziecka krzywdzącego).</w:t>
      </w:r>
    </w:p>
    <w:p w14:paraId="13F93ADB" w14:textId="5B4AB8F5" w:rsidR="00505472" w:rsidRPr="00722E10" w:rsidRDefault="00505472" w:rsidP="00405D81">
      <w:pPr>
        <w:pStyle w:val="Standard"/>
        <w:spacing w:line="276" w:lineRule="auto"/>
        <w:jc w:val="center"/>
        <w:rPr>
          <w:rFonts w:ascii="Arial" w:eastAsia="Lato" w:hAnsi="Arial" w:cs="Arial"/>
          <w:b/>
          <w:bCs/>
          <w:sz w:val="24"/>
          <w:szCs w:val="24"/>
        </w:rPr>
      </w:pPr>
      <w:r w:rsidRPr="00722E10">
        <w:rPr>
          <w:rFonts w:ascii="Arial" w:eastAsia="Lato" w:hAnsi="Arial" w:cs="Arial"/>
          <w:b/>
          <w:bCs/>
          <w:sz w:val="24"/>
          <w:szCs w:val="24"/>
        </w:rPr>
        <w:t xml:space="preserve">§ </w:t>
      </w:r>
      <w:r w:rsidR="00DD6508">
        <w:rPr>
          <w:rFonts w:ascii="Arial" w:eastAsia="Lato" w:hAnsi="Arial" w:cs="Arial"/>
          <w:b/>
          <w:bCs/>
          <w:sz w:val="24"/>
          <w:szCs w:val="24"/>
        </w:rPr>
        <w:t>32</w:t>
      </w:r>
    </w:p>
    <w:p w14:paraId="5B53910B" w14:textId="77777777" w:rsidR="00505472" w:rsidRPr="00722E10" w:rsidRDefault="00505472" w:rsidP="007441C7">
      <w:pPr>
        <w:spacing w:line="276" w:lineRule="auto"/>
        <w:ind w:firstLine="567"/>
        <w:jc w:val="both"/>
        <w:rPr>
          <w:rFonts w:ascii="Arial" w:hAnsi="Arial" w:cs="Arial"/>
          <w:sz w:val="24"/>
          <w:szCs w:val="24"/>
        </w:rPr>
      </w:pPr>
      <w:r w:rsidRPr="00722E10">
        <w:rPr>
          <w:rFonts w:ascii="Arial" w:eastAsia="Lato" w:hAnsi="Arial" w:cs="Arial"/>
          <w:sz w:val="24"/>
          <w:szCs w:val="24"/>
        </w:rPr>
        <w:t xml:space="preserve">Jeżeli osobą podejrzewaną o krzywdzenie jest dziecko w wieku od 13 do 17 lat, a jego zachowanie stanowi czyn karalny, DYREKTOR informuje właściwy miejscowo sąd rodzinny </w:t>
      </w:r>
      <w:r w:rsidRPr="00722E10">
        <w:rPr>
          <w:rFonts w:ascii="Arial" w:hAnsi="Arial" w:cs="Arial"/>
          <w:sz w:val="24"/>
          <w:szCs w:val="24"/>
        </w:rPr>
        <w:t xml:space="preserve">o możliwości popełnienia przestępstwa przez nieletniego.  </w:t>
      </w:r>
    </w:p>
    <w:p w14:paraId="2FF0274B" w14:textId="73A338D1" w:rsidR="00505472" w:rsidRDefault="00505472" w:rsidP="00405D81">
      <w:pPr>
        <w:pStyle w:val="Standard"/>
        <w:spacing w:line="276" w:lineRule="auto"/>
        <w:rPr>
          <w:rFonts w:ascii="Arial" w:eastAsia="Lato" w:hAnsi="Arial" w:cs="Arial"/>
          <w:b/>
          <w:bCs/>
          <w:sz w:val="24"/>
          <w:szCs w:val="24"/>
        </w:rPr>
      </w:pPr>
    </w:p>
    <w:p w14:paraId="57C78E41" w14:textId="77777777" w:rsidR="00B03FA5" w:rsidRPr="00722E10" w:rsidRDefault="00B03FA5" w:rsidP="00405D81">
      <w:pPr>
        <w:pStyle w:val="Standard"/>
        <w:spacing w:line="276" w:lineRule="auto"/>
        <w:rPr>
          <w:rFonts w:ascii="Arial" w:eastAsia="Lato" w:hAnsi="Arial" w:cs="Arial"/>
          <w:b/>
          <w:bCs/>
          <w:sz w:val="24"/>
          <w:szCs w:val="24"/>
        </w:rPr>
      </w:pPr>
    </w:p>
    <w:p w14:paraId="2B2028FC" w14:textId="786428E1" w:rsidR="00505472" w:rsidRPr="00722E10" w:rsidRDefault="00505472" w:rsidP="00405D81">
      <w:pPr>
        <w:pStyle w:val="Standard"/>
        <w:spacing w:line="276" w:lineRule="auto"/>
        <w:jc w:val="center"/>
        <w:rPr>
          <w:rFonts w:ascii="Arial" w:eastAsia="Lato" w:hAnsi="Arial" w:cs="Arial"/>
          <w:b/>
          <w:bCs/>
          <w:sz w:val="24"/>
          <w:szCs w:val="24"/>
        </w:rPr>
      </w:pPr>
      <w:r w:rsidRPr="00722E10">
        <w:rPr>
          <w:rFonts w:ascii="Arial" w:eastAsia="Lato" w:hAnsi="Arial" w:cs="Arial"/>
          <w:b/>
          <w:bCs/>
          <w:sz w:val="24"/>
          <w:szCs w:val="24"/>
        </w:rPr>
        <w:lastRenderedPageBreak/>
        <w:t xml:space="preserve">§ </w:t>
      </w:r>
      <w:r w:rsidR="00DD6508">
        <w:rPr>
          <w:rFonts w:ascii="Arial" w:eastAsia="Lato" w:hAnsi="Arial" w:cs="Arial"/>
          <w:b/>
          <w:bCs/>
          <w:sz w:val="24"/>
          <w:szCs w:val="24"/>
        </w:rPr>
        <w:t>33</w:t>
      </w:r>
    </w:p>
    <w:p w14:paraId="0BD122FE" w14:textId="77777777" w:rsidR="00505472" w:rsidRPr="00722E10" w:rsidRDefault="00505472" w:rsidP="007441C7">
      <w:pPr>
        <w:pStyle w:val="Standard"/>
        <w:spacing w:line="276" w:lineRule="auto"/>
        <w:ind w:firstLine="567"/>
        <w:jc w:val="both"/>
        <w:rPr>
          <w:rFonts w:ascii="Arial" w:eastAsia="Lato" w:hAnsi="Arial" w:cs="Arial"/>
          <w:sz w:val="24"/>
          <w:szCs w:val="24"/>
        </w:rPr>
      </w:pPr>
      <w:r w:rsidRPr="00722E10">
        <w:rPr>
          <w:rFonts w:ascii="Arial" w:eastAsia="Lato" w:hAnsi="Arial" w:cs="Arial"/>
          <w:sz w:val="24"/>
          <w:szCs w:val="24"/>
        </w:rPr>
        <w:t xml:space="preserve">Jeżeli osobą podejrzewaną o krzywdzenie jest dziecko powyżej lat 17, a jego zachowanie stanowi przestępstwo, DYREKTOR informuje właściwą miejscowo jednostkę prokuratury o możliwości popełnienia przestępstwa. </w:t>
      </w:r>
    </w:p>
    <w:p w14:paraId="71381CC6" w14:textId="77777777" w:rsidR="00505472" w:rsidRPr="00722E10" w:rsidRDefault="00505472" w:rsidP="00505472">
      <w:pPr>
        <w:pStyle w:val="Standard"/>
        <w:spacing w:line="276" w:lineRule="auto"/>
        <w:jc w:val="center"/>
        <w:rPr>
          <w:rFonts w:ascii="Arial" w:eastAsia="Lato" w:hAnsi="Arial" w:cs="Arial"/>
          <w:b/>
          <w:bCs/>
          <w:sz w:val="24"/>
          <w:szCs w:val="24"/>
        </w:rPr>
      </w:pPr>
    </w:p>
    <w:p w14:paraId="10B4C21B" w14:textId="368AFFD2" w:rsidR="00505472" w:rsidRPr="00722E10" w:rsidRDefault="00505472" w:rsidP="00505472">
      <w:pPr>
        <w:pStyle w:val="Standard"/>
        <w:spacing w:line="276" w:lineRule="auto"/>
        <w:jc w:val="center"/>
        <w:rPr>
          <w:rFonts w:ascii="Arial" w:eastAsia="Lato" w:hAnsi="Arial" w:cs="Arial"/>
          <w:b/>
          <w:bCs/>
          <w:sz w:val="24"/>
          <w:szCs w:val="24"/>
        </w:rPr>
      </w:pPr>
      <w:r w:rsidRPr="00722E10">
        <w:rPr>
          <w:rFonts w:ascii="Arial" w:eastAsia="Lato" w:hAnsi="Arial" w:cs="Arial"/>
          <w:b/>
          <w:bCs/>
          <w:sz w:val="24"/>
          <w:szCs w:val="24"/>
        </w:rPr>
        <w:t xml:space="preserve">§ </w:t>
      </w:r>
      <w:r w:rsidR="00DD6508">
        <w:rPr>
          <w:rFonts w:ascii="Arial" w:eastAsia="Lato" w:hAnsi="Arial" w:cs="Arial"/>
          <w:b/>
          <w:bCs/>
          <w:sz w:val="24"/>
          <w:szCs w:val="24"/>
        </w:rPr>
        <w:t>34</w:t>
      </w:r>
    </w:p>
    <w:p w14:paraId="01874820" w14:textId="6A9410A2" w:rsidR="00505472" w:rsidRPr="00722E10" w:rsidRDefault="00505472" w:rsidP="007441C7">
      <w:pPr>
        <w:ind w:firstLine="567"/>
        <w:jc w:val="both"/>
        <w:rPr>
          <w:rFonts w:ascii="Arial" w:hAnsi="Arial" w:cs="Arial"/>
          <w:sz w:val="24"/>
          <w:szCs w:val="24"/>
        </w:rPr>
      </w:pPr>
      <w:r w:rsidRPr="00722E10">
        <w:rPr>
          <w:rFonts w:ascii="Arial" w:hAnsi="Arial" w:cs="Arial"/>
          <w:sz w:val="24"/>
          <w:szCs w:val="24"/>
        </w:rPr>
        <w:t>W przypadku braku pozytywnych efektów PLANU NAPRAWCZEGO</w:t>
      </w:r>
      <w:r w:rsidR="007441C7">
        <w:rPr>
          <w:rFonts w:ascii="Arial" w:hAnsi="Arial" w:cs="Arial"/>
          <w:sz w:val="24"/>
          <w:szCs w:val="24"/>
        </w:rPr>
        <w:t xml:space="preserve">  </w:t>
      </w:r>
      <w:r w:rsidRPr="00722E10">
        <w:rPr>
          <w:rFonts w:ascii="Arial" w:hAnsi="Arial" w:cs="Arial"/>
          <w:sz w:val="24"/>
          <w:szCs w:val="24"/>
        </w:rPr>
        <w:t>i</w:t>
      </w:r>
      <w:r w:rsidR="00D538C4">
        <w:rPr>
          <w:rFonts w:ascii="Arial" w:hAnsi="Arial" w:cs="Arial"/>
          <w:sz w:val="24"/>
          <w:szCs w:val="24"/>
        </w:rPr>
        <w:t> </w:t>
      </w:r>
      <w:r w:rsidRPr="00722E10">
        <w:rPr>
          <w:rFonts w:ascii="Arial" w:hAnsi="Arial" w:cs="Arial"/>
          <w:sz w:val="24"/>
          <w:szCs w:val="24"/>
        </w:rPr>
        <w:t xml:space="preserve">powtarzającej się przemocy,  </w:t>
      </w:r>
      <w:r w:rsidR="00405D81" w:rsidRPr="00722E10">
        <w:rPr>
          <w:rFonts w:ascii="Arial" w:hAnsi="Arial" w:cs="Arial"/>
          <w:sz w:val="24"/>
          <w:szCs w:val="24"/>
        </w:rPr>
        <w:t xml:space="preserve">DYREKTOR </w:t>
      </w:r>
      <w:r w:rsidRPr="00722E10">
        <w:rPr>
          <w:rFonts w:ascii="Arial" w:hAnsi="Arial" w:cs="Arial"/>
          <w:sz w:val="24"/>
          <w:szCs w:val="24"/>
        </w:rPr>
        <w:t xml:space="preserve"> składa wniosek do sądu rodzinnego</w:t>
      </w:r>
      <w:r w:rsidR="007441C7">
        <w:rPr>
          <w:rFonts w:ascii="Arial" w:hAnsi="Arial" w:cs="Arial"/>
          <w:sz w:val="24"/>
          <w:szCs w:val="24"/>
        </w:rPr>
        <w:t xml:space="preserve"> </w:t>
      </w:r>
      <w:r w:rsidRPr="00722E10">
        <w:rPr>
          <w:rFonts w:ascii="Arial" w:hAnsi="Arial" w:cs="Arial"/>
          <w:sz w:val="24"/>
          <w:szCs w:val="24"/>
        </w:rPr>
        <w:t>o</w:t>
      </w:r>
      <w:r w:rsidR="00B03FA5">
        <w:rPr>
          <w:rFonts w:ascii="Arial" w:hAnsi="Arial" w:cs="Arial"/>
          <w:sz w:val="24"/>
          <w:szCs w:val="24"/>
        </w:rPr>
        <w:t> </w:t>
      </w:r>
      <w:r w:rsidRPr="00722E10">
        <w:rPr>
          <w:rFonts w:ascii="Arial" w:hAnsi="Arial" w:cs="Arial"/>
          <w:sz w:val="24"/>
          <w:szCs w:val="24"/>
        </w:rPr>
        <w:t>wgląd w sytuację dzi</w:t>
      </w:r>
      <w:r w:rsidR="007441C7">
        <w:rPr>
          <w:rFonts w:ascii="Arial" w:hAnsi="Arial" w:cs="Arial"/>
          <w:sz w:val="24"/>
          <w:szCs w:val="24"/>
        </w:rPr>
        <w:t>ecka (o wszczęcie postępowania dotyczącego</w:t>
      </w:r>
      <w:r w:rsidRPr="00722E10">
        <w:rPr>
          <w:rFonts w:ascii="Arial" w:hAnsi="Arial" w:cs="Arial"/>
          <w:sz w:val="24"/>
          <w:szCs w:val="24"/>
        </w:rPr>
        <w:t xml:space="preserve"> demoralizacji małoletniego</w:t>
      </w:r>
      <w:r w:rsidR="007441C7">
        <w:rPr>
          <w:rFonts w:ascii="Arial" w:hAnsi="Arial" w:cs="Arial"/>
          <w:sz w:val="24"/>
          <w:szCs w:val="24"/>
        </w:rPr>
        <w:t>)</w:t>
      </w:r>
      <w:r w:rsidR="00C223EB">
        <w:rPr>
          <w:rFonts w:ascii="Arial" w:hAnsi="Arial" w:cs="Arial"/>
          <w:sz w:val="24"/>
          <w:szCs w:val="24"/>
        </w:rPr>
        <w:t xml:space="preserve">, </w:t>
      </w:r>
      <w:r w:rsidRPr="00722E10">
        <w:rPr>
          <w:rFonts w:ascii="Arial" w:hAnsi="Arial" w:cs="Arial"/>
          <w:sz w:val="24"/>
          <w:szCs w:val="24"/>
        </w:rPr>
        <w:t xml:space="preserve"> jeżeli sprawa dotyczy dzi</w:t>
      </w:r>
      <w:r w:rsidR="00405D81" w:rsidRPr="00722E10">
        <w:rPr>
          <w:rFonts w:ascii="Arial" w:hAnsi="Arial" w:cs="Arial"/>
          <w:sz w:val="24"/>
          <w:szCs w:val="24"/>
        </w:rPr>
        <w:t>ecka w wieku co najmniej 10 lat</w:t>
      </w:r>
      <w:r w:rsidRPr="00722E10">
        <w:rPr>
          <w:rFonts w:ascii="Arial" w:hAnsi="Arial" w:cs="Arial"/>
          <w:sz w:val="24"/>
          <w:szCs w:val="24"/>
        </w:rPr>
        <w:t>.</w:t>
      </w:r>
    </w:p>
    <w:p w14:paraId="3DE69D96" w14:textId="77777777" w:rsidR="00505472" w:rsidRPr="008A04D5" w:rsidRDefault="00505472" w:rsidP="00505472">
      <w:pPr>
        <w:rPr>
          <w:rFonts w:ascii="Arial" w:hAnsi="Arial" w:cs="Arial"/>
          <w:color w:val="70AD47" w:themeColor="accent6"/>
          <w:sz w:val="24"/>
          <w:szCs w:val="24"/>
        </w:rPr>
      </w:pPr>
    </w:p>
    <w:p w14:paraId="5338528B" w14:textId="77777777" w:rsidR="00145B1C" w:rsidRPr="008A04D5" w:rsidRDefault="00145B1C" w:rsidP="00CC7389">
      <w:pPr>
        <w:autoSpaceDE w:val="0"/>
        <w:autoSpaceDN w:val="0"/>
        <w:adjustRightInd w:val="0"/>
        <w:spacing w:line="276" w:lineRule="auto"/>
        <w:jc w:val="center"/>
        <w:rPr>
          <w:rFonts w:ascii="Arial" w:hAnsi="Arial" w:cs="Arial"/>
          <w:b/>
          <w:bCs/>
          <w:color w:val="70AD47" w:themeColor="accent6"/>
          <w:kern w:val="0"/>
          <w:sz w:val="24"/>
          <w:szCs w:val="24"/>
        </w:rPr>
      </w:pPr>
    </w:p>
    <w:p w14:paraId="32C375A4" w14:textId="77777777" w:rsidR="00CC7389" w:rsidRPr="008A04D5" w:rsidRDefault="00CC7389" w:rsidP="00CC7389">
      <w:pPr>
        <w:autoSpaceDE w:val="0"/>
        <w:autoSpaceDN w:val="0"/>
        <w:adjustRightInd w:val="0"/>
        <w:spacing w:line="276" w:lineRule="auto"/>
        <w:jc w:val="center"/>
        <w:rPr>
          <w:rFonts w:ascii="Arial" w:hAnsi="Arial" w:cs="Arial"/>
          <w:b/>
          <w:bCs/>
          <w:kern w:val="0"/>
          <w:sz w:val="24"/>
          <w:szCs w:val="24"/>
        </w:rPr>
      </w:pPr>
      <w:r w:rsidRPr="008A04D5">
        <w:rPr>
          <w:rFonts w:ascii="Arial" w:hAnsi="Arial" w:cs="Arial"/>
          <w:b/>
          <w:bCs/>
          <w:kern w:val="0"/>
          <w:sz w:val="24"/>
          <w:szCs w:val="24"/>
        </w:rPr>
        <w:t>Rozdział 8</w:t>
      </w:r>
    </w:p>
    <w:p w14:paraId="0F84D193" w14:textId="77777777" w:rsidR="00CC7389" w:rsidRPr="008A04D5" w:rsidRDefault="00CC7389" w:rsidP="00CC7389">
      <w:pPr>
        <w:autoSpaceDE w:val="0"/>
        <w:autoSpaceDN w:val="0"/>
        <w:adjustRightInd w:val="0"/>
        <w:spacing w:line="276" w:lineRule="auto"/>
        <w:jc w:val="center"/>
        <w:rPr>
          <w:rFonts w:ascii="Arial" w:hAnsi="Arial" w:cs="Arial"/>
          <w:b/>
          <w:bCs/>
          <w:kern w:val="0"/>
          <w:sz w:val="24"/>
          <w:szCs w:val="24"/>
        </w:rPr>
      </w:pPr>
      <w:r w:rsidRPr="008A04D5">
        <w:rPr>
          <w:rFonts w:ascii="Arial" w:hAnsi="Arial" w:cs="Arial"/>
          <w:b/>
          <w:bCs/>
          <w:kern w:val="0"/>
          <w:sz w:val="24"/>
          <w:szCs w:val="24"/>
        </w:rPr>
        <w:t>Zasady ochrony wizerunku dziecka</w:t>
      </w:r>
    </w:p>
    <w:p w14:paraId="7568A255" w14:textId="77777777" w:rsidR="00CC7389" w:rsidRPr="008A04D5" w:rsidRDefault="00CC7389" w:rsidP="00CC7389">
      <w:pPr>
        <w:autoSpaceDE w:val="0"/>
        <w:autoSpaceDN w:val="0"/>
        <w:adjustRightInd w:val="0"/>
        <w:spacing w:line="276" w:lineRule="auto"/>
        <w:jc w:val="both"/>
        <w:rPr>
          <w:rFonts w:ascii="Arial" w:hAnsi="Arial" w:cs="Arial"/>
          <w:b/>
          <w:bCs/>
          <w:kern w:val="0"/>
          <w:sz w:val="24"/>
          <w:szCs w:val="24"/>
        </w:rPr>
      </w:pPr>
    </w:p>
    <w:p w14:paraId="4A287DFB" w14:textId="40A2E5D3" w:rsidR="00CC7389" w:rsidRPr="008A04D5" w:rsidRDefault="00CC7389" w:rsidP="00CC7389">
      <w:pPr>
        <w:autoSpaceDE w:val="0"/>
        <w:autoSpaceDN w:val="0"/>
        <w:adjustRightInd w:val="0"/>
        <w:spacing w:line="276" w:lineRule="auto"/>
        <w:jc w:val="center"/>
        <w:rPr>
          <w:rFonts w:ascii="Arial" w:hAnsi="Arial" w:cs="Arial"/>
          <w:b/>
          <w:bCs/>
          <w:kern w:val="0"/>
          <w:sz w:val="24"/>
          <w:szCs w:val="24"/>
        </w:rPr>
      </w:pPr>
      <w:r w:rsidRPr="008A04D5">
        <w:rPr>
          <w:rFonts w:ascii="Arial" w:hAnsi="Arial" w:cs="Arial"/>
          <w:b/>
          <w:bCs/>
          <w:kern w:val="0"/>
          <w:sz w:val="24"/>
          <w:szCs w:val="24"/>
        </w:rPr>
        <w:t xml:space="preserve">§ </w:t>
      </w:r>
      <w:r w:rsidR="00DD6508">
        <w:rPr>
          <w:rFonts w:ascii="Arial" w:hAnsi="Arial" w:cs="Arial"/>
          <w:b/>
          <w:bCs/>
          <w:kern w:val="0"/>
          <w:sz w:val="24"/>
          <w:szCs w:val="24"/>
        </w:rPr>
        <w:t>35</w:t>
      </w:r>
    </w:p>
    <w:p w14:paraId="0E75DDA1" w14:textId="77777777" w:rsidR="00CC7389" w:rsidRPr="008A04D5" w:rsidRDefault="00E41234" w:rsidP="0013337F">
      <w:pPr>
        <w:pStyle w:val="Akapitzlist"/>
        <w:numPr>
          <w:ilvl w:val="0"/>
          <w:numId w:val="31"/>
        </w:numPr>
        <w:autoSpaceDE w:val="0"/>
        <w:autoSpaceDN w:val="0"/>
        <w:adjustRightInd w:val="0"/>
        <w:spacing w:line="276" w:lineRule="auto"/>
        <w:jc w:val="both"/>
        <w:rPr>
          <w:rFonts w:ascii="Arial" w:hAnsi="Arial" w:cs="Arial"/>
          <w:kern w:val="0"/>
          <w:sz w:val="24"/>
          <w:szCs w:val="24"/>
        </w:rPr>
      </w:pPr>
      <w:r w:rsidRPr="008A04D5">
        <w:rPr>
          <w:rFonts w:ascii="Arial" w:hAnsi="Arial" w:cs="Arial"/>
          <w:sz w:val="24"/>
          <w:szCs w:val="24"/>
        </w:rPr>
        <w:t xml:space="preserve">Szkoła </w:t>
      </w:r>
      <w:r w:rsidR="00CC7389" w:rsidRPr="008A04D5">
        <w:rPr>
          <w:rFonts w:ascii="Arial" w:hAnsi="Arial" w:cs="Arial"/>
          <w:sz w:val="24"/>
          <w:szCs w:val="24"/>
        </w:rPr>
        <w:t xml:space="preserve"> </w:t>
      </w:r>
      <w:r w:rsidR="00CC7389" w:rsidRPr="008A04D5">
        <w:rPr>
          <w:rFonts w:ascii="Arial" w:hAnsi="Arial" w:cs="Arial"/>
          <w:kern w:val="0"/>
          <w:sz w:val="24"/>
          <w:szCs w:val="24"/>
        </w:rPr>
        <w:t>zapewnia najwyższe standardy ochrony danych osobowych dzieci zgodnie z obowiązującymi przepisami prawa.</w:t>
      </w:r>
    </w:p>
    <w:p w14:paraId="5AC41BFD" w14:textId="77777777" w:rsidR="00CC7389" w:rsidRPr="008A04D5" w:rsidRDefault="00E41234" w:rsidP="0013337F">
      <w:pPr>
        <w:pStyle w:val="Akapitzlist"/>
        <w:numPr>
          <w:ilvl w:val="0"/>
          <w:numId w:val="31"/>
        </w:numPr>
        <w:autoSpaceDE w:val="0"/>
        <w:autoSpaceDN w:val="0"/>
        <w:adjustRightInd w:val="0"/>
        <w:spacing w:line="276" w:lineRule="auto"/>
        <w:jc w:val="both"/>
        <w:rPr>
          <w:rFonts w:ascii="Arial" w:hAnsi="Arial" w:cs="Arial"/>
          <w:kern w:val="0"/>
          <w:sz w:val="24"/>
          <w:szCs w:val="24"/>
        </w:rPr>
      </w:pPr>
      <w:r w:rsidRPr="008A04D5">
        <w:rPr>
          <w:rFonts w:ascii="Arial" w:eastAsia="Lato" w:hAnsi="Arial" w:cs="Arial"/>
          <w:sz w:val="24"/>
          <w:szCs w:val="24"/>
        </w:rPr>
        <w:t>Szkoła</w:t>
      </w:r>
      <w:r w:rsidR="007441C7">
        <w:rPr>
          <w:rFonts w:ascii="Arial" w:eastAsia="Lato" w:hAnsi="Arial" w:cs="Arial"/>
          <w:sz w:val="24"/>
          <w:szCs w:val="24"/>
        </w:rPr>
        <w:t>,</w:t>
      </w:r>
      <w:r w:rsidR="00CC7389" w:rsidRPr="008A04D5">
        <w:rPr>
          <w:rFonts w:ascii="Arial" w:hAnsi="Arial" w:cs="Arial"/>
          <w:kern w:val="0"/>
          <w:sz w:val="24"/>
          <w:szCs w:val="24"/>
        </w:rPr>
        <w:t xml:space="preserve"> uznając prawo dziecka do prywatności i ochrony dóbr osobistych, zapewnia ochronę wizerunku dziecka.</w:t>
      </w:r>
    </w:p>
    <w:p w14:paraId="3072A316" w14:textId="77777777" w:rsidR="00CC7389" w:rsidRPr="008A04D5" w:rsidRDefault="00CC7389" w:rsidP="0013337F">
      <w:pPr>
        <w:pStyle w:val="Akapitzlist"/>
        <w:numPr>
          <w:ilvl w:val="0"/>
          <w:numId w:val="31"/>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 xml:space="preserve">Zasady ochrony wizerunku dziecka stanowi </w:t>
      </w:r>
      <w:r w:rsidRPr="008A04D5">
        <w:rPr>
          <w:rFonts w:ascii="Arial" w:hAnsi="Arial" w:cs="Arial"/>
          <w:b/>
          <w:i/>
          <w:kern w:val="0"/>
          <w:sz w:val="24"/>
          <w:szCs w:val="24"/>
        </w:rPr>
        <w:t xml:space="preserve">Załącznik nr </w:t>
      </w:r>
      <w:r w:rsidR="001F1A52" w:rsidRPr="008A04D5">
        <w:rPr>
          <w:rFonts w:ascii="Arial" w:hAnsi="Arial" w:cs="Arial"/>
          <w:b/>
          <w:i/>
          <w:sz w:val="24"/>
          <w:szCs w:val="24"/>
        </w:rPr>
        <w:t>11</w:t>
      </w:r>
      <w:r w:rsidR="00F033F8" w:rsidRPr="008A04D5">
        <w:rPr>
          <w:rFonts w:ascii="Arial" w:hAnsi="Arial" w:cs="Arial"/>
          <w:sz w:val="24"/>
          <w:szCs w:val="24"/>
        </w:rPr>
        <w:t xml:space="preserve"> </w:t>
      </w:r>
      <w:r w:rsidRPr="008A04D5">
        <w:rPr>
          <w:rFonts w:ascii="Arial" w:hAnsi="Arial" w:cs="Arial"/>
          <w:kern w:val="0"/>
          <w:sz w:val="24"/>
          <w:szCs w:val="24"/>
        </w:rPr>
        <w:t>do niniejszej POLITYKI.</w:t>
      </w:r>
    </w:p>
    <w:p w14:paraId="38E7453B" w14:textId="77777777" w:rsidR="00CC7389" w:rsidRDefault="00CC7389" w:rsidP="00CC7389">
      <w:pPr>
        <w:autoSpaceDE w:val="0"/>
        <w:autoSpaceDN w:val="0"/>
        <w:adjustRightInd w:val="0"/>
        <w:spacing w:line="276" w:lineRule="auto"/>
        <w:jc w:val="both"/>
        <w:rPr>
          <w:rFonts w:ascii="Arial" w:hAnsi="Arial" w:cs="Arial"/>
          <w:kern w:val="0"/>
          <w:sz w:val="24"/>
          <w:szCs w:val="24"/>
        </w:rPr>
      </w:pPr>
    </w:p>
    <w:p w14:paraId="00C7CA5D" w14:textId="77777777" w:rsidR="007441C7" w:rsidRPr="008A04D5" w:rsidRDefault="007441C7" w:rsidP="00CC7389">
      <w:pPr>
        <w:autoSpaceDE w:val="0"/>
        <w:autoSpaceDN w:val="0"/>
        <w:adjustRightInd w:val="0"/>
        <w:spacing w:line="276" w:lineRule="auto"/>
        <w:jc w:val="both"/>
        <w:rPr>
          <w:rFonts w:ascii="Arial" w:hAnsi="Arial" w:cs="Arial"/>
          <w:kern w:val="0"/>
          <w:sz w:val="24"/>
          <w:szCs w:val="24"/>
        </w:rPr>
      </w:pPr>
    </w:p>
    <w:p w14:paraId="0BAAFEAC" w14:textId="77777777" w:rsidR="00CC7389" w:rsidRPr="008A04D5" w:rsidRDefault="00CC7389" w:rsidP="00CC7389">
      <w:pPr>
        <w:spacing w:line="276" w:lineRule="auto"/>
        <w:jc w:val="center"/>
        <w:rPr>
          <w:rFonts w:ascii="Arial" w:hAnsi="Arial" w:cs="Arial"/>
          <w:b/>
          <w:bCs/>
          <w:sz w:val="24"/>
          <w:szCs w:val="24"/>
        </w:rPr>
      </w:pPr>
      <w:r w:rsidRPr="008A04D5">
        <w:rPr>
          <w:rFonts w:ascii="Arial" w:hAnsi="Arial" w:cs="Arial"/>
          <w:b/>
          <w:bCs/>
          <w:sz w:val="24"/>
          <w:szCs w:val="24"/>
        </w:rPr>
        <w:t>Rozdział 9</w:t>
      </w:r>
    </w:p>
    <w:p w14:paraId="39F8B865" w14:textId="77777777" w:rsidR="00CC7389" w:rsidRPr="008A04D5" w:rsidRDefault="00CC7389" w:rsidP="00CC7389">
      <w:pPr>
        <w:spacing w:line="276" w:lineRule="auto"/>
        <w:jc w:val="center"/>
        <w:rPr>
          <w:rFonts w:ascii="Arial" w:hAnsi="Arial" w:cs="Arial"/>
          <w:b/>
          <w:bCs/>
          <w:color w:val="000009"/>
          <w:sz w:val="24"/>
          <w:szCs w:val="24"/>
        </w:rPr>
      </w:pPr>
      <w:r w:rsidRPr="008A04D5">
        <w:rPr>
          <w:rFonts w:ascii="Arial" w:hAnsi="Arial" w:cs="Arial"/>
          <w:b/>
          <w:bCs/>
          <w:color w:val="000009"/>
          <w:sz w:val="24"/>
          <w:szCs w:val="24"/>
        </w:rPr>
        <w:t>Zasady dostępu małoletnich do Internetu oraz ochrony przed szkodliwymi treściami</w:t>
      </w:r>
    </w:p>
    <w:p w14:paraId="15C6CA9B" w14:textId="77777777" w:rsidR="00CC7389" w:rsidRPr="008A04D5" w:rsidRDefault="00CC7389" w:rsidP="00CC7389">
      <w:pPr>
        <w:spacing w:line="276" w:lineRule="auto"/>
        <w:jc w:val="center"/>
        <w:rPr>
          <w:rFonts w:ascii="Arial" w:hAnsi="Arial" w:cs="Arial"/>
          <w:sz w:val="24"/>
          <w:szCs w:val="24"/>
        </w:rPr>
      </w:pPr>
    </w:p>
    <w:p w14:paraId="06575841" w14:textId="77777777" w:rsidR="00CC7389" w:rsidRPr="008A04D5" w:rsidRDefault="00145B1C" w:rsidP="007441C7">
      <w:pPr>
        <w:autoSpaceDE w:val="0"/>
        <w:autoSpaceDN w:val="0"/>
        <w:adjustRightInd w:val="0"/>
        <w:spacing w:line="276" w:lineRule="auto"/>
        <w:ind w:firstLine="567"/>
        <w:jc w:val="both"/>
        <w:rPr>
          <w:rFonts w:ascii="Arial" w:hAnsi="Arial" w:cs="Arial"/>
          <w:color w:val="000000"/>
          <w:kern w:val="0"/>
          <w:sz w:val="24"/>
          <w:szCs w:val="24"/>
        </w:rPr>
      </w:pPr>
      <w:r w:rsidRPr="008A04D5">
        <w:rPr>
          <w:rFonts w:ascii="Arial" w:hAnsi="Arial" w:cs="Arial"/>
          <w:bCs/>
          <w:color w:val="000000"/>
          <w:kern w:val="0"/>
          <w:sz w:val="24"/>
          <w:szCs w:val="24"/>
        </w:rPr>
        <w:t>Szkoła</w:t>
      </w:r>
      <w:r w:rsidRPr="008A04D5">
        <w:rPr>
          <w:rFonts w:ascii="Arial" w:hAnsi="Arial" w:cs="Arial"/>
          <w:b/>
          <w:bCs/>
          <w:color w:val="000000"/>
          <w:kern w:val="0"/>
          <w:sz w:val="24"/>
          <w:szCs w:val="24"/>
        </w:rPr>
        <w:t xml:space="preserve"> </w:t>
      </w:r>
      <w:r w:rsidRPr="008A04D5">
        <w:rPr>
          <w:rFonts w:ascii="Arial" w:hAnsi="Arial" w:cs="Arial"/>
          <w:color w:val="000000"/>
          <w:kern w:val="0"/>
          <w:sz w:val="24"/>
          <w:szCs w:val="24"/>
        </w:rPr>
        <w:t>zapewniając dzieciom dostęp do I</w:t>
      </w:r>
      <w:r w:rsidR="00CC7389" w:rsidRPr="008A04D5">
        <w:rPr>
          <w:rFonts w:ascii="Arial" w:hAnsi="Arial" w:cs="Arial"/>
          <w:color w:val="000000"/>
          <w:kern w:val="0"/>
          <w:sz w:val="24"/>
          <w:szCs w:val="24"/>
        </w:rPr>
        <w:t>nternetu, jest zobowiązana podejmować działania zabezpieczające dzieci przed dostępem do treści, które mogą stanowić zagrożenie dla ich prawidłowego rozwoju; w sz</w:t>
      </w:r>
      <w:r w:rsidR="007441C7">
        <w:rPr>
          <w:rFonts w:ascii="Arial" w:hAnsi="Arial" w:cs="Arial"/>
          <w:color w:val="000000"/>
          <w:kern w:val="0"/>
          <w:sz w:val="24"/>
          <w:szCs w:val="24"/>
        </w:rPr>
        <w:t>czególności należy zainstalować</w:t>
      </w:r>
      <w:r w:rsidR="00C223EB">
        <w:rPr>
          <w:rFonts w:ascii="Arial" w:hAnsi="Arial" w:cs="Arial"/>
          <w:color w:val="000000"/>
          <w:kern w:val="0"/>
          <w:sz w:val="24"/>
          <w:szCs w:val="24"/>
        </w:rPr>
        <w:t xml:space="preserve"> </w:t>
      </w:r>
      <w:r w:rsidR="00CC7389" w:rsidRPr="008A04D5">
        <w:rPr>
          <w:rFonts w:ascii="Arial" w:hAnsi="Arial" w:cs="Arial"/>
          <w:color w:val="000000"/>
          <w:kern w:val="0"/>
          <w:sz w:val="24"/>
          <w:szCs w:val="24"/>
        </w:rPr>
        <w:t xml:space="preserve">i aktualizować oprogramowanie zabezpieczające. </w:t>
      </w:r>
    </w:p>
    <w:p w14:paraId="5FE17513" w14:textId="4D4F1016" w:rsidR="00CC7389" w:rsidRDefault="00CC7389" w:rsidP="00CC7389">
      <w:pPr>
        <w:autoSpaceDE w:val="0"/>
        <w:autoSpaceDN w:val="0"/>
        <w:adjustRightInd w:val="0"/>
        <w:spacing w:line="276" w:lineRule="auto"/>
        <w:jc w:val="both"/>
        <w:rPr>
          <w:rFonts w:ascii="Arial" w:hAnsi="Arial" w:cs="Arial"/>
          <w:color w:val="000000"/>
          <w:kern w:val="0"/>
          <w:sz w:val="24"/>
          <w:szCs w:val="24"/>
        </w:rPr>
      </w:pPr>
    </w:p>
    <w:p w14:paraId="6D28F1C8" w14:textId="77777777" w:rsidR="00B03FA5" w:rsidRPr="008A04D5" w:rsidRDefault="00B03FA5" w:rsidP="00CC7389">
      <w:pPr>
        <w:autoSpaceDE w:val="0"/>
        <w:autoSpaceDN w:val="0"/>
        <w:adjustRightInd w:val="0"/>
        <w:spacing w:line="276" w:lineRule="auto"/>
        <w:jc w:val="both"/>
        <w:rPr>
          <w:rFonts w:ascii="Arial" w:hAnsi="Arial" w:cs="Arial"/>
          <w:color w:val="000000"/>
          <w:kern w:val="0"/>
          <w:sz w:val="24"/>
          <w:szCs w:val="24"/>
        </w:rPr>
      </w:pPr>
    </w:p>
    <w:p w14:paraId="67555455" w14:textId="71CBFB6B" w:rsidR="00CC7389" w:rsidRPr="008A04D5" w:rsidRDefault="00CC7389" w:rsidP="00CC7389">
      <w:pPr>
        <w:autoSpaceDE w:val="0"/>
        <w:autoSpaceDN w:val="0"/>
        <w:adjustRightInd w:val="0"/>
        <w:spacing w:line="276" w:lineRule="auto"/>
        <w:jc w:val="center"/>
        <w:rPr>
          <w:rFonts w:ascii="Arial" w:hAnsi="Arial" w:cs="Arial"/>
          <w:b/>
          <w:bCs/>
          <w:color w:val="000000"/>
          <w:kern w:val="0"/>
          <w:sz w:val="24"/>
          <w:szCs w:val="24"/>
        </w:rPr>
      </w:pPr>
      <w:r w:rsidRPr="008A04D5">
        <w:rPr>
          <w:rFonts w:ascii="Arial" w:hAnsi="Arial" w:cs="Arial"/>
          <w:b/>
          <w:bCs/>
          <w:color w:val="000000"/>
          <w:kern w:val="0"/>
          <w:sz w:val="24"/>
          <w:szCs w:val="24"/>
        </w:rPr>
        <w:lastRenderedPageBreak/>
        <w:t>§ 3</w:t>
      </w:r>
      <w:r w:rsidR="00DD6508">
        <w:rPr>
          <w:rFonts w:ascii="Arial" w:hAnsi="Arial" w:cs="Arial"/>
          <w:b/>
          <w:bCs/>
          <w:color w:val="000000"/>
          <w:kern w:val="0"/>
          <w:sz w:val="24"/>
          <w:szCs w:val="24"/>
        </w:rPr>
        <w:t>6</w:t>
      </w:r>
    </w:p>
    <w:p w14:paraId="4F913970" w14:textId="77777777" w:rsidR="00CC7389" w:rsidRDefault="00CC7389" w:rsidP="007441C7">
      <w:pPr>
        <w:autoSpaceDE w:val="0"/>
        <w:autoSpaceDN w:val="0"/>
        <w:adjustRightInd w:val="0"/>
        <w:spacing w:line="276" w:lineRule="auto"/>
        <w:ind w:firstLine="567"/>
        <w:jc w:val="both"/>
        <w:rPr>
          <w:rFonts w:ascii="Arial" w:hAnsi="Arial" w:cs="Arial"/>
          <w:color w:val="000000"/>
          <w:kern w:val="0"/>
          <w:sz w:val="24"/>
          <w:szCs w:val="24"/>
        </w:rPr>
      </w:pPr>
      <w:r w:rsidRPr="008A04D5">
        <w:rPr>
          <w:rFonts w:ascii="Arial" w:hAnsi="Arial" w:cs="Arial"/>
          <w:color w:val="000000"/>
          <w:kern w:val="0"/>
          <w:sz w:val="24"/>
          <w:szCs w:val="24"/>
        </w:rPr>
        <w:t xml:space="preserve">Na terenie </w:t>
      </w:r>
      <w:r w:rsidR="00FA5D87" w:rsidRPr="008A04D5">
        <w:rPr>
          <w:rFonts w:ascii="Arial" w:hAnsi="Arial" w:cs="Arial"/>
          <w:color w:val="000000"/>
          <w:kern w:val="0"/>
          <w:sz w:val="24"/>
          <w:szCs w:val="24"/>
        </w:rPr>
        <w:t xml:space="preserve">szkoły </w:t>
      </w:r>
      <w:r w:rsidR="00145B1C" w:rsidRPr="008A04D5">
        <w:rPr>
          <w:rFonts w:ascii="Arial" w:hAnsi="Arial" w:cs="Arial"/>
          <w:color w:val="000000"/>
          <w:kern w:val="0"/>
          <w:sz w:val="24"/>
          <w:szCs w:val="24"/>
        </w:rPr>
        <w:t>dostęp małoletniego do I</w:t>
      </w:r>
      <w:r w:rsidR="004E18D4" w:rsidRPr="008A04D5">
        <w:rPr>
          <w:rFonts w:ascii="Arial" w:hAnsi="Arial" w:cs="Arial"/>
          <w:color w:val="000000"/>
          <w:kern w:val="0"/>
          <w:sz w:val="24"/>
          <w:szCs w:val="24"/>
        </w:rPr>
        <w:t xml:space="preserve">nternetu możliwy jest </w:t>
      </w:r>
      <w:r w:rsidRPr="008A04D5">
        <w:rPr>
          <w:rFonts w:ascii="Arial" w:hAnsi="Arial" w:cs="Arial"/>
          <w:color w:val="000000"/>
          <w:kern w:val="0"/>
          <w:sz w:val="24"/>
          <w:szCs w:val="24"/>
        </w:rPr>
        <w:t>pod n</w:t>
      </w:r>
      <w:r w:rsidR="004E18D4" w:rsidRPr="008A04D5">
        <w:rPr>
          <w:rFonts w:ascii="Arial" w:hAnsi="Arial" w:cs="Arial"/>
          <w:color w:val="000000"/>
          <w:kern w:val="0"/>
          <w:sz w:val="24"/>
          <w:szCs w:val="24"/>
        </w:rPr>
        <w:t>adzorem pracownika na zajęciach.</w:t>
      </w:r>
    </w:p>
    <w:p w14:paraId="160B4384" w14:textId="77777777" w:rsidR="009754AE" w:rsidRPr="008A04D5" w:rsidRDefault="009754AE" w:rsidP="007441C7">
      <w:pPr>
        <w:autoSpaceDE w:val="0"/>
        <w:autoSpaceDN w:val="0"/>
        <w:adjustRightInd w:val="0"/>
        <w:spacing w:line="276" w:lineRule="auto"/>
        <w:ind w:firstLine="567"/>
        <w:jc w:val="both"/>
        <w:rPr>
          <w:rFonts w:ascii="Arial" w:hAnsi="Arial" w:cs="Arial"/>
          <w:color w:val="000000"/>
          <w:kern w:val="0"/>
          <w:sz w:val="24"/>
          <w:szCs w:val="24"/>
        </w:rPr>
      </w:pPr>
    </w:p>
    <w:p w14:paraId="1155617F" w14:textId="77777777" w:rsidR="00CC7389" w:rsidRPr="008A04D5" w:rsidRDefault="00CC7389" w:rsidP="00CC7389">
      <w:pPr>
        <w:autoSpaceDE w:val="0"/>
        <w:autoSpaceDN w:val="0"/>
        <w:adjustRightInd w:val="0"/>
        <w:spacing w:line="276" w:lineRule="auto"/>
        <w:jc w:val="both"/>
        <w:rPr>
          <w:rFonts w:ascii="Arial" w:hAnsi="Arial" w:cs="Arial"/>
          <w:color w:val="000000"/>
          <w:kern w:val="0"/>
          <w:sz w:val="24"/>
          <w:szCs w:val="24"/>
        </w:rPr>
      </w:pPr>
    </w:p>
    <w:p w14:paraId="1389F684" w14:textId="774CC68B" w:rsidR="00CC7389" w:rsidRPr="008A04D5" w:rsidRDefault="00DD6508" w:rsidP="003E50E6">
      <w:pPr>
        <w:autoSpaceDE w:val="0"/>
        <w:autoSpaceDN w:val="0"/>
        <w:adjustRightInd w:val="0"/>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37</w:t>
      </w:r>
    </w:p>
    <w:p w14:paraId="2EC2F454" w14:textId="77777777" w:rsidR="00CC7389" w:rsidRPr="008A04D5" w:rsidRDefault="00CC7389" w:rsidP="0013337F">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8A04D5">
        <w:rPr>
          <w:rFonts w:ascii="Arial" w:hAnsi="Arial" w:cs="Arial"/>
          <w:color w:val="000000"/>
          <w:kern w:val="0"/>
          <w:sz w:val="24"/>
          <w:szCs w:val="24"/>
        </w:rPr>
        <w:t xml:space="preserve">W przypadku dostępu realizowanego pod nadzorem pracownika, pracownik placówki ma obowiązek informowania małoletnich o zasadach </w:t>
      </w:r>
      <w:r w:rsidR="00FA5D87" w:rsidRPr="008A04D5">
        <w:rPr>
          <w:rFonts w:ascii="Arial" w:hAnsi="Arial" w:cs="Arial"/>
          <w:color w:val="000000"/>
          <w:kern w:val="0"/>
          <w:sz w:val="24"/>
          <w:szCs w:val="24"/>
        </w:rPr>
        <w:t>bezpiecznego korzystania z I</w:t>
      </w:r>
      <w:r w:rsidRPr="008A04D5">
        <w:rPr>
          <w:rFonts w:ascii="Arial" w:hAnsi="Arial" w:cs="Arial"/>
          <w:color w:val="000000"/>
          <w:kern w:val="0"/>
          <w:sz w:val="24"/>
          <w:szCs w:val="24"/>
        </w:rPr>
        <w:t>nternetu.</w:t>
      </w:r>
    </w:p>
    <w:p w14:paraId="6B27F8FD" w14:textId="20F8266B" w:rsidR="00CC7389" w:rsidRPr="009754AE" w:rsidRDefault="00CC7389" w:rsidP="0013337F">
      <w:pPr>
        <w:pStyle w:val="Akapitzlist"/>
        <w:numPr>
          <w:ilvl w:val="0"/>
          <w:numId w:val="32"/>
        </w:numPr>
        <w:autoSpaceDE w:val="0"/>
        <w:autoSpaceDN w:val="0"/>
        <w:adjustRightInd w:val="0"/>
        <w:spacing w:line="276" w:lineRule="auto"/>
        <w:jc w:val="both"/>
        <w:rPr>
          <w:rFonts w:ascii="Arial" w:hAnsi="Arial" w:cs="Arial"/>
          <w:color w:val="000000"/>
          <w:sz w:val="24"/>
          <w:szCs w:val="24"/>
        </w:rPr>
      </w:pPr>
      <w:r w:rsidRPr="008A04D5">
        <w:rPr>
          <w:rFonts w:ascii="Arial" w:hAnsi="Arial" w:cs="Arial"/>
          <w:color w:val="000000"/>
          <w:kern w:val="0"/>
          <w:sz w:val="24"/>
          <w:szCs w:val="24"/>
        </w:rPr>
        <w:t>Pracownik czuwa także nad</w:t>
      </w:r>
      <w:r w:rsidR="00FA5D87" w:rsidRPr="008A04D5">
        <w:rPr>
          <w:rFonts w:ascii="Arial" w:hAnsi="Arial" w:cs="Arial"/>
          <w:color w:val="000000"/>
          <w:kern w:val="0"/>
          <w:sz w:val="24"/>
          <w:szCs w:val="24"/>
        </w:rPr>
        <w:t xml:space="preserve"> bezpieczeństwem korzystania z I</w:t>
      </w:r>
      <w:r w:rsidRPr="008A04D5">
        <w:rPr>
          <w:rFonts w:ascii="Arial" w:hAnsi="Arial" w:cs="Arial"/>
          <w:color w:val="000000"/>
          <w:kern w:val="0"/>
          <w:sz w:val="24"/>
          <w:szCs w:val="24"/>
        </w:rPr>
        <w:t>nternetu przez dzieci podczas lekcji.</w:t>
      </w:r>
    </w:p>
    <w:p w14:paraId="7787E38A" w14:textId="77777777" w:rsidR="00ED0878" w:rsidRPr="008A04D5" w:rsidRDefault="00ED0878" w:rsidP="00CC7389">
      <w:pPr>
        <w:autoSpaceDE w:val="0"/>
        <w:autoSpaceDN w:val="0"/>
        <w:adjustRightInd w:val="0"/>
        <w:spacing w:line="276" w:lineRule="auto"/>
        <w:jc w:val="center"/>
        <w:rPr>
          <w:rFonts w:ascii="Arial" w:hAnsi="Arial" w:cs="Arial"/>
          <w:color w:val="000000"/>
          <w:kern w:val="0"/>
          <w:sz w:val="24"/>
          <w:szCs w:val="24"/>
        </w:rPr>
      </w:pPr>
    </w:p>
    <w:p w14:paraId="3331190C" w14:textId="0FFD37BD" w:rsidR="00CC7389" w:rsidRPr="00E01F9E" w:rsidRDefault="00DD6508" w:rsidP="00CC7389">
      <w:pPr>
        <w:autoSpaceDE w:val="0"/>
        <w:autoSpaceDN w:val="0"/>
        <w:adjustRightInd w:val="0"/>
        <w:spacing w:line="276" w:lineRule="auto"/>
        <w:jc w:val="center"/>
        <w:rPr>
          <w:rFonts w:ascii="Arial" w:hAnsi="Arial" w:cs="Arial"/>
          <w:b/>
          <w:bCs/>
          <w:color w:val="000000"/>
          <w:kern w:val="0"/>
          <w:sz w:val="24"/>
          <w:szCs w:val="24"/>
        </w:rPr>
      </w:pPr>
      <w:r>
        <w:rPr>
          <w:rFonts w:ascii="Arial" w:hAnsi="Arial" w:cs="Arial"/>
          <w:b/>
          <w:bCs/>
          <w:color w:val="000000"/>
          <w:kern w:val="0"/>
          <w:sz w:val="24"/>
          <w:szCs w:val="24"/>
        </w:rPr>
        <w:t>§ 38</w:t>
      </w:r>
    </w:p>
    <w:p w14:paraId="7D9ABB32" w14:textId="3AC45948" w:rsidR="00CC7389" w:rsidRPr="00E01F9E" w:rsidRDefault="00CC7389" w:rsidP="0013337F">
      <w:pPr>
        <w:pStyle w:val="Akapitzlist"/>
        <w:numPr>
          <w:ilvl w:val="0"/>
          <w:numId w:val="34"/>
        </w:numPr>
        <w:autoSpaceDE w:val="0"/>
        <w:autoSpaceDN w:val="0"/>
        <w:adjustRightInd w:val="0"/>
        <w:spacing w:line="276" w:lineRule="auto"/>
        <w:jc w:val="both"/>
        <w:rPr>
          <w:rFonts w:ascii="Arial" w:hAnsi="Arial" w:cs="Arial"/>
          <w:kern w:val="0"/>
          <w:sz w:val="24"/>
          <w:szCs w:val="24"/>
        </w:rPr>
      </w:pPr>
      <w:r w:rsidRPr="00E01F9E">
        <w:rPr>
          <w:rFonts w:ascii="Arial" w:hAnsi="Arial" w:cs="Arial"/>
          <w:kern w:val="0"/>
          <w:sz w:val="24"/>
          <w:szCs w:val="24"/>
        </w:rPr>
        <w:t xml:space="preserve">Osobą odpowiedzialną za bezpieczeństwo sieci komputerowej </w:t>
      </w:r>
      <w:r w:rsidR="00E41234" w:rsidRPr="00E01F9E">
        <w:rPr>
          <w:rFonts w:ascii="Arial" w:hAnsi="Arial" w:cs="Arial"/>
          <w:kern w:val="0"/>
          <w:sz w:val="24"/>
          <w:szCs w:val="24"/>
        </w:rPr>
        <w:t xml:space="preserve">w </w:t>
      </w:r>
      <w:r w:rsidR="00705D9F" w:rsidRPr="00E01F9E">
        <w:rPr>
          <w:rFonts w:ascii="Arial" w:hAnsi="Arial" w:cs="Arial"/>
          <w:kern w:val="0"/>
          <w:sz w:val="24"/>
          <w:szCs w:val="24"/>
        </w:rPr>
        <w:t>S</w:t>
      </w:r>
      <w:r w:rsidR="00E41234" w:rsidRPr="00E01F9E">
        <w:rPr>
          <w:rFonts w:ascii="Arial" w:hAnsi="Arial" w:cs="Arial"/>
          <w:kern w:val="0"/>
          <w:sz w:val="24"/>
          <w:szCs w:val="24"/>
        </w:rPr>
        <w:t>zkole</w:t>
      </w:r>
      <w:r w:rsidRPr="00E01F9E">
        <w:rPr>
          <w:rFonts w:ascii="Arial" w:hAnsi="Arial" w:cs="Arial"/>
          <w:kern w:val="0"/>
          <w:sz w:val="24"/>
          <w:szCs w:val="24"/>
        </w:rPr>
        <w:t xml:space="preserve"> jest</w:t>
      </w:r>
      <w:r w:rsidR="00A63572">
        <w:rPr>
          <w:rFonts w:ascii="Arial" w:hAnsi="Arial" w:cs="Arial"/>
          <w:kern w:val="0"/>
          <w:sz w:val="24"/>
          <w:szCs w:val="24"/>
        </w:rPr>
        <w:t xml:space="preserve"> zastępca dyrektora.</w:t>
      </w:r>
      <w:r w:rsidRPr="00E01F9E">
        <w:rPr>
          <w:rFonts w:ascii="Arial" w:hAnsi="Arial" w:cs="Arial"/>
          <w:kern w:val="0"/>
          <w:sz w:val="24"/>
          <w:szCs w:val="24"/>
        </w:rPr>
        <w:t xml:space="preserve"> </w:t>
      </w:r>
    </w:p>
    <w:p w14:paraId="340C6533" w14:textId="77777777" w:rsidR="00CC7389" w:rsidRPr="008A04D5" w:rsidRDefault="00CC7389" w:rsidP="0013337F">
      <w:pPr>
        <w:pStyle w:val="Akapitzlist"/>
        <w:numPr>
          <w:ilvl w:val="0"/>
          <w:numId w:val="34"/>
        </w:numPr>
        <w:autoSpaceDE w:val="0"/>
        <w:autoSpaceDN w:val="0"/>
        <w:adjustRightInd w:val="0"/>
        <w:spacing w:line="276" w:lineRule="auto"/>
        <w:jc w:val="both"/>
        <w:rPr>
          <w:rFonts w:ascii="Arial" w:hAnsi="Arial" w:cs="Arial"/>
          <w:color w:val="000000"/>
          <w:kern w:val="0"/>
          <w:sz w:val="24"/>
          <w:szCs w:val="24"/>
        </w:rPr>
      </w:pPr>
      <w:r w:rsidRPr="00E01F9E">
        <w:rPr>
          <w:rFonts w:ascii="Arial" w:hAnsi="Arial" w:cs="Arial"/>
          <w:color w:val="000000"/>
          <w:kern w:val="0"/>
          <w:sz w:val="24"/>
          <w:szCs w:val="24"/>
        </w:rPr>
        <w:t>W miarę możl</w:t>
      </w:r>
      <w:r w:rsidR="00FA5D87" w:rsidRPr="00E01F9E">
        <w:rPr>
          <w:rFonts w:ascii="Arial" w:hAnsi="Arial" w:cs="Arial"/>
          <w:color w:val="000000"/>
          <w:kern w:val="0"/>
          <w:sz w:val="24"/>
          <w:szCs w:val="24"/>
        </w:rPr>
        <w:t>iwości</w:t>
      </w:r>
      <w:r w:rsidR="00FA5D87" w:rsidRPr="008A04D5">
        <w:rPr>
          <w:rFonts w:ascii="Arial" w:hAnsi="Arial" w:cs="Arial"/>
          <w:color w:val="000000"/>
          <w:kern w:val="0"/>
          <w:sz w:val="24"/>
          <w:szCs w:val="24"/>
        </w:rPr>
        <w:t xml:space="preserve"> osoba odpowiedzialna za I</w:t>
      </w:r>
      <w:r w:rsidRPr="008A04D5">
        <w:rPr>
          <w:rFonts w:ascii="Arial" w:hAnsi="Arial" w:cs="Arial"/>
          <w:color w:val="000000"/>
          <w:kern w:val="0"/>
          <w:sz w:val="24"/>
          <w:szCs w:val="24"/>
        </w:rPr>
        <w:t>nternet przeprowadza z</w:t>
      </w:r>
      <w:r w:rsidR="00E01F9E">
        <w:rPr>
          <w:rFonts w:ascii="Arial" w:hAnsi="Arial" w:cs="Arial"/>
          <w:color w:val="000000"/>
          <w:kern w:val="0"/>
          <w:sz w:val="24"/>
          <w:szCs w:val="24"/>
        </w:rPr>
        <w:t> </w:t>
      </w:r>
      <w:r w:rsidRPr="008A04D5">
        <w:rPr>
          <w:rFonts w:ascii="Arial" w:hAnsi="Arial" w:cs="Arial"/>
          <w:color w:val="000000"/>
          <w:kern w:val="0"/>
          <w:sz w:val="24"/>
          <w:szCs w:val="24"/>
        </w:rPr>
        <w:t>małoletnimi cykliczne szkolenia dotycz</w:t>
      </w:r>
      <w:r w:rsidR="00FA5D87" w:rsidRPr="008A04D5">
        <w:rPr>
          <w:rFonts w:ascii="Arial" w:hAnsi="Arial" w:cs="Arial"/>
          <w:color w:val="000000"/>
          <w:kern w:val="0"/>
          <w:sz w:val="24"/>
          <w:szCs w:val="24"/>
        </w:rPr>
        <w:t>ące bezpiecznego korzystania z</w:t>
      </w:r>
      <w:r w:rsidR="00E01F9E">
        <w:rPr>
          <w:rFonts w:ascii="Arial" w:hAnsi="Arial" w:cs="Arial"/>
          <w:color w:val="000000"/>
          <w:kern w:val="0"/>
          <w:sz w:val="24"/>
          <w:szCs w:val="24"/>
        </w:rPr>
        <w:t> </w:t>
      </w:r>
      <w:r w:rsidR="00FA5D87" w:rsidRPr="008A04D5">
        <w:rPr>
          <w:rFonts w:ascii="Arial" w:hAnsi="Arial" w:cs="Arial"/>
          <w:color w:val="000000"/>
          <w:kern w:val="0"/>
          <w:sz w:val="24"/>
          <w:szCs w:val="24"/>
        </w:rPr>
        <w:t>I</w:t>
      </w:r>
      <w:r w:rsidRPr="008A04D5">
        <w:rPr>
          <w:rFonts w:ascii="Arial" w:hAnsi="Arial" w:cs="Arial"/>
          <w:color w:val="000000"/>
          <w:kern w:val="0"/>
          <w:sz w:val="24"/>
          <w:szCs w:val="24"/>
        </w:rPr>
        <w:t>nternetu.</w:t>
      </w:r>
    </w:p>
    <w:p w14:paraId="5A932F11" w14:textId="77777777" w:rsidR="00705D9F" w:rsidRPr="008A04D5" w:rsidRDefault="00705D9F" w:rsidP="00CC7389">
      <w:pPr>
        <w:autoSpaceDE w:val="0"/>
        <w:autoSpaceDN w:val="0"/>
        <w:adjustRightInd w:val="0"/>
        <w:spacing w:line="276" w:lineRule="auto"/>
        <w:jc w:val="center"/>
        <w:rPr>
          <w:rFonts w:ascii="Arial" w:hAnsi="Arial" w:cs="Arial"/>
          <w:color w:val="000000"/>
          <w:kern w:val="0"/>
          <w:sz w:val="24"/>
          <w:szCs w:val="24"/>
        </w:rPr>
      </w:pPr>
    </w:p>
    <w:p w14:paraId="5B817B56" w14:textId="1AD4F008" w:rsidR="00CC7389" w:rsidRPr="008A04D5" w:rsidRDefault="003E50E6" w:rsidP="003E50E6">
      <w:pPr>
        <w:autoSpaceDE w:val="0"/>
        <w:autoSpaceDN w:val="0"/>
        <w:adjustRightInd w:val="0"/>
        <w:spacing w:line="276" w:lineRule="auto"/>
        <w:rPr>
          <w:rFonts w:ascii="Arial" w:hAnsi="Arial" w:cs="Arial"/>
          <w:b/>
          <w:bCs/>
          <w:color w:val="000000"/>
          <w:kern w:val="0"/>
          <w:sz w:val="24"/>
          <w:szCs w:val="24"/>
        </w:rPr>
      </w:pPr>
      <w:r w:rsidRPr="008A04D5">
        <w:rPr>
          <w:rFonts w:ascii="Arial" w:hAnsi="Arial" w:cs="Arial"/>
          <w:b/>
          <w:bCs/>
          <w:color w:val="000000"/>
          <w:kern w:val="0"/>
          <w:sz w:val="24"/>
          <w:szCs w:val="24"/>
        </w:rPr>
        <w:t xml:space="preserve">                                                                 </w:t>
      </w:r>
      <w:r w:rsidR="00CC7389" w:rsidRPr="008A04D5">
        <w:rPr>
          <w:rFonts w:ascii="Arial" w:hAnsi="Arial" w:cs="Arial"/>
          <w:b/>
          <w:bCs/>
          <w:color w:val="000000"/>
          <w:kern w:val="0"/>
          <w:sz w:val="24"/>
          <w:szCs w:val="24"/>
        </w:rPr>
        <w:t>§</w:t>
      </w:r>
      <w:r w:rsidR="00DD6508">
        <w:rPr>
          <w:rFonts w:ascii="Arial" w:hAnsi="Arial" w:cs="Arial"/>
          <w:b/>
          <w:bCs/>
          <w:color w:val="000000"/>
          <w:kern w:val="0"/>
          <w:sz w:val="24"/>
          <w:szCs w:val="24"/>
        </w:rPr>
        <w:t xml:space="preserve"> 39</w:t>
      </w:r>
    </w:p>
    <w:p w14:paraId="11657C1E" w14:textId="77777777" w:rsidR="00CC7389" w:rsidRPr="008A04D5" w:rsidRDefault="00F033F8" w:rsidP="00B06849">
      <w:pPr>
        <w:autoSpaceDE w:val="0"/>
        <w:autoSpaceDN w:val="0"/>
        <w:adjustRightInd w:val="0"/>
        <w:spacing w:line="276" w:lineRule="auto"/>
        <w:ind w:firstLine="567"/>
        <w:jc w:val="both"/>
        <w:rPr>
          <w:rFonts w:ascii="Arial" w:hAnsi="Arial" w:cs="Arial"/>
          <w:color w:val="FF0000"/>
          <w:kern w:val="0"/>
          <w:sz w:val="24"/>
          <w:szCs w:val="24"/>
        </w:rPr>
      </w:pPr>
      <w:r w:rsidRPr="008A04D5">
        <w:rPr>
          <w:rFonts w:ascii="Arial" w:hAnsi="Arial" w:cs="Arial"/>
          <w:bCs/>
          <w:kern w:val="0"/>
          <w:sz w:val="24"/>
          <w:szCs w:val="24"/>
        </w:rPr>
        <w:t xml:space="preserve">SZKOŁA </w:t>
      </w:r>
      <w:r w:rsidR="00CC7389" w:rsidRPr="008A04D5">
        <w:rPr>
          <w:rFonts w:ascii="Arial" w:hAnsi="Arial" w:cs="Arial"/>
          <w:kern w:val="0"/>
          <w:sz w:val="24"/>
          <w:szCs w:val="24"/>
        </w:rPr>
        <w:t>zapewnia stały dostęp do materiałów edukacyjnych, dotycząc</w:t>
      </w:r>
      <w:r w:rsidRPr="008A04D5">
        <w:rPr>
          <w:rFonts w:ascii="Arial" w:hAnsi="Arial" w:cs="Arial"/>
          <w:kern w:val="0"/>
          <w:sz w:val="24"/>
          <w:szCs w:val="24"/>
        </w:rPr>
        <w:t>ych bezpiecznego korzystania z I</w:t>
      </w:r>
      <w:r w:rsidR="00301D8B" w:rsidRPr="008A04D5">
        <w:rPr>
          <w:rFonts w:ascii="Arial" w:hAnsi="Arial" w:cs="Arial"/>
          <w:kern w:val="0"/>
          <w:sz w:val="24"/>
          <w:szCs w:val="24"/>
        </w:rPr>
        <w:t>nternetu.</w:t>
      </w:r>
      <w:r w:rsidR="00CC7389" w:rsidRPr="008A04D5">
        <w:rPr>
          <w:rFonts w:ascii="Arial" w:hAnsi="Arial" w:cs="Arial"/>
          <w:kern w:val="0"/>
          <w:sz w:val="24"/>
          <w:szCs w:val="24"/>
        </w:rPr>
        <w:t xml:space="preserve"> </w:t>
      </w:r>
    </w:p>
    <w:p w14:paraId="7D57579F" w14:textId="77777777" w:rsidR="00CC7389" w:rsidRPr="008A04D5" w:rsidRDefault="00CC7389" w:rsidP="00CC7389">
      <w:pPr>
        <w:autoSpaceDE w:val="0"/>
        <w:autoSpaceDN w:val="0"/>
        <w:adjustRightInd w:val="0"/>
        <w:spacing w:line="276" w:lineRule="auto"/>
        <w:jc w:val="both"/>
        <w:rPr>
          <w:rFonts w:ascii="Arial" w:hAnsi="Arial" w:cs="Arial"/>
          <w:color w:val="000000"/>
          <w:kern w:val="0"/>
          <w:sz w:val="24"/>
          <w:szCs w:val="24"/>
        </w:rPr>
      </w:pPr>
    </w:p>
    <w:p w14:paraId="1AC96EF7" w14:textId="5924C5B2" w:rsidR="00CC7389" w:rsidRPr="008A04D5" w:rsidRDefault="00CC7389" w:rsidP="00CC7389">
      <w:pPr>
        <w:autoSpaceDE w:val="0"/>
        <w:autoSpaceDN w:val="0"/>
        <w:adjustRightInd w:val="0"/>
        <w:spacing w:line="276" w:lineRule="auto"/>
        <w:jc w:val="center"/>
        <w:rPr>
          <w:rFonts w:ascii="Arial" w:hAnsi="Arial" w:cs="Arial"/>
          <w:b/>
          <w:bCs/>
          <w:color w:val="000000"/>
          <w:kern w:val="0"/>
          <w:sz w:val="24"/>
          <w:szCs w:val="24"/>
        </w:rPr>
      </w:pPr>
      <w:r w:rsidRPr="008A04D5">
        <w:rPr>
          <w:rFonts w:ascii="Arial" w:hAnsi="Arial" w:cs="Arial"/>
          <w:b/>
          <w:bCs/>
          <w:color w:val="000000"/>
          <w:kern w:val="0"/>
          <w:sz w:val="24"/>
          <w:szCs w:val="24"/>
        </w:rPr>
        <w:t xml:space="preserve">§ </w:t>
      </w:r>
      <w:r w:rsidR="00DD6508">
        <w:rPr>
          <w:rFonts w:ascii="Arial" w:hAnsi="Arial" w:cs="Arial"/>
          <w:b/>
          <w:bCs/>
          <w:color w:val="000000"/>
          <w:kern w:val="0"/>
          <w:sz w:val="24"/>
          <w:szCs w:val="24"/>
        </w:rPr>
        <w:t>40</w:t>
      </w:r>
    </w:p>
    <w:p w14:paraId="3CB2CB7A" w14:textId="2AA81BD8" w:rsidR="00CC7389" w:rsidRPr="008A04D5" w:rsidRDefault="00FA5D87" w:rsidP="0013337F">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A04D5">
        <w:rPr>
          <w:rFonts w:ascii="Arial" w:hAnsi="Arial" w:cs="Arial"/>
          <w:color w:val="000000"/>
          <w:kern w:val="0"/>
          <w:sz w:val="24"/>
          <w:szCs w:val="24"/>
        </w:rPr>
        <w:t>Osoba odpowiedzialna za I</w:t>
      </w:r>
      <w:r w:rsidR="00CC7389" w:rsidRPr="008A04D5">
        <w:rPr>
          <w:rFonts w:ascii="Arial" w:hAnsi="Arial" w:cs="Arial"/>
          <w:color w:val="000000"/>
          <w:kern w:val="0"/>
          <w:sz w:val="24"/>
          <w:szCs w:val="24"/>
        </w:rPr>
        <w:t>nternet zapewnia</w:t>
      </w:r>
      <w:r w:rsidR="00B06849">
        <w:rPr>
          <w:rFonts w:ascii="Arial" w:hAnsi="Arial" w:cs="Arial"/>
          <w:color w:val="000000"/>
          <w:kern w:val="0"/>
          <w:sz w:val="24"/>
          <w:szCs w:val="24"/>
        </w:rPr>
        <w:t xml:space="preserve"> to</w:t>
      </w:r>
      <w:r w:rsidR="00CC7389" w:rsidRPr="008A04D5">
        <w:rPr>
          <w:rFonts w:ascii="Arial" w:hAnsi="Arial" w:cs="Arial"/>
          <w:color w:val="000000"/>
          <w:kern w:val="0"/>
          <w:sz w:val="24"/>
          <w:szCs w:val="24"/>
        </w:rPr>
        <w:t xml:space="preserve">, aby sieć internetowa organizacji </w:t>
      </w:r>
      <w:r w:rsidR="00F033F8" w:rsidRPr="008A04D5">
        <w:rPr>
          <w:rFonts w:ascii="Arial" w:hAnsi="Arial" w:cs="Arial"/>
          <w:color w:val="000000"/>
          <w:sz w:val="24"/>
          <w:szCs w:val="24"/>
        </w:rPr>
        <w:t xml:space="preserve">SZKOŁY </w:t>
      </w:r>
      <w:r w:rsidR="00CC7389" w:rsidRPr="008A04D5">
        <w:rPr>
          <w:rFonts w:ascii="Arial" w:hAnsi="Arial" w:cs="Arial"/>
          <w:color w:val="000000"/>
          <w:kern w:val="0"/>
          <w:sz w:val="24"/>
          <w:szCs w:val="24"/>
        </w:rPr>
        <w:t>była zabezpieczona przed niebezpiecznymi treściami, instalując</w:t>
      </w:r>
      <w:r w:rsidR="00B03FA5">
        <w:rPr>
          <w:rFonts w:ascii="Arial" w:hAnsi="Arial" w:cs="Arial"/>
          <w:color w:val="000000"/>
          <w:kern w:val="0"/>
          <w:sz w:val="24"/>
          <w:szCs w:val="24"/>
        </w:rPr>
        <w:t xml:space="preserve"> </w:t>
      </w:r>
      <w:r w:rsidR="00CC7389" w:rsidRPr="008A04D5">
        <w:rPr>
          <w:rFonts w:ascii="Arial" w:hAnsi="Arial" w:cs="Arial"/>
          <w:color w:val="000000"/>
          <w:kern w:val="0"/>
          <w:sz w:val="24"/>
          <w:szCs w:val="24"/>
        </w:rPr>
        <w:t>i</w:t>
      </w:r>
      <w:r w:rsidR="00B03FA5">
        <w:rPr>
          <w:rFonts w:ascii="Arial" w:hAnsi="Arial" w:cs="Arial"/>
          <w:color w:val="000000"/>
          <w:kern w:val="0"/>
          <w:sz w:val="24"/>
          <w:szCs w:val="24"/>
        </w:rPr>
        <w:t> </w:t>
      </w:r>
      <w:r w:rsidR="00CC7389" w:rsidRPr="008A04D5">
        <w:rPr>
          <w:rFonts w:ascii="Arial" w:hAnsi="Arial" w:cs="Arial"/>
          <w:color w:val="000000"/>
          <w:kern w:val="0"/>
          <w:sz w:val="24"/>
          <w:szCs w:val="24"/>
        </w:rPr>
        <w:t>aktualizując odpowiednie, nowoczesne oprogramowanie.</w:t>
      </w:r>
    </w:p>
    <w:p w14:paraId="3234E7AE" w14:textId="77777777" w:rsidR="00CC7389" w:rsidRPr="008A04D5" w:rsidRDefault="00CC7389" w:rsidP="0013337F">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A04D5">
        <w:rPr>
          <w:rFonts w:ascii="Arial" w:hAnsi="Arial" w:cs="Arial"/>
          <w:color w:val="000000"/>
          <w:kern w:val="0"/>
          <w:sz w:val="24"/>
          <w:szCs w:val="24"/>
        </w:rPr>
        <w:t>Wymienione w ust. 1 oprogramowanie jest aktualizowane przez wyznaczon</w:t>
      </w:r>
      <w:r w:rsidR="005870B0" w:rsidRPr="008A04D5">
        <w:rPr>
          <w:rFonts w:ascii="Arial" w:hAnsi="Arial" w:cs="Arial"/>
          <w:color w:val="000000"/>
          <w:kern w:val="0"/>
          <w:sz w:val="24"/>
          <w:szCs w:val="24"/>
        </w:rPr>
        <w:t>ego pracownika w miarę potrzeb.</w:t>
      </w:r>
    </w:p>
    <w:p w14:paraId="32A8C851" w14:textId="77777777" w:rsidR="00CC7389" w:rsidRPr="008A04D5" w:rsidRDefault="00CC7389" w:rsidP="0013337F">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A04D5">
        <w:rPr>
          <w:rFonts w:ascii="Arial" w:hAnsi="Arial" w:cs="Arial"/>
          <w:color w:val="000000"/>
          <w:kern w:val="0"/>
          <w:sz w:val="24"/>
          <w:szCs w:val="24"/>
        </w:rPr>
        <w:t xml:space="preserve">Wyznaczony </w:t>
      </w:r>
      <w:r w:rsidRPr="00A63572">
        <w:rPr>
          <w:rFonts w:ascii="Arial" w:hAnsi="Arial" w:cs="Arial"/>
          <w:color w:val="000000"/>
          <w:kern w:val="0"/>
          <w:sz w:val="24"/>
          <w:szCs w:val="24"/>
        </w:rPr>
        <w:t xml:space="preserve">pracownik przynajmniej raz </w:t>
      </w:r>
      <w:r w:rsidR="00E01F9E" w:rsidRPr="00A63572">
        <w:rPr>
          <w:rFonts w:ascii="Arial" w:hAnsi="Arial" w:cs="Arial"/>
          <w:color w:val="000000"/>
          <w:kern w:val="0"/>
          <w:sz w:val="24"/>
          <w:szCs w:val="24"/>
        </w:rPr>
        <w:t>na kwartał</w:t>
      </w:r>
      <w:r w:rsidRPr="008A04D5">
        <w:rPr>
          <w:rFonts w:ascii="Arial" w:hAnsi="Arial" w:cs="Arial"/>
          <w:color w:val="000000"/>
          <w:kern w:val="0"/>
          <w:sz w:val="24"/>
          <w:szCs w:val="24"/>
        </w:rPr>
        <w:t xml:space="preserve"> sprawdza, czy na komputerach </w:t>
      </w:r>
      <w:r w:rsidR="00FA5D87" w:rsidRPr="008A04D5">
        <w:rPr>
          <w:rFonts w:ascii="Arial" w:hAnsi="Arial" w:cs="Arial"/>
          <w:color w:val="000000"/>
          <w:kern w:val="0"/>
          <w:sz w:val="24"/>
          <w:szCs w:val="24"/>
        </w:rPr>
        <w:t>podłączonych do I</w:t>
      </w:r>
      <w:r w:rsidRPr="008A04D5">
        <w:rPr>
          <w:rFonts w:ascii="Arial" w:hAnsi="Arial" w:cs="Arial"/>
          <w:color w:val="000000"/>
          <w:kern w:val="0"/>
          <w:sz w:val="24"/>
          <w:szCs w:val="24"/>
        </w:rPr>
        <w:t>nternetu nie znajdują się niebezpieczne treści. W</w:t>
      </w:r>
      <w:r w:rsidR="00E01F9E">
        <w:rPr>
          <w:rFonts w:ascii="Arial" w:hAnsi="Arial" w:cs="Arial"/>
          <w:color w:val="000000"/>
          <w:kern w:val="0"/>
          <w:sz w:val="24"/>
          <w:szCs w:val="24"/>
        </w:rPr>
        <w:t> </w:t>
      </w:r>
      <w:r w:rsidRPr="008A04D5">
        <w:rPr>
          <w:rFonts w:ascii="Arial" w:hAnsi="Arial" w:cs="Arial"/>
          <w:color w:val="000000"/>
          <w:kern w:val="0"/>
          <w:sz w:val="24"/>
          <w:szCs w:val="24"/>
        </w:rPr>
        <w:t>przypadku znalezienia niebezpiecznych treści, wyznaczony pracownik stara się ustalić, kto korzystał z komputera w czasie ich wprowadzenia.</w:t>
      </w:r>
    </w:p>
    <w:p w14:paraId="1019978E" w14:textId="0E40E525" w:rsidR="00CC7389" w:rsidRDefault="00CC7389" w:rsidP="00CC7389">
      <w:pPr>
        <w:autoSpaceDE w:val="0"/>
        <w:autoSpaceDN w:val="0"/>
        <w:adjustRightInd w:val="0"/>
        <w:spacing w:line="276" w:lineRule="auto"/>
        <w:jc w:val="both"/>
        <w:rPr>
          <w:rFonts w:ascii="Arial" w:hAnsi="Arial" w:cs="Arial"/>
          <w:color w:val="000000"/>
          <w:kern w:val="0"/>
          <w:sz w:val="24"/>
          <w:szCs w:val="24"/>
        </w:rPr>
      </w:pPr>
    </w:p>
    <w:p w14:paraId="6AA36E57" w14:textId="1ACCFEC3" w:rsidR="00B03FA5" w:rsidRDefault="00B03FA5" w:rsidP="00CC7389">
      <w:pPr>
        <w:autoSpaceDE w:val="0"/>
        <w:autoSpaceDN w:val="0"/>
        <w:adjustRightInd w:val="0"/>
        <w:spacing w:line="276" w:lineRule="auto"/>
        <w:jc w:val="both"/>
        <w:rPr>
          <w:rFonts w:ascii="Arial" w:hAnsi="Arial" w:cs="Arial"/>
          <w:color w:val="000000"/>
          <w:kern w:val="0"/>
          <w:sz w:val="24"/>
          <w:szCs w:val="24"/>
        </w:rPr>
      </w:pPr>
    </w:p>
    <w:p w14:paraId="45563BAE" w14:textId="77777777" w:rsidR="00B03FA5" w:rsidRPr="008A04D5" w:rsidRDefault="00B03FA5" w:rsidP="00CC7389">
      <w:pPr>
        <w:autoSpaceDE w:val="0"/>
        <w:autoSpaceDN w:val="0"/>
        <w:adjustRightInd w:val="0"/>
        <w:spacing w:line="276" w:lineRule="auto"/>
        <w:jc w:val="both"/>
        <w:rPr>
          <w:rFonts w:ascii="Arial" w:hAnsi="Arial" w:cs="Arial"/>
          <w:color w:val="000000"/>
          <w:kern w:val="0"/>
          <w:sz w:val="24"/>
          <w:szCs w:val="24"/>
        </w:rPr>
      </w:pPr>
    </w:p>
    <w:p w14:paraId="40D7EB0B" w14:textId="788C550B" w:rsidR="00CC7389" w:rsidRPr="008A04D5" w:rsidRDefault="00CC7389" w:rsidP="000947F2">
      <w:pPr>
        <w:autoSpaceDE w:val="0"/>
        <w:autoSpaceDN w:val="0"/>
        <w:adjustRightInd w:val="0"/>
        <w:spacing w:line="276" w:lineRule="auto"/>
        <w:jc w:val="center"/>
        <w:rPr>
          <w:rFonts w:ascii="Arial" w:hAnsi="Arial" w:cs="Arial"/>
          <w:b/>
          <w:bCs/>
          <w:color w:val="000000"/>
          <w:kern w:val="0"/>
          <w:sz w:val="24"/>
          <w:szCs w:val="24"/>
        </w:rPr>
      </w:pPr>
      <w:r w:rsidRPr="008A04D5">
        <w:rPr>
          <w:rFonts w:ascii="Arial" w:hAnsi="Arial" w:cs="Arial"/>
          <w:b/>
          <w:bCs/>
          <w:color w:val="000000"/>
          <w:kern w:val="0"/>
          <w:sz w:val="24"/>
          <w:szCs w:val="24"/>
        </w:rPr>
        <w:lastRenderedPageBreak/>
        <w:t xml:space="preserve">§ </w:t>
      </w:r>
      <w:r w:rsidR="00DD6508">
        <w:rPr>
          <w:rFonts w:ascii="Arial" w:hAnsi="Arial" w:cs="Arial"/>
          <w:b/>
          <w:bCs/>
          <w:color w:val="000000"/>
          <w:kern w:val="0"/>
          <w:sz w:val="24"/>
          <w:szCs w:val="24"/>
        </w:rPr>
        <w:t>41</w:t>
      </w:r>
    </w:p>
    <w:p w14:paraId="3660D146" w14:textId="77777777" w:rsidR="00CC7389" w:rsidRPr="008A04D5" w:rsidRDefault="00CC7389" w:rsidP="0013337F">
      <w:pPr>
        <w:pStyle w:val="Akapitzlist"/>
        <w:numPr>
          <w:ilvl w:val="0"/>
          <w:numId w:val="35"/>
        </w:numPr>
        <w:autoSpaceDE w:val="0"/>
        <w:autoSpaceDN w:val="0"/>
        <w:adjustRightInd w:val="0"/>
        <w:spacing w:line="276" w:lineRule="auto"/>
        <w:jc w:val="both"/>
        <w:rPr>
          <w:rFonts w:ascii="Arial" w:hAnsi="Arial" w:cs="Arial"/>
          <w:color w:val="000000"/>
          <w:kern w:val="0"/>
          <w:sz w:val="24"/>
          <w:szCs w:val="24"/>
        </w:rPr>
      </w:pPr>
      <w:r w:rsidRPr="008A04D5">
        <w:rPr>
          <w:rFonts w:ascii="Arial" w:hAnsi="Arial" w:cs="Arial"/>
          <w:color w:val="000000"/>
          <w:kern w:val="0"/>
          <w:sz w:val="24"/>
          <w:szCs w:val="24"/>
        </w:rPr>
        <w:t>Informację o dziecku, które korzystało z komputera w czasie wprowadzenia niebezpiecznych treści, wyznaczony pracownik przekazuje DYREKTOROWI, które aranżuje dla dziecka rozmowę z PSYCHOLOGIEM LUB PEDAGOGIEM.</w:t>
      </w:r>
    </w:p>
    <w:p w14:paraId="3B4940D3" w14:textId="6D967EAF" w:rsidR="00CC7389" w:rsidRPr="008A04D5" w:rsidRDefault="00CC7389" w:rsidP="0013337F">
      <w:pPr>
        <w:pStyle w:val="Akapitzlist"/>
        <w:numPr>
          <w:ilvl w:val="0"/>
          <w:numId w:val="35"/>
        </w:numPr>
        <w:autoSpaceDE w:val="0"/>
        <w:autoSpaceDN w:val="0"/>
        <w:adjustRightInd w:val="0"/>
        <w:spacing w:line="276" w:lineRule="auto"/>
        <w:jc w:val="both"/>
        <w:rPr>
          <w:rFonts w:ascii="Arial" w:hAnsi="Arial" w:cs="Arial"/>
          <w:color w:val="000000"/>
          <w:kern w:val="0"/>
          <w:sz w:val="24"/>
          <w:szCs w:val="24"/>
        </w:rPr>
      </w:pPr>
      <w:r w:rsidRPr="008A04D5">
        <w:rPr>
          <w:rFonts w:ascii="Arial" w:hAnsi="Arial" w:cs="Arial"/>
          <w:color w:val="000000"/>
          <w:kern w:val="0"/>
          <w:sz w:val="24"/>
          <w:szCs w:val="24"/>
        </w:rPr>
        <w:t xml:space="preserve">PEDAGOG/PSYCHOLOG przeprowadza z dzieckiem, o którym </w:t>
      </w:r>
      <w:r w:rsidR="00B06849">
        <w:rPr>
          <w:rFonts w:ascii="Arial" w:hAnsi="Arial" w:cs="Arial"/>
          <w:color w:val="000000"/>
          <w:kern w:val="0"/>
          <w:sz w:val="24"/>
          <w:szCs w:val="24"/>
        </w:rPr>
        <w:t>mowa</w:t>
      </w:r>
      <w:r w:rsidR="00A63572">
        <w:rPr>
          <w:rFonts w:ascii="Arial" w:hAnsi="Arial" w:cs="Arial"/>
          <w:color w:val="000000"/>
          <w:kern w:val="0"/>
          <w:sz w:val="24"/>
          <w:szCs w:val="24"/>
        </w:rPr>
        <w:t xml:space="preserve"> </w:t>
      </w:r>
      <w:r w:rsidR="00B06849">
        <w:rPr>
          <w:rFonts w:ascii="Arial" w:hAnsi="Arial" w:cs="Arial"/>
          <w:color w:val="000000"/>
          <w:kern w:val="0"/>
          <w:sz w:val="24"/>
          <w:szCs w:val="24"/>
        </w:rPr>
        <w:t>w</w:t>
      </w:r>
      <w:r w:rsidR="00A63572">
        <w:rPr>
          <w:rFonts w:ascii="Arial" w:hAnsi="Arial" w:cs="Arial"/>
          <w:color w:val="000000"/>
          <w:kern w:val="0"/>
          <w:sz w:val="24"/>
          <w:szCs w:val="24"/>
        </w:rPr>
        <w:t> </w:t>
      </w:r>
      <w:r w:rsidR="00B06849">
        <w:rPr>
          <w:rFonts w:ascii="Arial" w:hAnsi="Arial" w:cs="Arial"/>
          <w:color w:val="000000"/>
          <w:kern w:val="0"/>
          <w:sz w:val="24"/>
          <w:szCs w:val="24"/>
        </w:rPr>
        <w:t>poprzednim ustępie</w:t>
      </w:r>
      <w:r w:rsidRPr="008A04D5">
        <w:rPr>
          <w:rFonts w:ascii="Arial" w:hAnsi="Arial" w:cs="Arial"/>
          <w:color w:val="000000"/>
          <w:kern w:val="0"/>
          <w:sz w:val="24"/>
          <w:szCs w:val="24"/>
        </w:rPr>
        <w:t>, rozmowę na temat bezpieczeństwa w Internecie.</w:t>
      </w:r>
    </w:p>
    <w:p w14:paraId="71961114" w14:textId="620B7139" w:rsidR="00CC7389" w:rsidRPr="009754AE" w:rsidRDefault="00CC7389" w:rsidP="0013337F">
      <w:pPr>
        <w:pStyle w:val="Akapitzlist"/>
        <w:numPr>
          <w:ilvl w:val="0"/>
          <w:numId w:val="35"/>
        </w:numPr>
        <w:autoSpaceDE w:val="0"/>
        <w:autoSpaceDN w:val="0"/>
        <w:adjustRightInd w:val="0"/>
        <w:spacing w:line="276" w:lineRule="auto"/>
        <w:jc w:val="both"/>
        <w:rPr>
          <w:rFonts w:ascii="Arial" w:hAnsi="Arial" w:cs="Arial"/>
          <w:color w:val="000000"/>
          <w:sz w:val="24"/>
          <w:szCs w:val="24"/>
        </w:rPr>
      </w:pPr>
      <w:r w:rsidRPr="008A04D5">
        <w:rPr>
          <w:rFonts w:ascii="Arial" w:hAnsi="Arial" w:cs="Arial"/>
          <w:color w:val="000000"/>
          <w:kern w:val="0"/>
          <w:sz w:val="24"/>
          <w:szCs w:val="24"/>
        </w:rPr>
        <w:t xml:space="preserve">Jeżeli w wyniku przeprowadzonej rozmowy PEDAGOG/PSYCHOLOG uzyska informację, że dziecko jest krzywdzone, podejmuje działania opisane w rozdziale </w:t>
      </w:r>
      <w:r w:rsidR="00C223EB">
        <w:rPr>
          <w:rFonts w:ascii="Arial" w:hAnsi="Arial" w:cs="Arial"/>
          <w:color w:val="000000"/>
          <w:kern w:val="0"/>
          <w:sz w:val="24"/>
          <w:szCs w:val="24"/>
        </w:rPr>
        <w:t xml:space="preserve"> </w:t>
      </w:r>
      <w:r w:rsidR="000947F2" w:rsidRPr="008A04D5">
        <w:rPr>
          <w:rFonts w:ascii="Arial" w:hAnsi="Arial" w:cs="Arial"/>
          <w:kern w:val="0"/>
          <w:sz w:val="24"/>
          <w:szCs w:val="24"/>
        </w:rPr>
        <w:t>4</w:t>
      </w:r>
      <w:r w:rsidRPr="008A04D5">
        <w:rPr>
          <w:rFonts w:ascii="Arial" w:hAnsi="Arial" w:cs="Arial"/>
          <w:color w:val="000000"/>
          <w:kern w:val="0"/>
          <w:sz w:val="24"/>
          <w:szCs w:val="24"/>
        </w:rPr>
        <w:t xml:space="preserve"> i kolejnych niniejszej POLITYKI.</w:t>
      </w:r>
    </w:p>
    <w:p w14:paraId="251A0F9F" w14:textId="77777777" w:rsidR="000947F2" w:rsidRPr="008A04D5" w:rsidRDefault="000947F2" w:rsidP="00CC7389">
      <w:pPr>
        <w:autoSpaceDE w:val="0"/>
        <w:autoSpaceDN w:val="0"/>
        <w:adjustRightInd w:val="0"/>
        <w:spacing w:line="276" w:lineRule="auto"/>
        <w:jc w:val="center"/>
        <w:rPr>
          <w:rFonts w:ascii="Arial" w:hAnsi="Arial" w:cs="Arial"/>
          <w:b/>
          <w:bCs/>
          <w:color w:val="000000"/>
          <w:kern w:val="0"/>
          <w:sz w:val="24"/>
          <w:szCs w:val="24"/>
        </w:rPr>
      </w:pPr>
    </w:p>
    <w:p w14:paraId="73D61B34" w14:textId="4833FEB0" w:rsidR="00CC7389" w:rsidRPr="008A04D5" w:rsidRDefault="00CC7389" w:rsidP="00CC7389">
      <w:pPr>
        <w:autoSpaceDE w:val="0"/>
        <w:autoSpaceDN w:val="0"/>
        <w:adjustRightInd w:val="0"/>
        <w:spacing w:line="276" w:lineRule="auto"/>
        <w:jc w:val="center"/>
        <w:rPr>
          <w:rFonts w:ascii="Arial" w:hAnsi="Arial" w:cs="Arial"/>
          <w:b/>
          <w:bCs/>
          <w:color w:val="000000"/>
          <w:kern w:val="0"/>
          <w:sz w:val="24"/>
          <w:szCs w:val="24"/>
        </w:rPr>
      </w:pPr>
      <w:r w:rsidRPr="008A04D5">
        <w:rPr>
          <w:rFonts w:ascii="Arial" w:hAnsi="Arial" w:cs="Arial"/>
          <w:b/>
          <w:bCs/>
          <w:color w:val="000000"/>
          <w:kern w:val="0"/>
          <w:sz w:val="24"/>
          <w:szCs w:val="24"/>
        </w:rPr>
        <w:t xml:space="preserve">§ </w:t>
      </w:r>
      <w:r w:rsidR="00DD6508">
        <w:rPr>
          <w:rFonts w:ascii="Arial" w:hAnsi="Arial" w:cs="Arial"/>
          <w:b/>
          <w:bCs/>
          <w:color w:val="000000"/>
          <w:kern w:val="0"/>
          <w:sz w:val="24"/>
          <w:szCs w:val="24"/>
        </w:rPr>
        <w:t>42</w:t>
      </w:r>
    </w:p>
    <w:p w14:paraId="77DE8EED" w14:textId="77777777" w:rsidR="00CC7389" w:rsidRPr="008A04D5" w:rsidRDefault="00CC7389" w:rsidP="00B06849">
      <w:pPr>
        <w:autoSpaceDE w:val="0"/>
        <w:autoSpaceDN w:val="0"/>
        <w:adjustRightInd w:val="0"/>
        <w:spacing w:line="276" w:lineRule="auto"/>
        <w:ind w:firstLine="709"/>
        <w:jc w:val="both"/>
        <w:rPr>
          <w:rFonts w:ascii="Arial" w:hAnsi="Arial" w:cs="Arial"/>
          <w:color w:val="000000"/>
          <w:sz w:val="24"/>
          <w:szCs w:val="24"/>
        </w:rPr>
      </w:pPr>
      <w:r w:rsidRPr="008A04D5">
        <w:rPr>
          <w:rFonts w:ascii="Arial" w:hAnsi="Arial" w:cs="Arial"/>
          <w:color w:val="000000"/>
          <w:sz w:val="24"/>
          <w:szCs w:val="24"/>
        </w:rPr>
        <w:t>Procedurę ochrony dzieci przed treściami szkodliwymi i zagrożeniami w sieci</w:t>
      </w:r>
      <w:r w:rsidR="000947F2" w:rsidRPr="008A04D5">
        <w:rPr>
          <w:rFonts w:ascii="Arial" w:hAnsi="Arial" w:cs="Arial"/>
          <w:color w:val="000000"/>
          <w:sz w:val="24"/>
          <w:szCs w:val="24"/>
        </w:rPr>
        <w:t xml:space="preserve"> stanowi </w:t>
      </w:r>
      <w:r w:rsidR="001F1A52" w:rsidRPr="008A04D5">
        <w:rPr>
          <w:rFonts w:ascii="Arial" w:hAnsi="Arial" w:cs="Arial"/>
          <w:b/>
          <w:i/>
          <w:color w:val="000000"/>
          <w:sz w:val="24"/>
          <w:szCs w:val="24"/>
        </w:rPr>
        <w:t>Załącznik nr 12</w:t>
      </w:r>
      <w:r w:rsidRPr="008A04D5">
        <w:rPr>
          <w:rFonts w:ascii="Arial" w:hAnsi="Arial" w:cs="Arial"/>
          <w:i/>
          <w:color w:val="000000"/>
          <w:sz w:val="24"/>
          <w:szCs w:val="24"/>
        </w:rPr>
        <w:t xml:space="preserve"> </w:t>
      </w:r>
      <w:r w:rsidRPr="008A04D5">
        <w:rPr>
          <w:rFonts w:ascii="Arial" w:hAnsi="Arial" w:cs="Arial"/>
          <w:color w:val="000000"/>
          <w:sz w:val="24"/>
          <w:szCs w:val="24"/>
        </w:rPr>
        <w:t>do niniejszej POLITYKI.</w:t>
      </w:r>
    </w:p>
    <w:p w14:paraId="301E0FD0" w14:textId="77777777" w:rsidR="00CC7389" w:rsidRPr="008A04D5" w:rsidRDefault="00CC7389" w:rsidP="00CC7389">
      <w:pPr>
        <w:spacing w:line="276" w:lineRule="auto"/>
        <w:jc w:val="both"/>
        <w:rPr>
          <w:rFonts w:ascii="Arial" w:hAnsi="Arial" w:cs="Arial"/>
          <w:sz w:val="24"/>
          <w:szCs w:val="24"/>
        </w:rPr>
      </w:pPr>
    </w:p>
    <w:p w14:paraId="0DBE809B" w14:textId="77777777" w:rsidR="00DD6508" w:rsidRDefault="00DD6508" w:rsidP="00CC7389">
      <w:pPr>
        <w:autoSpaceDE w:val="0"/>
        <w:autoSpaceDN w:val="0"/>
        <w:adjustRightInd w:val="0"/>
        <w:spacing w:line="276" w:lineRule="auto"/>
        <w:jc w:val="center"/>
        <w:rPr>
          <w:rFonts w:ascii="Arial" w:hAnsi="Arial" w:cs="Arial"/>
          <w:b/>
          <w:bCs/>
          <w:kern w:val="0"/>
          <w:sz w:val="24"/>
          <w:szCs w:val="24"/>
        </w:rPr>
      </w:pPr>
    </w:p>
    <w:p w14:paraId="0C515FD4" w14:textId="77777777" w:rsidR="00CC7389" w:rsidRPr="008A04D5" w:rsidRDefault="00CC7389" w:rsidP="00CC7389">
      <w:pPr>
        <w:autoSpaceDE w:val="0"/>
        <w:autoSpaceDN w:val="0"/>
        <w:adjustRightInd w:val="0"/>
        <w:spacing w:line="276" w:lineRule="auto"/>
        <w:jc w:val="center"/>
        <w:rPr>
          <w:rFonts w:ascii="Arial" w:hAnsi="Arial" w:cs="Arial"/>
          <w:b/>
          <w:bCs/>
          <w:kern w:val="0"/>
          <w:sz w:val="24"/>
          <w:szCs w:val="24"/>
        </w:rPr>
      </w:pPr>
      <w:r w:rsidRPr="008A04D5">
        <w:rPr>
          <w:rFonts w:ascii="Arial" w:hAnsi="Arial" w:cs="Arial"/>
          <w:b/>
          <w:bCs/>
          <w:kern w:val="0"/>
          <w:sz w:val="24"/>
          <w:szCs w:val="24"/>
        </w:rPr>
        <w:t>Rozdział 10</w:t>
      </w:r>
    </w:p>
    <w:p w14:paraId="28D60383" w14:textId="77777777" w:rsidR="00CC7389" w:rsidRPr="008A04D5" w:rsidRDefault="00CC7389" w:rsidP="00CC7389">
      <w:pPr>
        <w:autoSpaceDE w:val="0"/>
        <w:autoSpaceDN w:val="0"/>
        <w:adjustRightInd w:val="0"/>
        <w:spacing w:line="276" w:lineRule="auto"/>
        <w:jc w:val="center"/>
        <w:rPr>
          <w:rFonts w:ascii="Arial" w:hAnsi="Arial" w:cs="Arial"/>
          <w:b/>
          <w:bCs/>
          <w:i/>
          <w:iCs/>
          <w:kern w:val="0"/>
          <w:sz w:val="24"/>
          <w:szCs w:val="24"/>
        </w:rPr>
      </w:pPr>
      <w:r w:rsidRPr="008A04D5">
        <w:rPr>
          <w:rFonts w:ascii="Arial" w:hAnsi="Arial" w:cs="Arial"/>
          <w:b/>
          <w:bCs/>
          <w:kern w:val="0"/>
          <w:sz w:val="24"/>
          <w:szCs w:val="24"/>
        </w:rPr>
        <w:t>Monitoring stosowania POLITYKI</w:t>
      </w:r>
    </w:p>
    <w:p w14:paraId="3551749C" w14:textId="77777777" w:rsidR="00CC7389" w:rsidRPr="008A04D5" w:rsidRDefault="00CC7389" w:rsidP="00CC7389">
      <w:pPr>
        <w:autoSpaceDE w:val="0"/>
        <w:autoSpaceDN w:val="0"/>
        <w:adjustRightInd w:val="0"/>
        <w:spacing w:line="276" w:lineRule="auto"/>
        <w:jc w:val="center"/>
        <w:rPr>
          <w:rFonts w:ascii="Arial" w:hAnsi="Arial" w:cs="Arial"/>
          <w:kern w:val="0"/>
          <w:sz w:val="24"/>
          <w:szCs w:val="24"/>
        </w:rPr>
      </w:pPr>
    </w:p>
    <w:p w14:paraId="10F34B1C" w14:textId="3A3C57EB" w:rsidR="00CC7389" w:rsidRPr="008A04D5" w:rsidRDefault="00CC7389" w:rsidP="00CC7389">
      <w:pPr>
        <w:autoSpaceDE w:val="0"/>
        <w:autoSpaceDN w:val="0"/>
        <w:adjustRightInd w:val="0"/>
        <w:spacing w:line="276" w:lineRule="auto"/>
        <w:jc w:val="center"/>
        <w:rPr>
          <w:rFonts w:ascii="Arial" w:hAnsi="Arial" w:cs="Arial"/>
          <w:b/>
          <w:bCs/>
          <w:color w:val="000000"/>
          <w:kern w:val="0"/>
          <w:sz w:val="24"/>
          <w:szCs w:val="24"/>
        </w:rPr>
      </w:pPr>
      <w:r w:rsidRPr="008A04D5">
        <w:rPr>
          <w:rFonts w:ascii="Arial" w:hAnsi="Arial" w:cs="Arial"/>
          <w:b/>
          <w:bCs/>
          <w:kern w:val="0"/>
          <w:sz w:val="24"/>
          <w:szCs w:val="24"/>
        </w:rPr>
        <w:t xml:space="preserve">§ </w:t>
      </w:r>
      <w:r w:rsidRPr="008A04D5">
        <w:rPr>
          <w:rFonts w:ascii="Arial" w:hAnsi="Arial" w:cs="Arial"/>
          <w:b/>
          <w:bCs/>
          <w:color w:val="000000"/>
          <w:kern w:val="0"/>
          <w:sz w:val="24"/>
          <w:szCs w:val="24"/>
        </w:rPr>
        <w:t xml:space="preserve"> </w:t>
      </w:r>
      <w:r w:rsidR="00DD6508">
        <w:rPr>
          <w:rFonts w:ascii="Arial" w:hAnsi="Arial" w:cs="Arial"/>
          <w:b/>
          <w:bCs/>
          <w:color w:val="000000"/>
          <w:kern w:val="0"/>
          <w:sz w:val="24"/>
          <w:szCs w:val="24"/>
        </w:rPr>
        <w:t>43</w:t>
      </w:r>
    </w:p>
    <w:p w14:paraId="60951AC1" w14:textId="77777777" w:rsidR="00CC7389" w:rsidRPr="008A04D5" w:rsidRDefault="00372296" w:rsidP="0013337F">
      <w:pPr>
        <w:pStyle w:val="Akapitzlist"/>
        <w:numPr>
          <w:ilvl w:val="0"/>
          <w:numId w:val="36"/>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Osobą</w:t>
      </w:r>
      <w:r w:rsidR="00CC7389" w:rsidRPr="008A04D5">
        <w:rPr>
          <w:rFonts w:ascii="Arial" w:hAnsi="Arial" w:cs="Arial"/>
          <w:kern w:val="0"/>
          <w:sz w:val="24"/>
          <w:szCs w:val="24"/>
        </w:rPr>
        <w:t xml:space="preserve"> odpowiedzialną za POLITYKĘ OCHRONY MAŁOLETNICH PRZED KRZYWDZENIEM</w:t>
      </w:r>
      <w:r w:rsidR="00CC7389" w:rsidRPr="008A04D5">
        <w:rPr>
          <w:rFonts w:ascii="Arial" w:hAnsi="Arial" w:cs="Arial"/>
          <w:i/>
          <w:iCs/>
          <w:kern w:val="0"/>
          <w:sz w:val="24"/>
          <w:szCs w:val="24"/>
        </w:rPr>
        <w:t xml:space="preserve"> </w:t>
      </w:r>
      <w:r w:rsidR="00CC7389" w:rsidRPr="008A04D5">
        <w:rPr>
          <w:rFonts w:ascii="Arial" w:hAnsi="Arial" w:cs="Arial"/>
          <w:kern w:val="0"/>
          <w:sz w:val="24"/>
          <w:szCs w:val="24"/>
        </w:rPr>
        <w:t xml:space="preserve">w SZKOLE jest </w:t>
      </w:r>
      <w:r w:rsidR="00CC7389" w:rsidRPr="00D538C4">
        <w:rPr>
          <w:rFonts w:ascii="Arial" w:hAnsi="Arial" w:cs="Arial"/>
          <w:kern w:val="0"/>
          <w:sz w:val="24"/>
          <w:szCs w:val="24"/>
        </w:rPr>
        <w:t>DYREKTOR.</w:t>
      </w:r>
    </w:p>
    <w:p w14:paraId="5330570C" w14:textId="77777777" w:rsidR="00CC7389" w:rsidRPr="008A04D5" w:rsidRDefault="00CC7389" w:rsidP="0013337F">
      <w:pPr>
        <w:pStyle w:val="Akapitzlist"/>
        <w:numPr>
          <w:ilvl w:val="0"/>
          <w:numId w:val="36"/>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Osoba, o której mowa w ust. 1, jest odpowiedzialna za:</w:t>
      </w:r>
    </w:p>
    <w:p w14:paraId="008847A5" w14:textId="7918B14B" w:rsidR="00CC7389" w:rsidRPr="008A04D5" w:rsidRDefault="00CC7389" w:rsidP="0013337F">
      <w:pPr>
        <w:pStyle w:val="Akapitzlist"/>
        <w:numPr>
          <w:ilvl w:val="0"/>
          <w:numId w:val="37"/>
        </w:numPr>
        <w:spacing w:line="276" w:lineRule="auto"/>
        <w:jc w:val="both"/>
        <w:rPr>
          <w:rFonts w:ascii="Arial" w:hAnsi="Arial" w:cs="Arial"/>
          <w:sz w:val="24"/>
          <w:szCs w:val="24"/>
        </w:rPr>
      </w:pPr>
      <w:r w:rsidRPr="008A04D5">
        <w:rPr>
          <w:rFonts w:ascii="Arial" w:hAnsi="Arial" w:cs="Arial"/>
          <w:sz w:val="24"/>
          <w:szCs w:val="24"/>
        </w:rPr>
        <w:t>przygotowanie pracowników SZKOŁY do stosowania standardów ustalonych</w:t>
      </w:r>
      <w:r w:rsidR="00C223EB">
        <w:rPr>
          <w:rFonts w:ascii="Arial" w:hAnsi="Arial" w:cs="Arial"/>
          <w:sz w:val="24"/>
          <w:szCs w:val="24"/>
        </w:rPr>
        <w:t xml:space="preserve"> </w:t>
      </w:r>
      <w:r w:rsidRPr="008A04D5">
        <w:rPr>
          <w:rFonts w:ascii="Arial" w:hAnsi="Arial" w:cs="Arial"/>
          <w:sz w:val="24"/>
          <w:szCs w:val="24"/>
        </w:rPr>
        <w:t>w</w:t>
      </w:r>
      <w:r w:rsidR="00B03FA5">
        <w:rPr>
          <w:rFonts w:ascii="Arial" w:hAnsi="Arial" w:cs="Arial"/>
          <w:sz w:val="24"/>
          <w:szCs w:val="24"/>
        </w:rPr>
        <w:t> </w:t>
      </w:r>
      <w:r w:rsidRPr="008A04D5">
        <w:rPr>
          <w:rFonts w:ascii="Arial" w:hAnsi="Arial" w:cs="Arial"/>
          <w:sz w:val="24"/>
          <w:szCs w:val="24"/>
        </w:rPr>
        <w:t>niniejszej POLITYCE prze zorg</w:t>
      </w:r>
      <w:r w:rsidR="00B06849">
        <w:rPr>
          <w:rFonts w:ascii="Arial" w:hAnsi="Arial" w:cs="Arial"/>
          <w:sz w:val="24"/>
          <w:szCs w:val="24"/>
        </w:rPr>
        <w:t>anizowanie szkoleń wewnętrznych,</w:t>
      </w:r>
      <w:r w:rsidRPr="008A04D5">
        <w:rPr>
          <w:rFonts w:ascii="Arial" w:hAnsi="Arial" w:cs="Arial"/>
          <w:sz w:val="24"/>
          <w:szCs w:val="24"/>
        </w:rPr>
        <w:t xml:space="preserve"> pracownicy uczestniczący w szkoleniu potwierdzają fakt uczestnictwa w nim</w:t>
      </w:r>
      <w:r w:rsidR="00C223EB">
        <w:rPr>
          <w:rFonts w:ascii="Arial" w:hAnsi="Arial" w:cs="Arial"/>
          <w:sz w:val="24"/>
          <w:szCs w:val="24"/>
        </w:rPr>
        <w:t>;</w:t>
      </w:r>
    </w:p>
    <w:p w14:paraId="07314815" w14:textId="77777777" w:rsidR="00CC7389" w:rsidRPr="008A04D5" w:rsidRDefault="00CC7389" w:rsidP="0013337F">
      <w:pPr>
        <w:pStyle w:val="Akapitzlist"/>
        <w:numPr>
          <w:ilvl w:val="0"/>
          <w:numId w:val="37"/>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mo</w:t>
      </w:r>
      <w:r w:rsidR="00C223EB">
        <w:rPr>
          <w:rFonts w:ascii="Arial" w:hAnsi="Arial" w:cs="Arial"/>
          <w:kern w:val="0"/>
          <w:sz w:val="24"/>
          <w:szCs w:val="24"/>
        </w:rPr>
        <w:t>nitorowanie realizacji POLITYKI;</w:t>
      </w:r>
      <w:r w:rsidRPr="008A04D5">
        <w:rPr>
          <w:rFonts w:ascii="Arial" w:hAnsi="Arial" w:cs="Arial"/>
          <w:kern w:val="0"/>
          <w:sz w:val="24"/>
          <w:szCs w:val="24"/>
        </w:rPr>
        <w:t xml:space="preserve"> </w:t>
      </w:r>
    </w:p>
    <w:p w14:paraId="08A6F785" w14:textId="77777777" w:rsidR="00CC7389" w:rsidRPr="008A04D5" w:rsidRDefault="00CC7389" w:rsidP="0013337F">
      <w:pPr>
        <w:pStyle w:val="Akapitzlist"/>
        <w:numPr>
          <w:ilvl w:val="0"/>
          <w:numId w:val="37"/>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 xml:space="preserve">reagowanie na sygnały naruszenia </w:t>
      </w:r>
      <w:r w:rsidRPr="008A04D5">
        <w:rPr>
          <w:rFonts w:ascii="Arial" w:hAnsi="Arial" w:cs="Arial"/>
          <w:i/>
          <w:iCs/>
          <w:kern w:val="0"/>
          <w:sz w:val="24"/>
          <w:szCs w:val="24"/>
        </w:rPr>
        <w:t>Polityki</w:t>
      </w:r>
      <w:r w:rsidR="00C223EB">
        <w:rPr>
          <w:rFonts w:ascii="Arial" w:hAnsi="Arial" w:cs="Arial"/>
          <w:i/>
          <w:iCs/>
          <w:kern w:val="0"/>
          <w:sz w:val="24"/>
          <w:szCs w:val="24"/>
        </w:rPr>
        <w:t>;</w:t>
      </w:r>
    </w:p>
    <w:p w14:paraId="0872568A" w14:textId="77777777" w:rsidR="00CC7389" w:rsidRPr="008A04D5" w:rsidRDefault="00CC7389" w:rsidP="0013337F">
      <w:pPr>
        <w:pStyle w:val="Akapitzlist"/>
        <w:numPr>
          <w:ilvl w:val="0"/>
          <w:numId w:val="37"/>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prowadzenie REJESTRU ZGŁOSZEŃ,</w:t>
      </w:r>
      <w:r w:rsidR="00C223EB">
        <w:rPr>
          <w:rFonts w:ascii="Arial" w:hAnsi="Arial" w:cs="Arial"/>
          <w:kern w:val="0"/>
          <w:sz w:val="24"/>
          <w:szCs w:val="24"/>
        </w:rPr>
        <w:t xml:space="preserve"> na podstawie KART INTWERWENCJI;</w:t>
      </w:r>
    </w:p>
    <w:p w14:paraId="256EA438" w14:textId="77777777" w:rsidR="00CC7389" w:rsidRPr="008A04D5" w:rsidRDefault="00CC7389" w:rsidP="0013337F">
      <w:pPr>
        <w:pStyle w:val="Akapitzlist"/>
        <w:numPr>
          <w:ilvl w:val="0"/>
          <w:numId w:val="37"/>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proponowanie zmian w POLITYCE.</w:t>
      </w:r>
    </w:p>
    <w:p w14:paraId="209EBD64" w14:textId="7DA4AA46" w:rsidR="00CC7389" w:rsidRPr="008A04D5" w:rsidRDefault="00B06849" w:rsidP="0013337F">
      <w:pPr>
        <w:pStyle w:val="Akapitzlist"/>
        <w:numPr>
          <w:ilvl w:val="0"/>
          <w:numId w:val="36"/>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DYREKTOR</w:t>
      </w:r>
      <w:r w:rsidR="00CC7389" w:rsidRPr="008A04D5">
        <w:rPr>
          <w:rFonts w:ascii="Arial" w:hAnsi="Arial" w:cs="Arial"/>
          <w:kern w:val="0"/>
          <w:sz w:val="24"/>
          <w:szCs w:val="24"/>
        </w:rPr>
        <w:t>/</w:t>
      </w:r>
      <w:r>
        <w:rPr>
          <w:rFonts w:ascii="Arial" w:hAnsi="Arial" w:cs="Arial"/>
          <w:kern w:val="0"/>
          <w:sz w:val="24"/>
          <w:szCs w:val="24"/>
        </w:rPr>
        <w:t xml:space="preserve">ZASTĘPCA </w:t>
      </w:r>
      <w:r w:rsidR="00CC7389" w:rsidRPr="008A04D5">
        <w:rPr>
          <w:rFonts w:ascii="Arial" w:hAnsi="Arial" w:cs="Arial"/>
          <w:kern w:val="0"/>
          <w:sz w:val="24"/>
          <w:szCs w:val="24"/>
        </w:rPr>
        <w:t>DYREKTOR</w:t>
      </w:r>
      <w:r>
        <w:rPr>
          <w:rFonts w:ascii="Arial" w:hAnsi="Arial" w:cs="Arial"/>
          <w:kern w:val="0"/>
          <w:sz w:val="24"/>
          <w:szCs w:val="24"/>
        </w:rPr>
        <w:t>A</w:t>
      </w:r>
      <w:r w:rsidR="00CC7389" w:rsidRPr="008A04D5">
        <w:rPr>
          <w:rFonts w:ascii="Arial" w:hAnsi="Arial" w:cs="Arial"/>
          <w:kern w:val="0"/>
          <w:sz w:val="24"/>
          <w:szCs w:val="24"/>
        </w:rPr>
        <w:t xml:space="preserve"> współpracuje w tym zakresie z</w:t>
      </w:r>
      <w:r w:rsidR="00B03FA5">
        <w:rPr>
          <w:rFonts w:ascii="Arial" w:hAnsi="Arial" w:cs="Arial"/>
          <w:kern w:val="0"/>
          <w:sz w:val="24"/>
          <w:szCs w:val="24"/>
        </w:rPr>
        <w:t> </w:t>
      </w:r>
      <w:r w:rsidR="00CC7389" w:rsidRPr="008A04D5">
        <w:rPr>
          <w:rFonts w:ascii="Arial" w:hAnsi="Arial" w:cs="Arial"/>
          <w:kern w:val="0"/>
          <w:sz w:val="24"/>
          <w:szCs w:val="24"/>
        </w:rPr>
        <w:t>PEDAGOGIEM/PSYCHOLOGIEM</w:t>
      </w:r>
    </w:p>
    <w:p w14:paraId="04D47AA3" w14:textId="468F385C" w:rsidR="00CC7389" w:rsidRPr="008A04D5" w:rsidRDefault="00CC7389" w:rsidP="0013337F">
      <w:pPr>
        <w:pStyle w:val="Akapitzlist"/>
        <w:numPr>
          <w:ilvl w:val="0"/>
          <w:numId w:val="36"/>
        </w:numPr>
        <w:autoSpaceDE w:val="0"/>
        <w:autoSpaceDN w:val="0"/>
        <w:adjustRightInd w:val="0"/>
        <w:spacing w:line="276" w:lineRule="auto"/>
        <w:jc w:val="both"/>
        <w:rPr>
          <w:rFonts w:ascii="Arial" w:hAnsi="Arial" w:cs="Arial"/>
          <w:sz w:val="24"/>
          <w:szCs w:val="24"/>
        </w:rPr>
      </w:pPr>
      <w:r w:rsidRPr="008A04D5">
        <w:rPr>
          <w:rFonts w:ascii="Arial" w:hAnsi="Arial" w:cs="Arial"/>
          <w:kern w:val="0"/>
          <w:sz w:val="24"/>
          <w:szCs w:val="24"/>
        </w:rPr>
        <w:t xml:space="preserve">Osoba, o której mowa w ust. 1, </w:t>
      </w:r>
      <w:r w:rsidR="00242B16">
        <w:rPr>
          <w:rFonts w:ascii="Arial" w:hAnsi="Arial" w:cs="Arial"/>
          <w:kern w:val="0"/>
          <w:sz w:val="24"/>
          <w:szCs w:val="24"/>
        </w:rPr>
        <w:t xml:space="preserve">na bieżąco monitoruje poziom realizacji </w:t>
      </w:r>
      <w:r w:rsidR="00242B16" w:rsidRPr="00242B16">
        <w:rPr>
          <w:rFonts w:ascii="Arial" w:hAnsi="Arial" w:cs="Arial"/>
          <w:i/>
          <w:kern w:val="0"/>
          <w:sz w:val="24"/>
          <w:szCs w:val="24"/>
        </w:rPr>
        <w:t>Polityki</w:t>
      </w:r>
      <w:r w:rsidR="00242B16">
        <w:rPr>
          <w:rFonts w:ascii="Arial" w:hAnsi="Arial" w:cs="Arial"/>
          <w:kern w:val="0"/>
          <w:sz w:val="24"/>
          <w:szCs w:val="24"/>
        </w:rPr>
        <w:t xml:space="preserve"> oraz</w:t>
      </w:r>
      <w:r w:rsidR="00242B16" w:rsidRPr="00242B16">
        <w:rPr>
          <w:rFonts w:ascii="Arial" w:hAnsi="Arial" w:cs="Arial"/>
          <w:kern w:val="0"/>
          <w:sz w:val="24"/>
          <w:szCs w:val="24"/>
        </w:rPr>
        <w:t xml:space="preserve"> </w:t>
      </w:r>
      <w:r w:rsidRPr="008A04D5">
        <w:rPr>
          <w:rFonts w:ascii="Arial" w:hAnsi="Arial" w:cs="Arial"/>
          <w:kern w:val="0"/>
          <w:sz w:val="24"/>
          <w:szCs w:val="24"/>
        </w:rPr>
        <w:t xml:space="preserve">przeprowadza wśród pracowników, rodziców, małoletnich SZKOŁY, raz na </w:t>
      </w:r>
      <w:r w:rsidR="00242B16">
        <w:rPr>
          <w:rFonts w:ascii="Arial" w:hAnsi="Arial" w:cs="Arial"/>
          <w:kern w:val="0"/>
          <w:sz w:val="24"/>
          <w:szCs w:val="24"/>
        </w:rPr>
        <w:t xml:space="preserve">dwa lata, ankietę. </w:t>
      </w:r>
      <w:r w:rsidRPr="008A04D5">
        <w:rPr>
          <w:rFonts w:ascii="Arial" w:hAnsi="Arial" w:cs="Arial"/>
          <w:kern w:val="0"/>
          <w:sz w:val="24"/>
          <w:szCs w:val="24"/>
        </w:rPr>
        <w:t xml:space="preserve">Wzór ANKIETY stanowi </w:t>
      </w:r>
      <w:r w:rsidRPr="008A04D5">
        <w:rPr>
          <w:rFonts w:ascii="Arial" w:hAnsi="Arial" w:cs="Arial"/>
          <w:b/>
          <w:i/>
          <w:kern w:val="0"/>
          <w:sz w:val="24"/>
          <w:szCs w:val="24"/>
        </w:rPr>
        <w:t>Załącznik nr  1</w:t>
      </w:r>
      <w:r w:rsidR="001F1A52" w:rsidRPr="008A04D5">
        <w:rPr>
          <w:rFonts w:ascii="Arial" w:hAnsi="Arial" w:cs="Arial"/>
          <w:b/>
          <w:i/>
          <w:sz w:val="24"/>
          <w:szCs w:val="24"/>
        </w:rPr>
        <w:t>3</w:t>
      </w:r>
      <w:r w:rsidRPr="008A04D5">
        <w:rPr>
          <w:rFonts w:ascii="Arial" w:hAnsi="Arial" w:cs="Arial"/>
          <w:kern w:val="0"/>
          <w:sz w:val="24"/>
          <w:szCs w:val="24"/>
        </w:rPr>
        <w:t xml:space="preserve"> do niniejszej </w:t>
      </w:r>
      <w:r w:rsidRPr="008A04D5">
        <w:rPr>
          <w:rFonts w:ascii="Arial" w:hAnsi="Arial" w:cs="Arial"/>
          <w:i/>
          <w:iCs/>
          <w:kern w:val="0"/>
          <w:sz w:val="24"/>
          <w:szCs w:val="24"/>
        </w:rPr>
        <w:t>Polityki</w:t>
      </w:r>
      <w:r w:rsidRPr="008A04D5">
        <w:rPr>
          <w:rFonts w:ascii="Arial" w:hAnsi="Arial" w:cs="Arial"/>
          <w:kern w:val="0"/>
          <w:sz w:val="24"/>
          <w:szCs w:val="24"/>
        </w:rPr>
        <w:t xml:space="preserve">. </w:t>
      </w:r>
    </w:p>
    <w:p w14:paraId="66717E1D" w14:textId="77777777" w:rsidR="00CC7389" w:rsidRPr="008A04D5" w:rsidRDefault="00B06849" w:rsidP="0013337F">
      <w:pPr>
        <w:pStyle w:val="Akapitzlist"/>
        <w:numPr>
          <w:ilvl w:val="0"/>
          <w:numId w:val="36"/>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W ankiecie pracownicy, rodzice</w:t>
      </w:r>
      <w:r w:rsidR="00CC7389" w:rsidRPr="008A04D5">
        <w:rPr>
          <w:rFonts w:ascii="Arial" w:hAnsi="Arial" w:cs="Arial"/>
          <w:kern w:val="0"/>
          <w:sz w:val="24"/>
          <w:szCs w:val="24"/>
        </w:rPr>
        <w:t xml:space="preserve"> mogą proponować zmiany </w:t>
      </w:r>
      <w:r w:rsidR="00C223EB">
        <w:rPr>
          <w:rFonts w:ascii="Arial" w:hAnsi="Arial" w:cs="Arial"/>
          <w:kern w:val="0"/>
          <w:sz w:val="24"/>
          <w:szCs w:val="24"/>
        </w:rPr>
        <w:t xml:space="preserve">w </w:t>
      </w:r>
      <w:r w:rsidR="00C223EB">
        <w:rPr>
          <w:rFonts w:ascii="Arial" w:hAnsi="Arial" w:cs="Arial"/>
          <w:i/>
          <w:iCs/>
          <w:kern w:val="0"/>
          <w:sz w:val="24"/>
          <w:szCs w:val="24"/>
        </w:rPr>
        <w:t>Polityce</w:t>
      </w:r>
      <w:r w:rsidR="00CC7389" w:rsidRPr="008A04D5">
        <w:rPr>
          <w:rFonts w:ascii="Arial" w:hAnsi="Arial" w:cs="Arial"/>
          <w:i/>
          <w:iCs/>
          <w:kern w:val="0"/>
          <w:sz w:val="24"/>
          <w:szCs w:val="24"/>
        </w:rPr>
        <w:t xml:space="preserve"> </w:t>
      </w:r>
      <w:r w:rsidR="00CC7389" w:rsidRPr="008A04D5">
        <w:rPr>
          <w:rFonts w:ascii="Arial" w:hAnsi="Arial" w:cs="Arial"/>
          <w:kern w:val="0"/>
          <w:sz w:val="24"/>
          <w:szCs w:val="24"/>
        </w:rPr>
        <w:t>oraz wskazywać naruszenia POLITYKI</w:t>
      </w:r>
      <w:r w:rsidR="00CC7389" w:rsidRPr="008A04D5">
        <w:rPr>
          <w:rFonts w:ascii="Arial" w:hAnsi="Arial" w:cs="Arial"/>
          <w:i/>
          <w:iCs/>
          <w:kern w:val="0"/>
          <w:sz w:val="24"/>
          <w:szCs w:val="24"/>
        </w:rPr>
        <w:t xml:space="preserve"> </w:t>
      </w:r>
      <w:r w:rsidR="00CC7389" w:rsidRPr="008A04D5">
        <w:rPr>
          <w:rFonts w:ascii="Arial" w:hAnsi="Arial" w:cs="Arial"/>
          <w:kern w:val="0"/>
          <w:sz w:val="24"/>
          <w:szCs w:val="24"/>
        </w:rPr>
        <w:t>w SZKOLE.</w:t>
      </w:r>
    </w:p>
    <w:p w14:paraId="2B001E41" w14:textId="06AA6504" w:rsidR="00CC7389" w:rsidRPr="008A04D5" w:rsidRDefault="00CC7389" w:rsidP="0013337F">
      <w:pPr>
        <w:pStyle w:val="Akapitzlist"/>
        <w:numPr>
          <w:ilvl w:val="0"/>
          <w:numId w:val="36"/>
        </w:numPr>
        <w:autoSpaceDE w:val="0"/>
        <w:autoSpaceDN w:val="0"/>
        <w:adjustRightInd w:val="0"/>
        <w:spacing w:line="276" w:lineRule="auto"/>
        <w:jc w:val="both"/>
        <w:rPr>
          <w:rFonts w:ascii="Arial" w:hAnsi="Arial" w:cs="Arial"/>
          <w:sz w:val="24"/>
          <w:szCs w:val="24"/>
        </w:rPr>
      </w:pPr>
      <w:r w:rsidRPr="008A04D5">
        <w:rPr>
          <w:rFonts w:ascii="Arial" w:hAnsi="Arial" w:cs="Arial"/>
          <w:kern w:val="0"/>
          <w:sz w:val="24"/>
          <w:szCs w:val="24"/>
        </w:rPr>
        <w:lastRenderedPageBreak/>
        <w:t>Osoba, o której mowa w ust. 1, dokonuje opracowania wypełnionych przez pracowników SZKOŁY  ankiet. Sporządza na tej podstawie SPRAWOZDANIE</w:t>
      </w:r>
      <w:r w:rsidR="00B03FA5">
        <w:rPr>
          <w:rFonts w:ascii="Arial" w:hAnsi="Arial" w:cs="Arial"/>
          <w:kern w:val="0"/>
          <w:sz w:val="24"/>
          <w:szCs w:val="24"/>
        </w:rPr>
        <w:t xml:space="preserve"> </w:t>
      </w:r>
      <w:r w:rsidRPr="008A04D5">
        <w:rPr>
          <w:rFonts w:ascii="Arial" w:hAnsi="Arial" w:cs="Arial"/>
          <w:kern w:val="0"/>
          <w:sz w:val="24"/>
          <w:szCs w:val="24"/>
        </w:rPr>
        <w:t>z</w:t>
      </w:r>
      <w:r w:rsidR="00B03FA5">
        <w:rPr>
          <w:rFonts w:ascii="Arial" w:hAnsi="Arial" w:cs="Arial"/>
          <w:kern w:val="0"/>
          <w:sz w:val="24"/>
          <w:szCs w:val="24"/>
        </w:rPr>
        <w:t> </w:t>
      </w:r>
      <w:r w:rsidRPr="008A04D5">
        <w:rPr>
          <w:rFonts w:ascii="Arial" w:hAnsi="Arial" w:cs="Arial"/>
          <w:kern w:val="0"/>
          <w:sz w:val="24"/>
          <w:szCs w:val="24"/>
        </w:rPr>
        <w:t xml:space="preserve">monitoringu, które następnie przekazuje DYREKTOROWI. </w:t>
      </w:r>
    </w:p>
    <w:p w14:paraId="3E955B36" w14:textId="77777777" w:rsidR="00CC7389" w:rsidRPr="008A04D5" w:rsidRDefault="005312D3" w:rsidP="0013337F">
      <w:pPr>
        <w:pStyle w:val="Akapitzlist"/>
        <w:numPr>
          <w:ilvl w:val="0"/>
          <w:numId w:val="36"/>
        </w:numPr>
        <w:autoSpaceDE w:val="0"/>
        <w:autoSpaceDN w:val="0"/>
        <w:adjustRightInd w:val="0"/>
        <w:spacing w:line="276" w:lineRule="auto"/>
        <w:jc w:val="both"/>
        <w:rPr>
          <w:rFonts w:ascii="Arial" w:hAnsi="Arial" w:cs="Arial"/>
          <w:kern w:val="0"/>
          <w:sz w:val="24"/>
          <w:szCs w:val="24"/>
        </w:rPr>
      </w:pPr>
      <w:r w:rsidRPr="008A04D5">
        <w:rPr>
          <w:rFonts w:ascii="Arial" w:hAnsi="Arial" w:cs="Arial"/>
          <w:sz w:val="24"/>
          <w:szCs w:val="24"/>
        </w:rPr>
        <w:t xml:space="preserve">Sprawozdanie z monitoringu stanowi </w:t>
      </w:r>
      <w:r w:rsidR="001F1A52" w:rsidRPr="008A04D5">
        <w:rPr>
          <w:rFonts w:ascii="Arial" w:hAnsi="Arial" w:cs="Arial"/>
          <w:b/>
          <w:i/>
          <w:sz w:val="24"/>
          <w:szCs w:val="24"/>
        </w:rPr>
        <w:t>Załącznik 14</w:t>
      </w:r>
      <w:r w:rsidR="00CC7389" w:rsidRPr="008A04D5">
        <w:rPr>
          <w:rFonts w:ascii="Arial" w:hAnsi="Arial" w:cs="Arial"/>
          <w:b/>
          <w:i/>
          <w:sz w:val="24"/>
          <w:szCs w:val="24"/>
        </w:rPr>
        <w:t xml:space="preserve"> </w:t>
      </w:r>
      <w:r w:rsidR="00CC7389" w:rsidRPr="008A04D5">
        <w:rPr>
          <w:rFonts w:ascii="Arial" w:hAnsi="Arial" w:cs="Arial"/>
          <w:kern w:val="0"/>
          <w:sz w:val="24"/>
          <w:szCs w:val="24"/>
        </w:rPr>
        <w:t xml:space="preserve">do niniejszej </w:t>
      </w:r>
      <w:r w:rsidR="00CC7389" w:rsidRPr="008A04D5">
        <w:rPr>
          <w:rFonts w:ascii="Arial" w:hAnsi="Arial" w:cs="Arial"/>
          <w:i/>
          <w:iCs/>
          <w:kern w:val="0"/>
          <w:sz w:val="24"/>
          <w:szCs w:val="24"/>
        </w:rPr>
        <w:t>Polityki</w:t>
      </w:r>
    </w:p>
    <w:p w14:paraId="02D8F7EB" w14:textId="77777777" w:rsidR="00CC7389" w:rsidRPr="008A04D5" w:rsidRDefault="00CC7389" w:rsidP="0013337F">
      <w:pPr>
        <w:pStyle w:val="Akapitzlist"/>
        <w:numPr>
          <w:ilvl w:val="0"/>
          <w:numId w:val="36"/>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DYREKTOR wprowadza do POLITYKI</w:t>
      </w:r>
      <w:r w:rsidRPr="008A04D5">
        <w:rPr>
          <w:rFonts w:ascii="Arial" w:hAnsi="Arial" w:cs="Arial"/>
          <w:i/>
          <w:iCs/>
          <w:kern w:val="0"/>
          <w:sz w:val="24"/>
          <w:szCs w:val="24"/>
        </w:rPr>
        <w:t xml:space="preserve"> </w:t>
      </w:r>
      <w:r w:rsidRPr="008A04D5">
        <w:rPr>
          <w:rFonts w:ascii="Arial" w:hAnsi="Arial" w:cs="Arial"/>
          <w:kern w:val="0"/>
          <w:sz w:val="24"/>
          <w:szCs w:val="24"/>
        </w:rPr>
        <w:t xml:space="preserve">niezbędne zmiany i ogłasza pracownikom, dzieciom i ich rodzicom nowe brzmienie POLITYKI. </w:t>
      </w:r>
    </w:p>
    <w:p w14:paraId="58ABA8EB" w14:textId="77777777" w:rsidR="00CC7389" w:rsidRPr="008A04D5" w:rsidRDefault="00CC7389" w:rsidP="00CC7389">
      <w:pPr>
        <w:autoSpaceDE w:val="0"/>
        <w:autoSpaceDN w:val="0"/>
        <w:adjustRightInd w:val="0"/>
        <w:spacing w:line="276" w:lineRule="auto"/>
        <w:jc w:val="both"/>
        <w:rPr>
          <w:rFonts w:ascii="Arial" w:hAnsi="Arial" w:cs="Arial"/>
          <w:kern w:val="0"/>
          <w:sz w:val="24"/>
          <w:szCs w:val="24"/>
        </w:rPr>
      </w:pPr>
    </w:p>
    <w:p w14:paraId="4C7C2234" w14:textId="4B8CF239" w:rsidR="00CC7389" w:rsidRPr="008A04D5" w:rsidRDefault="00DD6508" w:rsidP="00CC7389">
      <w:pPr>
        <w:autoSpaceDE w:val="0"/>
        <w:autoSpaceDN w:val="0"/>
        <w:adjustRightInd w:val="0"/>
        <w:spacing w:line="276" w:lineRule="auto"/>
        <w:jc w:val="center"/>
        <w:rPr>
          <w:rFonts w:ascii="Arial" w:hAnsi="Arial" w:cs="Arial"/>
          <w:b/>
          <w:bCs/>
          <w:kern w:val="0"/>
          <w:sz w:val="24"/>
          <w:szCs w:val="24"/>
        </w:rPr>
      </w:pPr>
      <w:r>
        <w:rPr>
          <w:rFonts w:ascii="Arial" w:hAnsi="Arial" w:cs="Arial"/>
          <w:b/>
          <w:bCs/>
          <w:kern w:val="0"/>
          <w:sz w:val="24"/>
          <w:szCs w:val="24"/>
        </w:rPr>
        <w:t>§ 44</w:t>
      </w:r>
    </w:p>
    <w:p w14:paraId="513905C6" w14:textId="62DA4549" w:rsidR="00CC7389" w:rsidRPr="008A04D5" w:rsidRDefault="00CC7389" w:rsidP="0013337F">
      <w:pPr>
        <w:pStyle w:val="Akapitzlist"/>
        <w:numPr>
          <w:ilvl w:val="0"/>
          <w:numId w:val="38"/>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W ramach monitoringu zasad i praktyk ochrony m</w:t>
      </w:r>
      <w:r w:rsidR="000328BE">
        <w:rPr>
          <w:rFonts w:ascii="Arial" w:hAnsi="Arial" w:cs="Arial"/>
          <w:kern w:val="0"/>
          <w:sz w:val="24"/>
          <w:szCs w:val="24"/>
        </w:rPr>
        <w:t>ałoletnich DYREKTOR/ZASTĘPCA DYREKTORA</w:t>
      </w:r>
      <w:r w:rsidRPr="008A04D5">
        <w:rPr>
          <w:rFonts w:ascii="Arial" w:hAnsi="Arial" w:cs="Arial"/>
          <w:kern w:val="0"/>
          <w:sz w:val="24"/>
          <w:szCs w:val="24"/>
        </w:rPr>
        <w:t>, PEDAGOG/PSYCHOLOG konsultuje się</w:t>
      </w:r>
      <w:r w:rsidR="00B03FA5">
        <w:rPr>
          <w:rFonts w:ascii="Arial" w:hAnsi="Arial" w:cs="Arial"/>
          <w:kern w:val="0"/>
          <w:sz w:val="24"/>
          <w:szCs w:val="24"/>
        </w:rPr>
        <w:t> </w:t>
      </w:r>
      <w:r w:rsidRPr="008A04D5">
        <w:rPr>
          <w:rFonts w:ascii="Arial" w:hAnsi="Arial" w:cs="Arial"/>
          <w:kern w:val="0"/>
          <w:sz w:val="24"/>
          <w:szCs w:val="24"/>
        </w:rPr>
        <w:t>z rodzicami uczniów podczas spotkań dyrektora z Radą Rodziców, zebrań klasowych z rodzicami, w formie ankiet kierowanych do rodziców, rozmów pedagoga/psychologa z rodzicami.</w:t>
      </w:r>
    </w:p>
    <w:p w14:paraId="139F5174" w14:textId="77777777" w:rsidR="00CC7389" w:rsidRPr="008A04D5" w:rsidRDefault="00CC7389" w:rsidP="0013337F">
      <w:pPr>
        <w:pStyle w:val="Akapitzlist"/>
        <w:numPr>
          <w:ilvl w:val="0"/>
          <w:numId w:val="38"/>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W ramach monitoringu stosowani</w:t>
      </w:r>
      <w:r w:rsidR="000328BE">
        <w:rPr>
          <w:rFonts w:ascii="Arial" w:hAnsi="Arial" w:cs="Arial"/>
          <w:kern w:val="0"/>
          <w:sz w:val="24"/>
          <w:szCs w:val="24"/>
        </w:rPr>
        <w:t>a POLITYKI DYREKTOR/ZAST</w:t>
      </w:r>
      <w:r w:rsidR="006170D8">
        <w:rPr>
          <w:rFonts w:ascii="Arial" w:hAnsi="Arial" w:cs="Arial"/>
          <w:kern w:val="0"/>
          <w:sz w:val="24"/>
          <w:szCs w:val="24"/>
        </w:rPr>
        <w:t>Ę</w:t>
      </w:r>
      <w:r w:rsidR="000328BE">
        <w:rPr>
          <w:rFonts w:ascii="Arial" w:hAnsi="Arial" w:cs="Arial"/>
          <w:kern w:val="0"/>
          <w:sz w:val="24"/>
          <w:szCs w:val="24"/>
        </w:rPr>
        <w:t>PCA DYREKTORA</w:t>
      </w:r>
      <w:r w:rsidRPr="008A04D5">
        <w:rPr>
          <w:rFonts w:ascii="Arial" w:hAnsi="Arial" w:cs="Arial"/>
          <w:kern w:val="0"/>
          <w:sz w:val="24"/>
          <w:szCs w:val="24"/>
        </w:rPr>
        <w:t>, PEDAGOG/PSYCHOLOG konsultuj</w:t>
      </w:r>
      <w:r w:rsidR="000328BE">
        <w:rPr>
          <w:rFonts w:ascii="Arial" w:hAnsi="Arial" w:cs="Arial"/>
          <w:kern w:val="0"/>
          <w:sz w:val="24"/>
          <w:szCs w:val="24"/>
        </w:rPr>
        <w:t>ą się z dziećmi podczas spotkań</w:t>
      </w:r>
      <w:r w:rsidR="00C223EB">
        <w:rPr>
          <w:rFonts w:ascii="Arial" w:hAnsi="Arial" w:cs="Arial"/>
          <w:kern w:val="0"/>
          <w:sz w:val="24"/>
          <w:szCs w:val="24"/>
        </w:rPr>
        <w:t xml:space="preserve"> </w:t>
      </w:r>
      <w:r w:rsidRPr="008A04D5">
        <w:rPr>
          <w:rFonts w:ascii="Arial" w:hAnsi="Arial" w:cs="Arial"/>
          <w:kern w:val="0"/>
          <w:sz w:val="24"/>
          <w:szCs w:val="24"/>
        </w:rPr>
        <w:t>z przedstawicielami Samorządu Uczniowskiego.</w:t>
      </w:r>
    </w:p>
    <w:p w14:paraId="62047E6B" w14:textId="77777777" w:rsidR="00CC7389" w:rsidRPr="008A04D5" w:rsidRDefault="00CC7389" w:rsidP="00CC7389">
      <w:pPr>
        <w:spacing w:line="276" w:lineRule="auto"/>
        <w:jc w:val="both"/>
        <w:rPr>
          <w:rFonts w:ascii="Arial" w:hAnsi="Arial" w:cs="Arial"/>
          <w:sz w:val="24"/>
          <w:szCs w:val="24"/>
        </w:rPr>
      </w:pPr>
    </w:p>
    <w:p w14:paraId="6172C050" w14:textId="77777777" w:rsidR="00ED0878" w:rsidRPr="008A04D5" w:rsidRDefault="00ED0878" w:rsidP="00CC7389">
      <w:pPr>
        <w:spacing w:line="276" w:lineRule="auto"/>
        <w:jc w:val="both"/>
        <w:rPr>
          <w:rFonts w:ascii="Arial" w:hAnsi="Arial" w:cs="Arial"/>
          <w:sz w:val="24"/>
          <w:szCs w:val="24"/>
        </w:rPr>
      </w:pPr>
    </w:p>
    <w:p w14:paraId="0A48970E" w14:textId="77777777" w:rsidR="00CC7389" w:rsidRPr="008A04D5" w:rsidRDefault="00CC7389" w:rsidP="00CC7389">
      <w:pPr>
        <w:autoSpaceDE w:val="0"/>
        <w:autoSpaceDN w:val="0"/>
        <w:adjustRightInd w:val="0"/>
        <w:spacing w:line="276" w:lineRule="auto"/>
        <w:jc w:val="center"/>
        <w:rPr>
          <w:rFonts w:ascii="Arial" w:hAnsi="Arial" w:cs="Arial"/>
          <w:b/>
          <w:bCs/>
          <w:kern w:val="0"/>
          <w:sz w:val="24"/>
          <w:szCs w:val="24"/>
        </w:rPr>
      </w:pPr>
      <w:r w:rsidRPr="008A04D5">
        <w:rPr>
          <w:rFonts w:ascii="Arial" w:hAnsi="Arial" w:cs="Arial"/>
          <w:b/>
          <w:bCs/>
          <w:kern w:val="0"/>
          <w:sz w:val="24"/>
          <w:szCs w:val="24"/>
        </w:rPr>
        <w:t xml:space="preserve">Rozdział </w:t>
      </w:r>
      <w:r w:rsidR="00675BCD" w:rsidRPr="008A04D5">
        <w:rPr>
          <w:rFonts w:ascii="Arial" w:hAnsi="Arial" w:cs="Arial"/>
          <w:b/>
          <w:bCs/>
          <w:kern w:val="0"/>
          <w:sz w:val="24"/>
          <w:szCs w:val="24"/>
        </w:rPr>
        <w:t>11</w:t>
      </w:r>
    </w:p>
    <w:p w14:paraId="1DD7AD55" w14:textId="77777777" w:rsidR="00CC7389" w:rsidRDefault="00CC7389" w:rsidP="00CC7389">
      <w:pPr>
        <w:autoSpaceDE w:val="0"/>
        <w:autoSpaceDN w:val="0"/>
        <w:adjustRightInd w:val="0"/>
        <w:spacing w:line="276" w:lineRule="auto"/>
        <w:jc w:val="center"/>
        <w:rPr>
          <w:rFonts w:ascii="Arial" w:hAnsi="Arial" w:cs="Arial"/>
          <w:b/>
          <w:bCs/>
          <w:kern w:val="0"/>
          <w:sz w:val="24"/>
          <w:szCs w:val="24"/>
        </w:rPr>
      </w:pPr>
      <w:r w:rsidRPr="008A04D5">
        <w:rPr>
          <w:rFonts w:ascii="Arial" w:hAnsi="Arial" w:cs="Arial"/>
          <w:b/>
          <w:bCs/>
          <w:kern w:val="0"/>
          <w:sz w:val="24"/>
          <w:szCs w:val="24"/>
        </w:rPr>
        <w:t>Przepisy końcowe</w:t>
      </w:r>
    </w:p>
    <w:p w14:paraId="76216706" w14:textId="77777777" w:rsidR="000328BE" w:rsidRPr="008A04D5" w:rsidRDefault="000328BE" w:rsidP="00CC7389">
      <w:pPr>
        <w:autoSpaceDE w:val="0"/>
        <w:autoSpaceDN w:val="0"/>
        <w:adjustRightInd w:val="0"/>
        <w:spacing w:line="276" w:lineRule="auto"/>
        <w:jc w:val="center"/>
        <w:rPr>
          <w:rFonts w:ascii="Arial" w:hAnsi="Arial" w:cs="Arial"/>
          <w:b/>
          <w:bCs/>
          <w:kern w:val="0"/>
          <w:sz w:val="24"/>
          <w:szCs w:val="24"/>
        </w:rPr>
      </w:pPr>
    </w:p>
    <w:p w14:paraId="7A7A4684" w14:textId="0B867462" w:rsidR="00CC7389" w:rsidRPr="008A04D5" w:rsidRDefault="00DD6508" w:rsidP="00CC7389">
      <w:pPr>
        <w:autoSpaceDE w:val="0"/>
        <w:autoSpaceDN w:val="0"/>
        <w:adjustRightInd w:val="0"/>
        <w:spacing w:line="276" w:lineRule="auto"/>
        <w:jc w:val="center"/>
        <w:rPr>
          <w:rFonts w:ascii="Arial" w:hAnsi="Arial" w:cs="Arial"/>
          <w:b/>
          <w:bCs/>
          <w:kern w:val="0"/>
          <w:sz w:val="24"/>
          <w:szCs w:val="24"/>
        </w:rPr>
      </w:pPr>
      <w:r>
        <w:rPr>
          <w:rFonts w:ascii="Arial" w:hAnsi="Arial" w:cs="Arial"/>
          <w:b/>
          <w:bCs/>
          <w:kern w:val="0"/>
          <w:sz w:val="24"/>
          <w:szCs w:val="24"/>
        </w:rPr>
        <w:t>§ 45</w:t>
      </w:r>
    </w:p>
    <w:p w14:paraId="3FF0212D" w14:textId="77777777" w:rsidR="00CC7389" w:rsidRPr="008A04D5" w:rsidRDefault="00CC7389" w:rsidP="0013337F">
      <w:pPr>
        <w:pStyle w:val="Akapitzlist"/>
        <w:numPr>
          <w:ilvl w:val="0"/>
          <w:numId w:val="39"/>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POLITYKA</w:t>
      </w:r>
      <w:r w:rsidRPr="008A04D5">
        <w:rPr>
          <w:rFonts w:ascii="Arial" w:hAnsi="Arial" w:cs="Arial"/>
          <w:i/>
          <w:iCs/>
          <w:kern w:val="0"/>
          <w:sz w:val="24"/>
          <w:szCs w:val="24"/>
        </w:rPr>
        <w:t xml:space="preserve"> </w:t>
      </w:r>
      <w:r w:rsidR="000328BE">
        <w:rPr>
          <w:rFonts w:ascii="Arial" w:hAnsi="Arial" w:cs="Arial"/>
          <w:kern w:val="0"/>
          <w:sz w:val="24"/>
          <w:szCs w:val="24"/>
        </w:rPr>
        <w:t>wchodzi w życie z dniem</w:t>
      </w:r>
      <w:r w:rsidRPr="008A04D5">
        <w:rPr>
          <w:rFonts w:ascii="Arial" w:hAnsi="Arial" w:cs="Arial"/>
          <w:kern w:val="0"/>
          <w:sz w:val="24"/>
          <w:szCs w:val="24"/>
        </w:rPr>
        <w:t xml:space="preserve"> ogłoszenia.</w:t>
      </w:r>
    </w:p>
    <w:p w14:paraId="7A35927C" w14:textId="77777777" w:rsidR="00CC7389" w:rsidRPr="008A04D5" w:rsidRDefault="00CC7389" w:rsidP="0013337F">
      <w:pPr>
        <w:pStyle w:val="Akapitzlist"/>
        <w:numPr>
          <w:ilvl w:val="0"/>
          <w:numId w:val="39"/>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Ogłoszenie następuje w sposób dostępny dla pracowników SZKOŁY, dzieci i ich rodziców, w szczególności poprzez wywieszenie w miejscu ogłoszeń dla pracowników lub poprzez przesłanie jej tekstu drogą elektroniczną (na konta pracowników i rodziców w dzienniku e</w:t>
      </w:r>
      <w:r w:rsidR="000328BE">
        <w:rPr>
          <w:rFonts w:ascii="Arial" w:hAnsi="Arial" w:cs="Arial"/>
          <w:kern w:val="0"/>
          <w:sz w:val="24"/>
          <w:szCs w:val="24"/>
        </w:rPr>
        <w:t>lektroniczny, ewentualnie pocztą</w:t>
      </w:r>
      <w:r w:rsidRPr="008A04D5">
        <w:rPr>
          <w:rFonts w:ascii="Arial" w:hAnsi="Arial" w:cs="Arial"/>
          <w:kern w:val="0"/>
          <w:sz w:val="24"/>
          <w:szCs w:val="24"/>
        </w:rPr>
        <w:t xml:space="preserve"> służbową e-mail w stosunku do pracowników) oraz poprzez zamieszczenie na stronie internetowej i wywieszenie</w:t>
      </w:r>
      <w:r w:rsidR="000328BE">
        <w:rPr>
          <w:rFonts w:ascii="Arial" w:hAnsi="Arial" w:cs="Arial"/>
          <w:kern w:val="0"/>
          <w:sz w:val="24"/>
          <w:szCs w:val="24"/>
        </w:rPr>
        <w:t xml:space="preserve"> w widocznym miejscu</w:t>
      </w:r>
      <w:r w:rsidRPr="008A04D5">
        <w:rPr>
          <w:rFonts w:ascii="Arial" w:hAnsi="Arial" w:cs="Arial"/>
          <w:kern w:val="0"/>
          <w:sz w:val="24"/>
          <w:szCs w:val="24"/>
        </w:rPr>
        <w:t xml:space="preserve"> na tablicy ogłoszeniowej PEDAGOGA/PSYCHOLOGA, również w wersji skróconej, przeznaczonej dla małoletnich.</w:t>
      </w:r>
    </w:p>
    <w:p w14:paraId="7441A8C3" w14:textId="77777777" w:rsidR="00CC7389" w:rsidRPr="008A04D5" w:rsidRDefault="00CC7389" w:rsidP="0013337F">
      <w:pPr>
        <w:pStyle w:val="Akapitzlist"/>
        <w:numPr>
          <w:ilvl w:val="0"/>
          <w:numId w:val="39"/>
        </w:numPr>
        <w:autoSpaceDE w:val="0"/>
        <w:autoSpaceDN w:val="0"/>
        <w:adjustRightInd w:val="0"/>
        <w:spacing w:line="276" w:lineRule="auto"/>
        <w:jc w:val="both"/>
        <w:rPr>
          <w:rFonts w:ascii="Arial" w:hAnsi="Arial" w:cs="Arial"/>
          <w:kern w:val="0"/>
          <w:sz w:val="24"/>
          <w:szCs w:val="24"/>
        </w:rPr>
      </w:pPr>
      <w:r w:rsidRPr="008A04D5">
        <w:rPr>
          <w:rFonts w:ascii="Arial" w:hAnsi="Arial" w:cs="Arial"/>
          <w:kern w:val="0"/>
          <w:sz w:val="24"/>
          <w:szCs w:val="24"/>
        </w:rPr>
        <w:t>Zapisy zawar</w:t>
      </w:r>
      <w:r w:rsidR="00A66B6E">
        <w:rPr>
          <w:rFonts w:ascii="Arial" w:hAnsi="Arial" w:cs="Arial"/>
          <w:kern w:val="0"/>
          <w:sz w:val="24"/>
          <w:szCs w:val="24"/>
        </w:rPr>
        <w:t>te w dokumencie POLITYKI</w:t>
      </w:r>
      <w:r w:rsidRPr="008A04D5">
        <w:rPr>
          <w:rFonts w:ascii="Arial" w:hAnsi="Arial" w:cs="Arial"/>
          <w:kern w:val="0"/>
          <w:sz w:val="24"/>
          <w:szCs w:val="24"/>
        </w:rPr>
        <w:t xml:space="preserve"> obowiązują wszystkich pracowników SZKOŁY, w tym wolontariuszy, stażystów, praktykantów, inne osoby mające kontakt z uczniami SZKOŁY</w:t>
      </w:r>
      <w:r w:rsidR="008F4E68">
        <w:rPr>
          <w:rFonts w:ascii="Arial" w:hAnsi="Arial" w:cs="Arial"/>
          <w:kern w:val="0"/>
          <w:sz w:val="24"/>
          <w:szCs w:val="24"/>
        </w:rPr>
        <w:t>,</w:t>
      </w:r>
      <w:r w:rsidRPr="008A04D5">
        <w:rPr>
          <w:rFonts w:ascii="Arial" w:hAnsi="Arial" w:cs="Arial"/>
          <w:kern w:val="0"/>
          <w:sz w:val="24"/>
          <w:szCs w:val="24"/>
        </w:rPr>
        <w:t xml:space="preserve"> a znajomość jej treści potwierdzają własnoręcznym podpisem.</w:t>
      </w:r>
    </w:p>
    <w:p w14:paraId="15F43BA6" w14:textId="77777777" w:rsidR="002A68D2" w:rsidRPr="008A04D5" w:rsidRDefault="00CC7389" w:rsidP="0013337F">
      <w:pPr>
        <w:pStyle w:val="Akapitzlist"/>
        <w:numPr>
          <w:ilvl w:val="0"/>
          <w:numId w:val="39"/>
        </w:numPr>
        <w:autoSpaceDE w:val="0"/>
        <w:autoSpaceDN w:val="0"/>
        <w:adjustRightInd w:val="0"/>
        <w:spacing w:line="276" w:lineRule="auto"/>
        <w:jc w:val="both"/>
        <w:rPr>
          <w:rFonts w:ascii="Arial" w:hAnsi="Arial" w:cs="Arial"/>
          <w:sz w:val="24"/>
          <w:szCs w:val="24"/>
        </w:rPr>
      </w:pPr>
      <w:r w:rsidRPr="008A04D5">
        <w:rPr>
          <w:rFonts w:ascii="Arial" w:hAnsi="Arial" w:cs="Arial"/>
          <w:kern w:val="0"/>
          <w:sz w:val="24"/>
          <w:szCs w:val="24"/>
        </w:rPr>
        <w:t xml:space="preserve">Każdy pracownik ma obowiązek zapoznać się z POLITYKĄ i ja stosować. </w:t>
      </w:r>
    </w:p>
    <w:p w14:paraId="55A11E0E" w14:textId="77777777" w:rsidR="00897323" w:rsidRPr="008A04D5" w:rsidRDefault="00897323" w:rsidP="00897323">
      <w:pPr>
        <w:autoSpaceDE w:val="0"/>
        <w:autoSpaceDN w:val="0"/>
        <w:adjustRightInd w:val="0"/>
        <w:spacing w:line="276" w:lineRule="auto"/>
        <w:jc w:val="both"/>
        <w:rPr>
          <w:rFonts w:ascii="Arial" w:hAnsi="Arial" w:cs="Arial"/>
          <w:sz w:val="24"/>
          <w:szCs w:val="24"/>
        </w:rPr>
      </w:pPr>
    </w:p>
    <w:p w14:paraId="27D89351" w14:textId="77777777" w:rsidR="00897323" w:rsidRPr="008A04D5" w:rsidRDefault="00897323" w:rsidP="00897323">
      <w:pPr>
        <w:autoSpaceDE w:val="0"/>
        <w:autoSpaceDN w:val="0"/>
        <w:adjustRightInd w:val="0"/>
        <w:spacing w:line="276" w:lineRule="auto"/>
        <w:jc w:val="both"/>
        <w:rPr>
          <w:rFonts w:ascii="Arial" w:hAnsi="Arial" w:cs="Arial"/>
          <w:sz w:val="24"/>
          <w:szCs w:val="24"/>
        </w:rPr>
      </w:pPr>
    </w:p>
    <w:p w14:paraId="3A98464B" w14:textId="77777777" w:rsidR="00897323" w:rsidRPr="008A04D5" w:rsidRDefault="00897323" w:rsidP="00897323">
      <w:pPr>
        <w:autoSpaceDE w:val="0"/>
        <w:autoSpaceDN w:val="0"/>
        <w:adjustRightInd w:val="0"/>
        <w:spacing w:line="276" w:lineRule="auto"/>
        <w:jc w:val="both"/>
        <w:rPr>
          <w:rFonts w:ascii="Arial" w:hAnsi="Arial" w:cs="Arial"/>
          <w:sz w:val="24"/>
          <w:szCs w:val="24"/>
        </w:rPr>
      </w:pPr>
    </w:p>
    <w:p w14:paraId="7ECD8A1A" w14:textId="77777777" w:rsidR="00CC7389" w:rsidRPr="008A04D5" w:rsidRDefault="00CC7389" w:rsidP="00CC7389">
      <w:pPr>
        <w:autoSpaceDE w:val="0"/>
        <w:autoSpaceDN w:val="0"/>
        <w:adjustRightInd w:val="0"/>
        <w:spacing w:line="276" w:lineRule="auto"/>
        <w:jc w:val="both"/>
        <w:rPr>
          <w:rFonts w:ascii="Arial" w:hAnsi="Arial" w:cs="Arial"/>
          <w:b/>
          <w:bCs/>
          <w:sz w:val="24"/>
          <w:szCs w:val="24"/>
        </w:rPr>
      </w:pPr>
      <w:r w:rsidRPr="008A04D5">
        <w:rPr>
          <w:rFonts w:ascii="Arial" w:hAnsi="Arial" w:cs="Arial"/>
          <w:b/>
          <w:bCs/>
          <w:sz w:val="24"/>
          <w:szCs w:val="24"/>
        </w:rPr>
        <w:t>Załączniki:</w:t>
      </w:r>
    </w:p>
    <w:p w14:paraId="2E380600" w14:textId="77777777" w:rsidR="005710E9" w:rsidRPr="008A04D5" w:rsidRDefault="005710E9" w:rsidP="00CC7389">
      <w:pPr>
        <w:autoSpaceDE w:val="0"/>
        <w:autoSpaceDN w:val="0"/>
        <w:adjustRightInd w:val="0"/>
        <w:spacing w:line="276" w:lineRule="auto"/>
        <w:jc w:val="both"/>
        <w:rPr>
          <w:rFonts w:ascii="Arial" w:hAnsi="Arial" w:cs="Arial"/>
          <w:bCs/>
          <w:sz w:val="24"/>
          <w:szCs w:val="24"/>
        </w:rPr>
      </w:pPr>
      <w:r w:rsidRPr="008A04D5">
        <w:rPr>
          <w:rFonts w:ascii="Arial" w:hAnsi="Arial" w:cs="Arial"/>
          <w:bCs/>
          <w:sz w:val="24"/>
          <w:szCs w:val="24"/>
        </w:rPr>
        <w:t xml:space="preserve">Załącznik nr 1.  Zasady bezpiecznej rekrutacji </w:t>
      </w:r>
    </w:p>
    <w:p w14:paraId="364AFFE6" w14:textId="77777777" w:rsidR="00CC7389" w:rsidRPr="008A04D5" w:rsidRDefault="00A80D0C"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2</w:t>
      </w:r>
      <w:r w:rsidR="00CC7389" w:rsidRPr="008A04D5">
        <w:rPr>
          <w:rFonts w:ascii="Arial" w:hAnsi="Arial" w:cs="Arial"/>
          <w:sz w:val="24"/>
          <w:szCs w:val="24"/>
        </w:rPr>
        <w:t>. Czy</w:t>
      </w:r>
      <w:r w:rsidR="005710E9" w:rsidRPr="008A04D5">
        <w:rPr>
          <w:rFonts w:ascii="Arial" w:hAnsi="Arial" w:cs="Arial"/>
          <w:sz w:val="24"/>
          <w:szCs w:val="24"/>
        </w:rPr>
        <w:t>nnik ryzyka krzywdzenia dziecka</w:t>
      </w:r>
    </w:p>
    <w:p w14:paraId="7647E27C" w14:textId="77777777" w:rsidR="00CC7389" w:rsidRPr="008A04D5" w:rsidRDefault="00CC7389"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w:t>
      </w:r>
      <w:r w:rsidR="00A80D0C" w:rsidRPr="008A04D5">
        <w:rPr>
          <w:rFonts w:ascii="Arial" w:hAnsi="Arial" w:cs="Arial"/>
          <w:sz w:val="24"/>
          <w:szCs w:val="24"/>
        </w:rPr>
        <w:t xml:space="preserve"> 3</w:t>
      </w:r>
      <w:r w:rsidRPr="008A04D5">
        <w:rPr>
          <w:rFonts w:ascii="Arial" w:hAnsi="Arial" w:cs="Arial"/>
          <w:sz w:val="24"/>
          <w:szCs w:val="24"/>
        </w:rPr>
        <w:t xml:space="preserve">. Symptomy krzywdzenia dziecka </w:t>
      </w:r>
    </w:p>
    <w:p w14:paraId="3EC89746" w14:textId="77777777" w:rsidR="00CC7389" w:rsidRPr="008A04D5" w:rsidRDefault="00A80D0C"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4</w:t>
      </w:r>
      <w:r w:rsidR="00CC7389" w:rsidRPr="008A04D5">
        <w:rPr>
          <w:rFonts w:ascii="Arial" w:hAnsi="Arial" w:cs="Arial"/>
          <w:sz w:val="24"/>
          <w:szCs w:val="24"/>
        </w:rPr>
        <w:t xml:space="preserve">. Zasady bezpiecznych relacji pracownika z dzieckiem </w:t>
      </w:r>
    </w:p>
    <w:p w14:paraId="30602562" w14:textId="77777777" w:rsidR="00CC7389" w:rsidRPr="008A04D5" w:rsidRDefault="00A80D0C"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5</w:t>
      </w:r>
      <w:r w:rsidR="00CC7389" w:rsidRPr="008A04D5">
        <w:rPr>
          <w:rFonts w:ascii="Arial" w:hAnsi="Arial" w:cs="Arial"/>
          <w:sz w:val="24"/>
          <w:szCs w:val="24"/>
        </w:rPr>
        <w:t xml:space="preserve">. Zasady bezpiecznych relacji między małoletnimi </w:t>
      </w:r>
    </w:p>
    <w:p w14:paraId="7386E8FB" w14:textId="77777777" w:rsidR="00CC7389" w:rsidRPr="008A04D5" w:rsidRDefault="00A80D0C"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6</w:t>
      </w:r>
      <w:r w:rsidR="00CC7389" w:rsidRPr="008A04D5">
        <w:rPr>
          <w:rFonts w:ascii="Arial" w:hAnsi="Arial" w:cs="Arial"/>
          <w:sz w:val="24"/>
          <w:szCs w:val="24"/>
        </w:rPr>
        <w:t>. Karta interwencji</w:t>
      </w:r>
    </w:p>
    <w:p w14:paraId="19A4D0DC" w14:textId="77777777" w:rsidR="00CC7389" w:rsidRPr="008A04D5" w:rsidRDefault="00A80D0C"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7</w:t>
      </w:r>
      <w:r w:rsidR="00CC7389" w:rsidRPr="008A04D5">
        <w:rPr>
          <w:rFonts w:ascii="Arial" w:hAnsi="Arial" w:cs="Arial"/>
          <w:sz w:val="24"/>
          <w:szCs w:val="24"/>
        </w:rPr>
        <w:t>. Notatka służbowa</w:t>
      </w:r>
    </w:p>
    <w:p w14:paraId="62ED3C25" w14:textId="77777777" w:rsidR="001F1A52" w:rsidRPr="008A04D5" w:rsidRDefault="001F1A52"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 xml:space="preserve">Załącznik nr 8. Plan pomocy dziecku </w:t>
      </w:r>
    </w:p>
    <w:p w14:paraId="4229486F" w14:textId="77777777" w:rsidR="00CC7389" w:rsidRPr="008A04D5" w:rsidRDefault="001F1A52"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9</w:t>
      </w:r>
      <w:r w:rsidR="00CC7389" w:rsidRPr="008A04D5">
        <w:rPr>
          <w:rFonts w:ascii="Arial" w:hAnsi="Arial" w:cs="Arial"/>
          <w:sz w:val="24"/>
          <w:szCs w:val="24"/>
        </w:rPr>
        <w:t>.  Wniosek o wgląd w sytuację dziecka</w:t>
      </w:r>
    </w:p>
    <w:p w14:paraId="44CCA0DE" w14:textId="77777777" w:rsidR="00CC7389" w:rsidRPr="008A04D5" w:rsidRDefault="001F1A52"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10</w:t>
      </w:r>
      <w:r w:rsidR="00CC7389" w:rsidRPr="008A04D5">
        <w:rPr>
          <w:rFonts w:ascii="Arial" w:hAnsi="Arial" w:cs="Arial"/>
          <w:sz w:val="24"/>
          <w:szCs w:val="24"/>
        </w:rPr>
        <w:t xml:space="preserve">. Zawiadomienie o możliwości popełnienia przestępstwa </w:t>
      </w:r>
    </w:p>
    <w:p w14:paraId="7944369E" w14:textId="77777777" w:rsidR="00CC7389" w:rsidRPr="008A04D5" w:rsidRDefault="001F1A52"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11</w:t>
      </w:r>
      <w:r w:rsidR="00CC7389" w:rsidRPr="008A04D5">
        <w:rPr>
          <w:rFonts w:ascii="Arial" w:hAnsi="Arial" w:cs="Arial"/>
          <w:sz w:val="24"/>
          <w:szCs w:val="24"/>
        </w:rPr>
        <w:t xml:space="preserve">. Zasady ochrony wizerunku dziecka </w:t>
      </w:r>
    </w:p>
    <w:p w14:paraId="48F040A9" w14:textId="3C67BE89" w:rsidR="00CC7389" w:rsidRPr="008A04D5" w:rsidRDefault="001F1A52" w:rsidP="00B03FA5">
      <w:pPr>
        <w:autoSpaceDE w:val="0"/>
        <w:autoSpaceDN w:val="0"/>
        <w:adjustRightInd w:val="0"/>
        <w:spacing w:line="276" w:lineRule="auto"/>
        <w:ind w:left="1843" w:hanging="1843"/>
        <w:jc w:val="both"/>
        <w:rPr>
          <w:rFonts w:ascii="Arial" w:hAnsi="Arial" w:cs="Arial"/>
          <w:sz w:val="24"/>
          <w:szCs w:val="24"/>
        </w:rPr>
      </w:pPr>
      <w:r w:rsidRPr="008A04D5">
        <w:rPr>
          <w:rFonts w:ascii="Arial" w:hAnsi="Arial" w:cs="Arial"/>
          <w:sz w:val="24"/>
          <w:szCs w:val="24"/>
        </w:rPr>
        <w:t>Załącznik nr 12</w:t>
      </w:r>
      <w:r w:rsidR="00CC7389" w:rsidRPr="008A04D5">
        <w:rPr>
          <w:rFonts w:ascii="Arial" w:hAnsi="Arial" w:cs="Arial"/>
          <w:sz w:val="24"/>
          <w:szCs w:val="24"/>
        </w:rPr>
        <w:t xml:space="preserve">. </w:t>
      </w:r>
      <w:r w:rsidR="00A66B6E">
        <w:rPr>
          <w:rFonts w:ascii="Arial" w:hAnsi="Arial" w:cs="Arial"/>
          <w:sz w:val="24"/>
          <w:szCs w:val="24"/>
        </w:rPr>
        <w:t xml:space="preserve"> </w:t>
      </w:r>
      <w:r w:rsidR="00CC7389" w:rsidRPr="008A04D5">
        <w:rPr>
          <w:rFonts w:ascii="Arial" w:hAnsi="Arial" w:cs="Arial"/>
          <w:sz w:val="24"/>
          <w:szCs w:val="24"/>
        </w:rPr>
        <w:t>Procedury ochrony dzieci przed treściami szkodliwymi i zagrożeniami w sieci Internet oraz utrwalonymi w innej formie</w:t>
      </w:r>
    </w:p>
    <w:p w14:paraId="43ED7793" w14:textId="77777777" w:rsidR="00CC7389" w:rsidRPr="008A04D5" w:rsidRDefault="001F1A52"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 13</w:t>
      </w:r>
      <w:r w:rsidR="00CC7389" w:rsidRPr="008A04D5">
        <w:rPr>
          <w:rFonts w:ascii="Arial" w:hAnsi="Arial" w:cs="Arial"/>
          <w:sz w:val="24"/>
          <w:szCs w:val="24"/>
        </w:rPr>
        <w:t>. Ankieta (monitorująca)</w:t>
      </w:r>
    </w:p>
    <w:p w14:paraId="081116A0" w14:textId="77777777" w:rsidR="00CC7389" w:rsidRPr="008A04D5" w:rsidRDefault="00CC7389" w:rsidP="00CC7389">
      <w:pPr>
        <w:autoSpaceDE w:val="0"/>
        <w:autoSpaceDN w:val="0"/>
        <w:adjustRightInd w:val="0"/>
        <w:spacing w:line="276" w:lineRule="auto"/>
        <w:jc w:val="both"/>
        <w:rPr>
          <w:rFonts w:ascii="Arial" w:hAnsi="Arial" w:cs="Arial"/>
          <w:sz w:val="24"/>
          <w:szCs w:val="24"/>
        </w:rPr>
      </w:pPr>
      <w:r w:rsidRPr="008A04D5">
        <w:rPr>
          <w:rFonts w:ascii="Arial" w:hAnsi="Arial" w:cs="Arial"/>
          <w:sz w:val="24"/>
          <w:szCs w:val="24"/>
        </w:rPr>
        <w:t>Załącznik nr</w:t>
      </w:r>
      <w:r w:rsidR="001F1A52" w:rsidRPr="008A04D5">
        <w:rPr>
          <w:rFonts w:ascii="Arial" w:hAnsi="Arial" w:cs="Arial"/>
          <w:sz w:val="24"/>
          <w:szCs w:val="24"/>
        </w:rPr>
        <w:t xml:space="preserve"> 14</w:t>
      </w:r>
      <w:r w:rsidRPr="008A04D5">
        <w:rPr>
          <w:rFonts w:ascii="Arial" w:hAnsi="Arial" w:cs="Arial"/>
          <w:sz w:val="24"/>
          <w:szCs w:val="24"/>
        </w:rPr>
        <w:t>. Sprawozdanie z monitoringu</w:t>
      </w:r>
    </w:p>
    <w:p w14:paraId="129DB1E6" w14:textId="77777777" w:rsidR="00CC7389" w:rsidRPr="008A04D5" w:rsidRDefault="00CC7389" w:rsidP="00CC7389">
      <w:pPr>
        <w:autoSpaceDE w:val="0"/>
        <w:autoSpaceDN w:val="0"/>
        <w:adjustRightInd w:val="0"/>
        <w:spacing w:line="276" w:lineRule="auto"/>
        <w:jc w:val="both"/>
        <w:rPr>
          <w:rFonts w:ascii="Arial" w:hAnsi="Arial" w:cs="Arial"/>
          <w:sz w:val="24"/>
          <w:szCs w:val="24"/>
        </w:rPr>
        <w:sectPr w:rsidR="00CC7389" w:rsidRPr="008A04D5" w:rsidSect="00857154">
          <w:footerReference w:type="default" r:id="rId9"/>
          <w:pgSz w:w="11906" w:h="16838"/>
          <w:pgMar w:top="1417" w:right="1417" w:bottom="1417" w:left="1417" w:header="708" w:footer="190" w:gutter="0"/>
          <w:cols w:space="708"/>
          <w:docGrid w:linePitch="360"/>
        </w:sectPr>
      </w:pPr>
    </w:p>
    <w:p w14:paraId="46BE79C1" w14:textId="77777777" w:rsidR="005710E9" w:rsidRPr="008F4E68" w:rsidRDefault="005710E9" w:rsidP="00172B81">
      <w:pPr>
        <w:spacing w:line="276" w:lineRule="auto"/>
        <w:jc w:val="center"/>
        <w:rPr>
          <w:rFonts w:ascii="Arial" w:hAnsi="Arial" w:cs="Arial"/>
          <w:b/>
          <w:bCs/>
          <w:color w:val="000000" w:themeColor="text1"/>
          <w:sz w:val="24"/>
          <w:szCs w:val="24"/>
        </w:rPr>
      </w:pPr>
      <w:r w:rsidRPr="008F4E68">
        <w:rPr>
          <w:rFonts w:ascii="Arial" w:hAnsi="Arial" w:cs="Arial"/>
          <w:b/>
          <w:bCs/>
          <w:color w:val="000000" w:themeColor="text1"/>
          <w:sz w:val="24"/>
          <w:szCs w:val="24"/>
        </w:rPr>
        <w:lastRenderedPageBreak/>
        <w:t xml:space="preserve">Załącznik nr 1 </w:t>
      </w:r>
      <w:r w:rsidR="009A78B5" w:rsidRPr="008F4E68">
        <w:rPr>
          <w:rFonts w:ascii="Arial" w:hAnsi="Arial" w:cs="Arial"/>
          <w:b/>
          <w:bCs/>
          <w:color w:val="000000" w:themeColor="text1"/>
          <w:sz w:val="24"/>
          <w:szCs w:val="24"/>
        </w:rPr>
        <w:t xml:space="preserve">   </w:t>
      </w:r>
      <w:r w:rsidRPr="008F4E68">
        <w:rPr>
          <w:rFonts w:ascii="Arial" w:hAnsi="Arial" w:cs="Arial"/>
          <w:b/>
          <w:bCs/>
          <w:color w:val="000000" w:themeColor="text1"/>
          <w:sz w:val="24"/>
          <w:szCs w:val="24"/>
        </w:rPr>
        <w:t>Zasady bezpiecznej rekrutacji</w:t>
      </w:r>
    </w:p>
    <w:p w14:paraId="1451B99B" w14:textId="77777777" w:rsidR="009A78B5" w:rsidRPr="008F4E68" w:rsidRDefault="009A78B5" w:rsidP="005710E9">
      <w:pPr>
        <w:spacing w:line="276" w:lineRule="auto"/>
        <w:rPr>
          <w:rFonts w:ascii="Arial" w:hAnsi="Arial" w:cs="Arial"/>
          <w:b/>
          <w:bCs/>
          <w:color w:val="000000" w:themeColor="text1"/>
          <w:sz w:val="24"/>
          <w:szCs w:val="24"/>
        </w:rPr>
      </w:pPr>
    </w:p>
    <w:p w14:paraId="1E4A36A5" w14:textId="77777777" w:rsidR="009A78B5" w:rsidRPr="008F4E68" w:rsidRDefault="009A78B5" w:rsidP="009A78B5">
      <w:pPr>
        <w:spacing w:line="276" w:lineRule="auto"/>
        <w:rPr>
          <w:rFonts w:ascii="Arial" w:hAnsi="Arial" w:cs="Arial"/>
          <w:b/>
          <w:bCs/>
          <w:color w:val="000000" w:themeColor="text1"/>
          <w:sz w:val="24"/>
          <w:szCs w:val="24"/>
        </w:rPr>
      </w:pPr>
      <w:r w:rsidRPr="008F4E68">
        <w:rPr>
          <w:rFonts w:ascii="Arial" w:hAnsi="Arial" w:cs="Arial"/>
          <w:b/>
          <w:bCs/>
          <w:color w:val="000000" w:themeColor="text1"/>
          <w:sz w:val="24"/>
          <w:szCs w:val="24"/>
        </w:rPr>
        <w:t xml:space="preserve">                                     Zasady bezpiecznej rekrutacji </w:t>
      </w:r>
    </w:p>
    <w:p w14:paraId="201F086C" w14:textId="77777777" w:rsidR="009A78B5" w:rsidRPr="008F4E68" w:rsidRDefault="009A78B5" w:rsidP="005710E9">
      <w:pPr>
        <w:spacing w:line="276" w:lineRule="auto"/>
        <w:rPr>
          <w:rFonts w:ascii="Arial" w:hAnsi="Arial" w:cs="Arial"/>
          <w:b/>
          <w:bCs/>
          <w:color w:val="000000" w:themeColor="text1"/>
          <w:sz w:val="24"/>
          <w:szCs w:val="24"/>
        </w:rPr>
      </w:pPr>
    </w:p>
    <w:p w14:paraId="6192DEB7" w14:textId="77777777" w:rsidR="00A66B6E" w:rsidRDefault="005710E9" w:rsidP="00A66B6E">
      <w:pPr>
        <w:spacing w:line="276" w:lineRule="auto"/>
        <w:ind w:firstLine="567"/>
        <w:jc w:val="both"/>
        <w:rPr>
          <w:rFonts w:ascii="Arial" w:hAnsi="Arial" w:cs="Arial"/>
          <w:sz w:val="24"/>
          <w:szCs w:val="24"/>
        </w:rPr>
      </w:pPr>
      <w:r w:rsidRPr="008F4E68">
        <w:rPr>
          <w:rFonts w:ascii="Arial" w:hAnsi="Arial" w:cs="Arial"/>
          <w:sz w:val="24"/>
          <w:szCs w:val="24"/>
        </w:rPr>
        <w:t xml:space="preserve">Rekrutacja pracowników </w:t>
      </w:r>
      <w:r w:rsidR="009A78B5" w:rsidRPr="008F4E68">
        <w:rPr>
          <w:rFonts w:ascii="Arial" w:hAnsi="Arial" w:cs="Arial"/>
          <w:sz w:val="24"/>
          <w:szCs w:val="24"/>
        </w:rPr>
        <w:t xml:space="preserve">szkoły </w:t>
      </w:r>
      <w:r w:rsidRPr="008F4E68">
        <w:rPr>
          <w:rFonts w:ascii="Arial" w:hAnsi="Arial" w:cs="Arial"/>
          <w:sz w:val="24"/>
          <w:szCs w:val="24"/>
        </w:rPr>
        <w:t xml:space="preserve"> odbywa się zgodnie z obowiązującymi przepisami,</w:t>
      </w:r>
      <w:r w:rsidR="00A66B6E">
        <w:rPr>
          <w:rFonts w:ascii="Arial" w:hAnsi="Arial" w:cs="Arial"/>
          <w:sz w:val="24"/>
          <w:szCs w:val="24"/>
        </w:rPr>
        <w:t xml:space="preserve"> </w:t>
      </w:r>
      <w:r w:rsidRPr="008F4E68">
        <w:rPr>
          <w:rFonts w:ascii="Arial" w:hAnsi="Arial" w:cs="Arial"/>
          <w:sz w:val="24"/>
          <w:szCs w:val="24"/>
        </w:rPr>
        <w:t>w szczególności Kartą Nauczyciela, ustawą o pracownikach samorządowych, Kodeksem pracy.</w:t>
      </w:r>
    </w:p>
    <w:p w14:paraId="5A76F742" w14:textId="77777777" w:rsidR="005710E9" w:rsidRPr="00A66B6E" w:rsidRDefault="005710E9" w:rsidP="00A66B6E">
      <w:pPr>
        <w:spacing w:line="276" w:lineRule="auto"/>
        <w:ind w:firstLine="567"/>
        <w:jc w:val="both"/>
        <w:rPr>
          <w:rFonts w:ascii="Arial" w:hAnsi="Arial" w:cs="Arial"/>
          <w:sz w:val="24"/>
          <w:szCs w:val="24"/>
        </w:rPr>
      </w:pPr>
      <w:r w:rsidRPr="008F4E68">
        <w:rPr>
          <w:rFonts w:ascii="Arial" w:hAnsi="Arial" w:cs="Arial"/>
          <w:kern w:val="0"/>
          <w:sz w:val="24"/>
          <w:szCs w:val="24"/>
        </w:rPr>
        <w:t>Szkoła musi zadbać, aby osoby przez nią zatrudnione (w tym osoby pracujące na podstawie umowy zlecenie oraz wolontariusze/praktykanci) posiadały odpowiednie kwalifikacje do pracy z dziećmi oraz były dla nich bezpieczne.</w:t>
      </w:r>
    </w:p>
    <w:p w14:paraId="20F88495" w14:textId="77777777" w:rsidR="005710E9" w:rsidRPr="008F4E68" w:rsidRDefault="005710E9" w:rsidP="0013337F">
      <w:pPr>
        <w:pStyle w:val="Akapitzlist"/>
        <w:numPr>
          <w:ilvl w:val="0"/>
          <w:numId w:val="8"/>
        </w:numPr>
        <w:autoSpaceDE w:val="0"/>
        <w:autoSpaceDN w:val="0"/>
        <w:adjustRightInd w:val="0"/>
        <w:spacing w:line="276" w:lineRule="auto"/>
        <w:jc w:val="both"/>
        <w:rPr>
          <w:rFonts w:ascii="Arial" w:hAnsi="Arial" w:cs="Arial"/>
          <w:kern w:val="0"/>
          <w:sz w:val="24"/>
          <w:szCs w:val="24"/>
        </w:rPr>
      </w:pPr>
      <w:r w:rsidRPr="008F4E68">
        <w:rPr>
          <w:rFonts w:ascii="Arial" w:hAnsi="Arial" w:cs="Arial"/>
          <w:kern w:val="0"/>
          <w:sz w:val="24"/>
          <w:szCs w:val="24"/>
        </w:rPr>
        <w:t>Szkoła może prosić kandydata/kandydatkę do pracy  o przedstawienie referencji od poprzedniego pracodawcy lub o podanie kontaktu do osoby, która takie referencje może wystawić.</w:t>
      </w:r>
    </w:p>
    <w:p w14:paraId="7903074A" w14:textId="77777777" w:rsidR="005710E9" w:rsidRPr="008F4E68" w:rsidRDefault="005710E9" w:rsidP="0013337F">
      <w:pPr>
        <w:pStyle w:val="Akapitzlist"/>
        <w:numPr>
          <w:ilvl w:val="0"/>
          <w:numId w:val="8"/>
        </w:numPr>
        <w:autoSpaceDE w:val="0"/>
        <w:autoSpaceDN w:val="0"/>
        <w:adjustRightInd w:val="0"/>
        <w:spacing w:line="276" w:lineRule="auto"/>
        <w:jc w:val="both"/>
        <w:rPr>
          <w:rFonts w:ascii="Arial" w:hAnsi="Arial" w:cs="Arial"/>
          <w:kern w:val="0"/>
          <w:sz w:val="24"/>
          <w:szCs w:val="24"/>
        </w:rPr>
      </w:pPr>
      <w:r w:rsidRPr="008F4E68">
        <w:rPr>
          <w:rFonts w:ascii="Arial" w:hAnsi="Arial" w:cs="Arial"/>
          <w:kern w:val="0"/>
          <w:sz w:val="24"/>
          <w:szCs w:val="24"/>
        </w:rPr>
        <w:t>Podstawą dostarczenia referencji lub kontaktu do byłych pr</w:t>
      </w:r>
      <w:r w:rsidR="00A66B6E">
        <w:rPr>
          <w:rFonts w:ascii="Arial" w:hAnsi="Arial" w:cs="Arial"/>
          <w:kern w:val="0"/>
          <w:sz w:val="24"/>
          <w:szCs w:val="24"/>
        </w:rPr>
        <w:t>acodawców jest zgoda kandydata/</w:t>
      </w:r>
      <w:r w:rsidRPr="008F4E68">
        <w:rPr>
          <w:rFonts w:ascii="Arial" w:hAnsi="Arial" w:cs="Arial"/>
          <w:kern w:val="0"/>
          <w:sz w:val="24"/>
          <w:szCs w:val="24"/>
        </w:rPr>
        <w:t xml:space="preserve">kandydatki. Niepodanie takich danych w świetle obowiązujących przepisów nie powinno rodzić dla tej osoby negatywnych konsekwencji w postaci np. odmowy zatrudnienia wyłącznie w oparciu o tę podstawę. </w:t>
      </w:r>
    </w:p>
    <w:p w14:paraId="043BA6CF" w14:textId="77777777" w:rsidR="005710E9" w:rsidRPr="008F4E68" w:rsidRDefault="005710E9" w:rsidP="005710E9">
      <w:pPr>
        <w:pStyle w:val="Akapitzlist"/>
        <w:spacing w:line="276" w:lineRule="auto"/>
        <w:jc w:val="both"/>
        <w:rPr>
          <w:rFonts w:ascii="Arial" w:hAnsi="Arial" w:cs="Arial"/>
          <w:sz w:val="24"/>
          <w:szCs w:val="24"/>
        </w:rPr>
      </w:pPr>
    </w:p>
    <w:p w14:paraId="7F7B0FAA" w14:textId="77777777" w:rsidR="005710E9" w:rsidRPr="008F4E68" w:rsidRDefault="005710E9" w:rsidP="005710E9">
      <w:pPr>
        <w:spacing w:before="240" w:line="276" w:lineRule="auto"/>
        <w:jc w:val="both"/>
        <w:rPr>
          <w:rFonts w:ascii="Arial" w:hAnsi="Arial" w:cs="Arial"/>
          <w:sz w:val="24"/>
          <w:szCs w:val="24"/>
        </w:rPr>
      </w:pPr>
      <w:bookmarkStart w:id="0" w:name="_Hlk150190595"/>
      <w:r w:rsidRPr="008F4E68">
        <w:rPr>
          <w:rFonts w:ascii="Arial" w:hAnsi="Arial" w:cs="Arial"/>
          <w:sz w:val="24"/>
          <w:szCs w:val="24"/>
        </w:rPr>
        <w:t xml:space="preserve">Przed zatrudnieniem </w:t>
      </w:r>
      <w:r w:rsidRPr="008F4E68">
        <w:rPr>
          <w:rFonts w:ascii="Arial" w:hAnsi="Arial" w:cs="Arial"/>
          <w:b/>
          <w:bCs/>
          <w:sz w:val="24"/>
          <w:szCs w:val="24"/>
        </w:rPr>
        <w:t>NAUCZYCIELA</w:t>
      </w:r>
      <w:r w:rsidRPr="008F4E68">
        <w:rPr>
          <w:rFonts w:ascii="Arial" w:hAnsi="Arial" w:cs="Arial"/>
          <w:sz w:val="24"/>
          <w:szCs w:val="24"/>
        </w:rPr>
        <w:t xml:space="preserve"> pracodawca </w:t>
      </w:r>
      <w:r w:rsidRPr="008F4E68">
        <w:rPr>
          <w:rFonts w:ascii="Arial" w:hAnsi="Arial" w:cs="Arial"/>
          <w:b/>
          <w:bCs/>
          <w:sz w:val="24"/>
          <w:szCs w:val="24"/>
        </w:rPr>
        <w:t>żąda</w:t>
      </w:r>
      <w:r w:rsidRPr="008F4E68">
        <w:rPr>
          <w:rFonts w:ascii="Arial" w:hAnsi="Arial" w:cs="Arial"/>
          <w:sz w:val="24"/>
          <w:szCs w:val="24"/>
        </w:rPr>
        <w:t xml:space="preserve">: </w:t>
      </w:r>
    </w:p>
    <w:p w14:paraId="2F14DD00" w14:textId="77777777" w:rsidR="005710E9" w:rsidRPr="008F4E68" w:rsidRDefault="005710E9" w:rsidP="0013337F">
      <w:pPr>
        <w:pStyle w:val="Akapitzlist"/>
        <w:numPr>
          <w:ilvl w:val="0"/>
          <w:numId w:val="20"/>
        </w:numPr>
        <w:spacing w:before="240" w:line="276" w:lineRule="auto"/>
        <w:ind w:left="720"/>
        <w:jc w:val="both"/>
        <w:rPr>
          <w:rFonts w:ascii="Arial" w:hAnsi="Arial" w:cs="Arial"/>
          <w:sz w:val="24"/>
          <w:szCs w:val="24"/>
        </w:rPr>
      </w:pPr>
      <w:r w:rsidRPr="008F4E68">
        <w:rPr>
          <w:rFonts w:ascii="Arial" w:hAnsi="Arial" w:cs="Arial"/>
          <w:sz w:val="24"/>
          <w:szCs w:val="24"/>
        </w:rPr>
        <w:t>oświadczenia o posiadaniu przez niego pełnej zdolności do czynności prawnych i korzystaniu z praw publicznych;</w:t>
      </w:r>
    </w:p>
    <w:p w14:paraId="4E6F26BC" w14:textId="77777777" w:rsidR="005710E9" w:rsidRPr="008F4E68" w:rsidRDefault="005710E9" w:rsidP="0013337F">
      <w:pPr>
        <w:pStyle w:val="Akapitzlist"/>
        <w:numPr>
          <w:ilvl w:val="0"/>
          <w:numId w:val="20"/>
        </w:numPr>
        <w:spacing w:before="240" w:line="276" w:lineRule="auto"/>
        <w:ind w:left="720"/>
        <w:jc w:val="both"/>
        <w:rPr>
          <w:rFonts w:ascii="Arial" w:hAnsi="Arial" w:cs="Arial"/>
          <w:sz w:val="24"/>
          <w:szCs w:val="24"/>
        </w:rPr>
      </w:pPr>
      <w:r w:rsidRPr="008F4E68">
        <w:rPr>
          <w:rFonts w:ascii="Arial" w:hAnsi="Arial" w:cs="Arial"/>
          <w:sz w:val="24"/>
          <w:szCs w:val="24"/>
        </w:rPr>
        <w:t>oświadczenia, że nie toczy się przeciwko niemu postępowanie karne w sprawie o umyślne przestępstwo ścigane z oskarżenia publicznego lub postępowanie dyscyplinarne;</w:t>
      </w:r>
    </w:p>
    <w:p w14:paraId="4EA7A6DF" w14:textId="6C3AE4A0" w:rsidR="00A63572" w:rsidRDefault="005710E9" w:rsidP="0013337F">
      <w:pPr>
        <w:pStyle w:val="Akapitzlist"/>
        <w:numPr>
          <w:ilvl w:val="0"/>
          <w:numId w:val="20"/>
        </w:numPr>
        <w:spacing w:before="240" w:line="276" w:lineRule="auto"/>
        <w:ind w:left="720"/>
        <w:jc w:val="both"/>
        <w:rPr>
          <w:rFonts w:ascii="Arial" w:hAnsi="Arial" w:cs="Arial"/>
          <w:sz w:val="24"/>
          <w:szCs w:val="24"/>
        </w:rPr>
      </w:pPr>
      <w:r w:rsidRPr="008F4E68">
        <w:rPr>
          <w:rFonts w:ascii="Arial" w:hAnsi="Arial" w:cs="Arial"/>
          <w:sz w:val="24"/>
          <w:szCs w:val="24"/>
        </w:rPr>
        <w:t>informacji z Krajowego Rejestru Karnego w celu potwierdzenia niekaralności za</w:t>
      </w:r>
      <w:r w:rsidR="00A63572">
        <w:rPr>
          <w:rFonts w:ascii="Arial" w:hAnsi="Arial" w:cs="Arial"/>
          <w:sz w:val="24"/>
          <w:szCs w:val="24"/>
        </w:rPr>
        <w:t> </w:t>
      </w:r>
      <w:r w:rsidRPr="008F4E68">
        <w:rPr>
          <w:rFonts w:ascii="Arial" w:hAnsi="Arial" w:cs="Arial"/>
          <w:sz w:val="24"/>
          <w:szCs w:val="24"/>
        </w:rPr>
        <w:t>umyślne przestępstwo lub umyślne przestępstwo skarbowe</w:t>
      </w:r>
      <w:r w:rsidR="00A63572">
        <w:rPr>
          <w:rFonts w:ascii="Arial" w:hAnsi="Arial" w:cs="Arial"/>
          <w:sz w:val="24"/>
          <w:szCs w:val="24"/>
        </w:rPr>
        <w:t>.</w:t>
      </w:r>
    </w:p>
    <w:p w14:paraId="192DDD0E" w14:textId="00D9F072" w:rsidR="005710E9" w:rsidRPr="00A63572" w:rsidRDefault="00A63572" w:rsidP="00A63572">
      <w:pPr>
        <w:spacing w:before="240" w:line="276" w:lineRule="auto"/>
        <w:jc w:val="both"/>
        <w:rPr>
          <w:rFonts w:ascii="Arial" w:hAnsi="Arial" w:cs="Arial"/>
          <w:sz w:val="24"/>
          <w:szCs w:val="24"/>
        </w:rPr>
      </w:pPr>
      <w:r>
        <w:rPr>
          <w:rFonts w:ascii="Arial" w:hAnsi="Arial" w:cs="Arial"/>
          <w:sz w:val="24"/>
          <w:szCs w:val="24"/>
        </w:rPr>
        <w:t xml:space="preserve">         </w:t>
      </w:r>
      <w:r w:rsidR="005710E9" w:rsidRPr="00A63572">
        <w:rPr>
          <w:rFonts w:ascii="Arial" w:hAnsi="Arial" w:cs="Arial"/>
          <w:sz w:val="24"/>
          <w:szCs w:val="24"/>
        </w:rPr>
        <w:t>Nauczyciel nie musi przedkładać informacji o niekaralności wyłącznie w</w:t>
      </w:r>
      <w:r>
        <w:rPr>
          <w:rFonts w:ascii="Arial" w:hAnsi="Arial" w:cs="Arial"/>
          <w:sz w:val="24"/>
          <w:szCs w:val="24"/>
        </w:rPr>
        <w:t> </w:t>
      </w:r>
      <w:r w:rsidR="005710E9" w:rsidRPr="00A63572">
        <w:rPr>
          <w:rFonts w:ascii="Arial" w:hAnsi="Arial" w:cs="Arial"/>
          <w:sz w:val="24"/>
          <w:szCs w:val="24"/>
        </w:rPr>
        <w:t>przypadku, gdy zostaje ponownie zatrudniony w tej samej szkole w ciągu 3 miesięcy od dnia rozwiązania albo wygaśnięcia na podstawie art. 20 ust. 5c Karty Nauczyciela poprzedniego stosunku pracy (art. 10 ust. 8a Karty Nauczyciela).</w:t>
      </w:r>
    </w:p>
    <w:p w14:paraId="0F862500" w14:textId="77777777" w:rsidR="009A78B5" w:rsidRPr="008F4E68" w:rsidRDefault="009A78B5" w:rsidP="009A78B5">
      <w:pPr>
        <w:pStyle w:val="Akapitzlist"/>
        <w:spacing w:before="240" w:line="276" w:lineRule="auto"/>
        <w:jc w:val="both"/>
        <w:rPr>
          <w:rFonts w:ascii="Arial" w:hAnsi="Arial" w:cs="Arial"/>
          <w:sz w:val="24"/>
          <w:szCs w:val="24"/>
        </w:rPr>
      </w:pPr>
    </w:p>
    <w:p w14:paraId="28462C58" w14:textId="0D968244" w:rsidR="005710E9" w:rsidRPr="008F4E68" w:rsidRDefault="005710E9" w:rsidP="00D4228B">
      <w:pPr>
        <w:pStyle w:val="Akapitzlist"/>
        <w:spacing w:before="240" w:line="276" w:lineRule="auto"/>
        <w:ind w:left="0" w:firstLine="567"/>
        <w:jc w:val="both"/>
        <w:rPr>
          <w:rFonts w:ascii="Arial" w:hAnsi="Arial" w:cs="Arial"/>
          <w:sz w:val="24"/>
          <w:szCs w:val="24"/>
        </w:rPr>
      </w:pPr>
      <w:r w:rsidRPr="008F4E68">
        <w:rPr>
          <w:rFonts w:ascii="Arial" w:hAnsi="Arial" w:cs="Arial"/>
          <w:sz w:val="24"/>
          <w:szCs w:val="24"/>
        </w:rPr>
        <w:t xml:space="preserve">Dodatkowo, </w:t>
      </w:r>
      <w:r w:rsidRPr="008F4E68">
        <w:rPr>
          <w:rFonts w:ascii="Arial" w:hAnsi="Arial" w:cs="Arial"/>
          <w:b/>
          <w:bCs/>
          <w:sz w:val="24"/>
          <w:szCs w:val="24"/>
        </w:rPr>
        <w:t>pracodawca sam musi pozyskać</w:t>
      </w:r>
      <w:r w:rsidRPr="008F4E68">
        <w:rPr>
          <w:rFonts w:ascii="Arial" w:hAnsi="Arial" w:cs="Arial"/>
          <w:sz w:val="24"/>
          <w:szCs w:val="24"/>
        </w:rPr>
        <w:t xml:space="preserve"> informację o niekaralnoś</w:t>
      </w:r>
      <w:r w:rsidR="00A66B6E">
        <w:rPr>
          <w:rFonts w:ascii="Arial" w:hAnsi="Arial" w:cs="Arial"/>
          <w:sz w:val="24"/>
          <w:szCs w:val="24"/>
        </w:rPr>
        <w:t>ci dyscyplinarnej nauczyciela. W</w:t>
      </w:r>
      <w:r w:rsidRPr="008F4E68">
        <w:rPr>
          <w:rFonts w:ascii="Arial" w:hAnsi="Arial" w:cs="Arial"/>
          <w:sz w:val="24"/>
          <w:szCs w:val="24"/>
        </w:rPr>
        <w:t xml:space="preserve"> tym celu przed nawiązaniem stosunku pracy</w:t>
      </w:r>
      <w:r w:rsidR="00D4228B">
        <w:rPr>
          <w:rFonts w:ascii="Arial" w:hAnsi="Arial" w:cs="Arial"/>
          <w:sz w:val="24"/>
          <w:szCs w:val="24"/>
        </w:rPr>
        <w:t xml:space="preserve"> </w:t>
      </w:r>
      <w:r w:rsidR="00A66B6E">
        <w:rPr>
          <w:rFonts w:ascii="Arial" w:hAnsi="Arial" w:cs="Arial"/>
          <w:sz w:val="24"/>
          <w:szCs w:val="24"/>
        </w:rPr>
        <w:t>z</w:t>
      </w:r>
      <w:r w:rsidR="00D4228B">
        <w:rPr>
          <w:rFonts w:ascii="Arial" w:hAnsi="Arial" w:cs="Arial"/>
          <w:sz w:val="24"/>
          <w:szCs w:val="24"/>
        </w:rPr>
        <w:t> </w:t>
      </w:r>
      <w:r w:rsidR="00A66B6E">
        <w:rPr>
          <w:rFonts w:ascii="Arial" w:hAnsi="Arial" w:cs="Arial"/>
          <w:sz w:val="24"/>
          <w:szCs w:val="24"/>
        </w:rPr>
        <w:t>nauczycielem</w:t>
      </w:r>
      <w:r w:rsidRPr="008F4E68">
        <w:rPr>
          <w:rFonts w:ascii="Arial" w:hAnsi="Arial" w:cs="Arial"/>
          <w:sz w:val="24"/>
          <w:szCs w:val="24"/>
        </w:rPr>
        <w:t xml:space="preserve"> jest obowiązany zasięgnąć informacji z Centralnego Rejestru Orzeczeń Dyscyplinarnych w trybie określonym w art. 85y ust. 1a Karty Nauczyciela.</w:t>
      </w:r>
    </w:p>
    <w:p w14:paraId="2720006A" w14:textId="77777777" w:rsidR="005710E9" w:rsidRPr="008F4E68" w:rsidRDefault="005710E9" w:rsidP="005710E9">
      <w:pPr>
        <w:pStyle w:val="Akapitzlist"/>
        <w:spacing w:before="240" w:line="276" w:lineRule="auto"/>
        <w:jc w:val="both"/>
        <w:rPr>
          <w:rFonts w:ascii="Arial" w:hAnsi="Arial" w:cs="Arial"/>
          <w:sz w:val="24"/>
          <w:szCs w:val="24"/>
        </w:rPr>
      </w:pPr>
    </w:p>
    <w:p w14:paraId="11BCB130" w14:textId="77777777" w:rsidR="005710E9" w:rsidRPr="008F4E68" w:rsidRDefault="005710E9" w:rsidP="005710E9">
      <w:pPr>
        <w:spacing w:line="276" w:lineRule="auto"/>
        <w:jc w:val="center"/>
        <w:rPr>
          <w:rFonts w:ascii="Arial" w:hAnsi="Arial" w:cs="Arial"/>
          <w:sz w:val="24"/>
          <w:szCs w:val="24"/>
        </w:rPr>
      </w:pPr>
    </w:p>
    <w:p w14:paraId="0EE62747" w14:textId="22F4B342" w:rsidR="005710E9" w:rsidRDefault="005710E9" w:rsidP="00A66B6E">
      <w:pPr>
        <w:pStyle w:val="Akapitzlist"/>
        <w:spacing w:before="240" w:line="276" w:lineRule="auto"/>
        <w:ind w:left="0" w:firstLine="567"/>
        <w:jc w:val="both"/>
        <w:rPr>
          <w:rFonts w:ascii="Arial" w:hAnsi="Arial" w:cs="Arial"/>
          <w:sz w:val="24"/>
          <w:szCs w:val="24"/>
        </w:rPr>
      </w:pPr>
      <w:r w:rsidRPr="008F4E68">
        <w:rPr>
          <w:rFonts w:ascii="Arial" w:hAnsi="Arial" w:cs="Arial"/>
          <w:sz w:val="24"/>
          <w:szCs w:val="24"/>
        </w:rPr>
        <w:lastRenderedPageBreak/>
        <w:t xml:space="preserve">W przypadku zatrudnienia </w:t>
      </w:r>
      <w:r w:rsidRPr="008F4E68">
        <w:rPr>
          <w:rFonts w:ascii="Arial" w:hAnsi="Arial" w:cs="Arial"/>
          <w:b/>
          <w:bCs/>
          <w:sz w:val="24"/>
          <w:szCs w:val="24"/>
        </w:rPr>
        <w:t>OSOBY NIEBĘDĄCEJ NAUCZYCIELEM</w:t>
      </w:r>
      <w:r w:rsidRPr="008F4E68">
        <w:rPr>
          <w:rFonts w:ascii="Arial" w:hAnsi="Arial" w:cs="Arial"/>
          <w:sz w:val="24"/>
          <w:szCs w:val="24"/>
        </w:rPr>
        <w:t xml:space="preserve"> do</w:t>
      </w:r>
      <w:r w:rsidR="00D4228B">
        <w:rPr>
          <w:rFonts w:ascii="Arial" w:hAnsi="Arial" w:cs="Arial"/>
          <w:sz w:val="24"/>
          <w:szCs w:val="24"/>
        </w:rPr>
        <w:t> </w:t>
      </w:r>
      <w:r w:rsidRPr="008F4E68">
        <w:rPr>
          <w:rFonts w:ascii="Arial" w:hAnsi="Arial" w:cs="Arial"/>
          <w:sz w:val="24"/>
          <w:szCs w:val="24"/>
        </w:rPr>
        <w:t>prowadzenia zajęć zgodnie z art. 15 Prawa oświatowego, pracodawca jest obowiązany  pozyskać od niej:</w:t>
      </w:r>
    </w:p>
    <w:p w14:paraId="2E7D820C" w14:textId="77777777" w:rsidR="00A66B6E" w:rsidRPr="008F4E68" w:rsidRDefault="00A66B6E" w:rsidP="00A66B6E">
      <w:pPr>
        <w:pStyle w:val="Akapitzlist"/>
        <w:spacing w:before="240" w:line="276" w:lineRule="auto"/>
        <w:ind w:left="0" w:firstLine="567"/>
        <w:jc w:val="both"/>
        <w:rPr>
          <w:rFonts w:ascii="Arial" w:hAnsi="Arial" w:cs="Arial"/>
          <w:sz w:val="24"/>
          <w:szCs w:val="24"/>
        </w:rPr>
      </w:pPr>
    </w:p>
    <w:p w14:paraId="1FF2C321" w14:textId="78C762FA" w:rsidR="005710E9" w:rsidRPr="008F4E68" w:rsidRDefault="005710E9" w:rsidP="0013337F">
      <w:pPr>
        <w:pStyle w:val="Akapitzlist"/>
        <w:numPr>
          <w:ilvl w:val="0"/>
          <w:numId w:val="11"/>
        </w:numPr>
        <w:spacing w:before="240" w:line="276" w:lineRule="auto"/>
        <w:ind w:left="360"/>
        <w:jc w:val="both"/>
        <w:rPr>
          <w:rFonts w:ascii="Arial" w:hAnsi="Arial" w:cs="Arial"/>
          <w:sz w:val="24"/>
          <w:szCs w:val="24"/>
        </w:rPr>
      </w:pPr>
      <w:r w:rsidRPr="008F4E68">
        <w:rPr>
          <w:rFonts w:ascii="Arial" w:hAnsi="Arial" w:cs="Arial"/>
          <w:sz w:val="24"/>
          <w:szCs w:val="24"/>
        </w:rPr>
        <w:t>oświadczenie, że nie toczy się przeciwko niej postępowanie karne w sprawie o</w:t>
      </w:r>
      <w:r w:rsidR="00D4228B">
        <w:rPr>
          <w:rFonts w:ascii="Arial" w:hAnsi="Arial" w:cs="Arial"/>
          <w:sz w:val="24"/>
          <w:szCs w:val="24"/>
        </w:rPr>
        <w:t> </w:t>
      </w:r>
      <w:r w:rsidRPr="008F4E68">
        <w:rPr>
          <w:rFonts w:ascii="Arial" w:hAnsi="Arial" w:cs="Arial"/>
          <w:sz w:val="24"/>
          <w:szCs w:val="24"/>
        </w:rPr>
        <w:t>umyślne przestępstwo ścigane z oskarżenia publicznego lub postępowanie dyscyplinarne;</w:t>
      </w:r>
    </w:p>
    <w:p w14:paraId="3F348861" w14:textId="7F52109D" w:rsidR="005710E9" w:rsidRPr="008F4E68" w:rsidRDefault="005710E9" w:rsidP="0013337F">
      <w:pPr>
        <w:pStyle w:val="Akapitzlist"/>
        <w:numPr>
          <w:ilvl w:val="0"/>
          <w:numId w:val="11"/>
        </w:numPr>
        <w:spacing w:before="240" w:line="276" w:lineRule="auto"/>
        <w:ind w:left="360"/>
        <w:jc w:val="both"/>
        <w:rPr>
          <w:rFonts w:ascii="Arial" w:hAnsi="Arial" w:cs="Arial"/>
          <w:sz w:val="24"/>
          <w:szCs w:val="24"/>
        </w:rPr>
      </w:pPr>
      <w:r w:rsidRPr="008F4E68">
        <w:rPr>
          <w:rFonts w:ascii="Arial" w:hAnsi="Arial" w:cs="Arial"/>
          <w:sz w:val="24"/>
          <w:szCs w:val="24"/>
        </w:rPr>
        <w:t>informację z Krajowego Rejestru Karnego w celu potwierdzenia niekaralności za</w:t>
      </w:r>
      <w:r w:rsidR="00D4228B">
        <w:rPr>
          <w:rFonts w:ascii="Arial" w:hAnsi="Arial" w:cs="Arial"/>
          <w:sz w:val="24"/>
          <w:szCs w:val="24"/>
        </w:rPr>
        <w:t> </w:t>
      </w:r>
      <w:r w:rsidRPr="008F4E68">
        <w:rPr>
          <w:rFonts w:ascii="Arial" w:hAnsi="Arial" w:cs="Arial"/>
          <w:sz w:val="24"/>
          <w:szCs w:val="24"/>
        </w:rPr>
        <w:t>umyślne przestępstwo lub umyślne przestępstwo skarbowe. W przypadku tej</w:t>
      </w:r>
      <w:r w:rsidR="00D4228B">
        <w:rPr>
          <w:rFonts w:ascii="Arial" w:hAnsi="Arial" w:cs="Arial"/>
          <w:sz w:val="24"/>
          <w:szCs w:val="24"/>
        </w:rPr>
        <w:t> </w:t>
      </w:r>
      <w:r w:rsidRPr="008F4E68">
        <w:rPr>
          <w:rFonts w:ascii="Arial" w:hAnsi="Arial" w:cs="Arial"/>
          <w:sz w:val="24"/>
          <w:szCs w:val="24"/>
        </w:rPr>
        <w:t>osoby nie ma zastosowania przepis zwalniający z konieczności przedłożenia zaświadczenia w przypadku  ponownego zatrudnienia w tej samej placówce. Pracodawca wymaga aktualnego zaświadczenia każdorazowo przed nawiązaniem stosunku pracy.</w:t>
      </w:r>
    </w:p>
    <w:p w14:paraId="5D60BE57" w14:textId="77777777" w:rsidR="005710E9" w:rsidRPr="008F4E68" w:rsidRDefault="005710E9" w:rsidP="005710E9">
      <w:pPr>
        <w:spacing w:line="276" w:lineRule="auto"/>
        <w:rPr>
          <w:rFonts w:ascii="Arial" w:hAnsi="Arial" w:cs="Arial"/>
          <w:sz w:val="24"/>
          <w:szCs w:val="24"/>
        </w:rPr>
      </w:pPr>
    </w:p>
    <w:p w14:paraId="6372E5EC" w14:textId="5F01D0D3" w:rsidR="005710E9" w:rsidRPr="008F4E68" w:rsidRDefault="005710E9" w:rsidP="00A66B6E">
      <w:pPr>
        <w:spacing w:line="276" w:lineRule="auto"/>
        <w:ind w:firstLine="567"/>
        <w:jc w:val="both"/>
        <w:rPr>
          <w:rFonts w:ascii="Arial" w:hAnsi="Arial" w:cs="Arial"/>
          <w:sz w:val="24"/>
          <w:szCs w:val="24"/>
        </w:rPr>
      </w:pPr>
      <w:r w:rsidRPr="008F4E68">
        <w:rPr>
          <w:rFonts w:ascii="Arial" w:hAnsi="Arial" w:cs="Arial"/>
          <w:sz w:val="24"/>
          <w:szCs w:val="24"/>
        </w:rPr>
        <w:t xml:space="preserve">Przed zatrudnieniem </w:t>
      </w:r>
      <w:r w:rsidRPr="008F4E68">
        <w:rPr>
          <w:rFonts w:ascii="Arial" w:hAnsi="Arial" w:cs="Arial"/>
          <w:b/>
          <w:bCs/>
          <w:sz w:val="24"/>
          <w:szCs w:val="24"/>
        </w:rPr>
        <w:t>PRACOWNIKA NA STANOWISKU NIEPEDAGOGICZNYM</w:t>
      </w:r>
      <w:r w:rsidRPr="008F4E68">
        <w:rPr>
          <w:rFonts w:ascii="Arial" w:hAnsi="Arial" w:cs="Arial"/>
          <w:sz w:val="24"/>
          <w:szCs w:val="24"/>
        </w:rPr>
        <w:t>, bez względu czy jest to stanowisko pomocnicze i obsługi czy</w:t>
      </w:r>
      <w:r w:rsidR="00D4228B">
        <w:rPr>
          <w:rFonts w:ascii="Arial" w:hAnsi="Arial" w:cs="Arial"/>
          <w:sz w:val="24"/>
          <w:szCs w:val="24"/>
        </w:rPr>
        <w:t> </w:t>
      </w:r>
      <w:r w:rsidRPr="008F4E68">
        <w:rPr>
          <w:rFonts w:ascii="Arial" w:hAnsi="Arial" w:cs="Arial"/>
          <w:sz w:val="24"/>
          <w:szCs w:val="24"/>
        </w:rPr>
        <w:t>urzędnicze, pracodawca wymaga oświadczenia o posiadaniu pełni zdolności do</w:t>
      </w:r>
      <w:r w:rsidR="00D4228B">
        <w:rPr>
          <w:rFonts w:ascii="Arial" w:hAnsi="Arial" w:cs="Arial"/>
          <w:sz w:val="24"/>
          <w:szCs w:val="24"/>
        </w:rPr>
        <w:t> </w:t>
      </w:r>
      <w:r w:rsidRPr="008F4E68">
        <w:rPr>
          <w:rFonts w:ascii="Arial" w:hAnsi="Arial" w:cs="Arial"/>
          <w:sz w:val="24"/>
          <w:szCs w:val="24"/>
        </w:rPr>
        <w:t>czynności prawnych oraz korzystaniu z pełni praw publicznych.</w:t>
      </w:r>
    </w:p>
    <w:p w14:paraId="49EB722A" w14:textId="77777777" w:rsidR="005710E9" w:rsidRPr="008F4E68" w:rsidRDefault="005710E9" w:rsidP="009C6E0F">
      <w:pPr>
        <w:spacing w:line="276" w:lineRule="auto"/>
        <w:ind w:firstLine="567"/>
        <w:jc w:val="both"/>
        <w:rPr>
          <w:rFonts w:ascii="Arial" w:hAnsi="Arial" w:cs="Arial"/>
          <w:sz w:val="24"/>
          <w:szCs w:val="24"/>
        </w:rPr>
      </w:pPr>
      <w:r w:rsidRPr="008F4E68">
        <w:rPr>
          <w:rFonts w:ascii="Arial" w:hAnsi="Arial" w:cs="Arial"/>
          <w:sz w:val="24"/>
          <w:szCs w:val="24"/>
        </w:rPr>
        <w:t xml:space="preserve">Dodatkowo, w przypadku pracowników mających zajmować stanowisko </w:t>
      </w:r>
      <w:r w:rsidRPr="008F4E68">
        <w:rPr>
          <w:rFonts w:ascii="Arial" w:hAnsi="Arial" w:cs="Arial"/>
          <w:b/>
          <w:bCs/>
          <w:sz w:val="24"/>
          <w:szCs w:val="24"/>
        </w:rPr>
        <w:t>urzędnicze</w:t>
      </w:r>
      <w:r w:rsidRPr="008F4E68">
        <w:rPr>
          <w:rFonts w:ascii="Arial" w:hAnsi="Arial" w:cs="Arial"/>
          <w:sz w:val="24"/>
          <w:szCs w:val="24"/>
        </w:rPr>
        <w:t xml:space="preserve">, w tym </w:t>
      </w:r>
      <w:r w:rsidRPr="008F4E68">
        <w:rPr>
          <w:rFonts w:ascii="Arial" w:hAnsi="Arial" w:cs="Arial"/>
          <w:b/>
          <w:bCs/>
          <w:sz w:val="24"/>
          <w:szCs w:val="24"/>
        </w:rPr>
        <w:t>kierownicze stanowisko urzędnicze</w:t>
      </w:r>
      <w:r w:rsidRPr="008F4E68">
        <w:rPr>
          <w:rFonts w:ascii="Arial" w:hAnsi="Arial" w:cs="Arial"/>
          <w:sz w:val="24"/>
          <w:szCs w:val="24"/>
        </w:rPr>
        <w:t xml:space="preserve"> pracodawca pozyskuje:</w:t>
      </w:r>
    </w:p>
    <w:p w14:paraId="68879085" w14:textId="77777777" w:rsidR="005710E9" w:rsidRPr="008F4E68" w:rsidRDefault="005710E9" w:rsidP="0013337F">
      <w:pPr>
        <w:pStyle w:val="Akapitzlist"/>
        <w:numPr>
          <w:ilvl w:val="0"/>
          <w:numId w:val="13"/>
        </w:numPr>
        <w:spacing w:line="276" w:lineRule="auto"/>
        <w:jc w:val="both"/>
        <w:rPr>
          <w:rFonts w:ascii="Arial" w:hAnsi="Arial" w:cs="Arial"/>
          <w:sz w:val="24"/>
          <w:szCs w:val="24"/>
        </w:rPr>
      </w:pPr>
      <w:r w:rsidRPr="008F4E68">
        <w:rPr>
          <w:rFonts w:ascii="Arial" w:hAnsi="Arial" w:cs="Arial"/>
          <w:sz w:val="24"/>
          <w:szCs w:val="24"/>
        </w:rPr>
        <w:t>oświadczenie o niekaralności za umyślne przestępstwo ścigane z oskarżenia publicznego lu</w:t>
      </w:r>
      <w:r w:rsidR="009C6E0F">
        <w:rPr>
          <w:rFonts w:ascii="Arial" w:hAnsi="Arial" w:cs="Arial"/>
          <w:sz w:val="24"/>
          <w:szCs w:val="24"/>
        </w:rPr>
        <w:t>b umyślne przestępstwo skarbowe;</w:t>
      </w:r>
    </w:p>
    <w:p w14:paraId="33C0214C" w14:textId="05A2C25E" w:rsidR="005710E9" w:rsidRDefault="005710E9" w:rsidP="0013337F">
      <w:pPr>
        <w:pStyle w:val="Akapitzlist"/>
        <w:numPr>
          <w:ilvl w:val="0"/>
          <w:numId w:val="13"/>
        </w:numPr>
        <w:spacing w:line="276" w:lineRule="auto"/>
        <w:jc w:val="both"/>
        <w:rPr>
          <w:rFonts w:ascii="Arial" w:hAnsi="Arial" w:cs="Arial"/>
          <w:sz w:val="24"/>
          <w:szCs w:val="24"/>
        </w:rPr>
      </w:pPr>
      <w:r w:rsidRPr="008F4E68">
        <w:rPr>
          <w:rFonts w:ascii="Arial" w:hAnsi="Arial" w:cs="Arial"/>
          <w:sz w:val="24"/>
          <w:szCs w:val="24"/>
        </w:rPr>
        <w:t>oświadczenie o prowadzeniu działalności gospodarczej, jeżeli taką działalność prowadzi. Oświadczenie pracownika powinno zawierać zwrot „świadomy odpowiedzialności karnej na podstawie art. 233 § 1 Kodeksu karnego za</w:t>
      </w:r>
      <w:r w:rsidR="00D4228B">
        <w:rPr>
          <w:rFonts w:ascii="Arial" w:hAnsi="Arial" w:cs="Arial"/>
          <w:sz w:val="24"/>
          <w:szCs w:val="24"/>
        </w:rPr>
        <w:t> </w:t>
      </w:r>
      <w:r w:rsidRPr="008F4E68">
        <w:rPr>
          <w:rFonts w:ascii="Arial" w:hAnsi="Arial" w:cs="Arial"/>
          <w:sz w:val="24"/>
          <w:szCs w:val="24"/>
        </w:rPr>
        <w:t>podanie nieprawdy lub zatajenie prawdy”. Już zatrudniony pracownik na</w:t>
      </w:r>
      <w:r w:rsidR="00D4228B">
        <w:rPr>
          <w:rFonts w:ascii="Arial" w:hAnsi="Arial" w:cs="Arial"/>
          <w:sz w:val="24"/>
          <w:szCs w:val="24"/>
        </w:rPr>
        <w:t> </w:t>
      </w:r>
      <w:r w:rsidRPr="008F4E68">
        <w:rPr>
          <w:rFonts w:ascii="Arial" w:hAnsi="Arial" w:cs="Arial"/>
          <w:sz w:val="24"/>
          <w:szCs w:val="24"/>
        </w:rPr>
        <w:t>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w:t>
      </w:r>
      <w:r w:rsidR="00D4228B">
        <w:rPr>
          <w:rFonts w:ascii="Arial" w:hAnsi="Arial" w:cs="Arial"/>
          <w:sz w:val="24"/>
          <w:szCs w:val="24"/>
        </w:rPr>
        <w:t> </w:t>
      </w:r>
      <w:r w:rsidRPr="008F4E68">
        <w:rPr>
          <w:rFonts w:ascii="Arial" w:hAnsi="Arial" w:cs="Arial"/>
          <w:sz w:val="24"/>
          <w:szCs w:val="24"/>
        </w:rPr>
        <w:t>31</w:t>
      </w:r>
      <w:r w:rsidR="00D4228B">
        <w:rPr>
          <w:rFonts w:ascii="Arial" w:hAnsi="Arial" w:cs="Arial"/>
          <w:sz w:val="24"/>
          <w:szCs w:val="24"/>
        </w:rPr>
        <w:t> </w:t>
      </w:r>
      <w:r w:rsidRPr="008F4E68">
        <w:rPr>
          <w:rFonts w:ascii="Arial" w:hAnsi="Arial" w:cs="Arial"/>
          <w:sz w:val="24"/>
          <w:szCs w:val="24"/>
        </w:rPr>
        <w:t>ustawy o pracownikach samorządowych).</w:t>
      </w:r>
    </w:p>
    <w:p w14:paraId="6CCA386C" w14:textId="77777777" w:rsidR="009C6E0F" w:rsidRPr="008F4E68" w:rsidRDefault="009C6E0F" w:rsidP="009C6E0F">
      <w:pPr>
        <w:pStyle w:val="Akapitzlist"/>
        <w:spacing w:line="276" w:lineRule="auto"/>
        <w:jc w:val="both"/>
        <w:rPr>
          <w:rFonts w:ascii="Arial" w:hAnsi="Arial" w:cs="Arial"/>
          <w:sz w:val="24"/>
          <w:szCs w:val="24"/>
        </w:rPr>
      </w:pPr>
    </w:p>
    <w:p w14:paraId="24E382F1" w14:textId="77777777" w:rsidR="005710E9" w:rsidRPr="008F4E68" w:rsidRDefault="005710E9" w:rsidP="0013337F">
      <w:pPr>
        <w:pStyle w:val="Akapitzlist"/>
        <w:numPr>
          <w:ilvl w:val="0"/>
          <w:numId w:val="12"/>
        </w:numPr>
        <w:spacing w:line="276" w:lineRule="auto"/>
        <w:ind w:left="360"/>
        <w:jc w:val="both"/>
        <w:rPr>
          <w:rFonts w:ascii="Arial" w:hAnsi="Arial" w:cs="Arial"/>
          <w:sz w:val="24"/>
          <w:szCs w:val="24"/>
        </w:rPr>
      </w:pPr>
      <w:r w:rsidRPr="008F4E68">
        <w:rPr>
          <w:rFonts w:ascii="Arial" w:hAnsi="Arial" w:cs="Arial"/>
          <w:sz w:val="24"/>
          <w:szCs w:val="24"/>
        </w:rPr>
        <w:t>Ustawa o pracownikach samorządowych, inaczej niż Karta Nauczyciela, nie nakłada obowiązku przedstawienia informacji z Krajowego Rejestru Karnego przed nawiązaniem stosunku pracy.</w:t>
      </w:r>
    </w:p>
    <w:p w14:paraId="47232D32" w14:textId="44B5F4A3" w:rsidR="005710E9" w:rsidRPr="008F4E68" w:rsidRDefault="005710E9" w:rsidP="0013337F">
      <w:pPr>
        <w:pStyle w:val="Akapitzlist"/>
        <w:numPr>
          <w:ilvl w:val="0"/>
          <w:numId w:val="12"/>
        </w:numPr>
        <w:spacing w:line="276" w:lineRule="auto"/>
        <w:ind w:left="360"/>
        <w:jc w:val="both"/>
        <w:rPr>
          <w:rFonts w:ascii="Arial" w:hAnsi="Arial" w:cs="Arial"/>
          <w:sz w:val="24"/>
          <w:szCs w:val="24"/>
        </w:rPr>
      </w:pPr>
      <w:r w:rsidRPr="008F4E68">
        <w:rPr>
          <w:rFonts w:ascii="Arial" w:hAnsi="Arial" w:cs="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w:t>
      </w:r>
      <w:r w:rsidR="00D4228B">
        <w:rPr>
          <w:rFonts w:ascii="Arial" w:hAnsi="Arial" w:cs="Arial"/>
          <w:sz w:val="24"/>
          <w:szCs w:val="24"/>
        </w:rPr>
        <w:t> </w:t>
      </w:r>
      <w:r w:rsidRPr="008F4E68">
        <w:rPr>
          <w:rFonts w:ascii="Arial" w:hAnsi="Arial" w:cs="Arial"/>
          <w:sz w:val="24"/>
          <w:szCs w:val="24"/>
        </w:rPr>
        <w:t>24</w:t>
      </w:r>
      <w:r w:rsidR="00D4228B">
        <w:rPr>
          <w:rFonts w:ascii="Arial" w:hAnsi="Arial" w:cs="Arial"/>
          <w:sz w:val="24"/>
          <w:szCs w:val="24"/>
        </w:rPr>
        <w:t> </w:t>
      </w:r>
      <w:r w:rsidRPr="008F4E68">
        <w:rPr>
          <w:rFonts w:ascii="Arial" w:hAnsi="Arial" w:cs="Arial"/>
          <w:sz w:val="24"/>
          <w:szCs w:val="24"/>
        </w:rPr>
        <w:t>maja 2000 r. o Krajowym Rejestrze Karnym).</w:t>
      </w:r>
    </w:p>
    <w:p w14:paraId="2B89A23E" w14:textId="77777777" w:rsidR="005710E9" w:rsidRPr="008F4E68" w:rsidRDefault="005710E9" w:rsidP="005710E9">
      <w:pPr>
        <w:pStyle w:val="Akapitzlist"/>
        <w:spacing w:line="276" w:lineRule="auto"/>
        <w:ind w:left="360"/>
        <w:jc w:val="both"/>
        <w:rPr>
          <w:rFonts w:ascii="Arial" w:hAnsi="Arial" w:cs="Arial"/>
          <w:sz w:val="24"/>
          <w:szCs w:val="24"/>
        </w:rPr>
      </w:pPr>
    </w:p>
    <w:p w14:paraId="5A21FE83" w14:textId="77777777" w:rsidR="005710E9" w:rsidRPr="008F4E68" w:rsidRDefault="005710E9" w:rsidP="005710E9">
      <w:pPr>
        <w:pStyle w:val="Akapitzlist"/>
        <w:spacing w:line="276" w:lineRule="auto"/>
        <w:ind w:left="360"/>
        <w:jc w:val="both"/>
        <w:rPr>
          <w:rFonts w:ascii="Arial" w:hAnsi="Arial" w:cs="Arial"/>
          <w:sz w:val="24"/>
          <w:szCs w:val="24"/>
        </w:rPr>
      </w:pPr>
    </w:p>
    <w:p w14:paraId="652DC732" w14:textId="6F7938FC" w:rsidR="005710E9" w:rsidRPr="008F4E68" w:rsidRDefault="005710E9" w:rsidP="0013337F">
      <w:pPr>
        <w:pStyle w:val="Akapitzlist"/>
        <w:numPr>
          <w:ilvl w:val="0"/>
          <w:numId w:val="9"/>
        </w:numPr>
        <w:spacing w:line="276" w:lineRule="auto"/>
        <w:ind w:left="360"/>
        <w:jc w:val="both"/>
        <w:rPr>
          <w:rFonts w:ascii="Arial" w:hAnsi="Arial" w:cs="Arial"/>
          <w:sz w:val="24"/>
          <w:szCs w:val="24"/>
        </w:rPr>
      </w:pPr>
      <w:r w:rsidRPr="008F4E68">
        <w:rPr>
          <w:rFonts w:ascii="Arial" w:hAnsi="Arial" w:cs="Arial"/>
          <w:sz w:val="24"/>
          <w:szCs w:val="24"/>
        </w:rPr>
        <w:t xml:space="preserve">Przed nawiązaniem stosunku pracy z NAUCZYCIELEM, </w:t>
      </w:r>
      <w:r w:rsidRPr="008F4E68">
        <w:rPr>
          <w:rFonts w:ascii="Arial" w:hAnsi="Arial" w:cs="Arial"/>
          <w:b/>
          <w:bCs/>
          <w:sz w:val="24"/>
          <w:szCs w:val="24"/>
        </w:rPr>
        <w:t>OSOBĄ NIEBĘDĄCĄ NAUCZYCIELEM</w:t>
      </w:r>
      <w:r w:rsidRPr="008F4E68">
        <w:rPr>
          <w:rFonts w:ascii="Arial" w:hAnsi="Arial" w:cs="Arial"/>
          <w:sz w:val="24"/>
          <w:szCs w:val="24"/>
        </w:rPr>
        <w:t xml:space="preserve"> do prowadzenia zajęć zgodnie z art. 15 Prawa oświatowego lub przed dopuszczeniem do wykonywania czynności z małoletnimi w SZKOLE wolontariusza, praktykanta, inną osobę Szkoła jest obowiązana sprawdzić taką osobę w </w:t>
      </w:r>
      <w:r w:rsidRPr="008F4E68">
        <w:rPr>
          <w:rFonts w:ascii="Arial" w:hAnsi="Arial" w:cs="Arial"/>
          <w:b/>
          <w:bCs/>
          <w:sz w:val="24"/>
          <w:szCs w:val="24"/>
        </w:rPr>
        <w:t>Rejestrze Sprawców Przestępstw na Tle Seksualnym</w:t>
      </w:r>
      <w:r w:rsidRPr="008F4E68">
        <w:rPr>
          <w:rFonts w:ascii="Arial" w:hAnsi="Arial" w:cs="Arial"/>
          <w:sz w:val="24"/>
          <w:szCs w:val="24"/>
        </w:rPr>
        <w:t xml:space="preserve"> – Rejestr</w:t>
      </w:r>
      <w:r w:rsidR="00B03FA5">
        <w:rPr>
          <w:rFonts w:ascii="Arial" w:hAnsi="Arial" w:cs="Arial"/>
          <w:sz w:val="24"/>
          <w:szCs w:val="24"/>
        </w:rPr>
        <w:t xml:space="preserve"> </w:t>
      </w:r>
      <w:r w:rsidRPr="008F4E68">
        <w:rPr>
          <w:rFonts w:ascii="Arial" w:hAnsi="Arial" w:cs="Arial"/>
          <w:sz w:val="24"/>
          <w:szCs w:val="24"/>
        </w:rPr>
        <w:t>z</w:t>
      </w:r>
      <w:r w:rsidR="00B03FA5">
        <w:rPr>
          <w:rFonts w:ascii="Arial" w:hAnsi="Arial" w:cs="Arial"/>
          <w:sz w:val="24"/>
          <w:szCs w:val="24"/>
        </w:rPr>
        <w:t> </w:t>
      </w:r>
      <w:r w:rsidRPr="008F4E68">
        <w:rPr>
          <w:rFonts w:ascii="Arial" w:hAnsi="Arial" w:cs="Arial"/>
          <w:sz w:val="24"/>
          <w:szCs w:val="24"/>
        </w:rPr>
        <w:t xml:space="preserve">dostępem ograniczonym oraz Rejestr osób w stosunku do których Państwowa Komisja do spraw przeciwdziałania wykorzystaniu seksualnemu małoletnich poniżej lat </w:t>
      </w:r>
      <w:r w:rsidRPr="008F4E68">
        <w:rPr>
          <w:rFonts w:ascii="Arial" w:eastAsia="Arial" w:hAnsi="Arial" w:cs="Arial"/>
          <w:sz w:val="24"/>
          <w:szCs w:val="24"/>
        </w:rPr>
        <w:t>15</w:t>
      </w:r>
      <w:r w:rsidRPr="008F4E68">
        <w:rPr>
          <w:rFonts w:ascii="Arial" w:hAnsi="Arial" w:cs="Arial"/>
          <w:sz w:val="24"/>
          <w:szCs w:val="24"/>
        </w:rPr>
        <w:t xml:space="preserve"> wydała postanowienie o wpisie w Rejestrze. Rejestr dostępny jest na</w:t>
      </w:r>
      <w:r w:rsidR="00D4228B">
        <w:rPr>
          <w:rFonts w:ascii="Arial" w:hAnsi="Arial" w:cs="Arial"/>
          <w:sz w:val="24"/>
          <w:szCs w:val="24"/>
        </w:rPr>
        <w:t> </w:t>
      </w:r>
      <w:r w:rsidRPr="008F4E68">
        <w:rPr>
          <w:rFonts w:ascii="Arial" w:hAnsi="Arial" w:cs="Arial"/>
          <w:sz w:val="24"/>
          <w:szCs w:val="24"/>
        </w:rPr>
        <w:t xml:space="preserve">stronie: rps.ms.gov.pl. </w:t>
      </w:r>
    </w:p>
    <w:p w14:paraId="283FC0AD" w14:textId="3A526DD8" w:rsidR="005710E9" w:rsidRPr="008F4E68" w:rsidRDefault="005710E9" w:rsidP="0013337F">
      <w:pPr>
        <w:pStyle w:val="Akapitzlist"/>
        <w:numPr>
          <w:ilvl w:val="0"/>
          <w:numId w:val="9"/>
        </w:numPr>
        <w:spacing w:line="276" w:lineRule="auto"/>
        <w:ind w:left="360"/>
        <w:jc w:val="both"/>
        <w:rPr>
          <w:rFonts w:ascii="Arial" w:hAnsi="Arial" w:cs="Arial"/>
          <w:sz w:val="24"/>
          <w:szCs w:val="24"/>
        </w:rPr>
      </w:pPr>
      <w:r w:rsidRPr="008F4E68">
        <w:rPr>
          <w:rFonts w:ascii="Arial" w:hAnsi="Arial" w:cs="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w:t>
      </w:r>
      <w:r w:rsidR="00D4228B">
        <w:rPr>
          <w:rFonts w:ascii="Arial" w:hAnsi="Arial" w:cs="Arial"/>
          <w:sz w:val="24"/>
          <w:szCs w:val="24"/>
        </w:rPr>
        <w:t> </w:t>
      </w:r>
      <w:r w:rsidRPr="008F4E68">
        <w:rPr>
          <w:rFonts w:ascii="Arial" w:hAnsi="Arial" w:cs="Arial"/>
          <w:sz w:val="24"/>
          <w:szCs w:val="24"/>
        </w:rPr>
        <w:t xml:space="preserve">maja 2016 r. o przeciwdziałaniu </w:t>
      </w:r>
      <w:proofErr w:type="spellStart"/>
      <w:r w:rsidRPr="008F4E68">
        <w:rPr>
          <w:rFonts w:ascii="Arial" w:hAnsi="Arial" w:cs="Arial"/>
          <w:sz w:val="24"/>
          <w:szCs w:val="24"/>
        </w:rPr>
        <w:t>zagrożeniom</w:t>
      </w:r>
      <w:proofErr w:type="spellEnd"/>
      <w:r w:rsidRPr="008F4E68">
        <w:rPr>
          <w:rFonts w:ascii="Arial" w:hAnsi="Arial" w:cs="Arial"/>
          <w:sz w:val="24"/>
          <w:szCs w:val="24"/>
        </w:rPr>
        <w:t xml:space="preserve"> </w:t>
      </w:r>
      <w:proofErr w:type="spellStart"/>
      <w:r w:rsidRPr="008F4E68">
        <w:rPr>
          <w:rFonts w:ascii="Arial" w:hAnsi="Arial" w:cs="Arial"/>
          <w:sz w:val="24"/>
          <w:szCs w:val="24"/>
        </w:rPr>
        <w:t>przestępczościa</w:t>
      </w:r>
      <w:proofErr w:type="spellEnd"/>
      <w:r w:rsidRPr="008F4E68">
        <w:rPr>
          <w:rFonts w:ascii="Arial" w:hAnsi="Arial" w:cs="Arial"/>
          <w:sz w:val="24"/>
          <w:szCs w:val="24"/>
        </w:rPr>
        <w:t>̨ na tle seksualnym</w:t>
      </w:r>
      <w:r w:rsidR="008F4E68" w:rsidRPr="008F4E68">
        <w:rPr>
          <w:rFonts w:ascii="Arial" w:hAnsi="Arial" w:cs="Arial"/>
          <w:sz w:val="24"/>
          <w:szCs w:val="24"/>
        </w:rPr>
        <w:t xml:space="preserve">  </w:t>
      </w:r>
      <w:r w:rsidRPr="008F4E68">
        <w:rPr>
          <w:rFonts w:ascii="Arial" w:hAnsi="Arial" w:cs="Arial"/>
          <w:sz w:val="24"/>
          <w:szCs w:val="24"/>
        </w:rPr>
        <w:t xml:space="preserve"> i ochronie małoletnich</w:t>
      </w:r>
      <w:r w:rsidRPr="008F4E68">
        <w:rPr>
          <w:rStyle w:val="Odwoanieprzypisudolnego"/>
          <w:rFonts w:ascii="Arial" w:hAnsi="Arial" w:cs="Arial"/>
          <w:sz w:val="24"/>
          <w:szCs w:val="24"/>
        </w:rPr>
        <w:footnoteReference w:id="2"/>
      </w:r>
      <w:r w:rsidRPr="008F4E68">
        <w:rPr>
          <w:rFonts w:ascii="Arial" w:hAnsi="Arial" w:cs="Arial"/>
          <w:sz w:val="24"/>
          <w:szCs w:val="24"/>
        </w:rPr>
        <w:t xml:space="preserve"> (np. w przypadku pomocy nauczyciela, opiekuna dzieci w trakcie przewozu z i do szkoły).</w:t>
      </w:r>
    </w:p>
    <w:p w14:paraId="30CF7BD3" w14:textId="2DB39166" w:rsidR="005710E9" w:rsidRPr="008F4E68" w:rsidRDefault="005710E9" w:rsidP="0013337F">
      <w:pPr>
        <w:pStyle w:val="Akapitzlist"/>
        <w:numPr>
          <w:ilvl w:val="0"/>
          <w:numId w:val="9"/>
        </w:numPr>
        <w:spacing w:line="276" w:lineRule="auto"/>
        <w:ind w:left="360"/>
        <w:jc w:val="both"/>
        <w:rPr>
          <w:rFonts w:ascii="Arial" w:hAnsi="Arial" w:cs="Arial"/>
          <w:sz w:val="24"/>
          <w:szCs w:val="24"/>
        </w:rPr>
      </w:pPr>
      <w:r w:rsidRPr="008F4E68">
        <w:rPr>
          <w:rFonts w:ascii="Arial" w:hAnsi="Arial" w:cs="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w:t>
      </w:r>
      <w:r w:rsidR="008F4E68" w:rsidRPr="008F4E68">
        <w:rPr>
          <w:rFonts w:ascii="Arial" w:hAnsi="Arial" w:cs="Arial"/>
          <w:sz w:val="24"/>
          <w:szCs w:val="24"/>
        </w:rPr>
        <w:t xml:space="preserve"> </w:t>
      </w:r>
      <w:r w:rsidRPr="008F4E68">
        <w:rPr>
          <w:rFonts w:ascii="Arial" w:hAnsi="Arial" w:cs="Arial"/>
          <w:sz w:val="24"/>
          <w:szCs w:val="24"/>
        </w:rPr>
        <w:t>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14:paraId="22CE125D" w14:textId="77777777" w:rsidR="005710E9" w:rsidRPr="008F4E68" w:rsidRDefault="005710E9" w:rsidP="0013337F">
      <w:pPr>
        <w:pStyle w:val="Akapitzlist"/>
        <w:numPr>
          <w:ilvl w:val="0"/>
          <w:numId w:val="9"/>
        </w:numPr>
        <w:spacing w:line="276" w:lineRule="auto"/>
        <w:ind w:left="360"/>
        <w:jc w:val="both"/>
        <w:rPr>
          <w:rFonts w:ascii="Arial" w:hAnsi="Arial" w:cs="Arial"/>
          <w:sz w:val="24"/>
          <w:szCs w:val="24"/>
        </w:rPr>
      </w:pPr>
      <w:r w:rsidRPr="008F4E68">
        <w:rPr>
          <w:rFonts w:ascii="Arial" w:hAnsi="Arial" w:cs="Arial"/>
          <w:sz w:val="24"/>
          <w:szCs w:val="24"/>
        </w:rPr>
        <w:t>Aby sprawdzić osobę w Rejestrze Sprawców Przestępstw na Tle Seksualnym SZKOŁA potrzebuje następujących danych kandydata/kandydatki:</w:t>
      </w:r>
    </w:p>
    <w:p w14:paraId="56A342EA" w14:textId="77777777" w:rsidR="005710E9" w:rsidRPr="008F4E68" w:rsidRDefault="005710E9" w:rsidP="0013337F">
      <w:pPr>
        <w:pStyle w:val="Akapitzlist"/>
        <w:numPr>
          <w:ilvl w:val="0"/>
          <w:numId w:val="10"/>
        </w:numPr>
        <w:spacing w:line="276" w:lineRule="auto"/>
        <w:ind w:left="708"/>
        <w:jc w:val="both"/>
        <w:rPr>
          <w:rFonts w:ascii="Arial" w:hAnsi="Arial" w:cs="Arial"/>
          <w:sz w:val="24"/>
          <w:szCs w:val="24"/>
        </w:rPr>
      </w:pPr>
      <w:r w:rsidRPr="008F4E68">
        <w:rPr>
          <w:rFonts w:ascii="Arial" w:hAnsi="Arial" w:cs="Arial"/>
          <w:sz w:val="24"/>
          <w:szCs w:val="24"/>
        </w:rPr>
        <w:t>imię i nazwisko,</w:t>
      </w:r>
    </w:p>
    <w:p w14:paraId="504AEFA3" w14:textId="77777777" w:rsidR="005710E9" w:rsidRPr="008F4E68" w:rsidRDefault="005710E9" w:rsidP="0013337F">
      <w:pPr>
        <w:pStyle w:val="Akapitzlist"/>
        <w:numPr>
          <w:ilvl w:val="0"/>
          <w:numId w:val="10"/>
        </w:numPr>
        <w:spacing w:line="276" w:lineRule="auto"/>
        <w:ind w:left="708"/>
        <w:jc w:val="both"/>
        <w:rPr>
          <w:rFonts w:ascii="Arial" w:hAnsi="Arial" w:cs="Arial"/>
          <w:sz w:val="24"/>
          <w:szCs w:val="24"/>
        </w:rPr>
      </w:pPr>
      <w:r w:rsidRPr="008F4E68">
        <w:rPr>
          <w:rFonts w:ascii="Arial" w:hAnsi="Arial" w:cs="Arial"/>
          <w:sz w:val="24"/>
          <w:szCs w:val="24"/>
        </w:rPr>
        <w:t>data urodzenia,</w:t>
      </w:r>
    </w:p>
    <w:p w14:paraId="65D817E1" w14:textId="77777777" w:rsidR="005710E9" w:rsidRPr="008F4E68" w:rsidRDefault="005710E9" w:rsidP="0013337F">
      <w:pPr>
        <w:pStyle w:val="Akapitzlist"/>
        <w:numPr>
          <w:ilvl w:val="0"/>
          <w:numId w:val="10"/>
        </w:numPr>
        <w:spacing w:line="276" w:lineRule="auto"/>
        <w:ind w:left="708"/>
        <w:jc w:val="both"/>
        <w:rPr>
          <w:rFonts w:ascii="Arial" w:hAnsi="Arial" w:cs="Arial"/>
          <w:sz w:val="24"/>
          <w:szCs w:val="24"/>
        </w:rPr>
      </w:pPr>
      <w:r w:rsidRPr="008F4E68">
        <w:rPr>
          <w:rFonts w:ascii="Arial" w:hAnsi="Arial" w:cs="Arial"/>
          <w:sz w:val="24"/>
          <w:szCs w:val="24"/>
        </w:rPr>
        <w:t>pesel,</w:t>
      </w:r>
    </w:p>
    <w:p w14:paraId="2E190082" w14:textId="77777777" w:rsidR="005710E9" w:rsidRPr="008F4E68" w:rsidRDefault="005710E9" w:rsidP="0013337F">
      <w:pPr>
        <w:pStyle w:val="Akapitzlist"/>
        <w:numPr>
          <w:ilvl w:val="0"/>
          <w:numId w:val="10"/>
        </w:numPr>
        <w:spacing w:line="276" w:lineRule="auto"/>
        <w:ind w:left="708"/>
        <w:jc w:val="both"/>
        <w:rPr>
          <w:rFonts w:ascii="Arial" w:hAnsi="Arial" w:cs="Arial"/>
          <w:sz w:val="24"/>
          <w:szCs w:val="24"/>
        </w:rPr>
      </w:pPr>
      <w:r w:rsidRPr="008F4E68">
        <w:rPr>
          <w:rFonts w:ascii="Arial" w:hAnsi="Arial" w:cs="Arial"/>
          <w:sz w:val="24"/>
          <w:szCs w:val="24"/>
        </w:rPr>
        <w:t>nazwisko rodowe,</w:t>
      </w:r>
    </w:p>
    <w:p w14:paraId="1035590A" w14:textId="77777777" w:rsidR="005710E9" w:rsidRPr="008F4E68" w:rsidRDefault="005710E9" w:rsidP="0013337F">
      <w:pPr>
        <w:pStyle w:val="Akapitzlist"/>
        <w:numPr>
          <w:ilvl w:val="0"/>
          <w:numId w:val="10"/>
        </w:numPr>
        <w:spacing w:line="276" w:lineRule="auto"/>
        <w:ind w:left="708"/>
        <w:jc w:val="both"/>
        <w:rPr>
          <w:rFonts w:ascii="Arial" w:hAnsi="Arial" w:cs="Arial"/>
          <w:sz w:val="24"/>
          <w:szCs w:val="24"/>
        </w:rPr>
      </w:pPr>
      <w:r w:rsidRPr="008F4E68">
        <w:rPr>
          <w:rFonts w:ascii="Arial" w:hAnsi="Arial" w:cs="Arial"/>
          <w:sz w:val="24"/>
          <w:szCs w:val="24"/>
        </w:rPr>
        <w:t>imię ojca,</w:t>
      </w:r>
    </w:p>
    <w:p w14:paraId="69A597FE" w14:textId="77777777" w:rsidR="005710E9" w:rsidRPr="008F4E68" w:rsidRDefault="005710E9" w:rsidP="0013337F">
      <w:pPr>
        <w:pStyle w:val="Akapitzlist"/>
        <w:numPr>
          <w:ilvl w:val="0"/>
          <w:numId w:val="10"/>
        </w:numPr>
        <w:spacing w:line="276" w:lineRule="auto"/>
        <w:ind w:left="708"/>
        <w:jc w:val="both"/>
        <w:rPr>
          <w:rFonts w:ascii="Arial" w:hAnsi="Arial" w:cs="Arial"/>
          <w:sz w:val="24"/>
          <w:szCs w:val="24"/>
        </w:rPr>
      </w:pPr>
      <w:r w:rsidRPr="008F4E68">
        <w:rPr>
          <w:rFonts w:ascii="Arial" w:hAnsi="Arial" w:cs="Arial"/>
          <w:sz w:val="24"/>
          <w:szCs w:val="24"/>
        </w:rPr>
        <w:t>imię matki.</w:t>
      </w:r>
    </w:p>
    <w:p w14:paraId="10C4D06E" w14:textId="77777777" w:rsidR="005710E9" w:rsidRPr="008F4E68" w:rsidRDefault="005710E9" w:rsidP="009C6E0F">
      <w:pPr>
        <w:spacing w:line="276" w:lineRule="auto"/>
        <w:ind w:firstLine="567"/>
        <w:jc w:val="both"/>
        <w:rPr>
          <w:rFonts w:ascii="Arial" w:hAnsi="Arial" w:cs="Arial"/>
          <w:sz w:val="24"/>
          <w:szCs w:val="24"/>
        </w:rPr>
      </w:pPr>
      <w:r w:rsidRPr="008F4E68">
        <w:rPr>
          <w:rFonts w:ascii="Arial" w:hAnsi="Arial" w:cs="Arial"/>
          <w:sz w:val="24"/>
          <w:szCs w:val="24"/>
        </w:rPr>
        <w:lastRenderedPageBreak/>
        <w:t xml:space="preserve">Przed nawiązaniem stosunku pracy z </w:t>
      </w:r>
      <w:r w:rsidRPr="008F4E68">
        <w:rPr>
          <w:rFonts w:ascii="Arial" w:hAnsi="Arial" w:cs="Arial"/>
          <w:b/>
          <w:bCs/>
          <w:sz w:val="24"/>
          <w:szCs w:val="24"/>
        </w:rPr>
        <w:t>NAUCZYCIELEM</w:t>
      </w:r>
      <w:r w:rsidRPr="008F4E68">
        <w:rPr>
          <w:rFonts w:ascii="Arial" w:hAnsi="Arial" w:cs="Arial"/>
          <w:sz w:val="24"/>
          <w:szCs w:val="24"/>
        </w:rPr>
        <w:t xml:space="preserve">, </w:t>
      </w:r>
      <w:r w:rsidRPr="008F4E68">
        <w:rPr>
          <w:rFonts w:ascii="Arial" w:hAnsi="Arial" w:cs="Arial"/>
          <w:b/>
          <w:bCs/>
          <w:sz w:val="24"/>
          <w:szCs w:val="24"/>
        </w:rPr>
        <w:t>OSOBĄ NIEBĘDĄCĄ NAUCZYCIELEM</w:t>
      </w:r>
      <w:r w:rsidRPr="008F4E68">
        <w:rPr>
          <w:rFonts w:ascii="Arial" w:hAnsi="Arial" w:cs="Arial"/>
          <w:sz w:val="24"/>
          <w:szCs w:val="24"/>
        </w:rPr>
        <w:t xml:space="preserve"> do prowadzenia zajęć zgodnie z art. 15 Prawa oświatowego lub przed dopuszczeniem do wykonywania czynności z małoletnimi w SZKOLE wolontariusza, praktykanta, inną osobę Szkoła:</w:t>
      </w:r>
    </w:p>
    <w:p w14:paraId="697CC7AD" w14:textId="1A5D3FE3" w:rsidR="005710E9" w:rsidRPr="008F4E68" w:rsidRDefault="005710E9" w:rsidP="0013337F">
      <w:pPr>
        <w:pStyle w:val="Akapitzlist"/>
        <w:numPr>
          <w:ilvl w:val="0"/>
          <w:numId w:val="14"/>
        </w:numPr>
        <w:spacing w:line="276" w:lineRule="auto"/>
        <w:ind w:left="720"/>
        <w:jc w:val="both"/>
        <w:rPr>
          <w:rFonts w:ascii="Arial" w:hAnsi="Arial" w:cs="Arial"/>
          <w:sz w:val="24"/>
          <w:szCs w:val="24"/>
        </w:rPr>
      </w:pPr>
      <w:r w:rsidRPr="008F4E68">
        <w:rPr>
          <w:rFonts w:ascii="Arial" w:hAnsi="Arial" w:cs="Arial"/>
          <w:sz w:val="24"/>
          <w:szCs w:val="24"/>
        </w:rPr>
        <w:t>odbiera od osoby informację z Krajowego Rejestru Karnego o niekaralności</w:t>
      </w:r>
      <w:r w:rsidR="008F4E68" w:rsidRPr="008F4E68">
        <w:rPr>
          <w:rFonts w:ascii="Arial" w:hAnsi="Arial" w:cs="Arial"/>
          <w:sz w:val="24"/>
          <w:szCs w:val="24"/>
        </w:rPr>
        <w:t xml:space="preserve"> </w:t>
      </w:r>
      <w:r w:rsidRPr="008F4E68">
        <w:rPr>
          <w:rFonts w:ascii="Arial" w:hAnsi="Arial" w:cs="Arial"/>
          <w:sz w:val="24"/>
          <w:szCs w:val="24"/>
        </w:rPr>
        <w:t>w</w:t>
      </w:r>
      <w:r w:rsidR="00B03FA5">
        <w:rPr>
          <w:rFonts w:ascii="Arial" w:hAnsi="Arial" w:cs="Arial"/>
          <w:sz w:val="24"/>
          <w:szCs w:val="24"/>
        </w:rPr>
        <w:t> </w:t>
      </w:r>
      <w:r w:rsidRPr="008F4E68">
        <w:rPr>
          <w:rFonts w:ascii="Arial" w:hAnsi="Arial" w:cs="Arial"/>
          <w:sz w:val="24"/>
          <w:szCs w:val="24"/>
        </w:rPr>
        <w:t>zakresie przestępstw określonych w rozdziale XIX i XXV Kodeksu karnego (</w:t>
      </w:r>
      <w:r w:rsidRPr="008F4E68">
        <w:rPr>
          <w:rFonts w:ascii="Arial" w:hAnsi="Arial" w:cs="Arial"/>
          <w:bCs/>
          <w:color w:val="000000" w:themeColor="text1"/>
          <w:sz w:val="24"/>
          <w:szCs w:val="24"/>
        </w:rPr>
        <w:t xml:space="preserve">przestępstwa przeciwko życiu i zdrowiu, </w:t>
      </w:r>
      <w:r w:rsidRPr="008F4E68">
        <w:rPr>
          <w:rFonts w:ascii="Arial" w:hAnsi="Arial" w:cs="Arial"/>
          <w:sz w:val="24"/>
          <w:szCs w:val="24"/>
        </w:rPr>
        <w:t>przeciwko wolności seksualnej</w:t>
      </w:r>
      <w:r w:rsidR="008F4E68" w:rsidRPr="008F4E68">
        <w:rPr>
          <w:rFonts w:ascii="Arial" w:hAnsi="Arial" w:cs="Arial"/>
          <w:sz w:val="24"/>
          <w:szCs w:val="24"/>
        </w:rPr>
        <w:t xml:space="preserve"> </w:t>
      </w:r>
      <w:r w:rsidRPr="008F4E68">
        <w:rPr>
          <w:rFonts w:ascii="Arial" w:hAnsi="Arial" w:cs="Arial"/>
          <w:sz w:val="24"/>
          <w:szCs w:val="24"/>
        </w:rPr>
        <w:t>i</w:t>
      </w:r>
      <w:r w:rsidR="00B03FA5">
        <w:rPr>
          <w:rFonts w:ascii="Arial" w:hAnsi="Arial" w:cs="Arial"/>
          <w:sz w:val="24"/>
          <w:szCs w:val="24"/>
        </w:rPr>
        <w:t> </w:t>
      </w:r>
      <w:r w:rsidRPr="008F4E68">
        <w:rPr>
          <w:rFonts w:ascii="Arial" w:hAnsi="Arial" w:cs="Arial"/>
          <w:sz w:val="24"/>
          <w:szCs w:val="24"/>
        </w:rPr>
        <w:t xml:space="preserve">obyczajności, handlu ludźmi, znęcania się), w art. </w:t>
      </w:r>
      <w:r w:rsidRPr="008F4E68">
        <w:rPr>
          <w:rFonts w:ascii="Arial" w:eastAsia="Arial" w:hAnsi="Arial" w:cs="Arial"/>
          <w:sz w:val="24"/>
          <w:szCs w:val="24"/>
        </w:rPr>
        <w:t>189</w:t>
      </w:r>
      <w:r w:rsidRPr="008F4E68">
        <w:rPr>
          <w:rFonts w:ascii="Arial" w:hAnsi="Arial" w:cs="Arial"/>
          <w:sz w:val="24"/>
          <w:szCs w:val="24"/>
        </w:rPr>
        <w:t xml:space="preserve">a  i art. </w:t>
      </w:r>
      <w:r w:rsidRPr="008F4E68">
        <w:rPr>
          <w:rFonts w:ascii="Arial" w:eastAsia="Arial" w:hAnsi="Arial" w:cs="Arial"/>
          <w:sz w:val="24"/>
          <w:szCs w:val="24"/>
        </w:rPr>
        <w:t>207</w:t>
      </w:r>
      <w:r w:rsidRPr="008F4E68">
        <w:rPr>
          <w:rFonts w:ascii="Arial" w:hAnsi="Arial" w:cs="Arial"/>
          <w:sz w:val="24"/>
          <w:szCs w:val="24"/>
        </w:rPr>
        <w:t xml:space="preserve"> Kodeksu karnego (handlu ludźmi, znęcania się) oraz w ustawie z dnia </w:t>
      </w:r>
      <w:r w:rsidRPr="008F4E68">
        <w:rPr>
          <w:rFonts w:ascii="Arial" w:eastAsia="Arial" w:hAnsi="Arial" w:cs="Arial"/>
          <w:sz w:val="24"/>
          <w:szCs w:val="24"/>
        </w:rPr>
        <w:t xml:space="preserve">29 </w:t>
      </w:r>
      <w:r w:rsidRPr="008F4E68">
        <w:rPr>
          <w:rFonts w:ascii="Arial" w:hAnsi="Arial" w:cs="Arial"/>
          <w:sz w:val="24"/>
          <w:szCs w:val="24"/>
        </w:rPr>
        <w:t xml:space="preserve">lipca </w:t>
      </w:r>
      <w:r w:rsidRPr="008F4E68">
        <w:rPr>
          <w:rFonts w:ascii="Arial" w:eastAsia="Arial" w:hAnsi="Arial" w:cs="Arial"/>
          <w:sz w:val="24"/>
          <w:szCs w:val="24"/>
        </w:rPr>
        <w:t>2005</w:t>
      </w:r>
      <w:r w:rsidRPr="008F4E68">
        <w:rPr>
          <w:rFonts w:ascii="Arial" w:hAnsi="Arial" w:cs="Arial"/>
          <w:sz w:val="24"/>
          <w:szCs w:val="24"/>
        </w:rPr>
        <w:t>r.</w:t>
      </w:r>
      <w:r w:rsidR="00B03FA5">
        <w:rPr>
          <w:rFonts w:ascii="Arial" w:hAnsi="Arial" w:cs="Arial"/>
          <w:sz w:val="24"/>
          <w:szCs w:val="24"/>
        </w:rPr>
        <w:t xml:space="preserve"> </w:t>
      </w:r>
      <w:r w:rsidRPr="008F4E68">
        <w:rPr>
          <w:rFonts w:ascii="Arial" w:hAnsi="Arial" w:cs="Arial"/>
          <w:sz w:val="24"/>
          <w:szCs w:val="24"/>
        </w:rPr>
        <w:t>o</w:t>
      </w:r>
      <w:r w:rsidR="00B03FA5">
        <w:rPr>
          <w:rFonts w:ascii="Arial" w:hAnsi="Arial" w:cs="Arial"/>
          <w:sz w:val="24"/>
          <w:szCs w:val="24"/>
        </w:rPr>
        <w:t> </w:t>
      </w:r>
      <w:r w:rsidRPr="008F4E68">
        <w:rPr>
          <w:rFonts w:ascii="Arial" w:hAnsi="Arial" w:cs="Arial"/>
          <w:sz w:val="24"/>
          <w:szCs w:val="24"/>
        </w:rPr>
        <w:t>przeciwdziałaniu narkomanii,</w:t>
      </w:r>
    </w:p>
    <w:p w14:paraId="73052F21" w14:textId="77777777" w:rsidR="005710E9" w:rsidRPr="008F4E68" w:rsidRDefault="005710E9" w:rsidP="0013337F">
      <w:pPr>
        <w:pStyle w:val="Akapitzlist"/>
        <w:numPr>
          <w:ilvl w:val="0"/>
          <w:numId w:val="14"/>
        </w:numPr>
        <w:spacing w:line="276" w:lineRule="auto"/>
        <w:ind w:left="720"/>
        <w:jc w:val="both"/>
        <w:rPr>
          <w:rFonts w:ascii="Arial" w:hAnsi="Arial" w:cs="Arial"/>
          <w:sz w:val="24"/>
          <w:szCs w:val="24"/>
        </w:rPr>
      </w:pPr>
      <w:r w:rsidRPr="008F4E68">
        <w:rPr>
          <w:rFonts w:ascii="Arial" w:hAnsi="Arial" w:cs="Arial"/>
          <w:sz w:val="24"/>
          <w:szCs w:val="24"/>
        </w:rPr>
        <w:t xml:space="preserve">oświadczenie o państwie/ach zamieszkiwania w ciągu ostatnich </w:t>
      </w:r>
      <w:r w:rsidRPr="008F4E68">
        <w:rPr>
          <w:rFonts w:ascii="Arial" w:eastAsia="Arial" w:hAnsi="Arial" w:cs="Arial"/>
          <w:sz w:val="24"/>
          <w:szCs w:val="24"/>
        </w:rPr>
        <w:t>20</w:t>
      </w:r>
      <w:r w:rsidRPr="008F4E68">
        <w:rPr>
          <w:rFonts w:ascii="Arial" w:hAnsi="Arial" w:cs="Arial"/>
          <w:sz w:val="24"/>
          <w:szCs w:val="24"/>
        </w:rPr>
        <w:t xml:space="preserve"> lat, innych niż Rzeczypospolita Polska, złożone pod rygorem odpowiedzialności karnej, za złożenie fałszywego oświadczenia.</w:t>
      </w:r>
    </w:p>
    <w:p w14:paraId="28EE0BC9" w14:textId="77777777" w:rsidR="005710E9" w:rsidRPr="008F4E68" w:rsidRDefault="005710E9" w:rsidP="0013337F">
      <w:pPr>
        <w:pStyle w:val="Akapitzlist"/>
        <w:numPr>
          <w:ilvl w:val="0"/>
          <w:numId w:val="14"/>
        </w:numPr>
        <w:spacing w:line="276" w:lineRule="auto"/>
        <w:ind w:left="720"/>
        <w:jc w:val="both"/>
        <w:rPr>
          <w:rFonts w:ascii="Arial" w:hAnsi="Arial" w:cs="Arial"/>
          <w:sz w:val="24"/>
          <w:szCs w:val="24"/>
        </w:rPr>
      </w:pPr>
      <w:r w:rsidRPr="008F4E68">
        <w:rPr>
          <w:rFonts w:ascii="Arial" w:hAnsi="Arial" w:cs="Arial"/>
          <w:i/>
          <w:iCs/>
          <w:sz w:val="24"/>
          <w:szCs w:val="24"/>
        </w:rPr>
        <w:t>(tylko gdy mieszkała w innych Państwach w ciągu 20 lat niż Rzeczypospolita Polska)</w:t>
      </w:r>
      <w:r w:rsidRPr="008F4E68">
        <w:rPr>
          <w:rFonts w:ascii="Arial" w:hAnsi="Arial" w:cs="Arial"/>
          <w:sz w:val="24"/>
          <w:szCs w:val="24"/>
        </w:rPr>
        <w:t xml:space="preserve"> informację z rejestrów karnych tych państw uzyskiwaną do celów działalności zawodowej lub </w:t>
      </w:r>
      <w:proofErr w:type="spellStart"/>
      <w:r w:rsidRPr="008F4E68">
        <w:rPr>
          <w:rFonts w:ascii="Arial" w:hAnsi="Arial" w:cs="Arial"/>
          <w:sz w:val="24"/>
          <w:szCs w:val="24"/>
        </w:rPr>
        <w:t>wolontariackiej</w:t>
      </w:r>
      <w:proofErr w:type="spellEnd"/>
      <w:r w:rsidRPr="008F4E68">
        <w:rPr>
          <w:rFonts w:ascii="Arial" w:hAnsi="Arial" w:cs="Arial"/>
          <w:sz w:val="24"/>
          <w:szCs w:val="24"/>
        </w:rPr>
        <w:t xml:space="preserve"> związanej z kontaktami z dziećmi bądź informację z rejestru karnego, jeżeli prawo tego państwa nie przewiduje wydawania informacji dla w/w celów.</w:t>
      </w:r>
    </w:p>
    <w:p w14:paraId="4F46EF2B" w14:textId="77777777" w:rsidR="005710E9" w:rsidRPr="008F4E68" w:rsidRDefault="005710E9" w:rsidP="005710E9">
      <w:pPr>
        <w:pStyle w:val="Akapitzlist"/>
        <w:spacing w:line="276" w:lineRule="auto"/>
        <w:ind w:left="360"/>
        <w:jc w:val="both"/>
        <w:rPr>
          <w:rFonts w:ascii="Arial" w:hAnsi="Arial" w:cs="Arial"/>
          <w:sz w:val="24"/>
          <w:szCs w:val="24"/>
        </w:rPr>
      </w:pPr>
    </w:p>
    <w:p w14:paraId="6F521398" w14:textId="77777777" w:rsidR="005710E9" w:rsidRPr="008F4E68" w:rsidRDefault="005710E9" w:rsidP="009C6E0F">
      <w:pPr>
        <w:spacing w:line="276" w:lineRule="auto"/>
        <w:ind w:firstLine="567"/>
        <w:jc w:val="both"/>
        <w:rPr>
          <w:rFonts w:ascii="Arial" w:hAnsi="Arial" w:cs="Arial"/>
          <w:sz w:val="24"/>
          <w:szCs w:val="24"/>
        </w:rPr>
      </w:pPr>
      <w:r w:rsidRPr="008F4E68">
        <w:rPr>
          <w:rFonts w:ascii="Arial" w:hAnsi="Arial" w:cs="Arial"/>
          <w:sz w:val="24"/>
          <w:szCs w:val="24"/>
        </w:rPr>
        <w:t xml:space="preserve">Osoba posiadająca obywatelstwo innego państwa niż Rzeczpospolita Polska, jest zobowiązana dodatkowo przedłożyć w SZKOLE informację z rejestru karnego państwa obywatelstwa uzyskiwaną do celów działalności zawodowej lub </w:t>
      </w:r>
      <w:proofErr w:type="spellStart"/>
      <w:r w:rsidRPr="008F4E68">
        <w:rPr>
          <w:rFonts w:ascii="Arial" w:hAnsi="Arial" w:cs="Arial"/>
          <w:sz w:val="24"/>
          <w:szCs w:val="24"/>
        </w:rPr>
        <w:t>wolontariackiej</w:t>
      </w:r>
      <w:proofErr w:type="spellEnd"/>
      <w:r w:rsidRPr="008F4E68">
        <w:rPr>
          <w:rFonts w:ascii="Arial" w:hAnsi="Arial" w:cs="Arial"/>
          <w:sz w:val="24"/>
          <w:szCs w:val="24"/>
        </w:rPr>
        <w:t xml:space="preserve"> związanej z kontaktami z dziećmi, bądź informację z rejestru karnego, jeżeli prawo tego państwa nie przewiduje wydawania informacji dla w/w celów.</w:t>
      </w:r>
    </w:p>
    <w:p w14:paraId="3AC6994B" w14:textId="77777777" w:rsidR="005710E9" w:rsidRPr="008F4E68" w:rsidRDefault="005710E9" w:rsidP="005710E9">
      <w:pPr>
        <w:pStyle w:val="Akapitzlist"/>
        <w:spacing w:line="276" w:lineRule="auto"/>
        <w:ind w:left="360"/>
        <w:jc w:val="both"/>
        <w:rPr>
          <w:rFonts w:ascii="Arial" w:hAnsi="Arial" w:cs="Arial"/>
          <w:sz w:val="24"/>
          <w:szCs w:val="24"/>
        </w:rPr>
      </w:pPr>
    </w:p>
    <w:p w14:paraId="6FF39B73" w14:textId="25B69B86" w:rsidR="005710E9" w:rsidRPr="008F4E68" w:rsidRDefault="005710E9" w:rsidP="009C6E0F">
      <w:pPr>
        <w:spacing w:line="276" w:lineRule="auto"/>
        <w:ind w:firstLine="567"/>
        <w:jc w:val="both"/>
        <w:rPr>
          <w:rFonts w:ascii="Arial" w:hAnsi="Arial" w:cs="Arial"/>
          <w:sz w:val="24"/>
          <w:szCs w:val="24"/>
        </w:rPr>
      </w:pPr>
      <w:r w:rsidRPr="008F4E68">
        <w:rPr>
          <w:rFonts w:ascii="Arial" w:hAnsi="Arial" w:cs="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Pr="008F4E68">
        <w:rPr>
          <w:rFonts w:ascii="Arial" w:hAnsi="Arial" w:cs="Arial"/>
          <w:bCs/>
          <w:color w:val="000000" w:themeColor="text1"/>
          <w:sz w:val="24"/>
          <w:szCs w:val="24"/>
        </w:rPr>
        <w:t xml:space="preserve">przestępstwa przeciwko życiu i zdrowiu, </w:t>
      </w:r>
      <w:r w:rsidRPr="008F4E68">
        <w:rPr>
          <w:rFonts w:ascii="Arial" w:hAnsi="Arial" w:cs="Arial"/>
          <w:sz w:val="24"/>
          <w:szCs w:val="24"/>
        </w:rPr>
        <w:t xml:space="preserve">przeciwko wolności seksualnej i obyczajności, handlu ludźmi, znęcania się), w art. </w:t>
      </w:r>
      <w:r w:rsidRPr="008F4E68">
        <w:rPr>
          <w:rFonts w:ascii="Arial" w:eastAsia="Arial" w:hAnsi="Arial" w:cs="Arial"/>
          <w:sz w:val="24"/>
          <w:szCs w:val="24"/>
        </w:rPr>
        <w:t>189</w:t>
      </w:r>
      <w:r w:rsidRPr="008F4E68">
        <w:rPr>
          <w:rFonts w:ascii="Arial" w:hAnsi="Arial" w:cs="Arial"/>
          <w:sz w:val="24"/>
          <w:szCs w:val="24"/>
        </w:rPr>
        <w:t xml:space="preserve">a  i art. </w:t>
      </w:r>
      <w:r w:rsidRPr="008F4E68">
        <w:rPr>
          <w:rFonts w:ascii="Arial" w:eastAsia="Arial" w:hAnsi="Arial" w:cs="Arial"/>
          <w:sz w:val="24"/>
          <w:szCs w:val="24"/>
        </w:rPr>
        <w:t>207</w:t>
      </w:r>
      <w:r w:rsidRPr="008F4E68">
        <w:rPr>
          <w:rFonts w:ascii="Arial" w:hAnsi="Arial" w:cs="Arial"/>
          <w:sz w:val="24"/>
          <w:szCs w:val="24"/>
        </w:rPr>
        <w:t xml:space="preserve"> Kodeksu karnego (handlu ludźmi, znęcania się) oraz w ustawie z dnia </w:t>
      </w:r>
      <w:r w:rsidRPr="008F4E68">
        <w:rPr>
          <w:rFonts w:ascii="Arial" w:eastAsia="Arial" w:hAnsi="Arial" w:cs="Arial"/>
          <w:sz w:val="24"/>
          <w:szCs w:val="24"/>
        </w:rPr>
        <w:t xml:space="preserve">29 </w:t>
      </w:r>
      <w:r w:rsidRPr="008F4E68">
        <w:rPr>
          <w:rFonts w:ascii="Arial" w:hAnsi="Arial" w:cs="Arial"/>
          <w:sz w:val="24"/>
          <w:szCs w:val="24"/>
        </w:rPr>
        <w:t xml:space="preserve">lipca </w:t>
      </w:r>
      <w:r w:rsidRPr="008F4E68">
        <w:rPr>
          <w:rFonts w:ascii="Arial" w:eastAsia="Arial" w:hAnsi="Arial" w:cs="Arial"/>
          <w:sz w:val="24"/>
          <w:szCs w:val="24"/>
        </w:rPr>
        <w:t xml:space="preserve">2005 </w:t>
      </w:r>
      <w:r w:rsidRPr="008F4E68">
        <w:rPr>
          <w:rFonts w:ascii="Arial" w:hAnsi="Arial" w:cs="Arial"/>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w:t>
      </w:r>
      <w:r w:rsidR="009C6E0F">
        <w:rPr>
          <w:rFonts w:ascii="Arial" w:hAnsi="Arial" w:cs="Arial"/>
          <w:sz w:val="24"/>
          <w:szCs w:val="24"/>
        </w:rPr>
        <w:t xml:space="preserve"> </w:t>
      </w:r>
      <w:r w:rsidRPr="008F4E68">
        <w:rPr>
          <w:rFonts w:ascii="Arial" w:hAnsi="Arial" w:cs="Arial"/>
          <w:sz w:val="24"/>
          <w:szCs w:val="24"/>
        </w:rPr>
        <w:t>z</w:t>
      </w:r>
      <w:r w:rsidR="00D4228B">
        <w:rPr>
          <w:rFonts w:ascii="Arial" w:hAnsi="Arial" w:cs="Arial"/>
          <w:sz w:val="24"/>
          <w:szCs w:val="24"/>
        </w:rPr>
        <w:t> </w:t>
      </w:r>
      <w:r w:rsidRPr="008F4E68">
        <w:rPr>
          <w:rFonts w:ascii="Arial" w:hAnsi="Arial" w:cs="Arial"/>
          <w:sz w:val="24"/>
          <w:szCs w:val="24"/>
        </w:rPr>
        <w:t>opieką nad nimi.</w:t>
      </w:r>
    </w:p>
    <w:p w14:paraId="6F9F765F" w14:textId="77777777" w:rsidR="005710E9" w:rsidRPr="008F4E68" w:rsidRDefault="005710E9" w:rsidP="009A78B5">
      <w:pPr>
        <w:spacing w:line="276" w:lineRule="auto"/>
        <w:jc w:val="both"/>
        <w:rPr>
          <w:rFonts w:ascii="Arial" w:hAnsi="Arial" w:cs="Arial"/>
          <w:sz w:val="24"/>
          <w:szCs w:val="24"/>
        </w:rPr>
      </w:pPr>
      <w:r w:rsidRPr="008F4E68">
        <w:rPr>
          <w:rFonts w:ascii="Arial" w:hAnsi="Arial" w:cs="Arial"/>
          <w:sz w:val="24"/>
          <w:szCs w:val="24"/>
        </w:rPr>
        <w:lastRenderedPageBreak/>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0"/>
    <w:p w14:paraId="538D146B" w14:textId="77777777" w:rsidR="005710E9" w:rsidRPr="008F4E68" w:rsidRDefault="005710E9" w:rsidP="005710E9">
      <w:pPr>
        <w:spacing w:line="276" w:lineRule="auto"/>
        <w:jc w:val="center"/>
        <w:rPr>
          <w:rFonts w:ascii="Arial" w:hAnsi="Arial" w:cs="Arial"/>
          <w:sz w:val="24"/>
          <w:szCs w:val="24"/>
        </w:rPr>
      </w:pPr>
    </w:p>
    <w:p w14:paraId="66553B17" w14:textId="77777777" w:rsidR="005710E9" w:rsidRPr="008F4E68" w:rsidRDefault="005710E9" w:rsidP="005710E9">
      <w:pPr>
        <w:spacing w:line="276" w:lineRule="auto"/>
        <w:jc w:val="center"/>
        <w:rPr>
          <w:rFonts w:ascii="Arial" w:hAnsi="Arial" w:cs="Arial"/>
          <w:b/>
          <w:bCs/>
          <w:sz w:val="24"/>
          <w:szCs w:val="24"/>
        </w:rPr>
      </w:pPr>
    </w:p>
    <w:p w14:paraId="6EC8C29C" w14:textId="77777777" w:rsidR="005710E9" w:rsidRPr="008F4E68" w:rsidRDefault="005710E9" w:rsidP="005710E9">
      <w:pPr>
        <w:spacing w:line="276" w:lineRule="auto"/>
        <w:jc w:val="center"/>
        <w:rPr>
          <w:rFonts w:ascii="Arial" w:hAnsi="Arial" w:cs="Arial"/>
          <w:b/>
          <w:bCs/>
          <w:sz w:val="24"/>
          <w:szCs w:val="24"/>
        </w:rPr>
      </w:pPr>
    </w:p>
    <w:p w14:paraId="26DED209" w14:textId="77777777" w:rsidR="005710E9" w:rsidRPr="008F4E68" w:rsidRDefault="005710E9" w:rsidP="005710E9">
      <w:pPr>
        <w:shd w:val="clear" w:color="auto" w:fill="FFFFFF" w:themeFill="background1"/>
        <w:spacing w:line="276" w:lineRule="auto"/>
        <w:jc w:val="both"/>
        <w:rPr>
          <w:rFonts w:ascii="Arial" w:hAnsi="Arial" w:cs="Arial"/>
          <w:sz w:val="24"/>
          <w:szCs w:val="24"/>
        </w:rPr>
      </w:pPr>
    </w:p>
    <w:p w14:paraId="4D2C6462" w14:textId="77777777" w:rsidR="005710E9" w:rsidRPr="008F4E68" w:rsidRDefault="005710E9" w:rsidP="005710E9">
      <w:pPr>
        <w:shd w:val="clear" w:color="auto" w:fill="FFFFFF" w:themeFill="background1"/>
        <w:spacing w:line="276" w:lineRule="auto"/>
        <w:jc w:val="both"/>
        <w:rPr>
          <w:rFonts w:ascii="Arial" w:hAnsi="Arial" w:cs="Arial"/>
          <w:sz w:val="24"/>
          <w:szCs w:val="24"/>
        </w:rPr>
      </w:pPr>
    </w:p>
    <w:p w14:paraId="3B13D786"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033FF3F2"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477E2A3C"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4E2716CA"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4CA22FCE"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0510C54F"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6F6E2882"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701507FF"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71E0BCBE"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55B5AFA5"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36203910"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0D39F8C7"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0409953B"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7EAEAEFA"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0E7BB604"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3B028168"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6A2B5755" w14:textId="77777777" w:rsidR="005710E9" w:rsidRPr="008F4E68" w:rsidRDefault="005710E9" w:rsidP="00CC7389">
      <w:pPr>
        <w:autoSpaceDE w:val="0"/>
        <w:autoSpaceDN w:val="0"/>
        <w:adjustRightInd w:val="0"/>
        <w:spacing w:line="276" w:lineRule="auto"/>
        <w:jc w:val="both"/>
        <w:rPr>
          <w:rFonts w:ascii="Arial" w:hAnsi="Arial" w:cs="Arial"/>
          <w:b/>
          <w:bCs/>
          <w:sz w:val="24"/>
          <w:szCs w:val="24"/>
        </w:rPr>
      </w:pPr>
    </w:p>
    <w:p w14:paraId="1BC24EF1" w14:textId="77777777" w:rsidR="00FA2538" w:rsidRPr="008F4E68" w:rsidRDefault="00FA2538" w:rsidP="00CC7389">
      <w:pPr>
        <w:autoSpaceDE w:val="0"/>
        <w:autoSpaceDN w:val="0"/>
        <w:adjustRightInd w:val="0"/>
        <w:spacing w:line="276" w:lineRule="auto"/>
        <w:jc w:val="both"/>
        <w:rPr>
          <w:rFonts w:ascii="Arial" w:hAnsi="Arial" w:cs="Arial"/>
          <w:b/>
          <w:bCs/>
          <w:sz w:val="24"/>
          <w:szCs w:val="24"/>
        </w:rPr>
      </w:pPr>
    </w:p>
    <w:p w14:paraId="085B3F15" w14:textId="69793127" w:rsidR="005710E9" w:rsidRDefault="005710E9" w:rsidP="00CC7389">
      <w:pPr>
        <w:autoSpaceDE w:val="0"/>
        <w:autoSpaceDN w:val="0"/>
        <w:adjustRightInd w:val="0"/>
        <w:spacing w:line="276" w:lineRule="auto"/>
        <w:jc w:val="both"/>
        <w:rPr>
          <w:rFonts w:ascii="Arial" w:hAnsi="Arial" w:cs="Arial"/>
          <w:b/>
          <w:bCs/>
          <w:sz w:val="24"/>
          <w:szCs w:val="24"/>
        </w:rPr>
      </w:pPr>
    </w:p>
    <w:p w14:paraId="695F9E53" w14:textId="77777777" w:rsidR="00D4228B" w:rsidRDefault="00D4228B" w:rsidP="00CC7389">
      <w:pPr>
        <w:autoSpaceDE w:val="0"/>
        <w:autoSpaceDN w:val="0"/>
        <w:adjustRightInd w:val="0"/>
        <w:spacing w:line="276" w:lineRule="auto"/>
        <w:jc w:val="both"/>
        <w:rPr>
          <w:rFonts w:ascii="Arial" w:hAnsi="Arial" w:cs="Arial"/>
          <w:b/>
          <w:bCs/>
          <w:sz w:val="24"/>
          <w:szCs w:val="24"/>
        </w:rPr>
      </w:pPr>
    </w:p>
    <w:p w14:paraId="2F8FBFB4" w14:textId="77777777" w:rsidR="009C6E0F" w:rsidRPr="008F4E68" w:rsidRDefault="009C6E0F" w:rsidP="00CC7389">
      <w:pPr>
        <w:autoSpaceDE w:val="0"/>
        <w:autoSpaceDN w:val="0"/>
        <w:adjustRightInd w:val="0"/>
        <w:spacing w:line="276" w:lineRule="auto"/>
        <w:jc w:val="both"/>
        <w:rPr>
          <w:rFonts w:ascii="Arial" w:hAnsi="Arial" w:cs="Arial"/>
          <w:b/>
          <w:bCs/>
          <w:sz w:val="24"/>
          <w:szCs w:val="24"/>
        </w:rPr>
      </w:pPr>
    </w:p>
    <w:p w14:paraId="38BA2346" w14:textId="77777777" w:rsidR="00CC7389" w:rsidRPr="008F4E68" w:rsidRDefault="005710E9" w:rsidP="00172B81">
      <w:pPr>
        <w:autoSpaceDE w:val="0"/>
        <w:autoSpaceDN w:val="0"/>
        <w:adjustRightInd w:val="0"/>
        <w:spacing w:line="276" w:lineRule="auto"/>
        <w:jc w:val="center"/>
        <w:rPr>
          <w:rFonts w:ascii="Arial" w:hAnsi="Arial" w:cs="Arial"/>
          <w:b/>
          <w:bCs/>
          <w:sz w:val="24"/>
          <w:szCs w:val="24"/>
        </w:rPr>
      </w:pPr>
      <w:r w:rsidRPr="008F4E68">
        <w:rPr>
          <w:rFonts w:ascii="Arial" w:hAnsi="Arial" w:cs="Arial"/>
          <w:b/>
          <w:bCs/>
          <w:sz w:val="24"/>
          <w:szCs w:val="24"/>
        </w:rPr>
        <w:lastRenderedPageBreak/>
        <w:t>Załącznik nr 2</w:t>
      </w:r>
      <w:r w:rsidR="00CC7389" w:rsidRPr="008F4E68">
        <w:rPr>
          <w:rFonts w:ascii="Arial" w:hAnsi="Arial" w:cs="Arial"/>
          <w:b/>
          <w:bCs/>
          <w:sz w:val="24"/>
          <w:szCs w:val="24"/>
        </w:rPr>
        <w:t>. Czynnik ryzyka krzywdzenia dziecka</w:t>
      </w:r>
    </w:p>
    <w:p w14:paraId="57E807D3" w14:textId="77777777" w:rsidR="00CC7389" w:rsidRPr="008F4E68" w:rsidRDefault="00CC7389" w:rsidP="00CC7389">
      <w:pPr>
        <w:autoSpaceDE w:val="0"/>
        <w:autoSpaceDN w:val="0"/>
        <w:adjustRightInd w:val="0"/>
        <w:spacing w:line="276" w:lineRule="auto"/>
        <w:jc w:val="both"/>
        <w:rPr>
          <w:rFonts w:ascii="Arial" w:hAnsi="Arial" w:cs="Arial"/>
          <w:sz w:val="24"/>
          <w:szCs w:val="24"/>
        </w:rPr>
      </w:pPr>
    </w:p>
    <w:p w14:paraId="7B8109DB" w14:textId="77777777" w:rsidR="00CC7389" w:rsidRPr="008F4E68" w:rsidRDefault="00CC7389" w:rsidP="00CC7389">
      <w:pPr>
        <w:jc w:val="center"/>
        <w:rPr>
          <w:rFonts w:ascii="Arial" w:hAnsi="Arial" w:cs="Arial"/>
          <w:b/>
          <w:bCs/>
          <w:sz w:val="24"/>
          <w:szCs w:val="24"/>
        </w:rPr>
      </w:pPr>
      <w:r w:rsidRPr="008F4E68">
        <w:rPr>
          <w:rFonts w:ascii="Arial" w:hAnsi="Arial" w:cs="Arial"/>
          <w:b/>
          <w:bCs/>
          <w:sz w:val="24"/>
          <w:szCs w:val="24"/>
        </w:rPr>
        <w:t>CZYNNIKI RYZYKA KRZYWDZENIA DZIECKA</w:t>
      </w:r>
    </w:p>
    <w:p w14:paraId="20641F74" w14:textId="77777777" w:rsidR="00CC7389" w:rsidRPr="008F4E68" w:rsidRDefault="00CC7389" w:rsidP="00FB4391">
      <w:pPr>
        <w:ind w:firstLine="567"/>
        <w:jc w:val="both"/>
        <w:rPr>
          <w:rFonts w:ascii="Arial" w:hAnsi="Arial" w:cs="Arial"/>
          <w:sz w:val="24"/>
          <w:szCs w:val="24"/>
        </w:rPr>
      </w:pPr>
      <w:r w:rsidRPr="008F4E68">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14:paraId="3C177996" w14:textId="77777777" w:rsidR="00CC7389" w:rsidRPr="008F4E68" w:rsidRDefault="00CC7389" w:rsidP="00FB4391">
      <w:pPr>
        <w:ind w:firstLine="567"/>
        <w:jc w:val="both"/>
        <w:rPr>
          <w:rFonts w:ascii="Arial" w:hAnsi="Arial" w:cs="Arial"/>
          <w:sz w:val="24"/>
          <w:szCs w:val="24"/>
        </w:rPr>
      </w:pPr>
      <w:r w:rsidRPr="008F4E68">
        <w:rPr>
          <w:rFonts w:ascii="Arial" w:hAnsi="Arial" w:cs="Arial"/>
          <w:sz w:val="24"/>
          <w:szCs w:val="24"/>
        </w:rPr>
        <w:t xml:space="preserve">Wyodrębnia się </w:t>
      </w:r>
      <w:r w:rsidRPr="008F4E68">
        <w:rPr>
          <w:rFonts w:ascii="Arial" w:hAnsi="Arial" w:cs="Arial"/>
          <w:b/>
          <w:bCs/>
          <w:sz w:val="24"/>
          <w:szCs w:val="24"/>
        </w:rPr>
        <w:t>trzy grupy czynników ryzyka</w:t>
      </w:r>
      <w:r w:rsidRPr="008F4E68">
        <w:rPr>
          <w:rFonts w:ascii="Arial" w:hAnsi="Arial" w:cs="Arial"/>
          <w:sz w:val="24"/>
          <w:szCs w:val="24"/>
        </w:rPr>
        <w:t>, które mogą wskazywać na zagrożenie pojawienia się przemocy:</w:t>
      </w:r>
    </w:p>
    <w:p w14:paraId="6BA03E2A" w14:textId="77777777" w:rsidR="00CC7389" w:rsidRPr="008F4E68" w:rsidRDefault="00CC7389" w:rsidP="00CC7389">
      <w:pPr>
        <w:jc w:val="both"/>
        <w:rPr>
          <w:rFonts w:ascii="Arial" w:hAnsi="Arial" w:cs="Arial"/>
          <w:b/>
          <w:bCs/>
          <w:sz w:val="24"/>
          <w:szCs w:val="24"/>
        </w:rPr>
      </w:pPr>
      <w:r w:rsidRPr="008F4E68">
        <w:rPr>
          <w:rFonts w:ascii="Arial" w:hAnsi="Arial" w:cs="Arial"/>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CC7389" w:rsidRPr="008F4E68" w14:paraId="2B4043FF" w14:textId="77777777" w:rsidTr="00945793">
        <w:tc>
          <w:tcPr>
            <w:tcW w:w="4531" w:type="dxa"/>
          </w:tcPr>
          <w:p w14:paraId="7D7DC6D1" w14:textId="77777777" w:rsidR="00CC7389" w:rsidRPr="008F4E68" w:rsidRDefault="00CC7389" w:rsidP="00945793">
            <w:pPr>
              <w:rPr>
                <w:rFonts w:ascii="Arial" w:hAnsi="Arial" w:cs="Arial"/>
                <w:b/>
                <w:bCs/>
                <w:sz w:val="24"/>
                <w:szCs w:val="24"/>
              </w:rPr>
            </w:pPr>
            <w:r w:rsidRPr="008F4E68">
              <w:rPr>
                <w:rFonts w:ascii="Arial" w:hAnsi="Arial" w:cs="Arial"/>
                <w:b/>
                <w:bCs/>
                <w:sz w:val="24"/>
                <w:szCs w:val="24"/>
              </w:rPr>
              <w:t>Czynniki ryzyka</w:t>
            </w:r>
          </w:p>
        </w:tc>
        <w:tc>
          <w:tcPr>
            <w:tcW w:w="4531" w:type="dxa"/>
          </w:tcPr>
          <w:p w14:paraId="5D413FFA" w14:textId="77777777" w:rsidR="00CC7389" w:rsidRPr="008F4E68" w:rsidRDefault="00CC7389" w:rsidP="00945793">
            <w:pPr>
              <w:rPr>
                <w:rFonts w:ascii="Arial" w:hAnsi="Arial" w:cs="Arial"/>
                <w:b/>
                <w:bCs/>
                <w:sz w:val="24"/>
                <w:szCs w:val="24"/>
              </w:rPr>
            </w:pPr>
            <w:r w:rsidRPr="008F4E68">
              <w:rPr>
                <w:rFonts w:ascii="Arial" w:hAnsi="Arial" w:cs="Arial"/>
                <w:b/>
                <w:bCs/>
                <w:sz w:val="24"/>
                <w:szCs w:val="24"/>
              </w:rPr>
              <w:t>Opis</w:t>
            </w:r>
          </w:p>
        </w:tc>
      </w:tr>
      <w:tr w:rsidR="00CC7389" w:rsidRPr="008F4E68" w14:paraId="06203861" w14:textId="77777777" w:rsidTr="00945793">
        <w:tc>
          <w:tcPr>
            <w:tcW w:w="4531" w:type="dxa"/>
          </w:tcPr>
          <w:p w14:paraId="5B7D4FDF" w14:textId="77777777" w:rsidR="00CC7389" w:rsidRPr="008F4E68" w:rsidRDefault="00CC7389" w:rsidP="00945793">
            <w:pPr>
              <w:rPr>
                <w:rFonts w:ascii="Arial" w:hAnsi="Arial" w:cs="Arial"/>
                <w:sz w:val="24"/>
                <w:szCs w:val="24"/>
              </w:rPr>
            </w:pPr>
            <w:r w:rsidRPr="008F4E68">
              <w:rPr>
                <w:rFonts w:ascii="Arial" w:hAnsi="Arial" w:cs="Arial"/>
                <w:sz w:val="24"/>
                <w:szCs w:val="24"/>
              </w:rPr>
              <w:t>przedwczesny poród,</w:t>
            </w:r>
          </w:p>
          <w:p w14:paraId="716E0DBA" w14:textId="77777777" w:rsidR="00CC7389" w:rsidRPr="008F4E68" w:rsidRDefault="00CC7389" w:rsidP="00945793">
            <w:pPr>
              <w:rPr>
                <w:rFonts w:ascii="Arial" w:hAnsi="Arial" w:cs="Arial"/>
                <w:sz w:val="24"/>
                <w:szCs w:val="24"/>
              </w:rPr>
            </w:pPr>
            <w:r w:rsidRPr="008F4E68">
              <w:rPr>
                <w:rFonts w:ascii="Arial" w:hAnsi="Arial" w:cs="Arial"/>
                <w:sz w:val="24"/>
                <w:szCs w:val="24"/>
              </w:rPr>
              <w:t>poród bez pomocy medycznej</w:t>
            </w:r>
          </w:p>
          <w:p w14:paraId="2611921B" w14:textId="77777777" w:rsidR="00CC7389" w:rsidRPr="008F4E68" w:rsidRDefault="00CC7389" w:rsidP="00945793">
            <w:pPr>
              <w:rPr>
                <w:rFonts w:ascii="Arial" w:hAnsi="Arial" w:cs="Arial"/>
                <w:sz w:val="24"/>
                <w:szCs w:val="24"/>
              </w:rPr>
            </w:pPr>
            <w:r w:rsidRPr="008F4E68">
              <w:rPr>
                <w:rFonts w:ascii="Arial" w:hAnsi="Arial" w:cs="Arial"/>
                <w:sz w:val="24"/>
                <w:szCs w:val="24"/>
              </w:rPr>
              <w:t>niska waga urodzeniowa</w:t>
            </w:r>
          </w:p>
          <w:p w14:paraId="0B1EE144" w14:textId="77777777" w:rsidR="00CC7389" w:rsidRPr="008F4E68" w:rsidRDefault="00CC7389" w:rsidP="00945793">
            <w:pPr>
              <w:rPr>
                <w:rFonts w:ascii="Arial" w:hAnsi="Arial" w:cs="Arial"/>
                <w:sz w:val="24"/>
                <w:szCs w:val="24"/>
              </w:rPr>
            </w:pPr>
            <w:r w:rsidRPr="008F4E68">
              <w:rPr>
                <w:rFonts w:ascii="Arial" w:hAnsi="Arial" w:cs="Arial"/>
                <w:sz w:val="24"/>
                <w:szCs w:val="24"/>
              </w:rPr>
              <w:t>poród z ciąży bliźniaczej lub mnogiej</w:t>
            </w:r>
          </w:p>
          <w:p w14:paraId="3AB49DCF" w14:textId="77777777" w:rsidR="00CC7389" w:rsidRPr="008F4E68" w:rsidRDefault="00CC7389" w:rsidP="00945793">
            <w:pPr>
              <w:rPr>
                <w:rFonts w:ascii="Arial" w:hAnsi="Arial" w:cs="Arial"/>
                <w:sz w:val="24"/>
                <w:szCs w:val="24"/>
              </w:rPr>
            </w:pPr>
            <w:r w:rsidRPr="008F4E68">
              <w:rPr>
                <w:rFonts w:ascii="Arial" w:hAnsi="Arial" w:cs="Arial"/>
                <w:sz w:val="24"/>
                <w:szCs w:val="24"/>
              </w:rPr>
              <w:t>krótkie przerwy pomiędzy kolejnymi porodami</w:t>
            </w:r>
          </w:p>
          <w:p w14:paraId="3E16D934" w14:textId="77777777" w:rsidR="00CC7389" w:rsidRPr="008F4E68" w:rsidRDefault="00CC7389" w:rsidP="00945793">
            <w:pPr>
              <w:rPr>
                <w:rFonts w:ascii="Arial" w:hAnsi="Arial" w:cs="Arial"/>
                <w:sz w:val="24"/>
                <w:szCs w:val="24"/>
              </w:rPr>
            </w:pPr>
          </w:p>
        </w:tc>
        <w:tc>
          <w:tcPr>
            <w:tcW w:w="4531" w:type="dxa"/>
          </w:tcPr>
          <w:p w14:paraId="0D9772EA" w14:textId="77777777" w:rsidR="00CC7389" w:rsidRPr="008F4E68" w:rsidRDefault="00CC7389" w:rsidP="00945793">
            <w:pPr>
              <w:rPr>
                <w:rFonts w:ascii="Arial" w:hAnsi="Arial" w:cs="Arial"/>
                <w:sz w:val="24"/>
                <w:szCs w:val="24"/>
              </w:rPr>
            </w:pPr>
            <w:r w:rsidRPr="008F4E68">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CC7389" w:rsidRPr="008F4E68" w14:paraId="6CAC5EC9" w14:textId="77777777" w:rsidTr="00945793">
        <w:tc>
          <w:tcPr>
            <w:tcW w:w="4531" w:type="dxa"/>
          </w:tcPr>
          <w:p w14:paraId="1D1F8BA6" w14:textId="77777777" w:rsidR="00CC7389" w:rsidRPr="008F4E68" w:rsidRDefault="00CC7389" w:rsidP="00945793">
            <w:pPr>
              <w:rPr>
                <w:rFonts w:ascii="Arial" w:hAnsi="Arial" w:cs="Arial"/>
                <w:sz w:val="24"/>
                <w:szCs w:val="24"/>
              </w:rPr>
            </w:pPr>
            <w:r w:rsidRPr="008F4E68">
              <w:rPr>
                <w:rFonts w:ascii="Arial" w:hAnsi="Arial" w:cs="Arial"/>
                <w:sz w:val="24"/>
                <w:szCs w:val="24"/>
              </w:rPr>
              <w:t>długotrwały płacz</w:t>
            </w:r>
          </w:p>
        </w:tc>
        <w:tc>
          <w:tcPr>
            <w:tcW w:w="4531" w:type="dxa"/>
          </w:tcPr>
          <w:p w14:paraId="5E3D31CD" w14:textId="77777777" w:rsidR="00CC7389" w:rsidRPr="008F4E68" w:rsidRDefault="00CC7389" w:rsidP="00945793">
            <w:pPr>
              <w:rPr>
                <w:rFonts w:ascii="Arial" w:hAnsi="Arial" w:cs="Arial"/>
                <w:sz w:val="24"/>
                <w:szCs w:val="24"/>
              </w:rPr>
            </w:pPr>
            <w:r w:rsidRPr="008F4E68">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CC7389" w:rsidRPr="008F4E68" w14:paraId="2FCF6DED" w14:textId="77777777" w:rsidTr="00945793">
        <w:tc>
          <w:tcPr>
            <w:tcW w:w="4531" w:type="dxa"/>
          </w:tcPr>
          <w:p w14:paraId="2BBD32A4" w14:textId="77777777" w:rsidR="00CC7389" w:rsidRPr="008F4E68" w:rsidRDefault="00CC7389" w:rsidP="00945793">
            <w:pPr>
              <w:rPr>
                <w:rFonts w:ascii="Arial" w:hAnsi="Arial" w:cs="Arial"/>
                <w:sz w:val="24"/>
                <w:szCs w:val="24"/>
              </w:rPr>
            </w:pPr>
            <w:r w:rsidRPr="008F4E68">
              <w:rPr>
                <w:rFonts w:ascii="Arial" w:hAnsi="Arial" w:cs="Arial"/>
                <w:sz w:val="24"/>
                <w:szCs w:val="24"/>
              </w:rPr>
              <w:t>wiek dziecka</w:t>
            </w:r>
          </w:p>
          <w:p w14:paraId="144C8D88" w14:textId="77777777" w:rsidR="00CC7389" w:rsidRPr="008F4E68" w:rsidRDefault="00CC7389" w:rsidP="00945793">
            <w:pPr>
              <w:rPr>
                <w:rFonts w:ascii="Arial" w:hAnsi="Arial" w:cs="Arial"/>
                <w:sz w:val="24"/>
                <w:szCs w:val="24"/>
              </w:rPr>
            </w:pPr>
          </w:p>
        </w:tc>
        <w:tc>
          <w:tcPr>
            <w:tcW w:w="4531" w:type="dxa"/>
          </w:tcPr>
          <w:p w14:paraId="57DE469D" w14:textId="77777777" w:rsidR="00CC7389" w:rsidRDefault="00CC7389" w:rsidP="00945793">
            <w:pPr>
              <w:rPr>
                <w:rFonts w:ascii="Arial" w:hAnsi="Arial" w:cs="Arial"/>
                <w:sz w:val="24"/>
                <w:szCs w:val="24"/>
              </w:rPr>
            </w:pPr>
            <w:r w:rsidRPr="008F4E68">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w:t>
            </w:r>
            <w:r w:rsidR="00FB4391">
              <w:rPr>
                <w:rFonts w:ascii="Arial" w:hAnsi="Arial" w:cs="Arial"/>
                <w:sz w:val="24"/>
                <w:szCs w:val="24"/>
              </w:rPr>
              <w:t xml:space="preserve"> </w:t>
            </w:r>
            <w:r w:rsidRPr="008F4E68">
              <w:rPr>
                <w:rFonts w:ascii="Arial" w:hAnsi="Arial" w:cs="Arial"/>
                <w:sz w:val="24"/>
                <w:szCs w:val="24"/>
              </w:rPr>
              <w:t>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w:t>
            </w:r>
            <w:r w:rsidR="00FB4391">
              <w:rPr>
                <w:rFonts w:ascii="Arial" w:hAnsi="Arial" w:cs="Arial"/>
                <w:sz w:val="24"/>
                <w:szCs w:val="24"/>
              </w:rPr>
              <w:t xml:space="preserve"> </w:t>
            </w:r>
            <w:r w:rsidRPr="008F4E68">
              <w:rPr>
                <w:rFonts w:ascii="Arial" w:hAnsi="Arial" w:cs="Arial"/>
                <w:sz w:val="24"/>
                <w:szCs w:val="24"/>
              </w:rPr>
              <w:t>ż. przez cały czas dojrzewania dziecko jest bardziej narażone na ryzyko wykorzystywania seksualnego.</w:t>
            </w:r>
          </w:p>
          <w:p w14:paraId="0547D552" w14:textId="77777777" w:rsidR="00FB4391" w:rsidRPr="008F4E68" w:rsidRDefault="00FB4391" w:rsidP="00945793">
            <w:pPr>
              <w:rPr>
                <w:rFonts w:ascii="Arial" w:hAnsi="Arial" w:cs="Arial"/>
                <w:sz w:val="24"/>
                <w:szCs w:val="24"/>
              </w:rPr>
            </w:pPr>
          </w:p>
        </w:tc>
      </w:tr>
      <w:tr w:rsidR="00CC7389" w:rsidRPr="008F4E68" w14:paraId="78EF5D2A" w14:textId="77777777" w:rsidTr="00945793">
        <w:tc>
          <w:tcPr>
            <w:tcW w:w="4531" w:type="dxa"/>
          </w:tcPr>
          <w:p w14:paraId="43B8ED59" w14:textId="77777777" w:rsidR="00CC7389" w:rsidRPr="008F4E68" w:rsidRDefault="00CC7389" w:rsidP="00945793">
            <w:pPr>
              <w:rPr>
                <w:rFonts w:ascii="Arial" w:hAnsi="Arial" w:cs="Arial"/>
                <w:sz w:val="24"/>
                <w:szCs w:val="24"/>
              </w:rPr>
            </w:pPr>
            <w:r w:rsidRPr="008F4E68">
              <w:rPr>
                <w:rFonts w:ascii="Arial" w:hAnsi="Arial" w:cs="Arial"/>
                <w:sz w:val="24"/>
                <w:szCs w:val="24"/>
              </w:rPr>
              <w:lastRenderedPageBreak/>
              <w:t>przewlekłe choroby</w:t>
            </w:r>
          </w:p>
          <w:p w14:paraId="2876376A" w14:textId="77777777" w:rsidR="00CC7389" w:rsidRPr="008F4E68" w:rsidRDefault="00CC7389" w:rsidP="00945793">
            <w:pPr>
              <w:rPr>
                <w:rFonts w:ascii="Arial" w:hAnsi="Arial" w:cs="Arial"/>
                <w:sz w:val="24"/>
                <w:szCs w:val="24"/>
              </w:rPr>
            </w:pPr>
            <w:r w:rsidRPr="008F4E68">
              <w:rPr>
                <w:rFonts w:ascii="Arial" w:hAnsi="Arial" w:cs="Arial"/>
                <w:sz w:val="24"/>
                <w:szCs w:val="24"/>
              </w:rPr>
              <w:t>niepełnosprawność intelektualna</w:t>
            </w:r>
          </w:p>
          <w:p w14:paraId="5A38AD4E" w14:textId="77777777" w:rsidR="00CC7389" w:rsidRPr="008F4E68" w:rsidRDefault="00CC7389" w:rsidP="00945793">
            <w:pPr>
              <w:rPr>
                <w:rFonts w:ascii="Arial" w:hAnsi="Arial" w:cs="Arial"/>
                <w:sz w:val="24"/>
                <w:szCs w:val="24"/>
              </w:rPr>
            </w:pPr>
            <w:r w:rsidRPr="008F4E68">
              <w:rPr>
                <w:rFonts w:ascii="Arial" w:hAnsi="Arial" w:cs="Arial"/>
                <w:sz w:val="24"/>
                <w:szCs w:val="24"/>
              </w:rPr>
              <w:t>niepełnosprawność ruchowa</w:t>
            </w:r>
          </w:p>
          <w:p w14:paraId="4B5D7455" w14:textId="77777777" w:rsidR="00CC7389" w:rsidRPr="008F4E68" w:rsidRDefault="00CC7389" w:rsidP="00945793">
            <w:pPr>
              <w:rPr>
                <w:rFonts w:ascii="Arial" w:hAnsi="Arial" w:cs="Arial"/>
                <w:sz w:val="24"/>
                <w:szCs w:val="24"/>
              </w:rPr>
            </w:pPr>
          </w:p>
        </w:tc>
        <w:tc>
          <w:tcPr>
            <w:tcW w:w="4531" w:type="dxa"/>
          </w:tcPr>
          <w:p w14:paraId="5B44C967" w14:textId="77777777" w:rsidR="00CC7389" w:rsidRPr="008F4E68" w:rsidRDefault="00CC7389" w:rsidP="00945793">
            <w:pPr>
              <w:rPr>
                <w:rFonts w:ascii="Arial" w:hAnsi="Arial" w:cs="Arial"/>
                <w:sz w:val="24"/>
                <w:szCs w:val="24"/>
              </w:rPr>
            </w:pPr>
            <w:r w:rsidRPr="008F4E68">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CC7389" w:rsidRPr="008F4E68" w14:paraId="52BD94E7" w14:textId="77777777" w:rsidTr="00945793">
        <w:tc>
          <w:tcPr>
            <w:tcW w:w="4531" w:type="dxa"/>
          </w:tcPr>
          <w:p w14:paraId="11D611EA" w14:textId="77777777" w:rsidR="00CC7389" w:rsidRPr="008F4E68" w:rsidRDefault="00CC7389" w:rsidP="00945793">
            <w:pPr>
              <w:rPr>
                <w:rFonts w:ascii="Arial" w:hAnsi="Arial" w:cs="Arial"/>
                <w:sz w:val="24"/>
                <w:szCs w:val="24"/>
              </w:rPr>
            </w:pPr>
            <w:r w:rsidRPr="008F4E68">
              <w:rPr>
                <w:rFonts w:ascii="Arial" w:hAnsi="Arial" w:cs="Arial"/>
                <w:sz w:val="24"/>
                <w:szCs w:val="24"/>
              </w:rPr>
              <w:t>choroby psychiczne</w:t>
            </w:r>
          </w:p>
          <w:p w14:paraId="5C7A0902" w14:textId="77777777" w:rsidR="00CC7389" w:rsidRPr="008F4E68" w:rsidRDefault="00CC7389" w:rsidP="00945793">
            <w:pPr>
              <w:rPr>
                <w:rFonts w:ascii="Arial" w:hAnsi="Arial" w:cs="Arial"/>
                <w:sz w:val="24"/>
                <w:szCs w:val="24"/>
              </w:rPr>
            </w:pPr>
          </w:p>
        </w:tc>
        <w:tc>
          <w:tcPr>
            <w:tcW w:w="4531" w:type="dxa"/>
          </w:tcPr>
          <w:p w14:paraId="50B88B1C" w14:textId="77777777" w:rsidR="00CC7389" w:rsidRPr="008F4E68" w:rsidRDefault="00CC7389" w:rsidP="00945793">
            <w:pPr>
              <w:rPr>
                <w:rFonts w:ascii="Arial" w:hAnsi="Arial" w:cs="Arial"/>
                <w:sz w:val="24"/>
                <w:szCs w:val="24"/>
              </w:rPr>
            </w:pPr>
            <w:r w:rsidRPr="008F4E68">
              <w:rPr>
                <w:rFonts w:ascii="Arial" w:hAnsi="Arial" w:cs="Arial"/>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4E0632B1" w14:textId="77777777" w:rsidR="00CC7389" w:rsidRPr="008F4E68" w:rsidRDefault="00CC7389" w:rsidP="00CC7389">
      <w:pPr>
        <w:rPr>
          <w:rFonts w:ascii="Arial" w:hAnsi="Arial" w:cs="Arial"/>
          <w:sz w:val="24"/>
          <w:szCs w:val="24"/>
        </w:rPr>
      </w:pPr>
    </w:p>
    <w:p w14:paraId="5ED382CC" w14:textId="77777777" w:rsidR="00CC7389" w:rsidRPr="008F4E68" w:rsidRDefault="00CC7389" w:rsidP="00CC7389">
      <w:pPr>
        <w:jc w:val="both"/>
        <w:rPr>
          <w:rFonts w:ascii="Arial" w:hAnsi="Arial" w:cs="Arial"/>
          <w:sz w:val="24"/>
          <w:szCs w:val="24"/>
        </w:rPr>
      </w:pPr>
      <w:r w:rsidRPr="008F4E68">
        <w:rPr>
          <w:rFonts w:ascii="Arial" w:hAnsi="Arial" w:cs="Arial"/>
          <w:b/>
          <w:bCs/>
          <w:sz w:val="24"/>
          <w:szCs w:val="24"/>
        </w:rPr>
        <w:t>CZYNNIKI RODZINNE</w:t>
      </w:r>
      <w:r w:rsidRPr="008F4E68">
        <w:rPr>
          <w:rFonts w:ascii="Arial" w:hAnsi="Arial" w:cs="Arial"/>
          <w:sz w:val="24"/>
          <w:szCs w:val="24"/>
        </w:rPr>
        <w:t>, 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CC7389" w:rsidRPr="008F4E68" w14:paraId="3CB05A82" w14:textId="77777777" w:rsidTr="00945793">
        <w:tc>
          <w:tcPr>
            <w:tcW w:w="4531" w:type="dxa"/>
          </w:tcPr>
          <w:p w14:paraId="734DA56C" w14:textId="77777777" w:rsidR="00CC7389" w:rsidRPr="008F4E68" w:rsidRDefault="00CC7389" w:rsidP="00945793">
            <w:pPr>
              <w:rPr>
                <w:rFonts w:ascii="Arial" w:hAnsi="Arial" w:cs="Arial"/>
                <w:b/>
                <w:bCs/>
                <w:sz w:val="24"/>
                <w:szCs w:val="24"/>
              </w:rPr>
            </w:pPr>
            <w:r w:rsidRPr="008F4E68">
              <w:rPr>
                <w:rFonts w:ascii="Arial" w:hAnsi="Arial" w:cs="Arial"/>
                <w:b/>
                <w:bCs/>
                <w:sz w:val="24"/>
                <w:szCs w:val="24"/>
              </w:rPr>
              <w:t>Czynniki ryzyka</w:t>
            </w:r>
          </w:p>
        </w:tc>
        <w:tc>
          <w:tcPr>
            <w:tcW w:w="4531" w:type="dxa"/>
          </w:tcPr>
          <w:p w14:paraId="04D00DDC" w14:textId="77777777" w:rsidR="00CC7389" w:rsidRPr="008F4E68" w:rsidRDefault="00CC7389" w:rsidP="00945793">
            <w:pPr>
              <w:rPr>
                <w:rFonts w:ascii="Arial" w:hAnsi="Arial" w:cs="Arial"/>
                <w:b/>
                <w:bCs/>
                <w:sz w:val="24"/>
                <w:szCs w:val="24"/>
              </w:rPr>
            </w:pPr>
            <w:r w:rsidRPr="008F4E68">
              <w:rPr>
                <w:rFonts w:ascii="Arial" w:hAnsi="Arial" w:cs="Arial"/>
                <w:b/>
                <w:bCs/>
                <w:sz w:val="24"/>
                <w:szCs w:val="24"/>
              </w:rPr>
              <w:t>Opis</w:t>
            </w:r>
          </w:p>
        </w:tc>
      </w:tr>
      <w:tr w:rsidR="00CC7389" w:rsidRPr="008F4E68" w14:paraId="098C4344" w14:textId="77777777" w:rsidTr="00945793">
        <w:tc>
          <w:tcPr>
            <w:tcW w:w="4531" w:type="dxa"/>
          </w:tcPr>
          <w:p w14:paraId="548CFFCC" w14:textId="77777777" w:rsidR="00CC7389" w:rsidRPr="008F4E68" w:rsidRDefault="00CC7389" w:rsidP="00945793">
            <w:pPr>
              <w:rPr>
                <w:rFonts w:ascii="Arial" w:hAnsi="Arial" w:cs="Arial"/>
                <w:sz w:val="24"/>
                <w:szCs w:val="24"/>
              </w:rPr>
            </w:pPr>
            <w:r w:rsidRPr="008F4E68">
              <w:rPr>
                <w:rFonts w:ascii="Arial" w:hAnsi="Arial" w:cs="Arial"/>
                <w:sz w:val="24"/>
                <w:szCs w:val="24"/>
              </w:rPr>
              <w:t>nieobecność rodziców</w:t>
            </w:r>
          </w:p>
          <w:p w14:paraId="403E1564" w14:textId="77777777" w:rsidR="00CC7389" w:rsidRPr="008F4E68" w:rsidRDefault="00CC7389" w:rsidP="00945793">
            <w:pPr>
              <w:rPr>
                <w:rFonts w:ascii="Arial" w:hAnsi="Arial" w:cs="Arial"/>
                <w:sz w:val="24"/>
                <w:szCs w:val="24"/>
              </w:rPr>
            </w:pPr>
          </w:p>
        </w:tc>
        <w:tc>
          <w:tcPr>
            <w:tcW w:w="4531" w:type="dxa"/>
          </w:tcPr>
          <w:p w14:paraId="28C786D4" w14:textId="77777777" w:rsidR="00CC7389" w:rsidRPr="008F4E68" w:rsidRDefault="00CC7389" w:rsidP="00945793">
            <w:pPr>
              <w:rPr>
                <w:rFonts w:ascii="Arial" w:hAnsi="Arial" w:cs="Arial"/>
                <w:sz w:val="24"/>
                <w:szCs w:val="24"/>
              </w:rPr>
            </w:pPr>
            <w:r w:rsidRPr="008F4E68">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CC7389" w:rsidRPr="008F4E68" w14:paraId="61687BB9" w14:textId="77777777" w:rsidTr="00945793">
        <w:tc>
          <w:tcPr>
            <w:tcW w:w="4531" w:type="dxa"/>
          </w:tcPr>
          <w:p w14:paraId="64FD4FC8" w14:textId="77777777" w:rsidR="00CC7389" w:rsidRPr="008F4E68" w:rsidRDefault="00CC7389" w:rsidP="00945793">
            <w:pPr>
              <w:rPr>
                <w:rFonts w:ascii="Arial" w:hAnsi="Arial" w:cs="Arial"/>
                <w:sz w:val="24"/>
                <w:szCs w:val="24"/>
              </w:rPr>
            </w:pPr>
            <w:r w:rsidRPr="008F4E68">
              <w:rPr>
                <w:rFonts w:ascii="Arial" w:hAnsi="Arial" w:cs="Arial"/>
                <w:sz w:val="24"/>
                <w:szCs w:val="24"/>
              </w:rPr>
              <w:t>autorytarny styl rodzicielstwa</w:t>
            </w:r>
          </w:p>
          <w:p w14:paraId="64EAA1D1" w14:textId="77777777" w:rsidR="00CC7389" w:rsidRPr="008F4E68" w:rsidRDefault="00CC7389" w:rsidP="00945793">
            <w:pPr>
              <w:rPr>
                <w:rFonts w:ascii="Arial" w:hAnsi="Arial" w:cs="Arial"/>
                <w:sz w:val="24"/>
                <w:szCs w:val="24"/>
              </w:rPr>
            </w:pPr>
            <w:r w:rsidRPr="008F4E68">
              <w:rPr>
                <w:rFonts w:ascii="Arial" w:hAnsi="Arial" w:cs="Arial"/>
                <w:sz w:val="24"/>
                <w:szCs w:val="24"/>
              </w:rPr>
              <w:t>doświadczanie przez rodzica przemocy w dzieciństwie</w:t>
            </w:r>
          </w:p>
          <w:p w14:paraId="184EB9ED" w14:textId="77777777" w:rsidR="00CC7389" w:rsidRPr="008F4E68" w:rsidRDefault="00CC7389" w:rsidP="00945793">
            <w:pPr>
              <w:rPr>
                <w:rFonts w:ascii="Arial" w:hAnsi="Arial" w:cs="Arial"/>
                <w:sz w:val="24"/>
                <w:szCs w:val="24"/>
              </w:rPr>
            </w:pPr>
            <w:r w:rsidRPr="008F4E68">
              <w:rPr>
                <w:rFonts w:ascii="Arial" w:hAnsi="Arial" w:cs="Arial"/>
                <w:sz w:val="24"/>
                <w:szCs w:val="24"/>
              </w:rPr>
              <w:lastRenderedPageBreak/>
              <w:t>kondycja psychiczna rodziców</w:t>
            </w:r>
          </w:p>
        </w:tc>
        <w:tc>
          <w:tcPr>
            <w:tcW w:w="4531" w:type="dxa"/>
          </w:tcPr>
          <w:p w14:paraId="1F3F7B43" w14:textId="77777777" w:rsidR="00CC7389" w:rsidRPr="008F4E68" w:rsidRDefault="00CC7389" w:rsidP="00945793">
            <w:pPr>
              <w:rPr>
                <w:rFonts w:ascii="Arial" w:hAnsi="Arial" w:cs="Arial"/>
                <w:sz w:val="24"/>
                <w:szCs w:val="24"/>
              </w:rPr>
            </w:pPr>
            <w:r w:rsidRPr="008F4E68">
              <w:rPr>
                <w:rFonts w:ascii="Arial" w:hAnsi="Arial" w:cs="Arial"/>
                <w:sz w:val="24"/>
                <w:szCs w:val="24"/>
              </w:rPr>
              <w:lastRenderedPageBreak/>
              <w:t xml:space="preserve">Prawdopodobieństwo wystąpienia przemocy wobec dziecka związane jest także z tzw. autorytarnym stylem </w:t>
            </w:r>
            <w:r w:rsidRPr="008F4E68">
              <w:rPr>
                <w:rFonts w:ascii="Arial" w:hAnsi="Arial" w:cs="Arial"/>
                <w:sz w:val="24"/>
                <w:szCs w:val="24"/>
              </w:rPr>
              <w:lastRenderedPageBreak/>
              <w:t>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CC7389" w:rsidRPr="008F4E68" w14:paraId="7DF54279" w14:textId="77777777" w:rsidTr="00945793">
        <w:tc>
          <w:tcPr>
            <w:tcW w:w="4531" w:type="dxa"/>
          </w:tcPr>
          <w:p w14:paraId="005F65DE" w14:textId="77777777" w:rsidR="00CC7389" w:rsidRPr="008F4E68" w:rsidRDefault="00CC7389" w:rsidP="00945793">
            <w:pPr>
              <w:rPr>
                <w:rFonts w:ascii="Arial" w:hAnsi="Arial" w:cs="Arial"/>
                <w:sz w:val="24"/>
                <w:szCs w:val="24"/>
              </w:rPr>
            </w:pPr>
            <w:r w:rsidRPr="008F4E68">
              <w:rPr>
                <w:rFonts w:ascii="Arial" w:hAnsi="Arial" w:cs="Arial"/>
                <w:sz w:val="24"/>
                <w:szCs w:val="24"/>
              </w:rPr>
              <w:lastRenderedPageBreak/>
              <w:t>uzależnienia</w:t>
            </w:r>
            <w:r w:rsidR="00FB4391">
              <w:rPr>
                <w:rFonts w:ascii="Arial" w:hAnsi="Arial" w:cs="Arial"/>
                <w:sz w:val="24"/>
                <w:szCs w:val="24"/>
              </w:rPr>
              <w:t>,</w:t>
            </w:r>
            <w:r w:rsidRPr="008F4E68">
              <w:rPr>
                <w:rFonts w:ascii="Arial" w:hAnsi="Arial" w:cs="Arial"/>
                <w:sz w:val="24"/>
                <w:szCs w:val="24"/>
              </w:rPr>
              <w:t xml:space="preserve"> inne zaburzenia psychiczne rodzica</w:t>
            </w:r>
          </w:p>
          <w:p w14:paraId="66D39A36" w14:textId="77777777" w:rsidR="00CC7389" w:rsidRPr="008F4E68" w:rsidRDefault="00CC7389" w:rsidP="00945793">
            <w:pPr>
              <w:rPr>
                <w:rFonts w:ascii="Arial" w:hAnsi="Arial" w:cs="Arial"/>
                <w:sz w:val="24"/>
                <w:szCs w:val="24"/>
              </w:rPr>
            </w:pPr>
            <w:r w:rsidRPr="008F4E68">
              <w:rPr>
                <w:rFonts w:ascii="Arial" w:hAnsi="Arial" w:cs="Arial"/>
                <w:sz w:val="24"/>
                <w:szCs w:val="24"/>
              </w:rPr>
              <w:t>konflikty</w:t>
            </w:r>
          </w:p>
          <w:p w14:paraId="5ECFFC08" w14:textId="77777777" w:rsidR="00CC7389" w:rsidRPr="008F4E68" w:rsidRDefault="00CC7389" w:rsidP="00945793">
            <w:pPr>
              <w:rPr>
                <w:rFonts w:ascii="Arial" w:hAnsi="Arial" w:cs="Arial"/>
                <w:sz w:val="24"/>
                <w:szCs w:val="24"/>
              </w:rPr>
            </w:pPr>
            <w:r w:rsidRPr="008F4E68">
              <w:rPr>
                <w:rFonts w:ascii="Arial" w:hAnsi="Arial" w:cs="Arial"/>
                <w:sz w:val="24"/>
                <w:szCs w:val="24"/>
              </w:rPr>
              <w:t>kryzysy</w:t>
            </w:r>
          </w:p>
          <w:p w14:paraId="6C04B524" w14:textId="77777777" w:rsidR="00CC7389" w:rsidRPr="008F4E68" w:rsidRDefault="00CC7389" w:rsidP="00945793">
            <w:pPr>
              <w:rPr>
                <w:rFonts w:ascii="Arial" w:hAnsi="Arial" w:cs="Arial"/>
                <w:sz w:val="24"/>
                <w:szCs w:val="24"/>
              </w:rPr>
            </w:pPr>
          </w:p>
        </w:tc>
        <w:tc>
          <w:tcPr>
            <w:tcW w:w="4531" w:type="dxa"/>
          </w:tcPr>
          <w:p w14:paraId="0BA6180C" w14:textId="77777777" w:rsidR="00CC7389" w:rsidRPr="008F4E68" w:rsidRDefault="00CC7389" w:rsidP="00945793">
            <w:pPr>
              <w:rPr>
                <w:rFonts w:ascii="Arial" w:hAnsi="Arial" w:cs="Arial"/>
                <w:sz w:val="24"/>
                <w:szCs w:val="24"/>
              </w:rPr>
            </w:pPr>
            <w:r w:rsidRPr="008F4E68">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CC7389" w:rsidRPr="008F4E68" w14:paraId="05D3F215" w14:textId="77777777" w:rsidTr="00945793">
        <w:tc>
          <w:tcPr>
            <w:tcW w:w="4531" w:type="dxa"/>
          </w:tcPr>
          <w:p w14:paraId="45040C0D" w14:textId="77777777" w:rsidR="00CC7389" w:rsidRPr="008F4E68" w:rsidRDefault="00CC7389" w:rsidP="00945793">
            <w:pPr>
              <w:rPr>
                <w:rFonts w:ascii="Arial" w:hAnsi="Arial" w:cs="Arial"/>
                <w:sz w:val="24"/>
                <w:szCs w:val="24"/>
              </w:rPr>
            </w:pPr>
            <w:r w:rsidRPr="008F4E68">
              <w:rPr>
                <w:rFonts w:ascii="Arial" w:hAnsi="Arial" w:cs="Arial"/>
                <w:sz w:val="24"/>
                <w:szCs w:val="24"/>
              </w:rPr>
              <w:t>samotne rodzicielstwo</w:t>
            </w:r>
          </w:p>
          <w:p w14:paraId="474F1E5F" w14:textId="77777777" w:rsidR="00CC7389" w:rsidRPr="008F4E68" w:rsidRDefault="00CC7389" w:rsidP="00945793">
            <w:pPr>
              <w:rPr>
                <w:rFonts w:ascii="Arial" w:hAnsi="Arial" w:cs="Arial"/>
                <w:sz w:val="24"/>
                <w:szCs w:val="24"/>
              </w:rPr>
            </w:pPr>
            <w:r w:rsidRPr="008F4E68">
              <w:rPr>
                <w:rFonts w:ascii="Arial" w:hAnsi="Arial" w:cs="Arial"/>
                <w:sz w:val="24"/>
                <w:szCs w:val="24"/>
              </w:rPr>
              <w:t>obecność niespokrewnionych osób dorosłych w rodzinie</w:t>
            </w:r>
          </w:p>
          <w:p w14:paraId="414CFF93" w14:textId="77777777" w:rsidR="00CC7389" w:rsidRPr="008F4E68" w:rsidRDefault="00CC7389" w:rsidP="00945793">
            <w:pPr>
              <w:rPr>
                <w:rFonts w:ascii="Arial" w:hAnsi="Arial" w:cs="Arial"/>
                <w:sz w:val="24"/>
                <w:szCs w:val="24"/>
              </w:rPr>
            </w:pPr>
          </w:p>
        </w:tc>
        <w:tc>
          <w:tcPr>
            <w:tcW w:w="4531" w:type="dxa"/>
          </w:tcPr>
          <w:p w14:paraId="41F574CE" w14:textId="77777777" w:rsidR="00CC7389" w:rsidRPr="008F4E68" w:rsidRDefault="00CC7389" w:rsidP="00945793">
            <w:pPr>
              <w:rPr>
                <w:rFonts w:ascii="Arial" w:hAnsi="Arial" w:cs="Arial"/>
                <w:sz w:val="24"/>
                <w:szCs w:val="24"/>
              </w:rPr>
            </w:pPr>
            <w:r w:rsidRPr="008F4E68">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14:paraId="008EEAD7" w14:textId="77777777" w:rsidR="00CC7389" w:rsidRPr="008F4E68" w:rsidRDefault="00CC7389" w:rsidP="00945793">
            <w:pPr>
              <w:rPr>
                <w:rFonts w:ascii="Arial" w:hAnsi="Arial" w:cs="Arial"/>
                <w:sz w:val="24"/>
                <w:szCs w:val="24"/>
              </w:rPr>
            </w:pPr>
            <w:r w:rsidRPr="008F4E68">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CC7389" w:rsidRPr="008F4E68" w14:paraId="3F42EA5C" w14:textId="77777777" w:rsidTr="00945793">
        <w:tc>
          <w:tcPr>
            <w:tcW w:w="4531" w:type="dxa"/>
          </w:tcPr>
          <w:p w14:paraId="2EFAB70B" w14:textId="77777777" w:rsidR="00CC7389" w:rsidRPr="008F4E68" w:rsidRDefault="00CC7389" w:rsidP="00945793">
            <w:pPr>
              <w:rPr>
                <w:rFonts w:ascii="Arial" w:hAnsi="Arial" w:cs="Arial"/>
                <w:sz w:val="24"/>
                <w:szCs w:val="24"/>
              </w:rPr>
            </w:pPr>
            <w:r w:rsidRPr="008F4E68">
              <w:rPr>
                <w:rFonts w:ascii="Arial" w:hAnsi="Arial" w:cs="Arial"/>
                <w:sz w:val="24"/>
                <w:szCs w:val="24"/>
              </w:rPr>
              <w:t>rodzina zastępcza</w:t>
            </w:r>
          </w:p>
          <w:p w14:paraId="634CF4CC" w14:textId="77777777" w:rsidR="00CC7389" w:rsidRPr="008F4E68" w:rsidRDefault="00CC7389" w:rsidP="00945793">
            <w:pPr>
              <w:rPr>
                <w:rFonts w:ascii="Arial" w:hAnsi="Arial" w:cs="Arial"/>
                <w:sz w:val="24"/>
                <w:szCs w:val="24"/>
              </w:rPr>
            </w:pPr>
            <w:r w:rsidRPr="008F4E68">
              <w:rPr>
                <w:rFonts w:ascii="Arial" w:hAnsi="Arial" w:cs="Arial"/>
                <w:sz w:val="24"/>
                <w:szCs w:val="24"/>
              </w:rPr>
              <w:t>rodzina adopcyjna</w:t>
            </w:r>
          </w:p>
          <w:p w14:paraId="1A5821D2" w14:textId="77777777" w:rsidR="00CC7389" w:rsidRPr="008F4E68" w:rsidRDefault="00CC7389" w:rsidP="00945793">
            <w:pPr>
              <w:rPr>
                <w:rFonts w:ascii="Arial" w:hAnsi="Arial" w:cs="Arial"/>
                <w:sz w:val="24"/>
                <w:szCs w:val="24"/>
              </w:rPr>
            </w:pPr>
          </w:p>
        </w:tc>
        <w:tc>
          <w:tcPr>
            <w:tcW w:w="4531" w:type="dxa"/>
          </w:tcPr>
          <w:p w14:paraId="42164011" w14:textId="77777777" w:rsidR="00CC7389" w:rsidRPr="008F4E68" w:rsidRDefault="00CC7389" w:rsidP="00945793">
            <w:pPr>
              <w:rPr>
                <w:rFonts w:ascii="Arial" w:hAnsi="Arial" w:cs="Arial"/>
                <w:sz w:val="24"/>
                <w:szCs w:val="24"/>
              </w:rPr>
            </w:pPr>
            <w:r w:rsidRPr="008F4E68">
              <w:rPr>
                <w:rFonts w:ascii="Arial" w:hAnsi="Arial" w:cs="Arial"/>
                <w:sz w:val="24"/>
                <w:szCs w:val="24"/>
              </w:rPr>
              <w:t>Istotnym czynnikiem ryzyka jest obecność dziecka w nieprzygotowanej</w:t>
            </w:r>
          </w:p>
          <w:p w14:paraId="6AA4B0A7" w14:textId="77777777" w:rsidR="00CC7389" w:rsidRPr="008F4E68" w:rsidRDefault="00CC7389" w:rsidP="00945793">
            <w:pPr>
              <w:rPr>
                <w:rFonts w:ascii="Arial" w:hAnsi="Arial" w:cs="Arial"/>
                <w:sz w:val="24"/>
                <w:szCs w:val="24"/>
              </w:rPr>
            </w:pPr>
            <w:r w:rsidRPr="008F4E68">
              <w:rPr>
                <w:rFonts w:ascii="Arial" w:hAnsi="Arial" w:cs="Arial"/>
                <w:sz w:val="24"/>
                <w:szCs w:val="24"/>
              </w:rPr>
              <w:t>wychowawczo i merytorycznie rodzinie zastępczej czy adopcyjnej. Rodzice</w:t>
            </w:r>
          </w:p>
          <w:p w14:paraId="4B19E6C3" w14:textId="77777777" w:rsidR="00CC7389" w:rsidRPr="008F4E68" w:rsidRDefault="00CC7389" w:rsidP="00945793">
            <w:pPr>
              <w:rPr>
                <w:rFonts w:ascii="Arial" w:hAnsi="Arial" w:cs="Arial"/>
                <w:sz w:val="24"/>
                <w:szCs w:val="24"/>
              </w:rPr>
            </w:pPr>
            <w:r w:rsidRPr="008F4E68">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14:paraId="3BB6967D" w14:textId="77777777" w:rsidR="00CC7389" w:rsidRPr="008F4E68" w:rsidRDefault="00CC7389" w:rsidP="00945793">
            <w:pPr>
              <w:rPr>
                <w:rFonts w:ascii="Arial" w:hAnsi="Arial" w:cs="Arial"/>
                <w:sz w:val="24"/>
                <w:szCs w:val="24"/>
              </w:rPr>
            </w:pPr>
            <w:r w:rsidRPr="008F4E68">
              <w:rPr>
                <w:rFonts w:ascii="Arial" w:hAnsi="Arial" w:cs="Arial"/>
                <w:sz w:val="24"/>
                <w:szCs w:val="24"/>
              </w:rPr>
              <w:t>postrzegają siebie jako niegodne miłości, mało ważne i zasługujące na karę.</w:t>
            </w:r>
          </w:p>
          <w:p w14:paraId="66B81678" w14:textId="77777777" w:rsidR="00CC7389" w:rsidRPr="008F4E68" w:rsidRDefault="00CC7389" w:rsidP="00945793">
            <w:pPr>
              <w:rPr>
                <w:rFonts w:ascii="Arial" w:hAnsi="Arial" w:cs="Arial"/>
                <w:sz w:val="24"/>
                <w:szCs w:val="24"/>
              </w:rPr>
            </w:pPr>
            <w:r w:rsidRPr="008F4E68">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14:paraId="0525B36D" w14:textId="77777777" w:rsidR="00CC7389" w:rsidRPr="008F4E68" w:rsidRDefault="00CC7389" w:rsidP="00CC7389">
      <w:pPr>
        <w:rPr>
          <w:rFonts w:ascii="Arial" w:hAnsi="Arial" w:cs="Arial"/>
          <w:b/>
          <w:bCs/>
          <w:sz w:val="24"/>
          <w:szCs w:val="24"/>
        </w:rPr>
      </w:pPr>
      <w:r w:rsidRPr="008F4E68">
        <w:rPr>
          <w:rFonts w:ascii="Arial" w:hAnsi="Arial" w:cs="Arial"/>
          <w:b/>
          <w:bCs/>
          <w:sz w:val="24"/>
          <w:szCs w:val="24"/>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CC7389" w:rsidRPr="008F4E68" w14:paraId="2296043C" w14:textId="77777777" w:rsidTr="00945793">
        <w:tc>
          <w:tcPr>
            <w:tcW w:w="4531" w:type="dxa"/>
          </w:tcPr>
          <w:p w14:paraId="12611492" w14:textId="77777777" w:rsidR="00CC7389" w:rsidRPr="008F4E68" w:rsidRDefault="00CC7389" w:rsidP="00945793">
            <w:pPr>
              <w:rPr>
                <w:rFonts w:ascii="Arial" w:hAnsi="Arial" w:cs="Arial"/>
                <w:b/>
                <w:bCs/>
                <w:sz w:val="24"/>
                <w:szCs w:val="24"/>
              </w:rPr>
            </w:pPr>
            <w:r w:rsidRPr="008F4E68">
              <w:rPr>
                <w:rFonts w:ascii="Arial" w:hAnsi="Arial" w:cs="Arial"/>
                <w:b/>
                <w:bCs/>
                <w:sz w:val="24"/>
                <w:szCs w:val="24"/>
              </w:rPr>
              <w:t>Czynniki ryzyka</w:t>
            </w:r>
          </w:p>
        </w:tc>
        <w:tc>
          <w:tcPr>
            <w:tcW w:w="4531" w:type="dxa"/>
          </w:tcPr>
          <w:p w14:paraId="315EF2D1" w14:textId="77777777" w:rsidR="00CC7389" w:rsidRPr="008F4E68" w:rsidRDefault="00CC7389" w:rsidP="00945793">
            <w:pPr>
              <w:rPr>
                <w:rFonts w:ascii="Arial" w:hAnsi="Arial" w:cs="Arial"/>
                <w:b/>
                <w:bCs/>
                <w:sz w:val="24"/>
                <w:szCs w:val="24"/>
              </w:rPr>
            </w:pPr>
            <w:r w:rsidRPr="008F4E68">
              <w:rPr>
                <w:rFonts w:ascii="Arial" w:hAnsi="Arial" w:cs="Arial"/>
                <w:b/>
                <w:bCs/>
                <w:sz w:val="24"/>
                <w:szCs w:val="24"/>
              </w:rPr>
              <w:t>Opis</w:t>
            </w:r>
          </w:p>
        </w:tc>
      </w:tr>
      <w:tr w:rsidR="00CC7389" w:rsidRPr="008F4E68" w14:paraId="2B1BF33E" w14:textId="77777777" w:rsidTr="00945793">
        <w:tc>
          <w:tcPr>
            <w:tcW w:w="4531" w:type="dxa"/>
          </w:tcPr>
          <w:p w14:paraId="702D3022" w14:textId="77777777" w:rsidR="00CC7389" w:rsidRPr="008F4E68" w:rsidRDefault="00CC7389" w:rsidP="00945793">
            <w:pPr>
              <w:rPr>
                <w:rFonts w:ascii="Arial" w:hAnsi="Arial" w:cs="Arial"/>
                <w:sz w:val="24"/>
                <w:szCs w:val="24"/>
              </w:rPr>
            </w:pPr>
            <w:r w:rsidRPr="008F4E68">
              <w:rPr>
                <w:rFonts w:ascii="Arial" w:hAnsi="Arial" w:cs="Arial"/>
                <w:sz w:val="24"/>
                <w:szCs w:val="24"/>
              </w:rPr>
              <w:t>izolacja społeczna</w:t>
            </w:r>
          </w:p>
          <w:p w14:paraId="109C8D5A" w14:textId="77777777" w:rsidR="00CC7389" w:rsidRPr="008F4E68" w:rsidRDefault="00CC7389" w:rsidP="00945793">
            <w:pPr>
              <w:rPr>
                <w:rFonts w:ascii="Arial" w:hAnsi="Arial" w:cs="Arial"/>
                <w:sz w:val="24"/>
                <w:szCs w:val="24"/>
              </w:rPr>
            </w:pPr>
          </w:p>
        </w:tc>
        <w:tc>
          <w:tcPr>
            <w:tcW w:w="4531" w:type="dxa"/>
          </w:tcPr>
          <w:p w14:paraId="60E7790E" w14:textId="77777777" w:rsidR="00CC7389" w:rsidRPr="008F4E68" w:rsidRDefault="00CC7389" w:rsidP="00945793">
            <w:pPr>
              <w:rPr>
                <w:rFonts w:ascii="Arial" w:hAnsi="Arial" w:cs="Arial"/>
                <w:sz w:val="24"/>
                <w:szCs w:val="24"/>
              </w:rPr>
            </w:pPr>
            <w:r w:rsidRPr="008F4E68">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CC7389" w:rsidRPr="008F4E68" w14:paraId="216C0AFB" w14:textId="77777777" w:rsidTr="00945793">
        <w:tc>
          <w:tcPr>
            <w:tcW w:w="4531" w:type="dxa"/>
          </w:tcPr>
          <w:p w14:paraId="6A4F4D3D" w14:textId="77777777" w:rsidR="00CC7389" w:rsidRPr="008F4E68" w:rsidRDefault="00CC7389" w:rsidP="00945793">
            <w:pPr>
              <w:rPr>
                <w:rFonts w:ascii="Arial" w:hAnsi="Arial" w:cs="Arial"/>
                <w:sz w:val="24"/>
                <w:szCs w:val="24"/>
              </w:rPr>
            </w:pPr>
            <w:r w:rsidRPr="008F4E68">
              <w:rPr>
                <w:rFonts w:ascii="Arial" w:hAnsi="Arial" w:cs="Arial"/>
                <w:sz w:val="24"/>
                <w:szCs w:val="24"/>
              </w:rPr>
              <w:t>ubóstwo w najbliższym otoczeniu rodziny</w:t>
            </w:r>
          </w:p>
          <w:p w14:paraId="7F531471" w14:textId="77777777" w:rsidR="00CC7389" w:rsidRPr="008F4E68" w:rsidRDefault="00CC7389" w:rsidP="00945793">
            <w:pPr>
              <w:rPr>
                <w:rFonts w:ascii="Arial" w:hAnsi="Arial" w:cs="Arial"/>
                <w:sz w:val="24"/>
                <w:szCs w:val="24"/>
              </w:rPr>
            </w:pPr>
          </w:p>
        </w:tc>
        <w:tc>
          <w:tcPr>
            <w:tcW w:w="4531" w:type="dxa"/>
          </w:tcPr>
          <w:p w14:paraId="314439D9" w14:textId="77777777" w:rsidR="00CC7389" w:rsidRPr="008F4E68" w:rsidRDefault="00CC7389" w:rsidP="00945793">
            <w:pPr>
              <w:rPr>
                <w:rFonts w:ascii="Arial" w:hAnsi="Arial" w:cs="Arial"/>
                <w:sz w:val="24"/>
                <w:szCs w:val="24"/>
              </w:rPr>
            </w:pPr>
            <w:r w:rsidRPr="008F4E68">
              <w:rPr>
                <w:rFonts w:ascii="Arial" w:hAnsi="Arial" w:cs="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CC7389" w:rsidRPr="008F4E68" w14:paraId="4251A220" w14:textId="77777777" w:rsidTr="00945793">
        <w:tc>
          <w:tcPr>
            <w:tcW w:w="4531" w:type="dxa"/>
          </w:tcPr>
          <w:p w14:paraId="48EE0E28" w14:textId="77777777" w:rsidR="00CC7389" w:rsidRPr="008F4E68" w:rsidRDefault="00CC7389" w:rsidP="00945793">
            <w:pPr>
              <w:rPr>
                <w:rFonts w:ascii="Arial" w:hAnsi="Arial" w:cs="Arial"/>
                <w:sz w:val="24"/>
                <w:szCs w:val="24"/>
              </w:rPr>
            </w:pPr>
            <w:r w:rsidRPr="008F4E68">
              <w:rPr>
                <w:rFonts w:ascii="Arial" w:hAnsi="Arial" w:cs="Arial"/>
                <w:sz w:val="24"/>
                <w:szCs w:val="24"/>
              </w:rPr>
              <w:t>przemoc i patologia</w:t>
            </w:r>
          </w:p>
          <w:p w14:paraId="6FA1FF9A" w14:textId="77777777" w:rsidR="00CC7389" w:rsidRPr="008F4E68" w:rsidRDefault="00CC7389" w:rsidP="00945793">
            <w:pPr>
              <w:rPr>
                <w:rFonts w:ascii="Arial" w:hAnsi="Arial" w:cs="Arial"/>
                <w:sz w:val="24"/>
                <w:szCs w:val="24"/>
              </w:rPr>
            </w:pPr>
          </w:p>
        </w:tc>
        <w:tc>
          <w:tcPr>
            <w:tcW w:w="4531" w:type="dxa"/>
          </w:tcPr>
          <w:p w14:paraId="34D7A671" w14:textId="77777777" w:rsidR="00CC7389" w:rsidRPr="008F4E68" w:rsidRDefault="00CC7389" w:rsidP="00945793">
            <w:pPr>
              <w:rPr>
                <w:rFonts w:ascii="Arial" w:hAnsi="Arial" w:cs="Arial"/>
                <w:sz w:val="24"/>
                <w:szCs w:val="24"/>
              </w:rPr>
            </w:pPr>
            <w:r w:rsidRPr="008F4E68">
              <w:rPr>
                <w:rFonts w:ascii="Arial" w:hAnsi="Arial" w:cs="Arial"/>
                <w:sz w:val="24"/>
                <w:szCs w:val="24"/>
              </w:rPr>
              <w:t>Czynnikami ryzyka krzywdzenia dziecka</w:t>
            </w:r>
          </w:p>
          <w:p w14:paraId="5018FB51" w14:textId="77777777" w:rsidR="00CC7389" w:rsidRPr="008F4E68" w:rsidRDefault="00CC7389" w:rsidP="00945793">
            <w:pPr>
              <w:rPr>
                <w:rFonts w:ascii="Arial" w:hAnsi="Arial" w:cs="Arial"/>
                <w:sz w:val="24"/>
                <w:szCs w:val="24"/>
              </w:rPr>
            </w:pPr>
            <w:r w:rsidRPr="008F4E68">
              <w:rPr>
                <w:rFonts w:ascii="Arial" w:hAnsi="Arial" w:cs="Arial"/>
                <w:sz w:val="24"/>
                <w:szCs w:val="24"/>
              </w:rPr>
              <w:t>są także przemoc i patologia społeczna występujące w najbliższym środowisku</w:t>
            </w:r>
          </w:p>
          <w:p w14:paraId="696E2A17" w14:textId="77777777" w:rsidR="00CC7389" w:rsidRPr="008F4E68" w:rsidRDefault="00CC7389" w:rsidP="00945793">
            <w:pPr>
              <w:rPr>
                <w:rFonts w:ascii="Arial" w:hAnsi="Arial" w:cs="Arial"/>
                <w:sz w:val="24"/>
                <w:szCs w:val="24"/>
              </w:rPr>
            </w:pPr>
            <w:r w:rsidRPr="008F4E68">
              <w:rPr>
                <w:rFonts w:ascii="Arial" w:hAnsi="Arial" w:cs="Arial"/>
                <w:sz w:val="24"/>
                <w:szCs w:val="24"/>
              </w:rPr>
              <w:t>zamieszkania.</w:t>
            </w:r>
          </w:p>
        </w:tc>
      </w:tr>
    </w:tbl>
    <w:p w14:paraId="50C5836F" w14:textId="77777777" w:rsidR="00CC7389" w:rsidRPr="008F4E68" w:rsidRDefault="00CC7389" w:rsidP="00CC7389">
      <w:pPr>
        <w:rPr>
          <w:rFonts w:ascii="Arial" w:hAnsi="Arial" w:cs="Arial"/>
          <w:sz w:val="24"/>
          <w:szCs w:val="24"/>
        </w:rPr>
      </w:pPr>
    </w:p>
    <w:p w14:paraId="4450230C" w14:textId="77777777" w:rsidR="00CC7389" w:rsidRPr="008F4E68" w:rsidRDefault="00CC7389" w:rsidP="00CC7389">
      <w:pPr>
        <w:autoSpaceDE w:val="0"/>
        <w:autoSpaceDN w:val="0"/>
        <w:adjustRightInd w:val="0"/>
        <w:spacing w:line="276" w:lineRule="auto"/>
        <w:jc w:val="both"/>
        <w:rPr>
          <w:rFonts w:ascii="Arial" w:hAnsi="Arial" w:cs="Arial"/>
          <w:sz w:val="24"/>
          <w:szCs w:val="24"/>
        </w:rPr>
        <w:sectPr w:rsidR="00CC7389" w:rsidRPr="008F4E68" w:rsidSect="00D17E7A">
          <w:pgSz w:w="11906" w:h="16838"/>
          <w:pgMar w:top="1417" w:right="1417" w:bottom="1417" w:left="1417" w:header="708" w:footer="316" w:gutter="0"/>
          <w:cols w:space="708"/>
          <w:docGrid w:linePitch="360"/>
        </w:sectPr>
      </w:pPr>
    </w:p>
    <w:p w14:paraId="515D6883" w14:textId="77777777" w:rsidR="00CC7389" w:rsidRPr="008F4E68" w:rsidRDefault="002579DA" w:rsidP="00172B81">
      <w:pPr>
        <w:autoSpaceDE w:val="0"/>
        <w:autoSpaceDN w:val="0"/>
        <w:adjustRightInd w:val="0"/>
        <w:spacing w:line="276" w:lineRule="auto"/>
        <w:jc w:val="center"/>
        <w:rPr>
          <w:rFonts w:ascii="Arial" w:hAnsi="Arial" w:cs="Arial"/>
          <w:b/>
          <w:bCs/>
          <w:sz w:val="24"/>
          <w:szCs w:val="24"/>
        </w:rPr>
      </w:pPr>
      <w:r w:rsidRPr="008F4E68">
        <w:rPr>
          <w:rFonts w:ascii="Arial" w:hAnsi="Arial" w:cs="Arial"/>
          <w:b/>
          <w:bCs/>
          <w:sz w:val="24"/>
          <w:szCs w:val="24"/>
        </w:rPr>
        <w:lastRenderedPageBreak/>
        <w:t>Załącznik nr 3</w:t>
      </w:r>
      <w:r w:rsidR="00CC7389" w:rsidRPr="008F4E68">
        <w:rPr>
          <w:rFonts w:ascii="Arial" w:hAnsi="Arial" w:cs="Arial"/>
          <w:b/>
          <w:bCs/>
          <w:sz w:val="24"/>
          <w:szCs w:val="24"/>
        </w:rPr>
        <w:t>. Symptomy krzywdzenia dziecka</w:t>
      </w:r>
    </w:p>
    <w:p w14:paraId="077F4BAD" w14:textId="77777777" w:rsidR="00CC7389" w:rsidRPr="008F4E68" w:rsidRDefault="00CC7389" w:rsidP="00CC7389">
      <w:pPr>
        <w:rPr>
          <w:rFonts w:ascii="Arial" w:hAnsi="Arial" w:cs="Arial"/>
          <w:sz w:val="24"/>
          <w:szCs w:val="24"/>
        </w:rPr>
      </w:pPr>
    </w:p>
    <w:p w14:paraId="3986D668" w14:textId="77777777" w:rsidR="00CC7389" w:rsidRPr="008F4E68" w:rsidRDefault="00CC7389" w:rsidP="00CC7389">
      <w:pPr>
        <w:rPr>
          <w:rFonts w:ascii="Arial" w:hAnsi="Arial" w:cs="Arial"/>
          <w:sz w:val="24"/>
          <w:szCs w:val="24"/>
        </w:rPr>
      </w:pPr>
    </w:p>
    <w:p w14:paraId="0ECBF30E" w14:textId="29853B66" w:rsidR="00CC7389" w:rsidRPr="00D4228B" w:rsidRDefault="00CC7389" w:rsidP="00D4228B">
      <w:pPr>
        <w:jc w:val="center"/>
        <w:rPr>
          <w:rFonts w:ascii="Arial" w:hAnsi="Arial" w:cs="Arial"/>
          <w:b/>
          <w:bCs/>
          <w:sz w:val="24"/>
          <w:szCs w:val="24"/>
        </w:rPr>
      </w:pPr>
      <w:r w:rsidRPr="008F4E68">
        <w:rPr>
          <w:rFonts w:ascii="Arial" w:hAnsi="Arial" w:cs="Arial"/>
          <w:b/>
          <w:bCs/>
          <w:sz w:val="24"/>
          <w:szCs w:val="24"/>
        </w:rPr>
        <w:t>SYMPTOMY KRZYWDZENIA DZIECKA</w:t>
      </w:r>
    </w:p>
    <w:p w14:paraId="41382818" w14:textId="77777777" w:rsidR="00CC7389" w:rsidRPr="008F4E68" w:rsidRDefault="00CC7389" w:rsidP="00CC7389">
      <w:pPr>
        <w:rPr>
          <w:rFonts w:ascii="Arial" w:hAnsi="Arial" w:cs="Arial"/>
          <w:sz w:val="24"/>
          <w:szCs w:val="24"/>
        </w:rPr>
      </w:pPr>
    </w:p>
    <w:p w14:paraId="611A8EFA" w14:textId="41937F50" w:rsidR="00CC7389" w:rsidRDefault="00CC7389" w:rsidP="00CC7389">
      <w:pPr>
        <w:rPr>
          <w:rFonts w:ascii="Arial" w:hAnsi="Arial" w:cs="Arial"/>
          <w:sz w:val="24"/>
          <w:szCs w:val="24"/>
        </w:rPr>
      </w:pPr>
      <w:r w:rsidRPr="008F4E68">
        <w:rPr>
          <w:rFonts w:ascii="Arial" w:hAnsi="Arial" w:cs="Arial"/>
          <w:sz w:val="24"/>
          <w:szCs w:val="24"/>
        </w:rPr>
        <w:t>Symptomy krzywdzenia dziecka – jak rozpoznać?</w:t>
      </w:r>
    </w:p>
    <w:p w14:paraId="5287E97E" w14:textId="77777777" w:rsidR="00FB213F" w:rsidRPr="008F4E68" w:rsidRDefault="00FB213F" w:rsidP="00CC7389">
      <w:pPr>
        <w:rPr>
          <w:rFonts w:ascii="Arial" w:hAnsi="Arial" w:cs="Arial"/>
          <w:sz w:val="24"/>
          <w:szCs w:val="24"/>
        </w:rPr>
      </w:pPr>
    </w:p>
    <w:p w14:paraId="52EBF4F8" w14:textId="4AE81666" w:rsidR="00CC7389" w:rsidRPr="008F4E68" w:rsidRDefault="00CC7389" w:rsidP="00FB4391">
      <w:pPr>
        <w:ind w:firstLine="567"/>
        <w:jc w:val="both"/>
        <w:rPr>
          <w:rFonts w:ascii="Arial" w:hAnsi="Arial" w:cs="Arial"/>
          <w:sz w:val="24"/>
          <w:szCs w:val="24"/>
        </w:rPr>
      </w:pPr>
      <w:r w:rsidRPr="008F4E68">
        <w:rPr>
          <w:rFonts w:ascii="Arial" w:hAnsi="Arial" w:cs="Arial"/>
          <w:sz w:val="24"/>
          <w:szCs w:val="24"/>
        </w:rPr>
        <w:t xml:space="preserve">Krzywdzenie, przemoc jest różnie definiowania przez badaczy przedmiotu, </w:t>
      </w:r>
      <w:r w:rsidR="00FB4391">
        <w:rPr>
          <w:rFonts w:ascii="Arial" w:hAnsi="Arial" w:cs="Arial"/>
          <w:sz w:val="24"/>
          <w:szCs w:val="24"/>
        </w:rPr>
        <w:t>a</w:t>
      </w:r>
      <w:r w:rsidR="00D4228B">
        <w:rPr>
          <w:rFonts w:ascii="Arial" w:hAnsi="Arial" w:cs="Arial"/>
          <w:sz w:val="24"/>
          <w:szCs w:val="24"/>
        </w:rPr>
        <w:t> </w:t>
      </w:r>
      <w:r w:rsidR="00FB4391">
        <w:rPr>
          <w:rFonts w:ascii="Arial" w:hAnsi="Arial" w:cs="Arial"/>
          <w:sz w:val="24"/>
          <w:szCs w:val="24"/>
        </w:rPr>
        <w:t>także różny jest jej podział.</w:t>
      </w:r>
      <w:r w:rsidRPr="008F4E68">
        <w:rPr>
          <w:rFonts w:ascii="Arial" w:hAnsi="Arial" w:cs="Arial"/>
          <w:sz w:val="24"/>
          <w:szCs w:val="24"/>
        </w:rPr>
        <w:t xml:space="preserve"> Najlepiej będzie sięgnąć do regulacji prawnych, w których to wybrzmiewa odpowiedzialność szkoły, nauczycieli za bezpieczeństwo dziecka, a</w:t>
      </w:r>
      <w:r w:rsidR="00D4228B">
        <w:rPr>
          <w:rFonts w:ascii="Arial" w:hAnsi="Arial" w:cs="Arial"/>
          <w:sz w:val="24"/>
          <w:szCs w:val="24"/>
        </w:rPr>
        <w:t> </w:t>
      </w:r>
      <w:r w:rsidRPr="008F4E68">
        <w:rPr>
          <w:rFonts w:ascii="Arial" w:hAnsi="Arial" w:cs="Arial"/>
          <w:sz w:val="24"/>
          <w:szCs w:val="24"/>
        </w:rPr>
        <w:t>tym samym wskazana została definicja przemocy domowej. Odnajdziemy ją</w:t>
      </w:r>
      <w:r w:rsidR="00D4228B">
        <w:rPr>
          <w:rFonts w:ascii="Arial" w:hAnsi="Arial" w:cs="Arial"/>
          <w:sz w:val="24"/>
          <w:szCs w:val="24"/>
        </w:rPr>
        <w:t> </w:t>
      </w:r>
      <w:r w:rsidRPr="008F4E68">
        <w:rPr>
          <w:rFonts w:ascii="Arial" w:hAnsi="Arial" w:cs="Arial"/>
          <w:sz w:val="24"/>
          <w:szCs w:val="24"/>
        </w:rPr>
        <w:t>w</w:t>
      </w:r>
      <w:r w:rsidR="00D4228B">
        <w:rPr>
          <w:rFonts w:ascii="Arial" w:hAnsi="Arial" w:cs="Arial"/>
          <w:sz w:val="24"/>
          <w:szCs w:val="24"/>
        </w:rPr>
        <w:t> </w:t>
      </w:r>
      <w:r w:rsidRPr="008F4E68">
        <w:rPr>
          <w:rFonts w:ascii="Arial" w:hAnsi="Arial" w:cs="Arial"/>
          <w:sz w:val="24"/>
          <w:szCs w:val="24"/>
        </w:rPr>
        <w:t>ustawie</w:t>
      </w:r>
      <w:r w:rsidRPr="008F4E68">
        <w:rPr>
          <w:rFonts w:ascii="Arial" w:hAnsi="Arial" w:cs="Arial"/>
          <w:b/>
          <w:bCs/>
          <w:sz w:val="24"/>
          <w:szCs w:val="24"/>
        </w:rPr>
        <w:t xml:space="preserve"> z dnia 28 lipca 2023 r. o zmianie ustawy – Kodeks rodzinny i</w:t>
      </w:r>
      <w:r w:rsidR="00D4228B">
        <w:rPr>
          <w:rFonts w:ascii="Arial" w:hAnsi="Arial" w:cs="Arial"/>
          <w:b/>
          <w:bCs/>
          <w:sz w:val="24"/>
          <w:szCs w:val="24"/>
        </w:rPr>
        <w:t> </w:t>
      </w:r>
      <w:proofErr w:type="spellStart"/>
      <w:r w:rsidRPr="008F4E68">
        <w:rPr>
          <w:rFonts w:ascii="Arial" w:hAnsi="Arial" w:cs="Arial"/>
          <w:b/>
          <w:bCs/>
          <w:sz w:val="24"/>
          <w:szCs w:val="24"/>
        </w:rPr>
        <w:t>opiekuńczy</w:t>
      </w:r>
      <w:proofErr w:type="spellEnd"/>
      <w:r w:rsidRPr="008F4E68">
        <w:rPr>
          <w:rFonts w:ascii="Arial" w:hAnsi="Arial" w:cs="Arial"/>
          <w:b/>
          <w:bCs/>
          <w:sz w:val="24"/>
          <w:szCs w:val="24"/>
        </w:rPr>
        <w:t xml:space="preserve"> oraz </w:t>
      </w:r>
      <w:proofErr w:type="spellStart"/>
      <w:r w:rsidRPr="008F4E68">
        <w:rPr>
          <w:rFonts w:ascii="Arial" w:hAnsi="Arial" w:cs="Arial"/>
          <w:b/>
          <w:bCs/>
          <w:sz w:val="24"/>
          <w:szCs w:val="24"/>
        </w:rPr>
        <w:t>niektórych</w:t>
      </w:r>
      <w:proofErr w:type="spellEnd"/>
      <w:r w:rsidRPr="008F4E68">
        <w:rPr>
          <w:rFonts w:ascii="Arial" w:hAnsi="Arial" w:cs="Arial"/>
          <w:b/>
          <w:bCs/>
          <w:sz w:val="24"/>
          <w:szCs w:val="24"/>
        </w:rPr>
        <w:t xml:space="preserve"> innych ustaw (Dz. U. z 2023 r., poz. 1606). Zgodnie z nią:</w:t>
      </w:r>
    </w:p>
    <w:p w14:paraId="4121BA5E" w14:textId="77777777" w:rsidR="00CC7389" w:rsidRPr="008F4E68" w:rsidRDefault="00CC7389" w:rsidP="00CC7389">
      <w:pPr>
        <w:rPr>
          <w:rFonts w:ascii="Arial" w:hAnsi="Arial" w:cs="Arial"/>
          <w:sz w:val="24"/>
          <w:szCs w:val="24"/>
        </w:rPr>
      </w:pPr>
    </w:p>
    <w:p w14:paraId="45F76DAF" w14:textId="77777777" w:rsidR="00CC7389" w:rsidRPr="008F4E68" w:rsidRDefault="00CC7389" w:rsidP="00FB4391">
      <w:pPr>
        <w:ind w:firstLine="567"/>
        <w:jc w:val="both"/>
        <w:rPr>
          <w:rFonts w:ascii="Arial" w:hAnsi="Arial" w:cs="Arial"/>
          <w:sz w:val="24"/>
          <w:szCs w:val="24"/>
        </w:rPr>
      </w:pPr>
      <w:r w:rsidRPr="008F4E68">
        <w:rPr>
          <w:rFonts w:ascii="Arial" w:hAnsi="Arial" w:cs="Arial"/>
          <w:sz w:val="24"/>
          <w:szCs w:val="24"/>
        </w:rPr>
        <w:t xml:space="preserve">„Przemoc domowa to </w:t>
      </w:r>
      <w:r w:rsidRPr="008F4E68">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8F4E68">
        <w:rPr>
          <w:rFonts w:ascii="Arial" w:hAnsi="Arial" w:cs="Arial"/>
          <w:sz w:val="24"/>
          <w:szCs w:val="24"/>
        </w:rPr>
        <w:t>:</w:t>
      </w:r>
      <w:r w:rsidR="00FB4391">
        <w:rPr>
          <w:rFonts w:ascii="Arial" w:hAnsi="Arial" w:cs="Arial"/>
          <w:sz w:val="24"/>
          <w:szCs w:val="24"/>
        </w:rPr>
        <w:t xml:space="preserve"> </w:t>
      </w:r>
      <w:r w:rsidRPr="008F4E68">
        <w:rPr>
          <w:rFonts w:ascii="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40379BA1" w14:textId="77777777" w:rsidR="00CC7389" w:rsidRPr="008F4E68" w:rsidRDefault="00CC7389" w:rsidP="00CC7389">
      <w:pPr>
        <w:rPr>
          <w:rFonts w:ascii="Arial" w:hAnsi="Arial" w:cs="Arial"/>
          <w:sz w:val="24"/>
          <w:szCs w:val="24"/>
        </w:rPr>
      </w:pPr>
    </w:p>
    <w:p w14:paraId="305A4D26" w14:textId="63AB077A" w:rsidR="00CC7389" w:rsidRPr="00172B81" w:rsidRDefault="00CC7389" w:rsidP="00172B81">
      <w:pPr>
        <w:spacing w:line="276" w:lineRule="auto"/>
        <w:ind w:firstLine="567"/>
        <w:jc w:val="both"/>
        <w:rPr>
          <w:rFonts w:ascii="Arial" w:hAnsi="Arial" w:cs="Arial"/>
          <w:sz w:val="24"/>
          <w:szCs w:val="24"/>
        </w:rPr>
      </w:pPr>
      <w:r w:rsidRPr="00172B81">
        <w:rPr>
          <w:rFonts w:ascii="Arial" w:hAnsi="Arial" w:cs="Arial"/>
          <w:sz w:val="24"/>
          <w:szCs w:val="24"/>
        </w:rPr>
        <w:t>Tym samym przemoc domowa obejmuje:</w:t>
      </w:r>
      <w:r w:rsidR="00FB4391" w:rsidRPr="00172B81">
        <w:rPr>
          <w:rFonts w:ascii="Arial" w:hAnsi="Arial" w:cs="Arial"/>
          <w:sz w:val="24"/>
          <w:szCs w:val="24"/>
        </w:rPr>
        <w:t xml:space="preserve"> </w:t>
      </w:r>
      <w:r w:rsidRPr="00172B81">
        <w:rPr>
          <w:rFonts w:ascii="Arial" w:hAnsi="Arial" w:cs="Arial"/>
          <w:sz w:val="24"/>
          <w:szCs w:val="24"/>
        </w:rPr>
        <w:t>przemoc fizyczną,</w:t>
      </w:r>
      <w:r w:rsidR="00FB4391" w:rsidRPr="00172B81">
        <w:rPr>
          <w:rFonts w:ascii="Arial" w:hAnsi="Arial" w:cs="Arial"/>
          <w:sz w:val="24"/>
          <w:szCs w:val="24"/>
        </w:rPr>
        <w:t xml:space="preserve"> </w:t>
      </w:r>
      <w:r w:rsidRPr="00172B81">
        <w:rPr>
          <w:rFonts w:ascii="Arial" w:hAnsi="Arial" w:cs="Arial"/>
          <w:sz w:val="24"/>
          <w:szCs w:val="24"/>
        </w:rPr>
        <w:t>przemoc psychiczną (często nazywaną emocjonalną),</w:t>
      </w:r>
      <w:r w:rsidR="00FB4391" w:rsidRPr="00172B81">
        <w:rPr>
          <w:rFonts w:ascii="Arial" w:hAnsi="Arial" w:cs="Arial"/>
          <w:sz w:val="24"/>
          <w:szCs w:val="24"/>
        </w:rPr>
        <w:t xml:space="preserve"> </w:t>
      </w:r>
      <w:r w:rsidRPr="00172B81">
        <w:rPr>
          <w:rFonts w:ascii="Arial" w:hAnsi="Arial" w:cs="Arial"/>
          <w:sz w:val="24"/>
          <w:szCs w:val="24"/>
        </w:rPr>
        <w:t>przemoc seksualną,</w:t>
      </w:r>
      <w:r w:rsidR="00FB4391" w:rsidRPr="00172B81">
        <w:rPr>
          <w:rFonts w:ascii="Arial" w:hAnsi="Arial" w:cs="Arial"/>
          <w:sz w:val="24"/>
          <w:szCs w:val="24"/>
        </w:rPr>
        <w:t xml:space="preserve"> </w:t>
      </w:r>
      <w:r w:rsidRPr="00172B81">
        <w:rPr>
          <w:rFonts w:ascii="Arial" w:hAnsi="Arial" w:cs="Arial"/>
          <w:sz w:val="24"/>
          <w:szCs w:val="24"/>
        </w:rPr>
        <w:t>przemoc ekonomiczną,</w:t>
      </w:r>
      <w:r w:rsidR="00FB4391" w:rsidRPr="00172B81">
        <w:rPr>
          <w:rFonts w:ascii="Arial" w:hAnsi="Arial" w:cs="Arial"/>
          <w:sz w:val="24"/>
          <w:szCs w:val="24"/>
        </w:rPr>
        <w:t xml:space="preserve"> </w:t>
      </w:r>
      <w:r w:rsidRPr="00172B81">
        <w:rPr>
          <w:rFonts w:ascii="Arial" w:hAnsi="Arial" w:cs="Arial"/>
          <w:sz w:val="24"/>
          <w:szCs w:val="24"/>
        </w:rPr>
        <w:t>cyberprzemoc.</w:t>
      </w:r>
      <w:r w:rsidR="00172B81">
        <w:rPr>
          <w:rFonts w:ascii="Arial" w:hAnsi="Arial" w:cs="Arial"/>
          <w:sz w:val="24"/>
          <w:szCs w:val="24"/>
        </w:rPr>
        <w:t xml:space="preserve"> </w:t>
      </w:r>
      <w:r w:rsidRPr="00172B81">
        <w:rPr>
          <w:rFonts w:ascii="Arial" w:hAnsi="Arial" w:cs="Arial"/>
          <w:sz w:val="24"/>
          <w:szCs w:val="24"/>
        </w:rPr>
        <w:t>Jak pokazują badania</w:t>
      </w:r>
      <w:r w:rsidR="00A11D65">
        <w:rPr>
          <w:rFonts w:ascii="Arial" w:hAnsi="Arial" w:cs="Arial"/>
          <w:sz w:val="24"/>
          <w:szCs w:val="24"/>
        </w:rPr>
        <w:t>,</w:t>
      </w:r>
      <w:r w:rsidRPr="00172B81">
        <w:rPr>
          <w:rFonts w:ascii="Arial" w:hAnsi="Arial" w:cs="Arial"/>
          <w:sz w:val="24"/>
          <w:szCs w:val="24"/>
        </w:rPr>
        <w:t xml:space="preserve"> rzadko zdarza się, aby występował tylko jeden rodzaj przemocy.  Najczęściej te rodzaje przemocy przenikają się wzajemnie i</w:t>
      </w:r>
      <w:r w:rsidR="00FB213F">
        <w:rPr>
          <w:rFonts w:ascii="Arial" w:hAnsi="Arial" w:cs="Arial"/>
          <w:sz w:val="24"/>
          <w:szCs w:val="24"/>
        </w:rPr>
        <w:t> </w:t>
      </w:r>
      <w:r w:rsidRPr="00172B81">
        <w:rPr>
          <w:rFonts w:ascii="Arial" w:hAnsi="Arial" w:cs="Arial"/>
          <w:sz w:val="24"/>
          <w:szCs w:val="24"/>
        </w:rPr>
        <w:t xml:space="preserve">wywołują podobne skutki. </w:t>
      </w:r>
    </w:p>
    <w:p w14:paraId="134E8698" w14:textId="77777777" w:rsidR="00CC7389" w:rsidRPr="008F4E68" w:rsidRDefault="00CC7389" w:rsidP="00FB4391">
      <w:pPr>
        <w:pStyle w:val="NormalnyWeb"/>
        <w:spacing w:line="276" w:lineRule="auto"/>
        <w:ind w:firstLine="567"/>
        <w:rPr>
          <w:rFonts w:ascii="Arial" w:eastAsiaTheme="minorHAnsi" w:hAnsi="Arial" w:cs="Arial"/>
          <w:lang w:eastAsia="en-US"/>
        </w:rPr>
      </w:pPr>
      <w:r w:rsidRPr="008F4E68">
        <w:rPr>
          <w:rFonts w:ascii="Arial" w:eastAsiaTheme="minorHAnsi" w:hAnsi="Arial" w:cs="Arial"/>
          <w:lang w:eastAsia="en-US"/>
        </w:rPr>
        <w:t>Co powinno wzbudzi</w:t>
      </w:r>
      <w:r w:rsidR="00FB4391">
        <w:rPr>
          <w:rFonts w:ascii="Arial" w:eastAsiaTheme="minorHAnsi" w:hAnsi="Arial" w:cs="Arial"/>
          <w:lang w:eastAsia="en-US"/>
        </w:rPr>
        <w:t>ć uwagę nauczyciela, wychowawcy? J</w:t>
      </w:r>
      <w:r w:rsidRPr="008F4E68">
        <w:rPr>
          <w:rFonts w:ascii="Arial" w:eastAsiaTheme="minorHAnsi" w:hAnsi="Arial" w:cs="Arial"/>
          <w:lang w:eastAsia="en-US"/>
        </w:rPr>
        <w:t xml:space="preserve">ak może objawiać się </w:t>
      </w:r>
      <w:r w:rsidR="00FB4391">
        <w:rPr>
          <w:rFonts w:ascii="Arial" w:eastAsiaTheme="minorHAnsi" w:hAnsi="Arial" w:cs="Arial"/>
          <w:lang w:eastAsia="en-US"/>
        </w:rPr>
        <w:t>krzywdzenie dziecka czy przemoc domowa</w:t>
      </w:r>
      <w:r w:rsidRPr="008F4E68">
        <w:rPr>
          <w:rFonts w:ascii="Arial" w:eastAsiaTheme="minorHAnsi" w:hAnsi="Arial" w:cs="Arial"/>
          <w:lang w:eastAsia="en-US"/>
        </w:rPr>
        <w:t>?</w:t>
      </w:r>
    </w:p>
    <w:p w14:paraId="468E3C40" w14:textId="2633B831" w:rsidR="00CC7389" w:rsidRPr="008F4E68" w:rsidRDefault="00CC7389" w:rsidP="00FB4391">
      <w:pPr>
        <w:pStyle w:val="NormalnyWeb"/>
        <w:spacing w:line="276" w:lineRule="auto"/>
        <w:ind w:firstLine="567"/>
        <w:jc w:val="both"/>
        <w:rPr>
          <w:rFonts w:ascii="Arial" w:eastAsiaTheme="minorHAnsi" w:hAnsi="Arial" w:cs="Arial"/>
          <w:lang w:eastAsia="en-US"/>
        </w:rPr>
      </w:pPr>
      <w:r w:rsidRPr="008F4E68">
        <w:rPr>
          <w:rFonts w:ascii="Arial" w:eastAsiaTheme="minorHAnsi" w:hAnsi="Arial" w:cs="Arial"/>
          <w:lang w:eastAsia="en-US"/>
        </w:rPr>
        <w:t xml:space="preserve">Pełna i jasna lista symptomów nie została zdefiniowana w literaturze. Zdarza się, że pewne zachowania dziecka są po prostu normą na etapie jego rozwoju. Niemniej jednak czujność nauczycieli, pracowników oświaty jest konieczna. Zmiany </w:t>
      </w:r>
      <w:r w:rsidRPr="008F4E68">
        <w:rPr>
          <w:rFonts w:ascii="Arial" w:eastAsiaTheme="minorHAnsi" w:hAnsi="Arial" w:cs="Arial"/>
          <w:lang w:eastAsia="en-US"/>
        </w:rPr>
        <w:lastRenderedPageBreak/>
        <w:t>w</w:t>
      </w:r>
      <w:r w:rsidR="00FB213F">
        <w:rPr>
          <w:rFonts w:ascii="Arial" w:eastAsiaTheme="minorHAnsi" w:hAnsi="Arial" w:cs="Arial"/>
          <w:lang w:eastAsia="en-US"/>
        </w:rPr>
        <w:t> </w:t>
      </w:r>
      <w:r w:rsidRPr="008F4E68">
        <w:rPr>
          <w:rFonts w:ascii="Arial" w:eastAsiaTheme="minorHAnsi" w:hAnsi="Arial" w:cs="Arial"/>
          <w:lang w:eastAsia="en-US"/>
        </w:rPr>
        <w:t>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59AA4495" w14:textId="77777777" w:rsidR="00CC7389" w:rsidRPr="008F4E68" w:rsidRDefault="00CC7389" w:rsidP="00CC7389">
      <w:pPr>
        <w:pStyle w:val="NormalnyWeb"/>
        <w:rPr>
          <w:rFonts w:ascii="Arial" w:eastAsiaTheme="minorHAnsi" w:hAnsi="Arial" w:cs="Arial"/>
          <w:lang w:eastAsia="en-US"/>
        </w:rPr>
      </w:pPr>
      <w:r w:rsidRPr="008F4E68">
        <w:rPr>
          <w:rFonts w:ascii="Arial" w:eastAsiaTheme="minorHAnsi" w:hAnsi="Arial" w:cs="Arial"/>
          <w:b/>
          <w:lang w:eastAsia="en-US"/>
        </w:rPr>
        <w:t>Symptomy krzywdzenia dzieci</w:t>
      </w:r>
      <w:r w:rsidRPr="008F4E68">
        <w:rPr>
          <w:rFonts w:ascii="Arial" w:eastAsiaTheme="minorHAnsi" w:hAnsi="Arial" w:cs="Arial"/>
          <w:lang w:eastAsia="en-US"/>
        </w:rPr>
        <w:t xml:space="preserve"> – </w:t>
      </w:r>
      <w:r w:rsidRPr="008F4E68">
        <w:rPr>
          <w:rFonts w:ascii="Arial" w:eastAsiaTheme="minorHAnsi" w:hAnsi="Arial" w:cs="Arial"/>
          <w:b/>
          <w:lang w:eastAsia="en-US"/>
        </w:rPr>
        <w:t>podział</w:t>
      </w:r>
      <w:r w:rsidRPr="008F4E68">
        <w:rPr>
          <w:rFonts w:ascii="Arial" w:eastAsiaTheme="minorHAnsi" w:hAnsi="Arial" w:cs="Arial"/>
          <w:lang w:eastAsia="en-US"/>
        </w:rPr>
        <w:t>:</w:t>
      </w:r>
    </w:p>
    <w:p w14:paraId="7415E018" w14:textId="77777777" w:rsidR="00CC7389" w:rsidRPr="008F4E68" w:rsidRDefault="00CC7389" w:rsidP="00CC7389">
      <w:pPr>
        <w:pStyle w:val="NormalnyWeb"/>
        <w:spacing w:before="120" w:beforeAutospacing="0" w:after="120" w:afterAutospacing="0"/>
        <w:rPr>
          <w:rFonts w:ascii="Arial" w:eastAsiaTheme="minorHAnsi" w:hAnsi="Arial" w:cs="Arial"/>
          <w:lang w:eastAsia="en-US"/>
        </w:rPr>
      </w:pPr>
      <w:r w:rsidRPr="008F4E68">
        <w:rPr>
          <w:rFonts w:ascii="Arial" w:eastAsiaTheme="minorHAnsi" w:hAnsi="Arial" w:cs="Arial"/>
          <w:lang w:eastAsia="en-US"/>
        </w:rPr>
        <w:t>- fizyczne – które można zauważyć na ciele dziecka,</w:t>
      </w:r>
    </w:p>
    <w:p w14:paraId="0642DC01" w14:textId="77777777" w:rsidR="00CC7389" w:rsidRPr="008F4E68" w:rsidRDefault="00CC7389" w:rsidP="00CC7389">
      <w:pPr>
        <w:pStyle w:val="NormalnyWeb"/>
        <w:spacing w:before="120" w:beforeAutospacing="0" w:after="120" w:afterAutospacing="0"/>
        <w:rPr>
          <w:rFonts w:ascii="Arial" w:eastAsiaTheme="minorHAnsi" w:hAnsi="Arial" w:cs="Arial"/>
          <w:lang w:eastAsia="en-US"/>
        </w:rPr>
      </w:pPr>
      <w:r w:rsidRPr="008F4E68">
        <w:rPr>
          <w:rFonts w:ascii="Arial" w:eastAsiaTheme="minorHAnsi" w:hAnsi="Arial" w:cs="Arial"/>
          <w:lang w:eastAsia="en-US"/>
        </w:rPr>
        <w:t>- emocjonalne,</w:t>
      </w:r>
    </w:p>
    <w:p w14:paraId="4DFEB967" w14:textId="77777777" w:rsidR="00CC7389" w:rsidRPr="008F4E68" w:rsidRDefault="00CC7389" w:rsidP="00CC7389">
      <w:pPr>
        <w:pStyle w:val="NormalnyWeb"/>
        <w:spacing w:before="120" w:beforeAutospacing="0" w:after="120" w:afterAutospacing="0"/>
        <w:rPr>
          <w:rFonts w:ascii="Arial" w:eastAsiaTheme="minorHAnsi" w:hAnsi="Arial" w:cs="Arial"/>
          <w:lang w:eastAsia="en-US"/>
        </w:rPr>
      </w:pPr>
      <w:r w:rsidRPr="008F4E68">
        <w:rPr>
          <w:rFonts w:ascii="Arial" w:eastAsiaTheme="minorHAnsi" w:hAnsi="Arial" w:cs="Arial"/>
          <w:lang w:eastAsia="en-US"/>
        </w:rPr>
        <w:t>- poznawcze,</w:t>
      </w:r>
    </w:p>
    <w:p w14:paraId="401B703F" w14:textId="77777777" w:rsidR="00CC7389" w:rsidRPr="008F4E68" w:rsidRDefault="00CC7389" w:rsidP="00CC7389">
      <w:pPr>
        <w:pStyle w:val="NormalnyWeb"/>
        <w:spacing w:before="120" w:beforeAutospacing="0" w:after="120" w:afterAutospacing="0"/>
        <w:rPr>
          <w:rFonts w:ascii="Arial" w:eastAsiaTheme="minorHAnsi" w:hAnsi="Arial" w:cs="Arial"/>
          <w:lang w:eastAsia="en-US"/>
        </w:rPr>
      </w:pPr>
      <w:r w:rsidRPr="008F4E68">
        <w:rPr>
          <w:rFonts w:ascii="Arial" w:eastAsiaTheme="minorHAnsi" w:hAnsi="Arial" w:cs="Arial"/>
          <w:lang w:eastAsia="en-US"/>
        </w:rPr>
        <w:t xml:space="preserve">- behawioralne, </w:t>
      </w:r>
    </w:p>
    <w:p w14:paraId="77ADF3D4" w14:textId="77777777" w:rsidR="00CC7389" w:rsidRPr="008F4E68" w:rsidRDefault="00CC7389" w:rsidP="00CC7389">
      <w:pPr>
        <w:pStyle w:val="NormalnyWeb"/>
        <w:spacing w:before="120" w:beforeAutospacing="0" w:after="120" w:afterAutospacing="0"/>
        <w:rPr>
          <w:rFonts w:ascii="Arial" w:eastAsiaTheme="minorHAnsi" w:hAnsi="Arial" w:cs="Arial"/>
          <w:lang w:eastAsia="en-US"/>
        </w:rPr>
      </w:pPr>
      <w:r w:rsidRPr="008F4E68">
        <w:rPr>
          <w:rFonts w:ascii="Arial" w:eastAsiaTheme="minorHAnsi" w:hAnsi="Arial" w:cs="Arial"/>
          <w:lang w:eastAsia="en-US"/>
        </w:rPr>
        <w:t>- fizjologiczne.</w:t>
      </w:r>
    </w:p>
    <w:p w14:paraId="67700F23" w14:textId="77777777" w:rsidR="00CC7389" w:rsidRPr="008F4E68" w:rsidRDefault="00CC7389" w:rsidP="00CC7389">
      <w:pPr>
        <w:spacing w:before="100" w:beforeAutospacing="1" w:after="100" w:afterAutospacing="1"/>
        <w:rPr>
          <w:rFonts w:ascii="Arial" w:hAnsi="Arial" w:cs="Arial"/>
          <w:b/>
          <w:sz w:val="24"/>
          <w:szCs w:val="24"/>
        </w:rPr>
      </w:pPr>
      <w:r w:rsidRPr="008F4E68">
        <w:rPr>
          <w:rFonts w:ascii="Arial" w:hAnsi="Arial" w:cs="Arial"/>
          <w:b/>
          <w:sz w:val="24"/>
          <w:szCs w:val="24"/>
        </w:rPr>
        <w:t xml:space="preserve">Symptomy fizyczne: </w:t>
      </w:r>
    </w:p>
    <w:p w14:paraId="5101AD1F" w14:textId="77777777" w:rsidR="00CC7389" w:rsidRPr="008F4E68" w:rsidRDefault="00CC7389" w:rsidP="0013337F">
      <w:pPr>
        <w:numPr>
          <w:ilvl w:val="0"/>
          <w:numId w:val="40"/>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siniaki na ciele dziecka (przede wszystkim na plecach, ramionach i udach) – świeże i w późnej fazie gojenia, duże otarci</w:t>
      </w:r>
      <w:r w:rsidR="00B62F5A">
        <w:rPr>
          <w:rFonts w:ascii="Arial" w:hAnsi="Arial" w:cs="Arial"/>
          <w:sz w:val="24"/>
          <w:szCs w:val="24"/>
        </w:rPr>
        <w:t>a naskórka;</w:t>
      </w:r>
    </w:p>
    <w:p w14:paraId="485B5E52" w14:textId="77777777" w:rsidR="00CC7389" w:rsidRPr="008F4E68" w:rsidRDefault="00CC7389" w:rsidP="0013337F">
      <w:pPr>
        <w:numPr>
          <w:ilvl w:val="0"/>
          <w:numId w:val="40"/>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specyficzne ślady na skórze przypominające blizny po ospie, a będące pozostałościami</w:t>
      </w:r>
      <w:r w:rsidR="00B62F5A">
        <w:rPr>
          <w:rFonts w:ascii="Arial" w:hAnsi="Arial" w:cs="Arial"/>
          <w:sz w:val="24"/>
          <w:szCs w:val="24"/>
        </w:rPr>
        <w:t xml:space="preserve"> po parzeniu dziecka papierosem;</w:t>
      </w:r>
    </w:p>
    <w:p w14:paraId="743E4461" w14:textId="5468BDFA" w:rsidR="00CC7389" w:rsidRPr="008F4E68" w:rsidRDefault="00CC7389" w:rsidP="0013337F">
      <w:pPr>
        <w:numPr>
          <w:ilvl w:val="0"/>
          <w:numId w:val="40"/>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oderwane małżowiny uszne, tzw. uszy zapaśnika (zniekształcone małżowiny od</w:t>
      </w:r>
      <w:r w:rsidR="00FB213F">
        <w:rPr>
          <w:rFonts w:ascii="Arial" w:hAnsi="Arial" w:cs="Arial"/>
          <w:sz w:val="24"/>
          <w:szCs w:val="24"/>
        </w:rPr>
        <w:t> </w:t>
      </w:r>
      <w:r w:rsidRPr="008F4E68">
        <w:rPr>
          <w:rFonts w:ascii="Arial" w:hAnsi="Arial" w:cs="Arial"/>
          <w:sz w:val="24"/>
          <w:szCs w:val="24"/>
        </w:rPr>
        <w:t>uderzania dziecka w uszy), pozbawione włosów miejsca na głowie, złamana przegroda nosowa, złamania palców dłoni, wszelkie wielokrotne złamania kości,</w:t>
      </w:r>
      <w:r w:rsidR="00B62F5A">
        <w:rPr>
          <w:rFonts w:ascii="Arial" w:hAnsi="Arial" w:cs="Arial"/>
          <w:sz w:val="24"/>
          <w:szCs w:val="24"/>
        </w:rPr>
        <w:t xml:space="preserve"> wylewy krwawe do gałek ocznych;</w:t>
      </w:r>
    </w:p>
    <w:p w14:paraId="13D24037" w14:textId="77777777" w:rsidR="00CC7389" w:rsidRPr="008F4E68" w:rsidRDefault="00CC7389" w:rsidP="0013337F">
      <w:pPr>
        <w:numPr>
          <w:ilvl w:val="0"/>
          <w:numId w:val="40"/>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 xml:space="preserve">odparzenia na skórze wynikające </w:t>
      </w:r>
      <w:r w:rsidR="00FB4391">
        <w:rPr>
          <w:rFonts w:ascii="Arial" w:hAnsi="Arial" w:cs="Arial"/>
          <w:sz w:val="24"/>
          <w:szCs w:val="24"/>
        </w:rPr>
        <w:t>z zaniedbań higienicznych, nie</w:t>
      </w:r>
      <w:r w:rsidRPr="008F4E68">
        <w:rPr>
          <w:rFonts w:ascii="Arial" w:hAnsi="Arial" w:cs="Arial"/>
          <w:sz w:val="24"/>
          <w:szCs w:val="24"/>
        </w:rPr>
        <w:t>opatrzone rany, ślady ugryzień przez człowieka, ślady duszenia, krępowania</w:t>
      </w:r>
      <w:r w:rsidR="00B62F5A">
        <w:rPr>
          <w:rFonts w:ascii="Arial" w:hAnsi="Arial" w:cs="Arial"/>
          <w:sz w:val="24"/>
          <w:szCs w:val="24"/>
        </w:rPr>
        <w:t>;</w:t>
      </w:r>
      <w:r w:rsidRPr="008F4E68">
        <w:rPr>
          <w:rFonts w:ascii="Arial" w:hAnsi="Arial" w:cs="Arial"/>
          <w:sz w:val="24"/>
          <w:szCs w:val="24"/>
        </w:rPr>
        <w:t xml:space="preserve"> </w:t>
      </w:r>
    </w:p>
    <w:p w14:paraId="03F644F1" w14:textId="41D9EB3D" w:rsidR="00CC7389" w:rsidRPr="008F4E68" w:rsidRDefault="00CC7389" w:rsidP="0013337F">
      <w:pPr>
        <w:numPr>
          <w:ilvl w:val="0"/>
          <w:numId w:val="40"/>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oparzenia rękawiczkowo-skarpetkowe oraz zlokalizowane na pośl</w:t>
      </w:r>
      <w:r w:rsidR="00B62F5A">
        <w:rPr>
          <w:rFonts w:ascii="Arial" w:hAnsi="Arial" w:cs="Arial"/>
          <w:sz w:val="24"/>
          <w:szCs w:val="24"/>
        </w:rPr>
        <w:t>adkach i</w:t>
      </w:r>
      <w:r w:rsidR="00FB213F">
        <w:rPr>
          <w:rFonts w:ascii="Arial" w:hAnsi="Arial" w:cs="Arial"/>
          <w:sz w:val="24"/>
          <w:szCs w:val="24"/>
        </w:rPr>
        <w:t> </w:t>
      </w:r>
      <w:r w:rsidR="00B62F5A">
        <w:rPr>
          <w:rFonts w:ascii="Arial" w:hAnsi="Arial" w:cs="Arial"/>
          <w:sz w:val="24"/>
          <w:szCs w:val="24"/>
        </w:rPr>
        <w:t>w</w:t>
      </w:r>
      <w:r w:rsidR="00FB213F">
        <w:rPr>
          <w:rFonts w:ascii="Arial" w:hAnsi="Arial" w:cs="Arial"/>
          <w:sz w:val="24"/>
          <w:szCs w:val="24"/>
        </w:rPr>
        <w:t> </w:t>
      </w:r>
      <w:r w:rsidR="00B62F5A">
        <w:rPr>
          <w:rFonts w:ascii="Arial" w:hAnsi="Arial" w:cs="Arial"/>
          <w:sz w:val="24"/>
          <w:szCs w:val="24"/>
        </w:rPr>
        <w:t>dolnej części pleców;</w:t>
      </w:r>
    </w:p>
    <w:p w14:paraId="19BF858E" w14:textId="77777777" w:rsidR="00CC7389" w:rsidRPr="008F4E68" w:rsidRDefault="00CC7389" w:rsidP="0013337F">
      <w:pPr>
        <w:pStyle w:val="Akapitzlist"/>
        <w:numPr>
          <w:ilvl w:val="0"/>
          <w:numId w:val="40"/>
        </w:numPr>
        <w:spacing w:after="0" w:line="276" w:lineRule="auto"/>
        <w:jc w:val="both"/>
        <w:rPr>
          <w:rFonts w:ascii="Arial" w:hAnsi="Arial" w:cs="Arial"/>
          <w:sz w:val="24"/>
          <w:szCs w:val="24"/>
        </w:rPr>
      </w:pPr>
      <w:r w:rsidRPr="008F4E68">
        <w:rPr>
          <w:rFonts w:ascii="Arial" w:hAnsi="Arial" w:cs="Arial"/>
          <w:sz w:val="24"/>
          <w:szCs w:val="24"/>
        </w:rPr>
        <w:t>zaburzenia p</w:t>
      </w:r>
      <w:r w:rsidR="00B62F5A">
        <w:rPr>
          <w:rFonts w:ascii="Arial" w:hAnsi="Arial" w:cs="Arial"/>
          <w:sz w:val="24"/>
          <w:szCs w:val="24"/>
        </w:rPr>
        <w:t>sychosomatyczne, bóle wędrujące;</w:t>
      </w:r>
    </w:p>
    <w:p w14:paraId="63734E4F" w14:textId="77777777" w:rsidR="00CC7389" w:rsidRPr="008F4E68" w:rsidRDefault="00B62F5A" w:rsidP="0013337F">
      <w:pPr>
        <w:pStyle w:val="Akapitzlist"/>
        <w:numPr>
          <w:ilvl w:val="0"/>
          <w:numId w:val="40"/>
        </w:numPr>
        <w:spacing w:after="0" w:line="276" w:lineRule="auto"/>
        <w:jc w:val="both"/>
        <w:rPr>
          <w:rFonts w:ascii="Arial" w:hAnsi="Arial" w:cs="Arial"/>
          <w:sz w:val="24"/>
          <w:szCs w:val="24"/>
        </w:rPr>
      </w:pPr>
      <w:r>
        <w:rPr>
          <w:rFonts w:ascii="Arial" w:hAnsi="Arial" w:cs="Arial"/>
          <w:sz w:val="24"/>
          <w:szCs w:val="24"/>
        </w:rPr>
        <w:t>przemęczenie;</w:t>
      </w:r>
    </w:p>
    <w:p w14:paraId="59900F9A" w14:textId="77777777" w:rsidR="00CC7389" w:rsidRPr="008F4E68" w:rsidRDefault="00B62F5A" w:rsidP="0013337F">
      <w:pPr>
        <w:pStyle w:val="Akapitzlist"/>
        <w:numPr>
          <w:ilvl w:val="0"/>
          <w:numId w:val="40"/>
        </w:numPr>
        <w:spacing w:after="0" w:line="276" w:lineRule="auto"/>
        <w:jc w:val="both"/>
        <w:rPr>
          <w:rFonts w:ascii="Arial" w:hAnsi="Arial" w:cs="Arial"/>
          <w:sz w:val="24"/>
          <w:szCs w:val="24"/>
        </w:rPr>
      </w:pPr>
      <w:r>
        <w:rPr>
          <w:rFonts w:ascii="Arial" w:hAnsi="Arial" w:cs="Arial"/>
          <w:sz w:val="24"/>
          <w:szCs w:val="24"/>
        </w:rPr>
        <w:t>problemy z trawieniem;</w:t>
      </w:r>
    </w:p>
    <w:p w14:paraId="06B37E29" w14:textId="77777777" w:rsidR="00CC7389" w:rsidRPr="008F4E68" w:rsidRDefault="00CC7389" w:rsidP="0013337F">
      <w:pPr>
        <w:pStyle w:val="Akapitzlist"/>
        <w:numPr>
          <w:ilvl w:val="0"/>
          <w:numId w:val="40"/>
        </w:numPr>
        <w:spacing w:after="0" w:line="276" w:lineRule="auto"/>
        <w:jc w:val="both"/>
        <w:rPr>
          <w:rFonts w:ascii="Arial" w:hAnsi="Arial" w:cs="Arial"/>
          <w:sz w:val="24"/>
          <w:szCs w:val="24"/>
        </w:rPr>
      </w:pPr>
      <w:r w:rsidRPr="008F4E68">
        <w:rPr>
          <w:rFonts w:ascii="Arial" w:hAnsi="Arial" w:cs="Arial"/>
          <w:sz w:val="24"/>
          <w:szCs w:val="24"/>
        </w:rPr>
        <w:t>blizny po samookalczeniu.</w:t>
      </w:r>
    </w:p>
    <w:p w14:paraId="2EFB9DFF" w14:textId="77777777" w:rsidR="00CC7389" w:rsidRPr="008F4E68" w:rsidRDefault="00CC7389" w:rsidP="00CC7389">
      <w:pPr>
        <w:spacing w:before="100" w:beforeAutospacing="1" w:after="100" w:afterAutospacing="1"/>
        <w:rPr>
          <w:rFonts w:ascii="Arial" w:hAnsi="Arial" w:cs="Arial"/>
          <w:b/>
          <w:sz w:val="24"/>
          <w:szCs w:val="24"/>
        </w:rPr>
      </w:pPr>
      <w:r w:rsidRPr="008F4E68">
        <w:rPr>
          <w:rFonts w:ascii="Arial" w:hAnsi="Arial" w:cs="Arial"/>
          <w:b/>
          <w:sz w:val="24"/>
          <w:szCs w:val="24"/>
        </w:rPr>
        <w:t xml:space="preserve">Symptomy w sferze emocjonalnej: </w:t>
      </w:r>
    </w:p>
    <w:p w14:paraId="05E914D6" w14:textId="77777777" w:rsidR="00CC7389" w:rsidRPr="008F4E68" w:rsidRDefault="00CC7389" w:rsidP="0013337F">
      <w:pPr>
        <w:pStyle w:val="Akapitzlist"/>
        <w:numPr>
          <w:ilvl w:val="0"/>
          <w:numId w:val="42"/>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trudności w rozumieniu i wyrażaniu emocji przez dziecko</w:t>
      </w:r>
      <w:r w:rsidR="00B62F5A">
        <w:rPr>
          <w:rFonts w:ascii="Arial" w:hAnsi="Arial" w:cs="Arial"/>
          <w:sz w:val="24"/>
          <w:szCs w:val="24"/>
        </w:rPr>
        <w:t>;</w:t>
      </w:r>
    </w:p>
    <w:p w14:paraId="59D0F702"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t>negatywny obraz siebie;</w:t>
      </w:r>
    </w:p>
    <w:p w14:paraId="40A0FA71" w14:textId="77777777" w:rsidR="00CC7389" w:rsidRPr="008F4E68" w:rsidRDefault="00CC7389" w:rsidP="0013337F">
      <w:pPr>
        <w:pStyle w:val="Akapitzlist"/>
        <w:numPr>
          <w:ilvl w:val="0"/>
          <w:numId w:val="42"/>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negatywne</w:t>
      </w:r>
      <w:r w:rsidR="00B62F5A">
        <w:rPr>
          <w:rFonts w:ascii="Arial" w:hAnsi="Arial" w:cs="Arial"/>
          <w:sz w:val="24"/>
          <w:szCs w:val="24"/>
        </w:rPr>
        <w:t xml:space="preserve"> myśli na temat siebie i innych;</w:t>
      </w:r>
    </w:p>
    <w:p w14:paraId="7AB49E68"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t>przygnębienie;</w:t>
      </w:r>
    </w:p>
    <w:p w14:paraId="7E2E086B"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t>strachliwość i agresja, gniew;</w:t>
      </w:r>
    </w:p>
    <w:p w14:paraId="4705EED3"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t>problemy z samoregulacją emocji;</w:t>
      </w:r>
    </w:p>
    <w:p w14:paraId="49A7FB87"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t>oszołomienie, otępienie;</w:t>
      </w:r>
    </w:p>
    <w:p w14:paraId="4C6952F1"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lastRenderedPageBreak/>
        <w:t>brak poczucia bezpieczeństwa;</w:t>
      </w:r>
    </w:p>
    <w:p w14:paraId="7F9FCCC6" w14:textId="77777777" w:rsidR="00CC7389" w:rsidRPr="008F4E68" w:rsidRDefault="00CC7389" w:rsidP="0013337F">
      <w:pPr>
        <w:pStyle w:val="Akapitzlist"/>
        <w:numPr>
          <w:ilvl w:val="0"/>
          <w:numId w:val="42"/>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smutek,</w:t>
      </w:r>
      <w:r w:rsidR="00B62F5A">
        <w:rPr>
          <w:rFonts w:ascii="Arial" w:hAnsi="Arial" w:cs="Arial"/>
          <w:sz w:val="24"/>
          <w:szCs w:val="24"/>
        </w:rPr>
        <w:t xml:space="preserve"> apatia;</w:t>
      </w:r>
    </w:p>
    <w:p w14:paraId="307FD758" w14:textId="77777777" w:rsidR="00CC7389" w:rsidRPr="008F4E68" w:rsidRDefault="00B62F5A" w:rsidP="0013337F">
      <w:pPr>
        <w:pStyle w:val="Akapitzlist"/>
        <w:numPr>
          <w:ilvl w:val="0"/>
          <w:numId w:val="42"/>
        </w:numPr>
        <w:spacing w:before="100" w:beforeAutospacing="1" w:after="100" w:afterAutospacing="1" w:line="276" w:lineRule="auto"/>
        <w:jc w:val="both"/>
        <w:rPr>
          <w:rFonts w:ascii="Arial" w:hAnsi="Arial" w:cs="Arial"/>
          <w:sz w:val="24"/>
          <w:szCs w:val="24"/>
        </w:rPr>
      </w:pPr>
      <w:r>
        <w:rPr>
          <w:rFonts w:ascii="Arial" w:hAnsi="Arial" w:cs="Arial"/>
          <w:sz w:val="24"/>
          <w:szCs w:val="24"/>
        </w:rPr>
        <w:t>stany lękowe;</w:t>
      </w:r>
    </w:p>
    <w:p w14:paraId="337517EC" w14:textId="77777777" w:rsidR="00CC7389" w:rsidRPr="008F4E68" w:rsidRDefault="00CC7389" w:rsidP="0013337F">
      <w:pPr>
        <w:pStyle w:val="Akapitzlist"/>
        <w:numPr>
          <w:ilvl w:val="0"/>
          <w:numId w:val="42"/>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stany depresyjne.</w:t>
      </w:r>
    </w:p>
    <w:p w14:paraId="2E23811E" w14:textId="77777777" w:rsidR="00CC7389" w:rsidRPr="008F4E68" w:rsidRDefault="00CC7389" w:rsidP="00172B81">
      <w:pPr>
        <w:spacing w:before="100" w:beforeAutospacing="1" w:after="100" w:afterAutospacing="1" w:line="276" w:lineRule="auto"/>
        <w:jc w:val="both"/>
        <w:rPr>
          <w:rFonts w:ascii="Arial" w:hAnsi="Arial" w:cs="Arial"/>
          <w:b/>
          <w:sz w:val="24"/>
          <w:szCs w:val="24"/>
        </w:rPr>
      </w:pPr>
      <w:r w:rsidRPr="008F4E68">
        <w:rPr>
          <w:rFonts w:ascii="Arial" w:hAnsi="Arial" w:cs="Arial"/>
          <w:b/>
          <w:sz w:val="24"/>
          <w:szCs w:val="24"/>
        </w:rPr>
        <w:t xml:space="preserve">Symptomy w sferze poznawczej: </w:t>
      </w:r>
    </w:p>
    <w:p w14:paraId="231D2136" w14:textId="77777777" w:rsidR="00CC7389" w:rsidRPr="008F4E68" w:rsidRDefault="00CC7389" w:rsidP="0013337F">
      <w:pPr>
        <w:pStyle w:val="Akapitzlist"/>
        <w:numPr>
          <w:ilvl w:val="0"/>
          <w:numId w:val="43"/>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 xml:space="preserve">trudności </w:t>
      </w:r>
      <w:r w:rsidR="00B62F5A">
        <w:rPr>
          <w:rFonts w:ascii="Arial" w:hAnsi="Arial" w:cs="Arial"/>
          <w:sz w:val="24"/>
          <w:szCs w:val="24"/>
        </w:rPr>
        <w:t>w nauce – pojawiające się nagle;</w:t>
      </w:r>
    </w:p>
    <w:p w14:paraId="2F8FC8C5" w14:textId="77777777" w:rsidR="00CC7389" w:rsidRPr="008F4E68" w:rsidRDefault="00CC7389" w:rsidP="0013337F">
      <w:pPr>
        <w:pStyle w:val="Akapitzlist"/>
        <w:numPr>
          <w:ilvl w:val="0"/>
          <w:numId w:val="43"/>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pr</w:t>
      </w:r>
      <w:r w:rsidR="00B62F5A">
        <w:rPr>
          <w:rFonts w:ascii="Arial" w:hAnsi="Arial" w:cs="Arial"/>
          <w:sz w:val="24"/>
          <w:szCs w:val="24"/>
        </w:rPr>
        <w:t>oblemy z koncentracją, pamięcią;</w:t>
      </w:r>
    </w:p>
    <w:p w14:paraId="3A15F13A" w14:textId="77777777" w:rsidR="00CC7389" w:rsidRPr="008F4E68" w:rsidRDefault="00B62F5A" w:rsidP="0013337F">
      <w:pPr>
        <w:pStyle w:val="Akapitzlist"/>
        <w:numPr>
          <w:ilvl w:val="0"/>
          <w:numId w:val="43"/>
        </w:numPr>
        <w:spacing w:before="100" w:beforeAutospacing="1" w:after="100" w:afterAutospacing="1" w:line="276" w:lineRule="auto"/>
        <w:jc w:val="both"/>
        <w:rPr>
          <w:rFonts w:ascii="Arial" w:hAnsi="Arial" w:cs="Arial"/>
          <w:sz w:val="24"/>
          <w:szCs w:val="24"/>
        </w:rPr>
      </w:pPr>
      <w:r>
        <w:rPr>
          <w:rFonts w:ascii="Arial" w:hAnsi="Arial" w:cs="Arial"/>
          <w:sz w:val="24"/>
          <w:szCs w:val="24"/>
        </w:rPr>
        <w:t>problemy z logicznym myśleniem;</w:t>
      </w:r>
    </w:p>
    <w:p w14:paraId="76D418BB" w14:textId="77777777" w:rsidR="00CC7389" w:rsidRPr="008F4E68" w:rsidRDefault="00CC7389" w:rsidP="0013337F">
      <w:pPr>
        <w:pStyle w:val="Akapitzlist"/>
        <w:numPr>
          <w:ilvl w:val="0"/>
          <w:numId w:val="43"/>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prob</w:t>
      </w:r>
      <w:r w:rsidR="00B62F5A">
        <w:rPr>
          <w:rFonts w:ascii="Arial" w:hAnsi="Arial" w:cs="Arial"/>
          <w:sz w:val="24"/>
          <w:szCs w:val="24"/>
        </w:rPr>
        <w:t>lemy z rozwiązywaniem problemów;</w:t>
      </w:r>
    </w:p>
    <w:p w14:paraId="41C5B5E5" w14:textId="77777777" w:rsidR="00CC7389" w:rsidRPr="008F4E68" w:rsidRDefault="00CC7389" w:rsidP="0013337F">
      <w:pPr>
        <w:pStyle w:val="Akapitzlist"/>
        <w:numPr>
          <w:ilvl w:val="0"/>
          <w:numId w:val="43"/>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trudn</w:t>
      </w:r>
      <w:r w:rsidR="00B62F5A">
        <w:rPr>
          <w:rFonts w:ascii="Arial" w:hAnsi="Arial" w:cs="Arial"/>
          <w:sz w:val="24"/>
          <w:szCs w:val="24"/>
        </w:rPr>
        <w:t>ości w ukończeniu zadanej pracy;</w:t>
      </w:r>
    </w:p>
    <w:p w14:paraId="58DFE4B0" w14:textId="77777777" w:rsidR="00CC7389" w:rsidRPr="008F4E68" w:rsidRDefault="00B62F5A" w:rsidP="0013337F">
      <w:pPr>
        <w:pStyle w:val="Akapitzlist"/>
        <w:numPr>
          <w:ilvl w:val="0"/>
          <w:numId w:val="43"/>
        </w:numPr>
        <w:spacing w:before="100" w:beforeAutospacing="1" w:after="100" w:afterAutospacing="1" w:line="276" w:lineRule="auto"/>
        <w:jc w:val="both"/>
        <w:rPr>
          <w:rFonts w:ascii="Arial" w:hAnsi="Arial" w:cs="Arial"/>
          <w:sz w:val="24"/>
          <w:szCs w:val="24"/>
        </w:rPr>
      </w:pPr>
      <w:r>
        <w:rPr>
          <w:rFonts w:ascii="Arial" w:hAnsi="Arial" w:cs="Arial"/>
          <w:sz w:val="24"/>
          <w:szCs w:val="24"/>
        </w:rPr>
        <w:t>nieodrabianie lekcji;</w:t>
      </w:r>
    </w:p>
    <w:p w14:paraId="20550D41" w14:textId="77777777" w:rsidR="00CC7389" w:rsidRPr="008F4E68" w:rsidRDefault="00CC7389" w:rsidP="0013337F">
      <w:pPr>
        <w:pStyle w:val="Akapitzlist"/>
        <w:numPr>
          <w:ilvl w:val="0"/>
          <w:numId w:val="43"/>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nieprzygotowanie do zajęć czego efektem są gorsze oceny szkolne.</w:t>
      </w:r>
    </w:p>
    <w:p w14:paraId="79EA3DDE" w14:textId="77777777" w:rsidR="00CC7389" w:rsidRPr="008F4E68" w:rsidRDefault="00CC7389" w:rsidP="00172B81">
      <w:pPr>
        <w:spacing w:before="100" w:beforeAutospacing="1" w:after="100" w:afterAutospacing="1" w:line="276" w:lineRule="auto"/>
        <w:jc w:val="both"/>
        <w:rPr>
          <w:rFonts w:ascii="Arial" w:hAnsi="Arial" w:cs="Arial"/>
          <w:b/>
          <w:sz w:val="24"/>
          <w:szCs w:val="24"/>
        </w:rPr>
      </w:pPr>
      <w:r w:rsidRPr="008F4E68">
        <w:rPr>
          <w:rFonts w:ascii="Arial" w:hAnsi="Arial" w:cs="Arial"/>
          <w:b/>
          <w:sz w:val="24"/>
          <w:szCs w:val="24"/>
        </w:rPr>
        <w:t xml:space="preserve">Symptomy w sferze behawioralnej: </w:t>
      </w:r>
    </w:p>
    <w:p w14:paraId="2A5463E3" w14:textId="77777777" w:rsidR="00CC7389" w:rsidRPr="008F4E68" w:rsidRDefault="00CC7389" w:rsidP="0013337F">
      <w:pPr>
        <w:pStyle w:val="Akapitzlist"/>
        <w:numPr>
          <w:ilvl w:val="0"/>
          <w:numId w:val="44"/>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problemy z subordynacją oraz podporządkowaniem wobec obowiązujących reguł – obrażenie się, uciekanie z lekcji, negatywne interakcje z ró</w:t>
      </w:r>
      <w:r w:rsidR="00B62F5A">
        <w:rPr>
          <w:rFonts w:ascii="Arial" w:hAnsi="Arial" w:cs="Arial"/>
          <w:sz w:val="24"/>
          <w:szCs w:val="24"/>
        </w:rPr>
        <w:t>wieśnikami oraz z nauczycielami;</w:t>
      </w:r>
    </w:p>
    <w:p w14:paraId="0288C739" w14:textId="77777777" w:rsidR="00CC7389" w:rsidRPr="008F4E68" w:rsidRDefault="00CC7389" w:rsidP="0013337F">
      <w:pPr>
        <w:pStyle w:val="Akapitzlist"/>
        <w:numPr>
          <w:ilvl w:val="0"/>
          <w:numId w:val="44"/>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dziwne reakcje na c</w:t>
      </w:r>
      <w:r w:rsidR="00B62F5A">
        <w:rPr>
          <w:rFonts w:ascii="Arial" w:hAnsi="Arial" w:cs="Arial"/>
          <w:sz w:val="24"/>
          <w:szCs w:val="24"/>
        </w:rPr>
        <w:t>hęć niesienia pomocy, nieufność;</w:t>
      </w:r>
    </w:p>
    <w:p w14:paraId="544F7B52" w14:textId="77777777" w:rsidR="00CC7389" w:rsidRPr="008F4E68" w:rsidRDefault="00B62F5A" w:rsidP="0013337F">
      <w:pPr>
        <w:pStyle w:val="Akapitzlist"/>
        <w:numPr>
          <w:ilvl w:val="0"/>
          <w:numId w:val="44"/>
        </w:numPr>
        <w:spacing w:before="100" w:beforeAutospacing="1" w:after="100" w:afterAutospacing="1" w:line="276" w:lineRule="auto"/>
        <w:jc w:val="both"/>
        <w:rPr>
          <w:rFonts w:ascii="Arial" w:hAnsi="Arial" w:cs="Arial"/>
          <w:sz w:val="24"/>
          <w:szCs w:val="24"/>
        </w:rPr>
      </w:pPr>
      <w:r>
        <w:rPr>
          <w:rFonts w:ascii="Arial" w:hAnsi="Arial" w:cs="Arial"/>
          <w:sz w:val="24"/>
          <w:szCs w:val="24"/>
        </w:rPr>
        <w:t>wycofanie;</w:t>
      </w:r>
    </w:p>
    <w:p w14:paraId="083AD9AD" w14:textId="77777777" w:rsidR="00CC7389" w:rsidRPr="008F4E68" w:rsidRDefault="00CC7389" w:rsidP="0013337F">
      <w:pPr>
        <w:pStyle w:val="Akapitzlist"/>
        <w:numPr>
          <w:ilvl w:val="0"/>
          <w:numId w:val="44"/>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ogólna nieufność wobec ludzi</w:t>
      </w:r>
      <w:r w:rsidR="00B62F5A">
        <w:rPr>
          <w:rFonts w:ascii="Arial" w:hAnsi="Arial" w:cs="Arial"/>
          <w:sz w:val="24"/>
          <w:szCs w:val="24"/>
        </w:rPr>
        <w:t>;</w:t>
      </w:r>
    </w:p>
    <w:p w14:paraId="54BD8701" w14:textId="77777777" w:rsidR="00CC7389" w:rsidRPr="008F4E68" w:rsidRDefault="00CC7389" w:rsidP="0013337F">
      <w:pPr>
        <w:pStyle w:val="Akapitzlist"/>
        <w:numPr>
          <w:ilvl w:val="0"/>
          <w:numId w:val="44"/>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zac</w:t>
      </w:r>
      <w:r w:rsidR="00B62F5A">
        <w:rPr>
          <w:rFonts w:ascii="Arial" w:hAnsi="Arial" w:cs="Arial"/>
          <w:sz w:val="24"/>
          <w:szCs w:val="24"/>
        </w:rPr>
        <w:t>howania buntownicze i agresywne;</w:t>
      </w:r>
    </w:p>
    <w:p w14:paraId="05F1244F" w14:textId="77777777" w:rsidR="00CC7389" w:rsidRPr="008F4E68" w:rsidRDefault="00B62F5A" w:rsidP="0013337F">
      <w:pPr>
        <w:pStyle w:val="Akapitzlist"/>
        <w:numPr>
          <w:ilvl w:val="0"/>
          <w:numId w:val="44"/>
        </w:numPr>
        <w:spacing w:before="100" w:beforeAutospacing="1" w:after="100" w:afterAutospacing="1" w:line="276" w:lineRule="auto"/>
        <w:jc w:val="both"/>
        <w:rPr>
          <w:rFonts w:ascii="Arial" w:hAnsi="Arial" w:cs="Arial"/>
          <w:sz w:val="24"/>
          <w:szCs w:val="24"/>
        </w:rPr>
      </w:pPr>
      <w:r>
        <w:rPr>
          <w:rFonts w:ascii="Arial" w:hAnsi="Arial" w:cs="Arial"/>
          <w:sz w:val="24"/>
          <w:szCs w:val="24"/>
        </w:rPr>
        <w:t>problemy z komunikacją;</w:t>
      </w:r>
    </w:p>
    <w:p w14:paraId="0F0A903E" w14:textId="77777777" w:rsidR="00CC7389" w:rsidRPr="008F4E68" w:rsidRDefault="00CC7389" w:rsidP="0013337F">
      <w:pPr>
        <w:pStyle w:val="Akapitzlist"/>
        <w:numPr>
          <w:ilvl w:val="0"/>
          <w:numId w:val="44"/>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sięga</w:t>
      </w:r>
      <w:r w:rsidR="00B62F5A">
        <w:rPr>
          <w:rFonts w:ascii="Arial" w:hAnsi="Arial" w:cs="Arial"/>
          <w:sz w:val="24"/>
          <w:szCs w:val="24"/>
        </w:rPr>
        <w:t>nie po substancje psychoaktywne;</w:t>
      </w:r>
    </w:p>
    <w:p w14:paraId="234C4E14" w14:textId="77777777" w:rsidR="00CC7389" w:rsidRPr="008F4E68" w:rsidRDefault="00CC7389" w:rsidP="00172B81">
      <w:pPr>
        <w:spacing w:before="100" w:beforeAutospacing="1" w:after="100" w:afterAutospacing="1" w:line="276" w:lineRule="auto"/>
        <w:jc w:val="both"/>
        <w:rPr>
          <w:rFonts w:ascii="Arial" w:hAnsi="Arial" w:cs="Arial"/>
          <w:b/>
          <w:sz w:val="24"/>
          <w:szCs w:val="24"/>
        </w:rPr>
      </w:pPr>
      <w:r w:rsidRPr="008F4E68">
        <w:rPr>
          <w:rFonts w:ascii="Arial" w:hAnsi="Arial" w:cs="Arial"/>
          <w:b/>
          <w:sz w:val="24"/>
          <w:szCs w:val="24"/>
        </w:rPr>
        <w:t>Objawy molestowania seksualnego:</w:t>
      </w:r>
    </w:p>
    <w:p w14:paraId="415C078B"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chroniczny ból;</w:t>
      </w:r>
    </w:p>
    <w:p w14:paraId="029A34C5"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zaburzenia układu pokarmowego;</w:t>
      </w:r>
      <w:r w:rsidR="00CC7389" w:rsidRPr="008F4E68">
        <w:rPr>
          <w:rFonts w:ascii="Arial" w:hAnsi="Arial" w:cs="Arial"/>
          <w:sz w:val="24"/>
          <w:szCs w:val="24"/>
        </w:rPr>
        <w:t xml:space="preserve"> </w:t>
      </w:r>
    </w:p>
    <w:p w14:paraId="70E711CD" w14:textId="77777777" w:rsidR="00CC7389" w:rsidRPr="008F4E68" w:rsidRDefault="00CC7389" w:rsidP="0013337F">
      <w:pPr>
        <w:numPr>
          <w:ilvl w:val="0"/>
          <w:numId w:val="41"/>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mig</w:t>
      </w:r>
      <w:r w:rsidR="00B62F5A">
        <w:rPr>
          <w:rFonts w:ascii="Arial" w:hAnsi="Arial" w:cs="Arial"/>
          <w:sz w:val="24"/>
          <w:szCs w:val="24"/>
        </w:rPr>
        <w:t>reny lub inne częste bóle głowy;</w:t>
      </w:r>
    </w:p>
    <w:p w14:paraId="6BA2D411"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komplikacje ginekologiczne;</w:t>
      </w:r>
    </w:p>
    <w:p w14:paraId="60AE84FD" w14:textId="77777777" w:rsidR="00CC7389" w:rsidRPr="008F4E68" w:rsidRDefault="00CC7389" w:rsidP="0013337F">
      <w:pPr>
        <w:numPr>
          <w:ilvl w:val="0"/>
          <w:numId w:val="41"/>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ot</w:t>
      </w:r>
      <w:r w:rsidR="00B62F5A">
        <w:rPr>
          <w:rFonts w:ascii="Arial" w:hAnsi="Arial" w:cs="Arial"/>
          <w:sz w:val="24"/>
          <w:szCs w:val="24"/>
        </w:rPr>
        <w:t>arcia na wewnętrznej stronie ud;</w:t>
      </w:r>
    </w:p>
    <w:p w14:paraId="2230BEA5"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szok, lęk;</w:t>
      </w:r>
      <w:r w:rsidR="00CC7389" w:rsidRPr="008F4E68">
        <w:rPr>
          <w:rFonts w:ascii="Arial" w:hAnsi="Arial" w:cs="Arial"/>
          <w:sz w:val="24"/>
          <w:szCs w:val="24"/>
        </w:rPr>
        <w:t xml:space="preserve"> </w:t>
      </w:r>
    </w:p>
    <w:p w14:paraId="430E8686"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niepokój;</w:t>
      </w:r>
    </w:p>
    <w:p w14:paraId="1F4BA091"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zagubienie;</w:t>
      </w:r>
    </w:p>
    <w:p w14:paraId="335BA501"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wyparcie traumatycznych przeżyć;</w:t>
      </w:r>
    </w:p>
    <w:p w14:paraId="5DD5F865"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wycofanie;</w:t>
      </w:r>
    </w:p>
    <w:p w14:paraId="74A71D25" w14:textId="77777777" w:rsidR="00CC7389" w:rsidRPr="008F4E68" w:rsidRDefault="00B62F5A" w:rsidP="0013337F">
      <w:pPr>
        <w:numPr>
          <w:ilvl w:val="0"/>
          <w:numId w:val="41"/>
        </w:numPr>
        <w:spacing w:before="100" w:beforeAutospacing="1" w:after="100" w:afterAutospacing="1" w:line="276" w:lineRule="auto"/>
        <w:jc w:val="both"/>
        <w:rPr>
          <w:rFonts w:ascii="Arial" w:hAnsi="Arial" w:cs="Arial"/>
          <w:sz w:val="24"/>
          <w:szCs w:val="24"/>
        </w:rPr>
      </w:pPr>
      <w:r>
        <w:rPr>
          <w:rFonts w:ascii="Arial" w:hAnsi="Arial" w:cs="Arial"/>
          <w:sz w:val="24"/>
          <w:szCs w:val="24"/>
        </w:rPr>
        <w:t>poczucie wstydu;</w:t>
      </w:r>
    </w:p>
    <w:p w14:paraId="4A160835" w14:textId="77777777" w:rsidR="00CC7389" w:rsidRPr="008F4E68" w:rsidRDefault="00CC7389" w:rsidP="0013337F">
      <w:pPr>
        <w:numPr>
          <w:ilvl w:val="0"/>
          <w:numId w:val="41"/>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obwinianie</w:t>
      </w:r>
      <w:r w:rsidR="00B62F5A">
        <w:rPr>
          <w:rFonts w:ascii="Arial" w:hAnsi="Arial" w:cs="Arial"/>
          <w:sz w:val="24"/>
          <w:szCs w:val="24"/>
        </w:rPr>
        <w:t xml:space="preserve"> się;</w:t>
      </w:r>
    </w:p>
    <w:p w14:paraId="4A45A528" w14:textId="60225641" w:rsidR="00CC7389" w:rsidRDefault="00CC7389" w:rsidP="0013337F">
      <w:pPr>
        <w:numPr>
          <w:ilvl w:val="0"/>
          <w:numId w:val="41"/>
        </w:numPr>
        <w:spacing w:before="100" w:beforeAutospacing="1" w:after="100" w:afterAutospacing="1" w:line="276" w:lineRule="auto"/>
        <w:jc w:val="both"/>
        <w:rPr>
          <w:rFonts w:ascii="Arial" w:hAnsi="Arial" w:cs="Arial"/>
          <w:sz w:val="24"/>
          <w:szCs w:val="24"/>
        </w:rPr>
      </w:pPr>
      <w:r w:rsidRPr="008F4E68">
        <w:rPr>
          <w:rFonts w:ascii="Arial" w:hAnsi="Arial" w:cs="Arial"/>
          <w:sz w:val="24"/>
          <w:szCs w:val="24"/>
        </w:rPr>
        <w:t>nerwica lub ogólna nieufność wobec ludzi.</w:t>
      </w:r>
    </w:p>
    <w:p w14:paraId="2053E650" w14:textId="77777777" w:rsidR="00FB213F" w:rsidRPr="00172B81" w:rsidRDefault="00FB213F" w:rsidP="005020DA">
      <w:pPr>
        <w:spacing w:before="100" w:beforeAutospacing="1" w:after="100" w:afterAutospacing="1" w:line="276" w:lineRule="auto"/>
        <w:ind w:left="720"/>
        <w:jc w:val="both"/>
        <w:rPr>
          <w:rFonts w:ascii="Arial" w:hAnsi="Arial" w:cs="Arial"/>
          <w:sz w:val="24"/>
          <w:szCs w:val="24"/>
        </w:rPr>
      </w:pPr>
    </w:p>
    <w:p w14:paraId="6CDDC971" w14:textId="77777777" w:rsidR="002A68D2" w:rsidRPr="00B62F5A" w:rsidRDefault="002A68D2" w:rsidP="00172B81">
      <w:pPr>
        <w:autoSpaceDE w:val="0"/>
        <w:autoSpaceDN w:val="0"/>
        <w:adjustRightInd w:val="0"/>
        <w:spacing w:line="276" w:lineRule="auto"/>
        <w:jc w:val="center"/>
        <w:rPr>
          <w:rFonts w:ascii="Arial" w:hAnsi="Arial" w:cs="Arial"/>
          <w:b/>
          <w:bCs/>
          <w:sz w:val="24"/>
          <w:szCs w:val="24"/>
        </w:rPr>
      </w:pPr>
      <w:r w:rsidRPr="00B62F5A">
        <w:rPr>
          <w:rFonts w:ascii="Arial" w:hAnsi="Arial" w:cs="Arial"/>
          <w:b/>
          <w:bCs/>
          <w:sz w:val="24"/>
          <w:szCs w:val="24"/>
        </w:rPr>
        <w:lastRenderedPageBreak/>
        <w:t>Załącznik nr 4. Zasady bezpiecznych relacji pracownika z dzieckiem</w:t>
      </w:r>
    </w:p>
    <w:p w14:paraId="1385F30F" w14:textId="77777777" w:rsidR="002A68D2" w:rsidRPr="00B62F5A" w:rsidRDefault="002A68D2" w:rsidP="002A68D2">
      <w:pPr>
        <w:spacing w:line="276" w:lineRule="auto"/>
        <w:jc w:val="both"/>
        <w:rPr>
          <w:rFonts w:ascii="Arial" w:hAnsi="Arial" w:cs="Arial"/>
          <w:b/>
          <w:bCs/>
          <w:sz w:val="24"/>
          <w:szCs w:val="24"/>
        </w:rPr>
      </w:pPr>
    </w:p>
    <w:p w14:paraId="14CA356F" w14:textId="77777777" w:rsidR="002A68D2" w:rsidRPr="00B62F5A" w:rsidRDefault="002A68D2" w:rsidP="002A68D2">
      <w:pPr>
        <w:spacing w:line="276" w:lineRule="auto"/>
        <w:jc w:val="both"/>
        <w:rPr>
          <w:rFonts w:ascii="Arial" w:hAnsi="Arial" w:cs="Arial"/>
          <w:b/>
          <w:bCs/>
          <w:sz w:val="24"/>
          <w:szCs w:val="24"/>
        </w:rPr>
      </w:pPr>
      <w:r w:rsidRPr="00B62F5A">
        <w:rPr>
          <w:rFonts w:ascii="Arial" w:hAnsi="Arial" w:cs="Arial"/>
          <w:b/>
          <w:bCs/>
          <w:sz w:val="24"/>
          <w:szCs w:val="24"/>
        </w:rPr>
        <w:t>Zasady bezpiecznych relacji pracownicy – małoletni</w:t>
      </w:r>
    </w:p>
    <w:p w14:paraId="2C709288" w14:textId="77777777" w:rsidR="002A68D2" w:rsidRPr="00B62F5A" w:rsidRDefault="002A68D2" w:rsidP="002A68D2">
      <w:pPr>
        <w:spacing w:line="276" w:lineRule="auto"/>
        <w:jc w:val="both"/>
        <w:rPr>
          <w:rFonts w:ascii="Arial" w:hAnsi="Arial" w:cs="Arial"/>
          <w:sz w:val="24"/>
          <w:szCs w:val="24"/>
        </w:rPr>
      </w:pPr>
    </w:p>
    <w:p w14:paraId="75B22F83" w14:textId="78C1A20D" w:rsidR="002A68D2" w:rsidRPr="00B62F5A" w:rsidRDefault="002A68D2" w:rsidP="00172B81">
      <w:pPr>
        <w:spacing w:line="276" w:lineRule="auto"/>
        <w:ind w:firstLine="567"/>
        <w:jc w:val="both"/>
        <w:rPr>
          <w:rFonts w:ascii="Arial" w:hAnsi="Arial" w:cs="Arial"/>
          <w:sz w:val="24"/>
          <w:szCs w:val="24"/>
        </w:rPr>
      </w:pPr>
      <w:r w:rsidRPr="00B62F5A">
        <w:rPr>
          <w:rFonts w:ascii="Arial" w:hAnsi="Arial" w:cs="Arial"/>
          <w:sz w:val="24"/>
          <w:szCs w:val="24"/>
        </w:rPr>
        <w:t xml:space="preserve">Jesteś </w:t>
      </w:r>
      <w:r w:rsidRPr="00B62F5A">
        <w:rPr>
          <w:rFonts w:ascii="Arial" w:hAnsi="Arial" w:cs="Arial"/>
          <w:b/>
          <w:bCs/>
          <w:sz w:val="24"/>
          <w:szCs w:val="24"/>
        </w:rPr>
        <w:t>zobowiązany/a</w:t>
      </w:r>
      <w:r w:rsidRPr="00B62F5A">
        <w:rPr>
          <w:rFonts w:ascii="Arial" w:hAnsi="Arial" w:cs="Arial"/>
          <w:sz w:val="24"/>
          <w:szCs w:val="24"/>
        </w:rPr>
        <w:t xml:space="preserve"> do utrzymywania profesjonalnej relacji z małoletnimi i</w:t>
      </w:r>
      <w:r w:rsidR="00B03FA5">
        <w:rPr>
          <w:rFonts w:ascii="Arial" w:hAnsi="Arial" w:cs="Arial"/>
          <w:sz w:val="24"/>
          <w:szCs w:val="24"/>
        </w:rPr>
        <w:t> </w:t>
      </w:r>
      <w:r w:rsidRPr="00B62F5A">
        <w:rPr>
          <w:rFonts w:ascii="Arial" w:hAnsi="Arial" w:cs="Arial"/>
          <w:sz w:val="24"/>
          <w:szCs w:val="24"/>
        </w:rPr>
        <w:t xml:space="preserve">każdorazowego rozważenia, czy Twoja </w:t>
      </w:r>
      <w:r w:rsidRPr="00B62F5A">
        <w:rPr>
          <w:rFonts w:ascii="Arial" w:hAnsi="Arial" w:cs="Arial"/>
          <w:b/>
          <w:bCs/>
          <w:sz w:val="24"/>
          <w:szCs w:val="24"/>
        </w:rPr>
        <w:t xml:space="preserve">reakcja, komunikat bądź działanie </w:t>
      </w:r>
      <w:r w:rsidRPr="00B62F5A">
        <w:rPr>
          <w:rFonts w:ascii="Arial" w:hAnsi="Arial" w:cs="Arial"/>
          <w:sz w:val="24"/>
          <w:szCs w:val="24"/>
        </w:rPr>
        <w:t xml:space="preserve">wobec dziecka/ucznia są adekwatne do sytuacji, bezpieczne, uzasadnione i sprawiedliwe wobec innych małoletnich. </w:t>
      </w:r>
    </w:p>
    <w:p w14:paraId="4FD5B910" w14:textId="77777777" w:rsidR="002A68D2" w:rsidRPr="00B62F5A" w:rsidRDefault="002A68D2" w:rsidP="00172B81">
      <w:pPr>
        <w:spacing w:line="276" w:lineRule="auto"/>
        <w:ind w:firstLine="426"/>
        <w:jc w:val="both"/>
        <w:rPr>
          <w:rFonts w:ascii="Arial" w:hAnsi="Arial" w:cs="Arial"/>
          <w:sz w:val="24"/>
          <w:szCs w:val="24"/>
        </w:rPr>
      </w:pPr>
      <w:r w:rsidRPr="00B62F5A">
        <w:rPr>
          <w:rFonts w:ascii="Arial" w:hAnsi="Arial" w:cs="Arial"/>
          <w:b/>
          <w:bCs/>
          <w:sz w:val="24"/>
          <w:szCs w:val="24"/>
        </w:rPr>
        <w:t>Działaj w sposób otwarty i przejrzysty dla innych,  aby zminimalizować ryzyko błędnej interpretacji Twojego zachowania</w:t>
      </w:r>
      <w:r w:rsidR="00B62F5A">
        <w:rPr>
          <w:rFonts w:ascii="Arial" w:hAnsi="Arial" w:cs="Arial"/>
          <w:b/>
          <w:bCs/>
          <w:sz w:val="24"/>
          <w:szCs w:val="24"/>
        </w:rPr>
        <w:t>.</w:t>
      </w:r>
    </w:p>
    <w:p w14:paraId="55297A0C" w14:textId="77777777" w:rsidR="002A68D2" w:rsidRPr="00B62F5A" w:rsidRDefault="002A68D2" w:rsidP="002A68D2">
      <w:pPr>
        <w:spacing w:line="276" w:lineRule="auto"/>
        <w:jc w:val="both"/>
        <w:rPr>
          <w:rFonts w:ascii="Arial" w:hAnsi="Arial" w:cs="Arial"/>
          <w:b/>
          <w:bCs/>
          <w:sz w:val="24"/>
          <w:szCs w:val="24"/>
        </w:rPr>
      </w:pPr>
    </w:p>
    <w:p w14:paraId="333BF308" w14:textId="77777777" w:rsidR="002A68D2" w:rsidRPr="00B62F5A" w:rsidRDefault="002A68D2" w:rsidP="002A68D2">
      <w:pPr>
        <w:spacing w:line="276" w:lineRule="auto"/>
        <w:jc w:val="both"/>
        <w:rPr>
          <w:rFonts w:ascii="Arial" w:hAnsi="Arial" w:cs="Arial"/>
          <w:sz w:val="24"/>
          <w:szCs w:val="24"/>
        </w:rPr>
      </w:pPr>
      <w:r w:rsidRPr="00B62F5A">
        <w:rPr>
          <w:rFonts w:ascii="Arial" w:hAnsi="Arial" w:cs="Arial"/>
          <w:b/>
          <w:bCs/>
          <w:sz w:val="24"/>
          <w:szCs w:val="24"/>
        </w:rPr>
        <w:t>Zachowania POZYTYWNE</w:t>
      </w:r>
    </w:p>
    <w:p w14:paraId="1DE73720"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W komunikacji z </w:t>
      </w:r>
      <w:r w:rsidRPr="00B62F5A">
        <w:rPr>
          <w:rFonts w:ascii="Arial" w:hAnsi="Arial" w:cs="Arial"/>
          <w:b/>
          <w:bCs/>
          <w:sz w:val="24"/>
          <w:szCs w:val="24"/>
        </w:rPr>
        <w:t xml:space="preserve">małoletnim </w:t>
      </w:r>
      <w:r w:rsidRPr="00B62F5A">
        <w:rPr>
          <w:rFonts w:ascii="Arial" w:hAnsi="Arial" w:cs="Arial"/>
          <w:sz w:val="24"/>
          <w:szCs w:val="24"/>
        </w:rPr>
        <w:t>zachowuj cierpliwości i szacunek.</w:t>
      </w:r>
    </w:p>
    <w:p w14:paraId="4A3A8976" w14:textId="0DACDA5B"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Słuchaj uważnie </w:t>
      </w:r>
      <w:r w:rsidRPr="00B62F5A">
        <w:rPr>
          <w:rFonts w:ascii="Arial" w:hAnsi="Arial" w:cs="Arial"/>
          <w:b/>
          <w:bCs/>
          <w:sz w:val="24"/>
          <w:szCs w:val="24"/>
        </w:rPr>
        <w:t>małoletniego</w:t>
      </w:r>
      <w:r w:rsidRPr="00B62F5A">
        <w:rPr>
          <w:rFonts w:ascii="Arial" w:hAnsi="Arial" w:cs="Arial"/>
          <w:sz w:val="24"/>
          <w:szCs w:val="24"/>
        </w:rPr>
        <w:t xml:space="preserve"> i udzielaj mu odpowiedzi adekwatnych do</w:t>
      </w:r>
      <w:r w:rsidR="00FB213F">
        <w:rPr>
          <w:rFonts w:ascii="Arial" w:hAnsi="Arial" w:cs="Arial"/>
          <w:sz w:val="24"/>
          <w:szCs w:val="24"/>
        </w:rPr>
        <w:t> </w:t>
      </w:r>
      <w:r w:rsidRPr="00B62F5A">
        <w:rPr>
          <w:rFonts w:ascii="Arial" w:hAnsi="Arial" w:cs="Arial"/>
          <w:b/>
          <w:bCs/>
          <w:sz w:val="24"/>
          <w:szCs w:val="24"/>
        </w:rPr>
        <w:t>WIEKU I SYTUACJI.</w:t>
      </w:r>
    </w:p>
    <w:p w14:paraId="42B84E9B"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bCs/>
          <w:sz w:val="24"/>
          <w:szCs w:val="24"/>
        </w:rPr>
        <w:t xml:space="preserve">Stosuj zasady pozytywnej komunikacji. </w:t>
      </w:r>
    </w:p>
    <w:p w14:paraId="33AC68E0"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Zapewnij </w:t>
      </w:r>
      <w:r w:rsidRPr="00B62F5A">
        <w:rPr>
          <w:rFonts w:ascii="Arial" w:hAnsi="Arial" w:cs="Arial"/>
          <w:b/>
          <w:bCs/>
          <w:sz w:val="24"/>
          <w:szCs w:val="24"/>
        </w:rPr>
        <w:t>małoletnich</w:t>
      </w:r>
      <w:r w:rsidRPr="00B62F5A">
        <w:rPr>
          <w:rFonts w:ascii="Arial" w:hAnsi="Arial" w:cs="Arial"/>
          <w:sz w:val="24"/>
          <w:szCs w:val="24"/>
        </w:rPr>
        <w:t>, że jeżeli czują się niekomfortowo z jakimś zachowaniem, sytuacją czy słowami</w:t>
      </w:r>
      <w:r w:rsidR="00172B81">
        <w:rPr>
          <w:rFonts w:ascii="Arial" w:hAnsi="Arial" w:cs="Arial"/>
          <w:sz w:val="24"/>
          <w:szCs w:val="24"/>
        </w:rPr>
        <w:t>,</w:t>
      </w:r>
      <w:r w:rsidRPr="00B62F5A">
        <w:rPr>
          <w:rFonts w:ascii="Arial" w:hAnsi="Arial" w:cs="Arial"/>
          <w:sz w:val="24"/>
          <w:szCs w:val="24"/>
        </w:rPr>
        <w:t xml:space="preserve"> mogą o tym powiedzieć Tobie lub wskazanej osobie (</w:t>
      </w:r>
      <w:r w:rsidRPr="00B62F5A">
        <w:rPr>
          <w:rFonts w:ascii="Arial" w:hAnsi="Arial" w:cs="Arial"/>
          <w:i/>
          <w:iCs/>
          <w:sz w:val="24"/>
          <w:szCs w:val="24"/>
          <w:u w:val="single"/>
        </w:rPr>
        <w:t>zgodnie z wew. Procedurami</w:t>
      </w:r>
      <w:r w:rsidRPr="00B62F5A">
        <w:rPr>
          <w:rFonts w:ascii="Arial" w:hAnsi="Arial" w:cs="Arial"/>
          <w:sz w:val="24"/>
          <w:szCs w:val="24"/>
        </w:rPr>
        <w:t>) i mogą oczekiwać reakcji/pomocy</w:t>
      </w:r>
      <w:r w:rsidR="00B62F5A">
        <w:rPr>
          <w:rFonts w:ascii="Arial" w:hAnsi="Arial" w:cs="Arial"/>
          <w:sz w:val="24"/>
          <w:szCs w:val="24"/>
        </w:rPr>
        <w:t>.</w:t>
      </w:r>
    </w:p>
    <w:p w14:paraId="784027AC"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Doceniaj i szanuj wkład </w:t>
      </w:r>
      <w:r w:rsidRPr="00B62F5A">
        <w:rPr>
          <w:rFonts w:ascii="Arial" w:hAnsi="Arial" w:cs="Arial"/>
          <w:b/>
          <w:bCs/>
          <w:sz w:val="24"/>
          <w:szCs w:val="24"/>
        </w:rPr>
        <w:t xml:space="preserve">małoletnich </w:t>
      </w:r>
      <w:r w:rsidRPr="00B62F5A">
        <w:rPr>
          <w:rFonts w:ascii="Arial" w:hAnsi="Arial" w:cs="Arial"/>
          <w:sz w:val="24"/>
          <w:szCs w:val="24"/>
        </w:rPr>
        <w:t>w podejmowanie działań i traktu je równo (bez względu na ich płeć, orientację seksualną, sprawność/niepełnosprawność, status społeczny, etniczny, kulturowy, religijny i światopogląd</w:t>
      </w:r>
      <w:r w:rsidR="00B62F5A">
        <w:rPr>
          <w:rFonts w:ascii="Arial" w:hAnsi="Arial" w:cs="Arial"/>
          <w:sz w:val="24"/>
          <w:szCs w:val="24"/>
        </w:rPr>
        <w:t>).</w:t>
      </w:r>
    </w:p>
    <w:p w14:paraId="503EEA91"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Nie faworyzuj, a przynajmniej unikaj faworyzowania</w:t>
      </w:r>
      <w:r w:rsidR="00B62F5A">
        <w:rPr>
          <w:rFonts w:ascii="Arial" w:hAnsi="Arial" w:cs="Arial"/>
          <w:sz w:val="24"/>
          <w:szCs w:val="24"/>
        </w:rPr>
        <w:t>.</w:t>
      </w:r>
    </w:p>
    <w:p w14:paraId="18B9AAE6"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Szanuj </w:t>
      </w:r>
      <w:r w:rsidRPr="00B62F5A">
        <w:rPr>
          <w:rFonts w:ascii="Arial" w:hAnsi="Arial" w:cs="Arial"/>
          <w:b/>
          <w:bCs/>
          <w:sz w:val="24"/>
          <w:szCs w:val="24"/>
        </w:rPr>
        <w:t>prawo małoletniego do prywatności</w:t>
      </w:r>
      <w:r w:rsidRPr="00B62F5A">
        <w:rPr>
          <w:rFonts w:ascii="Arial" w:hAnsi="Arial" w:cs="Arial"/>
          <w:sz w:val="24"/>
          <w:szCs w:val="24"/>
        </w:rPr>
        <w:t>, a jeżeli musisz odstąpić od tej zasady</w:t>
      </w:r>
      <w:r w:rsidR="00172B81">
        <w:rPr>
          <w:rFonts w:ascii="Arial" w:hAnsi="Arial" w:cs="Arial"/>
          <w:sz w:val="24"/>
          <w:szCs w:val="24"/>
        </w:rPr>
        <w:t>,</w:t>
      </w:r>
      <w:r w:rsidRPr="00B62F5A">
        <w:rPr>
          <w:rFonts w:ascii="Arial" w:hAnsi="Arial" w:cs="Arial"/>
          <w:sz w:val="24"/>
          <w:szCs w:val="24"/>
        </w:rPr>
        <w:t xml:space="preserve"> wyjaśnij to (np. aby chronić dziecko, ucznia odstępujesz od zasady poufności)</w:t>
      </w:r>
      <w:r w:rsidR="00E76557">
        <w:rPr>
          <w:rFonts w:ascii="Arial" w:hAnsi="Arial" w:cs="Arial"/>
          <w:sz w:val="24"/>
          <w:szCs w:val="24"/>
        </w:rPr>
        <w:t>.</w:t>
      </w:r>
    </w:p>
    <w:p w14:paraId="25DDF473"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Podejmując decyzje dotyczące </w:t>
      </w:r>
      <w:r w:rsidRPr="00B62F5A">
        <w:rPr>
          <w:rFonts w:ascii="Arial" w:hAnsi="Arial" w:cs="Arial"/>
          <w:b/>
          <w:bCs/>
          <w:sz w:val="24"/>
          <w:szCs w:val="24"/>
        </w:rPr>
        <w:t>małoletniego</w:t>
      </w:r>
      <w:r w:rsidR="00172B81">
        <w:rPr>
          <w:rFonts w:ascii="Arial" w:hAnsi="Arial" w:cs="Arial"/>
          <w:b/>
          <w:bCs/>
          <w:sz w:val="24"/>
          <w:szCs w:val="24"/>
        </w:rPr>
        <w:t>,</w:t>
      </w:r>
      <w:r w:rsidRPr="00B62F5A">
        <w:rPr>
          <w:rFonts w:ascii="Arial" w:hAnsi="Arial" w:cs="Arial"/>
          <w:b/>
          <w:bCs/>
          <w:sz w:val="24"/>
          <w:szCs w:val="24"/>
        </w:rPr>
        <w:t xml:space="preserve"> </w:t>
      </w:r>
      <w:r w:rsidRPr="00B62F5A">
        <w:rPr>
          <w:rFonts w:ascii="Arial" w:hAnsi="Arial" w:cs="Arial"/>
          <w:sz w:val="24"/>
          <w:szCs w:val="24"/>
        </w:rPr>
        <w:t>poinformuj go o tym i staraj się brać pod uwagę jego oczekiwania</w:t>
      </w:r>
      <w:r w:rsidR="00B62F5A">
        <w:rPr>
          <w:rFonts w:ascii="Arial" w:hAnsi="Arial" w:cs="Arial"/>
          <w:sz w:val="24"/>
          <w:szCs w:val="24"/>
        </w:rPr>
        <w:t>.</w:t>
      </w:r>
    </w:p>
    <w:p w14:paraId="4EF7B0C6" w14:textId="648C53AE"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 xml:space="preserve">Unikaj zbędnego ryzyka w pracy z </w:t>
      </w:r>
      <w:r w:rsidRPr="00B62F5A">
        <w:rPr>
          <w:rFonts w:ascii="Arial" w:hAnsi="Arial" w:cs="Arial"/>
          <w:b/>
          <w:bCs/>
          <w:sz w:val="24"/>
          <w:szCs w:val="24"/>
        </w:rPr>
        <w:t>małoletnim</w:t>
      </w:r>
      <w:r w:rsidRPr="00B62F5A">
        <w:rPr>
          <w:rFonts w:ascii="Arial" w:hAnsi="Arial" w:cs="Arial"/>
          <w:sz w:val="24"/>
          <w:szCs w:val="24"/>
        </w:rPr>
        <w:t xml:space="preserve"> – sprawdzaj czy sprzęt</w:t>
      </w:r>
      <w:r w:rsidR="00B03FA5">
        <w:rPr>
          <w:rFonts w:ascii="Arial" w:hAnsi="Arial" w:cs="Arial"/>
          <w:sz w:val="24"/>
          <w:szCs w:val="24"/>
        </w:rPr>
        <w:t xml:space="preserve"> </w:t>
      </w:r>
      <w:r w:rsidRPr="00B62F5A">
        <w:rPr>
          <w:rFonts w:ascii="Arial" w:hAnsi="Arial" w:cs="Arial"/>
          <w:sz w:val="24"/>
          <w:szCs w:val="24"/>
        </w:rPr>
        <w:t>i</w:t>
      </w:r>
      <w:r w:rsidR="00B03FA5">
        <w:rPr>
          <w:rFonts w:ascii="Arial" w:hAnsi="Arial" w:cs="Arial"/>
          <w:sz w:val="24"/>
          <w:szCs w:val="24"/>
        </w:rPr>
        <w:t> </w:t>
      </w:r>
      <w:r w:rsidRPr="00B62F5A">
        <w:rPr>
          <w:rFonts w:ascii="Arial" w:hAnsi="Arial" w:cs="Arial"/>
          <w:sz w:val="24"/>
          <w:szCs w:val="24"/>
        </w:rPr>
        <w:t>otoczenie jest bezpieczne</w:t>
      </w:r>
      <w:r w:rsidR="00B62F5A">
        <w:rPr>
          <w:rFonts w:ascii="Arial" w:hAnsi="Arial" w:cs="Arial"/>
          <w:sz w:val="24"/>
          <w:szCs w:val="24"/>
        </w:rPr>
        <w:t>.</w:t>
      </w:r>
    </w:p>
    <w:p w14:paraId="0F458356" w14:textId="77777777" w:rsidR="002A68D2" w:rsidRPr="00B62F5A" w:rsidRDefault="002A68D2" w:rsidP="0013337F">
      <w:pPr>
        <w:numPr>
          <w:ilvl w:val="0"/>
          <w:numId w:val="45"/>
        </w:numPr>
        <w:spacing w:line="276" w:lineRule="auto"/>
        <w:jc w:val="both"/>
        <w:rPr>
          <w:rFonts w:ascii="Arial" w:hAnsi="Arial" w:cs="Arial"/>
          <w:sz w:val="24"/>
          <w:szCs w:val="24"/>
        </w:rPr>
      </w:pPr>
      <w:r w:rsidRPr="00B62F5A">
        <w:rPr>
          <w:rFonts w:ascii="Arial" w:hAnsi="Arial" w:cs="Arial"/>
          <w:sz w:val="24"/>
          <w:szCs w:val="24"/>
        </w:rPr>
        <w:t>Zawsze bądź przygotowany na wyjaśnienie swoich działań wobec małoletnich</w:t>
      </w:r>
      <w:r w:rsidR="00B62F5A">
        <w:rPr>
          <w:rFonts w:ascii="Arial" w:hAnsi="Arial" w:cs="Arial"/>
          <w:sz w:val="24"/>
          <w:szCs w:val="24"/>
        </w:rPr>
        <w:t>.</w:t>
      </w:r>
    </w:p>
    <w:p w14:paraId="78CC20D4" w14:textId="73F20353" w:rsidR="002A68D2" w:rsidRPr="00B62F5A" w:rsidRDefault="002A68D2" w:rsidP="0013337F">
      <w:pPr>
        <w:numPr>
          <w:ilvl w:val="0"/>
          <w:numId w:val="45"/>
        </w:numPr>
        <w:tabs>
          <w:tab w:val="clear" w:pos="720"/>
          <w:tab w:val="num" w:pos="0"/>
        </w:tabs>
        <w:spacing w:line="276" w:lineRule="auto"/>
        <w:jc w:val="both"/>
        <w:rPr>
          <w:rFonts w:ascii="Arial" w:hAnsi="Arial" w:cs="Arial"/>
          <w:sz w:val="24"/>
          <w:szCs w:val="24"/>
        </w:rPr>
      </w:pPr>
      <w:r w:rsidRPr="00B62F5A">
        <w:rPr>
          <w:rFonts w:ascii="Arial" w:hAnsi="Arial" w:cs="Arial"/>
          <w:sz w:val="24"/>
          <w:szCs w:val="24"/>
        </w:rPr>
        <w:t>Zachowaj szczególną ostrożność wobec małoletnich</w:t>
      </w:r>
      <w:r w:rsidR="00172B81">
        <w:rPr>
          <w:rFonts w:ascii="Arial" w:hAnsi="Arial" w:cs="Arial"/>
          <w:sz w:val="24"/>
          <w:szCs w:val="24"/>
        </w:rPr>
        <w:t>,</w:t>
      </w:r>
      <w:r w:rsidRPr="00B62F5A">
        <w:rPr>
          <w:rFonts w:ascii="Arial" w:hAnsi="Arial" w:cs="Arial"/>
          <w:sz w:val="24"/>
          <w:szCs w:val="24"/>
        </w:rPr>
        <w:t xml:space="preserve"> które doświadczyły nadużycia i krzywdzenia, w tym seksualnego, fizycznego bądź zaniedbania. Takie doświadczenia mogą czasem sprawić, że dziecko będzie dążyć </w:t>
      </w:r>
      <w:r w:rsidRPr="00B62F5A">
        <w:rPr>
          <w:rFonts w:ascii="Arial" w:hAnsi="Arial" w:cs="Arial"/>
          <w:sz w:val="24"/>
          <w:szCs w:val="24"/>
        </w:rPr>
        <w:lastRenderedPageBreak/>
        <w:t>do</w:t>
      </w:r>
      <w:r w:rsidR="00FB213F">
        <w:rPr>
          <w:rFonts w:ascii="Arial" w:hAnsi="Arial" w:cs="Arial"/>
          <w:sz w:val="24"/>
          <w:szCs w:val="24"/>
        </w:rPr>
        <w:t> </w:t>
      </w:r>
      <w:r w:rsidRPr="00B62F5A">
        <w:rPr>
          <w:rFonts w:ascii="Arial" w:hAnsi="Arial" w:cs="Arial"/>
          <w:sz w:val="24"/>
          <w:szCs w:val="24"/>
        </w:rPr>
        <w:t>nawiązania niestosownych bądź nieadekwatnych fizycznych kontaktów z</w:t>
      </w:r>
      <w:r w:rsidR="00FB213F">
        <w:rPr>
          <w:rFonts w:ascii="Arial" w:hAnsi="Arial" w:cs="Arial"/>
          <w:sz w:val="24"/>
          <w:szCs w:val="24"/>
        </w:rPr>
        <w:t> </w:t>
      </w:r>
      <w:r w:rsidRPr="00B62F5A">
        <w:rPr>
          <w:rFonts w:ascii="Arial" w:hAnsi="Arial" w:cs="Arial"/>
          <w:sz w:val="24"/>
          <w:szCs w:val="24"/>
        </w:rPr>
        <w:t>dorosłymi. W takich sytuacjach powinieneś reagować z wyczuciem, jednak stanowczo i pomóc małoletniemu zrozumieć znaczenie osobistych granic.</w:t>
      </w:r>
    </w:p>
    <w:p w14:paraId="4A1453C2" w14:textId="77777777" w:rsidR="002A68D2" w:rsidRPr="00B62F5A" w:rsidRDefault="002A68D2" w:rsidP="002A68D2">
      <w:pPr>
        <w:spacing w:line="276" w:lineRule="auto"/>
        <w:ind w:left="360"/>
        <w:jc w:val="both"/>
        <w:rPr>
          <w:rFonts w:ascii="Arial" w:hAnsi="Arial" w:cs="Arial"/>
          <w:b/>
          <w:bCs/>
          <w:sz w:val="24"/>
          <w:szCs w:val="24"/>
        </w:rPr>
      </w:pPr>
      <w:r w:rsidRPr="00B62F5A">
        <w:rPr>
          <w:rFonts w:ascii="Arial" w:hAnsi="Arial" w:cs="Arial"/>
          <w:b/>
          <w:bCs/>
          <w:sz w:val="24"/>
          <w:szCs w:val="24"/>
        </w:rPr>
        <w:t>Zachowania NEGATYWNE</w:t>
      </w:r>
    </w:p>
    <w:p w14:paraId="08DE254D"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Nie wolno Ci zawstydzać i  upokarzać małoletniego.</w:t>
      </w:r>
    </w:p>
    <w:p w14:paraId="4D49BD0F"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 xml:space="preserve">Nie wolno Ci naruszać nietykalność fizyczną małoletniego z wyjątkiem sytuacji związanej z jego lub innych bezpieczeństwem. </w:t>
      </w:r>
    </w:p>
    <w:p w14:paraId="20E6CA3C" w14:textId="29D7DAF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Nie wolno Ci nawiązywać z małoletnim jakichkolwiek relacji intymnych lub</w:t>
      </w:r>
      <w:r w:rsidR="00FB213F">
        <w:rPr>
          <w:rFonts w:ascii="Arial" w:hAnsi="Arial" w:cs="Arial"/>
          <w:sz w:val="24"/>
          <w:szCs w:val="24"/>
        </w:rPr>
        <w:t> </w:t>
      </w:r>
      <w:r w:rsidRPr="00B62F5A">
        <w:rPr>
          <w:rFonts w:ascii="Arial" w:hAnsi="Arial" w:cs="Arial"/>
          <w:sz w:val="24"/>
          <w:szCs w:val="24"/>
        </w:rPr>
        <w:t>seksualnych</w:t>
      </w:r>
      <w:r w:rsidRPr="00B62F5A">
        <w:rPr>
          <w:rFonts w:ascii="Arial" w:hAnsi="Arial" w:cs="Arial"/>
          <w:b/>
          <w:bCs/>
          <w:sz w:val="24"/>
          <w:szCs w:val="24"/>
        </w:rPr>
        <w:t xml:space="preserve"> </w:t>
      </w:r>
      <w:r w:rsidRPr="00B62F5A">
        <w:rPr>
          <w:rFonts w:ascii="Arial" w:hAnsi="Arial" w:cs="Arial"/>
          <w:sz w:val="24"/>
          <w:szCs w:val="24"/>
        </w:rPr>
        <w:t>(seksualne żarty, komentarze, gesty, udostępnianie treści erotycznych lub pornograficznych, bez względu na formę).</w:t>
      </w:r>
      <w:r w:rsidR="00172B81">
        <w:rPr>
          <w:rFonts w:ascii="Arial" w:hAnsi="Arial" w:cs="Arial"/>
          <w:sz w:val="24"/>
          <w:szCs w:val="24"/>
        </w:rPr>
        <w:t xml:space="preserve"> </w:t>
      </w:r>
      <w:r w:rsidRPr="00B62F5A">
        <w:rPr>
          <w:rFonts w:ascii="Arial" w:hAnsi="Arial" w:cs="Arial"/>
          <w:sz w:val="24"/>
          <w:szCs w:val="24"/>
        </w:rPr>
        <w:t xml:space="preserve">Wszystkie ryzykowne sytuacje, które </w:t>
      </w:r>
      <w:r w:rsidR="00172B81">
        <w:rPr>
          <w:rFonts w:ascii="Arial" w:hAnsi="Arial" w:cs="Arial"/>
          <w:sz w:val="24"/>
          <w:szCs w:val="24"/>
        </w:rPr>
        <w:t>obejmują zauroczenie małoletnim</w:t>
      </w:r>
      <w:r w:rsidRPr="00B62F5A">
        <w:rPr>
          <w:rFonts w:ascii="Arial" w:hAnsi="Arial" w:cs="Arial"/>
          <w:sz w:val="24"/>
          <w:szCs w:val="24"/>
        </w:rPr>
        <w:t xml:space="preserve"> przez pracownika lub pracownikiem przez małoletniego, muszą być zgłaszane dyrekcji. Jeśli jesteś ich </w:t>
      </w:r>
      <w:r w:rsidR="00E76557">
        <w:rPr>
          <w:rFonts w:ascii="Arial" w:hAnsi="Arial" w:cs="Arial"/>
          <w:sz w:val="24"/>
          <w:szCs w:val="24"/>
        </w:rPr>
        <w:t>świadkiem reaguj, ale z zachowaniem godności</w:t>
      </w:r>
      <w:r w:rsidRPr="00B62F5A">
        <w:rPr>
          <w:rFonts w:ascii="Arial" w:hAnsi="Arial" w:cs="Arial"/>
          <w:sz w:val="24"/>
          <w:szCs w:val="24"/>
        </w:rPr>
        <w:t xml:space="preserve"> osób zainteresowanych.</w:t>
      </w:r>
    </w:p>
    <w:p w14:paraId="50E914D8" w14:textId="77777777" w:rsidR="002A68D2" w:rsidRPr="00B62F5A" w:rsidRDefault="00E76557" w:rsidP="0013337F">
      <w:pPr>
        <w:numPr>
          <w:ilvl w:val="0"/>
          <w:numId w:val="46"/>
        </w:numPr>
        <w:spacing w:line="276" w:lineRule="auto"/>
        <w:jc w:val="both"/>
        <w:rPr>
          <w:rFonts w:ascii="Arial" w:hAnsi="Arial" w:cs="Arial"/>
          <w:sz w:val="24"/>
          <w:szCs w:val="24"/>
        </w:rPr>
      </w:pPr>
      <w:r>
        <w:rPr>
          <w:rFonts w:ascii="Arial" w:hAnsi="Arial" w:cs="Arial"/>
          <w:sz w:val="24"/>
          <w:szCs w:val="24"/>
        </w:rPr>
        <w:t>Nie wolno Ci utrwalać wizerunku</w:t>
      </w:r>
      <w:r w:rsidR="002A68D2" w:rsidRPr="00B62F5A">
        <w:rPr>
          <w:rFonts w:ascii="Arial" w:hAnsi="Arial" w:cs="Arial"/>
          <w:sz w:val="24"/>
          <w:szCs w:val="24"/>
        </w:rPr>
        <w:t xml:space="preserve"> małoletniego dla potrzeb prywatnych (filmowanie, nagrywanie głosu, fotografowanie</w:t>
      </w:r>
      <w:r w:rsidR="00172B81">
        <w:rPr>
          <w:rFonts w:ascii="Arial" w:hAnsi="Arial" w:cs="Arial"/>
          <w:sz w:val="24"/>
          <w:szCs w:val="24"/>
        </w:rPr>
        <w:t>)</w:t>
      </w:r>
      <w:r w:rsidR="002A68D2" w:rsidRPr="00B62F5A">
        <w:rPr>
          <w:rFonts w:ascii="Arial" w:hAnsi="Arial" w:cs="Arial"/>
          <w:sz w:val="24"/>
          <w:szCs w:val="24"/>
        </w:rPr>
        <w:t>. Dotyczy to także umożliwienia osobom trzecim utrwalenia wizerunków dzieci, jeśli dyrekcja nie została o tym poinformowana, nie wyraziła na to zgody i nie uzyskała zgód rodziców/opiekunów prawnych. Nie dotyczy to zdjęć dokumentujących dane wydarzenie zgodnie z art. 81 prawa autorskiego</w:t>
      </w:r>
      <w:r>
        <w:rPr>
          <w:rFonts w:ascii="Arial" w:hAnsi="Arial" w:cs="Arial"/>
          <w:sz w:val="24"/>
          <w:szCs w:val="24"/>
        </w:rPr>
        <w:t>.</w:t>
      </w:r>
    </w:p>
    <w:p w14:paraId="18D19363"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 xml:space="preserve">Nie wolno Ci </w:t>
      </w:r>
      <w:r w:rsidRPr="00B62F5A">
        <w:rPr>
          <w:rFonts w:ascii="Arial" w:hAnsi="Arial" w:cs="Arial"/>
          <w:b/>
          <w:bCs/>
          <w:sz w:val="24"/>
          <w:szCs w:val="24"/>
        </w:rPr>
        <w:t xml:space="preserve">zapraszać małoletnich </w:t>
      </w:r>
      <w:r w:rsidRPr="00B62F5A">
        <w:rPr>
          <w:rFonts w:ascii="Arial" w:hAnsi="Arial" w:cs="Arial"/>
          <w:sz w:val="24"/>
          <w:szCs w:val="24"/>
        </w:rPr>
        <w:t xml:space="preserve">do swojego prywatnego domu/mieszkania ani </w:t>
      </w:r>
      <w:r w:rsidRPr="00B62F5A">
        <w:rPr>
          <w:rFonts w:ascii="Arial" w:hAnsi="Arial" w:cs="Arial"/>
          <w:b/>
          <w:bCs/>
          <w:sz w:val="24"/>
          <w:szCs w:val="24"/>
        </w:rPr>
        <w:t xml:space="preserve">spotykać się </w:t>
      </w:r>
      <w:r w:rsidRPr="00B62F5A">
        <w:rPr>
          <w:rFonts w:ascii="Arial" w:hAnsi="Arial" w:cs="Arial"/>
          <w:sz w:val="24"/>
          <w:szCs w:val="24"/>
        </w:rPr>
        <w:t>z nimi poza godzinami pracy. Jeśli zachodzi konieczność spotkania z małoletnimi poza godzinami pracy, musisz poinformować o tym dyrekcję, a rodzice i małoletni muszą wyrazić zgodę na taki kontakt.</w:t>
      </w:r>
    </w:p>
    <w:p w14:paraId="3B100C8A"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 xml:space="preserve">Nie wolno Ci </w:t>
      </w:r>
      <w:r w:rsidRPr="00B62F5A">
        <w:rPr>
          <w:rFonts w:ascii="Arial" w:hAnsi="Arial" w:cs="Arial"/>
          <w:b/>
          <w:bCs/>
          <w:sz w:val="24"/>
          <w:szCs w:val="24"/>
        </w:rPr>
        <w:t>kontaktować się z małoletnimi przez prywatne kanały komunikacji</w:t>
      </w:r>
      <w:r w:rsidRPr="00B62F5A">
        <w:rPr>
          <w:rFonts w:ascii="Arial" w:hAnsi="Arial" w:cs="Arial"/>
          <w:sz w:val="24"/>
          <w:szCs w:val="24"/>
        </w:rPr>
        <w:t xml:space="preserve">  i media społecznościowe. Jeśli zachodzi taka konieczność, </w:t>
      </w:r>
      <w:r w:rsidR="00CD5E7A" w:rsidRPr="00B62F5A">
        <w:rPr>
          <w:rFonts w:ascii="Arial" w:hAnsi="Arial" w:cs="Arial"/>
          <w:sz w:val="24"/>
          <w:szCs w:val="24"/>
        </w:rPr>
        <w:t>w</w:t>
      </w:r>
      <w:r w:rsidRPr="00B62F5A">
        <w:rPr>
          <w:rFonts w:ascii="Arial" w:hAnsi="Arial" w:cs="Arial"/>
          <w:sz w:val="24"/>
          <w:szCs w:val="24"/>
        </w:rPr>
        <w:t xml:space="preserve">łaściwą formą komunikacji z małoletnimi poza godzinami pracy są kanały służbowe (e-mail, dziennik elektroniczny, telefon służbowy). </w:t>
      </w:r>
    </w:p>
    <w:p w14:paraId="71BDE039"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 xml:space="preserve">Nie wolno Ci proponować </w:t>
      </w:r>
      <w:r w:rsidRPr="00B62F5A">
        <w:rPr>
          <w:rFonts w:ascii="Arial" w:hAnsi="Arial" w:cs="Arial"/>
          <w:bCs/>
          <w:sz w:val="24"/>
          <w:szCs w:val="24"/>
        </w:rPr>
        <w:t>małoletnim alkoholu, wyrobów tytoniowych ani nielegalnych substancji</w:t>
      </w:r>
      <w:r w:rsidRPr="00B62F5A">
        <w:rPr>
          <w:rFonts w:ascii="Arial" w:hAnsi="Arial" w:cs="Arial"/>
          <w:sz w:val="24"/>
          <w:szCs w:val="24"/>
        </w:rPr>
        <w:t>, jak również używać ich w ich obecności.</w:t>
      </w:r>
    </w:p>
    <w:p w14:paraId="1C4FDF99"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Jeżeli będziesz świadkiem jakiegokolwiek z wyżej opisanych zachowań, sytuacji ze strony innych dorosłych lub dzieci, zawsze poinformuj o tym dyrektora lub postąp zgodnie z procedurą interwencji opisaną w POLITYCE.</w:t>
      </w:r>
    </w:p>
    <w:p w14:paraId="3F41B1D8"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Jeżeli utrzymujesz relacje towarzyskie lub rodzinne z rodzicami małoletniego (jeśli małoletni i rodzice są osobami bliskimi wobec pracownika)</w:t>
      </w:r>
      <w:r w:rsidR="00172B81">
        <w:rPr>
          <w:rFonts w:ascii="Arial" w:hAnsi="Arial" w:cs="Arial"/>
          <w:sz w:val="24"/>
          <w:szCs w:val="24"/>
        </w:rPr>
        <w:t>,</w:t>
      </w:r>
      <w:r w:rsidRPr="00B62F5A">
        <w:rPr>
          <w:rFonts w:ascii="Arial" w:hAnsi="Arial" w:cs="Arial"/>
          <w:sz w:val="24"/>
          <w:szCs w:val="24"/>
        </w:rPr>
        <w:t xml:space="preserve"> </w:t>
      </w:r>
      <w:r w:rsidRPr="00B62F5A">
        <w:rPr>
          <w:rFonts w:ascii="Arial" w:hAnsi="Arial" w:cs="Arial"/>
          <w:b/>
          <w:bCs/>
          <w:sz w:val="24"/>
          <w:szCs w:val="24"/>
        </w:rPr>
        <w:t xml:space="preserve">zachowuj poufność </w:t>
      </w:r>
      <w:r w:rsidRPr="00B62F5A">
        <w:rPr>
          <w:rFonts w:ascii="Arial" w:hAnsi="Arial" w:cs="Arial"/>
          <w:sz w:val="24"/>
          <w:szCs w:val="24"/>
        </w:rPr>
        <w:t>wszystkich informacji dotyczących innych dzieci, ich rodziców oraz opiekunów.</w:t>
      </w:r>
    </w:p>
    <w:p w14:paraId="56508D53"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lastRenderedPageBreak/>
        <w:t xml:space="preserve">Nie wolno Ci wchodzić w relacje jakiejkolwiek zależności wobec małoletniego lub jego rodziców. </w:t>
      </w:r>
    </w:p>
    <w:p w14:paraId="6B4A8B88" w14:textId="77777777" w:rsidR="002A68D2" w:rsidRPr="00B62F5A" w:rsidRDefault="002A68D2" w:rsidP="0013337F">
      <w:pPr>
        <w:numPr>
          <w:ilvl w:val="0"/>
          <w:numId w:val="46"/>
        </w:numPr>
        <w:spacing w:line="276" w:lineRule="auto"/>
        <w:jc w:val="both"/>
        <w:rPr>
          <w:rFonts w:ascii="Arial" w:hAnsi="Arial" w:cs="Arial"/>
          <w:sz w:val="24"/>
          <w:szCs w:val="24"/>
        </w:rPr>
      </w:pPr>
      <w:r w:rsidRPr="00B62F5A">
        <w:rPr>
          <w:rFonts w:ascii="Arial" w:hAnsi="Arial" w:cs="Arial"/>
          <w:sz w:val="24"/>
          <w:szCs w:val="24"/>
        </w:rPr>
        <w:t xml:space="preserve">Nie podejmuj innego niż niezbędny kontakt fizyczny z dzieckiem. </w:t>
      </w:r>
    </w:p>
    <w:p w14:paraId="25D7CD34" w14:textId="40C61254" w:rsidR="002A68D2" w:rsidRPr="00B62F5A" w:rsidRDefault="002A68D2" w:rsidP="00FB213F">
      <w:pPr>
        <w:spacing w:line="276" w:lineRule="auto"/>
        <w:ind w:firstLine="567"/>
        <w:jc w:val="both"/>
        <w:rPr>
          <w:rFonts w:ascii="Arial" w:hAnsi="Arial" w:cs="Arial"/>
          <w:sz w:val="24"/>
          <w:szCs w:val="24"/>
        </w:rPr>
      </w:pPr>
      <w:r w:rsidRPr="00B62F5A">
        <w:rPr>
          <w:rFonts w:ascii="Arial" w:hAnsi="Arial" w:cs="Arial"/>
          <w:sz w:val="24"/>
          <w:szCs w:val="24"/>
        </w:rPr>
        <w:t>Istnieją sytuacje, w których fizyczny kontakt z dzieckiem może być stosowny</w:t>
      </w:r>
      <w:r w:rsidR="00B03FA5">
        <w:rPr>
          <w:rFonts w:ascii="Arial" w:hAnsi="Arial" w:cs="Arial"/>
          <w:sz w:val="24"/>
          <w:szCs w:val="24"/>
        </w:rPr>
        <w:t xml:space="preserve"> </w:t>
      </w:r>
      <w:r w:rsidRPr="00B62F5A">
        <w:rPr>
          <w:rFonts w:ascii="Arial" w:hAnsi="Arial" w:cs="Arial"/>
          <w:sz w:val="24"/>
          <w:szCs w:val="24"/>
        </w:rPr>
        <w:t>i</w:t>
      </w:r>
      <w:r w:rsidR="00B03FA5">
        <w:rPr>
          <w:rFonts w:ascii="Arial" w:hAnsi="Arial" w:cs="Arial"/>
          <w:sz w:val="24"/>
          <w:szCs w:val="24"/>
        </w:rPr>
        <w:t> </w:t>
      </w:r>
      <w:r w:rsidRPr="00B62F5A">
        <w:rPr>
          <w:rFonts w:ascii="Arial" w:hAnsi="Arial" w:cs="Arial"/>
          <w:sz w:val="24"/>
          <w:szCs w:val="24"/>
        </w:rPr>
        <w:t>spełnia zasady bezpiecznego kontaktu: jest odpowiedzią na potrzeby dziecka w</w:t>
      </w:r>
      <w:r w:rsidR="00FB213F">
        <w:rPr>
          <w:rFonts w:ascii="Arial" w:hAnsi="Arial" w:cs="Arial"/>
          <w:sz w:val="24"/>
          <w:szCs w:val="24"/>
        </w:rPr>
        <w:t> </w:t>
      </w:r>
      <w:r w:rsidRPr="00B62F5A">
        <w:rPr>
          <w:rFonts w:ascii="Arial" w:hAnsi="Arial" w:cs="Arial"/>
          <w:sz w:val="24"/>
          <w:szCs w:val="24"/>
        </w:rPr>
        <w:t xml:space="preserve">danym momencie, uwzględnia WIEK DZIECKA, etap rozwojowy, płeć, kontekst kulturowy i sytuacyjny. </w:t>
      </w:r>
    </w:p>
    <w:p w14:paraId="62E813D6" w14:textId="34466DD0" w:rsidR="002A68D2" w:rsidRPr="00B62F5A" w:rsidRDefault="002A68D2" w:rsidP="00172B81">
      <w:pPr>
        <w:spacing w:line="276" w:lineRule="auto"/>
        <w:ind w:firstLine="567"/>
        <w:jc w:val="both"/>
        <w:rPr>
          <w:rFonts w:ascii="Arial" w:hAnsi="Arial" w:cs="Arial"/>
          <w:sz w:val="24"/>
          <w:szCs w:val="24"/>
        </w:rPr>
      </w:pPr>
      <w:r w:rsidRPr="00B62F5A">
        <w:rPr>
          <w:rFonts w:ascii="Arial" w:hAnsi="Arial" w:cs="Arial"/>
          <w:b/>
          <w:bCs/>
          <w:sz w:val="24"/>
          <w:szCs w:val="24"/>
        </w:rPr>
        <w:t>Kieruj się zawsze swoim profesjonalnym osądem</w:t>
      </w:r>
      <w:r w:rsidRPr="00B62F5A">
        <w:rPr>
          <w:rFonts w:ascii="Arial" w:hAnsi="Arial" w:cs="Arial"/>
          <w:sz w:val="24"/>
          <w:szCs w:val="24"/>
        </w:rPr>
        <w:t>, słuchając, obserwując</w:t>
      </w:r>
      <w:r w:rsidR="005522FA">
        <w:rPr>
          <w:rFonts w:ascii="Arial" w:hAnsi="Arial" w:cs="Arial"/>
          <w:sz w:val="24"/>
          <w:szCs w:val="24"/>
        </w:rPr>
        <w:t xml:space="preserve"> </w:t>
      </w:r>
      <w:r w:rsidRPr="00B62F5A">
        <w:rPr>
          <w:rFonts w:ascii="Arial" w:hAnsi="Arial" w:cs="Arial"/>
          <w:sz w:val="24"/>
          <w:szCs w:val="24"/>
        </w:rPr>
        <w:t>i</w:t>
      </w:r>
      <w:r w:rsidR="00FB213F">
        <w:rPr>
          <w:rFonts w:ascii="Arial" w:hAnsi="Arial" w:cs="Arial"/>
          <w:sz w:val="24"/>
          <w:szCs w:val="24"/>
        </w:rPr>
        <w:t> </w:t>
      </w:r>
      <w:r w:rsidRPr="00B62F5A">
        <w:rPr>
          <w:rFonts w:ascii="Arial" w:hAnsi="Arial" w:cs="Arial"/>
          <w:sz w:val="24"/>
          <w:szCs w:val="24"/>
        </w:rPr>
        <w:t>odnotowując reakcję dziecka, pytając je o zgodę na kontakt fizyczny (np. przytulenie) i zachowując świadomość, że nawet przy Twoich dobrych intencjach taki kontakt może być błędnie zinterpretowany przez małoletniego lub osoby trzecie.</w:t>
      </w:r>
    </w:p>
    <w:p w14:paraId="7C4DF1AC" w14:textId="7B144316" w:rsidR="002A68D2" w:rsidRPr="00B62F5A" w:rsidRDefault="002A68D2" w:rsidP="00172B81">
      <w:pPr>
        <w:spacing w:line="276" w:lineRule="auto"/>
        <w:ind w:firstLine="567"/>
        <w:jc w:val="both"/>
        <w:rPr>
          <w:rFonts w:ascii="Arial" w:hAnsi="Arial" w:cs="Arial"/>
          <w:sz w:val="24"/>
          <w:szCs w:val="24"/>
        </w:rPr>
      </w:pPr>
      <w:r w:rsidRPr="00B62F5A">
        <w:rPr>
          <w:rFonts w:ascii="Arial" w:hAnsi="Arial" w:cs="Arial"/>
          <w:sz w:val="24"/>
          <w:szCs w:val="24"/>
        </w:rPr>
        <w:t xml:space="preserve"> W zależności od WIEKU, SYTUACJI innych czynników MOŻNA </w:t>
      </w:r>
      <w:r w:rsidRPr="00B62F5A">
        <w:rPr>
          <w:rFonts w:ascii="Arial" w:hAnsi="Arial" w:cs="Arial"/>
          <w:sz w:val="24"/>
          <w:szCs w:val="24"/>
          <w:u w:val="single"/>
        </w:rPr>
        <w:t>wykonywać czynności pielęgnacyjne, higieniczne, pomagania dziecku w ubieraniu</w:t>
      </w:r>
      <w:r w:rsidR="005522FA">
        <w:rPr>
          <w:rFonts w:ascii="Arial" w:hAnsi="Arial" w:cs="Arial"/>
          <w:sz w:val="24"/>
          <w:szCs w:val="24"/>
          <w:u w:val="single"/>
        </w:rPr>
        <w:t xml:space="preserve"> </w:t>
      </w:r>
      <w:r w:rsidRPr="00B62F5A">
        <w:rPr>
          <w:rFonts w:ascii="Arial" w:hAnsi="Arial" w:cs="Arial"/>
          <w:sz w:val="24"/>
          <w:szCs w:val="24"/>
          <w:u w:val="single"/>
        </w:rPr>
        <w:t>i</w:t>
      </w:r>
      <w:r w:rsidR="00FB213F">
        <w:rPr>
          <w:rFonts w:ascii="Arial" w:hAnsi="Arial" w:cs="Arial"/>
          <w:sz w:val="24"/>
          <w:szCs w:val="24"/>
          <w:u w:val="single"/>
        </w:rPr>
        <w:t> </w:t>
      </w:r>
      <w:r w:rsidRPr="00B62F5A">
        <w:rPr>
          <w:rFonts w:ascii="Arial" w:hAnsi="Arial" w:cs="Arial"/>
          <w:sz w:val="24"/>
          <w:szCs w:val="24"/>
          <w:u w:val="single"/>
        </w:rPr>
        <w:t>rozbieraniu, jedzeniu, myciu, i w korzystaniu z toalety, powstrzymanie dziecka od</w:t>
      </w:r>
      <w:r w:rsidR="00FB213F">
        <w:rPr>
          <w:rFonts w:ascii="Arial" w:hAnsi="Arial" w:cs="Arial"/>
          <w:sz w:val="24"/>
          <w:szCs w:val="24"/>
          <w:u w:val="single"/>
        </w:rPr>
        <w:t> </w:t>
      </w:r>
      <w:r w:rsidRPr="00B62F5A">
        <w:rPr>
          <w:rFonts w:ascii="Arial" w:hAnsi="Arial" w:cs="Arial"/>
          <w:sz w:val="24"/>
          <w:szCs w:val="24"/>
          <w:u w:val="single"/>
        </w:rPr>
        <w:t>zrobienia sobie lub innym krzywdy.</w:t>
      </w:r>
    </w:p>
    <w:p w14:paraId="553D5A21" w14:textId="77777777" w:rsidR="002A68D2" w:rsidRPr="00B62F5A" w:rsidRDefault="002A68D2" w:rsidP="00172B81">
      <w:pPr>
        <w:spacing w:line="276" w:lineRule="auto"/>
        <w:ind w:firstLine="567"/>
        <w:jc w:val="both"/>
        <w:rPr>
          <w:rFonts w:ascii="Arial" w:hAnsi="Arial" w:cs="Arial"/>
          <w:b/>
          <w:sz w:val="24"/>
          <w:szCs w:val="24"/>
        </w:rPr>
      </w:pPr>
      <w:r w:rsidRPr="00B62F5A">
        <w:rPr>
          <w:rFonts w:ascii="Arial" w:hAnsi="Arial" w:cs="Arial"/>
          <w:b/>
          <w:sz w:val="24"/>
          <w:szCs w:val="24"/>
        </w:rPr>
        <w:t>Kontakt fizyczny z dzieckiem nigdy nie może być niejawny bądź ukrywany, wiązać się z jakąkolwiek gratyfikacją ani wynikać z relacji władzy.</w:t>
      </w:r>
    </w:p>
    <w:p w14:paraId="2DB78D90" w14:textId="254F2ECD" w:rsidR="002A68D2" w:rsidRPr="00B62F5A" w:rsidRDefault="00172B81" w:rsidP="0013337F">
      <w:pPr>
        <w:numPr>
          <w:ilvl w:val="0"/>
          <w:numId w:val="46"/>
        </w:numPr>
        <w:spacing w:line="276" w:lineRule="auto"/>
        <w:jc w:val="both"/>
        <w:rPr>
          <w:rFonts w:ascii="Arial" w:hAnsi="Arial" w:cs="Arial"/>
          <w:sz w:val="24"/>
          <w:szCs w:val="24"/>
        </w:rPr>
      </w:pPr>
      <w:r>
        <w:rPr>
          <w:rFonts w:ascii="Arial" w:hAnsi="Arial" w:cs="Arial"/>
          <w:sz w:val="24"/>
          <w:szCs w:val="24"/>
        </w:rPr>
        <w:t xml:space="preserve"> </w:t>
      </w:r>
      <w:r w:rsidR="002A68D2" w:rsidRPr="00B62F5A">
        <w:rPr>
          <w:rFonts w:ascii="Arial" w:hAnsi="Arial" w:cs="Arial"/>
          <w:sz w:val="24"/>
          <w:szCs w:val="24"/>
        </w:rPr>
        <w:t>Nie wolno Ci ujawniać informacji wrażliwych dotyczących małoletniego wobec osób nieuprawnionych, w tym wobec innych małoletnich. Obejmuje</w:t>
      </w:r>
      <w:r w:rsidR="005522FA">
        <w:rPr>
          <w:rFonts w:ascii="Arial" w:hAnsi="Arial" w:cs="Arial"/>
          <w:sz w:val="24"/>
          <w:szCs w:val="24"/>
        </w:rPr>
        <w:t xml:space="preserve"> </w:t>
      </w:r>
      <w:r w:rsidR="002A68D2" w:rsidRPr="00B62F5A">
        <w:rPr>
          <w:rFonts w:ascii="Arial" w:hAnsi="Arial" w:cs="Arial"/>
          <w:sz w:val="24"/>
          <w:szCs w:val="24"/>
        </w:rPr>
        <w:t>to wizerunek dziecka, informacje o jego/jej sytuacji rodzinnej, ekonomicznej, medycznej, opiekuńczej i prawnej.</w:t>
      </w:r>
    </w:p>
    <w:p w14:paraId="75BEA487" w14:textId="77777777" w:rsidR="002A68D2" w:rsidRPr="00B62F5A" w:rsidRDefault="00172B81" w:rsidP="0013337F">
      <w:pPr>
        <w:numPr>
          <w:ilvl w:val="0"/>
          <w:numId w:val="46"/>
        </w:numPr>
        <w:spacing w:line="276" w:lineRule="auto"/>
        <w:jc w:val="both"/>
        <w:rPr>
          <w:rFonts w:ascii="Arial" w:hAnsi="Arial" w:cs="Arial"/>
          <w:sz w:val="24"/>
          <w:szCs w:val="24"/>
        </w:rPr>
      </w:pPr>
      <w:r>
        <w:rPr>
          <w:rFonts w:ascii="Arial" w:hAnsi="Arial" w:cs="Arial"/>
          <w:sz w:val="24"/>
          <w:szCs w:val="24"/>
        </w:rPr>
        <w:t xml:space="preserve"> </w:t>
      </w:r>
      <w:r w:rsidR="002A68D2" w:rsidRPr="00B62F5A">
        <w:rPr>
          <w:rFonts w:ascii="Arial" w:hAnsi="Arial" w:cs="Arial"/>
          <w:sz w:val="24"/>
          <w:szCs w:val="24"/>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2DBAB95E" w14:textId="77777777" w:rsidR="002A68D2" w:rsidRPr="00B62F5A" w:rsidRDefault="00172B81" w:rsidP="0013337F">
      <w:pPr>
        <w:numPr>
          <w:ilvl w:val="0"/>
          <w:numId w:val="46"/>
        </w:numPr>
        <w:spacing w:line="276" w:lineRule="auto"/>
        <w:jc w:val="both"/>
        <w:rPr>
          <w:rFonts w:ascii="Arial" w:hAnsi="Arial" w:cs="Arial"/>
          <w:sz w:val="24"/>
          <w:szCs w:val="24"/>
        </w:rPr>
      </w:pPr>
      <w:r>
        <w:rPr>
          <w:rFonts w:ascii="Arial" w:hAnsi="Arial" w:cs="Arial"/>
          <w:sz w:val="24"/>
          <w:szCs w:val="24"/>
        </w:rPr>
        <w:t xml:space="preserve"> </w:t>
      </w:r>
      <w:r w:rsidR="002A68D2" w:rsidRPr="00B62F5A">
        <w:rPr>
          <w:rFonts w:ascii="Arial" w:hAnsi="Arial" w:cs="Arial"/>
          <w:sz w:val="24"/>
          <w:szCs w:val="24"/>
        </w:rPr>
        <w:t>Nie wolno Ci angażować się w takie aktywności jak łaskotanie, udawane walki z małoletnimi czy brutalne zabawy fizyczne.</w:t>
      </w:r>
    </w:p>
    <w:p w14:paraId="6F661B65" w14:textId="3F81A8CD" w:rsidR="002A68D2" w:rsidRPr="00B62F5A" w:rsidRDefault="00172B81" w:rsidP="0013337F">
      <w:pPr>
        <w:numPr>
          <w:ilvl w:val="0"/>
          <w:numId w:val="46"/>
        </w:numPr>
        <w:spacing w:line="276" w:lineRule="auto"/>
        <w:jc w:val="both"/>
        <w:rPr>
          <w:rFonts w:ascii="Arial" w:hAnsi="Arial" w:cs="Arial"/>
          <w:sz w:val="24"/>
          <w:szCs w:val="24"/>
        </w:rPr>
      </w:pPr>
      <w:r>
        <w:rPr>
          <w:rFonts w:ascii="Arial" w:hAnsi="Arial" w:cs="Arial"/>
          <w:sz w:val="24"/>
          <w:szCs w:val="24"/>
        </w:rPr>
        <w:t xml:space="preserve"> </w:t>
      </w:r>
      <w:r w:rsidR="002A68D2" w:rsidRPr="00B62F5A">
        <w:rPr>
          <w:rFonts w:ascii="Arial" w:hAnsi="Arial" w:cs="Arial"/>
          <w:sz w:val="24"/>
          <w:szCs w:val="24"/>
        </w:rPr>
        <w:t>Podczas wyjazdów i wycieczek niedopuszczalne jest spanie z małoletnim</w:t>
      </w:r>
      <w:r w:rsidR="00E76557">
        <w:rPr>
          <w:rFonts w:ascii="Arial" w:hAnsi="Arial" w:cs="Arial"/>
          <w:sz w:val="24"/>
          <w:szCs w:val="24"/>
        </w:rPr>
        <w:t xml:space="preserve"> </w:t>
      </w:r>
      <w:r w:rsidR="002A68D2" w:rsidRPr="00B62F5A">
        <w:rPr>
          <w:rFonts w:ascii="Arial" w:hAnsi="Arial" w:cs="Arial"/>
          <w:sz w:val="24"/>
          <w:szCs w:val="24"/>
        </w:rPr>
        <w:t>w</w:t>
      </w:r>
      <w:r w:rsidR="005522FA">
        <w:rPr>
          <w:rFonts w:ascii="Arial" w:hAnsi="Arial" w:cs="Arial"/>
          <w:sz w:val="24"/>
          <w:szCs w:val="24"/>
        </w:rPr>
        <w:t> </w:t>
      </w:r>
      <w:r w:rsidR="002A68D2" w:rsidRPr="00B62F5A">
        <w:rPr>
          <w:rFonts w:ascii="Arial" w:hAnsi="Arial" w:cs="Arial"/>
          <w:sz w:val="24"/>
          <w:szCs w:val="24"/>
        </w:rPr>
        <w:t>jednym łóżku lub w jednym pokoju.</w:t>
      </w:r>
    </w:p>
    <w:p w14:paraId="3B35E023" w14:textId="671B66B6" w:rsidR="002A68D2" w:rsidRPr="00B62F5A" w:rsidRDefault="00172B81" w:rsidP="0013337F">
      <w:pPr>
        <w:numPr>
          <w:ilvl w:val="0"/>
          <w:numId w:val="46"/>
        </w:numPr>
        <w:spacing w:line="276" w:lineRule="auto"/>
        <w:jc w:val="both"/>
        <w:rPr>
          <w:rFonts w:ascii="Arial" w:hAnsi="Arial" w:cs="Arial"/>
          <w:sz w:val="24"/>
          <w:szCs w:val="24"/>
        </w:rPr>
      </w:pPr>
      <w:r>
        <w:rPr>
          <w:rFonts w:ascii="Arial" w:hAnsi="Arial" w:cs="Arial"/>
          <w:sz w:val="24"/>
          <w:szCs w:val="24"/>
        </w:rPr>
        <w:t xml:space="preserve"> </w:t>
      </w:r>
      <w:r w:rsidR="002A68D2" w:rsidRPr="00B62F5A">
        <w:rPr>
          <w:rFonts w:ascii="Arial" w:hAnsi="Arial" w:cs="Arial"/>
          <w:sz w:val="24"/>
          <w:szCs w:val="24"/>
        </w:rPr>
        <w:t xml:space="preserve">Jeżeli będziesz </w:t>
      </w:r>
      <w:r w:rsidR="002A68D2" w:rsidRPr="00B62F5A">
        <w:rPr>
          <w:rFonts w:ascii="Arial" w:hAnsi="Arial" w:cs="Arial"/>
          <w:bCs/>
          <w:sz w:val="24"/>
          <w:szCs w:val="24"/>
        </w:rPr>
        <w:t>świadkiem jakiegokolwiek z wyżej opisanych zachowań</w:t>
      </w:r>
      <w:r w:rsidR="002A68D2" w:rsidRPr="00B62F5A">
        <w:rPr>
          <w:rFonts w:ascii="Arial" w:hAnsi="Arial" w:cs="Arial"/>
          <w:sz w:val="24"/>
          <w:szCs w:val="24"/>
        </w:rPr>
        <w:t xml:space="preserve">, </w:t>
      </w:r>
      <w:r w:rsidR="002A68D2" w:rsidRPr="00B62F5A">
        <w:rPr>
          <w:rFonts w:ascii="Arial" w:hAnsi="Arial" w:cs="Arial"/>
          <w:bCs/>
          <w:sz w:val="24"/>
          <w:szCs w:val="24"/>
        </w:rPr>
        <w:t>sytuacji</w:t>
      </w:r>
      <w:r w:rsidR="002A68D2" w:rsidRPr="00B62F5A">
        <w:rPr>
          <w:rFonts w:ascii="Arial" w:hAnsi="Arial" w:cs="Arial"/>
          <w:sz w:val="24"/>
          <w:szCs w:val="24"/>
        </w:rPr>
        <w:t xml:space="preserve"> ze strony innych dorosłych lub małoletnich, zawsze poinformuj o tym dyrektora lub postąp zgodnie z procedurą interwencji opisaną</w:t>
      </w:r>
      <w:r w:rsidR="005522FA">
        <w:rPr>
          <w:rFonts w:ascii="Arial" w:hAnsi="Arial" w:cs="Arial"/>
          <w:sz w:val="24"/>
          <w:szCs w:val="24"/>
        </w:rPr>
        <w:t xml:space="preserve"> </w:t>
      </w:r>
      <w:r w:rsidR="002A68D2" w:rsidRPr="00B62F5A">
        <w:rPr>
          <w:rFonts w:ascii="Arial" w:hAnsi="Arial" w:cs="Arial"/>
          <w:sz w:val="24"/>
          <w:szCs w:val="24"/>
        </w:rPr>
        <w:t>w</w:t>
      </w:r>
      <w:r w:rsidR="005522FA">
        <w:rPr>
          <w:rFonts w:ascii="Arial" w:hAnsi="Arial" w:cs="Arial"/>
          <w:sz w:val="24"/>
          <w:szCs w:val="24"/>
        </w:rPr>
        <w:t> </w:t>
      </w:r>
      <w:r w:rsidR="002A68D2" w:rsidRPr="00B62F5A">
        <w:rPr>
          <w:rFonts w:ascii="Arial" w:hAnsi="Arial" w:cs="Arial"/>
          <w:sz w:val="24"/>
          <w:szCs w:val="24"/>
        </w:rPr>
        <w:t>POLITYCE/PROECDURACH WEWNĘTRZNYCH.</w:t>
      </w:r>
    </w:p>
    <w:p w14:paraId="1CE46EAA" w14:textId="77777777" w:rsidR="002A68D2" w:rsidRPr="00B62F5A" w:rsidRDefault="002A68D2" w:rsidP="002A68D2">
      <w:pPr>
        <w:spacing w:line="276" w:lineRule="auto"/>
        <w:jc w:val="both"/>
        <w:rPr>
          <w:rFonts w:ascii="Arial" w:hAnsi="Arial" w:cs="Arial"/>
          <w:sz w:val="24"/>
          <w:szCs w:val="24"/>
        </w:rPr>
      </w:pPr>
    </w:p>
    <w:p w14:paraId="02764255" w14:textId="77777777" w:rsidR="002A68D2" w:rsidRPr="00B62F5A" w:rsidRDefault="002A68D2" w:rsidP="002A68D2">
      <w:pPr>
        <w:autoSpaceDE w:val="0"/>
        <w:autoSpaceDN w:val="0"/>
        <w:adjustRightInd w:val="0"/>
        <w:spacing w:line="276" w:lineRule="auto"/>
        <w:jc w:val="both"/>
        <w:rPr>
          <w:rFonts w:ascii="Arial" w:hAnsi="Arial" w:cs="Arial"/>
          <w:sz w:val="24"/>
          <w:szCs w:val="24"/>
        </w:rPr>
        <w:sectPr w:rsidR="002A68D2" w:rsidRPr="00B62F5A">
          <w:pgSz w:w="11906" w:h="16838"/>
          <w:pgMar w:top="1417" w:right="1417" w:bottom="1417" w:left="1417" w:header="708" w:footer="708" w:gutter="0"/>
          <w:cols w:space="708"/>
          <w:docGrid w:linePitch="360"/>
        </w:sectPr>
      </w:pPr>
    </w:p>
    <w:p w14:paraId="0DDB70CD" w14:textId="77777777" w:rsidR="002A68D2" w:rsidRPr="00B62F5A" w:rsidRDefault="002A68D2" w:rsidP="00172B81">
      <w:pPr>
        <w:autoSpaceDE w:val="0"/>
        <w:autoSpaceDN w:val="0"/>
        <w:adjustRightInd w:val="0"/>
        <w:spacing w:line="276" w:lineRule="auto"/>
        <w:jc w:val="center"/>
        <w:rPr>
          <w:rFonts w:ascii="Arial" w:hAnsi="Arial" w:cs="Arial"/>
          <w:b/>
          <w:sz w:val="24"/>
          <w:szCs w:val="24"/>
        </w:rPr>
      </w:pPr>
      <w:r w:rsidRPr="00B62F5A">
        <w:rPr>
          <w:rFonts w:ascii="Arial" w:hAnsi="Arial" w:cs="Arial"/>
          <w:b/>
          <w:sz w:val="24"/>
          <w:szCs w:val="24"/>
        </w:rPr>
        <w:lastRenderedPageBreak/>
        <w:t>Załącznik nr 5.  Zasady bezpiecznych relacji między małoletnimi</w:t>
      </w:r>
    </w:p>
    <w:p w14:paraId="36832B9D" w14:textId="77777777" w:rsidR="002A68D2" w:rsidRPr="00B62F5A" w:rsidRDefault="002A68D2" w:rsidP="002A68D2">
      <w:pPr>
        <w:spacing w:line="276" w:lineRule="auto"/>
        <w:jc w:val="both"/>
        <w:rPr>
          <w:rFonts w:ascii="Arial" w:hAnsi="Arial" w:cs="Arial"/>
          <w:sz w:val="24"/>
          <w:szCs w:val="24"/>
        </w:rPr>
      </w:pPr>
    </w:p>
    <w:p w14:paraId="612CE6EC" w14:textId="77777777" w:rsidR="002A68D2" w:rsidRPr="00B62F5A" w:rsidRDefault="002A68D2" w:rsidP="00172B81">
      <w:pPr>
        <w:spacing w:line="276" w:lineRule="auto"/>
        <w:ind w:firstLine="567"/>
        <w:jc w:val="both"/>
        <w:rPr>
          <w:rFonts w:ascii="Arial" w:hAnsi="Arial" w:cs="Arial"/>
          <w:sz w:val="24"/>
          <w:szCs w:val="24"/>
        </w:rPr>
      </w:pPr>
      <w:r w:rsidRPr="00B62F5A">
        <w:rPr>
          <w:rFonts w:ascii="Arial" w:hAnsi="Arial" w:cs="Arial"/>
          <w:sz w:val="24"/>
          <w:szCs w:val="24"/>
        </w:rPr>
        <w:t>W naszej szkole nie ma zgody na przemoc! Ani fizyczną, ani psychiczną, ani słowną</w:t>
      </w:r>
      <w:r w:rsidR="00172B81">
        <w:rPr>
          <w:rFonts w:ascii="Arial" w:hAnsi="Arial" w:cs="Arial"/>
          <w:sz w:val="24"/>
          <w:szCs w:val="24"/>
        </w:rPr>
        <w:t>,</w:t>
      </w:r>
      <w:r w:rsidRPr="00B62F5A">
        <w:rPr>
          <w:rFonts w:ascii="Arial" w:hAnsi="Arial" w:cs="Arial"/>
          <w:sz w:val="24"/>
          <w:szCs w:val="24"/>
        </w:rPr>
        <w:t xml:space="preserve"> ani cyberprzemoc!</w:t>
      </w:r>
    </w:p>
    <w:p w14:paraId="12A3D11E" w14:textId="1EC556FF" w:rsidR="002A68D2" w:rsidRPr="00B62F5A" w:rsidRDefault="002A68D2" w:rsidP="00172B81">
      <w:pPr>
        <w:tabs>
          <w:tab w:val="left" w:pos="709"/>
        </w:tabs>
        <w:spacing w:line="276" w:lineRule="auto"/>
        <w:ind w:firstLine="567"/>
        <w:jc w:val="both"/>
        <w:rPr>
          <w:rFonts w:ascii="Arial" w:hAnsi="Arial" w:cs="Arial"/>
          <w:b/>
          <w:bCs/>
          <w:sz w:val="24"/>
          <w:szCs w:val="24"/>
        </w:rPr>
      </w:pPr>
      <w:r w:rsidRPr="00B62F5A">
        <w:rPr>
          <w:rFonts w:ascii="Arial" w:hAnsi="Arial" w:cs="Arial"/>
          <w:b/>
          <w:bCs/>
          <w:sz w:val="24"/>
          <w:szCs w:val="24"/>
        </w:rPr>
        <w:t>Każdy z nas rozumie, że różnimy się od siebie</w:t>
      </w:r>
      <w:r w:rsidR="00FB213F">
        <w:rPr>
          <w:rFonts w:ascii="Arial" w:hAnsi="Arial" w:cs="Arial"/>
          <w:b/>
          <w:bCs/>
          <w:sz w:val="24"/>
          <w:szCs w:val="24"/>
        </w:rPr>
        <w:t>.</w:t>
      </w:r>
    </w:p>
    <w:p w14:paraId="319A1629" w14:textId="77777777" w:rsidR="002A68D2" w:rsidRPr="00B62F5A" w:rsidRDefault="002A68D2" w:rsidP="002A68D2">
      <w:pPr>
        <w:spacing w:line="276" w:lineRule="auto"/>
        <w:jc w:val="both"/>
        <w:rPr>
          <w:rFonts w:ascii="Arial" w:hAnsi="Arial" w:cs="Arial"/>
          <w:b/>
          <w:bCs/>
          <w:sz w:val="24"/>
          <w:szCs w:val="24"/>
        </w:rPr>
      </w:pPr>
    </w:p>
    <w:p w14:paraId="7F50E773" w14:textId="77777777" w:rsidR="002A68D2" w:rsidRPr="00B62F5A" w:rsidRDefault="002A68D2" w:rsidP="002A68D2">
      <w:pPr>
        <w:spacing w:line="276" w:lineRule="auto"/>
        <w:jc w:val="both"/>
        <w:rPr>
          <w:rFonts w:ascii="Arial" w:hAnsi="Arial" w:cs="Arial"/>
          <w:b/>
          <w:bCs/>
          <w:sz w:val="24"/>
          <w:szCs w:val="24"/>
        </w:rPr>
      </w:pPr>
      <w:r w:rsidRPr="00B62F5A">
        <w:rPr>
          <w:rFonts w:ascii="Arial" w:hAnsi="Arial" w:cs="Arial"/>
          <w:b/>
          <w:bCs/>
          <w:sz w:val="24"/>
          <w:szCs w:val="24"/>
        </w:rPr>
        <w:t>Zachowania POZYTYWNE</w:t>
      </w:r>
    </w:p>
    <w:p w14:paraId="5DCC2EB2" w14:textId="77777777" w:rsidR="002A68D2" w:rsidRPr="00AA3702" w:rsidRDefault="002A68D2" w:rsidP="0013337F">
      <w:pPr>
        <w:numPr>
          <w:ilvl w:val="0"/>
          <w:numId w:val="53"/>
        </w:numPr>
        <w:spacing w:line="276" w:lineRule="auto"/>
        <w:jc w:val="both"/>
        <w:rPr>
          <w:rFonts w:ascii="Arial" w:hAnsi="Arial" w:cs="Arial"/>
          <w:b/>
          <w:sz w:val="24"/>
          <w:szCs w:val="24"/>
          <w:u w:val="single"/>
        </w:rPr>
      </w:pPr>
      <w:r w:rsidRPr="00AA3702">
        <w:rPr>
          <w:rFonts w:ascii="Arial" w:hAnsi="Arial" w:cs="Arial"/>
          <w:b/>
          <w:sz w:val="24"/>
          <w:szCs w:val="24"/>
          <w:u w:val="single"/>
        </w:rPr>
        <w:t>Masz obowiązek przestrzegania zasad i norm zachow</w:t>
      </w:r>
      <w:r w:rsidR="00172B81" w:rsidRPr="00AA3702">
        <w:rPr>
          <w:rFonts w:ascii="Arial" w:hAnsi="Arial" w:cs="Arial"/>
          <w:b/>
          <w:sz w:val="24"/>
          <w:szCs w:val="24"/>
          <w:u w:val="single"/>
        </w:rPr>
        <w:t>ania/postępowania określonych w</w:t>
      </w:r>
      <w:r w:rsidRPr="00AA3702">
        <w:rPr>
          <w:rFonts w:ascii="Arial" w:hAnsi="Arial" w:cs="Arial"/>
          <w:b/>
          <w:sz w:val="24"/>
          <w:szCs w:val="24"/>
          <w:u w:val="single"/>
        </w:rPr>
        <w:t xml:space="preserve"> Statucie Szkoły oraz Standardach Ochrony Małoletnich.</w:t>
      </w:r>
    </w:p>
    <w:p w14:paraId="7D284FAE"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W komunikacji z kolegami/koleżankami zachowuj szacunek, nie przerywaj innym, gdy się wypowiadają</w:t>
      </w:r>
      <w:r w:rsidR="00E76557">
        <w:rPr>
          <w:rFonts w:ascii="Arial" w:hAnsi="Arial" w:cs="Arial"/>
          <w:sz w:val="24"/>
          <w:szCs w:val="24"/>
        </w:rPr>
        <w:t>.</w:t>
      </w:r>
    </w:p>
    <w:p w14:paraId="0E85D16E"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Słuchaj innych, gdy mówią</w:t>
      </w:r>
      <w:r w:rsidR="00E76557">
        <w:rPr>
          <w:rFonts w:ascii="Arial" w:hAnsi="Arial" w:cs="Arial"/>
          <w:sz w:val="24"/>
          <w:szCs w:val="24"/>
        </w:rPr>
        <w:t>.</w:t>
      </w:r>
    </w:p>
    <w:p w14:paraId="3EC02F52"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Pamiętaj, że każdy ma prawo do wyrażania swojego zdania, myśli i przekonań, jeśli nie naruszają one dobra osobistego innych osób</w:t>
      </w:r>
    </w:p>
    <w:p w14:paraId="6DE425C4" w14:textId="77777777" w:rsidR="002A68D2" w:rsidRPr="00B62F5A" w:rsidRDefault="002A68D2" w:rsidP="0013337F">
      <w:pPr>
        <w:numPr>
          <w:ilvl w:val="0"/>
          <w:numId w:val="53"/>
        </w:numPr>
        <w:spacing w:line="276" w:lineRule="auto"/>
        <w:jc w:val="both"/>
        <w:rPr>
          <w:rFonts w:ascii="Arial" w:hAnsi="Arial" w:cs="Arial"/>
          <w:bCs/>
          <w:sz w:val="24"/>
          <w:szCs w:val="24"/>
        </w:rPr>
      </w:pPr>
      <w:r w:rsidRPr="00B62F5A">
        <w:rPr>
          <w:rFonts w:ascii="Arial" w:hAnsi="Arial" w:cs="Arial"/>
          <w:bCs/>
          <w:sz w:val="24"/>
          <w:szCs w:val="24"/>
        </w:rPr>
        <w:t>Pamiętaj, że żarty, które nie bawią drugiej osoby, nie są żartami i taką zabawę słowną natychmiast przerywaj</w:t>
      </w:r>
    </w:p>
    <w:p w14:paraId="6489CD42" w14:textId="77777777" w:rsidR="002A68D2" w:rsidRPr="00B62F5A" w:rsidRDefault="002A68D2" w:rsidP="0013337F">
      <w:pPr>
        <w:numPr>
          <w:ilvl w:val="0"/>
          <w:numId w:val="53"/>
        </w:numPr>
        <w:spacing w:line="276" w:lineRule="auto"/>
        <w:jc w:val="both"/>
        <w:rPr>
          <w:rFonts w:ascii="Arial" w:hAnsi="Arial" w:cs="Arial"/>
          <w:bCs/>
          <w:sz w:val="24"/>
          <w:szCs w:val="24"/>
        </w:rPr>
      </w:pPr>
      <w:r w:rsidRPr="00B62F5A">
        <w:rPr>
          <w:rFonts w:ascii="Arial" w:hAnsi="Arial" w:cs="Arial"/>
          <w:bCs/>
          <w:sz w:val="24"/>
          <w:szCs w:val="24"/>
        </w:rPr>
        <w:t>Stosuj słowo „NIE”, jeśli dana forma interakcji Ci nie odpowiada</w:t>
      </w:r>
      <w:r w:rsidR="00E76557">
        <w:rPr>
          <w:rFonts w:ascii="Arial" w:hAnsi="Arial" w:cs="Arial"/>
          <w:bCs/>
          <w:sz w:val="24"/>
          <w:szCs w:val="24"/>
        </w:rPr>
        <w:t>.</w:t>
      </w:r>
    </w:p>
    <w:p w14:paraId="15943CF6" w14:textId="77777777" w:rsidR="002A68D2" w:rsidRPr="00B62F5A" w:rsidRDefault="002A68D2" w:rsidP="0013337F">
      <w:pPr>
        <w:numPr>
          <w:ilvl w:val="0"/>
          <w:numId w:val="53"/>
        </w:numPr>
        <w:spacing w:line="276" w:lineRule="auto"/>
        <w:jc w:val="both"/>
        <w:rPr>
          <w:rFonts w:ascii="Arial" w:hAnsi="Arial" w:cs="Arial"/>
          <w:b/>
          <w:bCs/>
          <w:sz w:val="24"/>
          <w:szCs w:val="24"/>
        </w:rPr>
      </w:pPr>
      <w:r w:rsidRPr="00B62F5A">
        <w:rPr>
          <w:rFonts w:ascii="Arial" w:hAnsi="Arial" w:cs="Arial"/>
          <w:b/>
          <w:bCs/>
          <w:sz w:val="24"/>
          <w:szCs w:val="24"/>
        </w:rPr>
        <w:t>Jeśli pojawi się konflikt między Tobą a kolegą/koleżanką, spróbuj go rozwiązać stosując komunikat JA - przykład 5 kroków:</w:t>
      </w:r>
    </w:p>
    <w:p w14:paraId="72F376FD" w14:textId="77777777" w:rsidR="002A68D2" w:rsidRPr="00B62F5A" w:rsidRDefault="002A68D2" w:rsidP="0013337F">
      <w:pPr>
        <w:numPr>
          <w:ilvl w:val="0"/>
          <w:numId w:val="52"/>
        </w:numPr>
        <w:spacing w:line="276" w:lineRule="auto"/>
        <w:jc w:val="both"/>
        <w:rPr>
          <w:rFonts w:ascii="Arial" w:hAnsi="Arial" w:cs="Arial"/>
          <w:bCs/>
          <w:sz w:val="24"/>
          <w:szCs w:val="24"/>
        </w:rPr>
      </w:pPr>
      <w:r w:rsidRPr="00B62F5A">
        <w:rPr>
          <w:rFonts w:ascii="Arial" w:hAnsi="Arial" w:cs="Arial"/>
          <w:bCs/>
          <w:sz w:val="24"/>
          <w:szCs w:val="24"/>
        </w:rPr>
        <w:t>Wycisz się, uspokój, zatrzymaj niepotrzebną kłótnię, zanim stracisz nad sobą kontrolę, a konflikt się tylko pogorszy.</w:t>
      </w:r>
    </w:p>
    <w:p w14:paraId="0128CF03" w14:textId="77777777" w:rsidR="002A68D2" w:rsidRPr="00B62F5A" w:rsidRDefault="002A68D2" w:rsidP="0013337F">
      <w:pPr>
        <w:numPr>
          <w:ilvl w:val="0"/>
          <w:numId w:val="52"/>
        </w:numPr>
        <w:spacing w:line="276" w:lineRule="auto"/>
        <w:jc w:val="both"/>
        <w:rPr>
          <w:rFonts w:ascii="Arial" w:hAnsi="Arial" w:cs="Arial"/>
          <w:bCs/>
          <w:sz w:val="24"/>
          <w:szCs w:val="24"/>
        </w:rPr>
      </w:pPr>
      <w:r w:rsidRPr="00B62F5A">
        <w:rPr>
          <w:rFonts w:ascii="Arial" w:hAnsi="Arial" w:cs="Arial"/>
          <w:bCs/>
          <w:sz w:val="24"/>
          <w:szCs w:val="24"/>
        </w:rPr>
        <w:t>Powiedz</w:t>
      </w:r>
      <w:r w:rsidR="007E65BC">
        <w:rPr>
          <w:rFonts w:ascii="Arial" w:hAnsi="Arial" w:cs="Arial"/>
          <w:bCs/>
          <w:sz w:val="24"/>
          <w:szCs w:val="24"/>
        </w:rPr>
        <w:t>,</w:t>
      </w:r>
      <w:r w:rsidRPr="00B62F5A">
        <w:rPr>
          <w:rFonts w:ascii="Arial" w:hAnsi="Arial" w:cs="Arial"/>
          <w:bCs/>
          <w:sz w:val="24"/>
          <w:szCs w:val="24"/>
        </w:rPr>
        <w:t xml:space="preserve"> co według Ciebie jest problemem, co jest przyczyną nieporozumienia, czego oczekujesz. (komunikaty JA)</w:t>
      </w:r>
      <w:r w:rsidR="00E76557">
        <w:rPr>
          <w:rFonts w:ascii="Arial" w:hAnsi="Arial" w:cs="Arial"/>
          <w:bCs/>
          <w:sz w:val="24"/>
          <w:szCs w:val="24"/>
        </w:rPr>
        <w:t>.</w:t>
      </w:r>
    </w:p>
    <w:p w14:paraId="159A4663" w14:textId="0A2A2953" w:rsidR="002A68D2" w:rsidRPr="00B62F5A" w:rsidRDefault="002A68D2" w:rsidP="0013337F">
      <w:pPr>
        <w:numPr>
          <w:ilvl w:val="0"/>
          <w:numId w:val="52"/>
        </w:numPr>
        <w:spacing w:line="276" w:lineRule="auto"/>
        <w:jc w:val="both"/>
        <w:rPr>
          <w:rFonts w:ascii="Arial" w:hAnsi="Arial" w:cs="Arial"/>
          <w:bCs/>
          <w:sz w:val="24"/>
          <w:szCs w:val="24"/>
        </w:rPr>
      </w:pPr>
      <w:r w:rsidRPr="00B62F5A">
        <w:rPr>
          <w:rFonts w:ascii="Arial" w:hAnsi="Arial" w:cs="Arial"/>
          <w:bCs/>
          <w:sz w:val="24"/>
          <w:szCs w:val="24"/>
        </w:rPr>
        <w:t>Słuchaj</w:t>
      </w:r>
      <w:r w:rsidR="007E65BC">
        <w:rPr>
          <w:rFonts w:ascii="Arial" w:hAnsi="Arial" w:cs="Arial"/>
          <w:bCs/>
          <w:sz w:val="24"/>
          <w:szCs w:val="24"/>
        </w:rPr>
        <w:t>,</w:t>
      </w:r>
      <w:r w:rsidRPr="00B62F5A">
        <w:rPr>
          <w:rFonts w:ascii="Arial" w:hAnsi="Arial" w:cs="Arial"/>
          <w:bCs/>
          <w:sz w:val="24"/>
          <w:szCs w:val="24"/>
        </w:rPr>
        <w:t xml:space="preserve"> co mówi druga osoba, jakie są jej odczucia, czego ona oczekuje</w:t>
      </w:r>
      <w:r w:rsidR="005522FA">
        <w:rPr>
          <w:rFonts w:ascii="Arial" w:hAnsi="Arial" w:cs="Arial"/>
          <w:bCs/>
          <w:sz w:val="24"/>
          <w:szCs w:val="24"/>
        </w:rPr>
        <w:t xml:space="preserve"> </w:t>
      </w:r>
      <w:r w:rsidR="007E65BC">
        <w:rPr>
          <w:rFonts w:ascii="Arial" w:hAnsi="Arial" w:cs="Arial"/>
          <w:bCs/>
          <w:sz w:val="24"/>
          <w:szCs w:val="24"/>
        </w:rPr>
        <w:t>i</w:t>
      </w:r>
      <w:r w:rsidR="005522FA">
        <w:rPr>
          <w:rFonts w:ascii="Arial" w:hAnsi="Arial" w:cs="Arial"/>
          <w:bCs/>
          <w:sz w:val="24"/>
          <w:szCs w:val="24"/>
        </w:rPr>
        <w:t> </w:t>
      </w:r>
      <w:r w:rsidR="007E65BC">
        <w:rPr>
          <w:rFonts w:ascii="Arial" w:hAnsi="Arial" w:cs="Arial"/>
          <w:bCs/>
          <w:sz w:val="24"/>
          <w:szCs w:val="24"/>
        </w:rPr>
        <w:t>podsumuj</w:t>
      </w:r>
      <w:r w:rsidRPr="00B62F5A">
        <w:rPr>
          <w:rFonts w:ascii="Arial" w:hAnsi="Arial" w:cs="Arial"/>
          <w:bCs/>
          <w:sz w:val="24"/>
          <w:szCs w:val="24"/>
        </w:rPr>
        <w:t xml:space="preserve"> to</w:t>
      </w:r>
      <w:r w:rsidR="007E65BC">
        <w:rPr>
          <w:rFonts w:ascii="Arial" w:hAnsi="Arial" w:cs="Arial"/>
          <w:bCs/>
          <w:sz w:val="24"/>
          <w:szCs w:val="24"/>
        </w:rPr>
        <w:t>,</w:t>
      </w:r>
      <w:r w:rsidRPr="00B62F5A">
        <w:rPr>
          <w:rFonts w:ascii="Arial" w:hAnsi="Arial" w:cs="Arial"/>
          <w:bCs/>
          <w:sz w:val="24"/>
          <w:szCs w:val="24"/>
        </w:rPr>
        <w:t xml:space="preserve"> co usłyszałeś/usłyszałaś.</w:t>
      </w:r>
    </w:p>
    <w:p w14:paraId="5A8B0274" w14:textId="77777777" w:rsidR="002A68D2" w:rsidRPr="00B62F5A" w:rsidRDefault="002A68D2" w:rsidP="0013337F">
      <w:pPr>
        <w:numPr>
          <w:ilvl w:val="0"/>
          <w:numId w:val="52"/>
        </w:numPr>
        <w:spacing w:line="276" w:lineRule="auto"/>
        <w:jc w:val="both"/>
        <w:rPr>
          <w:rFonts w:ascii="Arial" w:hAnsi="Arial" w:cs="Arial"/>
          <w:bCs/>
          <w:sz w:val="24"/>
          <w:szCs w:val="24"/>
        </w:rPr>
      </w:pPr>
      <w:r w:rsidRPr="00B62F5A">
        <w:rPr>
          <w:rFonts w:ascii="Arial" w:hAnsi="Arial" w:cs="Arial"/>
          <w:bCs/>
          <w:sz w:val="24"/>
          <w:szCs w:val="24"/>
        </w:rPr>
        <w:t>Upewnij się, że Twój rozmówca powiedział wszystko odnośnie swoich odczuć.</w:t>
      </w:r>
    </w:p>
    <w:p w14:paraId="21EA1437" w14:textId="77777777" w:rsidR="002A68D2" w:rsidRPr="00B62F5A" w:rsidRDefault="002A68D2" w:rsidP="0013337F">
      <w:pPr>
        <w:numPr>
          <w:ilvl w:val="0"/>
          <w:numId w:val="52"/>
        </w:numPr>
        <w:spacing w:line="276" w:lineRule="auto"/>
        <w:jc w:val="both"/>
        <w:rPr>
          <w:rFonts w:ascii="Arial" w:hAnsi="Arial" w:cs="Arial"/>
          <w:bCs/>
          <w:sz w:val="24"/>
          <w:szCs w:val="24"/>
        </w:rPr>
      </w:pPr>
      <w:r w:rsidRPr="00B62F5A">
        <w:rPr>
          <w:rFonts w:ascii="Arial" w:hAnsi="Arial" w:cs="Arial"/>
          <w:bCs/>
          <w:sz w:val="24"/>
          <w:szCs w:val="24"/>
        </w:rPr>
        <w:t>Wymyślcie rozwiązanie, które będzie satysfakcjonujące dla Was obojga.</w:t>
      </w:r>
    </w:p>
    <w:p w14:paraId="2C164BB6" w14:textId="77777777" w:rsidR="002A68D2" w:rsidRPr="00B62F5A" w:rsidRDefault="002A68D2" w:rsidP="002A68D2">
      <w:pPr>
        <w:spacing w:line="276" w:lineRule="auto"/>
        <w:ind w:left="720"/>
        <w:jc w:val="both"/>
        <w:rPr>
          <w:rFonts w:ascii="Arial" w:hAnsi="Arial" w:cs="Arial"/>
          <w:sz w:val="24"/>
          <w:szCs w:val="24"/>
        </w:rPr>
      </w:pPr>
      <w:r w:rsidRPr="00B62F5A">
        <w:rPr>
          <w:rFonts w:ascii="Arial" w:hAnsi="Arial" w:cs="Arial"/>
          <w:b/>
          <w:bCs/>
          <w:sz w:val="24"/>
          <w:szCs w:val="24"/>
        </w:rPr>
        <w:t xml:space="preserve">Jeśli nie uda się Nam rozwiązać konfliktu, pamiętamy, że zawsze możesz zwrócić się o pomoc do wychowawcy. </w:t>
      </w:r>
    </w:p>
    <w:p w14:paraId="6E6354C3"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Szanuj przestrzeń intymną swoich kolegów i koleżanek</w:t>
      </w:r>
      <w:r w:rsidR="00E76557">
        <w:rPr>
          <w:rFonts w:ascii="Arial" w:hAnsi="Arial" w:cs="Arial"/>
          <w:sz w:val="24"/>
          <w:szCs w:val="24"/>
        </w:rPr>
        <w:t>.</w:t>
      </w:r>
    </w:p>
    <w:p w14:paraId="73B7C043"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Jeśli chcesz pożyczyć jakąś rzecz od kolegi/koleżanki, zapytaj</w:t>
      </w:r>
      <w:r w:rsidR="00E76557">
        <w:rPr>
          <w:rFonts w:ascii="Arial" w:hAnsi="Arial" w:cs="Arial"/>
          <w:sz w:val="24"/>
          <w:szCs w:val="24"/>
        </w:rPr>
        <w:t>.</w:t>
      </w:r>
    </w:p>
    <w:p w14:paraId="6B57BB41"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 xml:space="preserve">Szanuj </w:t>
      </w:r>
      <w:r w:rsidRPr="00B62F5A">
        <w:rPr>
          <w:rFonts w:ascii="Arial" w:hAnsi="Arial" w:cs="Arial"/>
          <w:b/>
          <w:bCs/>
          <w:sz w:val="24"/>
          <w:szCs w:val="24"/>
        </w:rPr>
        <w:t>prawo innych do prywatności</w:t>
      </w:r>
      <w:r w:rsidR="00E76557">
        <w:rPr>
          <w:rFonts w:ascii="Arial" w:hAnsi="Arial" w:cs="Arial"/>
          <w:sz w:val="24"/>
          <w:szCs w:val="24"/>
        </w:rPr>
        <w:t xml:space="preserve">, nie przeglądaj rzeczy </w:t>
      </w:r>
      <w:r w:rsidRPr="00B62F5A">
        <w:rPr>
          <w:rFonts w:ascii="Arial" w:hAnsi="Arial" w:cs="Arial"/>
          <w:sz w:val="24"/>
          <w:szCs w:val="24"/>
        </w:rPr>
        <w:t xml:space="preserve"> innych osób. </w:t>
      </w:r>
    </w:p>
    <w:p w14:paraId="1FB7A2A1"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lastRenderedPageBreak/>
        <w:t>Unikaj wchodzenia w sytuacje, które mogą mieć dla Ciebie i innych negatywne konsekwencje</w:t>
      </w:r>
      <w:r w:rsidR="00E76557">
        <w:rPr>
          <w:rFonts w:ascii="Arial" w:hAnsi="Arial" w:cs="Arial"/>
          <w:sz w:val="24"/>
          <w:szCs w:val="24"/>
        </w:rPr>
        <w:t>.</w:t>
      </w:r>
    </w:p>
    <w:p w14:paraId="62E6B142" w14:textId="77777777" w:rsidR="002A68D2" w:rsidRPr="00B62F5A"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 xml:space="preserve"> W kontaktach z innymi uczniami bądź uprzejmy, życzliwy używaj zwrotów grzecznościowych, języka wolnego od wulgaryzmów, swoje sądy i opinie wyrażaj w sposób</w:t>
      </w:r>
      <w:r w:rsidR="00E76557">
        <w:rPr>
          <w:rFonts w:ascii="Arial" w:hAnsi="Arial" w:cs="Arial"/>
          <w:sz w:val="24"/>
          <w:szCs w:val="24"/>
        </w:rPr>
        <w:t>,</w:t>
      </w:r>
      <w:r w:rsidRPr="00B62F5A">
        <w:rPr>
          <w:rFonts w:ascii="Arial" w:hAnsi="Arial" w:cs="Arial"/>
          <w:sz w:val="24"/>
          <w:szCs w:val="24"/>
        </w:rPr>
        <w:t xml:space="preserve"> który nie obraża i nie krzywdzi. </w:t>
      </w:r>
    </w:p>
    <w:p w14:paraId="5DC5B1FF" w14:textId="2A1A1541" w:rsidR="002A68D2" w:rsidRPr="00FB213F" w:rsidRDefault="002A68D2" w:rsidP="0013337F">
      <w:pPr>
        <w:numPr>
          <w:ilvl w:val="0"/>
          <w:numId w:val="53"/>
        </w:numPr>
        <w:spacing w:line="276" w:lineRule="auto"/>
        <w:jc w:val="both"/>
        <w:rPr>
          <w:rFonts w:ascii="Arial" w:hAnsi="Arial" w:cs="Arial"/>
          <w:sz w:val="24"/>
          <w:szCs w:val="24"/>
        </w:rPr>
      </w:pPr>
      <w:r w:rsidRPr="00B62F5A">
        <w:rPr>
          <w:rFonts w:ascii="Arial" w:hAnsi="Arial" w:cs="Arial"/>
          <w:sz w:val="24"/>
          <w:szCs w:val="24"/>
        </w:rPr>
        <w:t>Jeżeli jesteś świadkiem stosowania przez innego ucznia/uczniów jakiejkolwiek formy agresji lub przemocy reaguj szukając pomocy u osoby dorosłej I zgodnie z obowiązującymi w szkole procedurami)</w:t>
      </w:r>
      <w:r w:rsidR="00E76557">
        <w:rPr>
          <w:rFonts w:ascii="Arial" w:hAnsi="Arial" w:cs="Arial"/>
          <w:sz w:val="24"/>
          <w:szCs w:val="24"/>
        </w:rPr>
        <w:t>.</w:t>
      </w:r>
      <w:r w:rsidRPr="00B62F5A">
        <w:rPr>
          <w:rFonts w:ascii="Arial" w:hAnsi="Arial" w:cs="Arial"/>
          <w:sz w:val="24"/>
          <w:szCs w:val="24"/>
        </w:rPr>
        <w:t xml:space="preserve"> </w:t>
      </w:r>
    </w:p>
    <w:p w14:paraId="044A625A" w14:textId="77777777" w:rsidR="002A68D2" w:rsidRPr="00B62F5A" w:rsidRDefault="002A68D2" w:rsidP="002A68D2">
      <w:pPr>
        <w:spacing w:line="276" w:lineRule="auto"/>
        <w:ind w:left="360"/>
        <w:jc w:val="both"/>
        <w:rPr>
          <w:rFonts w:ascii="Arial" w:hAnsi="Arial" w:cs="Arial"/>
          <w:b/>
          <w:bCs/>
          <w:sz w:val="24"/>
          <w:szCs w:val="24"/>
        </w:rPr>
      </w:pPr>
    </w:p>
    <w:p w14:paraId="34ABBA96" w14:textId="77777777" w:rsidR="002A68D2" w:rsidRPr="00B62F5A" w:rsidRDefault="002A68D2" w:rsidP="002A68D2">
      <w:pPr>
        <w:spacing w:line="276" w:lineRule="auto"/>
        <w:ind w:left="360"/>
        <w:jc w:val="both"/>
        <w:rPr>
          <w:rFonts w:ascii="Arial" w:hAnsi="Arial" w:cs="Arial"/>
          <w:b/>
          <w:bCs/>
          <w:sz w:val="24"/>
          <w:szCs w:val="24"/>
        </w:rPr>
      </w:pPr>
      <w:r w:rsidRPr="00B62F5A">
        <w:rPr>
          <w:rFonts w:ascii="Arial" w:hAnsi="Arial" w:cs="Arial"/>
          <w:b/>
          <w:bCs/>
          <w:sz w:val="24"/>
          <w:szCs w:val="24"/>
        </w:rPr>
        <w:t>Zachowania NEGATYWNE</w:t>
      </w:r>
    </w:p>
    <w:p w14:paraId="3B21E68E"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Nie wolno Ci krzyczeć na koleżanki, kolegów, lekceważyć, obrażać, wyśmiewać, wykluczać z grupy</w:t>
      </w:r>
      <w:r w:rsidR="00E76557">
        <w:rPr>
          <w:rFonts w:ascii="Arial" w:hAnsi="Arial" w:cs="Arial"/>
          <w:sz w:val="24"/>
          <w:szCs w:val="24"/>
        </w:rPr>
        <w:t>.</w:t>
      </w:r>
    </w:p>
    <w:p w14:paraId="1E96BC2A"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 xml:space="preserve">Nie wolno Ci używać języka nienawiści ani tzw. </w:t>
      </w:r>
      <w:r w:rsidR="00E76557" w:rsidRPr="00B62F5A">
        <w:rPr>
          <w:rFonts w:ascii="Arial" w:hAnsi="Arial" w:cs="Arial"/>
          <w:sz w:val="24"/>
          <w:szCs w:val="24"/>
        </w:rPr>
        <w:t>H</w:t>
      </w:r>
      <w:r w:rsidRPr="00B62F5A">
        <w:rPr>
          <w:rFonts w:ascii="Arial" w:hAnsi="Arial" w:cs="Arial"/>
          <w:sz w:val="24"/>
          <w:szCs w:val="24"/>
        </w:rPr>
        <w:t>ejtu</w:t>
      </w:r>
      <w:r w:rsidR="00E76557">
        <w:rPr>
          <w:rFonts w:ascii="Arial" w:hAnsi="Arial" w:cs="Arial"/>
          <w:sz w:val="24"/>
          <w:szCs w:val="24"/>
        </w:rPr>
        <w:t>.</w:t>
      </w:r>
    </w:p>
    <w:p w14:paraId="17BD6449"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Nie wolno Ci bić, szturchać, popychać ani w inny sposób naruszać nietykalność fizyczną koleżanki/kolegi ani używać jakiejkolwiek przemocy fizycznej</w:t>
      </w:r>
      <w:r w:rsidR="00E76557">
        <w:rPr>
          <w:rFonts w:ascii="Arial" w:hAnsi="Arial" w:cs="Arial"/>
          <w:sz w:val="24"/>
          <w:szCs w:val="24"/>
        </w:rPr>
        <w:t>.</w:t>
      </w:r>
    </w:p>
    <w:p w14:paraId="57BD13DE"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Nie wolno Ci nagrywać ani rozpowszechniać wizerunku kolegi/koleżanki bez</w:t>
      </w:r>
      <w:r w:rsidR="00E76557">
        <w:rPr>
          <w:rFonts w:ascii="Arial" w:hAnsi="Arial" w:cs="Arial"/>
          <w:sz w:val="24"/>
          <w:szCs w:val="24"/>
        </w:rPr>
        <w:t xml:space="preserve">    </w:t>
      </w:r>
      <w:r w:rsidRPr="00B62F5A">
        <w:rPr>
          <w:rFonts w:ascii="Arial" w:hAnsi="Arial" w:cs="Arial"/>
          <w:sz w:val="24"/>
          <w:szCs w:val="24"/>
        </w:rPr>
        <w:t>ich jego/jej wyraźnej zgody</w:t>
      </w:r>
      <w:r w:rsidR="00E76557">
        <w:rPr>
          <w:rFonts w:ascii="Arial" w:hAnsi="Arial" w:cs="Arial"/>
          <w:sz w:val="24"/>
          <w:szCs w:val="24"/>
        </w:rPr>
        <w:t>.</w:t>
      </w:r>
    </w:p>
    <w:p w14:paraId="0BB01334"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Nie wolno Ci wyrażać negatywnych, prześmiewczych komentarzy na temat zachowania, pracy, wyglądu kolegów/koleżanek</w:t>
      </w:r>
      <w:r w:rsidR="00E76557">
        <w:rPr>
          <w:rFonts w:ascii="Arial" w:hAnsi="Arial" w:cs="Arial"/>
          <w:sz w:val="24"/>
          <w:szCs w:val="24"/>
        </w:rPr>
        <w:t>.</w:t>
      </w:r>
    </w:p>
    <w:p w14:paraId="7CDD6669"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Nie wolno Ci pożyczać rzeczy innych bez ich zgody</w:t>
      </w:r>
      <w:r w:rsidR="00E76557">
        <w:rPr>
          <w:rFonts w:ascii="Arial" w:hAnsi="Arial" w:cs="Arial"/>
          <w:sz w:val="24"/>
          <w:szCs w:val="24"/>
        </w:rPr>
        <w:t>.</w:t>
      </w:r>
    </w:p>
    <w:p w14:paraId="54AED702" w14:textId="77777777"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Nie wolno Ci zabierać, ukrywać rzeczy innych osób</w:t>
      </w:r>
      <w:r w:rsidR="00E76557">
        <w:rPr>
          <w:rFonts w:ascii="Arial" w:hAnsi="Arial" w:cs="Arial"/>
          <w:sz w:val="24"/>
          <w:szCs w:val="24"/>
        </w:rPr>
        <w:t>.</w:t>
      </w:r>
    </w:p>
    <w:p w14:paraId="527B5426" w14:textId="63970656"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 xml:space="preserve">Nie wolno Ci </w:t>
      </w:r>
      <w:r w:rsidRPr="00FB213F">
        <w:rPr>
          <w:rFonts w:ascii="Arial" w:hAnsi="Arial" w:cs="Arial"/>
          <w:b/>
          <w:sz w:val="24"/>
          <w:szCs w:val="24"/>
        </w:rPr>
        <w:t>spożywać</w:t>
      </w:r>
      <w:r w:rsidRPr="00FB213F">
        <w:rPr>
          <w:rFonts w:ascii="Arial" w:hAnsi="Arial" w:cs="Arial"/>
          <w:b/>
          <w:bCs/>
          <w:sz w:val="24"/>
          <w:szCs w:val="24"/>
        </w:rPr>
        <w:t xml:space="preserve"> </w:t>
      </w:r>
      <w:r w:rsidRPr="00B62F5A">
        <w:rPr>
          <w:rFonts w:ascii="Arial" w:hAnsi="Arial" w:cs="Arial"/>
          <w:b/>
          <w:bCs/>
          <w:sz w:val="24"/>
          <w:szCs w:val="24"/>
        </w:rPr>
        <w:t xml:space="preserve">alkoholu, wyrobów tytoniowych </w:t>
      </w:r>
      <w:r w:rsidR="00FB213F">
        <w:rPr>
          <w:rFonts w:ascii="Arial" w:hAnsi="Arial" w:cs="Arial"/>
          <w:b/>
          <w:bCs/>
          <w:sz w:val="24"/>
          <w:szCs w:val="24"/>
        </w:rPr>
        <w:t>i innych</w:t>
      </w:r>
      <w:r w:rsidRPr="00B62F5A">
        <w:rPr>
          <w:rFonts w:ascii="Arial" w:hAnsi="Arial" w:cs="Arial"/>
          <w:b/>
          <w:bCs/>
          <w:sz w:val="24"/>
          <w:szCs w:val="24"/>
        </w:rPr>
        <w:t xml:space="preserve"> nielegalnych substancji</w:t>
      </w:r>
      <w:r w:rsidRPr="00B62F5A">
        <w:rPr>
          <w:rFonts w:ascii="Arial" w:hAnsi="Arial" w:cs="Arial"/>
          <w:sz w:val="24"/>
          <w:szCs w:val="24"/>
        </w:rPr>
        <w:t xml:space="preserve"> ani zachęcać do ich spożycia kolegów/koleżanek</w:t>
      </w:r>
      <w:r w:rsidR="00E76557">
        <w:rPr>
          <w:rFonts w:ascii="Arial" w:hAnsi="Arial" w:cs="Arial"/>
          <w:sz w:val="24"/>
          <w:szCs w:val="24"/>
        </w:rPr>
        <w:t>.</w:t>
      </w:r>
    </w:p>
    <w:p w14:paraId="0059FA0D" w14:textId="4D4107C5" w:rsidR="00FB213F" w:rsidRDefault="00FB213F" w:rsidP="0013337F">
      <w:pPr>
        <w:numPr>
          <w:ilvl w:val="0"/>
          <w:numId w:val="54"/>
        </w:numPr>
        <w:spacing w:line="276" w:lineRule="auto"/>
        <w:jc w:val="both"/>
        <w:rPr>
          <w:rFonts w:ascii="Arial" w:hAnsi="Arial" w:cs="Arial"/>
          <w:sz w:val="24"/>
          <w:szCs w:val="24"/>
        </w:rPr>
      </w:pPr>
      <w:r>
        <w:rPr>
          <w:rFonts w:ascii="Arial" w:hAnsi="Arial" w:cs="Arial"/>
          <w:sz w:val="24"/>
          <w:szCs w:val="24"/>
        </w:rPr>
        <w:t xml:space="preserve">Nie wolno Ci </w:t>
      </w:r>
      <w:r w:rsidR="008E492C" w:rsidRPr="00AA3702">
        <w:rPr>
          <w:rFonts w:ascii="Arial" w:hAnsi="Arial" w:cs="Arial"/>
          <w:b/>
          <w:sz w:val="24"/>
          <w:szCs w:val="24"/>
        </w:rPr>
        <w:t>posiadać,</w:t>
      </w:r>
      <w:r w:rsidR="008E492C">
        <w:rPr>
          <w:rFonts w:ascii="Arial" w:hAnsi="Arial" w:cs="Arial"/>
          <w:sz w:val="24"/>
          <w:szCs w:val="24"/>
        </w:rPr>
        <w:t xml:space="preserve"> </w:t>
      </w:r>
      <w:r w:rsidRPr="00FB213F">
        <w:rPr>
          <w:rFonts w:ascii="Arial" w:hAnsi="Arial" w:cs="Arial"/>
          <w:b/>
          <w:sz w:val="24"/>
          <w:szCs w:val="24"/>
        </w:rPr>
        <w:t>rozpowszechniać</w:t>
      </w:r>
      <w:r>
        <w:rPr>
          <w:rFonts w:ascii="Arial" w:hAnsi="Arial" w:cs="Arial"/>
          <w:b/>
          <w:sz w:val="24"/>
          <w:szCs w:val="24"/>
        </w:rPr>
        <w:t xml:space="preserve"> ani </w:t>
      </w:r>
      <w:r w:rsidR="008E492C">
        <w:rPr>
          <w:rFonts w:ascii="Arial" w:hAnsi="Arial" w:cs="Arial"/>
          <w:b/>
          <w:sz w:val="24"/>
          <w:szCs w:val="24"/>
        </w:rPr>
        <w:t>sprzedawać</w:t>
      </w:r>
      <w:r w:rsidRPr="00FB213F">
        <w:rPr>
          <w:rFonts w:ascii="Arial" w:hAnsi="Arial" w:cs="Arial"/>
          <w:b/>
          <w:sz w:val="24"/>
          <w:szCs w:val="24"/>
        </w:rPr>
        <w:t xml:space="preserve"> alk</w:t>
      </w:r>
      <w:r w:rsidR="008E492C">
        <w:rPr>
          <w:rFonts w:ascii="Arial" w:hAnsi="Arial" w:cs="Arial"/>
          <w:b/>
          <w:sz w:val="24"/>
          <w:szCs w:val="24"/>
        </w:rPr>
        <w:t>oholu</w:t>
      </w:r>
      <w:r w:rsidRPr="00FB213F">
        <w:rPr>
          <w:rFonts w:ascii="Arial" w:hAnsi="Arial" w:cs="Arial"/>
          <w:b/>
          <w:sz w:val="24"/>
          <w:szCs w:val="24"/>
        </w:rPr>
        <w:t>, wyrob</w:t>
      </w:r>
      <w:r w:rsidR="008E492C">
        <w:rPr>
          <w:rFonts w:ascii="Arial" w:hAnsi="Arial" w:cs="Arial"/>
          <w:b/>
          <w:sz w:val="24"/>
          <w:szCs w:val="24"/>
        </w:rPr>
        <w:t>ów</w:t>
      </w:r>
      <w:r w:rsidRPr="00FB213F">
        <w:rPr>
          <w:rFonts w:ascii="Arial" w:hAnsi="Arial" w:cs="Arial"/>
          <w:b/>
          <w:sz w:val="24"/>
          <w:szCs w:val="24"/>
        </w:rPr>
        <w:t xml:space="preserve"> tytonio</w:t>
      </w:r>
      <w:r w:rsidR="008E492C">
        <w:rPr>
          <w:rFonts w:ascii="Arial" w:hAnsi="Arial" w:cs="Arial"/>
          <w:b/>
          <w:sz w:val="24"/>
          <w:szCs w:val="24"/>
        </w:rPr>
        <w:t>wych</w:t>
      </w:r>
      <w:r w:rsidRPr="00FB213F">
        <w:rPr>
          <w:rFonts w:ascii="Arial" w:hAnsi="Arial" w:cs="Arial"/>
          <w:b/>
          <w:sz w:val="24"/>
          <w:szCs w:val="24"/>
        </w:rPr>
        <w:t xml:space="preserve"> i inny</w:t>
      </w:r>
      <w:r w:rsidR="008E492C">
        <w:rPr>
          <w:rFonts w:ascii="Arial" w:hAnsi="Arial" w:cs="Arial"/>
          <w:b/>
          <w:sz w:val="24"/>
          <w:szCs w:val="24"/>
        </w:rPr>
        <w:t>ch</w:t>
      </w:r>
      <w:r w:rsidRPr="00FB213F">
        <w:rPr>
          <w:rFonts w:ascii="Arial" w:hAnsi="Arial" w:cs="Arial"/>
          <w:b/>
          <w:sz w:val="24"/>
          <w:szCs w:val="24"/>
        </w:rPr>
        <w:t xml:space="preserve"> nielegaln</w:t>
      </w:r>
      <w:r w:rsidR="008E492C">
        <w:rPr>
          <w:rFonts w:ascii="Arial" w:hAnsi="Arial" w:cs="Arial"/>
          <w:b/>
          <w:sz w:val="24"/>
          <w:szCs w:val="24"/>
        </w:rPr>
        <w:t>ych</w:t>
      </w:r>
      <w:r w:rsidRPr="00FB213F">
        <w:rPr>
          <w:rFonts w:ascii="Arial" w:hAnsi="Arial" w:cs="Arial"/>
          <w:b/>
          <w:sz w:val="24"/>
          <w:szCs w:val="24"/>
        </w:rPr>
        <w:t xml:space="preserve"> substancj</w:t>
      </w:r>
      <w:r w:rsidR="008E492C">
        <w:rPr>
          <w:rFonts w:ascii="Arial" w:hAnsi="Arial" w:cs="Arial"/>
          <w:b/>
          <w:sz w:val="24"/>
          <w:szCs w:val="24"/>
        </w:rPr>
        <w:t>i</w:t>
      </w:r>
      <w:r w:rsidRPr="00FB213F">
        <w:rPr>
          <w:rFonts w:ascii="Arial" w:hAnsi="Arial" w:cs="Arial"/>
          <w:b/>
          <w:sz w:val="24"/>
          <w:szCs w:val="24"/>
        </w:rPr>
        <w:t xml:space="preserve"> </w:t>
      </w:r>
      <w:r w:rsidRPr="00FB213F">
        <w:rPr>
          <w:rFonts w:ascii="Arial" w:hAnsi="Arial" w:cs="Arial"/>
          <w:sz w:val="24"/>
          <w:szCs w:val="24"/>
        </w:rPr>
        <w:t>na terenie szkoły i</w:t>
      </w:r>
      <w:r w:rsidR="008E492C">
        <w:rPr>
          <w:rFonts w:ascii="Arial" w:hAnsi="Arial" w:cs="Arial"/>
          <w:sz w:val="24"/>
          <w:szCs w:val="24"/>
        </w:rPr>
        <w:t> </w:t>
      </w:r>
      <w:r w:rsidRPr="00FB213F">
        <w:rPr>
          <w:rFonts w:ascii="Arial" w:hAnsi="Arial" w:cs="Arial"/>
          <w:sz w:val="24"/>
          <w:szCs w:val="24"/>
        </w:rPr>
        <w:t>poza nią.</w:t>
      </w:r>
    </w:p>
    <w:p w14:paraId="60580946" w14:textId="13640D2C" w:rsidR="002A68D2" w:rsidRPr="00B62F5A" w:rsidRDefault="002A68D2" w:rsidP="0013337F">
      <w:pPr>
        <w:numPr>
          <w:ilvl w:val="0"/>
          <w:numId w:val="54"/>
        </w:numPr>
        <w:spacing w:line="276" w:lineRule="auto"/>
        <w:jc w:val="both"/>
        <w:rPr>
          <w:rFonts w:ascii="Arial" w:hAnsi="Arial" w:cs="Arial"/>
          <w:sz w:val="24"/>
          <w:szCs w:val="24"/>
        </w:rPr>
      </w:pPr>
      <w:r w:rsidRPr="00B62F5A">
        <w:rPr>
          <w:rFonts w:ascii="Arial" w:hAnsi="Arial" w:cs="Arial"/>
          <w:sz w:val="24"/>
          <w:szCs w:val="24"/>
        </w:rPr>
        <w:t>Jeżeli będziesz świadkiem jakiegokolwiek z wyżej opisanych zachowań, sytuacji ze strony innych dorosłych lub dzieci, zawsze poinformuj o tym wychowawcę lub postąp zgodnie z procedurą interwencji opisaną w POLITYCE.</w:t>
      </w:r>
    </w:p>
    <w:p w14:paraId="2C68A99C" w14:textId="77777777" w:rsidR="002A68D2" w:rsidRPr="00B62F5A" w:rsidRDefault="002A68D2" w:rsidP="00CC7389">
      <w:pPr>
        <w:autoSpaceDE w:val="0"/>
        <w:autoSpaceDN w:val="0"/>
        <w:adjustRightInd w:val="0"/>
        <w:spacing w:line="276" w:lineRule="auto"/>
        <w:jc w:val="both"/>
        <w:rPr>
          <w:rFonts w:ascii="Arial" w:hAnsi="Arial" w:cs="Arial"/>
          <w:sz w:val="24"/>
          <w:szCs w:val="24"/>
        </w:rPr>
      </w:pPr>
    </w:p>
    <w:p w14:paraId="463F7DB8" w14:textId="77777777" w:rsidR="002A68D2" w:rsidRPr="00B62F5A" w:rsidRDefault="002A68D2" w:rsidP="00CC7389">
      <w:pPr>
        <w:autoSpaceDE w:val="0"/>
        <w:autoSpaceDN w:val="0"/>
        <w:adjustRightInd w:val="0"/>
        <w:spacing w:line="276" w:lineRule="auto"/>
        <w:jc w:val="both"/>
        <w:rPr>
          <w:rFonts w:ascii="Arial" w:hAnsi="Arial" w:cs="Arial"/>
          <w:sz w:val="24"/>
          <w:szCs w:val="24"/>
        </w:rPr>
        <w:sectPr w:rsidR="002A68D2" w:rsidRPr="00B62F5A">
          <w:pgSz w:w="11906" w:h="16838"/>
          <w:pgMar w:top="1417" w:right="1417" w:bottom="1417" w:left="1417" w:header="708" w:footer="708" w:gutter="0"/>
          <w:cols w:space="708"/>
          <w:docGrid w:linePitch="360"/>
        </w:sectPr>
      </w:pPr>
    </w:p>
    <w:p w14:paraId="0CC6D097" w14:textId="77777777" w:rsidR="00CC7389" w:rsidRPr="008F4E68" w:rsidRDefault="00C11085" w:rsidP="007E65BC">
      <w:pPr>
        <w:autoSpaceDE w:val="0"/>
        <w:autoSpaceDN w:val="0"/>
        <w:adjustRightInd w:val="0"/>
        <w:spacing w:line="276" w:lineRule="auto"/>
        <w:jc w:val="center"/>
        <w:rPr>
          <w:rFonts w:ascii="Arial" w:hAnsi="Arial" w:cs="Arial"/>
          <w:b/>
          <w:bCs/>
          <w:sz w:val="24"/>
          <w:szCs w:val="24"/>
        </w:rPr>
      </w:pPr>
      <w:r w:rsidRPr="008F4E68">
        <w:rPr>
          <w:rFonts w:ascii="Arial" w:hAnsi="Arial" w:cs="Arial"/>
          <w:b/>
          <w:bCs/>
          <w:sz w:val="24"/>
          <w:szCs w:val="24"/>
        </w:rPr>
        <w:lastRenderedPageBreak/>
        <w:t>Załącznik nr 6</w:t>
      </w:r>
      <w:r w:rsidR="00CC7389" w:rsidRPr="008F4E68">
        <w:rPr>
          <w:rFonts w:ascii="Arial" w:hAnsi="Arial" w:cs="Arial"/>
          <w:b/>
          <w:bCs/>
          <w:sz w:val="24"/>
          <w:szCs w:val="24"/>
        </w:rPr>
        <w:t>. Karta interwencji</w:t>
      </w:r>
    </w:p>
    <w:p w14:paraId="423CF50A" w14:textId="77777777" w:rsidR="00CC7389" w:rsidRPr="008F4E68" w:rsidRDefault="00CC7389" w:rsidP="00CC7389">
      <w:pPr>
        <w:autoSpaceDE w:val="0"/>
        <w:autoSpaceDN w:val="0"/>
        <w:adjustRightInd w:val="0"/>
        <w:spacing w:line="276" w:lineRule="auto"/>
        <w:jc w:val="both"/>
        <w:rPr>
          <w:rFonts w:ascii="Arial" w:hAnsi="Arial" w:cs="Arial"/>
          <w:sz w:val="24"/>
          <w:szCs w:val="24"/>
        </w:rPr>
      </w:pPr>
    </w:p>
    <w:p w14:paraId="379165B6" w14:textId="77777777" w:rsidR="00CC7389" w:rsidRPr="008F4E68" w:rsidRDefault="00CC7389" w:rsidP="00CC7389">
      <w:pPr>
        <w:jc w:val="center"/>
        <w:rPr>
          <w:rFonts w:ascii="Arial" w:hAnsi="Arial" w:cs="Arial"/>
          <w:b/>
          <w:bCs/>
          <w:sz w:val="24"/>
          <w:szCs w:val="24"/>
        </w:rPr>
      </w:pPr>
      <w:r w:rsidRPr="008F4E68">
        <w:rPr>
          <w:rFonts w:ascii="Arial" w:hAnsi="Arial" w:cs="Arial"/>
          <w:b/>
          <w:bCs/>
          <w:sz w:val="24"/>
          <w:szCs w:val="24"/>
        </w:rPr>
        <w:t>KARTA INTERWENCJI</w:t>
      </w:r>
    </w:p>
    <w:p w14:paraId="5FF7D23A" w14:textId="77777777" w:rsidR="00CC7389" w:rsidRPr="008F4E68" w:rsidRDefault="00CC7389" w:rsidP="00CC7389">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CC7389" w:rsidRPr="008F4E68" w14:paraId="3F440BD5" w14:textId="77777777" w:rsidTr="00945793">
        <w:trPr>
          <w:trHeight w:val="505"/>
        </w:trPr>
        <w:tc>
          <w:tcPr>
            <w:tcW w:w="4248" w:type="dxa"/>
            <w:vAlign w:val="center"/>
          </w:tcPr>
          <w:p w14:paraId="4148F67A" w14:textId="77777777" w:rsidR="00CC7389" w:rsidRPr="008F4E68" w:rsidRDefault="00CC7389" w:rsidP="00945793">
            <w:pPr>
              <w:spacing w:line="259" w:lineRule="auto"/>
              <w:ind w:left="13"/>
              <w:rPr>
                <w:rFonts w:ascii="Arial" w:hAnsi="Arial" w:cs="Arial"/>
                <w:b/>
                <w:bCs/>
                <w:sz w:val="24"/>
                <w:szCs w:val="24"/>
              </w:rPr>
            </w:pPr>
            <w:proofErr w:type="spellStart"/>
            <w:r w:rsidRPr="008F4E68">
              <w:rPr>
                <w:rFonts w:ascii="Arial" w:hAnsi="Arial" w:cs="Arial"/>
                <w:b/>
                <w:bCs/>
                <w:sz w:val="24"/>
                <w:szCs w:val="24"/>
              </w:rPr>
              <w:t>Imię</w:t>
            </w:r>
            <w:proofErr w:type="spellEnd"/>
            <w:r w:rsidRPr="008F4E68">
              <w:rPr>
                <w:rFonts w:ascii="Arial" w:hAnsi="Arial" w:cs="Arial"/>
                <w:b/>
                <w:bCs/>
                <w:sz w:val="24"/>
                <w:szCs w:val="24"/>
              </w:rPr>
              <w:t xml:space="preserve"> </w:t>
            </w:r>
            <w:proofErr w:type="spellStart"/>
            <w:r w:rsidRPr="008F4E68">
              <w:rPr>
                <w:rFonts w:ascii="Arial" w:hAnsi="Arial" w:cs="Arial"/>
                <w:b/>
                <w:bCs/>
                <w:sz w:val="24"/>
                <w:szCs w:val="24"/>
              </w:rPr>
              <w:t>i</w:t>
            </w:r>
            <w:proofErr w:type="spellEnd"/>
            <w:r w:rsidRPr="008F4E68">
              <w:rPr>
                <w:rFonts w:ascii="Arial" w:hAnsi="Arial" w:cs="Arial"/>
                <w:b/>
                <w:bCs/>
                <w:sz w:val="24"/>
                <w:szCs w:val="24"/>
              </w:rPr>
              <w:t xml:space="preserve"> </w:t>
            </w:r>
            <w:proofErr w:type="spellStart"/>
            <w:r w:rsidRPr="008F4E68">
              <w:rPr>
                <w:rFonts w:ascii="Arial" w:hAnsi="Arial" w:cs="Arial"/>
                <w:b/>
                <w:bCs/>
                <w:sz w:val="24"/>
                <w:szCs w:val="24"/>
              </w:rPr>
              <w:t>nazwisko</w:t>
            </w:r>
            <w:proofErr w:type="spellEnd"/>
            <w:r w:rsidRPr="008F4E68">
              <w:rPr>
                <w:rFonts w:ascii="Arial" w:hAnsi="Arial" w:cs="Arial"/>
                <w:b/>
                <w:bCs/>
                <w:sz w:val="24"/>
                <w:szCs w:val="24"/>
              </w:rPr>
              <w:t xml:space="preserve"> </w:t>
            </w:r>
            <w:proofErr w:type="spellStart"/>
            <w:r w:rsidRPr="008F4E68">
              <w:rPr>
                <w:rFonts w:ascii="Arial" w:hAnsi="Arial" w:cs="Arial"/>
                <w:b/>
                <w:bCs/>
                <w:sz w:val="24"/>
                <w:szCs w:val="24"/>
              </w:rPr>
              <w:t>dziecka</w:t>
            </w:r>
            <w:proofErr w:type="spellEnd"/>
          </w:p>
        </w:tc>
        <w:tc>
          <w:tcPr>
            <w:tcW w:w="4824" w:type="dxa"/>
            <w:gridSpan w:val="2"/>
            <w:vAlign w:val="center"/>
          </w:tcPr>
          <w:p w14:paraId="27248661" w14:textId="77777777" w:rsidR="00CC7389" w:rsidRPr="008F4E68" w:rsidRDefault="00CC7389" w:rsidP="00945793">
            <w:pPr>
              <w:rPr>
                <w:rFonts w:ascii="Arial" w:hAnsi="Arial" w:cs="Arial"/>
                <w:sz w:val="24"/>
                <w:szCs w:val="24"/>
              </w:rPr>
            </w:pPr>
          </w:p>
        </w:tc>
      </w:tr>
      <w:tr w:rsidR="00CC7389" w:rsidRPr="008F4E68" w14:paraId="5C7742CC" w14:textId="77777777" w:rsidTr="00945793">
        <w:trPr>
          <w:trHeight w:val="505"/>
        </w:trPr>
        <w:tc>
          <w:tcPr>
            <w:tcW w:w="4248" w:type="dxa"/>
            <w:vAlign w:val="center"/>
          </w:tcPr>
          <w:p w14:paraId="3086C6FE" w14:textId="77777777" w:rsidR="00CC7389" w:rsidRPr="008F4E68" w:rsidRDefault="00CC7389" w:rsidP="00945793">
            <w:pPr>
              <w:spacing w:line="259" w:lineRule="auto"/>
              <w:ind w:left="13"/>
              <w:rPr>
                <w:rFonts w:ascii="Arial" w:hAnsi="Arial" w:cs="Arial"/>
                <w:b/>
                <w:bCs/>
                <w:sz w:val="24"/>
                <w:szCs w:val="24"/>
              </w:rPr>
            </w:pPr>
            <w:proofErr w:type="spellStart"/>
            <w:r w:rsidRPr="008F4E68">
              <w:rPr>
                <w:rFonts w:ascii="Arial" w:hAnsi="Arial" w:cs="Arial"/>
                <w:b/>
                <w:bCs/>
                <w:sz w:val="24"/>
                <w:szCs w:val="24"/>
              </w:rPr>
              <w:t>Przyczyna</w:t>
            </w:r>
            <w:proofErr w:type="spellEnd"/>
            <w:r w:rsidRPr="008F4E68">
              <w:rPr>
                <w:rFonts w:ascii="Arial" w:hAnsi="Arial" w:cs="Arial"/>
                <w:b/>
                <w:bCs/>
                <w:sz w:val="24"/>
                <w:szCs w:val="24"/>
              </w:rPr>
              <w:t xml:space="preserve"> </w:t>
            </w:r>
            <w:proofErr w:type="spellStart"/>
            <w:r w:rsidRPr="008F4E68">
              <w:rPr>
                <w:rFonts w:ascii="Arial" w:hAnsi="Arial" w:cs="Arial"/>
                <w:b/>
                <w:bCs/>
                <w:sz w:val="24"/>
                <w:szCs w:val="24"/>
              </w:rPr>
              <w:t>interwencji</w:t>
            </w:r>
            <w:proofErr w:type="spellEnd"/>
            <w:r w:rsidRPr="008F4E68">
              <w:rPr>
                <w:rFonts w:ascii="Arial" w:hAnsi="Arial" w:cs="Arial"/>
                <w:b/>
                <w:bCs/>
                <w:sz w:val="24"/>
                <w:szCs w:val="24"/>
              </w:rPr>
              <w:t xml:space="preserve"> (forma </w:t>
            </w:r>
            <w:proofErr w:type="spellStart"/>
            <w:r w:rsidRPr="008F4E68">
              <w:rPr>
                <w:rFonts w:ascii="Arial" w:hAnsi="Arial" w:cs="Arial"/>
                <w:b/>
                <w:bCs/>
                <w:sz w:val="24"/>
                <w:szCs w:val="24"/>
              </w:rPr>
              <w:t>krzywdzenia</w:t>
            </w:r>
            <w:proofErr w:type="spellEnd"/>
            <w:r w:rsidRPr="008F4E68">
              <w:rPr>
                <w:rFonts w:ascii="Arial" w:hAnsi="Arial" w:cs="Arial"/>
                <w:b/>
                <w:bCs/>
                <w:sz w:val="24"/>
                <w:szCs w:val="24"/>
              </w:rPr>
              <w:t>)</w:t>
            </w:r>
          </w:p>
        </w:tc>
        <w:tc>
          <w:tcPr>
            <w:tcW w:w="4824" w:type="dxa"/>
            <w:gridSpan w:val="2"/>
          </w:tcPr>
          <w:p w14:paraId="3D8CC53B" w14:textId="77777777" w:rsidR="00CC7389" w:rsidRPr="008F4E68" w:rsidRDefault="00CC7389" w:rsidP="00945793">
            <w:pPr>
              <w:spacing w:after="160" w:line="259" w:lineRule="auto"/>
              <w:rPr>
                <w:rFonts w:ascii="Arial" w:hAnsi="Arial" w:cs="Arial"/>
                <w:sz w:val="24"/>
                <w:szCs w:val="24"/>
              </w:rPr>
            </w:pPr>
          </w:p>
        </w:tc>
      </w:tr>
      <w:tr w:rsidR="00CC7389" w:rsidRPr="008F4E68" w14:paraId="4F106863" w14:textId="77777777" w:rsidTr="00945793">
        <w:trPr>
          <w:trHeight w:val="505"/>
        </w:trPr>
        <w:tc>
          <w:tcPr>
            <w:tcW w:w="4248" w:type="dxa"/>
            <w:vAlign w:val="center"/>
          </w:tcPr>
          <w:p w14:paraId="664A6832"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Osoba zawiadamiająca o podejrzeniu krzywdzenia</w:t>
            </w:r>
          </w:p>
        </w:tc>
        <w:tc>
          <w:tcPr>
            <w:tcW w:w="4824" w:type="dxa"/>
            <w:gridSpan w:val="2"/>
          </w:tcPr>
          <w:p w14:paraId="4F8C2912"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2399F19D" w14:textId="77777777" w:rsidTr="00945793">
        <w:trPr>
          <w:trHeight w:val="505"/>
        </w:trPr>
        <w:tc>
          <w:tcPr>
            <w:tcW w:w="4248" w:type="dxa"/>
            <w:vMerge w:val="restart"/>
            <w:vAlign w:val="center"/>
          </w:tcPr>
          <w:p w14:paraId="4381776E"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Opis działań podjętych przez …………………………………</w:t>
            </w:r>
          </w:p>
        </w:tc>
        <w:tc>
          <w:tcPr>
            <w:tcW w:w="1706" w:type="dxa"/>
            <w:vAlign w:val="center"/>
          </w:tcPr>
          <w:p w14:paraId="58CF8C27" w14:textId="77777777" w:rsidR="00CC7389" w:rsidRPr="008F4E68" w:rsidRDefault="00CC7389" w:rsidP="00945793">
            <w:pPr>
              <w:spacing w:line="259" w:lineRule="auto"/>
              <w:ind w:left="13"/>
              <w:rPr>
                <w:rFonts w:ascii="Arial" w:hAnsi="Arial" w:cs="Arial"/>
                <w:sz w:val="24"/>
                <w:szCs w:val="24"/>
              </w:rPr>
            </w:pPr>
            <w:r w:rsidRPr="008F4E68">
              <w:rPr>
                <w:rFonts w:ascii="Arial" w:hAnsi="Arial" w:cs="Arial"/>
                <w:sz w:val="24"/>
                <w:szCs w:val="24"/>
              </w:rPr>
              <w:t xml:space="preserve">Data: </w:t>
            </w:r>
          </w:p>
        </w:tc>
        <w:tc>
          <w:tcPr>
            <w:tcW w:w="3118" w:type="dxa"/>
            <w:vAlign w:val="center"/>
          </w:tcPr>
          <w:p w14:paraId="2D40A22A" w14:textId="77777777" w:rsidR="00CC7389" w:rsidRPr="008F4E68" w:rsidRDefault="00CC7389" w:rsidP="00945793">
            <w:pPr>
              <w:spacing w:line="259" w:lineRule="auto"/>
              <w:ind w:left="13"/>
              <w:rPr>
                <w:rFonts w:ascii="Arial" w:hAnsi="Arial" w:cs="Arial"/>
                <w:sz w:val="24"/>
                <w:szCs w:val="24"/>
              </w:rPr>
            </w:pPr>
            <w:proofErr w:type="spellStart"/>
            <w:r w:rsidRPr="008F4E68">
              <w:rPr>
                <w:rFonts w:ascii="Arial" w:hAnsi="Arial" w:cs="Arial"/>
                <w:sz w:val="24"/>
                <w:szCs w:val="24"/>
              </w:rPr>
              <w:t>Działanie</w:t>
            </w:r>
            <w:proofErr w:type="spellEnd"/>
            <w:r w:rsidRPr="008F4E68">
              <w:rPr>
                <w:rFonts w:ascii="Arial" w:hAnsi="Arial" w:cs="Arial"/>
                <w:sz w:val="24"/>
                <w:szCs w:val="24"/>
              </w:rPr>
              <w:t>:</w:t>
            </w:r>
          </w:p>
        </w:tc>
      </w:tr>
      <w:tr w:rsidR="00CC7389" w:rsidRPr="008F4E68" w14:paraId="453932B0" w14:textId="77777777" w:rsidTr="00945793">
        <w:trPr>
          <w:trHeight w:val="1695"/>
        </w:trPr>
        <w:tc>
          <w:tcPr>
            <w:tcW w:w="4248" w:type="dxa"/>
            <w:vMerge/>
          </w:tcPr>
          <w:p w14:paraId="63D6CB08" w14:textId="77777777" w:rsidR="00CC7389" w:rsidRPr="008F4E68" w:rsidRDefault="00CC7389" w:rsidP="00945793">
            <w:pPr>
              <w:spacing w:after="160" w:line="259" w:lineRule="auto"/>
              <w:rPr>
                <w:rFonts w:ascii="Arial" w:hAnsi="Arial" w:cs="Arial"/>
                <w:sz w:val="24"/>
                <w:szCs w:val="24"/>
              </w:rPr>
            </w:pPr>
          </w:p>
        </w:tc>
        <w:tc>
          <w:tcPr>
            <w:tcW w:w="1706" w:type="dxa"/>
          </w:tcPr>
          <w:p w14:paraId="4237D82F" w14:textId="77777777" w:rsidR="00CC7389" w:rsidRPr="008F4E68" w:rsidRDefault="00CC7389" w:rsidP="00945793">
            <w:pPr>
              <w:spacing w:after="160" w:line="259" w:lineRule="auto"/>
              <w:rPr>
                <w:rFonts w:ascii="Arial" w:hAnsi="Arial" w:cs="Arial"/>
                <w:sz w:val="24"/>
                <w:szCs w:val="24"/>
              </w:rPr>
            </w:pPr>
          </w:p>
        </w:tc>
        <w:tc>
          <w:tcPr>
            <w:tcW w:w="3118" w:type="dxa"/>
          </w:tcPr>
          <w:p w14:paraId="736D5A96" w14:textId="77777777" w:rsidR="00CC7389" w:rsidRPr="008F4E68" w:rsidRDefault="00CC7389" w:rsidP="00945793">
            <w:pPr>
              <w:spacing w:after="160" w:line="259" w:lineRule="auto"/>
              <w:rPr>
                <w:rFonts w:ascii="Arial" w:hAnsi="Arial" w:cs="Arial"/>
                <w:sz w:val="24"/>
                <w:szCs w:val="24"/>
              </w:rPr>
            </w:pPr>
          </w:p>
        </w:tc>
      </w:tr>
      <w:tr w:rsidR="00CC7389" w:rsidRPr="008F4E68" w14:paraId="59CD07BD" w14:textId="77777777" w:rsidTr="00945793">
        <w:trPr>
          <w:trHeight w:val="505"/>
        </w:trPr>
        <w:tc>
          <w:tcPr>
            <w:tcW w:w="4248" w:type="dxa"/>
            <w:vMerge w:val="restart"/>
            <w:vAlign w:val="center"/>
          </w:tcPr>
          <w:p w14:paraId="3E5A7011" w14:textId="77777777" w:rsidR="00CC7389" w:rsidRPr="008F4E68" w:rsidRDefault="00CC7389" w:rsidP="00945793">
            <w:pPr>
              <w:spacing w:line="259" w:lineRule="auto"/>
              <w:ind w:left="13"/>
              <w:rPr>
                <w:rFonts w:ascii="Arial" w:hAnsi="Arial" w:cs="Arial"/>
                <w:sz w:val="24"/>
                <w:szCs w:val="24"/>
              </w:rPr>
            </w:pPr>
            <w:proofErr w:type="spellStart"/>
            <w:r w:rsidRPr="008F4E68">
              <w:rPr>
                <w:rFonts w:ascii="Arial" w:hAnsi="Arial" w:cs="Arial"/>
                <w:sz w:val="24"/>
                <w:szCs w:val="24"/>
              </w:rPr>
              <w:t>Spotkania</w:t>
            </w:r>
            <w:proofErr w:type="spellEnd"/>
            <w:r w:rsidRPr="008F4E68">
              <w:rPr>
                <w:rFonts w:ascii="Arial" w:hAnsi="Arial" w:cs="Arial"/>
                <w:sz w:val="24"/>
                <w:szCs w:val="24"/>
              </w:rPr>
              <w:t xml:space="preserve"> z </w:t>
            </w:r>
            <w:proofErr w:type="spellStart"/>
            <w:r w:rsidRPr="008F4E68">
              <w:rPr>
                <w:rFonts w:ascii="Arial" w:hAnsi="Arial" w:cs="Arial"/>
                <w:sz w:val="24"/>
                <w:szCs w:val="24"/>
              </w:rPr>
              <w:t>rodzicami</w:t>
            </w:r>
            <w:proofErr w:type="spellEnd"/>
            <w:r w:rsidRPr="008F4E68">
              <w:rPr>
                <w:rFonts w:ascii="Arial" w:hAnsi="Arial" w:cs="Arial"/>
                <w:sz w:val="24"/>
                <w:szCs w:val="24"/>
              </w:rPr>
              <w:t xml:space="preserve"> </w:t>
            </w:r>
            <w:proofErr w:type="spellStart"/>
            <w:r w:rsidRPr="008F4E68">
              <w:rPr>
                <w:rFonts w:ascii="Arial" w:hAnsi="Arial" w:cs="Arial"/>
                <w:sz w:val="24"/>
                <w:szCs w:val="24"/>
              </w:rPr>
              <w:t>dziecka</w:t>
            </w:r>
            <w:proofErr w:type="spellEnd"/>
          </w:p>
        </w:tc>
        <w:tc>
          <w:tcPr>
            <w:tcW w:w="1706" w:type="dxa"/>
            <w:vAlign w:val="center"/>
          </w:tcPr>
          <w:p w14:paraId="2E8A05C2" w14:textId="77777777" w:rsidR="00CC7389" w:rsidRPr="008F4E68" w:rsidRDefault="00CC7389" w:rsidP="00945793">
            <w:pPr>
              <w:spacing w:line="259" w:lineRule="auto"/>
              <w:ind w:left="13"/>
              <w:rPr>
                <w:rFonts w:ascii="Arial" w:hAnsi="Arial" w:cs="Arial"/>
                <w:sz w:val="24"/>
                <w:szCs w:val="24"/>
              </w:rPr>
            </w:pPr>
            <w:r w:rsidRPr="008F4E68">
              <w:rPr>
                <w:rFonts w:ascii="Arial" w:hAnsi="Arial" w:cs="Arial"/>
                <w:sz w:val="24"/>
                <w:szCs w:val="24"/>
              </w:rPr>
              <w:t>Data:</w:t>
            </w:r>
          </w:p>
        </w:tc>
        <w:tc>
          <w:tcPr>
            <w:tcW w:w="3118" w:type="dxa"/>
            <w:vAlign w:val="center"/>
          </w:tcPr>
          <w:p w14:paraId="000BA531" w14:textId="77777777" w:rsidR="00CC7389" w:rsidRPr="008F4E68" w:rsidRDefault="00CC7389" w:rsidP="00945793">
            <w:pPr>
              <w:spacing w:line="259" w:lineRule="auto"/>
              <w:rPr>
                <w:rFonts w:ascii="Arial" w:hAnsi="Arial" w:cs="Arial"/>
                <w:sz w:val="24"/>
                <w:szCs w:val="24"/>
              </w:rPr>
            </w:pPr>
            <w:proofErr w:type="spellStart"/>
            <w:r w:rsidRPr="008F4E68">
              <w:rPr>
                <w:rFonts w:ascii="Arial" w:hAnsi="Arial" w:cs="Arial"/>
                <w:sz w:val="24"/>
                <w:szCs w:val="24"/>
              </w:rPr>
              <w:t>Opis</w:t>
            </w:r>
            <w:proofErr w:type="spellEnd"/>
            <w:r w:rsidRPr="008F4E68">
              <w:rPr>
                <w:rFonts w:ascii="Arial" w:hAnsi="Arial" w:cs="Arial"/>
                <w:sz w:val="24"/>
                <w:szCs w:val="24"/>
              </w:rPr>
              <w:t xml:space="preserve"> </w:t>
            </w:r>
            <w:proofErr w:type="spellStart"/>
            <w:r w:rsidRPr="008F4E68">
              <w:rPr>
                <w:rFonts w:ascii="Arial" w:hAnsi="Arial" w:cs="Arial"/>
                <w:sz w:val="24"/>
                <w:szCs w:val="24"/>
              </w:rPr>
              <w:t>spotkania</w:t>
            </w:r>
            <w:proofErr w:type="spellEnd"/>
            <w:r w:rsidRPr="008F4E68">
              <w:rPr>
                <w:rFonts w:ascii="Arial" w:hAnsi="Arial" w:cs="Arial"/>
                <w:sz w:val="24"/>
                <w:szCs w:val="24"/>
              </w:rPr>
              <w:t>:</w:t>
            </w:r>
          </w:p>
        </w:tc>
      </w:tr>
      <w:tr w:rsidR="00CC7389" w:rsidRPr="008F4E68" w14:paraId="1ABED539" w14:textId="77777777" w:rsidTr="00945793">
        <w:trPr>
          <w:trHeight w:val="1695"/>
        </w:trPr>
        <w:tc>
          <w:tcPr>
            <w:tcW w:w="4248" w:type="dxa"/>
            <w:vMerge/>
          </w:tcPr>
          <w:p w14:paraId="29AECDAE" w14:textId="77777777" w:rsidR="00CC7389" w:rsidRPr="008F4E68" w:rsidRDefault="00CC7389" w:rsidP="00945793">
            <w:pPr>
              <w:spacing w:after="160" w:line="259" w:lineRule="auto"/>
              <w:rPr>
                <w:rFonts w:ascii="Arial" w:hAnsi="Arial" w:cs="Arial"/>
                <w:sz w:val="24"/>
                <w:szCs w:val="24"/>
              </w:rPr>
            </w:pPr>
          </w:p>
        </w:tc>
        <w:tc>
          <w:tcPr>
            <w:tcW w:w="1706" w:type="dxa"/>
          </w:tcPr>
          <w:p w14:paraId="32156288" w14:textId="77777777" w:rsidR="00CC7389" w:rsidRPr="008F4E68" w:rsidRDefault="00CC7389" w:rsidP="00945793">
            <w:pPr>
              <w:spacing w:after="160" w:line="259" w:lineRule="auto"/>
              <w:rPr>
                <w:rFonts w:ascii="Arial" w:hAnsi="Arial" w:cs="Arial"/>
                <w:sz w:val="24"/>
                <w:szCs w:val="24"/>
              </w:rPr>
            </w:pPr>
          </w:p>
        </w:tc>
        <w:tc>
          <w:tcPr>
            <w:tcW w:w="3118" w:type="dxa"/>
          </w:tcPr>
          <w:p w14:paraId="7971B878" w14:textId="77777777" w:rsidR="00CC7389" w:rsidRPr="008F4E68" w:rsidRDefault="00CC7389" w:rsidP="00945793">
            <w:pPr>
              <w:spacing w:after="160" w:line="259" w:lineRule="auto"/>
              <w:rPr>
                <w:rFonts w:ascii="Arial" w:hAnsi="Arial" w:cs="Arial"/>
                <w:sz w:val="24"/>
                <w:szCs w:val="24"/>
              </w:rPr>
            </w:pPr>
          </w:p>
        </w:tc>
      </w:tr>
      <w:tr w:rsidR="00CC7389" w:rsidRPr="008F4E68" w14:paraId="2067ABB2" w14:textId="77777777" w:rsidTr="00945793">
        <w:trPr>
          <w:trHeight w:val="1678"/>
        </w:trPr>
        <w:tc>
          <w:tcPr>
            <w:tcW w:w="4248" w:type="dxa"/>
            <w:vAlign w:val="center"/>
          </w:tcPr>
          <w:p w14:paraId="2606A87A"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 xml:space="preserve">Forma podjętej interwencji </w:t>
            </w:r>
          </w:p>
          <w:p w14:paraId="687A0FB5"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(zakreślić właściwe)</w:t>
            </w:r>
          </w:p>
        </w:tc>
        <w:tc>
          <w:tcPr>
            <w:tcW w:w="4824" w:type="dxa"/>
            <w:gridSpan w:val="2"/>
          </w:tcPr>
          <w:p w14:paraId="2DB98638" w14:textId="77777777" w:rsidR="00CC7389" w:rsidRPr="008F4E68" w:rsidRDefault="00CC7389" w:rsidP="0013337F">
            <w:pPr>
              <w:pStyle w:val="Akapitzlist"/>
              <w:numPr>
                <w:ilvl w:val="0"/>
                <w:numId w:val="47"/>
              </w:numPr>
              <w:rPr>
                <w:rFonts w:ascii="Arial" w:hAnsi="Arial" w:cs="Arial"/>
                <w:sz w:val="24"/>
                <w:szCs w:val="24"/>
                <w:lang w:val="pl-PL"/>
              </w:rPr>
            </w:pPr>
            <w:r w:rsidRPr="008F4E68">
              <w:rPr>
                <w:rFonts w:ascii="Arial" w:hAnsi="Arial" w:cs="Arial"/>
                <w:sz w:val="24"/>
                <w:szCs w:val="24"/>
                <w:lang w:val="pl-PL"/>
              </w:rPr>
              <w:t xml:space="preserve">zawiadomienie o podejrzeniu popełnienia przestępstwa, </w:t>
            </w:r>
          </w:p>
          <w:p w14:paraId="415EE8A9" w14:textId="77777777" w:rsidR="00CC7389" w:rsidRPr="008F4E68" w:rsidRDefault="00CC7389" w:rsidP="0013337F">
            <w:pPr>
              <w:pStyle w:val="Akapitzlist"/>
              <w:numPr>
                <w:ilvl w:val="0"/>
                <w:numId w:val="47"/>
              </w:numPr>
              <w:rPr>
                <w:rFonts w:ascii="Arial" w:hAnsi="Arial" w:cs="Arial"/>
                <w:sz w:val="24"/>
                <w:szCs w:val="24"/>
                <w:lang w:val="pl-PL"/>
              </w:rPr>
            </w:pPr>
            <w:r w:rsidRPr="008F4E68">
              <w:rPr>
                <w:rFonts w:ascii="Arial" w:hAnsi="Arial" w:cs="Arial"/>
                <w:sz w:val="24"/>
                <w:szCs w:val="24"/>
                <w:lang w:val="pl-PL"/>
              </w:rPr>
              <w:t>wniosek o wgląd w sytuację dziecka/rodziny,</w:t>
            </w:r>
          </w:p>
          <w:p w14:paraId="71107ED2" w14:textId="77777777" w:rsidR="00CC7389" w:rsidRPr="008F4E68" w:rsidRDefault="00CC7389" w:rsidP="0013337F">
            <w:pPr>
              <w:pStyle w:val="Akapitzlist"/>
              <w:numPr>
                <w:ilvl w:val="0"/>
                <w:numId w:val="47"/>
              </w:numPr>
              <w:rPr>
                <w:rFonts w:ascii="Arial" w:hAnsi="Arial" w:cs="Arial"/>
                <w:sz w:val="24"/>
                <w:szCs w:val="24"/>
                <w:lang w:val="pl-PL"/>
              </w:rPr>
            </w:pPr>
            <w:r w:rsidRPr="008F4E68">
              <w:rPr>
                <w:rFonts w:ascii="Arial" w:hAnsi="Arial" w:cs="Arial"/>
                <w:sz w:val="24"/>
                <w:szCs w:val="24"/>
                <w:lang w:val="pl-PL"/>
              </w:rPr>
              <w:t>inny rodzaj interwencji. Jaki?</w:t>
            </w:r>
          </w:p>
          <w:p w14:paraId="20DE3FEB" w14:textId="77777777" w:rsidR="00CC7389" w:rsidRPr="008F4E68" w:rsidRDefault="00CC7389" w:rsidP="00945793">
            <w:pPr>
              <w:rPr>
                <w:rFonts w:ascii="Arial" w:hAnsi="Arial" w:cs="Arial"/>
                <w:sz w:val="24"/>
                <w:szCs w:val="24"/>
                <w:lang w:val="pl-PL"/>
              </w:rPr>
            </w:pPr>
          </w:p>
          <w:p w14:paraId="0946D724" w14:textId="77777777" w:rsidR="00CC7389" w:rsidRPr="008F4E68" w:rsidRDefault="00CC7389" w:rsidP="00945793">
            <w:pPr>
              <w:rPr>
                <w:rFonts w:ascii="Arial" w:hAnsi="Arial" w:cs="Arial"/>
                <w:sz w:val="24"/>
                <w:szCs w:val="24"/>
                <w:lang w:val="pl-PL"/>
              </w:rPr>
            </w:pPr>
          </w:p>
          <w:p w14:paraId="7DB83F77" w14:textId="77777777" w:rsidR="00CC7389" w:rsidRPr="008F4E68" w:rsidRDefault="00CC7389" w:rsidP="00945793">
            <w:pPr>
              <w:rPr>
                <w:rFonts w:ascii="Arial" w:hAnsi="Arial" w:cs="Arial"/>
                <w:sz w:val="24"/>
                <w:szCs w:val="24"/>
                <w:lang w:val="pl-PL"/>
              </w:rPr>
            </w:pPr>
          </w:p>
        </w:tc>
      </w:tr>
      <w:tr w:rsidR="00CC7389" w:rsidRPr="008F4E68" w14:paraId="02154E86" w14:textId="77777777" w:rsidTr="00945793">
        <w:trPr>
          <w:trHeight w:val="578"/>
        </w:trPr>
        <w:tc>
          <w:tcPr>
            <w:tcW w:w="4248" w:type="dxa"/>
          </w:tcPr>
          <w:p w14:paraId="4432A20E"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 xml:space="preserve">Dane dotyczące interwencji </w:t>
            </w:r>
          </w:p>
          <w:p w14:paraId="657FDD7B"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w:t>
            </w:r>
            <w:r w:rsidRPr="008F4E68">
              <w:rPr>
                <w:rFonts w:ascii="Arial" w:hAnsi="Arial" w:cs="Arial"/>
                <w:i/>
                <w:iCs/>
                <w:sz w:val="24"/>
                <w:szCs w:val="24"/>
                <w:lang w:val="pl-PL"/>
              </w:rPr>
              <w:t>nazwa organu, do którego zgłoszono interwencję)</w:t>
            </w:r>
            <w:r w:rsidRPr="008F4E68">
              <w:rPr>
                <w:rFonts w:ascii="Arial" w:hAnsi="Arial" w:cs="Arial"/>
                <w:sz w:val="24"/>
                <w:szCs w:val="24"/>
                <w:lang w:val="pl-PL"/>
              </w:rPr>
              <w:t xml:space="preserve"> i data interwencji</w:t>
            </w:r>
          </w:p>
        </w:tc>
        <w:tc>
          <w:tcPr>
            <w:tcW w:w="1706" w:type="dxa"/>
          </w:tcPr>
          <w:p w14:paraId="7560B52F" w14:textId="77777777" w:rsidR="00CC7389" w:rsidRPr="008F4E68" w:rsidRDefault="00CC7389" w:rsidP="00945793">
            <w:pPr>
              <w:spacing w:after="160" w:line="259" w:lineRule="auto"/>
              <w:rPr>
                <w:rFonts w:ascii="Arial" w:hAnsi="Arial" w:cs="Arial"/>
                <w:sz w:val="24"/>
                <w:szCs w:val="24"/>
                <w:lang w:val="pl-PL"/>
              </w:rPr>
            </w:pPr>
            <w:r w:rsidRPr="008F4E68">
              <w:rPr>
                <w:rFonts w:ascii="Arial" w:hAnsi="Arial" w:cs="Arial"/>
                <w:sz w:val="24"/>
                <w:szCs w:val="24"/>
                <w:lang w:val="pl-PL"/>
              </w:rPr>
              <w:t>Data:</w:t>
            </w:r>
          </w:p>
        </w:tc>
        <w:tc>
          <w:tcPr>
            <w:tcW w:w="3118" w:type="dxa"/>
          </w:tcPr>
          <w:p w14:paraId="1A13D5CC" w14:textId="77777777" w:rsidR="00CC7389" w:rsidRPr="008F4E68" w:rsidRDefault="00CC7389" w:rsidP="00945793">
            <w:pPr>
              <w:spacing w:after="160" w:line="259" w:lineRule="auto"/>
              <w:rPr>
                <w:rFonts w:ascii="Arial" w:hAnsi="Arial" w:cs="Arial"/>
                <w:sz w:val="24"/>
                <w:szCs w:val="24"/>
                <w:lang w:val="pl-PL"/>
              </w:rPr>
            </w:pPr>
            <w:r w:rsidRPr="008F4E68">
              <w:rPr>
                <w:rFonts w:ascii="Arial" w:hAnsi="Arial" w:cs="Arial"/>
                <w:sz w:val="24"/>
                <w:szCs w:val="24"/>
                <w:lang w:val="pl-PL"/>
              </w:rPr>
              <w:t>Nazwa organu, do którego zgłoszono interwencję:</w:t>
            </w:r>
          </w:p>
          <w:p w14:paraId="05FDA132" w14:textId="77777777" w:rsidR="00CC7389" w:rsidRPr="008F4E68" w:rsidRDefault="00CC7389" w:rsidP="00945793">
            <w:pPr>
              <w:spacing w:after="160" w:line="259" w:lineRule="auto"/>
              <w:rPr>
                <w:rFonts w:ascii="Arial" w:hAnsi="Arial" w:cs="Arial"/>
                <w:sz w:val="24"/>
                <w:szCs w:val="24"/>
                <w:lang w:val="pl-PL"/>
              </w:rPr>
            </w:pPr>
          </w:p>
          <w:p w14:paraId="6E1DA379"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55C88E43" w14:textId="77777777" w:rsidTr="00945793">
        <w:trPr>
          <w:trHeight w:val="505"/>
        </w:trPr>
        <w:tc>
          <w:tcPr>
            <w:tcW w:w="4248" w:type="dxa"/>
            <w:vMerge w:val="restart"/>
            <w:vAlign w:val="center"/>
          </w:tcPr>
          <w:p w14:paraId="06721E02" w14:textId="77777777" w:rsidR="00CC7389" w:rsidRPr="008F4E68" w:rsidRDefault="00CC7389" w:rsidP="00945793">
            <w:pPr>
              <w:spacing w:line="259" w:lineRule="auto"/>
              <w:ind w:left="13"/>
              <w:rPr>
                <w:rFonts w:ascii="Arial" w:hAnsi="Arial" w:cs="Arial"/>
                <w:sz w:val="24"/>
                <w:szCs w:val="24"/>
                <w:lang w:val="pl-PL"/>
              </w:rPr>
            </w:pPr>
            <w:r w:rsidRPr="008F4E68">
              <w:rPr>
                <w:rFonts w:ascii="Arial" w:hAnsi="Arial" w:cs="Arial"/>
                <w:sz w:val="24"/>
                <w:szCs w:val="24"/>
                <w:lang w:val="pl-PL"/>
              </w:rPr>
              <w:t>Wyniki interwencji: działania organów wymiaru sprawiedliwości, jeśli jednostka uzyskała informacje</w:t>
            </w:r>
            <w:r w:rsidR="00E76557">
              <w:rPr>
                <w:rFonts w:ascii="Arial" w:hAnsi="Arial" w:cs="Arial"/>
                <w:sz w:val="24"/>
                <w:szCs w:val="24"/>
                <w:lang w:val="pl-PL"/>
              </w:rPr>
              <w:t xml:space="preserve">  </w:t>
            </w:r>
            <w:r w:rsidRPr="008F4E68">
              <w:rPr>
                <w:rFonts w:ascii="Arial" w:hAnsi="Arial" w:cs="Arial"/>
                <w:sz w:val="24"/>
                <w:szCs w:val="24"/>
                <w:lang w:val="pl-PL"/>
              </w:rPr>
              <w:t xml:space="preserve"> o wynikach/ działania placówki/działania rodziców</w:t>
            </w:r>
          </w:p>
        </w:tc>
        <w:tc>
          <w:tcPr>
            <w:tcW w:w="1706" w:type="dxa"/>
            <w:vAlign w:val="center"/>
          </w:tcPr>
          <w:p w14:paraId="62F5F676" w14:textId="77777777" w:rsidR="00CC7389" w:rsidRPr="008F4E68" w:rsidRDefault="00CC7389" w:rsidP="00945793">
            <w:pPr>
              <w:spacing w:line="259" w:lineRule="auto"/>
              <w:ind w:left="13"/>
              <w:rPr>
                <w:rFonts w:ascii="Arial" w:hAnsi="Arial" w:cs="Arial"/>
                <w:sz w:val="24"/>
                <w:szCs w:val="24"/>
              </w:rPr>
            </w:pPr>
            <w:r w:rsidRPr="008F4E68">
              <w:rPr>
                <w:rFonts w:ascii="Arial" w:hAnsi="Arial" w:cs="Arial"/>
                <w:sz w:val="24"/>
                <w:szCs w:val="24"/>
              </w:rPr>
              <w:t>Data</w:t>
            </w:r>
          </w:p>
        </w:tc>
        <w:tc>
          <w:tcPr>
            <w:tcW w:w="3118" w:type="dxa"/>
            <w:vAlign w:val="center"/>
          </w:tcPr>
          <w:p w14:paraId="10FD057F" w14:textId="77777777" w:rsidR="00CC7389" w:rsidRPr="008F4E68" w:rsidRDefault="00CC7389" w:rsidP="00945793">
            <w:pPr>
              <w:spacing w:line="259" w:lineRule="auto"/>
              <w:ind w:left="13"/>
              <w:rPr>
                <w:rFonts w:ascii="Arial" w:hAnsi="Arial" w:cs="Arial"/>
                <w:sz w:val="24"/>
                <w:szCs w:val="24"/>
              </w:rPr>
            </w:pPr>
            <w:proofErr w:type="spellStart"/>
            <w:r w:rsidRPr="008F4E68">
              <w:rPr>
                <w:rFonts w:ascii="Arial" w:hAnsi="Arial" w:cs="Arial"/>
                <w:sz w:val="24"/>
                <w:szCs w:val="24"/>
              </w:rPr>
              <w:t>Działanie</w:t>
            </w:r>
            <w:proofErr w:type="spellEnd"/>
            <w:r w:rsidRPr="008F4E68">
              <w:rPr>
                <w:rFonts w:ascii="Arial" w:hAnsi="Arial" w:cs="Arial"/>
                <w:sz w:val="24"/>
                <w:szCs w:val="24"/>
              </w:rPr>
              <w:t>:</w:t>
            </w:r>
          </w:p>
        </w:tc>
      </w:tr>
      <w:tr w:rsidR="00CC7389" w:rsidRPr="008F4E68" w14:paraId="0594C7FF" w14:textId="77777777" w:rsidTr="00945793">
        <w:trPr>
          <w:trHeight w:val="2290"/>
        </w:trPr>
        <w:tc>
          <w:tcPr>
            <w:tcW w:w="4248" w:type="dxa"/>
            <w:vMerge/>
          </w:tcPr>
          <w:p w14:paraId="0A0671DE" w14:textId="77777777" w:rsidR="00CC7389" w:rsidRPr="008F4E68" w:rsidRDefault="00CC7389" w:rsidP="00945793">
            <w:pPr>
              <w:spacing w:after="160" w:line="259" w:lineRule="auto"/>
              <w:rPr>
                <w:rFonts w:ascii="Arial" w:hAnsi="Arial" w:cs="Arial"/>
                <w:sz w:val="24"/>
                <w:szCs w:val="24"/>
              </w:rPr>
            </w:pPr>
          </w:p>
        </w:tc>
        <w:tc>
          <w:tcPr>
            <w:tcW w:w="1706" w:type="dxa"/>
          </w:tcPr>
          <w:p w14:paraId="344AF6BD" w14:textId="77777777" w:rsidR="00CC7389" w:rsidRPr="008F4E68" w:rsidRDefault="00CC7389" w:rsidP="00945793">
            <w:pPr>
              <w:spacing w:after="160" w:line="259" w:lineRule="auto"/>
              <w:rPr>
                <w:rFonts w:ascii="Arial" w:hAnsi="Arial" w:cs="Arial"/>
                <w:sz w:val="24"/>
                <w:szCs w:val="24"/>
              </w:rPr>
            </w:pPr>
          </w:p>
        </w:tc>
        <w:tc>
          <w:tcPr>
            <w:tcW w:w="3118" w:type="dxa"/>
          </w:tcPr>
          <w:p w14:paraId="3AE88721" w14:textId="77777777" w:rsidR="00CC7389" w:rsidRPr="008F4E68" w:rsidRDefault="00CC7389" w:rsidP="00945793">
            <w:pPr>
              <w:spacing w:after="160" w:line="259" w:lineRule="auto"/>
              <w:rPr>
                <w:rFonts w:ascii="Arial" w:hAnsi="Arial" w:cs="Arial"/>
                <w:sz w:val="24"/>
                <w:szCs w:val="24"/>
              </w:rPr>
            </w:pPr>
          </w:p>
        </w:tc>
      </w:tr>
    </w:tbl>
    <w:p w14:paraId="37C92E4B" w14:textId="77777777" w:rsidR="00CC7389" w:rsidRPr="008F4E68" w:rsidRDefault="00CC7389" w:rsidP="00CC7389">
      <w:pPr>
        <w:rPr>
          <w:rFonts w:ascii="Arial" w:hAnsi="Arial" w:cs="Arial"/>
          <w:sz w:val="24"/>
          <w:szCs w:val="24"/>
        </w:rPr>
      </w:pPr>
    </w:p>
    <w:p w14:paraId="3C01D6FA" w14:textId="77777777" w:rsidR="00CC7389" w:rsidRPr="008F4E68" w:rsidRDefault="00CC7389" w:rsidP="00CC7389">
      <w:pPr>
        <w:autoSpaceDE w:val="0"/>
        <w:autoSpaceDN w:val="0"/>
        <w:adjustRightInd w:val="0"/>
        <w:spacing w:line="276" w:lineRule="auto"/>
        <w:jc w:val="both"/>
        <w:rPr>
          <w:rFonts w:ascii="Arial" w:hAnsi="Arial" w:cs="Arial"/>
          <w:sz w:val="24"/>
          <w:szCs w:val="24"/>
        </w:rPr>
        <w:sectPr w:rsidR="00CC7389" w:rsidRPr="008F4E68">
          <w:pgSz w:w="11906" w:h="16838"/>
          <w:pgMar w:top="1417" w:right="1417" w:bottom="1417" w:left="1417" w:header="708" w:footer="708" w:gutter="0"/>
          <w:cols w:space="708"/>
          <w:docGrid w:linePitch="360"/>
        </w:sectPr>
      </w:pPr>
    </w:p>
    <w:p w14:paraId="2DA10598" w14:textId="77777777" w:rsidR="00CC7389" w:rsidRPr="00F923A5" w:rsidRDefault="00C11085" w:rsidP="007E65BC">
      <w:pPr>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Załącznik nr 7.</w:t>
      </w:r>
      <w:r w:rsidR="00CC7389" w:rsidRPr="00F923A5">
        <w:rPr>
          <w:rFonts w:ascii="Arial" w:hAnsi="Arial" w:cs="Arial"/>
          <w:b/>
          <w:bCs/>
          <w:sz w:val="24"/>
          <w:szCs w:val="24"/>
        </w:rPr>
        <w:t xml:space="preserve"> Notatka służbowa</w:t>
      </w:r>
    </w:p>
    <w:p w14:paraId="15606AB8" w14:textId="77777777" w:rsidR="00CC7389" w:rsidRDefault="00CC7389" w:rsidP="00CC7389">
      <w:pPr>
        <w:autoSpaceDE w:val="0"/>
        <w:autoSpaceDN w:val="0"/>
        <w:adjustRightInd w:val="0"/>
        <w:spacing w:line="276" w:lineRule="auto"/>
        <w:jc w:val="both"/>
        <w:rPr>
          <w:rFonts w:ascii="Arial" w:hAnsi="Arial" w:cs="Arial"/>
          <w:sz w:val="24"/>
          <w:szCs w:val="24"/>
        </w:rPr>
      </w:pPr>
    </w:p>
    <w:p w14:paraId="2EEAC7CC" w14:textId="77777777" w:rsidR="00CC7389" w:rsidRDefault="00CC7389" w:rsidP="00CC7389">
      <w:pPr>
        <w:autoSpaceDE w:val="0"/>
        <w:autoSpaceDN w:val="0"/>
        <w:adjustRightInd w:val="0"/>
        <w:spacing w:line="276" w:lineRule="auto"/>
        <w:jc w:val="both"/>
        <w:rPr>
          <w:rFonts w:ascii="Arial" w:hAnsi="Arial" w:cs="Arial"/>
          <w:sz w:val="24"/>
          <w:szCs w:val="24"/>
        </w:rPr>
      </w:pPr>
    </w:p>
    <w:p w14:paraId="7FFFA45D"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 xml:space="preserve">........................................ </w:t>
      </w:r>
    </w:p>
    <w:p w14:paraId="0D517A07" w14:textId="77777777" w:rsidR="00CC7389" w:rsidRPr="007F6DBA" w:rsidRDefault="00CC7389" w:rsidP="00CC7389">
      <w:pPr>
        <w:spacing w:after="34" w:line="249" w:lineRule="auto"/>
        <w:rPr>
          <w:rFonts w:ascii="Arial" w:hAnsi="Arial" w:cs="Arial"/>
          <w:sz w:val="24"/>
          <w:szCs w:val="24"/>
        </w:rPr>
      </w:pPr>
      <w:r w:rsidRPr="007F6DBA">
        <w:rPr>
          <w:rFonts w:ascii="Arial" w:hAnsi="Arial" w:cs="Arial"/>
          <w:sz w:val="24"/>
          <w:szCs w:val="24"/>
        </w:rPr>
        <w:t xml:space="preserve">    </w:t>
      </w:r>
      <w:r w:rsidRPr="007F6DBA">
        <w:rPr>
          <w:rFonts w:ascii="Arial" w:hAnsi="Arial" w:cs="Arial"/>
          <w:i/>
          <w:sz w:val="24"/>
          <w:szCs w:val="24"/>
        </w:rPr>
        <w:t>pieczątka szkoły</w:t>
      </w:r>
      <w:r w:rsidRPr="007F6DBA">
        <w:rPr>
          <w:rFonts w:ascii="Arial" w:hAnsi="Arial" w:cs="Arial"/>
          <w:sz w:val="24"/>
          <w:szCs w:val="24"/>
        </w:rPr>
        <w:t xml:space="preserve"> </w:t>
      </w:r>
    </w:p>
    <w:p w14:paraId="09C303F0" w14:textId="77777777" w:rsidR="00CC7389" w:rsidRPr="007F6DBA" w:rsidRDefault="00CC7389" w:rsidP="00CC7389">
      <w:pPr>
        <w:ind w:right="71"/>
        <w:jc w:val="right"/>
        <w:rPr>
          <w:rFonts w:ascii="Arial" w:hAnsi="Arial" w:cs="Arial"/>
          <w:sz w:val="24"/>
          <w:szCs w:val="24"/>
        </w:rPr>
      </w:pPr>
      <w:r w:rsidRPr="007F6DBA">
        <w:rPr>
          <w:rFonts w:ascii="Arial" w:hAnsi="Arial" w:cs="Arial"/>
          <w:sz w:val="24"/>
          <w:szCs w:val="24"/>
        </w:rPr>
        <w:t xml:space="preserve">.............................................. </w:t>
      </w:r>
    </w:p>
    <w:p w14:paraId="197AB3CE" w14:textId="77777777" w:rsidR="00CC7389" w:rsidRPr="007F6DBA" w:rsidRDefault="00CC7389" w:rsidP="00CC7389">
      <w:pPr>
        <w:spacing w:after="34" w:line="249" w:lineRule="auto"/>
        <w:jc w:val="right"/>
        <w:rPr>
          <w:rFonts w:ascii="Arial" w:hAnsi="Arial" w:cs="Arial"/>
          <w:sz w:val="24"/>
          <w:szCs w:val="24"/>
        </w:rPr>
      </w:pPr>
      <w:r w:rsidRPr="007F6DBA">
        <w:rPr>
          <w:rFonts w:ascii="Arial" w:hAnsi="Arial" w:cs="Arial"/>
          <w:i/>
          <w:sz w:val="24"/>
          <w:szCs w:val="24"/>
        </w:rPr>
        <w:t xml:space="preserve">      Miejscowość, data</w:t>
      </w:r>
      <w:r w:rsidRPr="007F6DBA">
        <w:rPr>
          <w:rFonts w:ascii="Arial" w:hAnsi="Arial" w:cs="Arial"/>
          <w:sz w:val="24"/>
          <w:szCs w:val="24"/>
        </w:rPr>
        <w:t xml:space="preserve"> </w:t>
      </w:r>
    </w:p>
    <w:p w14:paraId="1350A05C" w14:textId="77777777" w:rsidR="00CC7389" w:rsidRPr="007F6DBA" w:rsidRDefault="00CC7389" w:rsidP="00CC7389">
      <w:pPr>
        <w:spacing w:after="22"/>
        <w:rPr>
          <w:rFonts w:ascii="Arial" w:hAnsi="Arial" w:cs="Arial"/>
          <w:sz w:val="24"/>
          <w:szCs w:val="24"/>
        </w:rPr>
      </w:pPr>
      <w:r w:rsidRPr="007F6DBA">
        <w:rPr>
          <w:rFonts w:ascii="Arial" w:hAnsi="Arial" w:cs="Arial"/>
          <w:i/>
          <w:sz w:val="24"/>
          <w:szCs w:val="24"/>
        </w:rPr>
        <w:t xml:space="preserve"> </w:t>
      </w:r>
      <w:r w:rsidRPr="007F6DBA">
        <w:rPr>
          <w:rFonts w:ascii="Arial" w:hAnsi="Arial" w:cs="Arial"/>
          <w:sz w:val="24"/>
          <w:szCs w:val="24"/>
        </w:rPr>
        <w:t xml:space="preserve"> </w:t>
      </w:r>
    </w:p>
    <w:p w14:paraId="17249795" w14:textId="77777777" w:rsidR="00CC7389" w:rsidRPr="00F923A5" w:rsidRDefault="00CC7389" w:rsidP="00CC7389">
      <w:pPr>
        <w:spacing w:after="0" w:line="249" w:lineRule="auto"/>
        <w:jc w:val="center"/>
        <w:rPr>
          <w:rFonts w:ascii="Arial" w:hAnsi="Arial" w:cs="Arial"/>
          <w:b/>
          <w:bCs/>
          <w:sz w:val="24"/>
          <w:szCs w:val="24"/>
        </w:rPr>
      </w:pPr>
      <w:r w:rsidRPr="00F923A5">
        <w:rPr>
          <w:rFonts w:ascii="Arial" w:hAnsi="Arial" w:cs="Arial"/>
          <w:b/>
          <w:bCs/>
          <w:sz w:val="24"/>
          <w:szCs w:val="24"/>
        </w:rPr>
        <w:t xml:space="preserve">NOTATKA SŁUŻBOWA </w:t>
      </w:r>
    </w:p>
    <w:p w14:paraId="71D7DE68" w14:textId="77777777" w:rsidR="00CC7389" w:rsidRPr="007F6DBA" w:rsidRDefault="00CC7389" w:rsidP="00CC7389">
      <w:pPr>
        <w:spacing w:after="0"/>
        <w:jc w:val="center"/>
        <w:rPr>
          <w:rFonts w:ascii="Arial" w:hAnsi="Arial" w:cs="Arial"/>
          <w:sz w:val="24"/>
          <w:szCs w:val="24"/>
        </w:rPr>
      </w:pPr>
      <w:r w:rsidRPr="007F6DBA">
        <w:rPr>
          <w:rFonts w:ascii="Arial" w:hAnsi="Arial" w:cs="Arial"/>
          <w:sz w:val="24"/>
          <w:szCs w:val="24"/>
        </w:rPr>
        <w:t xml:space="preserve">  </w:t>
      </w:r>
    </w:p>
    <w:p w14:paraId="017C2D3A" w14:textId="77777777" w:rsidR="00CC7389" w:rsidRDefault="00CC7389" w:rsidP="00CC7389">
      <w:pPr>
        <w:spacing w:after="0" w:line="249" w:lineRule="auto"/>
        <w:ind w:right="165"/>
        <w:jc w:val="center"/>
        <w:rPr>
          <w:rFonts w:ascii="Arial" w:hAnsi="Arial" w:cs="Arial"/>
          <w:sz w:val="24"/>
          <w:szCs w:val="24"/>
        </w:rPr>
      </w:pPr>
      <w:r w:rsidRPr="007F6DBA">
        <w:rPr>
          <w:rFonts w:ascii="Arial" w:hAnsi="Arial" w:cs="Arial"/>
          <w:sz w:val="24"/>
          <w:szCs w:val="24"/>
        </w:rPr>
        <w:t xml:space="preserve">Nauczyciel, funkcja </w:t>
      </w:r>
    </w:p>
    <w:p w14:paraId="13DFBDD9" w14:textId="77777777" w:rsidR="00CC7389" w:rsidRDefault="00CC7389" w:rsidP="00CC7389">
      <w:pPr>
        <w:spacing w:after="0" w:line="249" w:lineRule="auto"/>
        <w:ind w:right="165"/>
        <w:jc w:val="center"/>
        <w:rPr>
          <w:rFonts w:ascii="Arial" w:hAnsi="Arial" w:cs="Arial"/>
          <w:szCs w:val="24"/>
        </w:rPr>
      </w:pPr>
      <w:r w:rsidRPr="007F6DBA">
        <w:rPr>
          <w:rFonts w:ascii="Arial" w:hAnsi="Arial" w:cs="Arial"/>
          <w:sz w:val="24"/>
          <w:szCs w:val="24"/>
        </w:rPr>
        <w:t xml:space="preserve">...................................................................................................................... </w:t>
      </w:r>
    </w:p>
    <w:p w14:paraId="0982F505" w14:textId="77777777" w:rsidR="00CC7389" w:rsidRPr="007F6DBA" w:rsidRDefault="00CC7389" w:rsidP="00CC7389">
      <w:pPr>
        <w:spacing w:after="0" w:line="249" w:lineRule="auto"/>
        <w:ind w:right="165"/>
        <w:jc w:val="center"/>
        <w:rPr>
          <w:rFonts w:ascii="Arial" w:hAnsi="Arial" w:cs="Arial"/>
          <w:sz w:val="24"/>
          <w:szCs w:val="24"/>
        </w:rPr>
      </w:pPr>
      <w:r w:rsidRPr="007F6DBA">
        <w:rPr>
          <w:rFonts w:ascii="Arial" w:hAnsi="Arial" w:cs="Arial"/>
          <w:sz w:val="24"/>
          <w:szCs w:val="24"/>
        </w:rPr>
        <w:t xml:space="preserve">Data zdarzenia: ............................................................................................................................. </w:t>
      </w:r>
    </w:p>
    <w:p w14:paraId="7FFE6EDB" w14:textId="77777777" w:rsidR="00CC7389" w:rsidRDefault="00CC7389" w:rsidP="00CC7389">
      <w:pPr>
        <w:ind w:right="71"/>
        <w:rPr>
          <w:rFonts w:ascii="Arial" w:hAnsi="Arial" w:cs="Arial"/>
          <w:szCs w:val="24"/>
        </w:rPr>
      </w:pPr>
    </w:p>
    <w:p w14:paraId="5EEFCC4B"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 xml:space="preserve">Osoby uczestniczące w zdarzeniu: </w:t>
      </w:r>
    </w:p>
    <w:p w14:paraId="307D3DBA"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 xml:space="preserve">........................................................................................................................................................................................................................................................................................ ............................................................................................. </w:t>
      </w:r>
    </w:p>
    <w:p w14:paraId="4FB5D24D" w14:textId="77777777" w:rsidR="00CC7389" w:rsidRDefault="00CC7389" w:rsidP="00CC7389">
      <w:pPr>
        <w:spacing w:after="0" w:line="249" w:lineRule="auto"/>
        <w:jc w:val="center"/>
        <w:rPr>
          <w:rFonts w:ascii="Arial" w:hAnsi="Arial" w:cs="Arial"/>
          <w:szCs w:val="24"/>
        </w:rPr>
      </w:pPr>
      <w:r w:rsidRPr="007F6DBA">
        <w:rPr>
          <w:rFonts w:ascii="Arial" w:hAnsi="Arial" w:cs="Arial"/>
          <w:sz w:val="24"/>
          <w:szCs w:val="24"/>
        </w:rPr>
        <w:t>Krótki opis sytuacji (zdarzenia):</w:t>
      </w:r>
    </w:p>
    <w:p w14:paraId="0D51A3A0" w14:textId="77777777" w:rsidR="00CC7389" w:rsidRPr="007F6DBA" w:rsidRDefault="00CC7389" w:rsidP="00CC7389">
      <w:pPr>
        <w:spacing w:after="0" w:line="249" w:lineRule="auto"/>
        <w:jc w:val="center"/>
        <w:rPr>
          <w:rFonts w:ascii="Arial" w:hAnsi="Arial" w:cs="Arial"/>
          <w:sz w:val="24"/>
          <w:szCs w:val="24"/>
        </w:rPr>
      </w:pPr>
      <w:r w:rsidRPr="007F6DBA">
        <w:rPr>
          <w:rFonts w:ascii="Arial" w:hAnsi="Arial" w:cs="Arial"/>
          <w:sz w:val="24"/>
          <w:szCs w:val="24"/>
        </w:rPr>
        <w:t>........................................................................................................................................ .....................................................................................................................................................................................................................................................................................................................................................................................................................</w:t>
      </w:r>
    </w:p>
    <w:p w14:paraId="0FFEE7D3"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w:t>
      </w:r>
    </w:p>
    <w:p w14:paraId="4110540E"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 xml:space="preserve">................................................................................................................................. </w:t>
      </w:r>
    </w:p>
    <w:p w14:paraId="2A758517"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 xml:space="preserve">Wnioski, ustalenia: </w:t>
      </w:r>
    </w:p>
    <w:p w14:paraId="797F7B53" w14:textId="77777777" w:rsidR="00CC7389" w:rsidRDefault="00CC7389" w:rsidP="00CC7389">
      <w:pPr>
        <w:ind w:right="71"/>
        <w:rPr>
          <w:rFonts w:ascii="Arial" w:hAnsi="Arial" w:cs="Arial"/>
          <w:szCs w:val="24"/>
        </w:rPr>
      </w:pPr>
      <w:r w:rsidRPr="007F6DBA">
        <w:rPr>
          <w:rFonts w:ascii="Arial" w:hAnsi="Arial" w:cs="Arial"/>
          <w:sz w:val="24"/>
          <w:szCs w:val="24"/>
        </w:rPr>
        <w:t xml:space="preserve">................................................................................................................................................................................................................................................................................................................................................................................................................... </w:t>
      </w:r>
    </w:p>
    <w:p w14:paraId="2AAB134B" w14:textId="77777777" w:rsidR="00CC7389" w:rsidRDefault="00CC7389" w:rsidP="00CC7389">
      <w:pPr>
        <w:ind w:right="71"/>
        <w:rPr>
          <w:rFonts w:ascii="Arial" w:hAnsi="Arial" w:cs="Arial"/>
          <w:szCs w:val="24"/>
        </w:rPr>
      </w:pPr>
      <w:r w:rsidRPr="007F6DBA">
        <w:rPr>
          <w:rFonts w:ascii="Arial" w:hAnsi="Arial" w:cs="Arial"/>
          <w:sz w:val="24"/>
          <w:szCs w:val="24"/>
        </w:rPr>
        <w:t>Działania, kroki podjęte przez nauczyciela:</w:t>
      </w:r>
    </w:p>
    <w:p w14:paraId="000FECB5" w14:textId="77777777" w:rsidR="00CC7389" w:rsidRPr="007F6DBA" w:rsidRDefault="00CC7389" w:rsidP="00CC7389">
      <w:pPr>
        <w:ind w:right="71"/>
        <w:rPr>
          <w:rFonts w:ascii="Arial" w:hAnsi="Arial" w:cs="Arial"/>
          <w:sz w:val="24"/>
          <w:szCs w:val="24"/>
        </w:rPr>
      </w:pPr>
      <w:r w:rsidRPr="007F6DBA">
        <w:rPr>
          <w:rFonts w:ascii="Arial" w:hAnsi="Arial" w:cs="Arial"/>
          <w:sz w:val="24"/>
          <w:szCs w:val="24"/>
        </w:rPr>
        <w:t>..................................................................................................................................................................................................................................................................................................................................................................................................................</w:t>
      </w:r>
    </w:p>
    <w:p w14:paraId="7DF881AA" w14:textId="0F92ABC6" w:rsidR="00CC7389" w:rsidRPr="007F6DBA" w:rsidRDefault="00CC7389" w:rsidP="00CC7389">
      <w:pPr>
        <w:spacing w:after="252"/>
        <w:ind w:left="6372" w:firstLine="340"/>
        <w:rPr>
          <w:rFonts w:ascii="Arial" w:hAnsi="Arial" w:cs="Arial"/>
          <w:sz w:val="24"/>
          <w:szCs w:val="24"/>
        </w:rPr>
      </w:pPr>
      <w:r w:rsidRPr="007F6DBA">
        <w:rPr>
          <w:rFonts w:ascii="Arial" w:hAnsi="Arial" w:cs="Arial"/>
          <w:sz w:val="24"/>
          <w:szCs w:val="24"/>
        </w:rPr>
        <w:t xml:space="preserve">                                 </w:t>
      </w:r>
      <w:r>
        <w:rPr>
          <w:rFonts w:ascii="Arial" w:hAnsi="Arial" w:cs="Arial"/>
          <w:szCs w:val="24"/>
        </w:rPr>
        <w:t>(</w:t>
      </w:r>
      <w:r w:rsidRPr="007F6DBA">
        <w:rPr>
          <w:rFonts w:ascii="Arial" w:hAnsi="Arial" w:cs="Arial"/>
          <w:sz w:val="24"/>
          <w:szCs w:val="24"/>
        </w:rPr>
        <w:t>data i podpis</w:t>
      </w:r>
      <w:r>
        <w:rPr>
          <w:rFonts w:ascii="Arial" w:hAnsi="Arial" w:cs="Arial"/>
          <w:szCs w:val="24"/>
        </w:rPr>
        <w:t>)</w:t>
      </w:r>
      <w:r w:rsidRPr="007F6DBA">
        <w:rPr>
          <w:rFonts w:ascii="Arial" w:hAnsi="Arial" w:cs="Arial"/>
          <w:sz w:val="24"/>
          <w:szCs w:val="24"/>
        </w:rPr>
        <w:t xml:space="preserve"> </w:t>
      </w:r>
    </w:p>
    <w:p w14:paraId="41935384" w14:textId="77777777" w:rsidR="00CC7389" w:rsidRDefault="00CC7389" w:rsidP="00CC7389">
      <w:pPr>
        <w:autoSpaceDE w:val="0"/>
        <w:autoSpaceDN w:val="0"/>
        <w:adjustRightInd w:val="0"/>
        <w:spacing w:line="276" w:lineRule="auto"/>
        <w:jc w:val="both"/>
        <w:rPr>
          <w:rFonts w:ascii="Arial" w:hAnsi="Arial" w:cs="Arial"/>
          <w:sz w:val="24"/>
          <w:szCs w:val="24"/>
        </w:rPr>
      </w:pPr>
    </w:p>
    <w:p w14:paraId="4BF7C0B3" w14:textId="77777777" w:rsidR="00177684" w:rsidRDefault="00177684" w:rsidP="00CC7389">
      <w:pPr>
        <w:autoSpaceDE w:val="0"/>
        <w:autoSpaceDN w:val="0"/>
        <w:adjustRightInd w:val="0"/>
        <w:spacing w:line="276" w:lineRule="auto"/>
        <w:jc w:val="both"/>
        <w:rPr>
          <w:rFonts w:ascii="Arial" w:hAnsi="Arial" w:cs="Arial"/>
          <w:sz w:val="24"/>
          <w:szCs w:val="24"/>
        </w:rPr>
      </w:pPr>
    </w:p>
    <w:p w14:paraId="7AA87362" w14:textId="77777777" w:rsidR="00177684" w:rsidRPr="008F4E68" w:rsidRDefault="00177684" w:rsidP="007E65BC">
      <w:pPr>
        <w:jc w:val="center"/>
        <w:rPr>
          <w:rFonts w:ascii="Arial" w:hAnsi="Arial" w:cs="Arial"/>
          <w:b/>
          <w:color w:val="000000" w:themeColor="text1"/>
          <w:sz w:val="24"/>
          <w:szCs w:val="24"/>
        </w:rPr>
      </w:pPr>
      <w:r w:rsidRPr="008F4E68">
        <w:rPr>
          <w:rFonts w:ascii="Arial" w:hAnsi="Arial" w:cs="Arial"/>
          <w:b/>
          <w:color w:val="000000" w:themeColor="text1"/>
          <w:sz w:val="24"/>
          <w:szCs w:val="24"/>
        </w:rPr>
        <w:t xml:space="preserve">Załącznik  nr </w:t>
      </w:r>
      <w:r w:rsidR="000A085E" w:rsidRPr="008F4E68">
        <w:rPr>
          <w:rFonts w:ascii="Arial" w:hAnsi="Arial" w:cs="Arial"/>
          <w:b/>
          <w:color w:val="000000" w:themeColor="text1"/>
          <w:sz w:val="24"/>
          <w:szCs w:val="24"/>
        </w:rPr>
        <w:t>8</w:t>
      </w:r>
      <w:r w:rsidR="007D7529">
        <w:rPr>
          <w:rFonts w:ascii="Arial" w:hAnsi="Arial" w:cs="Arial"/>
          <w:b/>
          <w:color w:val="000000" w:themeColor="text1"/>
          <w:sz w:val="24"/>
          <w:szCs w:val="24"/>
        </w:rPr>
        <w:t>.</w:t>
      </w:r>
      <w:r w:rsidR="000A085E" w:rsidRPr="008F4E68">
        <w:rPr>
          <w:rFonts w:ascii="Arial" w:hAnsi="Arial" w:cs="Arial"/>
          <w:b/>
          <w:color w:val="000000" w:themeColor="text1"/>
          <w:sz w:val="24"/>
          <w:szCs w:val="24"/>
        </w:rPr>
        <w:t xml:space="preserve"> </w:t>
      </w:r>
      <w:r w:rsidRPr="008F4E68">
        <w:rPr>
          <w:rFonts w:ascii="Arial" w:hAnsi="Arial" w:cs="Arial"/>
          <w:b/>
          <w:color w:val="000000" w:themeColor="text1"/>
          <w:sz w:val="24"/>
          <w:szCs w:val="24"/>
        </w:rPr>
        <w:t xml:space="preserve">  Plan pomocy dziecku</w:t>
      </w:r>
    </w:p>
    <w:p w14:paraId="2B5F6712" w14:textId="77777777" w:rsidR="00177684" w:rsidRPr="008F4E68" w:rsidRDefault="00177684" w:rsidP="00177684">
      <w:pPr>
        <w:autoSpaceDE w:val="0"/>
        <w:autoSpaceDN w:val="0"/>
        <w:adjustRightInd w:val="0"/>
        <w:spacing w:line="276" w:lineRule="auto"/>
        <w:jc w:val="both"/>
        <w:rPr>
          <w:rFonts w:ascii="Arial" w:hAnsi="Arial" w:cs="Arial"/>
          <w:color w:val="000000"/>
          <w:sz w:val="24"/>
          <w:szCs w:val="24"/>
        </w:rPr>
      </w:pPr>
    </w:p>
    <w:tbl>
      <w:tblPr>
        <w:tblStyle w:val="Tabela-Siatka"/>
        <w:tblW w:w="0" w:type="auto"/>
        <w:tblLook w:val="04A0" w:firstRow="1" w:lastRow="0" w:firstColumn="1" w:lastColumn="0" w:noHBand="0" w:noVBand="1"/>
      </w:tblPr>
      <w:tblGrid>
        <w:gridCol w:w="9062"/>
      </w:tblGrid>
      <w:tr w:rsidR="00177684" w:rsidRPr="008F4E68" w14:paraId="11521CF0" w14:textId="77777777" w:rsidTr="00722E10">
        <w:tc>
          <w:tcPr>
            <w:tcW w:w="9062" w:type="dxa"/>
          </w:tcPr>
          <w:p w14:paraId="0601E9BF"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r w:rsidRPr="008F4E68">
              <w:rPr>
                <w:rFonts w:ascii="Arial" w:hAnsi="Arial" w:cs="Arial"/>
                <w:color w:val="000000"/>
                <w:sz w:val="24"/>
                <w:szCs w:val="24"/>
              </w:rPr>
              <w:t xml:space="preserve">Imię i nazwisko dziecka; </w:t>
            </w:r>
          </w:p>
          <w:p w14:paraId="1270ED73"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tc>
      </w:tr>
      <w:tr w:rsidR="00177684" w:rsidRPr="008F4E68" w14:paraId="50BE2EBB" w14:textId="77777777" w:rsidTr="00722E10">
        <w:tc>
          <w:tcPr>
            <w:tcW w:w="9062" w:type="dxa"/>
          </w:tcPr>
          <w:p w14:paraId="162CD398"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r w:rsidRPr="008F4E68">
              <w:rPr>
                <w:rFonts w:ascii="Arial" w:hAnsi="Arial" w:cs="Arial"/>
                <w:color w:val="000000"/>
                <w:sz w:val="24"/>
                <w:szCs w:val="24"/>
              </w:rPr>
              <w:t xml:space="preserve">1. Działania podjęte przez szkołę, w tym zgłoszenie krzywdzenia do odpowiedniej instytucji </w:t>
            </w:r>
          </w:p>
        </w:tc>
      </w:tr>
      <w:tr w:rsidR="00177684" w:rsidRPr="008F4E68" w14:paraId="5DB78D48" w14:textId="77777777" w:rsidTr="00722E10">
        <w:tc>
          <w:tcPr>
            <w:tcW w:w="9062" w:type="dxa"/>
          </w:tcPr>
          <w:p w14:paraId="2B13A4D6"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2BA7649C"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4FCB775B"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4BAED139"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0C9D5885"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0B598D82"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059667A2"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76125630"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38817350"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593191E9"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tc>
      </w:tr>
      <w:tr w:rsidR="00177684" w:rsidRPr="008F4E68" w14:paraId="4134A8AB" w14:textId="77777777" w:rsidTr="00722E10">
        <w:tc>
          <w:tcPr>
            <w:tcW w:w="9062" w:type="dxa"/>
          </w:tcPr>
          <w:p w14:paraId="65B3E3BD"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r w:rsidRPr="008F4E68">
              <w:rPr>
                <w:rFonts w:ascii="Arial" w:hAnsi="Arial" w:cs="Arial"/>
                <w:color w:val="000000"/>
                <w:sz w:val="24"/>
                <w:szCs w:val="24"/>
              </w:rPr>
              <w:t xml:space="preserve">2.  Rodzaj  i formy wsparcia ucznia: </w:t>
            </w:r>
          </w:p>
        </w:tc>
      </w:tr>
      <w:tr w:rsidR="00177684" w:rsidRPr="008F4E68" w14:paraId="08A30B1B" w14:textId="77777777" w:rsidTr="00722E10">
        <w:tc>
          <w:tcPr>
            <w:tcW w:w="9062" w:type="dxa"/>
          </w:tcPr>
          <w:p w14:paraId="1C378E40"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1A58F6D5"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62020B17"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037056AA"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07B95B0E"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6CE6CA67"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6CEFB299"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42A3880D"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16A726ED"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258D2186"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324BD9D6"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22F0BD83"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tc>
      </w:tr>
      <w:tr w:rsidR="00177684" w:rsidRPr="008F4E68" w14:paraId="4AEB8E32" w14:textId="77777777" w:rsidTr="00722E10">
        <w:tc>
          <w:tcPr>
            <w:tcW w:w="9062" w:type="dxa"/>
          </w:tcPr>
          <w:p w14:paraId="71EDCD58"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r w:rsidRPr="008F4E68">
              <w:rPr>
                <w:rFonts w:ascii="Arial" w:hAnsi="Arial" w:cs="Arial"/>
                <w:color w:val="000000"/>
                <w:sz w:val="24"/>
                <w:szCs w:val="24"/>
              </w:rPr>
              <w:t xml:space="preserve">3. Skierowanie ucznia do odpowiedniej placówki, jeżeli zachodzi taka potrzeba </w:t>
            </w:r>
          </w:p>
        </w:tc>
      </w:tr>
      <w:tr w:rsidR="00177684" w:rsidRPr="008F4E68" w14:paraId="478335DA" w14:textId="77777777" w:rsidTr="00722E10">
        <w:tc>
          <w:tcPr>
            <w:tcW w:w="9062" w:type="dxa"/>
          </w:tcPr>
          <w:p w14:paraId="49BAFD4A"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2593D3A8"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332B8A5B"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286792FC"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287EA3CB"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1D5E58D9"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tc>
      </w:tr>
      <w:tr w:rsidR="00177684" w:rsidRPr="008F4E68" w14:paraId="4CCB69CF" w14:textId="77777777" w:rsidTr="00722E10">
        <w:tc>
          <w:tcPr>
            <w:tcW w:w="9062" w:type="dxa"/>
          </w:tcPr>
          <w:p w14:paraId="0FB5CECE"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r w:rsidRPr="008F4E68">
              <w:rPr>
                <w:rFonts w:ascii="Arial" w:hAnsi="Arial" w:cs="Arial"/>
                <w:color w:val="000000"/>
                <w:sz w:val="24"/>
                <w:szCs w:val="24"/>
              </w:rPr>
              <w:t>Data sporządzenia planu</w:t>
            </w:r>
          </w:p>
        </w:tc>
      </w:tr>
      <w:tr w:rsidR="00177684" w:rsidRPr="008F4E68" w14:paraId="34A38132" w14:textId="77777777" w:rsidTr="00722E10">
        <w:tc>
          <w:tcPr>
            <w:tcW w:w="9062" w:type="dxa"/>
          </w:tcPr>
          <w:p w14:paraId="32A71426"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r w:rsidRPr="008F4E68">
              <w:rPr>
                <w:rFonts w:ascii="Arial" w:hAnsi="Arial" w:cs="Arial"/>
                <w:color w:val="000000"/>
                <w:sz w:val="24"/>
                <w:szCs w:val="24"/>
              </w:rPr>
              <w:t xml:space="preserve">Osoby uczestniczące / sporządzające plan </w:t>
            </w:r>
          </w:p>
          <w:p w14:paraId="4EBCC980"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3B8B0938"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p w14:paraId="5FED7B63" w14:textId="77777777" w:rsidR="00177684" w:rsidRPr="008F4E68" w:rsidRDefault="00177684" w:rsidP="00722E10">
            <w:pPr>
              <w:autoSpaceDE w:val="0"/>
              <w:autoSpaceDN w:val="0"/>
              <w:adjustRightInd w:val="0"/>
              <w:spacing w:line="276" w:lineRule="auto"/>
              <w:jc w:val="both"/>
              <w:rPr>
                <w:rFonts w:ascii="Arial" w:hAnsi="Arial" w:cs="Arial"/>
                <w:color w:val="000000"/>
                <w:sz w:val="24"/>
                <w:szCs w:val="24"/>
              </w:rPr>
            </w:pPr>
          </w:p>
        </w:tc>
      </w:tr>
    </w:tbl>
    <w:p w14:paraId="7FA03B25" w14:textId="77777777" w:rsidR="00177684" w:rsidRDefault="00177684" w:rsidP="00CC7389">
      <w:pPr>
        <w:autoSpaceDE w:val="0"/>
        <w:autoSpaceDN w:val="0"/>
        <w:adjustRightInd w:val="0"/>
        <w:spacing w:line="276" w:lineRule="auto"/>
        <w:jc w:val="both"/>
        <w:rPr>
          <w:rFonts w:ascii="Arial" w:hAnsi="Arial" w:cs="Arial"/>
          <w:sz w:val="24"/>
          <w:szCs w:val="24"/>
        </w:rPr>
        <w:sectPr w:rsidR="00177684" w:rsidSect="00D17E7A">
          <w:pgSz w:w="11906" w:h="16838"/>
          <w:pgMar w:top="1417" w:right="1417" w:bottom="1417" w:left="1417" w:header="708" w:footer="386" w:gutter="0"/>
          <w:cols w:space="708"/>
          <w:docGrid w:linePitch="360"/>
        </w:sectPr>
      </w:pPr>
    </w:p>
    <w:p w14:paraId="4109EE6E" w14:textId="77777777" w:rsidR="00CC7389" w:rsidRPr="002E4D6A" w:rsidRDefault="000A085E" w:rsidP="007E65BC">
      <w:pPr>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Załącznik nr 9</w:t>
      </w:r>
      <w:r w:rsidR="00CC7389" w:rsidRPr="002E4D6A">
        <w:rPr>
          <w:rFonts w:ascii="Arial" w:hAnsi="Arial" w:cs="Arial"/>
          <w:b/>
          <w:bCs/>
          <w:sz w:val="24"/>
          <w:szCs w:val="24"/>
        </w:rPr>
        <w:t>.  Wniosek o wgląd w sytuację dziecka</w:t>
      </w:r>
    </w:p>
    <w:p w14:paraId="350CD2B2" w14:textId="77777777" w:rsidR="00CC7389" w:rsidRDefault="00CC7389" w:rsidP="00CC7389">
      <w:pPr>
        <w:autoSpaceDE w:val="0"/>
        <w:autoSpaceDN w:val="0"/>
        <w:adjustRightInd w:val="0"/>
        <w:spacing w:line="276" w:lineRule="auto"/>
        <w:jc w:val="both"/>
        <w:rPr>
          <w:rFonts w:ascii="Arial" w:hAnsi="Arial" w:cs="Arial"/>
          <w:sz w:val="24"/>
          <w:szCs w:val="24"/>
        </w:rPr>
      </w:pPr>
    </w:p>
    <w:p w14:paraId="47FBBD3F" w14:textId="77777777" w:rsidR="00CC7389" w:rsidRPr="009D36BA" w:rsidRDefault="00CC7389" w:rsidP="00CC7389">
      <w:pPr>
        <w:autoSpaceDE w:val="0"/>
        <w:autoSpaceDN w:val="0"/>
        <w:adjustRightInd w:val="0"/>
        <w:spacing w:line="276" w:lineRule="auto"/>
        <w:jc w:val="both"/>
        <w:rPr>
          <w:rFonts w:ascii="Arial" w:hAnsi="Arial" w:cs="Arial"/>
          <w:i/>
          <w:iCs/>
          <w:sz w:val="24"/>
          <w:szCs w:val="24"/>
        </w:rPr>
      </w:pPr>
      <w:r w:rsidRPr="001C755F">
        <w:rPr>
          <w:rFonts w:ascii="Arial" w:hAnsi="Arial" w:cs="Arial"/>
          <w:i/>
          <w:iCs/>
          <w:sz w:val="24"/>
          <w:szCs w:val="24"/>
        </w:rPr>
        <w:t>1 wzór</w:t>
      </w:r>
    </w:p>
    <w:p w14:paraId="1F97F7C6" w14:textId="2B1CDEB2" w:rsidR="00CC7389" w:rsidRPr="0037320E" w:rsidRDefault="00CC7389" w:rsidP="00CC7389">
      <w:pPr>
        <w:tabs>
          <w:tab w:val="center" w:pos="709"/>
          <w:tab w:val="center" w:pos="1419"/>
          <w:tab w:val="center" w:pos="5580"/>
        </w:tabs>
        <w:spacing w:after="95" w:line="250" w:lineRule="auto"/>
        <w:ind w:left="-15"/>
      </w:pPr>
      <w:r w:rsidRPr="0037320E">
        <w:rPr>
          <w:rFonts w:ascii="Arial" w:eastAsia="Arial" w:hAnsi="Arial" w:cs="Arial"/>
        </w:rPr>
        <w:t xml:space="preserve">               </w:t>
      </w:r>
      <w:r w:rsidR="00672279">
        <w:rPr>
          <w:rFonts w:ascii="Arial" w:eastAsia="Arial" w:hAnsi="Arial" w:cs="Arial"/>
        </w:rPr>
        <w:t xml:space="preserve">                                                                             </w:t>
      </w:r>
      <w:r w:rsidRPr="0037320E">
        <w:rPr>
          <w:rFonts w:ascii="Arial" w:eastAsia="Arial" w:hAnsi="Arial" w:cs="Arial"/>
        </w:rPr>
        <w:t xml:space="preserve"> </w:t>
      </w:r>
      <w:r w:rsidRPr="0037320E">
        <w:rPr>
          <w:rFonts w:ascii="Arial" w:eastAsia="Arial" w:hAnsi="Arial" w:cs="Arial"/>
          <w:i/>
        </w:rPr>
        <w:t xml:space="preserve">Miejscowość, data …………………   </w:t>
      </w:r>
    </w:p>
    <w:p w14:paraId="24093143" w14:textId="77777777" w:rsidR="00CC7389" w:rsidRPr="0037320E" w:rsidRDefault="00CC7389" w:rsidP="00CC7389">
      <w:pPr>
        <w:spacing w:after="279"/>
        <w:ind w:left="200"/>
      </w:pPr>
      <w:r w:rsidRPr="0037320E">
        <w:rPr>
          <w:rFonts w:ascii="Arial" w:eastAsia="Arial" w:hAnsi="Arial" w:cs="Arial"/>
        </w:rPr>
        <w:t xml:space="preserve"> </w:t>
      </w:r>
    </w:p>
    <w:p w14:paraId="0FB39203" w14:textId="77777777" w:rsidR="00CC7389" w:rsidRPr="0037320E" w:rsidRDefault="00CC7389" w:rsidP="00CC7389">
      <w:pPr>
        <w:spacing w:after="0"/>
        <w:ind w:left="200"/>
      </w:pPr>
      <w:r w:rsidRPr="0037320E">
        <w:rPr>
          <w:rFonts w:ascii="Arial" w:eastAsia="Arial" w:hAnsi="Arial" w:cs="Arial"/>
        </w:rPr>
        <w:t xml:space="preserve">                                                          </w:t>
      </w:r>
      <w:r w:rsidRPr="0037320E">
        <w:rPr>
          <w:rFonts w:ascii="Arial" w:eastAsia="Arial" w:hAnsi="Arial" w:cs="Arial"/>
          <w:b/>
        </w:rPr>
        <w:t xml:space="preserve">                       </w:t>
      </w:r>
    </w:p>
    <w:p w14:paraId="76F5392E" w14:textId="08D484C7" w:rsidR="00CC7389" w:rsidRPr="0037320E" w:rsidRDefault="00CC7389" w:rsidP="00672279">
      <w:pPr>
        <w:spacing w:after="5" w:line="250" w:lineRule="auto"/>
        <w:ind w:left="4955" w:right="2409"/>
      </w:pPr>
      <w:r w:rsidRPr="0037320E">
        <w:rPr>
          <w:rFonts w:ascii="Arial" w:eastAsia="Arial" w:hAnsi="Arial" w:cs="Arial"/>
          <w:b/>
        </w:rPr>
        <w:t>Sąd</w:t>
      </w:r>
      <w:r w:rsidR="00672279">
        <w:rPr>
          <w:rFonts w:ascii="Arial" w:eastAsia="Arial" w:hAnsi="Arial" w:cs="Arial"/>
          <w:b/>
        </w:rPr>
        <w:t xml:space="preserve"> </w:t>
      </w:r>
      <w:r w:rsidRPr="0037320E">
        <w:rPr>
          <w:rFonts w:ascii="Arial" w:eastAsia="Arial" w:hAnsi="Arial" w:cs="Arial"/>
          <w:b/>
        </w:rPr>
        <w:t xml:space="preserve">Rejonowy    </w:t>
      </w:r>
      <w:r w:rsidRPr="0037320E">
        <w:rPr>
          <w:rFonts w:ascii="Arial" w:eastAsia="Arial" w:hAnsi="Arial" w:cs="Arial"/>
          <w:b/>
        </w:rPr>
        <w:tab/>
        <w:t>w</w:t>
      </w:r>
      <w:r w:rsidR="00672279">
        <w:rPr>
          <w:rFonts w:ascii="Arial" w:eastAsia="Arial" w:hAnsi="Arial" w:cs="Arial"/>
          <w:b/>
        </w:rPr>
        <w:t xml:space="preserve"> </w:t>
      </w:r>
      <w:r w:rsidRPr="0037320E">
        <w:rPr>
          <w:rFonts w:ascii="Arial" w:eastAsia="Arial" w:hAnsi="Arial" w:cs="Arial"/>
          <w:b/>
        </w:rPr>
        <w:t xml:space="preserve">................... </w:t>
      </w:r>
    </w:p>
    <w:p w14:paraId="389F8D7A" w14:textId="16C7912E" w:rsidR="00CC7389" w:rsidRPr="0037320E" w:rsidRDefault="00CC7389" w:rsidP="00CC7389">
      <w:pPr>
        <w:tabs>
          <w:tab w:val="center" w:pos="200"/>
          <w:tab w:val="center" w:pos="6768"/>
        </w:tabs>
        <w:spacing w:after="5" w:line="250" w:lineRule="auto"/>
      </w:pPr>
      <w:r w:rsidRPr="0037320E">
        <w:tab/>
      </w:r>
      <w:r w:rsidRPr="0037320E">
        <w:rPr>
          <w:rFonts w:ascii="Arial" w:eastAsia="Arial" w:hAnsi="Arial" w:cs="Arial"/>
          <w:b/>
        </w:rPr>
        <w:t xml:space="preserve">                                                            </w:t>
      </w:r>
      <w:r w:rsidR="00672279">
        <w:rPr>
          <w:rFonts w:ascii="Arial" w:eastAsia="Arial" w:hAnsi="Arial" w:cs="Arial"/>
          <w:b/>
        </w:rPr>
        <w:t xml:space="preserve">                </w:t>
      </w:r>
      <w:r w:rsidRPr="0037320E">
        <w:rPr>
          <w:rFonts w:ascii="Arial" w:eastAsia="Arial" w:hAnsi="Arial" w:cs="Arial"/>
          <w:b/>
        </w:rPr>
        <w:t xml:space="preserve">Wydział  Rodzinny i Nieletnich </w:t>
      </w:r>
    </w:p>
    <w:p w14:paraId="5C034D39" w14:textId="77777777" w:rsidR="00CC7389" w:rsidRPr="0037320E" w:rsidRDefault="00CC7389" w:rsidP="00CC7389">
      <w:pPr>
        <w:spacing w:after="0"/>
      </w:pPr>
      <w:r w:rsidRPr="0037320E">
        <w:rPr>
          <w:rFonts w:ascii="Arial" w:eastAsia="Arial" w:hAnsi="Arial" w:cs="Arial"/>
          <w:b/>
        </w:rPr>
        <w:t xml:space="preserve"> </w:t>
      </w:r>
    </w:p>
    <w:p w14:paraId="05B65DA0" w14:textId="71F35F90" w:rsidR="00CC7389" w:rsidRPr="0037320E" w:rsidRDefault="00CC7389" w:rsidP="00672279">
      <w:pPr>
        <w:spacing w:after="5" w:line="250" w:lineRule="auto"/>
        <w:ind w:hanging="15"/>
      </w:pPr>
      <w:r w:rsidRPr="0037320E">
        <w:rPr>
          <w:rFonts w:ascii="Arial" w:eastAsia="Arial" w:hAnsi="Arial" w:cs="Arial"/>
        </w:rPr>
        <w:t>Wnioskodawca:</w:t>
      </w:r>
      <w:r w:rsidR="00672279">
        <w:rPr>
          <w:rFonts w:ascii="Arial" w:eastAsia="Arial" w:hAnsi="Arial" w:cs="Arial"/>
        </w:rPr>
        <w:t xml:space="preserve"> </w:t>
      </w:r>
      <w:r w:rsidR="00672279" w:rsidRPr="0037320E">
        <w:rPr>
          <w:rFonts w:ascii="Arial" w:eastAsia="Arial" w:hAnsi="Arial" w:cs="Arial"/>
        </w:rPr>
        <w:t>Dyrektor</w:t>
      </w:r>
      <w:r w:rsidR="00672279">
        <w:rPr>
          <w:rFonts w:ascii="Arial" w:eastAsia="Arial" w:hAnsi="Arial" w:cs="Arial"/>
        </w:rPr>
        <w:t xml:space="preserve"> szkoły</w:t>
      </w:r>
      <w:r w:rsidRPr="0037320E">
        <w:rPr>
          <w:rFonts w:ascii="Arial" w:eastAsia="Arial" w:hAnsi="Arial" w:cs="Arial"/>
        </w:rPr>
        <w:t xml:space="preserve"> </w:t>
      </w:r>
      <w:r w:rsidRPr="0037320E">
        <w:rPr>
          <w:rFonts w:ascii="Arial" w:eastAsia="Arial" w:hAnsi="Arial" w:cs="Arial"/>
          <w:i/>
        </w:rPr>
        <w:t>(imię ,nazwisko) …………………</w:t>
      </w:r>
      <w:r w:rsidR="00672279">
        <w:rPr>
          <w:rFonts w:ascii="Arial" w:eastAsia="Arial" w:hAnsi="Arial" w:cs="Arial"/>
          <w:i/>
        </w:rPr>
        <w:t>………………………….</w:t>
      </w:r>
      <w:r w:rsidRPr="0037320E">
        <w:rPr>
          <w:rFonts w:ascii="Arial" w:eastAsia="Arial" w:hAnsi="Arial" w:cs="Arial"/>
          <w:i/>
        </w:rPr>
        <w:t>.</w:t>
      </w:r>
    </w:p>
    <w:p w14:paraId="40327567" w14:textId="13D160F1" w:rsidR="00CC7389" w:rsidRPr="0037320E" w:rsidRDefault="00CC7389" w:rsidP="00CC7389">
      <w:pPr>
        <w:spacing w:after="88" w:line="250" w:lineRule="auto"/>
        <w:ind w:left="1426" w:right="1400"/>
      </w:pPr>
      <w:r w:rsidRPr="0037320E">
        <w:rPr>
          <w:rFonts w:ascii="Arial" w:eastAsia="Arial" w:hAnsi="Arial" w:cs="Arial"/>
        </w:rPr>
        <w:t xml:space="preserve">      Szkoła Podstawowa …… </w:t>
      </w:r>
    </w:p>
    <w:p w14:paraId="6ACEC5AF" w14:textId="40E2B0BF" w:rsidR="00CC7389" w:rsidRPr="0037320E" w:rsidRDefault="00CC7389" w:rsidP="00672279">
      <w:pPr>
        <w:spacing w:after="5" w:line="328" w:lineRule="auto"/>
        <w:ind w:left="185" w:right="283" w:hanging="200"/>
      </w:pPr>
      <w:r w:rsidRPr="0037320E">
        <w:rPr>
          <w:rFonts w:ascii="Arial" w:eastAsia="Arial" w:hAnsi="Arial" w:cs="Arial"/>
        </w:rPr>
        <w:t xml:space="preserve">Uczestnicy postępowania: </w:t>
      </w:r>
      <w:r w:rsidRPr="0037320E">
        <w:rPr>
          <w:rFonts w:ascii="Arial" w:eastAsia="Arial" w:hAnsi="Arial" w:cs="Arial"/>
          <w:i/>
        </w:rPr>
        <w:t>............................</w:t>
      </w:r>
      <w:r w:rsidR="00672279">
        <w:rPr>
          <w:rFonts w:ascii="Arial" w:eastAsia="Arial" w:hAnsi="Arial" w:cs="Arial"/>
          <w:i/>
        </w:rPr>
        <w:t>.......................</w:t>
      </w:r>
      <w:r w:rsidRPr="0037320E">
        <w:rPr>
          <w:rFonts w:ascii="Arial" w:eastAsia="Arial" w:hAnsi="Arial" w:cs="Arial"/>
          <w:i/>
        </w:rPr>
        <w:t xml:space="preserve">..(imię i nazwisko, adres) </w:t>
      </w:r>
      <w:r w:rsidRPr="0037320E">
        <w:rPr>
          <w:rFonts w:ascii="Arial" w:eastAsia="Arial" w:hAnsi="Arial" w:cs="Arial"/>
        </w:rPr>
        <w:t xml:space="preserve">        rodzice małoletniej: ………………</w:t>
      </w:r>
      <w:r w:rsidR="00672279">
        <w:rPr>
          <w:rFonts w:ascii="Arial" w:eastAsia="Arial" w:hAnsi="Arial" w:cs="Arial"/>
        </w:rPr>
        <w:t>……………</w:t>
      </w:r>
      <w:r w:rsidRPr="0037320E">
        <w:rPr>
          <w:rFonts w:ascii="Arial" w:eastAsia="Arial" w:hAnsi="Arial" w:cs="Arial"/>
        </w:rPr>
        <w:t>……</w:t>
      </w:r>
      <w:r w:rsidRPr="0037320E">
        <w:rPr>
          <w:rFonts w:ascii="Arial" w:eastAsia="Arial" w:hAnsi="Arial" w:cs="Arial"/>
          <w:i/>
        </w:rPr>
        <w:t xml:space="preserve"> (imię, nazwisko, adres)</w:t>
      </w:r>
      <w:r w:rsidRPr="0037320E">
        <w:rPr>
          <w:rFonts w:ascii="Arial" w:eastAsia="Arial" w:hAnsi="Arial" w:cs="Arial"/>
        </w:rPr>
        <w:t xml:space="preserve"> </w:t>
      </w:r>
    </w:p>
    <w:p w14:paraId="1982BF8A" w14:textId="77777777" w:rsidR="00CC7389" w:rsidRPr="0037320E" w:rsidRDefault="00CC7389" w:rsidP="00CC7389">
      <w:pPr>
        <w:spacing w:after="219"/>
        <w:ind w:left="200"/>
      </w:pPr>
      <w:r w:rsidRPr="0037320E">
        <w:rPr>
          <w:rFonts w:ascii="Arial" w:eastAsia="Arial" w:hAnsi="Arial" w:cs="Arial"/>
        </w:rPr>
        <w:t xml:space="preserve"> </w:t>
      </w:r>
    </w:p>
    <w:p w14:paraId="47FAD970" w14:textId="77777777" w:rsidR="00CC7389" w:rsidRPr="0037320E" w:rsidRDefault="00CC7389" w:rsidP="00CC7389">
      <w:pPr>
        <w:spacing w:after="226" w:line="250" w:lineRule="auto"/>
        <w:ind w:left="2465"/>
        <w:jc w:val="both"/>
      </w:pPr>
      <w:r w:rsidRPr="0037320E">
        <w:rPr>
          <w:rFonts w:ascii="Arial" w:eastAsia="Arial" w:hAnsi="Arial" w:cs="Arial"/>
          <w:b/>
        </w:rPr>
        <w:t xml:space="preserve">Wniosek o wgląd w sytuację dziecka </w:t>
      </w:r>
    </w:p>
    <w:p w14:paraId="7D748263" w14:textId="77777777" w:rsidR="00CC7389" w:rsidRPr="0037320E" w:rsidRDefault="00CC7389" w:rsidP="00CC7389">
      <w:pPr>
        <w:spacing w:after="46" w:line="250" w:lineRule="auto"/>
        <w:ind w:left="-5"/>
        <w:jc w:val="both"/>
      </w:pPr>
      <w:r w:rsidRPr="0037320E">
        <w:rPr>
          <w:rFonts w:ascii="Arial" w:eastAsia="Arial" w:hAnsi="Arial" w:cs="Arial"/>
          <w:i/>
        </w:rPr>
        <w:t xml:space="preserve">Wnoszę o: </w:t>
      </w:r>
    </w:p>
    <w:p w14:paraId="79BB14F6" w14:textId="77777777" w:rsidR="00CC7389" w:rsidRPr="0037320E" w:rsidRDefault="00CC7389" w:rsidP="00CC7389">
      <w:pPr>
        <w:spacing w:after="232" w:line="250" w:lineRule="auto"/>
        <w:ind w:left="-5"/>
        <w:jc w:val="both"/>
      </w:pPr>
      <w:r w:rsidRPr="0037320E">
        <w:rPr>
          <w:rFonts w:ascii="Arial" w:eastAsia="Arial" w:hAnsi="Arial" w:cs="Arial"/>
        </w:rPr>
        <w:t>Wgląd w sytuacje małoletniej ………………… i wydanie odpowiednich zarządzeń opiekuńczych.</w:t>
      </w:r>
      <w:r w:rsidRPr="0037320E">
        <w:rPr>
          <w:rFonts w:ascii="Arial" w:eastAsia="Arial" w:hAnsi="Arial" w:cs="Arial"/>
          <w:b/>
        </w:rPr>
        <w:t xml:space="preserve"> </w:t>
      </w:r>
    </w:p>
    <w:p w14:paraId="19200B18" w14:textId="77777777" w:rsidR="00CC7389" w:rsidRPr="0037320E" w:rsidRDefault="00CC7389" w:rsidP="00CC7389">
      <w:pPr>
        <w:spacing w:after="226" w:line="250" w:lineRule="auto"/>
        <w:ind w:left="3779"/>
        <w:jc w:val="both"/>
      </w:pPr>
      <w:r w:rsidRPr="0037320E">
        <w:rPr>
          <w:rFonts w:ascii="Arial" w:eastAsia="Arial" w:hAnsi="Arial" w:cs="Arial"/>
          <w:b/>
        </w:rPr>
        <w:t xml:space="preserve">Uzasadnienie </w:t>
      </w:r>
    </w:p>
    <w:p w14:paraId="7D565695" w14:textId="2B174752" w:rsidR="00CC7389" w:rsidRPr="0037320E" w:rsidRDefault="00CC7389" w:rsidP="00CC7389">
      <w:pPr>
        <w:spacing w:after="230" w:line="250" w:lineRule="auto"/>
        <w:ind w:left="-5"/>
        <w:jc w:val="both"/>
      </w:pPr>
      <w:r w:rsidRPr="0037320E">
        <w:rPr>
          <w:rFonts w:ascii="Arial" w:eastAsia="Arial" w:hAnsi="Arial" w:cs="Arial"/>
        </w:rPr>
        <w:t xml:space="preserve">Do kl. </w:t>
      </w:r>
      <w:r w:rsidR="00672279">
        <w:rPr>
          <w:rFonts w:ascii="Arial" w:eastAsia="Arial" w:hAnsi="Arial" w:cs="Arial"/>
        </w:rPr>
        <w:t xml:space="preserve">….. </w:t>
      </w:r>
      <w:r w:rsidRPr="0037320E">
        <w:rPr>
          <w:rFonts w:ascii="Arial" w:eastAsia="Arial" w:hAnsi="Arial" w:cs="Arial"/>
        </w:rPr>
        <w:t>uczęszcza małoletnia ………</w:t>
      </w:r>
      <w:r w:rsidR="00672279">
        <w:rPr>
          <w:rFonts w:ascii="Arial" w:eastAsia="Arial" w:hAnsi="Arial" w:cs="Arial"/>
        </w:rPr>
        <w:t>……….</w:t>
      </w:r>
      <w:r w:rsidRPr="0037320E">
        <w:rPr>
          <w:rFonts w:ascii="Arial" w:eastAsia="Arial" w:hAnsi="Arial" w:cs="Arial"/>
        </w:rPr>
        <w:t>….(</w:t>
      </w:r>
      <w:r w:rsidRPr="0037320E">
        <w:rPr>
          <w:rFonts w:ascii="Arial" w:eastAsia="Arial" w:hAnsi="Arial" w:cs="Arial"/>
          <w:i/>
        </w:rPr>
        <w:t>imię, nazwisko</w:t>
      </w:r>
      <w:r w:rsidRPr="0037320E">
        <w:rPr>
          <w:rFonts w:ascii="Arial" w:eastAsia="Arial" w:hAnsi="Arial" w:cs="Arial"/>
        </w:rPr>
        <w:t xml:space="preserve">). Małoletnia jest wyraźnie zaniedbana higienicznie, przychodzi do szkoły w brudnych ubraniach, jest ubrana nieadekwatnie do pór roku. W trakcie lekcji często mówi, że jest głodna, bo mama nie zdążyła przygotować </w:t>
      </w:r>
      <w:r w:rsidR="00672279">
        <w:rPr>
          <w:rFonts w:ascii="Arial" w:eastAsia="Arial" w:hAnsi="Arial" w:cs="Arial"/>
        </w:rPr>
        <w:t>śniadania</w:t>
      </w:r>
      <w:r w:rsidRPr="0037320E">
        <w:rPr>
          <w:rFonts w:ascii="Arial" w:eastAsia="Arial" w:hAnsi="Arial" w:cs="Arial"/>
        </w:rPr>
        <w:t xml:space="preserve">.  </w:t>
      </w:r>
    </w:p>
    <w:p w14:paraId="74447B2D" w14:textId="0A58CD17" w:rsidR="00CC7389" w:rsidRPr="0037320E" w:rsidRDefault="00672279" w:rsidP="00672279">
      <w:pPr>
        <w:spacing w:after="52" w:line="250" w:lineRule="auto"/>
        <w:jc w:val="both"/>
      </w:pPr>
      <w:r>
        <w:rPr>
          <w:rFonts w:ascii="Arial" w:eastAsia="Arial" w:hAnsi="Arial" w:cs="Arial"/>
        </w:rPr>
        <w:t>………..</w:t>
      </w:r>
      <w:r w:rsidR="00CC7389" w:rsidRPr="0037320E">
        <w:rPr>
          <w:rFonts w:ascii="Arial" w:eastAsia="Arial" w:hAnsi="Arial" w:cs="Arial"/>
        </w:rPr>
        <w:t xml:space="preserve"> powiedziała wychowaw</w:t>
      </w:r>
      <w:r w:rsidR="007E65BC">
        <w:rPr>
          <w:rFonts w:ascii="Arial" w:eastAsia="Arial" w:hAnsi="Arial" w:cs="Arial"/>
        </w:rPr>
        <w:t>cy, że taty</w:t>
      </w:r>
      <w:r w:rsidR="00CC7389" w:rsidRPr="0037320E">
        <w:rPr>
          <w:rFonts w:ascii="Arial" w:eastAsia="Arial" w:hAnsi="Arial" w:cs="Arial"/>
        </w:rPr>
        <w:t xml:space="preserve"> nie ma pracy i często jest w domu z kolegami, razem piją alkohol. </w:t>
      </w:r>
      <w:r>
        <w:rPr>
          <w:rFonts w:ascii="Arial" w:eastAsia="Arial" w:hAnsi="Arial" w:cs="Arial"/>
        </w:rPr>
        <w:t>……………</w:t>
      </w:r>
      <w:r w:rsidR="00CC7389" w:rsidRPr="0037320E">
        <w:rPr>
          <w:rFonts w:ascii="Arial" w:eastAsia="Arial" w:hAnsi="Arial" w:cs="Arial"/>
        </w:rPr>
        <w:t xml:space="preserve"> zaprzecza</w:t>
      </w:r>
      <w:r w:rsidR="007E65BC">
        <w:rPr>
          <w:rFonts w:ascii="Arial" w:eastAsia="Arial" w:hAnsi="Arial" w:cs="Arial"/>
        </w:rPr>
        <w:t>,</w:t>
      </w:r>
      <w:r w:rsidR="00CC7389" w:rsidRPr="0037320E">
        <w:rPr>
          <w:rFonts w:ascii="Arial" w:eastAsia="Arial" w:hAnsi="Arial" w:cs="Arial"/>
        </w:rPr>
        <w:t xml:space="preserve"> aby tata czy mama stosowali przemoc fizyczną. </w:t>
      </w:r>
    </w:p>
    <w:p w14:paraId="023660AB" w14:textId="08B7A43D" w:rsidR="00CC7389" w:rsidRPr="0037320E" w:rsidRDefault="00CC7389" w:rsidP="00CC7389">
      <w:pPr>
        <w:spacing w:after="5" w:line="250" w:lineRule="auto"/>
        <w:ind w:left="-5"/>
        <w:jc w:val="both"/>
      </w:pPr>
      <w:r w:rsidRPr="0037320E">
        <w:rPr>
          <w:rFonts w:ascii="Arial" w:eastAsia="Arial" w:hAnsi="Arial" w:cs="Arial"/>
          <w:b/>
        </w:rPr>
        <w:t xml:space="preserve">Mając powyższe fakty na uwadze można przypuszczać, że dobro małoletniej </w:t>
      </w:r>
      <w:r w:rsidR="00D538C4">
        <w:rPr>
          <w:rFonts w:ascii="Arial" w:eastAsia="Arial" w:hAnsi="Arial" w:cs="Arial"/>
          <w:b/>
        </w:rPr>
        <w:t>………….</w:t>
      </w:r>
      <w:r w:rsidRPr="0037320E">
        <w:rPr>
          <w:rFonts w:ascii="Arial" w:eastAsia="Arial" w:hAnsi="Arial" w:cs="Arial"/>
          <w:b/>
        </w:rPr>
        <w:t xml:space="preserve"> jest zagrożone, a rodzice nie wykonują właściwie władzy rodzicielskiej. Dlatego zasadnym jest wgląd w sytuacje rodzinną małoletniej i ewentualne wsparcie rodziców. </w:t>
      </w:r>
    </w:p>
    <w:p w14:paraId="77918370" w14:textId="77777777" w:rsidR="00672279" w:rsidRDefault="00CC7389" w:rsidP="00CC7389">
      <w:pPr>
        <w:spacing w:after="132" w:line="250" w:lineRule="auto"/>
        <w:ind w:left="-5"/>
        <w:jc w:val="both"/>
        <w:rPr>
          <w:rFonts w:ascii="Arial" w:eastAsia="Arial" w:hAnsi="Arial" w:cs="Arial"/>
        </w:rPr>
      </w:pPr>
      <w:r w:rsidRPr="0037320E">
        <w:rPr>
          <w:rFonts w:ascii="Arial" w:eastAsia="Arial" w:hAnsi="Arial" w:cs="Arial"/>
          <w:i/>
        </w:rPr>
        <w:t xml:space="preserve"> </w:t>
      </w:r>
      <w:r w:rsidRPr="0037320E">
        <w:rPr>
          <w:rFonts w:ascii="Arial" w:eastAsia="Arial" w:hAnsi="Arial" w:cs="Arial"/>
        </w:rPr>
        <w:t>Osobą zajmująca się sprawą małoletniej</w:t>
      </w:r>
      <w:r w:rsidRPr="0037320E">
        <w:rPr>
          <w:rFonts w:ascii="Arial" w:eastAsia="Arial" w:hAnsi="Arial" w:cs="Arial"/>
          <w:i/>
        </w:rPr>
        <w:t>…………….(imię, nazwisko)</w:t>
      </w:r>
      <w:r w:rsidRPr="0037320E">
        <w:rPr>
          <w:rFonts w:ascii="Arial" w:eastAsia="Arial" w:hAnsi="Arial" w:cs="Arial"/>
        </w:rPr>
        <w:t xml:space="preserve">  jest psycholog szkolny </w:t>
      </w:r>
      <w:r w:rsidRPr="0037320E">
        <w:rPr>
          <w:rFonts w:ascii="Arial" w:eastAsia="Arial" w:hAnsi="Arial" w:cs="Arial"/>
          <w:i/>
        </w:rPr>
        <w:t>…………….(imię, nazwisko)</w:t>
      </w:r>
      <w:r w:rsidRPr="0037320E">
        <w:rPr>
          <w:rFonts w:ascii="Arial" w:eastAsia="Arial" w:hAnsi="Arial" w:cs="Arial"/>
        </w:rPr>
        <w:t xml:space="preserve">  </w:t>
      </w:r>
    </w:p>
    <w:p w14:paraId="7B272236" w14:textId="0BC09E9C" w:rsidR="00CC7389" w:rsidRPr="0037320E" w:rsidRDefault="00CC7389" w:rsidP="00CC7389">
      <w:pPr>
        <w:spacing w:after="132" w:line="250" w:lineRule="auto"/>
        <w:ind w:left="-5"/>
        <w:jc w:val="both"/>
      </w:pPr>
      <w:r w:rsidRPr="0037320E">
        <w:rPr>
          <w:rFonts w:ascii="Arial" w:eastAsia="Arial" w:hAnsi="Arial" w:cs="Arial"/>
        </w:rPr>
        <w:t xml:space="preserve"> </w:t>
      </w:r>
    </w:p>
    <w:p w14:paraId="27586443" w14:textId="565C79CC" w:rsidR="00CC7389" w:rsidRPr="0037320E" w:rsidRDefault="00CC7389" w:rsidP="00CC7389">
      <w:pPr>
        <w:tabs>
          <w:tab w:val="center" w:pos="5040"/>
          <w:tab w:val="center" w:pos="7027"/>
        </w:tabs>
        <w:spacing w:after="0"/>
      </w:pPr>
      <w:r w:rsidRPr="0037320E">
        <w:tab/>
      </w:r>
      <w:r w:rsidRPr="0037320E">
        <w:rPr>
          <w:rFonts w:ascii="Arial" w:eastAsia="Arial" w:hAnsi="Arial" w:cs="Arial"/>
        </w:rPr>
        <w:t xml:space="preserve"> </w:t>
      </w:r>
      <w:r w:rsidRPr="0037320E">
        <w:rPr>
          <w:rFonts w:ascii="Arial" w:eastAsia="Arial" w:hAnsi="Arial" w:cs="Arial"/>
        </w:rPr>
        <w:tab/>
        <w:t>…………………………..</w:t>
      </w:r>
    </w:p>
    <w:p w14:paraId="050B2573" w14:textId="77777777" w:rsidR="00CC7389" w:rsidRPr="0037320E" w:rsidRDefault="00CC7389" w:rsidP="00CC7389">
      <w:pPr>
        <w:spacing w:after="77"/>
        <w:ind w:left="2384"/>
        <w:jc w:val="center"/>
      </w:pPr>
      <w:r w:rsidRPr="0037320E">
        <w:rPr>
          <w:rFonts w:ascii="Arial" w:eastAsia="Arial" w:hAnsi="Arial" w:cs="Arial"/>
          <w:sz w:val="16"/>
        </w:rPr>
        <w:t>podpis osoby reprezentującej instytucję</w:t>
      </w:r>
      <w:r w:rsidRPr="0037320E">
        <w:rPr>
          <w:rFonts w:ascii="Arial" w:eastAsia="Arial" w:hAnsi="Arial" w:cs="Arial"/>
        </w:rPr>
        <w:t xml:space="preserve"> </w:t>
      </w:r>
    </w:p>
    <w:p w14:paraId="17A86EB8" w14:textId="77777777" w:rsidR="00CC7389" w:rsidRPr="0037320E" w:rsidRDefault="00CC7389" w:rsidP="00CC7389">
      <w:pPr>
        <w:spacing w:after="254" w:line="250" w:lineRule="auto"/>
        <w:ind w:left="210" w:right="1400"/>
      </w:pPr>
      <w:r w:rsidRPr="0037320E">
        <w:rPr>
          <w:rFonts w:ascii="Arial" w:eastAsia="Arial" w:hAnsi="Arial" w:cs="Arial"/>
        </w:rPr>
        <w:t xml:space="preserve">Załączniki: </w:t>
      </w:r>
    </w:p>
    <w:p w14:paraId="33AC3654" w14:textId="77777777" w:rsidR="00CC7389" w:rsidRDefault="00CC7389" w:rsidP="00CC7389">
      <w:pPr>
        <w:spacing w:after="46" w:line="250" w:lineRule="auto"/>
        <w:ind w:left="210" w:right="1400"/>
      </w:pPr>
      <w:r>
        <w:rPr>
          <w:rFonts w:ascii="Arial" w:eastAsia="Arial" w:hAnsi="Arial" w:cs="Arial"/>
        </w:rPr>
        <w:t>1. Odpisy pisma.</w:t>
      </w:r>
      <w:r>
        <w:rPr>
          <w:rFonts w:ascii="Arial" w:eastAsia="Arial" w:hAnsi="Arial" w:cs="Arial"/>
          <w:sz w:val="28"/>
        </w:rPr>
        <w:t xml:space="preserve"> </w:t>
      </w:r>
    </w:p>
    <w:p w14:paraId="70ACF1CE" w14:textId="77777777" w:rsidR="00CC7389" w:rsidRDefault="00CC7389" w:rsidP="00CC7389">
      <w:pPr>
        <w:spacing w:line="249" w:lineRule="auto"/>
        <w:ind w:right="1399"/>
      </w:pPr>
      <w:r>
        <w:rPr>
          <w:rFonts w:ascii="Arial" w:eastAsia="Arial" w:hAnsi="Arial" w:cs="Arial"/>
          <w:sz w:val="20"/>
        </w:rPr>
        <w:t xml:space="preserve">Uwagi: </w:t>
      </w:r>
    </w:p>
    <w:p w14:paraId="35C55C01" w14:textId="77777777" w:rsidR="00CC7389" w:rsidRDefault="00CC7389" w:rsidP="00CC7389">
      <w:pPr>
        <w:spacing w:after="0"/>
      </w:pPr>
      <w:r>
        <w:rPr>
          <w:rFonts w:ascii="Arial" w:eastAsia="Arial" w:hAnsi="Arial" w:cs="Arial"/>
          <w:sz w:val="20"/>
        </w:rPr>
        <w:t xml:space="preserve"> </w:t>
      </w:r>
    </w:p>
    <w:p w14:paraId="6F67690E" w14:textId="77777777" w:rsidR="00CC7389" w:rsidRPr="0037320E" w:rsidRDefault="00CC7389" w:rsidP="0013337F">
      <w:pPr>
        <w:numPr>
          <w:ilvl w:val="0"/>
          <w:numId w:val="48"/>
        </w:numPr>
        <w:spacing w:after="4" w:line="249" w:lineRule="auto"/>
        <w:ind w:right="1399" w:hanging="361"/>
        <w:jc w:val="both"/>
      </w:pPr>
      <w:r w:rsidRPr="0037320E">
        <w:rPr>
          <w:rFonts w:ascii="Arial" w:eastAsia="Arial" w:hAnsi="Arial" w:cs="Arial"/>
          <w:sz w:val="20"/>
        </w:rPr>
        <w:t xml:space="preserve">Wniosek należy złożyć do Sądu Rodzinnego i Nieletnich właściwego, że względu na miejsce faktycznego zamieszkania dziecka, nie zameldowania. </w:t>
      </w:r>
    </w:p>
    <w:p w14:paraId="6D361DFE" w14:textId="77777777" w:rsidR="00CC7389" w:rsidRPr="0037320E" w:rsidRDefault="00CC7389" w:rsidP="0013337F">
      <w:pPr>
        <w:numPr>
          <w:ilvl w:val="0"/>
          <w:numId w:val="48"/>
        </w:numPr>
        <w:spacing w:after="29" w:line="249" w:lineRule="auto"/>
        <w:ind w:right="1399" w:hanging="361"/>
        <w:jc w:val="both"/>
      </w:pPr>
      <w:r w:rsidRPr="0037320E">
        <w:rPr>
          <w:rFonts w:ascii="Arial" w:eastAsia="Arial" w:hAnsi="Arial" w:cs="Arial"/>
          <w:sz w:val="20"/>
        </w:rPr>
        <w:lastRenderedPageBreak/>
        <w:t xml:space="preserve">Należy zawsze podać imię, nazwisko dziecka i adres pobytu . Tylko w takim wypadku Sąd może skutecznie pomóc, m.in. poprzez wysłanie do rodziny kuratora na wywiad. </w:t>
      </w:r>
    </w:p>
    <w:p w14:paraId="5029864B" w14:textId="77777777" w:rsidR="00CC7389" w:rsidRDefault="00CC7389" w:rsidP="00CC7389">
      <w:pPr>
        <w:autoSpaceDE w:val="0"/>
        <w:autoSpaceDN w:val="0"/>
        <w:adjustRightInd w:val="0"/>
        <w:spacing w:line="276" w:lineRule="auto"/>
        <w:jc w:val="both"/>
        <w:rPr>
          <w:rFonts w:ascii="Arial" w:hAnsi="Arial" w:cs="Arial"/>
          <w:sz w:val="24"/>
          <w:szCs w:val="24"/>
        </w:rPr>
      </w:pPr>
    </w:p>
    <w:p w14:paraId="6411D02C" w14:textId="77777777" w:rsidR="00CC7389" w:rsidRDefault="00CC7389" w:rsidP="00CC7389">
      <w:pPr>
        <w:autoSpaceDE w:val="0"/>
        <w:autoSpaceDN w:val="0"/>
        <w:adjustRightInd w:val="0"/>
        <w:spacing w:line="276" w:lineRule="auto"/>
        <w:jc w:val="both"/>
        <w:rPr>
          <w:rFonts w:ascii="Arial" w:hAnsi="Arial" w:cs="Arial"/>
          <w:sz w:val="24"/>
          <w:szCs w:val="24"/>
        </w:rPr>
      </w:pPr>
    </w:p>
    <w:p w14:paraId="1A6C1B87" w14:textId="77777777" w:rsidR="00AB171D" w:rsidRDefault="00AB171D" w:rsidP="00CC7389">
      <w:pPr>
        <w:autoSpaceDE w:val="0"/>
        <w:autoSpaceDN w:val="0"/>
        <w:adjustRightInd w:val="0"/>
        <w:spacing w:line="276" w:lineRule="auto"/>
        <w:jc w:val="both"/>
        <w:rPr>
          <w:rFonts w:ascii="Arial" w:hAnsi="Arial" w:cs="Arial"/>
          <w:sz w:val="24"/>
          <w:szCs w:val="24"/>
        </w:rPr>
      </w:pPr>
    </w:p>
    <w:p w14:paraId="4068C0F7" w14:textId="77777777" w:rsidR="00AB171D" w:rsidRDefault="00AB171D" w:rsidP="00CC7389">
      <w:pPr>
        <w:autoSpaceDE w:val="0"/>
        <w:autoSpaceDN w:val="0"/>
        <w:adjustRightInd w:val="0"/>
        <w:spacing w:line="276" w:lineRule="auto"/>
        <w:jc w:val="both"/>
        <w:rPr>
          <w:rFonts w:ascii="Arial" w:hAnsi="Arial" w:cs="Arial"/>
          <w:sz w:val="24"/>
          <w:szCs w:val="24"/>
        </w:rPr>
      </w:pPr>
    </w:p>
    <w:p w14:paraId="0DBFA30B" w14:textId="77777777" w:rsidR="00AB171D" w:rsidRDefault="00AB171D" w:rsidP="00CC7389">
      <w:pPr>
        <w:autoSpaceDE w:val="0"/>
        <w:autoSpaceDN w:val="0"/>
        <w:adjustRightInd w:val="0"/>
        <w:spacing w:line="276" w:lineRule="auto"/>
        <w:jc w:val="both"/>
        <w:rPr>
          <w:rFonts w:ascii="Arial" w:hAnsi="Arial" w:cs="Arial"/>
          <w:sz w:val="24"/>
          <w:szCs w:val="24"/>
        </w:rPr>
      </w:pPr>
    </w:p>
    <w:p w14:paraId="0BDE9246" w14:textId="77777777" w:rsidR="00AB171D" w:rsidRDefault="00AB171D" w:rsidP="00CC7389">
      <w:pPr>
        <w:autoSpaceDE w:val="0"/>
        <w:autoSpaceDN w:val="0"/>
        <w:adjustRightInd w:val="0"/>
        <w:spacing w:line="276" w:lineRule="auto"/>
        <w:jc w:val="both"/>
        <w:rPr>
          <w:rFonts w:ascii="Arial" w:hAnsi="Arial" w:cs="Arial"/>
          <w:sz w:val="24"/>
          <w:szCs w:val="24"/>
        </w:rPr>
      </w:pPr>
    </w:p>
    <w:p w14:paraId="749E4086" w14:textId="77777777" w:rsidR="00AB171D" w:rsidRDefault="00AB171D" w:rsidP="00CC7389">
      <w:pPr>
        <w:autoSpaceDE w:val="0"/>
        <w:autoSpaceDN w:val="0"/>
        <w:adjustRightInd w:val="0"/>
        <w:spacing w:line="276" w:lineRule="auto"/>
        <w:jc w:val="both"/>
        <w:rPr>
          <w:rFonts w:ascii="Arial" w:hAnsi="Arial" w:cs="Arial"/>
          <w:sz w:val="24"/>
          <w:szCs w:val="24"/>
        </w:rPr>
      </w:pPr>
    </w:p>
    <w:p w14:paraId="761E3E40" w14:textId="77777777" w:rsidR="00AB171D" w:rsidRDefault="00AB171D" w:rsidP="00CC7389">
      <w:pPr>
        <w:autoSpaceDE w:val="0"/>
        <w:autoSpaceDN w:val="0"/>
        <w:adjustRightInd w:val="0"/>
        <w:spacing w:line="276" w:lineRule="auto"/>
        <w:jc w:val="both"/>
        <w:rPr>
          <w:rFonts w:ascii="Arial" w:hAnsi="Arial" w:cs="Arial"/>
          <w:sz w:val="24"/>
          <w:szCs w:val="24"/>
        </w:rPr>
      </w:pPr>
    </w:p>
    <w:p w14:paraId="01471AE9" w14:textId="77777777" w:rsidR="00AB171D" w:rsidRDefault="00AB171D" w:rsidP="00CC7389">
      <w:pPr>
        <w:autoSpaceDE w:val="0"/>
        <w:autoSpaceDN w:val="0"/>
        <w:adjustRightInd w:val="0"/>
        <w:spacing w:line="276" w:lineRule="auto"/>
        <w:jc w:val="both"/>
        <w:rPr>
          <w:rFonts w:ascii="Arial" w:hAnsi="Arial" w:cs="Arial"/>
          <w:sz w:val="24"/>
          <w:szCs w:val="24"/>
        </w:rPr>
      </w:pPr>
    </w:p>
    <w:p w14:paraId="1FE00149" w14:textId="77777777" w:rsidR="00AB171D" w:rsidRDefault="00AB171D" w:rsidP="00CC7389">
      <w:pPr>
        <w:autoSpaceDE w:val="0"/>
        <w:autoSpaceDN w:val="0"/>
        <w:adjustRightInd w:val="0"/>
        <w:spacing w:line="276" w:lineRule="auto"/>
        <w:jc w:val="both"/>
        <w:rPr>
          <w:rFonts w:ascii="Arial" w:hAnsi="Arial" w:cs="Arial"/>
          <w:sz w:val="24"/>
          <w:szCs w:val="24"/>
        </w:rPr>
      </w:pPr>
    </w:p>
    <w:p w14:paraId="6F9E208A" w14:textId="77777777" w:rsidR="00AB171D" w:rsidRDefault="00AB171D" w:rsidP="00CC7389">
      <w:pPr>
        <w:autoSpaceDE w:val="0"/>
        <w:autoSpaceDN w:val="0"/>
        <w:adjustRightInd w:val="0"/>
        <w:spacing w:line="276" w:lineRule="auto"/>
        <w:jc w:val="both"/>
        <w:rPr>
          <w:rFonts w:ascii="Arial" w:hAnsi="Arial" w:cs="Arial"/>
          <w:sz w:val="24"/>
          <w:szCs w:val="24"/>
        </w:rPr>
      </w:pPr>
    </w:p>
    <w:p w14:paraId="20533D5E" w14:textId="77777777" w:rsidR="00AB171D" w:rsidRDefault="00AB171D" w:rsidP="00CC7389">
      <w:pPr>
        <w:autoSpaceDE w:val="0"/>
        <w:autoSpaceDN w:val="0"/>
        <w:adjustRightInd w:val="0"/>
        <w:spacing w:line="276" w:lineRule="auto"/>
        <w:jc w:val="both"/>
        <w:rPr>
          <w:rFonts w:ascii="Arial" w:hAnsi="Arial" w:cs="Arial"/>
          <w:sz w:val="24"/>
          <w:szCs w:val="24"/>
        </w:rPr>
      </w:pPr>
    </w:p>
    <w:p w14:paraId="3465F852" w14:textId="77777777" w:rsidR="00AB171D" w:rsidRDefault="00AB171D" w:rsidP="00CC7389">
      <w:pPr>
        <w:autoSpaceDE w:val="0"/>
        <w:autoSpaceDN w:val="0"/>
        <w:adjustRightInd w:val="0"/>
        <w:spacing w:line="276" w:lineRule="auto"/>
        <w:jc w:val="both"/>
        <w:rPr>
          <w:rFonts w:ascii="Arial" w:hAnsi="Arial" w:cs="Arial"/>
          <w:sz w:val="24"/>
          <w:szCs w:val="24"/>
        </w:rPr>
      </w:pPr>
    </w:p>
    <w:p w14:paraId="46F42BF8" w14:textId="77777777" w:rsidR="00AB171D" w:rsidRDefault="00AB171D" w:rsidP="00CC7389">
      <w:pPr>
        <w:autoSpaceDE w:val="0"/>
        <w:autoSpaceDN w:val="0"/>
        <w:adjustRightInd w:val="0"/>
        <w:spacing w:line="276" w:lineRule="auto"/>
        <w:jc w:val="both"/>
        <w:rPr>
          <w:rFonts w:ascii="Arial" w:hAnsi="Arial" w:cs="Arial"/>
          <w:sz w:val="24"/>
          <w:szCs w:val="24"/>
        </w:rPr>
      </w:pPr>
    </w:p>
    <w:p w14:paraId="20479C31" w14:textId="77777777" w:rsidR="00AB171D" w:rsidRDefault="00AB171D" w:rsidP="00CC7389">
      <w:pPr>
        <w:autoSpaceDE w:val="0"/>
        <w:autoSpaceDN w:val="0"/>
        <w:adjustRightInd w:val="0"/>
        <w:spacing w:line="276" w:lineRule="auto"/>
        <w:jc w:val="both"/>
        <w:rPr>
          <w:rFonts w:ascii="Arial" w:hAnsi="Arial" w:cs="Arial"/>
          <w:sz w:val="24"/>
          <w:szCs w:val="24"/>
        </w:rPr>
      </w:pPr>
    </w:p>
    <w:p w14:paraId="763FC822" w14:textId="77777777" w:rsidR="00AB171D" w:rsidRDefault="00AB171D" w:rsidP="00CC7389">
      <w:pPr>
        <w:autoSpaceDE w:val="0"/>
        <w:autoSpaceDN w:val="0"/>
        <w:adjustRightInd w:val="0"/>
        <w:spacing w:line="276" w:lineRule="auto"/>
        <w:jc w:val="both"/>
        <w:rPr>
          <w:rFonts w:ascii="Arial" w:hAnsi="Arial" w:cs="Arial"/>
          <w:sz w:val="24"/>
          <w:szCs w:val="24"/>
        </w:rPr>
      </w:pPr>
    </w:p>
    <w:p w14:paraId="07EDB35F" w14:textId="77777777" w:rsidR="00AB171D" w:rsidRDefault="00AB171D" w:rsidP="00CC7389">
      <w:pPr>
        <w:autoSpaceDE w:val="0"/>
        <w:autoSpaceDN w:val="0"/>
        <w:adjustRightInd w:val="0"/>
        <w:spacing w:line="276" w:lineRule="auto"/>
        <w:jc w:val="both"/>
        <w:rPr>
          <w:rFonts w:ascii="Arial" w:hAnsi="Arial" w:cs="Arial"/>
          <w:sz w:val="24"/>
          <w:szCs w:val="24"/>
        </w:rPr>
      </w:pPr>
    </w:p>
    <w:p w14:paraId="4506F018" w14:textId="77777777" w:rsidR="00AB171D" w:rsidRDefault="00AB171D" w:rsidP="00CC7389">
      <w:pPr>
        <w:autoSpaceDE w:val="0"/>
        <w:autoSpaceDN w:val="0"/>
        <w:adjustRightInd w:val="0"/>
        <w:spacing w:line="276" w:lineRule="auto"/>
        <w:jc w:val="both"/>
        <w:rPr>
          <w:rFonts w:ascii="Arial" w:hAnsi="Arial" w:cs="Arial"/>
          <w:sz w:val="24"/>
          <w:szCs w:val="24"/>
        </w:rPr>
      </w:pPr>
    </w:p>
    <w:p w14:paraId="3635A57B" w14:textId="77777777" w:rsidR="00AB171D" w:rsidRDefault="00AB171D" w:rsidP="00CC7389">
      <w:pPr>
        <w:autoSpaceDE w:val="0"/>
        <w:autoSpaceDN w:val="0"/>
        <w:adjustRightInd w:val="0"/>
        <w:spacing w:line="276" w:lineRule="auto"/>
        <w:jc w:val="both"/>
        <w:rPr>
          <w:rFonts w:ascii="Arial" w:hAnsi="Arial" w:cs="Arial"/>
          <w:sz w:val="24"/>
          <w:szCs w:val="24"/>
        </w:rPr>
      </w:pPr>
    </w:p>
    <w:p w14:paraId="431A3494" w14:textId="77777777" w:rsidR="00AB171D" w:rsidRDefault="00AB171D" w:rsidP="00CC7389">
      <w:pPr>
        <w:autoSpaceDE w:val="0"/>
        <w:autoSpaceDN w:val="0"/>
        <w:adjustRightInd w:val="0"/>
        <w:spacing w:line="276" w:lineRule="auto"/>
        <w:jc w:val="both"/>
        <w:rPr>
          <w:rFonts w:ascii="Arial" w:hAnsi="Arial" w:cs="Arial"/>
          <w:sz w:val="24"/>
          <w:szCs w:val="24"/>
        </w:rPr>
      </w:pPr>
    </w:p>
    <w:p w14:paraId="5F5FE3E3" w14:textId="77777777" w:rsidR="00AB171D" w:rsidRDefault="00AB171D" w:rsidP="00CC7389">
      <w:pPr>
        <w:autoSpaceDE w:val="0"/>
        <w:autoSpaceDN w:val="0"/>
        <w:adjustRightInd w:val="0"/>
        <w:spacing w:line="276" w:lineRule="auto"/>
        <w:jc w:val="both"/>
        <w:rPr>
          <w:rFonts w:ascii="Arial" w:hAnsi="Arial" w:cs="Arial"/>
          <w:sz w:val="24"/>
          <w:szCs w:val="24"/>
        </w:rPr>
      </w:pPr>
    </w:p>
    <w:p w14:paraId="7CB6584C" w14:textId="77777777" w:rsidR="00AB171D" w:rsidRDefault="00AB171D" w:rsidP="00CC7389">
      <w:pPr>
        <w:autoSpaceDE w:val="0"/>
        <w:autoSpaceDN w:val="0"/>
        <w:adjustRightInd w:val="0"/>
        <w:spacing w:line="276" w:lineRule="auto"/>
        <w:jc w:val="both"/>
        <w:rPr>
          <w:rFonts w:ascii="Arial" w:hAnsi="Arial" w:cs="Arial"/>
          <w:sz w:val="24"/>
          <w:szCs w:val="24"/>
        </w:rPr>
      </w:pPr>
    </w:p>
    <w:p w14:paraId="7A665DD5" w14:textId="77777777" w:rsidR="00AB171D" w:rsidRDefault="00AB171D" w:rsidP="00CC7389">
      <w:pPr>
        <w:autoSpaceDE w:val="0"/>
        <w:autoSpaceDN w:val="0"/>
        <w:adjustRightInd w:val="0"/>
        <w:spacing w:line="276" w:lineRule="auto"/>
        <w:jc w:val="both"/>
        <w:rPr>
          <w:rFonts w:ascii="Arial" w:hAnsi="Arial" w:cs="Arial"/>
          <w:sz w:val="24"/>
          <w:szCs w:val="24"/>
        </w:rPr>
      </w:pPr>
    </w:p>
    <w:p w14:paraId="442AA8E4" w14:textId="77777777" w:rsidR="00AB171D" w:rsidRDefault="00AB171D" w:rsidP="00CC7389">
      <w:pPr>
        <w:autoSpaceDE w:val="0"/>
        <w:autoSpaceDN w:val="0"/>
        <w:adjustRightInd w:val="0"/>
        <w:spacing w:line="276" w:lineRule="auto"/>
        <w:jc w:val="both"/>
        <w:rPr>
          <w:rFonts w:ascii="Arial" w:hAnsi="Arial" w:cs="Arial"/>
          <w:sz w:val="24"/>
          <w:szCs w:val="24"/>
        </w:rPr>
      </w:pPr>
    </w:p>
    <w:p w14:paraId="339E1E0D" w14:textId="77777777" w:rsidR="00AB171D" w:rsidRDefault="00AB171D" w:rsidP="00CC7389">
      <w:pPr>
        <w:autoSpaceDE w:val="0"/>
        <w:autoSpaceDN w:val="0"/>
        <w:adjustRightInd w:val="0"/>
        <w:spacing w:line="276" w:lineRule="auto"/>
        <w:jc w:val="both"/>
        <w:rPr>
          <w:rFonts w:ascii="Arial" w:hAnsi="Arial" w:cs="Arial"/>
          <w:sz w:val="24"/>
          <w:szCs w:val="24"/>
        </w:rPr>
      </w:pPr>
    </w:p>
    <w:p w14:paraId="53F3AFCA" w14:textId="77777777" w:rsidR="00AB171D" w:rsidRDefault="00AB171D" w:rsidP="00CC7389">
      <w:pPr>
        <w:autoSpaceDE w:val="0"/>
        <w:autoSpaceDN w:val="0"/>
        <w:adjustRightInd w:val="0"/>
        <w:spacing w:line="276" w:lineRule="auto"/>
        <w:jc w:val="both"/>
        <w:rPr>
          <w:rFonts w:ascii="Arial" w:hAnsi="Arial" w:cs="Arial"/>
          <w:sz w:val="24"/>
          <w:szCs w:val="24"/>
        </w:rPr>
      </w:pPr>
    </w:p>
    <w:p w14:paraId="46ABB4C5" w14:textId="77777777" w:rsidR="00AB171D" w:rsidRDefault="00AB171D" w:rsidP="00CC7389">
      <w:pPr>
        <w:autoSpaceDE w:val="0"/>
        <w:autoSpaceDN w:val="0"/>
        <w:adjustRightInd w:val="0"/>
        <w:spacing w:line="276" w:lineRule="auto"/>
        <w:jc w:val="both"/>
        <w:rPr>
          <w:rFonts w:ascii="Arial" w:hAnsi="Arial" w:cs="Arial"/>
          <w:sz w:val="24"/>
          <w:szCs w:val="24"/>
        </w:rPr>
      </w:pPr>
    </w:p>
    <w:p w14:paraId="1E698B25" w14:textId="77777777" w:rsidR="00672279" w:rsidRDefault="00672279" w:rsidP="00CC7389">
      <w:pPr>
        <w:autoSpaceDE w:val="0"/>
        <w:autoSpaceDN w:val="0"/>
        <w:adjustRightInd w:val="0"/>
        <w:spacing w:line="276" w:lineRule="auto"/>
        <w:jc w:val="both"/>
        <w:rPr>
          <w:rFonts w:ascii="Arial" w:hAnsi="Arial" w:cs="Arial"/>
          <w:sz w:val="24"/>
          <w:szCs w:val="24"/>
        </w:rPr>
      </w:pPr>
    </w:p>
    <w:p w14:paraId="4442C1FB" w14:textId="77777777" w:rsidR="00CC7389" w:rsidRPr="009D36BA" w:rsidRDefault="00CC7389" w:rsidP="00CC7389">
      <w:pPr>
        <w:autoSpaceDE w:val="0"/>
        <w:autoSpaceDN w:val="0"/>
        <w:adjustRightInd w:val="0"/>
        <w:spacing w:line="276" w:lineRule="auto"/>
        <w:jc w:val="both"/>
        <w:rPr>
          <w:rFonts w:ascii="Arial" w:hAnsi="Arial" w:cs="Arial"/>
          <w:i/>
          <w:iCs/>
          <w:sz w:val="24"/>
          <w:szCs w:val="24"/>
        </w:rPr>
      </w:pPr>
      <w:r w:rsidRPr="001C755F">
        <w:rPr>
          <w:rFonts w:ascii="Arial" w:hAnsi="Arial" w:cs="Arial"/>
          <w:i/>
          <w:iCs/>
          <w:sz w:val="24"/>
          <w:szCs w:val="24"/>
        </w:rPr>
        <w:lastRenderedPageBreak/>
        <w:t>2 wzór</w:t>
      </w:r>
    </w:p>
    <w:p w14:paraId="5BE1E59B" w14:textId="77777777" w:rsidR="00CC7389" w:rsidRPr="00FF524B" w:rsidRDefault="00CC7389" w:rsidP="00672279">
      <w:pPr>
        <w:shd w:val="clear" w:color="auto" w:fill="FFFFFF"/>
        <w:spacing w:after="0" w:line="240" w:lineRule="auto"/>
        <w:jc w:val="right"/>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dnia ……………………..</w:t>
      </w:r>
    </w:p>
    <w:p w14:paraId="043258C8"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1A84B299"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6FC44510" w14:textId="77777777" w:rsidR="00CC7389" w:rsidRPr="00FF524B" w:rsidRDefault="00CC7389" w:rsidP="00CC7389">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(pieczęć szkoły)</w:t>
      </w:r>
    </w:p>
    <w:p w14:paraId="579A5A77"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578D778C"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69301A69" w14:textId="151C3C41" w:rsidR="00CC7389" w:rsidRPr="00FF524B" w:rsidRDefault="00CC7389" w:rsidP="00CC7389">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S</w:t>
      </w:r>
      <w:r>
        <w:rPr>
          <w:rFonts w:ascii="Arial" w:eastAsia="Times New Roman" w:hAnsi="Arial" w:cs="Arial"/>
          <w:b/>
          <w:bCs/>
          <w:color w:val="000000" w:themeColor="text1"/>
          <w:sz w:val="24"/>
          <w:szCs w:val="24"/>
          <w:lang w:eastAsia="pl-PL"/>
        </w:rPr>
        <w:t>ą</w:t>
      </w:r>
      <w:r w:rsidRPr="00FF524B">
        <w:rPr>
          <w:rFonts w:ascii="Arial" w:eastAsia="Times New Roman" w:hAnsi="Arial" w:cs="Arial"/>
          <w:b/>
          <w:bCs/>
          <w:color w:val="000000" w:themeColor="text1"/>
          <w:sz w:val="24"/>
          <w:szCs w:val="24"/>
          <w:lang w:eastAsia="pl-PL"/>
        </w:rPr>
        <w:t>d Rejonowy w ........................ Wydział  Rodzinny i Nieletnich</w:t>
      </w:r>
    </w:p>
    <w:p w14:paraId="75722534" w14:textId="77777777" w:rsidR="00CC7389" w:rsidRPr="00FF524B" w:rsidRDefault="00CC7389" w:rsidP="00CC7389">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ul. ..............................................</w:t>
      </w:r>
    </w:p>
    <w:p w14:paraId="370A2DC8" w14:textId="77777777" w:rsidR="00CC7389" w:rsidRPr="00FF524B" w:rsidRDefault="00CC7389" w:rsidP="00CC7389">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w:t>
      </w:r>
    </w:p>
    <w:p w14:paraId="1C8B2F18"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229A729A"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Niniejszym zawiadamiam o zachowaniu ucznia tutejszej szkoły - ..................... </w:t>
      </w:r>
      <w:r w:rsidRPr="00FF524B">
        <w:rPr>
          <w:rFonts w:ascii="Arial" w:eastAsia="Times New Roman" w:hAnsi="Arial" w:cs="Arial"/>
          <w:i/>
          <w:iCs/>
          <w:color w:val="000000" w:themeColor="text1"/>
          <w:sz w:val="24"/>
          <w:szCs w:val="24"/>
          <w:lang w:eastAsia="pl-PL"/>
        </w:rPr>
        <w:t>(imię i nazwisko)</w:t>
      </w:r>
      <w:r w:rsidRPr="00FF524B">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14:paraId="1A2B5158"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0ADC56D1"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W dniu ..................... uczeń ..................... </w:t>
      </w:r>
      <w:r w:rsidRPr="00FF524B">
        <w:rPr>
          <w:rFonts w:ascii="Arial" w:eastAsia="Times New Roman" w:hAnsi="Arial" w:cs="Arial"/>
          <w:i/>
          <w:iCs/>
          <w:color w:val="000000" w:themeColor="text1"/>
          <w:sz w:val="24"/>
          <w:szCs w:val="24"/>
          <w:lang w:eastAsia="pl-PL"/>
        </w:rPr>
        <w:t>(podać opis zachowania ucznia)</w:t>
      </w:r>
      <w:r w:rsidRPr="00FF524B">
        <w:rPr>
          <w:rFonts w:ascii="Arial" w:eastAsia="Times New Roman" w:hAnsi="Arial" w:cs="Arial"/>
          <w:color w:val="000000" w:themeColor="text1"/>
          <w:sz w:val="24"/>
          <w:szCs w:val="24"/>
          <w:lang w:eastAsia="pl-PL"/>
        </w:rPr>
        <w:t xml:space="preserve">. </w:t>
      </w:r>
    </w:p>
    <w:p w14:paraId="41FB4C18"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60A30916"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Świadkami tego zachowania były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osoby: ..................... .</w:t>
      </w:r>
    </w:p>
    <w:p w14:paraId="69A07F0F"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4D375C22"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Szkoła </w:t>
      </w:r>
      <w:r w:rsidRPr="00FF524B">
        <w:rPr>
          <w:rFonts w:ascii="Arial" w:eastAsia="Times New Roman" w:hAnsi="Arial" w:cs="Arial"/>
          <w:i/>
          <w:iCs/>
          <w:color w:val="000000" w:themeColor="text1"/>
          <w:sz w:val="24"/>
          <w:szCs w:val="24"/>
          <w:lang w:eastAsia="pl-PL"/>
        </w:rPr>
        <w:t>nie nałożyła na ucznia kary przewidzianej w statucie szkoły/nałożyła  na  ucznia  następuj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karę  przewidzian</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w  statucie  szkoły</w:t>
      </w:r>
      <w:r w:rsidRPr="00FF524B">
        <w:rPr>
          <w:rFonts w:ascii="Arial" w:eastAsia="Times New Roman" w:hAnsi="Arial" w:cs="Arial"/>
          <w:color w:val="000000" w:themeColor="text1"/>
          <w:sz w:val="24"/>
          <w:szCs w:val="24"/>
          <w:lang w:eastAsia="pl-PL"/>
        </w:rPr>
        <w:t>*:  ................  (należy  wskazać rodzaj).</w:t>
      </w:r>
    </w:p>
    <w:p w14:paraId="5FD65D97"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3DD15082" w14:textId="75355B61" w:rsidR="00CC7389" w:rsidRPr="00FF524B" w:rsidRDefault="00CC7389" w:rsidP="00CC7389">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Ponadto wobec ucznia: </w:t>
      </w:r>
      <w:r w:rsidRPr="00FF524B">
        <w:rPr>
          <w:rFonts w:ascii="Arial" w:eastAsia="Times New Roman" w:hAnsi="Arial" w:cs="Arial"/>
          <w:i/>
          <w:iCs/>
          <w:color w:val="000000" w:themeColor="text1"/>
          <w:sz w:val="24"/>
          <w:szCs w:val="24"/>
          <w:lang w:eastAsia="pl-PL"/>
        </w:rPr>
        <w:t>zastosowano środek oddziaływania wychowawczego w</w:t>
      </w:r>
      <w:r w:rsidR="00672279">
        <w:rPr>
          <w:rFonts w:ascii="Arial" w:eastAsia="Times New Roman" w:hAnsi="Arial" w:cs="Arial"/>
          <w:i/>
          <w:iCs/>
          <w:color w:val="000000" w:themeColor="text1"/>
          <w:sz w:val="24"/>
          <w:szCs w:val="24"/>
          <w:lang w:eastAsia="pl-PL"/>
        </w:rPr>
        <w:t> </w:t>
      </w:r>
      <w:r w:rsidRPr="00FF524B">
        <w:rPr>
          <w:rFonts w:ascii="Arial" w:eastAsia="Times New Roman" w:hAnsi="Arial" w:cs="Arial"/>
          <w:i/>
          <w:iCs/>
          <w:color w:val="000000" w:themeColor="text1"/>
          <w:sz w:val="24"/>
          <w:szCs w:val="24"/>
          <w:lang w:eastAsia="pl-PL"/>
        </w:rPr>
        <w:t>postaci: ………………………………………………………………………...</w:t>
      </w:r>
    </w:p>
    <w:p w14:paraId="220A5F39" w14:textId="77777777" w:rsidR="00CC7389" w:rsidRPr="00FF524B" w:rsidRDefault="00CC7389" w:rsidP="00CC7389">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dkowych na rzecz szkoły-należałoby je wymienić)/nie zastosowano środka oddziaływania wychowawczego, ponieważ: ……………………………...</w:t>
      </w:r>
    </w:p>
    <w:p w14:paraId="02F3D8F0" w14:textId="5A097E7D"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w opinii dyrektora szkoły uczeń mógł dopuścić się czynu zabronionego wyczerpuj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cego znamiona przestępstwa ściganego z</w:t>
      </w:r>
      <w:r w:rsidR="00672279">
        <w:rPr>
          <w:rFonts w:ascii="Arial" w:eastAsia="Times New Roman" w:hAnsi="Arial" w:cs="Arial"/>
          <w:i/>
          <w:iCs/>
          <w:color w:val="000000" w:themeColor="text1"/>
          <w:sz w:val="24"/>
          <w:szCs w:val="24"/>
          <w:lang w:eastAsia="pl-PL"/>
        </w:rPr>
        <w:t> </w:t>
      </w:r>
      <w:r w:rsidRPr="00FF524B">
        <w:rPr>
          <w:rFonts w:ascii="Arial" w:eastAsia="Times New Roman" w:hAnsi="Arial" w:cs="Arial"/>
          <w:i/>
          <w:iCs/>
          <w:color w:val="000000" w:themeColor="text1"/>
          <w:sz w:val="24"/>
          <w:szCs w:val="24"/>
          <w:lang w:eastAsia="pl-PL"/>
        </w:rPr>
        <w:t>urzędu/przestępstwa skarbowego)**.</w:t>
      </w:r>
    </w:p>
    <w:p w14:paraId="5FD630C0"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37190D1F"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Zastosowane środki nie przyniosły oczekiwanych efektów wychowawczych, ponieważ uczeń ... …………………….</w:t>
      </w:r>
    </w:p>
    <w:p w14:paraId="571920CC"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FF524B">
        <w:rPr>
          <w:rFonts w:ascii="Arial" w:eastAsia="Times New Roman" w:hAnsi="Arial" w:cs="Arial"/>
          <w:color w:val="000000" w:themeColor="text1"/>
          <w:sz w:val="24"/>
          <w:szCs w:val="24"/>
          <w:lang w:eastAsia="pl-PL"/>
        </w:rPr>
        <w:t>**.</w:t>
      </w:r>
    </w:p>
    <w:p w14:paraId="7A0C1756"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3CE8274B"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Postawa rodziców wobec ww. zachowania jest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ca: ..................... </w:t>
      </w:r>
    </w:p>
    <w:p w14:paraId="31383533"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545DADE8"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28E588F4" w14:textId="77777777" w:rsidR="00CC7389" w:rsidRPr="00FF524B" w:rsidRDefault="00CC7389" w:rsidP="00CC7389">
      <w:pPr>
        <w:shd w:val="clear" w:color="auto" w:fill="FFFFFF"/>
        <w:spacing w:after="0" w:line="240" w:lineRule="auto"/>
        <w:ind w:left="5529"/>
        <w:jc w:val="both"/>
        <w:rPr>
          <w:rFonts w:ascii="Arial" w:eastAsia="Times New Roman" w:hAnsi="Arial" w:cs="Arial"/>
          <w:color w:val="000000" w:themeColor="text1"/>
          <w:sz w:val="24"/>
          <w:szCs w:val="24"/>
          <w:lang w:eastAsia="pl-PL"/>
        </w:rPr>
      </w:pPr>
    </w:p>
    <w:p w14:paraId="08C3D328" w14:textId="77777777" w:rsidR="00CC7389" w:rsidRPr="00FF524B" w:rsidRDefault="00CC7389" w:rsidP="00CC7389">
      <w:pPr>
        <w:shd w:val="clear" w:color="auto" w:fill="FFFFFF"/>
        <w:spacing w:after="0" w:line="240" w:lineRule="auto"/>
        <w:ind w:left="5529"/>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5B886931" w14:textId="77777777" w:rsidR="00CC7389" w:rsidRPr="00FF524B" w:rsidRDefault="00CC7389" w:rsidP="00CC7389">
      <w:pPr>
        <w:shd w:val="clear" w:color="auto" w:fill="FFFFFF"/>
        <w:spacing w:after="0" w:line="240" w:lineRule="auto"/>
        <w:ind w:left="5529"/>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(podpis dyrektora)</w:t>
      </w:r>
    </w:p>
    <w:p w14:paraId="1B385777"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p>
    <w:p w14:paraId="5B8041D3"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Zał</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czniki:</w:t>
      </w:r>
    </w:p>
    <w:p w14:paraId="626A346F"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1F6A7F09" w14:textId="77777777" w:rsidR="00CC7389" w:rsidRPr="00FF524B" w:rsidRDefault="00CC7389" w:rsidP="00CC7389">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(dokumenty potwierdzaj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zachowanie ucznia i podjęte środki)</w:t>
      </w:r>
    </w:p>
    <w:p w14:paraId="539847A6" w14:textId="77777777" w:rsidR="00CC7389" w:rsidRPr="00FF524B" w:rsidRDefault="00CC7389" w:rsidP="00CC7389">
      <w:pPr>
        <w:jc w:val="both"/>
        <w:rPr>
          <w:rFonts w:ascii="Arial" w:hAnsi="Arial" w:cs="Arial"/>
          <w:color w:val="000000" w:themeColor="text1"/>
          <w:sz w:val="24"/>
          <w:szCs w:val="24"/>
        </w:rPr>
      </w:pPr>
    </w:p>
    <w:p w14:paraId="14017ACE" w14:textId="77777777" w:rsidR="00CC7389" w:rsidRPr="00FF524B" w:rsidRDefault="00CC7389" w:rsidP="00CC7389">
      <w:pPr>
        <w:jc w:val="both"/>
        <w:rPr>
          <w:rFonts w:ascii="Arial" w:hAnsi="Arial" w:cs="Arial"/>
          <w:color w:val="000000" w:themeColor="text1"/>
          <w:sz w:val="24"/>
          <w:szCs w:val="24"/>
        </w:rPr>
      </w:pPr>
      <w:r w:rsidRPr="00FF524B">
        <w:rPr>
          <w:rFonts w:ascii="Arial" w:hAnsi="Arial" w:cs="Arial"/>
          <w:color w:val="000000" w:themeColor="text1"/>
          <w:sz w:val="24"/>
          <w:szCs w:val="24"/>
        </w:rPr>
        <w:t>*Niepotrzebne skreślić.</w:t>
      </w:r>
    </w:p>
    <w:p w14:paraId="17D0FFF7" w14:textId="77777777" w:rsidR="00CC7389" w:rsidRPr="00FF524B" w:rsidRDefault="00CC7389" w:rsidP="00CC7389">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 realizacj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szkolnego lub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nauki, dyrektor tej szkoły może (natomiast nie ma takiego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za zgod</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rodziców albo opiekuna nieletniego oraz nieletniego, zastosować, jeżeli jest to wystarczaj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środek oddziaływania wychowawczego w postaci pouczenia, ostrzeżenia ustnego albo ostrzeżenia na piśmie, przeproszenia pokrzywdzonego, przywrócenia stanu poprzedniego lub wykonania określonych prac porz</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dkowych na rzecz szkoły. Środka oddziaływania wychowawczego nie stosuje w przypadku, gdy nieletni dopuścił się czynu zabronionego wyczerpuj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cego znamiona przestępstwa ściganego z urzędu lub przestępstwa skarbowego. Podanie uzasadnienia niezastosowania środków oddziaływania wychowawczego nie jest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zkowe, natomiast może pozwolić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dowi ocenić sytuację ucznia, w tym kontekście stosowania środków przez ten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14:paraId="47F85303" w14:textId="77777777" w:rsidR="00CC7389" w:rsidRPr="00FF524B" w:rsidRDefault="00CC7389" w:rsidP="00CC7389">
      <w:pPr>
        <w:jc w:val="both"/>
        <w:rPr>
          <w:rFonts w:ascii="Arial" w:hAnsi="Arial" w:cs="Arial"/>
          <w:color w:val="000000" w:themeColor="text1"/>
          <w:sz w:val="24"/>
          <w:szCs w:val="24"/>
        </w:rPr>
      </w:pPr>
    </w:p>
    <w:p w14:paraId="1C958158" w14:textId="77777777" w:rsidR="00CC7389" w:rsidRPr="006C4A7C" w:rsidRDefault="00CC7389" w:rsidP="006C4A7C">
      <w:pPr>
        <w:jc w:val="both"/>
        <w:rPr>
          <w:rFonts w:ascii="Arial" w:hAnsi="Arial" w:cs="Arial"/>
          <w:color w:val="000000" w:themeColor="text1"/>
          <w:sz w:val="24"/>
          <w:szCs w:val="24"/>
        </w:rPr>
        <w:sectPr w:rsidR="00CC7389" w:rsidRPr="006C4A7C">
          <w:pgSz w:w="11906" w:h="16838"/>
          <w:pgMar w:top="1417" w:right="1417" w:bottom="1417" w:left="1417" w:header="708" w:footer="708" w:gutter="0"/>
          <w:cols w:space="708"/>
          <w:docGrid w:linePitch="360"/>
        </w:sectPr>
      </w:pPr>
      <w:r w:rsidRPr="00FF524B">
        <w:rPr>
          <w:rFonts w:ascii="Arial" w:eastAsia="Times New Roman" w:hAnsi="Arial" w:cs="Arial"/>
          <w:color w:val="000000" w:themeColor="text1"/>
          <w:sz w:val="24"/>
          <w:szCs w:val="24"/>
          <w:lang w:eastAsia="pl-PL"/>
        </w:rPr>
        <w:t>*** Należy pomin</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ć, gdy wobec ucznia nie zastosowano kary statutowej ani środka oddziaływania wychowawczego</w:t>
      </w:r>
    </w:p>
    <w:p w14:paraId="2E8FCBFC" w14:textId="77777777" w:rsidR="00CC7389" w:rsidRPr="009D36BA" w:rsidRDefault="000A085E" w:rsidP="007E65BC">
      <w:pPr>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Załącznik nr 10</w:t>
      </w:r>
      <w:r w:rsidR="00CC7389" w:rsidRPr="009D36BA">
        <w:rPr>
          <w:rFonts w:ascii="Arial" w:hAnsi="Arial" w:cs="Arial"/>
          <w:b/>
          <w:bCs/>
          <w:sz w:val="24"/>
          <w:szCs w:val="24"/>
        </w:rPr>
        <w:t xml:space="preserve">. </w:t>
      </w:r>
      <w:r w:rsidR="007D7529">
        <w:rPr>
          <w:rFonts w:ascii="Arial" w:hAnsi="Arial" w:cs="Arial"/>
          <w:b/>
          <w:bCs/>
          <w:sz w:val="24"/>
          <w:szCs w:val="24"/>
        </w:rPr>
        <w:t xml:space="preserve">  </w:t>
      </w:r>
      <w:r w:rsidR="00CC7389" w:rsidRPr="009D36BA">
        <w:rPr>
          <w:rFonts w:ascii="Arial" w:hAnsi="Arial" w:cs="Arial"/>
          <w:b/>
          <w:bCs/>
          <w:sz w:val="24"/>
          <w:szCs w:val="24"/>
        </w:rPr>
        <w:t>Zawiadomienie o możliwości popełnienia przestępstwa</w:t>
      </w:r>
    </w:p>
    <w:p w14:paraId="5D91532B" w14:textId="77777777" w:rsidR="00CC7389" w:rsidRDefault="00CC7389" w:rsidP="00CC7389">
      <w:pPr>
        <w:autoSpaceDE w:val="0"/>
        <w:autoSpaceDN w:val="0"/>
        <w:adjustRightInd w:val="0"/>
        <w:spacing w:line="276" w:lineRule="auto"/>
        <w:jc w:val="both"/>
        <w:rPr>
          <w:rFonts w:ascii="Arial" w:hAnsi="Arial" w:cs="Arial"/>
          <w:sz w:val="24"/>
          <w:szCs w:val="24"/>
        </w:rPr>
      </w:pPr>
    </w:p>
    <w:p w14:paraId="2B30838C" w14:textId="77777777" w:rsidR="00CC7389" w:rsidRDefault="00CC7389" w:rsidP="00CC7389">
      <w:pPr>
        <w:autoSpaceDE w:val="0"/>
        <w:autoSpaceDN w:val="0"/>
        <w:adjustRightInd w:val="0"/>
        <w:spacing w:line="276" w:lineRule="auto"/>
        <w:jc w:val="both"/>
        <w:rPr>
          <w:rFonts w:ascii="Arial" w:hAnsi="Arial" w:cs="Arial"/>
          <w:sz w:val="24"/>
          <w:szCs w:val="24"/>
        </w:rPr>
      </w:pPr>
    </w:p>
    <w:p w14:paraId="7F334D0D" w14:textId="77777777" w:rsidR="00CC7389" w:rsidRDefault="00CC7389" w:rsidP="00672279">
      <w:pPr>
        <w:spacing w:after="5" w:line="250" w:lineRule="auto"/>
        <w:ind w:left="2602"/>
        <w:jc w:val="right"/>
        <w:rPr>
          <w:rFonts w:ascii="Arial" w:eastAsia="Arial" w:hAnsi="Arial" w:cs="Arial"/>
          <w:i/>
        </w:rPr>
      </w:pPr>
      <w:r w:rsidRPr="007C5894">
        <w:rPr>
          <w:rFonts w:ascii="Arial" w:eastAsia="Arial" w:hAnsi="Arial" w:cs="Arial"/>
          <w:i/>
        </w:rPr>
        <w:t xml:space="preserve">Miejscowość, data ………………… </w:t>
      </w:r>
    </w:p>
    <w:p w14:paraId="34CB1ED1" w14:textId="77777777" w:rsidR="00672279" w:rsidRPr="007C5894" w:rsidRDefault="00672279" w:rsidP="00672279">
      <w:pPr>
        <w:spacing w:after="5" w:line="250" w:lineRule="auto"/>
        <w:ind w:left="2602"/>
        <w:jc w:val="right"/>
      </w:pPr>
    </w:p>
    <w:p w14:paraId="6E1FD897" w14:textId="77777777" w:rsidR="00CC7389" w:rsidRPr="007C5894" w:rsidRDefault="00CC7389" w:rsidP="00CC7389">
      <w:pPr>
        <w:spacing w:after="0"/>
      </w:pPr>
      <w:r w:rsidRPr="007C5894">
        <w:rPr>
          <w:rFonts w:ascii="Arial" w:eastAsia="Arial" w:hAnsi="Arial" w:cs="Arial"/>
          <w:b/>
        </w:rPr>
        <w:t xml:space="preserve"> </w:t>
      </w:r>
    </w:p>
    <w:p w14:paraId="56C51636" w14:textId="3E1C9D25" w:rsidR="00CC7389" w:rsidRPr="007C5894" w:rsidRDefault="00672279" w:rsidP="00CC7389">
      <w:pPr>
        <w:spacing w:after="5" w:line="250" w:lineRule="auto"/>
        <w:ind w:left="3411"/>
        <w:jc w:val="center"/>
      </w:pPr>
      <w:r>
        <w:rPr>
          <w:rFonts w:ascii="Arial" w:eastAsia="Arial" w:hAnsi="Arial" w:cs="Arial"/>
          <w:b/>
        </w:rPr>
        <w:t xml:space="preserve">              </w:t>
      </w:r>
      <w:r w:rsidR="00CC7389" w:rsidRPr="007C5894">
        <w:rPr>
          <w:rFonts w:ascii="Arial" w:eastAsia="Arial" w:hAnsi="Arial" w:cs="Arial"/>
          <w:b/>
        </w:rPr>
        <w:t xml:space="preserve">Prokuratura Rejonowa </w:t>
      </w:r>
    </w:p>
    <w:p w14:paraId="61F1EB1C" w14:textId="77777777" w:rsidR="00CC7389" w:rsidRPr="007C5894" w:rsidRDefault="00CC7389" w:rsidP="00CC7389">
      <w:pPr>
        <w:tabs>
          <w:tab w:val="center" w:pos="226"/>
          <w:tab w:val="center" w:pos="4963"/>
          <w:tab w:val="center" w:pos="6760"/>
        </w:tabs>
        <w:spacing w:after="5" w:line="250" w:lineRule="auto"/>
      </w:pPr>
      <w:r w:rsidRPr="007C5894">
        <w:tab/>
      </w:r>
      <w:r w:rsidRPr="007C5894">
        <w:rPr>
          <w:rFonts w:ascii="Arial" w:eastAsia="Arial" w:hAnsi="Arial" w:cs="Arial"/>
          <w:b/>
        </w:rPr>
        <w:t xml:space="preserve">                                                            </w:t>
      </w:r>
      <w:r w:rsidRPr="007C5894">
        <w:rPr>
          <w:rFonts w:ascii="Arial" w:eastAsia="Arial" w:hAnsi="Arial" w:cs="Arial"/>
          <w:b/>
        </w:rPr>
        <w:tab/>
        <w:t xml:space="preserve"> </w:t>
      </w:r>
      <w:r w:rsidRPr="007C5894">
        <w:rPr>
          <w:rFonts w:ascii="Arial" w:eastAsia="Arial" w:hAnsi="Arial" w:cs="Arial"/>
          <w:b/>
        </w:rPr>
        <w:tab/>
        <w:t xml:space="preserve">w …………………… </w:t>
      </w:r>
    </w:p>
    <w:p w14:paraId="18D574AE" w14:textId="77777777" w:rsidR="00CC7389" w:rsidRPr="007C5894" w:rsidRDefault="00CC7389" w:rsidP="00CC7389">
      <w:pPr>
        <w:spacing w:after="20"/>
      </w:pPr>
      <w:r w:rsidRPr="007C5894">
        <w:rPr>
          <w:rFonts w:ascii="Arial" w:eastAsia="Arial" w:hAnsi="Arial" w:cs="Arial"/>
          <w:b/>
        </w:rPr>
        <w:t xml:space="preserve"> </w:t>
      </w:r>
    </w:p>
    <w:p w14:paraId="4FE9F314" w14:textId="77777777" w:rsidR="00CC7389" w:rsidRPr="007C5894" w:rsidRDefault="00CC7389" w:rsidP="00CC7389">
      <w:pPr>
        <w:spacing w:after="5" w:line="250" w:lineRule="auto"/>
        <w:ind w:left="-5"/>
      </w:pPr>
      <w:r w:rsidRPr="007C5894">
        <w:rPr>
          <w:rFonts w:ascii="Arial" w:eastAsia="Arial" w:hAnsi="Arial" w:cs="Arial"/>
          <w:i/>
        </w:rPr>
        <w:t xml:space="preserve">…………………........(imię i nazwisko)                                                                                        </w:t>
      </w:r>
      <w:r w:rsidRPr="007C5894">
        <w:rPr>
          <w:rFonts w:ascii="Arial" w:eastAsia="Arial" w:hAnsi="Arial" w:cs="Arial"/>
          <w:b/>
          <w:i/>
        </w:rPr>
        <w:t xml:space="preserve"> </w:t>
      </w:r>
    </w:p>
    <w:p w14:paraId="5D1F2520" w14:textId="77777777" w:rsidR="00CC7389" w:rsidRPr="007C5894" w:rsidRDefault="00CC7389" w:rsidP="00CC7389">
      <w:pPr>
        <w:spacing w:after="5" w:line="250" w:lineRule="auto"/>
        <w:ind w:left="-5" w:right="1400"/>
      </w:pPr>
      <w:r w:rsidRPr="007C5894">
        <w:rPr>
          <w:rFonts w:ascii="Arial" w:eastAsia="Arial" w:hAnsi="Arial" w:cs="Arial"/>
          <w:b/>
        </w:rPr>
        <w:t xml:space="preserve">Dyrektor </w:t>
      </w:r>
    </w:p>
    <w:p w14:paraId="0EE014D2" w14:textId="77777777" w:rsidR="00CC7389" w:rsidRPr="007C5894" w:rsidRDefault="00CC7389" w:rsidP="00CC7389">
      <w:pPr>
        <w:spacing w:after="5" w:line="250" w:lineRule="auto"/>
        <w:ind w:left="-5" w:right="1400"/>
      </w:pPr>
      <w:r w:rsidRPr="007C5894">
        <w:rPr>
          <w:rFonts w:ascii="Arial" w:eastAsia="Arial" w:hAnsi="Arial" w:cs="Arial"/>
          <w:b/>
        </w:rPr>
        <w:t xml:space="preserve">Szkoła Podstawowa nr…… </w:t>
      </w:r>
    </w:p>
    <w:p w14:paraId="458B67BF" w14:textId="77777777" w:rsidR="00CC7389" w:rsidRPr="007C5894" w:rsidRDefault="00CC7389" w:rsidP="00CC7389">
      <w:pPr>
        <w:spacing w:after="5" w:line="250" w:lineRule="auto"/>
        <w:ind w:left="-5" w:right="1400"/>
      </w:pPr>
      <w:r w:rsidRPr="007C5894">
        <w:rPr>
          <w:rFonts w:ascii="Arial" w:eastAsia="Arial" w:hAnsi="Arial" w:cs="Arial"/>
          <w:b/>
        </w:rPr>
        <w:t xml:space="preserve">Ul........................................... </w:t>
      </w:r>
    </w:p>
    <w:p w14:paraId="1017F1B7" w14:textId="77777777" w:rsidR="00CC7389" w:rsidRPr="007C5894" w:rsidRDefault="00CC7389" w:rsidP="00CC7389">
      <w:pPr>
        <w:spacing w:after="0"/>
      </w:pPr>
      <w:r w:rsidRPr="007C5894">
        <w:rPr>
          <w:rFonts w:ascii="Arial" w:eastAsia="Arial" w:hAnsi="Arial" w:cs="Arial"/>
        </w:rPr>
        <w:t xml:space="preserve"> </w:t>
      </w:r>
      <w:r w:rsidRPr="007C5894">
        <w:rPr>
          <w:rFonts w:ascii="Arial" w:eastAsia="Arial" w:hAnsi="Arial" w:cs="Arial"/>
        </w:rPr>
        <w:tab/>
        <w:t xml:space="preserve"> </w:t>
      </w:r>
      <w:r w:rsidRPr="007C5894">
        <w:rPr>
          <w:rFonts w:ascii="Arial" w:eastAsia="Arial" w:hAnsi="Arial" w:cs="Arial"/>
        </w:rPr>
        <w:tab/>
        <w:t xml:space="preserve"> </w:t>
      </w:r>
    </w:p>
    <w:p w14:paraId="01A0BF78" w14:textId="77777777" w:rsidR="00CC7389" w:rsidRPr="007C5894" w:rsidRDefault="00CC7389" w:rsidP="00CC7389">
      <w:pPr>
        <w:spacing w:after="106" w:line="250" w:lineRule="auto"/>
        <w:ind w:left="1487"/>
        <w:jc w:val="both"/>
      </w:pPr>
      <w:r w:rsidRPr="007C5894">
        <w:rPr>
          <w:rFonts w:ascii="Arial" w:eastAsia="Arial" w:hAnsi="Arial" w:cs="Arial"/>
          <w:b/>
        </w:rPr>
        <w:t xml:space="preserve">Zawiadomienie o podejrzeniu popełnienia przestępstwa.  </w:t>
      </w:r>
    </w:p>
    <w:p w14:paraId="0EDE04BC" w14:textId="77777777" w:rsidR="00CC7389" w:rsidRPr="007C5894" w:rsidRDefault="00CC7389" w:rsidP="00CC7389">
      <w:pPr>
        <w:spacing w:after="110" w:line="250" w:lineRule="auto"/>
        <w:ind w:left="-5"/>
        <w:jc w:val="both"/>
      </w:pPr>
      <w:r w:rsidRPr="007C5894">
        <w:rPr>
          <w:rFonts w:ascii="Arial" w:eastAsia="Arial" w:hAnsi="Arial" w:cs="Arial"/>
        </w:rPr>
        <w:t xml:space="preserve">Składam zawiadomienie podejrzenia popełnienia przestępstwa molestowania seksualnego małoletniej </w:t>
      </w:r>
      <w:r w:rsidRPr="007C5894">
        <w:rPr>
          <w:rFonts w:ascii="Arial" w:eastAsia="Arial" w:hAnsi="Arial" w:cs="Arial"/>
          <w:i/>
        </w:rPr>
        <w:t>…………………….(imię i nazwisko)</w:t>
      </w:r>
      <w:r w:rsidRPr="007C5894">
        <w:rPr>
          <w:rFonts w:ascii="Arial" w:eastAsia="Arial" w:hAnsi="Arial" w:cs="Arial"/>
        </w:rPr>
        <w:t xml:space="preserve">  ur. ................ r. przez jej  ojca …………………………</w:t>
      </w:r>
      <w:r w:rsidRPr="007C5894">
        <w:rPr>
          <w:rFonts w:ascii="Arial" w:eastAsia="Arial" w:hAnsi="Arial" w:cs="Arial"/>
          <w:i/>
        </w:rPr>
        <w:t>…………………….(imię i nazwisko).</w:t>
      </w:r>
      <w:r w:rsidRPr="007C5894">
        <w:rPr>
          <w:rFonts w:ascii="Arial" w:eastAsia="Arial" w:hAnsi="Arial" w:cs="Arial"/>
        </w:rPr>
        <w:t xml:space="preserve"> </w:t>
      </w:r>
    </w:p>
    <w:p w14:paraId="7668653B" w14:textId="77777777" w:rsidR="00CC7389" w:rsidRPr="007C5894" w:rsidRDefault="00CC7389" w:rsidP="00CC7389">
      <w:pPr>
        <w:spacing w:after="236"/>
        <w:ind w:left="4536"/>
        <w:jc w:val="both"/>
      </w:pPr>
      <w:r w:rsidRPr="007C5894">
        <w:rPr>
          <w:rFonts w:ascii="Arial" w:eastAsia="Arial" w:hAnsi="Arial" w:cs="Arial"/>
        </w:rPr>
        <w:t xml:space="preserve"> </w:t>
      </w:r>
    </w:p>
    <w:p w14:paraId="1E0071F9" w14:textId="77777777" w:rsidR="00CC7389" w:rsidRPr="007C5894" w:rsidRDefault="00CC7389" w:rsidP="00CC7389">
      <w:pPr>
        <w:spacing w:after="246" w:line="250" w:lineRule="auto"/>
        <w:ind w:left="3819"/>
        <w:jc w:val="both"/>
      </w:pPr>
      <w:r w:rsidRPr="007C5894">
        <w:rPr>
          <w:rFonts w:ascii="Arial" w:eastAsia="Arial" w:hAnsi="Arial" w:cs="Arial"/>
        </w:rPr>
        <w:t xml:space="preserve">Uzasadnienie </w:t>
      </w:r>
    </w:p>
    <w:p w14:paraId="12211E20" w14:textId="77777777" w:rsidR="00CC7389" w:rsidRPr="007C5894" w:rsidRDefault="00CC7389" w:rsidP="00CC7389">
      <w:pPr>
        <w:spacing w:after="110" w:line="250" w:lineRule="auto"/>
        <w:ind w:left="-5"/>
        <w:jc w:val="both"/>
      </w:pPr>
      <w:r w:rsidRPr="007C5894">
        <w:rPr>
          <w:rFonts w:ascii="Arial" w:eastAsia="Arial" w:hAnsi="Arial" w:cs="Arial"/>
        </w:rPr>
        <w:t>W dniu</w:t>
      </w:r>
      <w:r w:rsidR="00A11D65">
        <w:rPr>
          <w:rFonts w:ascii="Arial" w:eastAsia="Arial" w:hAnsi="Arial" w:cs="Arial"/>
        </w:rPr>
        <w:t xml:space="preserve"> </w:t>
      </w:r>
      <w:r w:rsidRPr="007C5894">
        <w:rPr>
          <w:rFonts w:ascii="Arial" w:eastAsia="Arial" w:hAnsi="Arial" w:cs="Arial"/>
        </w:rPr>
        <w:t>………</w:t>
      </w:r>
      <w:r w:rsidR="00A11D65">
        <w:rPr>
          <w:rFonts w:ascii="Arial" w:eastAsia="Arial" w:hAnsi="Arial" w:cs="Arial"/>
        </w:rPr>
        <w:t xml:space="preserve"> </w:t>
      </w:r>
      <w:r w:rsidRPr="007C5894">
        <w:rPr>
          <w:rFonts w:ascii="Arial" w:eastAsia="Arial" w:hAnsi="Arial" w:cs="Arial"/>
        </w:rPr>
        <w:t>psycholog szkolny</w:t>
      </w:r>
      <w:r w:rsidRPr="007C5894">
        <w:rPr>
          <w:rFonts w:ascii="Arial" w:eastAsia="Arial" w:hAnsi="Arial" w:cs="Arial"/>
          <w:i/>
        </w:rPr>
        <w:t>…………….(imię, nazwisko)</w:t>
      </w:r>
      <w:r w:rsidRPr="007C5894">
        <w:rPr>
          <w:rFonts w:ascii="Arial" w:eastAsia="Arial" w:hAnsi="Arial" w:cs="Arial"/>
        </w:rPr>
        <w:t xml:space="preserve">  zgłosiła dyrekcji podejrzenie popełnienia przestępstwa wobec małoletniej…………….. </w:t>
      </w:r>
    </w:p>
    <w:p w14:paraId="1B8D5BBD" w14:textId="77777777" w:rsidR="00CC7389" w:rsidRPr="007C5894" w:rsidRDefault="00CC7389" w:rsidP="00CC7389">
      <w:pPr>
        <w:spacing w:after="110" w:line="250" w:lineRule="auto"/>
        <w:ind w:left="-5"/>
        <w:jc w:val="both"/>
      </w:pPr>
      <w:r w:rsidRPr="007C5894">
        <w:rPr>
          <w:rFonts w:ascii="Arial" w:eastAsia="Arial" w:hAnsi="Arial" w:cs="Arial"/>
        </w:rPr>
        <w:t>W trakcie wykonywania przez psychologa szkolnego</w:t>
      </w:r>
      <w:r w:rsidRPr="007C5894">
        <w:rPr>
          <w:rFonts w:ascii="Arial" w:eastAsia="Arial" w:hAnsi="Arial" w:cs="Arial"/>
          <w:i/>
        </w:rPr>
        <w:t>…………….(imię, nazwisko)</w:t>
      </w:r>
      <w:r w:rsidRPr="007C5894">
        <w:rPr>
          <w:rFonts w:ascii="Arial" w:eastAsia="Arial" w:hAnsi="Arial" w:cs="Arial"/>
        </w:rPr>
        <w:t xml:space="preserve"> czynności służbowych  -  spotkania </w:t>
      </w:r>
      <w:r w:rsidRPr="007C5894">
        <w:rPr>
          <w:rFonts w:ascii="Arial" w:eastAsia="Arial" w:hAnsi="Arial" w:cs="Arial"/>
          <w:i/>
        </w:rPr>
        <w:t xml:space="preserve">(należy podać daty) </w:t>
      </w:r>
      <w:r w:rsidRPr="007C5894">
        <w:rPr>
          <w:rFonts w:ascii="Arial" w:eastAsia="Arial" w:hAnsi="Arial" w:cs="Arial"/>
        </w:rPr>
        <w:t>z  małoletnią</w:t>
      </w:r>
      <w:r w:rsidRPr="007C5894">
        <w:rPr>
          <w:rFonts w:ascii="Arial" w:eastAsia="Arial" w:hAnsi="Arial" w:cs="Arial"/>
          <w:i/>
        </w:rPr>
        <w:t>……………(imię i nazwisko -,</w:t>
      </w:r>
      <w:r w:rsidRPr="007C5894">
        <w:rPr>
          <w:rFonts w:ascii="Arial" w:eastAsia="Arial" w:hAnsi="Arial" w:cs="Arial"/>
        </w:rPr>
        <w:t xml:space="preserve"> ujawniła ona niepokojące treści dotyczące relacji z ojcem oraz zachowań o charakterze seksualnym ojca wobec niej. </w:t>
      </w:r>
    </w:p>
    <w:p w14:paraId="19051849" w14:textId="51E34D39" w:rsidR="00CC7389" w:rsidRPr="007C5894" w:rsidRDefault="00CC7389" w:rsidP="00CC7389">
      <w:pPr>
        <w:spacing w:after="110" w:line="250" w:lineRule="auto"/>
        <w:ind w:left="-5"/>
        <w:jc w:val="both"/>
      </w:pPr>
      <w:r w:rsidRPr="007C5894">
        <w:rPr>
          <w:rFonts w:ascii="Arial" w:eastAsia="Arial" w:hAnsi="Arial" w:cs="Arial"/>
        </w:rPr>
        <w:t>Ponadto podczas uczestnictwa w zajęciach szkolnych małoletnia prezentuje zachowania o</w:t>
      </w:r>
      <w:r w:rsidR="005522FA">
        <w:rPr>
          <w:rFonts w:ascii="Arial" w:eastAsia="Arial" w:hAnsi="Arial" w:cs="Arial"/>
        </w:rPr>
        <w:t> </w:t>
      </w:r>
      <w:r w:rsidRPr="007C5894">
        <w:rPr>
          <w:rFonts w:ascii="Arial" w:eastAsia="Arial" w:hAnsi="Arial" w:cs="Arial"/>
        </w:rPr>
        <w:t xml:space="preserve">charakterze seksualnym wobec siebie i kolegów, które mogą wskazywać na prawdopodobieństwo nadużycia seksualnego. </w:t>
      </w:r>
    </w:p>
    <w:p w14:paraId="73816BF4" w14:textId="2CD6181F" w:rsidR="00CC7389" w:rsidRPr="007C5894" w:rsidRDefault="00CC7389" w:rsidP="00CC7389">
      <w:pPr>
        <w:spacing w:after="110" w:line="250" w:lineRule="auto"/>
        <w:ind w:left="-5"/>
        <w:jc w:val="both"/>
      </w:pPr>
      <w:r w:rsidRPr="007C5894">
        <w:rPr>
          <w:rFonts w:ascii="Arial" w:eastAsia="Arial" w:hAnsi="Arial" w:cs="Arial"/>
        </w:rPr>
        <w:t>Mając na uwadze powyższe informacje, a także dobro i bezpieczeństwo małoletniej wnoszę o</w:t>
      </w:r>
      <w:r w:rsidR="005522FA">
        <w:rPr>
          <w:rFonts w:ascii="Arial" w:eastAsia="Arial" w:hAnsi="Arial" w:cs="Arial"/>
        </w:rPr>
        <w:t> </w:t>
      </w:r>
      <w:r w:rsidRPr="007C5894">
        <w:rPr>
          <w:rFonts w:ascii="Arial" w:eastAsia="Arial" w:hAnsi="Arial" w:cs="Arial"/>
        </w:rPr>
        <w:t xml:space="preserve">wszczęcie postępowania wyjaśniającego w tej sprawie. </w:t>
      </w:r>
    </w:p>
    <w:p w14:paraId="662825DF" w14:textId="37EE6CE6" w:rsidR="00CC7389" w:rsidRDefault="00CC7389" w:rsidP="005522FA">
      <w:pPr>
        <w:spacing w:after="110" w:line="250" w:lineRule="auto"/>
        <w:ind w:left="-5"/>
        <w:jc w:val="both"/>
        <w:rPr>
          <w:rFonts w:ascii="Arial" w:eastAsia="Arial" w:hAnsi="Arial" w:cs="Arial"/>
          <w:i/>
        </w:rPr>
      </w:pPr>
      <w:r w:rsidRPr="007C5894">
        <w:rPr>
          <w:rFonts w:ascii="Arial" w:eastAsia="Arial" w:hAnsi="Arial" w:cs="Arial"/>
        </w:rPr>
        <w:t>Osobą zajmująca się sprawą małoletniej</w:t>
      </w:r>
      <w:r w:rsidRPr="007C5894">
        <w:rPr>
          <w:rFonts w:ascii="Arial" w:eastAsia="Arial" w:hAnsi="Arial" w:cs="Arial"/>
          <w:i/>
        </w:rPr>
        <w:t>…………….(imię, nazwisko)</w:t>
      </w:r>
      <w:r w:rsidRPr="007C5894">
        <w:rPr>
          <w:rFonts w:ascii="Arial" w:eastAsia="Arial" w:hAnsi="Arial" w:cs="Arial"/>
        </w:rPr>
        <w:t xml:space="preserve">  jest psycholog szkolny </w:t>
      </w:r>
      <w:r w:rsidRPr="007C5894">
        <w:rPr>
          <w:rFonts w:ascii="Arial" w:eastAsia="Arial" w:hAnsi="Arial" w:cs="Arial"/>
          <w:i/>
        </w:rPr>
        <w:t>…………….(imię, nazwisko)</w:t>
      </w:r>
    </w:p>
    <w:p w14:paraId="50D48F6B" w14:textId="77777777" w:rsidR="005522FA" w:rsidRPr="007C5894" w:rsidRDefault="005522FA" w:rsidP="005522FA">
      <w:pPr>
        <w:spacing w:after="110" w:line="250" w:lineRule="auto"/>
        <w:ind w:left="-5"/>
        <w:jc w:val="both"/>
      </w:pPr>
    </w:p>
    <w:p w14:paraId="2D41DAA4" w14:textId="6F6A1968" w:rsidR="00CC7389" w:rsidRPr="007C5894" w:rsidRDefault="00CC7389" w:rsidP="00CC7389">
      <w:pPr>
        <w:spacing w:after="118" w:line="250" w:lineRule="auto"/>
        <w:ind w:left="4762" w:right="1400"/>
      </w:pPr>
      <w:r w:rsidRPr="007C5894">
        <w:rPr>
          <w:rFonts w:ascii="Arial" w:eastAsia="Arial" w:hAnsi="Arial" w:cs="Arial"/>
        </w:rPr>
        <w:t xml:space="preserve">………………………………… </w:t>
      </w:r>
    </w:p>
    <w:p w14:paraId="526D9E5E" w14:textId="77777777" w:rsidR="00CC7389" w:rsidRPr="007C5894" w:rsidRDefault="00CC7389" w:rsidP="00CC7389">
      <w:pPr>
        <w:tabs>
          <w:tab w:val="center" w:pos="709"/>
          <w:tab w:val="center" w:pos="1418"/>
          <w:tab w:val="center" w:pos="2127"/>
          <w:tab w:val="center" w:pos="2836"/>
          <w:tab w:val="center" w:pos="3545"/>
          <w:tab w:val="center" w:pos="6626"/>
        </w:tabs>
        <w:spacing w:line="249" w:lineRule="auto"/>
      </w:pPr>
      <w:r w:rsidRPr="007C5894">
        <w:rPr>
          <w:rFonts w:ascii="Arial" w:eastAsia="Arial" w:hAnsi="Arial" w:cs="Arial"/>
        </w:rPr>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r>
      <w:r w:rsidRPr="007C5894">
        <w:rPr>
          <w:rFonts w:ascii="Arial" w:eastAsia="Arial" w:hAnsi="Arial" w:cs="Arial"/>
          <w:sz w:val="20"/>
        </w:rPr>
        <w:t xml:space="preserve">(podpis osoby uprawnionej do reprezentacji instytucji)     </w:t>
      </w:r>
    </w:p>
    <w:p w14:paraId="52615F5A" w14:textId="77777777" w:rsidR="00CC7389" w:rsidRPr="007C5894" w:rsidRDefault="00CC7389" w:rsidP="00CC7389">
      <w:pPr>
        <w:spacing w:after="0"/>
        <w:ind w:left="226"/>
      </w:pPr>
      <w:r w:rsidRPr="007C5894">
        <w:rPr>
          <w:rFonts w:ascii="Arial" w:eastAsia="Arial" w:hAnsi="Arial" w:cs="Arial"/>
        </w:rPr>
        <w:t xml:space="preserve"> </w:t>
      </w:r>
    </w:p>
    <w:p w14:paraId="7C93EC6A" w14:textId="77777777" w:rsidR="00CC7389" w:rsidRDefault="00CC7389" w:rsidP="00CC7389">
      <w:pPr>
        <w:spacing w:after="5" w:line="250" w:lineRule="auto"/>
        <w:ind w:left="236" w:right="1400"/>
      </w:pPr>
      <w:r>
        <w:rPr>
          <w:rFonts w:ascii="Arial" w:eastAsia="Arial" w:hAnsi="Arial" w:cs="Arial"/>
        </w:rPr>
        <w:t xml:space="preserve">Załączniki: </w:t>
      </w:r>
    </w:p>
    <w:p w14:paraId="51E18DDA" w14:textId="77777777" w:rsidR="00CC7389" w:rsidRDefault="00CC7389" w:rsidP="00CC7389">
      <w:pPr>
        <w:spacing w:after="5" w:line="250" w:lineRule="auto"/>
        <w:ind w:left="370" w:right="1400"/>
      </w:pPr>
      <w:r>
        <w:rPr>
          <w:rFonts w:ascii="Arial" w:eastAsia="Arial" w:hAnsi="Arial" w:cs="Arial"/>
        </w:rPr>
        <w:t xml:space="preserve">1. Odpisy pisma                                                                         </w:t>
      </w:r>
    </w:p>
    <w:p w14:paraId="550BBB09" w14:textId="77777777" w:rsidR="00CC7389" w:rsidRDefault="00CC7389" w:rsidP="00CC7389">
      <w:pPr>
        <w:spacing w:after="0"/>
      </w:pPr>
      <w:r>
        <w:rPr>
          <w:rFonts w:ascii="Arial" w:eastAsia="Arial" w:hAnsi="Arial" w:cs="Arial"/>
          <w:sz w:val="20"/>
        </w:rPr>
        <w:t xml:space="preserve"> </w:t>
      </w:r>
    </w:p>
    <w:p w14:paraId="3E13361D" w14:textId="77777777" w:rsidR="00CC7389" w:rsidRDefault="00CC7389" w:rsidP="00CC7389">
      <w:pPr>
        <w:spacing w:after="0"/>
        <w:rPr>
          <w:rFonts w:ascii="Arial" w:eastAsia="Arial" w:hAnsi="Arial" w:cs="Arial"/>
          <w:sz w:val="20"/>
        </w:rPr>
      </w:pPr>
      <w:r>
        <w:rPr>
          <w:rFonts w:ascii="Arial" w:eastAsia="Arial" w:hAnsi="Arial" w:cs="Arial"/>
          <w:sz w:val="20"/>
        </w:rPr>
        <w:t xml:space="preserve"> </w:t>
      </w:r>
    </w:p>
    <w:p w14:paraId="2484649D" w14:textId="77777777" w:rsidR="00672279" w:rsidRDefault="00672279" w:rsidP="00CC7389">
      <w:pPr>
        <w:spacing w:after="0"/>
        <w:rPr>
          <w:rFonts w:ascii="Arial" w:eastAsia="Arial" w:hAnsi="Arial" w:cs="Arial"/>
          <w:sz w:val="20"/>
        </w:rPr>
      </w:pPr>
    </w:p>
    <w:p w14:paraId="61A87B59" w14:textId="77777777" w:rsidR="00672279" w:rsidRDefault="00672279" w:rsidP="00CC7389">
      <w:pPr>
        <w:spacing w:after="0"/>
        <w:rPr>
          <w:rFonts w:ascii="Arial" w:eastAsia="Arial" w:hAnsi="Arial" w:cs="Arial"/>
          <w:sz w:val="20"/>
        </w:rPr>
      </w:pPr>
    </w:p>
    <w:p w14:paraId="30B69424" w14:textId="77777777" w:rsidR="00672279" w:rsidRDefault="00672279" w:rsidP="00CC7389">
      <w:pPr>
        <w:spacing w:after="0"/>
      </w:pPr>
    </w:p>
    <w:p w14:paraId="020FDB51" w14:textId="77777777" w:rsidR="00CC7389" w:rsidRDefault="00CC7389" w:rsidP="00CC7389">
      <w:pPr>
        <w:spacing w:line="249" w:lineRule="auto"/>
        <w:ind w:right="1399"/>
      </w:pPr>
      <w:r>
        <w:rPr>
          <w:rFonts w:ascii="Arial" w:eastAsia="Arial" w:hAnsi="Arial" w:cs="Arial"/>
          <w:sz w:val="20"/>
        </w:rPr>
        <w:t xml:space="preserve">Uwagi: </w:t>
      </w:r>
    </w:p>
    <w:p w14:paraId="355D71AB" w14:textId="77777777" w:rsidR="00CC7389" w:rsidRPr="007C5894" w:rsidRDefault="00CC7389" w:rsidP="0013337F">
      <w:pPr>
        <w:numPr>
          <w:ilvl w:val="0"/>
          <w:numId w:val="49"/>
        </w:numPr>
        <w:spacing w:after="4" w:line="249" w:lineRule="auto"/>
        <w:ind w:right="1399" w:hanging="361"/>
        <w:jc w:val="both"/>
      </w:pPr>
      <w:r w:rsidRPr="007C5894">
        <w:rPr>
          <w:rFonts w:ascii="Arial" w:eastAsia="Arial" w:hAnsi="Arial" w:cs="Arial"/>
          <w:sz w:val="20"/>
        </w:rPr>
        <w:t xml:space="preserve">Nie jest konieczne wskazywanie nazwy przestępstwa, które zostało popełnione. Jeżeli jednak mamy informacje  dotycząca tożsamości ewentualnego sprawcy należy ją podać. </w:t>
      </w:r>
    </w:p>
    <w:p w14:paraId="5CDE6C49" w14:textId="77777777" w:rsidR="00CC7389" w:rsidRPr="007C5894" w:rsidRDefault="00CC7389" w:rsidP="0013337F">
      <w:pPr>
        <w:numPr>
          <w:ilvl w:val="0"/>
          <w:numId w:val="49"/>
        </w:numPr>
        <w:spacing w:after="4" w:line="249" w:lineRule="auto"/>
        <w:ind w:right="1399" w:hanging="361"/>
        <w:jc w:val="both"/>
      </w:pPr>
      <w:r w:rsidRPr="007C5894">
        <w:rPr>
          <w:rFonts w:ascii="Arial" w:eastAsia="Arial" w:hAnsi="Arial" w:cs="Arial"/>
          <w:sz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5BED2215" w14:textId="77777777" w:rsidR="00CC7389" w:rsidRPr="007C5894" w:rsidRDefault="00CC7389" w:rsidP="0013337F">
      <w:pPr>
        <w:numPr>
          <w:ilvl w:val="0"/>
          <w:numId w:val="49"/>
        </w:numPr>
        <w:spacing w:after="4" w:line="249" w:lineRule="auto"/>
        <w:ind w:right="1399" w:hanging="361"/>
        <w:jc w:val="both"/>
      </w:pPr>
      <w:r w:rsidRPr="007C5894">
        <w:rPr>
          <w:rFonts w:ascii="Arial" w:eastAsia="Arial" w:hAnsi="Arial" w:cs="Arial"/>
          <w:sz w:val="20"/>
        </w:rPr>
        <w:t xml:space="preserve">Jeżeli instytucja posiada dowody w postaci dokumentu na temat zdarzenia np.: notatki służbowe pracowników, pielęgniarki, można dołączyć je do zawiadomienia </w:t>
      </w:r>
    </w:p>
    <w:p w14:paraId="3341593F" w14:textId="77777777" w:rsidR="00CC7389" w:rsidRDefault="00CC7389" w:rsidP="00CC7389">
      <w:pPr>
        <w:autoSpaceDE w:val="0"/>
        <w:autoSpaceDN w:val="0"/>
        <w:adjustRightInd w:val="0"/>
        <w:spacing w:line="276" w:lineRule="auto"/>
        <w:jc w:val="both"/>
        <w:rPr>
          <w:rFonts w:ascii="Arial" w:hAnsi="Arial" w:cs="Arial"/>
          <w:sz w:val="24"/>
          <w:szCs w:val="24"/>
        </w:rPr>
      </w:pPr>
    </w:p>
    <w:p w14:paraId="6D0982A7" w14:textId="77777777" w:rsidR="00CC7389" w:rsidRDefault="00CC7389" w:rsidP="00CC7389">
      <w:pPr>
        <w:autoSpaceDE w:val="0"/>
        <w:autoSpaceDN w:val="0"/>
        <w:adjustRightInd w:val="0"/>
        <w:spacing w:line="276" w:lineRule="auto"/>
        <w:jc w:val="both"/>
        <w:rPr>
          <w:rFonts w:ascii="Arial" w:hAnsi="Arial" w:cs="Arial"/>
          <w:sz w:val="24"/>
          <w:szCs w:val="24"/>
        </w:rPr>
      </w:pPr>
    </w:p>
    <w:p w14:paraId="20E6266C"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385CCA7C"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5AD0DB4D"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1979F42A"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7698A4E7"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58FB3438"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380F1D63"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36E73F06"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60699DC6"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4ED6918A"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189A4875"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71DA6480"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624E84F3"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794F4141"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708758CA"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13663918"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53A8FCFF"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14FEB415"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0A4F3D42"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1CEDC639"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19502589" w14:textId="77777777" w:rsidR="006C4A7C" w:rsidRDefault="006C4A7C" w:rsidP="006C4A7C">
      <w:pPr>
        <w:autoSpaceDE w:val="0"/>
        <w:autoSpaceDN w:val="0"/>
        <w:adjustRightInd w:val="0"/>
        <w:spacing w:line="276" w:lineRule="auto"/>
        <w:jc w:val="both"/>
        <w:rPr>
          <w:rFonts w:ascii="Arial" w:hAnsi="Arial" w:cs="Arial"/>
          <w:b/>
          <w:bCs/>
          <w:sz w:val="24"/>
          <w:szCs w:val="24"/>
        </w:rPr>
      </w:pPr>
    </w:p>
    <w:p w14:paraId="32BCBD7B" w14:textId="77777777" w:rsidR="006C4A7C" w:rsidRPr="007D7529" w:rsidRDefault="000A085E" w:rsidP="007E65BC">
      <w:pPr>
        <w:autoSpaceDE w:val="0"/>
        <w:autoSpaceDN w:val="0"/>
        <w:adjustRightInd w:val="0"/>
        <w:spacing w:line="276" w:lineRule="auto"/>
        <w:jc w:val="center"/>
        <w:rPr>
          <w:rFonts w:ascii="Arial" w:hAnsi="Arial" w:cs="Arial"/>
          <w:b/>
          <w:bCs/>
          <w:sz w:val="24"/>
          <w:szCs w:val="24"/>
        </w:rPr>
      </w:pPr>
      <w:r w:rsidRPr="007D7529">
        <w:rPr>
          <w:rFonts w:ascii="Arial" w:hAnsi="Arial" w:cs="Arial"/>
          <w:b/>
          <w:bCs/>
          <w:sz w:val="24"/>
          <w:szCs w:val="24"/>
        </w:rPr>
        <w:t>Załącznik nr 11</w:t>
      </w:r>
      <w:r w:rsidR="006C4A7C" w:rsidRPr="007D7529">
        <w:rPr>
          <w:rFonts w:ascii="Arial" w:hAnsi="Arial" w:cs="Arial"/>
          <w:b/>
          <w:bCs/>
          <w:sz w:val="24"/>
          <w:szCs w:val="24"/>
        </w:rPr>
        <w:t xml:space="preserve">. </w:t>
      </w:r>
      <w:r w:rsidR="007D7529" w:rsidRPr="007D7529">
        <w:rPr>
          <w:rFonts w:ascii="Arial" w:hAnsi="Arial" w:cs="Arial"/>
          <w:b/>
          <w:bCs/>
          <w:sz w:val="24"/>
          <w:szCs w:val="24"/>
        </w:rPr>
        <w:t xml:space="preserve">    </w:t>
      </w:r>
      <w:r w:rsidR="006C4A7C" w:rsidRPr="007D7529">
        <w:rPr>
          <w:rFonts w:ascii="Arial" w:hAnsi="Arial" w:cs="Arial"/>
          <w:b/>
          <w:bCs/>
          <w:sz w:val="24"/>
          <w:szCs w:val="24"/>
        </w:rPr>
        <w:t>Zasady ochrony wizerunku dziecka</w:t>
      </w:r>
    </w:p>
    <w:p w14:paraId="0DBDE0D1" w14:textId="77777777" w:rsidR="006C4A7C" w:rsidRPr="007D7529" w:rsidRDefault="006C4A7C" w:rsidP="007E65BC">
      <w:pPr>
        <w:autoSpaceDE w:val="0"/>
        <w:autoSpaceDN w:val="0"/>
        <w:adjustRightInd w:val="0"/>
        <w:spacing w:line="276" w:lineRule="auto"/>
        <w:jc w:val="both"/>
        <w:rPr>
          <w:rFonts w:ascii="Arial" w:hAnsi="Arial" w:cs="Arial"/>
          <w:sz w:val="24"/>
          <w:szCs w:val="24"/>
        </w:rPr>
      </w:pPr>
    </w:p>
    <w:p w14:paraId="48667031" w14:textId="77777777" w:rsidR="006C4A7C" w:rsidRPr="007D7529" w:rsidRDefault="006C4A7C" w:rsidP="007E65BC">
      <w:pPr>
        <w:spacing w:line="276" w:lineRule="auto"/>
        <w:jc w:val="center"/>
        <w:rPr>
          <w:rFonts w:ascii="Arial" w:hAnsi="Arial" w:cs="Arial"/>
          <w:b/>
          <w:bCs/>
          <w:kern w:val="0"/>
          <w:sz w:val="24"/>
          <w:szCs w:val="24"/>
        </w:rPr>
      </w:pPr>
      <w:r w:rsidRPr="007D7529">
        <w:rPr>
          <w:rFonts w:ascii="Arial" w:hAnsi="Arial" w:cs="Arial"/>
          <w:b/>
          <w:bCs/>
          <w:kern w:val="0"/>
          <w:sz w:val="24"/>
          <w:szCs w:val="24"/>
        </w:rPr>
        <w:t>Zasady ochrony wizerunku dzieci</w:t>
      </w:r>
    </w:p>
    <w:p w14:paraId="1CEADF78" w14:textId="77777777" w:rsidR="006C4A7C" w:rsidRPr="007D7529" w:rsidRDefault="006C4A7C" w:rsidP="007E65BC">
      <w:pPr>
        <w:spacing w:line="276" w:lineRule="auto"/>
        <w:jc w:val="both"/>
        <w:rPr>
          <w:rFonts w:ascii="Arial" w:hAnsi="Arial" w:cs="Arial"/>
          <w:kern w:val="0"/>
          <w:sz w:val="24"/>
          <w:szCs w:val="24"/>
        </w:rPr>
      </w:pPr>
    </w:p>
    <w:p w14:paraId="798BC5FF" w14:textId="77777777" w:rsidR="006C4A7C" w:rsidRPr="007D7529" w:rsidRDefault="006C4A7C" w:rsidP="007E65BC">
      <w:pPr>
        <w:spacing w:line="276" w:lineRule="auto"/>
        <w:ind w:firstLine="567"/>
        <w:jc w:val="both"/>
        <w:rPr>
          <w:rFonts w:ascii="Arial" w:hAnsi="Arial" w:cs="Arial"/>
          <w:b/>
          <w:bCs/>
          <w:kern w:val="0"/>
          <w:sz w:val="24"/>
          <w:szCs w:val="24"/>
        </w:rPr>
      </w:pPr>
      <w:r w:rsidRPr="007D7529">
        <w:rPr>
          <w:rFonts w:ascii="Arial" w:hAnsi="Arial" w:cs="Arial"/>
          <w:kern w:val="0"/>
          <w:sz w:val="24"/>
          <w:szCs w:val="24"/>
        </w:rPr>
        <w:t xml:space="preserve">Szkoła </w:t>
      </w:r>
      <w:r w:rsidRPr="007D7529">
        <w:rPr>
          <w:rFonts w:ascii="Arial" w:hAnsi="Arial" w:cs="Arial"/>
          <w:b/>
          <w:bCs/>
          <w:kern w:val="0"/>
          <w:sz w:val="24"/>
          <w:szCs w:val="24"/>
        </w:rPr>
        <w:t>zapewnia bezpieczeństwo wizerunków dzieci poprzez:</w:t>
      </w:r>
    </w:p>
    <w:p w14:paraId="0237CBD0" w14:textId="78701BD0"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1.  Uzyskiwanie pisemnej zgody rodziców przy zapisywaniu dziecka do szkoły w</w:t>
      </w:r>
      <w:r w:rsidR="00D538C4">
        <w:rPr>
          <w:rFonts w:ascii="Arial" w:hAnsi="Arial" w:cs="Arial"/>
          <w:kern w:val="0"/>
          <w:sz w:val="24"/>
          <w:szCs w:val="24"/>
        </w:rPr>
        <w:t> </w:t>
      </w:r>
      <w:r w:rsidRPr="007D7529">
        <w:rPr>
          <w:rFonts w:ascii="Arial" w:hAnsi="Arial" w:cs="Arial"/>
          <w:kern w:val="0"/>
          <w:sz w:val="24"/>
          <w:szCs w:val="24"/>
        </w:rPr>
        <w:t xml:space="preserve">zakresie przetwarzania i udostępniania wizerunku dziecka w celu realizacji zadań własnych szkoły: publikacji na stronie internetowej szkoły, na portalach społecznościowych, na tablicach wystawowych w szkole, w celu dokumentacji konkursów, zawodów sportowych. </w:t>
      </w:r>
    </w:p>
    <w:p w14:paraId="3192ADED" w14:textId="77777777"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2. W przypadkach nieobjętych powyższym zakresem każdorazowo wymagana jest pisemna zgoda rodziców ucznia.</w:t>
      </w:r>
    </w:p>
    <w:p w14:paraId="63271BE3" w14:textId="77777777"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 xml:space="preserve">3.  Prośba o wyrażenie takiej zgody powinna być poprzedzona udzieleniem wyjaśnień, do czego wykorzystamy zdjęcia/nagrania i w jakim kontekście, </w:t>
      </w:r>
      <w:r w:rsidR="00A11D65">
        <w:rPr>
          <w:rFonts w:ascii="Arial" w:hAnsi="Arial" w:cs="Arial"/>
          <w:kern w:val="0"/>
          <w:sz w:val="24"/>
          <w:szCs w:val="24"/>
        </w:rPr>
        <w:t>w jaki sposób</w:t>
      </w:r>
      <w:r w:rsidRPr="007D7529">
        <w:rPr>
          <w:rFonts w:ascii="Arial" w:hAnsi="Arial" w:cs="Arial"/>
          <w:kern w:val="0"/>
          <w:sz w:val="24"/>
          <w:szCs w:val="24"/>
        </w:rPr>
        <w:t xml:space="preserve"> i jak długo będziemy przechowywać te dane. </w:t>
      </w:r>
    </w:p>
    <w:p w14:paraId="6E65CC8C" w14:textId="0318B11B"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4. Unikanie podpisywania zdjęć/nagrań informacjami identyfikującymi dziecko z</w:t>
      </w:r>
      <w:r w:rsidR="00D538C4">
        <w:rPr>
          <w:rFonts w:ascii="Arial" w:hAnsi="Arial" w:cs="Arial"/>
          <w:kern w:val="0"/>
          <w:sz w:val="24"/>
          <w:szCs w:val="24"/>
        </w:rPr>
        <w:t> </w:t>
      </w:r>
      <w:r w:rsidRPr="007D7529">
        <w:rPr>
          <w:rFonts w:ascii="Arial" w:hAnsi="Arial" w:cs="Arial"/>
          <w:kern w:val="0"/>
          <w:sz w:val="24"/>
          <w:szCs w:val="24"/>
        </w:rPr>
        <w:t>imienia i nazwiska. Jeśli konieczne jest podpisanie dziecka używamy tylko imienia.</w:t>
      </w:r>
    </w:p>
    <w:p w14:paraId="52650514" w14:textId="77777777"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5. Nieujawnianie jakichkolwiek informacji wrażliwych o dziecku dotyczących stanu zdrowia, sytuacji osobis</w:t>
      </w:r>
      <w:r w:rsidR="00623264">
        <w:rPr>
          <w:rFonts w:ascii="Arial" w:hAnsi="Arial" w:cs="Arial"/>
          <w:kern w:val="0"/>
          <w:sz w:val="24"/>
          <w:szCs w:val="24"/>
        </w:rPr>
        <w:t>tej, rodzinnej</w:t>
      </w:r>
      <w:r w:rsidRPr="007D7529">
        <w:rPr>
          <w:rFonts w:ascii="Arial" w:hAnsi="Arial" w:cs="Arial"/>
          <w:kern w:val="0"/>
          <w:sz w:val="24"/>
          <w:szCs w:val="24"/>
        </w:rPr>
        <w:t>,</w:t>
      </w:r>
      <w:r w:rsidR="00623264">
        <w:rPr>
          <w:rFonts w:ascii="Arial" w:hAnsi="Arial" w:cs="Arial"/>
          <w:kern w:val="0"/>
          <w:sz w:val="24"/>
          <w:szCs w:val="24"/>
        </w:rPr>
        <w:t xml:space="preserve"> materialnej, </w:t>
      </w:r>
      <w:r w:rsidRPr="007D7529">
        <w:rPr>
          <w:rFonts w:ascii="Arial" w:hAnsi="Arial" w:cs="Arial"/>
          <w:kern w:val="0"/>
          <w:sz w:val="24"/>
          <w:szCs w:val="24"/>
        </w:rPr>
        <w:t>edukacyjnej i informacji powiązanych z wizerunkiem dziecka.</w:t>
      </w:r>
    </w:p>
    <w:p w14:paraId="0880B19A" w14:textId="77777777" w:rsidR="006C4A7C" w:rsidRPr="007D7529" w:rsidRDefault="006C4A7C" w:rsidP="007E65BC">
      <w:pPr>
        <w:spacing w:line="276" w:lineRule="auto"/>
        <w:jc w:val="both"/>
        <w:rPr>
          <w:rFonts w:ascii="Arial" w:hAnsi="Arial" w:cs="Arial"/>
          <w:kern w:val="0"/>
          <w:sz w:val="24"/>
          <w:szCs w:val="24"/>
        </w:rPr>
      </w:pPr>
    </w:p>
    <w:p w14:paraId="4C2A128C" w14:textId="77777777" w:rsidR="006C4A7C" w:rsidRPr="007D7529" w:rsidRDefault="006C4A7C" w:rsidP="00623264">
      <w:pPr>
        <w:spacing w:line="276" w:lineRule="auto"/>
        <w:ind w:firstLine="567"/>
        <w:jc w:val="both"/>
        <w:rPr>
          <w:rFonts w:ascii="Arial" w:hAnsi="Arial" w:cs="Arial"/>
          <w:kern w:val="0"/>
          <w:sz w:val="24"/>
          <w:szCs w:val="24"/>
        </w:rPr>
      </w:pPr>
      <w:r w:rsidRPr="007D7529">
        <w:rPr>
          <w:rFonts w:ascii="Arial" w:hAnsi="Arial" w:cs="Arial"/>
          <w:kern w:val="0"/>
          <w:sz w:val="24"/>
          <w:szCs w:val="24"/>
        </w:rPr>
        <w:t>Minimalizowanie ryzyka kopiowania i niestosownego wykorzystania zdjęć/nagrań dzieci poprzez przyjęcie</w:t>
      </w:r>
      <w:r w:rsidR="00623264">
        <w:rPr>
          <w:rFonts w:ascii="Arial" w:hAnsi="Arial" w:cs="Arial"/>
          <w:kern w:val="0"/>
          <w:sz w:val="24"/>
          <w:szCs w:val="24"/>
        </w:rPr>
        <w:t xml:space="preserve"> następujących</w:t>
      </w:r>
      <w:r w:rsidRPr="007D7529">
        <w:rPr>
          <w:rFonts w:ascii="Arial" w:hAnsi="Arial" w:cs="Arial"/>
          <w:kern w:val="0"/>
          <w:sz w:val="24"/>
          <w:szCs w:val="24"/>
        </w:rPr>
        <w:t xml:space="preserve"> zasad:</w:t>
      </w:r>
    </w:p>
    <w:p w14:paraId="05166825" w14:textId="77777777"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1.</w:t>
      </w:r>
      <w:r w:rsidR="00623264">
        <w:rPr>
          <w:rFonts w:ascii="Arial" w:hAnsi="Arial" w:cs="Arial"/>
          <w:kern w:val="0"/>
          <w:sz w:val="24"/>
          <w:szCs w:val="24"/>
        </w:rPr>
        <w:t xml:space="preserve"> </w:t>
      </w:r>
      <w:r w:rsidRPr="007D7529">
        <w:rPr>
          <w:rFonts w:ascii="Arial" w:hAnsi="Arial" w:cs="Arial"/>
          <w:kern w:val="0"/>
          <w:sz w:val="24"/>
          <w:szCs w:val="24"/>
        </w:rPr>
        <w:t xml:space="preserve"> Wszystkie dzieci znajdujące się na zdjęciu/nagraniu muszą być ubrane, a sytuacja zdjęcia/nagrania, gdy wykonywane jest zdjęcie/nagranie nie jest dla dziecka poniżająca, ośmieszająca ani nie ukazuje go w negatywnym kontekście, w tym nie eksponuje niepełnosprawności fizycznej lub/i intelektualnej dziecka w nadmiernym zakresie;</w:t>
      </w:r>
    </w:p>
    <w:p w14:paraId="47A5FA67" w14:textId="77777777" w:rsidR="006C4A7C" w:rsidRPr="007D7529" w:rsidRDefault="006C4A7C" w:rsidP="007E65BC">
      <w:pPr>
        <w:spacing w:line="276" w:lineRule="auto"/>
        <w:jc w:val="both"/>
        <w:rPr>
          <w:rFonts w:ascii="Arial" w:hAnsi="Arial" w:cs="Arial"/>
          <w:kern w:val="0"/>
          <w:sz w:val="24"/>
          <w:szCs w:val="24"/>
        </w:rPr>
      </w:pPr>
      <w:r w:rsidRPr="007D7529">
        <w:rPr>
          <w:rFonts w:ascii="Arial" w:hAnsi="Arial" w:cs="Arial"/>
          <w:kern w:val="0"/>
          <w:sz w:val="24"/>
          <w:szCs w:val="24"/>
        </w:rPr>
        <w:t>2. Zdjęcia/nagrania dzieci powinny się koncentrować na czynnościach wykonywanych przez dzieci i w miarę możliwości przedstawiać dzieci w grupie, a nie pojedyncze osoby.</w:t>
      </w:r>
    </w:p>
    <w:p w14:paraId="45842CA4" w14:textId="77777777" w:rsidR="006C4A7C" w:rsidRPr="007D7529" w:rsidRDefault="00623264" w:rsidP="007E65BC">
      <w:pPr>
        <w:spacing w:line="276" w:lineRule="auto"/>
        <w:jc w:val="both"/>
        <w:rPr>
          <w:rFonts w:ascii="Arial" w:hAnsi="Arial" w:cs="Arial"/>
          <w:kern w:val="0"/>
          <w:sz w:val="24"/>
          <w:szCs w:val="24"/>
        </w:rPr>
      </w:pPr>
      <w:r>
        <w:rPr>
          <w:rFonts w:ascii="Arial" w:hAnsi="Arial" w:cs="Arial"/>
          <w:kern w:val="0"/>
          <w:sz w:val="24"/>
          <w:szCs w:val="24"/>
        </w:rPr>
        <w:t>3. Należy zrezygnować</w:t>
      </w:r>
      <w:r w:rsidR="006C4A7C" w:rsidRPr="007D7529">
        <w:rPr>
          <w:rFonts w:ascii="Arial" w:hAnsi="Arial" w:cs="Arial"/>
          <w:kern w:val="0"/>
          <w:sz w:val="24"/>
          <w:szCs w:val="24"/>
        </w:rPr>
        <w:t xml:space="preserve"> z publikacji zdjęć dzieci, nad którymi nie sprawujemy już opieki, jeśli one lub ich rodzice nie wyrazili zgody na wykorzystanie zdjęć po odejściu ze SZKOŁY.</w:t>
      </w:r>
    </w:p>
    <w:p w14:paraId="7AB166A4" w14:textId="77777777" w:rsidR="006C4A7C" w:rsidRPr="007D7529" w:rsidRDefault="006C4A7C" w:rsidP="007E65BC">
      <w:pPr>
        <w:spacing w:line="276" w:lineRule="auto"/>
        <w:jc w:val="both"/>
        <w:rPr>
          <w:rFonts w:ascii="Arial" w:hAnsi="Arial" w:cs="Arial"/>
          <w:kern w:val="0"/>
          <w:sz w:val="24"/>
          <w:szCs w:val="24"/>
        </w:rPr>
      </w:pPr>
    </w:p>
    <w:p w14:paraId="02BBA455" w14:textId="77777777" w:rsidR="006C4A7C" w:rsidRPr="007D7529" w:rsidRDefault="00623264" w:rsidP="007E65BC">
      <w:pPr>
        <w:spacing w:line="276" w:lineRule="auto"/>
        <w:jc w:val="both"/>
        <w:rPr>
          <w:rFonts w:ascii="Arial" w:hAnsi="Arial" w:cs="Arial"/>
          <w:kern w:val="0"/>
          <w:sz w:val="24"/>
          <w:szCs w:val="24"/>
        </w:rPr>
      </w:pPr>
      <w:r>
        <w:rPr>
          <w:rFonts w:ascii="Arial" w:hAnsi="Arial" w:cs="Arial"/>
          <w:kern w:val="0"/>
          <w:sz w:val="24"/>
          <w:szCs w:val="24"/>
        </w:rPr>
        <w:lastRenderedPageBreak/>
        <w:t>4. W</w:t>
      </w:r>
      <w:r w:rsidR="006C4A7C" w:rsidRPr="007D7529">
        <w:rPr>
          <w:rFonts w:ascii="Arial" w:hAnsi="Arial" w:cs="Arial"/>
          <w:kern w:val="0"/>
          <w:sz w:val="24"/>
          <w:szCs w:val="24"/>
        </w:rPr>
        <w:t>szystkie podejrzenia i problemy dotyczące niewłaściwego rozpowszechniania wizerunków dzieci należy rejestrować i zgłaszać dyrekcji zgodnie z POLITYKĄ, podobnie jak inne niepokojące sygnały dotyczące zagrożenia bezpieczeństwa dzieci.</w:t>
      </w:r>
    </w:p>
    <w:p w14:paraId="739C0301" w14:textId="77777777" w:rsidR="006C4A7C" w:rsidRPr="007D7529" w:rsidRDefault="006C4A7C" w:rsidP="007E65BC">
      <w:pPr>
        <w:spacing w:line="276" w:lineRule="auto"/>
        <w:jc w:val="both"/>
        <w:rPr>
          <w:rFonts w:ascii="Arial" w:hAnsi="Arial" w:cs="Arial"/>
          <w:sz w:val="24"/>
          <w:szCs w:val="24"/>
        </w:rPr>
      </w:pPr>
    </w:p>
    <w:p w14:paraId="432C2B10" w14:textId="77777777" w:rsidR="006C4A7C" w:rsidRPr="007D7529" w:rsidRDefault="006C4A7C" w:rsidP="007E65BC">
      <w:pPr>
        <w:spacing w:line="276" w:lineRule="auto"/>
        <w:jc w:val="both"/>
        <w:rPr>
          <w:rFonts w:ascii="Arial" w:hAnsi="Arial" w:cs="Arial"/>
          <w:b/>
          <w:bCs/>
          <w:sz w:val="24"/>
          <w:szCs w:val="24"/>
        </w:rPr>
      </w:pPr>
      <w:r w:rsidRPr="007D7529">
        <w:rPr>
          <w:rFonts w:ascii="Arial" w:hAnsi="Arial" w:cs="Arial"/>
          <w:b/>
          <w:bCs/>
          <w:sz w:val="24"/>
          <w:szCs w:val="24"/>
        </w:rPr>
        <w:t>Rejestrowanie wizerunków dzieci do użytku SZKOŁY</w:t>
      </w:r>
    </w:p>
    <w:p w14:paraId="107CCC5F" w14:textId="77777777" w:rsidR="006C4A7C" w:rsidRPr="007D7529" w:rsidRDefault="006C4A7C" w:rsidP="00623264">
      <w:pPr>
        <w:spacing w:line="276" w:lineRule="auto"/>
        <w:ind w:firstLine="567"/>
        <w:jc w:val="both"/>
        <w:rPr>
          <w:rFonts w:ascii="Arial" w:hAnsi="Arial" w:cs="Arial"/>
          <w:sz w:val="24"/>
          <w:szCs w:val="24"/>
        </w:rPr>
      </w:pPr>
      <w:r w:rsidRPr="007D7529">
        <w:rPr>
          <w:rFonts w:ascii="Arial" w:hAnsi="Arial" w:cs="Arial"/>
          <w:sz w:val="24"/>
          <w:szCs w:val="24"/>
        </w:rPr>
        <w:t>W sytuacjach, w których SZKOŁA rejestruje wizerunki dzieci do własnego użytku, oświadcza</w:t>
      </w:r>
      <w:r w:rsidR="00623264">
        <w:rPr>
          <w:rFonts w:ascii="Arial" w:hAnsi="Arial" w:cs="Arial"/>
          <w:sz w:val="24"/>
          <w:szCs w:val="24"/>
        </w:rPr>
        <w:t>,</w:t>
      </w:r>
      <w:r w:rsidRPr="007D7529">
        <w:rPr>
          <w:rFonts w:ascii="Arial" w:hAnsi="Arial" w:cs="Arial"/>
          <w:sz w:val="24"/>
          <w:szCs w:val="24"/>
        </w:rPr>
        <w:t xml:space="preserve"> że nie będzie rejestrować wizerunków uczniów, których rodzice nie wyrazili na to zgody.</w:t>
      </w:r>
      <w:r w:rsidR="00623264">
        <w:rPr>
          <w:rFonts w:ascii="Arial" w:hAnsi="Arial" w:cs="Arial"/>
          <w:sz w:val="24"/>
          <w:szCs w:val="24"/>
        </w:rPr>
        <w:t xml:space="preserve"> Jeśli jednak wizerunek dziecka </w:t>
      </w:r>
      <w:r w:rsidRPr="007D7529">
        <w:rPr>
          <w:rFonts w:ascii="Arial" w:hAnsi="Arial" w:cs="Arial"/>
          <w:sz w:val="24"/>
          <w:szCs w:val="24"/>
        </w:rPr>
        <w:t>stanowi jedynie szczegół ca</w:t>
      </w:r>
      <w:r w:rsidR="00623264">
        <w:rPr>
          <w:rFonts w:ascii="Arial" w:hAnsi="Arial" w:cs="Arial"/>
          <w:sz w:val="24"/>
          <w:szCs w:val="24"/>
        </w:rPr>
        <w:t>łości takiej jak zgromadzenie, krajobraz, impreza publiczna lub</w:t>
      </w:r>
      <w:r w:rsidRPr="007D7529">
        <w:rPr>
          <w:rFonts w:ascii="Arial" w:hAnsi="Arial" w:cs="Arial"/>
          <w:sz w:val="24"/>
          <w:szCs w:val="24"/>
        </w:rPr>
        <w:t xml:space="preserve"> wizerunek dziecka nie jest prezentowany na tle innych osób, a dziecko nie pozuje</w:t>
      </w:r>
      <w:r w:rsidR="00623264">
        <w:rPr>
          <w:rFonts w:ascii="Arial" w:hAnsi="Arial" w:cs="Arial"/>
          <w:sz w:val="24"/>
          <w:szCs w:val="24"/>
        </w:rPr>
        <w:t>, wówczas</w:t>
      </w:r>
      <w:r w:rsidRPr="007D7529">
        <w:rPr>
          <w:rFonts w:ascii="Arial" w:hAnsi="Arial" w:cs="Arial"/>
          <w:sz w:val="24"/>
          <w:szCs w:val="24"/>
        </w:rPr>
        <w:t xml:space="preserve"> zgoda dziecka lub rodziców/opiekunów prawnych dziecka nie jest wymagana</w:t>
      </w:r>
      <w:r w:rsidR="00623264">
        <w:rPr>
          <w:rFonts w:ascii="Arial" w:hAnsi="Arial" w:cs="Arial"/>
          <w:sz w:val="24"/>
          <w:szCs w:val="24"/>
        </w:rPr>
        <w:t xml:space="preserve"> ( art. </w:t>
      </w:r>
      <w:r w:rsidRPr="007D7529">
        <w:rPr>
          <w:rFonts w:ascii="Arial" w:hAnsi="Arial" w:cs="Arial"/>
          <w:sz w:val="24"/>
          <w:szCs w:val="24"/>
        </w:rPr>
        <w:t>81 ust.</w:t>
      </w:r>
      <w:r w:rsidR="00623264">
        <w:rPr>
          <w:rFonts w:ascii="Arial" w:hAnsi="Arial" w:cs="Arial"/>
          <w:sz w:val="24"/>
          <w:szCs w:val="24"/>
        </w:rPr>
        <w:t xml:space="preserve"> </w:t>
      </w:r>
      <w:r w:rsidRPr="007D7529">
        <w:rPr>
          <w:rFonts w:ascii="Arial" w:hAnsi="Arial" w:cs="Arial"/>
          <w:sz w:val="24"/>
          <w:szCs w:val="24"/>
        </w:rPr>
        <w:t>2 pkt.</w:t>
      </w:r>
      <w:r w:rsidR="00623264">
        <w:rPr>
          <w:rFonts w:ascii="Arial" w:hAnsi="Arial" w:cs="Arial"/>
          <w:sz w:val="24"/>
          <w:szCs w:val="24"/>
        </w:rPr>
        <w:t xml:space="preserve"> 2 ustawy z dnia 4 lutego 1994 r. </w:t>
      </w:r>
      <w:r w:rsidRPr="007D7529">
        <w:rPr>
          <w:rFonts w:ascii="Arial" w:hAnsi="Arial" w:cs="Arial"/>
          <w:sz w:val="24"/>
          <w:szCs w:val="24"/>
        </w:rPr>
        <w:t xml:space="preserve">o prawie autorskim i prawach pokrewnych). </w:t>
      </w:r>
    </w:p>
    <w:p w14:paraId="1EB91DE6" w14:textId="77777777" w:rsidR="006C4A7C" w:rsidRPr="007D7529" w:rsidRDefault="006C4A7C" w:rsidP="00623264">
      <w:pPr>
        <w:spacing w:line="276" w:lineRule="auto"/>
        <w:ind w:firstLine="567"/>
        <w:jc w:val="both"/>
        <w:rPr>
          <w:rFonts w:ascii="Arial" w:hAnsi="Arial" w:cs="Arial"/>
          <w:sz w:val="24"/>
          <w:szCs w:val="24"/>
        </w:rPr>
      </w:pPr>
      <w:r w:rsidRPr="007D7529">
        <w:rPr>
          <w:rFonts w:ascii="Arial" w:hAnsi="Arial" w:cs="Arial"/>
          <w:sz w:val="24"/>
          <w:szCs w:val="24"/>
        </w:rPr>
        <w:t xml:space="preserve">Do rejestracji wizerunków uczniów w czasie imprez i wydarzeń szkolnych wykorzystuje się wyłącznie sprzęt będący własnością szkoły. </w:t>
      </w:r>
    </w:p>
    <w:p w14:paraId="3EBCBBAC" w14:textId="1E58A66F" w:rsidR="006C4A7C" w:rsidRPr="007D7529" w:rsidRDefault="006C4A7C" w:rsidP="00623264">
      <w:pPr>
        <w:spacing w:line="276" w:lineRule="auto"/>
        <w:ind w:firstLine="567"/>
        <w:jc w:val="both"/>
        <w:rPr>
          <w:rFonts w:ascii="Arial" w:hAnsi="Arial" w:cs="Arial"/>
          <w:sz w:val="24"/>
          <w:szCs w:val="24"/>
        </w:rPr>
      </w:pPr>
      <w:r w:rsidRPr="007D7529">
        <w:rPr>
          <w:rFonts w:ascii="Arial" w:hAnsi="Arial" w:cs="Arial"/>
          <w:sz w:val="24"/>
          <w:szCs w:val="24"/>
        </w:rPr>
        <w:t>Jeśli rejestracja wydarzenia zostan</w:t>
      </w:r>
      <w:r w:rsidR="00623264">
        <w:rPr>
          <w:rFonts w:ascii="Arial" w:hAnsi="Arial" w:cs="Arial"/>
          <w:sz w:val="24"/>
          <w:szCs w:val="24"/>
        </w:rPr>
        <w:t>ie zlecona osobie zewnętrznej (</w:t>
      </w:r>
      <w:r w:rsidRPr="007D7529">
        <w:rPr>
          <w:rFonts w:ascii="Arial" w:hAnsi="Arial" w:cs="Arial"/>
          <w:sz w:val="24"/>
          <w:szCs w:val="24"/>
        </w:rPr>
        <w:t>fotograf</w:t>
      </w:r>
      <w:r w:rsidR="005522FA">
        <w:rPr>
          <w:rFonts w:ascii="Arial" w:hAnsi="Arial" w:cs="Arial"/>
          <w:sz w:val="24"/>
          <w:szCs w:val="24"/>
        </w:rPr>
        <w:t xml:space="preserve"> </w:t>
      </w:r>
      <w:r w:rsidRPr="007D7529">
        <w:rPr>
          <w:rFonts w:ascii="Arial" w:hAnsi="Arial" w:cs="Arial"/>
          <w:sz w:val="24"/>
          <w:szCs w:val="24"/>
        </w:rPr>
        <w:t>lub operator)</w:t>
      </w:r>
      <w:r w:rsidR="00623264">
        <w:rPr>
          <w:rFonts w:ascii="Arial" w:hAnsi="Arial" w:cs="Arial"/>
          <w:sz w:val="24"/>
          <w:szCs w:val="24"/>
        </w:rPr>
        <w:t>,</w:t>
      </w:r>
      <w:r w:rsidRPr="007D7529">
        <w:rPr>
          <w:rFonts w:ascii="Arial" w:hAnsi="Arial" w:cs="Arial"/>
          <w:sz w:val="24"/>
          <w:szCs w:val="24"/>
        </w:rPr>
        <w:t xml:space="preserve"> zadbamy o bezpieczeństwo dzieci i młodzieży poprzez:</w:t>
      </w:r>
    </w:p>
    <w:p w14:paraId="69789B62" w14:textId="0534FE75" w:rsidR="006C4A7C" w:rsidRPr="007D7529" w:rsidRDefault="00623264" w:rsidP="007E65BC">
      <w:pPr>
        <w:spacing w:line="276" w:lineRule="auto"/>
        <w:jc w:val="both"/>
        <w:rPr>
          <w:rFonts w:ascii="Arial" w:hAnsi="Arial" w:cs="Arial"/>
          <w:sz w:val="24"/>
          <w:szCs w:val="24"/>
        </w:rPr>
      </w:pPr>
      <w:r>
        <w:rPr>
          <w:rFonts w:ascii="Arial" w:hAnsi="Arial" w:cs="Arial"/>
          <w:sz w:val="24"/>
          <w:szCs w:val="24"/>
        </w:rPr>
        <w:t>1) w</w:t>
      </w:r>
      <w:r w:rsidR="006C4A7C" w:rsidRPr="007D7529">
        <w:rPr>
          <w:rFonts w:ascii="Arial" w:hAnsi="Arial" w:cs="Arial"/>
          <w:sz w:val="24"/>
          <w:szCs w:val="24"/>
        </w:rPr>
        <w:t>eryfikację osoby/firmy przed zleceniem rejestracji wydarzenia z udziałem dzieci w</w:t>
      </w:r>
      <w:r w:rsidR="005522FA">
        <w:rPr>
          <w:rFonts w:ascii="Arial" w:hAnsi="Arial" w:cs="Arial"/>
          <w:sz w:val="24"/>
          <w:szCs w:val="24"/>
        </w:rPr>
        <w:t> </w:t>
      </w:r>
      <w:r w:rsidR="006C4A7C" w:rsidRPr="007D7529">
        <w:rPr>
          <w:rFonts w:ascii="Arial" w:hAnsi="Arial" w:cs="Arial"/>
          <w:sz w:val="24"/>
          <w:szCs w:val="24"/>
        </w:rPr>
        <w:t>zakresie doświadczenia w r</w:t>
      </w:r>
      <w:r>
        <w:rPr>
          <w:rFonts w:ascii="Arial" w:hAnsi="Arial" w:cs="Arial"/>
          <w:sz w:val="24"/>
          <w:szCs w:val="24"/>
        </w:rPr>
        <w:t>ejestrowaniu tego typu wydarzeń;</w:t>
      </w:r>
    </w:p>
    <w:p w14:paraId="52EE0000" w14:textId="2C5CFEF7" w:rsidR="006C4A7C" w:rsidRPr="007D7529" w:rsidRDefault="00623264" w:rsidP="007E65BC">
      <w:pPr>
        <w:spacing w:line="276" w:lineRule="auto"/>
        <w:jc w:val="both"/>
        <w:rPr>
          <w:rFonts w:ascii="Arial" w:hAnsi="Arial" w:cs="Arial"/>
          <w:sz w:val="24"/>
          <w:szCs w:val="24"/>
        </w:rPr>
      </w:pPr>
      <w:r>
        <w:rPr>
          <w:rFonts w:ascii="Arial" w:hAnsi="Arial" w:cs="Arial"/>
          <w:sz w:val="24"/>
          <w:szCs w:val="24"/>
        </w:rPr>
        <w:t>2) p</w:t>
      </w:r>
      <w:r w:rsidR="006C4A7C" w:rsidRPr="007D7529">
        <w:rPr>
          <w:rFonts w:ascii="Arial" w:hAnsi="Arial" w:cs="Arial"/>
          <w:sz w:val="24"/>
          <w:szCs w:val="24"/>
        </w:rPr>
        <w:t>odpisanie stosownej umowy powierzenia przetwarzania danych osobowych</w:t>
      </w:r>
      <w:r w:rsidR="005522FA">
        <w:rPr>
          <w:rFonts w:ascii="Arial" w:hAnsi="Arial" w:cs="Arial"/>
          <w:sz w:val="24"/>
          <w:szCs w:val="24"/>
        </w:rPr>
        <w:t xml:space="preserve"> </w:t>
      </w:r>
      <w:r>
        <w:rPr>
          <w:rFonts w:ascii="Arial" w:hAnsi="Arial" w:cs="Arial"/>
          <w:sz w:val="24"/>
          <w:szCs w:val="24"/>
        </w:rPr>
        <w:t>z tą firmą /osobą;</w:t>
      </w:r>
    </w:p>
    <w:p w14:paraId="0F82F471" w14:textId="77777777" w:rsidR="006C4A7C" w:rsidRPr="007D7529" w:rsidRDefault="00623264" w:rsidP="007E65BC">
      <w:pPr>
        <w:spacing w:line="276" w:lineRule="auto"/>
        <w:jc w:val="both"/>
        <w:rPr>
          <w:rFonts w:ascii="Arial" w:hAnsi="Arial" w:cs="Arial"/>
          <w:sz w:val="24"/>
          <w:szCs w:val="24"/>
        </w:rPr>
      </w:pPr>
      <w:r>
        <w:rPr>
          <w:rFonts w:ascii="Arial" w:hAnsi="Arial" w:cs="Arial"/>
          <w:sz w:val="24"/>
          <w:szCs w:val="24"/>
        </w:rPr>
        <w:t>3)</w:t>
      </w:r>
      <w:r w:rsidR="006C4A7C" w:rsidRPr="007D7529">
        <w:rPr>
          <w:rFonts w:ascii="Arial" w:hAnsi="Arial" w:cs="Arial"/>
          <w:sz w:val="24"/>
          <w:szCs w:val="24"/>
        </w:rPr>
        <w:t xml:space="preserve"> zobowiązanie osoby/firmy rejestrującej wydarzenie do pr</w:t>
      </w:r>
      <w:r>
        <w:rPr>
          <w:rFonts w:ascii="Arial" w:hAnsi="Arial" w:cs="Arial"/>
          <w:sz w:val="24"/>
          <w:szCs w:val="24"/>
        </w:rPr>
        <w:t>zestrzegania niniejszych zasad;</w:t>
      </w:r>
    </w:p>
    <w:p w14:paraId="2DE850DE" w14:textId="6204BD87" w:rsidR="006C4A7C" w:rsidRPr="007D7529" w:rsidRDefault="00623264" w:rsidP="007E65BC">
      <w:pPr>
        <w:spacing w:line="276" w:lineRule="auto"/>
        <w:jc w:val="both"/>
        <w:rPr>
          <w:rFonts w:ascii="Arial" w:hAnsi="Arial" w:cs="Arial"/>
          <w:sz w:val="24"/>
          <w:szCs w:val="24"/>
        </w:rPr>
      </w:pPr>
      <w:r>
        <w:rPr>
          <w:rFonts w:ascii="Arial" w:hAnsi="Arial" w:cs="Arial"/>
          <w:sz w:val="24"/>
          <w:szCs w:val="24"/>
        </w:rPr>
        <w:t>4)</w:t>
      </w:r>
      <w:r w:rsidR="006C4A7C" w:rsidRPr="007D7529">
        <w:rPr>
          <w:rFonts w:ascii="Arial" w:hAnsi="Arial" w:cs="Arial"/>
          <w:sz w:val="24"/>
          <w:szCs w:val="24"/>
        </w:rPr>
        <w:t xml:space="preserve"> niedopuszczenie do sytuacji, w której osoba/firma rejestrująca będzie przebywała</w:t>
      </w:r>
      <w:r w:rsidR="005522FA">
        <w:rPr>
          <w:rFonts w:ascii="Arial" w:hAnsi="Arial" w:cs="Arial"/>
          <w:sz w:val="24"/>
          <w:szCs w:val="24"/>
        </w:rPr>
        <w:t xml:space="preserve"> </w:t>
      </w:r>
      <w:r w:rsidR="006C4A7C" w:rsidRPr="007D7529">
        <w:rPr>
          <w:rFonts w:ascii="Arial" w:hAnsi="Arial" w:cs="Arial"/>
          <w:sz w:val="24"/>
          <w:szCs w:val="24"/>
        </w:rPr>
        <w:t>z</w:t>
      </w:r>
      <w:r w:rsidR="005522FA">
        <w:rPr>
          <w:rFonts w:ascii="Arial" w:hAnsi="Arial" w:cs="Arial"/>
          <w:sz w:val="24"/>
          <w:szCs w:val="24"/>
        </w:rPr>
        <w:t> </w:t>
      </w:r>
      <w:r w:rsidR="006C4A7C" w:rsidRPr="007D7529">
        <w:rPr>
          <w:rFonts w:ascii="Arial" w:hAnsi="Arial" w:cs="Arial"/>
          <w:sz w:val="24"/>
          <w:szCs w:val="24"/>
        </w:rPr>
        <w:t>dziećm</w:t>
      </w:r>
      <w:r>
        <w:rPr>
          <w:rFonts w:ascii="Arial" w:hAnsi="Arial" w:cs="Arial"/>
          <w:sz w:val="24"/>
          <w:szCs w:val="24"/>
        </w:rPr>
        <w:t>i bez nadzoru pracownika SZKOŁY;</w:t>
      </w:r>
    </w:p>
    <w:p w14:paraId="447328DE" w14:textId="77777777" w:rsidR="006C4A7C" w:rsidRPr="007D7529" w:rsidRDefault="00C720C5" w:rsidP="007E65BC">
      <w:pPr>
        <w:spacing w:line="276" w:lineRule="auto"/>
        <w:jc w:val="both"/>
        <w:rPr>
          <w:rFonts w:ascii="Arial" w:hAnsi="Arial" w:cs="Arial"/>
          <w:sz w:val="24"/>
          <w:szCs w:val="24"/>
        </w:rPr>
      </w:pPr>
      <w:r>
        <w:rPr>
          <w:rFonts w:ascii="Arial" w:hAnsi="Arial" w:cs="Arial"/>
          <w:sz w:val="24"/>
          <w:szCs w:val="24"/>
        </w:rPr>
        <w:t>5)</w:t>
      </w:r>
      <w:r w:rsidR="006C4A7C" w:rsidRPr="007D7529">
        <w:rPr>
          <w:rFonts w:ascii="Arial" w:hAnsi="Arial" w:cs="Arial"/>
          <w:sz w:val="24"/>
          <w:szCs w:val="24"/>
        </w:rPr>
        <w:t xml:space="preserve"> zobowiązanie osoby/firmy do niezwłocznego, trwałego usunięcia wykonywanych nagrań / zdjęć przedstawiających dzieci po ich przekazaniu szkole/rodzicom.</w:t>
      </w:r>
    </w:p>
    <w:p w14:paraId="10F3ACC9" w14:textId="77777777" w:rsidR="006C4A7C" w:rsidRPr="007D7529" w:rsidRDefault="006C4A7C" w:rsidP="007E65BC">
      <w:pPr>
        <w:spacing w:line="276" w:lineRule="auto"/>
        <w:jc w:val="both"/>
        <w:rPr>
          <w:rFonts w:ascii="Arial" w:hAnsi="Arial" w:cs="Arial"/>
          <w:sz w:val="24"/>
          <w:szCs w:val="24"/>
        </w:rPr>
      </w:pPr>
    </w:p>
    <w:p w14:paraId="6F385037" w14:textId="77777777" w:rsidR="006C4A7C" w:rsidRPr="007D7529" w:rsidRDefault="006C4A7C" w:rsidP="007E65BC">
      <w:pPr>
        <w:spacing w:line="276" w:lineRule="auto"/>
        <w:jc w:val="both"/>
        <w:rPr>
          <w:rFonts w:ascii="Arial" w:hAnsi="Arial" w:cs="Arial"/>
          <w:b/>
          <w:bCs/>
          <w:sz w:val="24"/>
          <w:szCs w:val="24"/>
        </w:rPr>
      </w:pPr>
      <w:r w:rsidRPr="007D7529">
        <w:rPr>
          <w:rFonts w:ascii="Arial" w:hAnsi="Arial" w:cs="Arial"/>
          <w:b/>
          <w:bCs/>
          <w:sz w:val="24"/>
          <w:szCs w:val="24"/>
        </w:rPr>
        <w:t>Rejestrowanie wizerunków dzieci do prywatnego użytku</w:t>
      </w:r>
    </w:p>
    <w:p w14:paraId="5E6A4CD5" w14:textId="77777777"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W sytuacjach, w których rodzice lub widzowie szkolnych wydarzeń i uroczystości itd. rejestrują wizerunki dzieci do prywatnego użytku, informujemy na początku każdego z tych wydarzeń o tym, że:</w:t>
      </w:r>
    </w:p>
    <w:p w14:paraId="2F127526" w14:textId="4C6179FE" w:rsidR="006C4A7C" w:rsidRPr="007D7529" w:rsidRDefault="006C4A7C" w:rsidP="007E65BC">
      <w:pPr>
        <w:spacing w:line="276" w:lineRule="auto"/>
        <w:jc w:val="both"/>
        <w:rPr>
          <w:rFonts w:ascii="Arial" w:hAnsi="Arial" w:cs="Arial"/>
          <w:sz w:val="24"/>
          <w:szCs w:val="24"/>
        </w:rPr>
      </w:pPr>
      <w:r w:rsidRPr="007D7529">
        <w:rPr>
          <w:rFonts w:ascii="Arial" w:hAnsi="Arial" w:cs="Arial"/>
          <w:sz w:val="24"/>
          <w:szCs w:val="24"/>
        </w:rPr>
        <w:t>1.  Wykorzystanie i publikowanie zdjęć/nagrań zawierających wizerunki dzieci i osób dorosłych wymaga udzielenia zgody przez te osoby, w przypadku dzieci – przez</w:t>
      </w:r>
      <w:r w:rsidR="005522FA">
        <w:rPr>
          <w:rFonts w:ascii="Arial" w:hAnsi="Arial" w:cs="Arial"/>
          <w:sz w:val="24"/>
          <w:szCs w:val="24"/>
        </w:rPr>
        <w:t xml:space="preserve"> </w:t>
      </w:r>
      <w:r w:rsidRPr="007D7529">
        <w:rPr>
          <w:rFonts w:ascii="Arial" w:hAnsi="Arial" w:cs="Arial"/>
          <w:sz w:val="24"/>
          <w:szCs w:val="24"/>
        </w:rPr>
        <w:t>ich rodziców.</w:t>
      </w:r>
    </w:p>
    <w:p w14:paraId="7225109D" w14:textId="15F1BB9C" w:rsidR="006C4A7C" w:rsidRPr="007D7529" w:rsidRDefault="006C4A7C" w:rsidP="007E65BC">
      <w:pPr>
        <w:spacing w:line="276" w:lineRule="auto"/>
        <w:jc w:val="both"/>
        <w:rPr>
          <w:rFonts w:ascii="Arial" w:hAnsi="Arial" w:cs="Arial"/>
          <w:sz w:val="24"/>
          <w:szCs w:val="24"/>
        </w:rPr>
      </w:pPr>
      <w:r w:rsidRPr="007D7529">
        <w:rPr>
          <w:rFonts w:ascii="Arial" w:hAnsi="Arial" w:cs="Arial"/>
          <w:sz w:val="24"/>
          <w:szCs w:val="24"/>
        </w:rPr>
        <w:lastRenderedPageBreak/>
        <w:t>2. Zdjęcia lub nagrania zawierające wizerunki dzieci nie powinny być udostępniane</w:t>
      </w:r>
      <w:r w:rsidR="007D7529">
        <w:rPr>
          <w:rFonts w:ascii="Arial" w:hAnsi="Arial" w:cs="Arial"/>
          <w:sz w:val="24"/>
          <w:szCs w:val="24"/>
        </w:rPr>
        <w:t xml:space="preserve"> </w:t>
      </w:r>
      <w:r w:rsidRPr="007D7529">
        <w:rPr>
          <w:rFonts w:ascii="Arial" w:hAnsi="Arial" w:cs="Arial"/>
          <w:sz w:val="24"/>
          <w:szCs w:val="24"/>
        </w:rPr>
        <w:t>w</w:t>
      </w:r>
      <w:r w:rsidR="005522FA">
        <w:rPr>
          <w:rFonts w:ascii="Arial" w:hAnsi="Arial" w:cs="Arial"/>
          <w:sz w:val="24"/>
          <w:szCs w:val="24"/>
        </w:rPr>
        <w:t> </w:t>
      </w:r>
      <w:r w:rsidRPr="007D7529">
        <w:rPr>
          <w:rFonts w:ascii="Arial" w:hAnsi="Arial" w:cs="Arial"/>
          <w:sz w:val="24"/>
          <w:szCs w:val="24"/>
        </w:rPr>
        <w:t>mediach społecznościowych ani na serwisach otwartych, chyba że rodzice</w:t>
      </w:r>
      <w:r w:rsidR="007D7529">
        <w:rPr>
          <w:rFonts w:ascii="Arial" w:hAnsi="Arial" w:cs="Arial"/>
          <w:sz w:val="24"/>
          <w:szCs w:val="24"/>
        </w:rPr>
        <w:t xml:space="preserve"> </w:t>
      </w:r>
      <w:r w:rsidRPr="007D7529">
        <w:rPr>
          <w:rFonts w:ascii="Arial" w:hAnsi="Arial" w:cs="Arial"/>
          <w:sz w:val="24"/>
          <w:szCs w:val="24"/>
        </w:rPr>
        <w:t>lub</w:t>
      </w:r>
      <w:r w:rsidR="005522FA">
        <w:rPr>
          <w:rFonts w:ascii="Arial" w:hAnsi="Arial" w:cs="Arial"/>
          <w:sz w:val="24"/>
          <w:szCs w:val="24"/>
        </w:rPr>
        <w:t> </w:t>
      </w:r>
      <w:r w:rsidRPr="007D7529">
        <w:rPr>
          <w:rFonts w:ascii="Arial" w:hAnsi="Arial" w:cs="Arial"/>
          <w:sz w:val="24"/>
          <w:szCs w:val="24"/>
        </w:rPr>
        <w:t>opiekunowie prawni tych dzieci wyrażą na to zgodę,</w:t>
      </w:r>
    </w:p>
    <w:p w14:paraId="12FB40C3" w14:textId="77777777" w:rsidR="006C4A7C" w:rsidRPr="007D7529" w:rsidRDefault="006C4A7C" w:rsidP="007E65BC">
      <w:pPr>
        <w:spacing w:line="276" w:lineRule="auto"/>
        <w:jc w:val="both"/>
        <w:rPr>
          <w:rFonts w:ascii="Arial" w:hAnsi="Arial" w:cs="Arial"/>
          <w:sz w:val="24"/>
          <w:szCs w:val="24"/>
        </w:rPr>
      </w:pPr>
      <w:r w:rsidRPr="007D7529">
        <w:rPr>
          <w:rFonts w:ascii="Arial" w:hAnsi="Arial" w:cs="Arial"/>
          <w:sz w:val="24"/>
          <w:szCs w:val="24"/>
        </w:rPr>
        <w:t>3. Przed publikacją zdjęcia/nagrania online należy  sprawdzić ustawienia prywatności, wykorzystywanych mediów społecznościowych i serwisów celem zidentyfikowania grup odbiorców wizerunku dziecka.</w:t>
      </w:r>
    </w:p>
    <w:p w14:paraId="4BF037B4" w14:textId="77777777" w:rsidR="006C4A7C" w:rsidRPr="007D7529" w:rsidRDefault="006C4A7C" w:rsidP="007E65BC">
      <w:pPr>
        <w:spacing w:line="276" w:lineRule="auto"/>
        <w:jc w:val="both"/>
        <w:rPr>
          <w:rFonts w:ascii="Arial" w:hAnsi="Arial" w:cs="Arial"/>
          <w:sz w:val="24"/>
          <w:szCs w:val="24"/>
        </w:rPr>
      </w:pPr>
      <w:r w:rsidRPr="007D7529">
        <w:rPr>
          <w:rFonts w:ascii="Arial" w:hAnsi="Arial" w:cs="Arial"/>
          <w:sz w:val="24"/>
          <w:szCs w:val="24"/>
        </w:rPr>
        <w:t xml:space="preserve">4. Szkoła nie ponosi odpowiedzialności za publikowanie zdjęć/nagrań, zawierających wizerunki dzieci i osób dorosłych bez zgody tych osób, w tym w zakresie skutków  takiej publikacji w ich sferze prawnej i osobistej. </w:t>
      </w:r>
    </w:p>
    <w:p w14:paraId="5995DD70" w14:textId="77777777" w:rsidR="006C4A7C" w:rsidRPr="007D7529" w:rsidRDefault="006C4A7C" w:rsidP="007E65BC">
      <w:pPr>
        <w:spacing w:line="276" w:lineRule="auto"/>
        <w:jc w:val="both"/>
        <w:rPr>
          <w:rFonts w:ascii="Arial" w:hAnsi="Arial" w:cs="Arial"/>
          <w:sz w:val="24"/>
          <w:szCs w:val="24"/>
        </w:rPr>
      </w:pPr>
    </w:p>
    <w:p w14:paraId="655D04DA" w14:textId="77777777" w:rsidR="006C4A7C" w:rsidRPr="007D7529" w:rsidRDefault="006C4A7C" w:rsidP="007E65BC">
      <w:pPr>
        <w:spacing w:line="276" w:lineRule="auto"/>
        <w:jc w:val="both"/>
        <w:rPr>
          <w:rFonts w:ascii="Arial" w:hAnsi="Arial" w:cs="Arial"/>
          <w:b/>
          <w:bCs/>
          <w:sz w:val="24"/>
          <w:szCs w:val="24"/>
        </w:rPr>
      </w:pPr>
      <w:r w:rsidRPr="007D7529">
        <w:rPr>
          <w:rFonts w:ascii="Arial" w:hAnsi="Arial" w:cs="Arial"/>
          <w:b/>
          <w:bCs/>
          <w:sz w:val="24"/>
          <w:szCs w:val="24"/>
        </w:rPr>
        <w:t>Rejestrowanie wizerunku dzieci przez osoby trzecie i media</w:t>
      </w:r>
    </w:p>
    <w:p w14:paraId="3C900001" w14:textId="77777777"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 xml:space="preserve">Jeśli przedstawiciele mediów lub dowolna inna osoba będą chcieli zarejestrować organizowane przez SZKOŁĘ wydarzenie i opublikować zebrany materiał, muszą zgłosić taką prośbę wcześniej i uzyskać zgodę dyrektora. W takiej sytuacji upewnimy się, że rodzice/opiekunowie prawni udzielili pisemnej zgody na rejestrowanie wizerunku ich dzieci. </w:t>
      </w:r>
    </w:p>
    <w:p w14:paraId="7B5CF3E9" w14:textId="77777777" w:rsidR="006C4A7C" w:rsidRPr="007D7529" w:rsidRDefault="006C4A7C" w:rsidP="007E65BC">
      <w:pPr>
        <w:spacing w:line="276" w:lineRule="auto"/>
        <w:jc w:val="both"/>
        <w:rPr>
          <w:rFonts w:ascii="Arial" w:hAnsi="Arial" w:cs="Arial"/>
          <w:sz w:val="24"/>
          <w:szCs w:val="24"/>
        </w:rPr>
      </w:pPr>
      <w:r w:rsidRPr="007D7529">
        <w:rPr>
          <w:rFonts w:ascii="Arial" w:hAnsi="Arial" w:cs="Arial"/>
          <w:sz w:val="24"/>
          <w:szCs w:val="24"/>
        </w:rPr>
        <w:t>Oczekujemy informacji o:</w:t>
      </w:r>
    </w:p>
    <w:p w14:paraId="380631C6" w14:textId="77777777" w:rsidR="006C4A7C" w:rsidRPr="007D7529" w:rsidRDefault="006C4A7C" w:rsidP="0013337F">
      <w:pPr>
        <w:pStyle w:val="Akapitzlist"/>
        <w:numPr>
          <w:ilvl w:val="0"/>
          <w:numId w:val="50"/>
        </w:numPr>
        <w:spacing w:line="276" w:lineRule="auto"/>
        <w:jc w:val="both"/>
        <w:rPr>
          <w:rFonts w:ascii="Arial" w:hAnsi="Arial" w:cs="Arial"/>
          <w:sz w:val="24"/>
          <w:szCs w:val="24"/>
        </w:rPr>
      </w:pPr>
      <w:r w:rsidRPr="007D7529">
        <w:rPr>
          <w:rFonts w:ascii="Arial" w:hAnsi="Arial" w:cs="Arial"/>
          <w:sz w:val="24"/>
          <w:szCs w:val="24"/>
        </w:rPr>
        <w:t>imieniu, nazwisku i adresie osoby lub redakcji występującej o zgodę,</w:t>
      </w:r>
    </w:p>
    <w:p w14:paraId="60B043C8" w14:textId="77777777" w:rsidR="006C4A7C" w:rsidRPr="007D7529" w:rsidRDefault="006C4A7C" w:rsidP="0013337F">
      <w:pPr>
        <w:pStyle w:val="Akapitzlist"/>
        <w:numPr>
          <w:ilvl w:val="0"/>
          <w:numId w:val="50"/>
        </w:numPr>
        <w:spacing w:line="276" w:lineRule="auto"/>
        <w:jc w:val="both"/>
        <w:rPr>
          <w:rFonts w:ascii="Arial" w:hAnsi="Arial" w:cs="Arial"/>
          <w:sz w:val="24"/>
          <w:szCs w:val="24"/>
        </w:rPr>
      </w:pPr>
      <w:r w:rsidRPr="007D7529">
        <w:rPr>
          <w:rFonts w:ascii="Arial" w:hAnsi="Arial" w:cs="Arial"/>
          <w:sz w:val="24"/>
          <w:szCs w:val="24"/>
        </w:rPr>
        <w:t>uzasadnieniu potrzeby rejestrowania wydarzenia oraz informacji, w jaki sposób i w jakim kontekście zostanie wykorzystany zebrany materiał,</w:t>
      </w:r>
    </w:p>
    <w:p w14:paraId="65253B1A" w14:textId="49F1903C" w:rsidR="006C4A7C" w:rsidRPr="007D7529" w:rsidRDefault="006C4A7C" w:rsidP="0013337F">
      <w:pPr>
        <w:pStyle w:val="Akapitzlist"/>
        <w:numPr>
          <w:ilvl w:val="0"/>
          <w:numId w:val="50"/>
        </w:numPr>
        <w:spacing w:line="276" w:lineRule="auto"/>
        <w:jc w:val="both"/>
        <w:rPr>
          <w:rFonts w:ascii="Arial" w:hAnsi="Arial" w:cs="Arial"/>
          <w:sz w:val="24"/>
          <w:szCs w:val="24"/>
        </w:rPr>
      </w:pPr>
      <w:r w:rsidRPr="007D7529">
        <w:rPr>
          <w:rFonts w:ascii="Arial" w:hAnsi="Arial" w:cs="Arial"/>
          <w:sz w:val="24"/>
          <w:szCs w:val="24"/>
        </w:rPr>
        <w:t>zapoznaniu się i pisemnej akceptacji niniejszych zasad przez osobę występującą o zgodę i osobę rejestrującą wydarzenie</w:t>
      </w:r>
      <w:r w:rsidR="00F13BB4">
        <w:rPr>
          <w:rFonts w:ascii="Arial" w:hAnsi="Arial" w:cs="Arial"/>
          <w:sz w:val="24"/>
          <w:szCs w:val="24"/>
        </w:rPr>
        <w:t>.</w:t>
      </w:r>
    </w:p>
    <w:p w14:paraId="6059406A" w14:textId="77777777"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Personelowi szkoły nie wolno umożliwiać przedstawicielom mediów i osobom nieupoważnionym utrwalania wizerunku dziecka na terenie instytucji bez pisemnej zgody rodzica dziecka oraz bez zgody dyrekcji.</w:t>
      </w:r>
    </w:p>
    <w:p w14:paraId="5B0918E5" w14:textId="06E24B63"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Personel szkoły nie kontaktuje przedstawicieli mediów z dziećmi, nie przekazuje mediom kontaktu do rodziców dzieci i nie wypowiada się w kontakcie</w:t>
      </w:r>
      <w:r w:rsidR="005522FA">
        <w:rPr>
          <w:rFonts w:ascii="Arial" w:hAnsi="Arial" w:cs="Arial"/>
          <w:sz w:val="24"/>
          <w:szCs w:val="24"/>
        </w:rPr>
        <w:t xml:space="preserve"> </w:t>
      </w:r>
      <w:r w:rsidRPr="007D7529">
        <w:rPr>
          <w:rFonts w:ascii="Arial" w:hAnsi="Arial" w:cs="Arial"/>
          <w:sz w:val="24"/>
          <w:szCs w:val="24"/>
        </w:rPr>
        <w:t>z</w:t>
      </w:r>
      <w:r w:rsidR="005522FA">
        <w:rPr>
          <w:rFonts w:ascii="Arial" w:hAnsi="Arial" w:cs="Arial"/>
          <w:sz w:val="24"/>
          <w:szCs w:val="24"/>
        </w:rPr>
        <w:t> </w:t>
      </w:r>
      <w:r w:rsidRPr="007D7529">
        <w:rPr>
          <w:rFonts w:ascii="Arial" w:hAnsi="Arial" w:cs="Arial"/>
          <w:sz w:val="24"/>
          <w:szCs w:val="24"/>
        </w:rPr>
        <w:t>przedstawicielami mediów o sprawie dziecka lub jego rodzicach. Zakaz ten dotyczy także sytuacji, gdy pracownik jest przekonany, że jego wypowiedź nie jest w żaden sposób utrwalana. Przedstawiciele mediów mogą uzyskiwać informacje wyłącznie</w:t>
      </w:r>
      <w:r w:rsidR="005522FA">
        <w:rPr>
          <w:rFonts w:ascii="Arial" w:hAnsi="Arial" w:cs="Arial"/>
          <w:sz w:val="24"/>
          <w:szCs w:val="24"/>
        </w:rPr>
        <w:t xml:space="preserve"> </w:t>
      </w:r>
      <w:r w:rsidRPr="007D7529">
        <w:rPr>
          <w:rFonts w:ascii="Arial" w:hAnsi="Arial" w:cs="Arial"/>
          <w:sz w:val="24"/>
          <w:szCs w:val="24"/>
        </w:rPr>
        <w:t>za pośrednictwem dyrektora szkoły, jego zastępcy, rzecznika prasowego lub innej upoważnionej osoby ( art. 11 ust. 2 ustawy z dnia 26 stycznia 1984r. –</w:t>
      </w:r>
      <w:r w:rsidR="00C720C5">
        <w:rPr>
          <w:rFonts w:ascii="Arial" w:hAnsi="Arial" w:cs="Arial"/>
          <w:sz w:val="24"/>
          <w:szCs w:val="24"/>
        </w:rPr>
        <w:t xml:space="preserve"> </w:t>
      </w:r>
      <w:r w:rsidRPr="007D7529">
        <w:rPr>
          <w:rFonts w:ascii="Arial" w:hAnsi="Arial" w:cs="Arial"/>
          <w:sz w:val="24"/>
          <w:szCs w:val="24"/>
        </w:rPr>
        <w:t>Prawo prasowe).</w:t>
      </w:r>
    </w:p>
    <w:p w14:paraId="070CE2BC" w14:textId="07E9B384"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W celu realizacji materiału medialnego dyrekcja może podjąć decyzję o</w:t>
      </w:r>
      <w:r w:rsidR="00F13BB4">
        <w:rPr>
          <w:rFonts w:ascii="Arial" w:hAnsi="Arial" w:cs="Arial"/>
          <w:sz w:val="24"/>
          <w:szCs w:val="24"/>
        </w:rPr>
        <w:t> </w:t>
      </w:r>
      <w:r w:rsidRPr="007D7529">
        <w:rPr>
          <w:rFonts w:ascii="Arial" w:hAnsi="Arial" w:cs="Arial"/>
          <w:sz w:val="24"/>
          <w:szCs w:val="24"/>
        </w:rPr>
        <w:t>udostępnieniu wybranych pomieszczeń instytucji dla potrzeb nagrania. Dyrektor podejmując taką decyzję</w:t>
      </w:r>
      <w:r w:rsidR="00C720C5">
        <w:rPr>
          <w:rFonts w:ascii="Arial" w:hAnsi="Arial" w:cs="Arial"/>
          <w:sz w:val="24"/>
          <w:szCs w:val="24"/>
        </w:rPr>
        <w:t>,</w:t>
      </w:r>
      <w:r w:rsidRPr="007D7529">
        <w:rPr>
          <w:rFonts w:ascii="Arial" w:hAnsi="Arial" w:cs="Arial"/>
          <w:sz w:val="24"/>
          <w:szCs w:val="24"/>
        </w:rPr>
        <w:t xml:space="preserve"> poleca przygotowanie pomieszczenia w taki sposób, aby uniemożliwić rejestrowanie przebywających na terenie instytucji dzieci.</w:t>
      </w:r>
    </w:p>
    <w:p w14:paraId="1462FC19" w14:textId="3272CF43" w:rsidR="007D7529" w:rsidRDefault="007D7529" w:rsidP="007E65BC">
      <w:pPr>
        <w:spacing w:line="276" w:lineRule="auto"/>
        <w:jc w:val="both"/>
        <w:rPr>
          <w:rFonts w:ascii="Arial" w:hAnsi="Arial" w:cs="Arial"/>
          <w:b/>
          <w:bCs/>
          <w:sz w:val="24"/>
          <w:szCs w:val="24"/>
        </w:rPr>
      </w:pPr>
    </w:p>
    <w:p w14:paraId="7985FCF3" w14:textId="77777777" w:rsidR="005522FA" w:rsidRDefault="005522FA" w:rsidP="007E65BC">
      <w:pPr>
        <w:spacing w:line="276" w:lineRule="auto"/>
        <w:jc w:val="both"/>
        <w:rPr>
          <w:rFonts w:ascii="Arial" w:hAnsi="Arial" w:cs="Arial"/>
          <w:b/>
          <w:bCs/>
          <w:sz w:val="24"/>
          <w:szCs w:val="24"/>
        </w:rPr>
      </w:pPr>
    </w:p>
    <w:p w14:paraId="346E0E98" w14:textId="77777777" w:rsidR="006C4A7C" w:rsidRPr="007D7529" w:rsidRDefault="006C4A7C" w:rsidP="007E65BC">
      <w:pPr>
        <w:spacing w:line="276" w:lineRule="auto"/>
        <w:jc w:val="both"/>
        <w:rPr>
          <w:rFonts w:ascii="Arial" w:hAnsi="Arial" w:cs="Arial"/>
          <w:b/>
          <w:bCs/>
          <w:sz w:val="24"/>
          <w:szCs w:val="24"/>
        </w:rPr>
      </w:pPr>
      <w:r w:rsidRPr="007D7529">
        <w:rPr>
          <w:rFonts w:ascii="Arial" w:hAnsi="Arial" w:cs="Arial"/>
          <w:b/>
          <w:bCs/>
          <w:sz w:val="24"/>
          <w:szCs w:val="24"/>
        </w:rPr>
        <w:lastRenderedPageBreak/>
        <w:t>Zasady w przypadku niewyrażenia zgody na rejestrowanie wizerunku dziecka</w:t>
      </w:r>
    </w:p>
    <w:p w14:paraId="7D32A9F1" w14:textId="77777777"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Jeśli rodzice ucznia nie wyrazili zgody na utrwalenie wizerunku dziecka, będziemy respektować ich decyzję. Z wyprzedzeniem ustalimy z rodzicami i dziećmi, w jaki sposób  będzie możliwe zidentyfikowanie dziecka, aby nie utrwalać jego wizerunku na zdjęciach indywidualnych i grupowych. Rozwiązanie, jakie przyjmiemy, nie będzie wykluczające dla dziecka, którego wizerunek nie powinien być rejestrowany.</w:t>
      </w:r>
    </w:p>
    <w:p w14:paraId="1BAE82C1" w14:textId="77777777" w:rsidR="006C4A7C" w:rsidRPr="007D7529" w:rsidRDefault="006C4A7C" w:rsidP="007E65BC">
      <w:pPr>
        <w:spacing w:line="276" w:lineRule="auto"/>
        <w:jc w:val="both"/>
        <w:rPr>
          <w:rFonts w:ascii="Arial" w:hAnsi="Arial" w:cs="Arial"/>
          <w:b/>
          <w:bCs/>
          <w:sz w:val="24"/>
          <w:szCs w:val="24"/>
        </w:rPr>
      </w:pPr>
    </w:p>
    <w:p w14:paraId="10DAF7DD" w14:textId="77777777" w:rsidR="006C4A7C" w:rsidRPr="007D7529" w:rsidRDefault="006C4A7C" w:rsidP="007E65BC">
      <w:pPr>
        <w:spacing w:line="276" w:lineRule="auto"/>
        <w:jc w:val="both"/>
        <w:rPr>
          <w:rFonts w:ascii="Arial" w:hAnsi="Arial" w:cs="Arial"/>
          <w:b/>
          <w:bCs/>
          <w:sz w:val="24"/>
          <w:szCs w:val="24"/>
        </w:rPr>
      </w:pPr>
      <w:r w:rsidRPr="007D7529">
        <w:rPr>
          <w:rFonts w:ascii="Arial" w:hAnsi="Arial" w:cs="Arial"/>
          <w:b/>
          <w:bCs/>
          <w:sz w:val="24"/>
          <w:szCs w:val="24"/>
        </w:rPr>
        <w:t>Przechowywanie zdjęć i nagrań</w:t>
      </w:r>
    </w:p>
    <w:p w14:paraId="3B639348" w14:textId="17238CDD" w:rsidR="006C4A7C" w:rsidRPr="007D7529" w:rsidRDefault="006C4A7C" w:rsidP="00C720C5">
      <w:pPr>
        <w:spacing w:line="276" w:lineRule="auto"/>
        <w:ind w:firstLine="567"/>
        <w:jc w:val="both"/>
        <w:rPr>
          <w:rFonts w:ascii="Arial" w:hAnsi="Arial" w:cs="Arial"/>
          <w:sz w:val="24"/>
          <w:szCs w:val="24"/>
        </w:rPr>
      </w:pPr>
      <w:r w:rsidRPr="007D7529">
        <w:rPr>
          <w:rFonts w:ascii="Arial" w:hAnsi="Arial" w:cs="Arial"/>
          <w:sz w:val="24"/>
          <w:szCs w:val="24"/>
        </w:rPr>
        <w:t xml:space="preserve">Przechowujemy materiały zawierające wizerunek </w:t>
      </w:r>
      <w:r w:rsidR="00C720C5">
        <w:rPr>
          <w:rFonts w:ascii="Arial" w:hAnsi="Arial" w:cs="Arial"/>
          <w:sz w:val="24"/>
          <w:szCs w:val="24"/>
        </w:rPr>
        <w:t>dzieci w sposób zgodny z</w:t>
      </w:r>
      <w:r w:rsidR="00F13BB4">
        <w:rPr>
          <w:rFonts w:ascii="Arial" w:hAnsi="Arial" w:cs="Arial"/>
          <w:sz w:val="24"/>
          <w:szCs w:val="24"/>
        </w:rPr>
        <w:t> </w:t>
      </w:r>
      <w:r w:rsidR="00C720C5">
        <w:rPr>
          <w:rFonts w:ascii="Arial" w:hAnsi="Arial" w:cs="Arial"/>
          <w:sz w:val="24"/>
          <w:szCs w:val="24"/>
        </w:rPr>
        <w:t>prawem</w:t>
      </w:r>
      <w:r w:rsidR="007D7529">
        <w:rPr>
          <w:rFonts w:ascii="Arial" w:hAnsi="Arial" w:cs="Arial"/>
          <w:sz w:val="24"/>
          <w:szCs w:val="24"/>
        </w:rPr>
        <w:t xml:space="preserve"> </w:t>
      </w:r>
      <w:r w:rsidRPr="007D7529">
        <w:rPr>
          <w:rFonts w:ascii="Arial" w:hAnsi="Arial" w:cs="Arial"/>
          <w:sz w:val="24"/>
          <w:szCs w:val="24"/>
        </w:rPr>
        <w:t>i bezpieczny dla dzieci:</w:t>
      </w:r>
    </w:p>
    <w:p w14:paraId="7615FB42" w14:textId="0694343F" w:rsidR="006C4A7C" w:rsidRPr="007D7529" w:rsidRDefault="006C4A7C" w:rsidP="007E65BC">
      <w:pPr>
        <w:spacing w:line="276" w:lineRule="auto"/>
        <w:jc w:val="both"/>
        <w:rPr>
          <w:rFonts w:ascii="Arial" w:hAnsi="Arial" w:cs="Arial"/>
          <w:sz w:val="24"/>
          <w:szCs w:val="24"/>
        </w:rPr>
      </w:pPr>
      <w:r w:rsidRPr="007D7529">
        <w:rPr>
          <w:rFonts w:ascii="Arial" w:hAnsi="Arial" w:cs="Arial"/>
          <w:sz w:val="24"/>
          <w:szCs w:val="24"/>
        </w:rPr>
        <w:t>1. Nośniki analogowe i elektroniczne zawierające zdjęcia i nagrania są przechowywane w zamkniętej na klucz szafce z dostępem ograniczonym do osób uprawnionych przez Szkołę. Nośniki będą przechowywane przez okres wymagany przepisami prawa, najpóźniej do chwili wygaśnięcia/cofnięcia zgody.</w:t>
      </w:r>
    </w:p>
    <w:p w14:paraId="44550578" w14:textId="77777777" w:rsidR="006C4A7C" w:rsidRPr="007D7529" w:rsidRDefault="006C4A7C" w:rsidP="007E65BC">
      <w:pPr>
        <w:spacing w:line="276" w:lineRule="auto"/>
        <w:jc w:val="both"/>
        <w:rPr>
          <w:rFonts w:ascii="Arial" w:hAnsi="Arial" w:cs="Arial"/>
          <w:sz w:val="24"/>
          <w:szCs w:val="24"/>
        </w:rPr>
        <w:sectPr w:rsidR="006C4A7C" w:rsidRPr="007D7529" w:rsidSect="00D17E7A">
          <w:pgSz w:w="11906" w:h="16838"/>
          <w:pgMar w:top="1417" w:right="1417" w:bottom="1417" w:left="1417" w:header="708" w:footer="232" w:gutter="0"/>
          <w:cols w:space="708"/>
          <w:docGrid w:linePitch="360"/>
        </w:sectPr>
      </w:pPr>
      <w:r w:rsidRPr="007D7529">
        <w:rPr>
          <w:rFonts w:ascii="Arial" w:hAnsi="Arial" w:cs="Arial"/>
          <w:sz w:val="24"/>
          <w:szCs w:val="24"/>
        </w:rPr>
        <w:t>2. Pr</w:t>
      </w:r>
      <w:r w:rsidR="00C720C5">
        <w:rPr>
          <w:rFonts w:ascii="Arial" w:hAnsi="Arial" w:cs="Arial"/>
          <w:sz w:val="24"/>
          <w:szCs w:val="24"/>
        </w:rPr>
        <w:t>ywatne urządzenia pracowników (</w:t>
      </w:r>
      <w:r w:rsidRPr="007D7529">
        <w:rPr>
          <w:rFonts w:ascii="Arial" w:hAnsi="Arial" w:cs="Arial"/>
          <w:sz w:val="24"/>
          <w:szCs w:val="24"/>
        </w:rPr>
        <w:t xml:space="preserve">w tym telefony, komputery, aparaty fotograficzne, pamięci mobilne) nie mogą służyć do </w:t>
      </w:r>
      <w:r w:rsidR="007E65BC">
        <w:rPr>
          <w:rFonts w:ascii="Arial" w:hAnsi="Arial" w:cs="Arial"/>
          <w:sz w:val="24"/>
          <w:szCs w:val="24"/>
        </w:rPr>
        <w:t>przechowywania wizerunków uczniów.</w:t>
      </w:r>
    </w:p>
    <w:p w14:paraId="0CBF950E" w14:textId="77777777" w:rsidR="00CC7389" w:rsidRPr="008F4E68" w:rsidRDefault="000A085E" w:rsidP="007E65BC">
      <w:pPr>
        <w:autoSpaceDE w:val="0"/>
        <w:autoSpaceDN w:val="0"/>
        <w:adjustRightInd w:val="0"/>
        <w:spacing w:line="276" w:lineRule="auto"/>
        <w:jc w:val="center"/>
        <w:rPr>
          <w:rFonts w:ascii="Arial" w:hAnsi="Arial" w:cs="Arial"/>
          <w:b/>
          <w:bCs/>
          <w:sz w:val="24"/>
          <w:szCs w:val="24"/>
        </w:rPr>
      </w:pPr>
      <w:r w:rsidRPr="008F4E68">
        <w:rPr>
          <w:rFonts w:ascii="Arial" w:hAnsi="Arial" w:cs="Arial"/>
          <w:b/>
          <w:bCs/>
          <w:sz w:val="24"/>
          <w:szCs w:val="24"/>
        </w:rPr>
        <w:lastRenderedPageBreak/>
        <w:t>Załącznik nr 12</w:t>
      </w:r>
      <w:r w:rsidR="00CC7389" w:rsidRPr="008F4E68">
        <w:rPr>
          <w:rFonts w:ascii="Arial" w:hAnsi="Arial" w:cs="Arial"/>
          <w:b/>
          <w:bCs/>
          <w:sz w:val="24"/>
          <w:szCs w:val="24"/>
        </w:rPr>
        <w:t>. Procedury ochrony dzieci przed treściami szkodliwymi i zagrożeniami w sieci Internet oraz utrwalonymi w innej formie</w:t>
      </w:r>
    </w:p>
    <w:p w14:paraId="2CC5E000" w14:textId="77777777" w:rsidR="00CC7389" w:rsidRPr="008F4E68" w:rsidRDefault="00CC7389" w:rsidP="007E65BC">
      <w:pPr>
        <w:autoSpaceDE w:val="0"/>
        <w:autoSpaceDN w:val="0"/>
        <w:adjustRightInd w:val="0"/>
        <w:spacing w:line="276" w:lineRule="auto"/>
        <w:jc w:val="both"/>
        <w:rPr>
          <w:rFonts w:ascii="Arial" w:hAnsi="Arial" w:cs="Arial"/>
          <w:b/>
          <w:bCs/>
          <w:sz w:val="24"/>
          <w:szCs w:val="24"/>
        </w:rPr>
      </w:pPr>
    </w:p>
    <w:p w14:paraId="3E2F3665" w14:textId="77777777" w:rsidR="00CC7389" w:rsidRPr="008F4E68" w:rsidRDefault="00CC7389" w:rsidP="007E65BC">
      <w:pPr>
        <w:autoSpaceDE w:val="0"/>
        <w:autoSpaceDN w:val="0"/>
        <w:adjustRightInd w:val="0"/>
        <w:spacing w:line="276" w:lineRule="auto"/>
        <w:jc w:val="both"/>
        <w:rPr>
          <w:rFonts w:ascii="Arial" w:hAnsi="Arial" w:cs="Arial"/>
          <w:b/>
          <w:bCs/>
          <w:sz w:val="24"/>
          <w:szCs w:val="24"/>
        </w:rPr>
      </w:pPr>
    </w:p>
    <w:p w14:paraId="344684BA" w14:textId="77777777" w:rsidR="00CC7389" w:rsidRPr="008F4E68" w:rsidRDefault="00CC7389" w:rsidP="007E65BC">
      <w:pPr>
        <w:spacing w:before="120" w:line="276" w:lineRule="auto"/>
        <w:jc w:val="center"/>
        <w:rPr>
          <w:rFonts w:ascii="Arial" w:hAnsi="Arial" w:cs="Arial"/>
          <w:b/>
          <w:bCs/>
          <w:sz w:val="24"/>
          <w:szCs w:val="24"/>
        </w:rPr>
      </w:pPr>
      <w:r w:rsidRPr="008F4E68">
        <w:rPr>
          <w:rFonts w:ascii="Arial" w:hAnsi="Arial" w:cs="Arial"/>
          <w:b/>
          <w:bCs/>
          <w:sz w:val="24"/>
          <w:szCs w:val="24"/>
        </w:rPr>
        <w:t xml:space="preserve">PROCEDURA </w:t>
      </w:r>
    </w:p>
    <w:p w14:paraId="105EAAB7" w14:textId="77777777" w:rsidR="00CC7389" w:rsidRPr="008F4E68" w:rsidRDefault="00CC7389" w:rsidP="007E65BC">
      <w:pPr>
        <w:spacing w:before="120" w:line="276" w:lineRule="auto"/>
        <w:jc w:val="center"/>
        <w:rPr>
          <w:rFonts w:ascii="Arial" w:hAnsi="Arial" w:cs="Arial"/>
          <w:b/>
          <w:bCs/>
          <w:sz w:val="24"/>
          <w:szCs w:val="24"/>
        </w:rPr>
      </w:pPr>
      <w:r w:rsidRPr="008F4E68">
        <w:rPr>
          <w:rFonts w:ascii="Arial" w:hAnsi="Arial" w:cs="Arial"/>
          <w:b/>
          <w:bCs/>
          <w:sz w:val="24"/>
          <w:szCs w:val="24"/>
        </w:rPr>
        <w:t xml:space="preserve">ochrony dzieci przed treściami szkodliwymi </w:t>
      </w:r>
      <w:r w:rsidRPr="008F4E68">
        <w:rPr>
          <w:rFonts w:ascii="Arial" w:hAnsi="Arial" w:cs="Arial"/>
          <w:b/>
          <w:bCs/>
          <w:sz w:val="24"/>
          <w:szCs w:val="24"/>
        </w:rPr>
        <w:br/>
        <w:t xml:space="preserve">i zagrożeniami w sieci Internet w </w:t>
      </w:r>
      <w:r w:rsidR="00D3635C" w:rsidRPr="008F4E68">
        <w:rPr>
          <w:rFonts w:ascii="Arial" w:hAnsi="Arial" w:cs="Arial"/>
          <w:b/>
          <w:bCs/>
          <w:sz w:val="24"/>
          <w:szCs w:val="24"/>
        </w:rPr>
        <w:t xml:space="preserve">Szkole Podstawowej im. prof. Władysława Szafera  w Barwicach </w:t>
      </w:r>
    </w:p>
    <w:p w14:paraId="1AC7EB7A" w14:textId="77777777" w:rsidR="00CC7389" w:rsidRPr="008F4E68" w:rsidRDefault="00CC7389" w:rsidP="007E65BC">
      <w:pPr>
        <w:spacing w:before="120" w:line="276" w:lineRule="auto"/>
        <w:jc w:val="both"/>
        <w:rPr>
          <w:rFonts w:ascii="Arial" w:hAnsi="Arial" w:cs="Arial"/>
          <w:sz w:val="24"/>
          <w:szCs w:val="24"/>
        </w:rPr>
      </w:pPr>
    </w:p>
    <w:p w14:paraId="02A15541" w14:textId="77777777" w:rsidR="00CC7389" w:rsidRPr="008F4E68" w:rsidRDefault="00CC7389" w:rsidP="007E65BC">
      <w:pPr>
        <w:spacing w:before="120" w:line="276" w:lineRule="auto"/>
        <w:jc w:val="both"/>
        <w:rPr>
          <w:rFonts w:ascii="Arial" w:hAnsi="Arial" w:cs="Arial"/>
          <w:b/>
          <w:bCs/>
          <w:sz w:val="24"/>
          <w:szCs w:val="24"/>
        </w:rPr>
      </w:pPr>
      <w:r w:rsidRPr="008F4E68">
        <w:rPr>
          <w:rFonts w:ascii="Arial" w:hAnsi="Arial" w:cs="Arial"/>
          <w:b/>
          <w:bCs/>
          <w:sz w:val="24"/>
          <w:szCs w:val="24"/>
        </w:rPr>
        <w:t>Podstawa prawna:</w:t>
      </w:r>
    </w:p>
    <w:p w14:paraId="02505F5B" w14:textId="77777777" w:rsidR="00CC7389" w:rsidRPr="008F4E68" w:rsidRDefault="00CC7389" w:rsidP="0013337F">
      <w:pPr>
        <w:pStyle w:val="Akapitzlist"/>
        <w:numPr>
          <w:ilvl w:val="0"/>
          <w:numId w:val="82"/>
        </w:numPr>
        <w:spacing w:before="120" w:after="0" w:line="276" w:lineRule="auto"/>
        <w:jc w:val="both"/>
        <w:rPr>
          <w:rFonts w:ascii="Arial" w:hAnsi="Arial" w:cs="Arial"/>
          <w:sz w:val="24"/>
          <w:szCs w:val="24"/>
        </w:rPr>
      </w:pPr>
      <w:r w:rsidRPr="008F4E68">
        <w:rPr>
          <w:rFonts w:ascii="Arial" w:hAnsi="Arial" w:cs="Arial"/>
          <w:sz w:val="24"/>
          <w:szCs w:val="24"/>
        </w:rPr>
        <w:t>art. 22c ust. 2 pkt 3 ustawy z dnia 13 maja 2016 r. o przeciwdziałaniu zagrożeniom przestępczością na tle seksualnym i ochronie małoletnich (tekst jedn.: Dz.</w:t>
      </w:r>
      <w:r w:rsidR="003124AA" w:rsidRPr="008F4E68">
        <w:rPr>
          <w:rFonts w:ascii="Arial" w:hAnsi="Arial" w:cs="Arial"/>
          <w:sz w:val="24"/>
          <w:szCs w:val="24"/>
        </w:rPr>
        <w:t xml:space="preserve"> </w:t>
      </w:r>
      <w:r w:rsidRPr="008F4E68">
        <w:rPr>
          <w:rFonts w:ascii="Arial" w:hAnsi="Arial" w:cs="Arial"/>
          <w:sz w:val="24"/>
          <w:szCs w:val="24"/>
        </w:rPr>
        <w:t xml:space="preserve">U. z 2023 r. poz. 1304 ze zm.) </w:t>
      </w:r>
    </w:p>
    <w:p w14:paraId="6066D723" w14:textId="77777777" w:rsidR="00CC7389" w:rsidRPr="008F4E68" w:rsidRDefault="00CC7389" w:rsidP="007E65BC">
      <w:pPr>
        <w:spacing w:before="120" w:after="120" w:line="276" w:lineRule="auto"/>
        <w:jc w:val="both"/>
        <w:rPr>
          <w:rFonts w:ascii="Arial" w:hAnsi="Arial" w:cs="Arial"/>
          <w:sz w:val="24"/>
          <w:szCs w:val="24"/>
        </w:rPr>
      </w:pPr>
    </w:p>
    <w:p w14:paraId="64584994" w14:textId="77777777" w:rsidR="00CC7389" w:rsidRPr="008F4E68" w:rsidRDefault="00CC7389" w:rsidP="007E65BC">
      <w:pPr>
        <w:tabs>
          <w:tab w:val="left" w:pos="4395"/>
          <w:tab w:val="left" w:pos="4820"/>
        </w:tabs>
        <w:spacing w:before="120" w:after="120" w:line="276" w:lineRule="auto"/>
        <w:ind w:left="3817" w:right="92" w:hanging="3817"/>
        <w:jc w:val="center"/>
        <w:rPr>
          <w:rFonts w:ascii="Arial" w:hAnsi="Arial" w:cs="Arial"/>
          <w:b/>
          <w:sz w:val="24"/>
          <w:szCs w:val="24"/>
        </w:rPr>
      </w:pPr>
      <w:r w:rsidRPr="008F4E68">
        <w:rPr>
          <w:rFonts w:ascii="Arial" w:hAnsi="Arial" w:cs="Arial"/>
          <w:b/>
          <w:sz w:val="24"/>
          <w:szCs w:val="24"/>
        </w:rPr>
        <w:t>§ 1</w:t>
      </w:r>
    </w:p>
    <w:p w14:paraId="2A0B8C3B" w14:textId="77777777" w:rsidR="00CC7389" w:rsidRPr="008F4E68" w:rsidRDefault="00CC7389" w:rsidP="007E65BC">
      <w:pPr>
        <w:tabs>
          <w:tab w:val="left" w:pos="4395"/>
          <w:tab w:val="left" w:pos="4820"/>
        </w:tabs>
        <w:spacing w:before="120" w:after="120" w:line="276" w:lineRule="auto"/>
        <w:ind w:left="3817" w:right="92" w:hanging="3817"/>
        <w:jc w:val="center"/>
        <w:rPr>
          <w:rFonts w:ascii="Arial" w:hAnsi="Arial" w:cs="Arial"/>
          <w:b/>
          <w:sz w:val="24"/>
          <w:szCs w:val="24"/>
        </w:rPr>
      </w:pPr>
      <w:r w:rsidRPr="008F4E68">
        <w:rPr>
          <w:rFonts w:ascii="Arial" w:hAnsi="Arial" w:cs="Arial"/>
          <w:b/>
          <w:sz w:val="24"/>
          <w:szCs w:val="24"/>
        </w:rPr>
        <w:t>Cel procedury</w:t>
      </w:r>
    </w:p>
    <w:p w14:paraId="180F88A1" w14:textId="77777777" w:rsidR="00CC7389" w:rsidRPr="008F4E68" w:rsidRDefault="00CC7389" w:rsidP="007E65BC">
      <w:pPr>
        <w:spacing w:before="120" w:after="120" w:line="276" w:lineRule="auto"/>
        <w:ind w:left="41"/>
        <w:jc w:val="both"/>
        <w:rPr>
          <w:rFonts w:ascii="Arial" w:hAnsi="Arial" w:cs="Arial"/>
          <w:sz w:val="24"/>
          <w:szCs w:val="24"/>
        </w:rPr>
      </w:pPr>
      <w:r w:rsidRPr="008F4E68">
        <w:rPr>
          <w:rFonts w:ascii="Arial" w:eastAsia="Times New Roman" w:hAnsi="Arial" w:cs="Arial"/>
          <w:sz w:val="24"/>
          <w:szCs w:val="24"/>
        </w:rPr>
        <w:t xml:space="preserve"> </w:t>
      </w:r>
    </w:p>
    <w:p w14:paraId="26F9501F" w14:textId="77777777" w:rsidR="00CC7389" w:rsidRPr="008F4E68" w:rsidRDefault="00CC7389" w:rsidP="007E65BC">
      <w:pPr>
        <w:spacing w:before="120" w:after="120" w:line="276" w:lineRule="auto"/>
        <w:jc w:val="both"/>
        <w:rPr>
          <w:rFonts w:ascii="Arial" w:hAnsi="Arial" w:cs="Arial"/>
          <w:sz w:val="24"/>
          <w:szCs w:val="24"/>
        </w:rPr>
      </w:pPr>
      <w:r w:rsidRPr="008F4E68">
        <w:rPr>
          <w:rFonts w:ascii="Arial" w:hAnsi="Arial" w:cs="Arial"/>
          <w:sz w:val="24"/>
          <w:szCs w:val="24"/>
        </w:rPr>
        <w:t>Celem niniejszej Procedury jest:</w:t>
      </w:r>
    </w:p>
    <w:p w14:paraId="4583819D" w14:textId="77777777" w:rsidR="00CC7389" w:rsidRPr="008F4E68" w:rsidRDefault="00CC7389" w:rsidP="0013337F">
      <w:pPr>
        <w:numPr>
          <w:ilvl w:val="0"/>
          <w:numId w:val="73"/>
        </w:numPr>
        <w:spacing w:before="120" w:after="120" w:line="276" w:lineRule="auto"/>
        <w:jc w:val="both"/>
        <w:rPr>
          <w:rFonts w:ascii="Arial" w:hAnsi="Arial" w:cs="Arial"/>
          <w:sz w:val="24"/>
          <w:szCs w:val="24"/>
        </w:rPr>
      </w:pPr>
      <w:r w:rsidRPr="008F4E68">
        <w:rPr>
          <w:rFonts w:ascii="Arial" w:hAnsi="Arial" w:cs="Arial"/>
          <w:sz w:val="24"/>
          <w:szCs w:val="24"/>
        </w:rPr>
        <w:t xml:space="preserve">stosowanie standardów ochrony małoletnich przyjętych w </w:t>
      </w:r>
      <w:r w:rsidR="00E335FC" w:rsidRPr="008F4E68">
        <w:rPr>
          <w:rFonts w:ascii="Arial" w:hAnsi="Arial" w:cs="Arial"/>
          <w:sz w:val="24"/>
          <w:szCs w:val="24"/>
        </w:rPr>
        <w:t>Szkole</w:t>
      </w:r>
      <w:r w:rsidR="00C720C5">
        <w:rPr>
          <w:rFonts w:ascii="Arial" w:hAnsi="Arial" w:cs="Arial"/>
          <w:sz w:val="24"/>
          <w:szCs w:val="24"/>
        </w:rPr>
        <w:t>,</w:t>
      </w:r>
      <w:r w:rsidRPr="008F4E68">
        <w:rPr>
          <w:rFonts w:ascii="Arial" w:hAnsi="Arial" w:cs="Arial"/>
          <w:sz w:val="24"/>
          <w:szCs w:val="24"/>
        </w:rPr>
        <w:t xml:space="preserve"> w szczególności standardu bezpieczeństwa cyfrowego;</w:t>
      </w:r>
    </w:p>
    <w:p w14:paraId="61104165" w14:textId="77777777" w:rsidR="00CC7389" w:rsidRPr="008F4E68" w:rsidRDefault="00CC7389" w:rsidP="0013337F">
      <w:pPr>
        <w:numPr>
          <w:ilvl w:val="0"/>
          <w:numId w:val="73"/>
        </w:numPr>
        <w:spacing w:before="120" w:after="120" w:line="276" w:lineRule="auto"/>
        <w:jc w:val="both"/>
        <w:rPr>
          <w:rFonts w:ascii="Arial" w:hAnsi="Arial" w:cs="Arial"/>
          <w:sz w:val="24"/>
          <w:szCs w:val="24"/>
        </w:rPr>
      </w:pPr>
      <w:r w:rsidRPr="008F4E68">
        <w:rPr>
          <w:rFonts w:ascii="Arial" w:hAnsi="Arial" w:cs="Arial"/>
          <w:sz w:val="24"/>
          <w:szCs w:val="24"/>
        </w:rPr>
        <w:t>przedstawienie pakietu podstawowych działań na rzecz zapewnienia bezpieczeństwa małoletnich w środowisku cyfrowym, jakie p</w:t>
      </w:r>
      <w:r w:rsidR="00E335FC" w:rsidRPr="008F4E68">
        <w:rPr>
          <w:rFonts w:ascii="Arial" w:hAnsi="Arial" w:cs="Arial"/>
          <w:sz w:val="24"/>
          <w:szCs w:val="24"/>
        </w:rPr>
        <w:t>owinny zostać podjęte w Szkole;</w:t>
      </w:r>
      <w:r w:rsidRPr="008F4E68">
        <w:rPr>
          <w:rFonts w:ascii="Arial" w:hAnsi="Arial" w:cs="Arial"/>
          <w:sz w:val="24"/>
          <w:szCs w:val="24"/>
        </w:rPr>
        <w:t xml:space="preserve"> </w:t>
      </w:r>
    </w:p>
    <w:p w14:paraId="47A9A5F8" w14:textId="77777777" w:rsidR="00CC7389" w:rsidRPr="008F4E68" w:rsidRDefault="00CC7389" w:rsidP="0013337F">
      <w:pPr>
        <w:numPr>
          <w:ilvl w:val="0"/>
          <w:numId w:val="73"/>
        </w:numPr>
        <w:spacing w:before="120" w:after="120" w:line="276" w:lineRule="auto"/>
        <w:jc w:val="both"/>
        <w:rPr>
          <w:rFonts w:ascii="Arial" w:hAnsi="Arial" w:cs="Arial"/>
          <w:sz w:val="24"/>
          <w:szCs w:val="24"/>
        </w:rPr>
      </w:pPr>
      <w:r w:rsidRPr="008F4E68">
        <w:rPr>
          <w:rFonts w:ascii="Arial" w:hAnsi="Arial" w:cs="Arial"/>
          <w:sz w:val="24"/>
          <w:szCs w:val="24"/>
        </w:rPr>
        <w:t>ustalenie procedur poprawnego reagowania w przypadku wystąpienia zagrożeń bezpieczeństwa cyfrowego małoletnich;</w:t>
      </w:r>
    </w:p>
    <w:p w14:paraId="5250F29C" w14:textId="77777777" w:rsidR="00CC7389" w:rsidRPr="008F4E68" w:rsidRDefault="00CC7389" w:rsidP="0013337F">
      <w:pPr>
        <w:pStyle w:val="Akapitzlist"/>
        <w:numPr>
          <w:ilvl w:val="0"/>
          <w:numId w:val="73"/>
        </w:numPr>
        <w:spacing w:after="0" w:line="276" w:lineRule="auto"/>
        <w:jc w:val="both"/>
        <w:rPr>
          <w:rFonts w:ascii="Arial" w:hAnsi="Arial" w:cs="Arial"/>
          <w:sz w:val="24"/>
          <w:szCs w:val="24"/>
        </w:rPr>
      </w:pPr>
      <w:r w:rsidRPr="008F4E68">
        <w:rPr>
          <w:rFonts w:ascii="Arial" w:hAnsi="Arial" w:cs="Arial"/>
          <w:sz w:val="24"/>
          <w:szCs w:val="24"/>
        </w:rPr>
        <w:t>zapewnienie dziecku bezpieczeństwa i przerwanie krzywdzenia.</w:t>
      </w:r>
    </w:p>
    <w:p w14:paraId="06782A82" w14:textId="77777777" w:rsidR="00CC7389" w:rsidRPr="008F4E68" w:rsidRDefault="00CC7389" w:rsidP="007E65BC">
      <w:pPr>
        <w:spacing w:before="120" w:after="120" w:line="276" w:lineRule="auto"/>
        <w:jc w:val="both"/>
        <w:rPr>
          <w:rFonts w:ascii="Arial" w:hAnsi="Arial" w:cs="Arial"/>
          <w:sz w:val="24"/>
          <w:szCs w:val="24"/>
        </w:rPr>
      </w:pPr>
    </w:p>
    <w:p w14:paraId="4B037CEA" w14:textId="77777777" w:rsidR="00CC7389" w:rsidRPr="008F4E68" w:rsidRDefault="00CC7389" w:rsidP="007E65BC">
      <w:pPr>
        <w:spacing w:before="120" w:after="120" w:line="276" w:lineRule="auto"/>
        <w:ind w:left="46"/>
        <w:jc w:val="center"/>
        <w:rPr>
          <w:rFonts w:ascii="Arial" w:hAnsi="Arial" w:cs="Arial"/>
          <w:b/>
          <w:sz w:val="24"/>
          <w:szCs w:val="24"/>
        </w:rPr>
      </w:pPr>
      <w:r w:rsidRPr="008F4E68">
        <w:rPr>
          <w:rFonts w:ascii="Arial" w:hAnsi="Arial" w:cs="Arial"/>
          <w:b/>
          <w:sz w:val="24"/>
          <w:szCs w:val="24"/>
        </w:rPr>
        <w:t>§ 2</w:t>
      </w:r>
    </w:p>
    <w:p w14:paraId="5FDC05FB" w14:textId="77777777" w:rsidR="00CC7389" w:rsidRPr="008F4E68" w:rsidRDefault="00CC7389" w:rsidP="007E65BC">
      <w:pPr>
        <w:spacing w:before="120" w:after="120" w:line="276" w:lineRule="auto"/>
        <w:ind w:left="46"/>
        <w:jc w:val="center"/>
        <w:rPr>
          <w:rFonts w:ascii="Arial" w:hAnsi="Arial" w:cs="Arial"/>
          <w:b/>
          <w:sz w:val="24"/>
          <w:szCs w:val="24"/>
        </w:rPr>
      </w:pPr>
      <w:r w:rsidRPr="008F4E68">
        <w:rPr>
          <w:rFonts w:ascii="Arial" w:hAnsi="Arial" w:cs="Arial"/>
          <w:b/>
          <w:sz w:val="24"/>
          <w:szCs w:val="24"/>
        </w:rPr>
        <w:t>Postanowienia ogólne</w:t>
      </w:r>
    </w:p>
    <w:p w14:paraId="16DE5A62" w14:textId="77777777" w:rsidR="00CC7389" w:rsidRPr="008F4E68" w:rsidRDefault="00CC7389" w:rsidP="007E65BC">
      <w:pPr>
        <w:spacing w:before="120" w:after="120" w:line="276" w:lineRule="auto"/>
        <w:ind w:left="46"/>
        <w:jc w:val="both"/>
        <w:rPr>
          <w:rFonts w:ascii="Arial" w:hAnsi="Arial" w:cs="Arial"/>
          <w:b/>
          <w:sz w:val="24"/>
          <w:szCs w:val="24"/>
        </w:rPr>
      </w:pPr>
    </w:p>
    <w:p w14:paraId="6B3E202A" w14:textId="77777777" w:rsidR="00CC7389" w:rsidRPr="008F4E68" w:rsidRDefault="00CC7389" w:rsidP="007E65BC">
      <w:pPr>
        <w:spacing w:before="120" w:after="120" w:line="276" w:lineRule="auto"/>
        <w:jc w:val="both"/>
        <w:rPr>
          <w:rFonts w:ascii="Arial" w:hAnsi="Arial" w:cs="Arial"/>
          <w:sz w:val="24"/>
          <w:szCs w:val="24"/>
        </w:rPr>
      </w:pPr>
      <w:bookmarkStart w:id="1" w:name="_Ref10151888"/>
      <w:r w:rsidRPr="008F4E68">
        <w:rPr>
          <w:rFonts w:ascii="Arial" w:hAnsi="Arial" w:cs="Arial"/>
          <w:sz w:val="24"/>
          <w:szCs w:val="24"/>
        </w:rPr>
        <w:t>1. Niniejsza Procedura określa:</w:t>
      </w:r>
      <w:bookmarkEnd w:id="1"/>
      <w:r w:rsidRPr="008F4E68">
        <w:rPr>
          <w:rFonts w:ascii="Arial" w:hAnsi="Arial" w:cs="Arial"/>
          <w:sz w:val="24"/>
          <w:szCs w:val="24"/>
        </w:rPr>
        <w:t xml:space="preserve"> </w:t>
      </w:r>
    </w:p>
    <w:p w14:paraId="4964DECC" w14:textId="77777777" w:rsidR="00CC7389" w:rsidRPr="008F4E68" w:rsidRDefault="00CC7389" w:rsidP="0013337F">
      <w:pPr>
        <w:numPr>
          <w:ilvl w:val="0"/>
          <w:numId w:val="68"/>
        </w:numPr>
        <w:spacing w:before="120" w:after="120" w:line="276" w:lineRule="auto"/>
        <w:ind w:left="284" w:hanging="284"/>
        <w:jc w:val="both"/>
        <w:rPr>
          <w:rFonts w:ascii="Arial" w:hAnsi="Arial" w:cs="Arial"/>
          <w:sz w:val="24"/>
          <w:szCs w:val="24"/>
        </w:rPr>
      </w:pPr>
      <w:r w:rsidRPr="008F4E68">
        <w:rPr>
          <w:rFonts w:ascii="Arial" w:hAnsi="Arial" w:cs="Arial"/>
          <w:sz w:val="24"/>
          <w:szCs w:val="24"/>
        </w:rPr>
        <w:t xml:space="preserve">zasady </w:t>
      </w:r>
      <w:r w:rsidR="00E335FC" w:rsidRPr="008F4E68">
        <w:rPr>
          <w:rFonts w:ascii="Arial" w:hAnsi="Arial" w:cs="Arial"/>
          <w:sz w:val="24"/>
          <w:szCs w:val="24"/>
        </w:rPr>
        <w:t>postępowania pracowników szkoły</w:t>
      </w:r>
      <w:r w:rsidRPr="008F4E68">
        <w:rPr>
          <w:rFonts w:ascii="Arial" w:hAnsi="Arial" w:cs="Arial"/>
          <w:sz w:val="24"/>
          <w:szCs w:val="24"/>
        </w:rPr>
        <w:t xml:space="preserve"> w przypadku ochrony dzieci przed treściami szkodliwymi i zagrożeniami w sieci Internet oraz utrwalonymi w innej formie;</w:t>
      </w:r>
    </w:p>
    <w:p w14:paraId="3DC4158C" w14:textId="77777777" w:rsidR="00CC7389" w:rsidRPr="008F4E68" w:rsidRDefault="00E335FC" w:rsidP="0013337F">
      <w:pPr>
        <w:numPr>
          <w:ilvl w:val="0"/>
          <w:numId w:val="68"/>
        </w:numPr>
        <w:spacing w:before="120" w:after="120" w:line="276" w:lineRule="auto"/>
        <w:ind w:left="284" w:hanging="284"/>
        <w:jc w:val="both"/>
        <w:rPr>
          <w:rFonts w:ascii="Arial" w:hAnsi="Arial" w:cs="Arial"/>
          <w:sz w:val="24"/>
          <w:szCs w:val="24"/>
        </w:rPr>
      </w:pPr>
      <w:r w:rsidRPr="008F4E68">
        <w:rPr>
          <w:rFonts w:ascii="Arial" w:hAnsi="Arial" w:cs="Arial"/>
          <w:sz w:val="24"/>
          <w:szCs w:val="24"/>
        </w:rPr>
        <w:lastRenderedPageBreak/>
        <w:t>podstawowe działania szkoły</w:t>
      </w:r>
      <w:r w:rsidR="00CC7389" w:rsidRPr="008F4E68">
        <w:rPr>
          <w:rFonts w:ascii="Arial" w:hAnsi="Arial" w:cs="Arial"/>
          <w:sz w:val="24"/>
          <w:szCs w:val="24"/>
        </w:rPr>
        <w:t xml:space="preserve"> na rzecz bezpieczeństwa cyfrowego;</w:t>
      </w:r>
    </w:p>
    <w:p w14:paraId="267B62BE" w14:textId="77777777" w:rsidR="00CC7389" w:rsidRPr="008F4E68" w:rsidRDefault="00CC7389" w:rsidP="0013337F">
      <w:pPr>
        <w:numPr>
          <w:ilvl w:val="0"/>
          <w:numId w:val="68"/>
        </w:numPr>
        <w:spacing w:before="120" w:after="120" w:line="276" w:lineRule="auto"/>
        <w:ind w:left="284" w:hanging="284"/>
        <w:jc w:val="both"/>
        <w:rPr>
          <w:rFonts w:ascii="Arial" w:hAnsi="Arial" w:cs="Arial"/>
          <w:sz w:val="24"/>
          <w:szCs w:val="24"/>
        </w:rPr>
      </w:pPr>
      <w:r w:rsidRPr="008F4E68">
        <w:rPr>
          <w:rFonts w:ascii="Arial" w:hAnsi="Arial" w:cs="Arial"/>
          <w:sz w:val="24"/>
          <w:szCs w:val="24"/>
        </w:rPr>
        <w:t>procedury na wypadek wystąpienia zagrożeń be</w:t>
      </w:r>
      <w:r w:rsidR="00E335FC" w:rsidRPr="008F4E68">
        <w:rPr>
          <w:rFonts w:ascii="Arial" w:hAnsi="Arial" w:cs="Arial"/>
          <w:sz w:val="24"/>
          <w:szCs w:val="24"/>
        </w:rPr>
        <w:t>zpieczeństwa cyfrowego w szkole.</w:t>
      </w:r>
    </w:p>
    <w:p w14:paraId="6687E66B" w14:textId="77777777" w:rsidR="00CC7389" w:rsidRPr="008F4E68" w:rsidRDefault="00CC7389" w:rsidP="007E65BC">
      <w:pPr>
        <w:spacing w:before="120" w:after="120" w:line="276" w:lineRule="auto"/>
        <w:jc w:val="both"/>
        <w:rPr>
          <w:rFonts w:ascii="Arial" w:hAnsi="Arial" w:cs="Arial"/>
          <w:sz w:val="24"/>
          <w:szCs w:val="24"/>
        </w:rPr>
      </w:pPr>
      <w:r w:rsidRPr="008F4E68">
        <w:rPr>
          <w:rFonts w:ascii="Arial" w:hAnsi="Arial" w:cs="Arial"/>
          <w:sz w:val="24"/>
          <w:szCs w:val="24"/>
        </w:rPr>
        <w:t xml:space="preserve">2. Proponowane działania profilaktyczne są odpowiedzią na obowiązek: „upowszechniania wśród dzieci i młodzieży wiedzy o bezpieczeństwie oraz kształtowania właściwych postaw wobec zagrożeń, w tym związanych z korzystaniem z technologii </w:t>
      </w:r>
      <w:proofErr w:type="spellStart"/>
      <w:r w:rsidRPr="008F4E68">
        <w:rPr>
          <w:rFonts w:ascii="Arial" w:hAnsi="Arial" w:cs="Arial"/>
          <w:sz w:val="24"/>
          <w:szCs w:val="24"/>
        </w:rPr>
        <w:t>informacyjno</w:t>
      </w:r>
      <w:proofErr w:type="spellEnd"/>
      <w:r w:rsidR="00C720C5">
        <w:rPr>
          <w:rFonts w:ascii="Arial" w:hAnsi="Arial" w:cs="Arial"/>
          <w:sz w:val="24"/>
          <w:szCs w:val="24"/>
        </w:rPr>
        <w:t xml:space="preserve"> </w:t>
      </w:r>
      <w:r w:rsidRPr="008F4E68">
        <w:rPr>
          <w:rFonts w:ascii="Arial" w:hAnsi="Arial" w:cs="Arial"/>
          <w:sz w:val="24"/>
          <w:szCs w:val="24"/>
        </w:rPr>
        <w:t>-</w:t>
      </w:r>
      <w:r w:rsidR="00C720C5">
        <w:rPr>
          <w:rFonts w:ascii="Arial" w:hAnsi="Arial" w:cs="Arial"/>
          <w:sz w:val="24"/>
          <w:szCs w:val="24"/>
        </w:rPr>
        <w:t xml:space="preserve"> </w:t>
      </w:r>
      <w:r w:rsidRPr="008F4E68">
        <w:rPr>
          <w:rFonts w:ascii="Arial" w:hAnsi="Arial" w:cs="Arial"/>
          <w:sz w:val="24"/>
          <w:szCs w:val="24"/>
        </w:rPr>
        <w:t>komunikacyjnych”,</w:t>
      </w:r>
      <w:r w:rsidR="00C720C5">
        <w:rPr>
          <w:rFonts w:ascii="Arial" w:hAnsi="Arial" w:cs="Arial"/>
          <w:sz w:val="24"/>
          <w:szCs w:val="24"/>
        </w:rPr>
        <w:t xml:space="preserve"> który nakłada na szkoły ustawa</w:t>
      </w:r>
      <w:r w:rsidR="001F1605">
        <w:rPr>
          <w:rFonts w:ascii="Arial" w:hAnsi="Arial" w:cs="Arial"/>
          <w:sz w:val="24"/>
          <w:szCs w:val="24"/>
        </w:rPr>
        <w:t xml:space="preserve"> </w:t>
      </w:r>
      <w:r w:rsidRPr="008F4E68">
        <w:rPr>
          <w:rFonts w:ascii="Arial" w:hAnsi="Arial" w:cs="Arial"/>
          <w:sz w:val="24"/>
          <w:szCs w:val="24"/>
        </w:rPr>
        <w:t>z 14 grudnia 2016 r. – Prawo oświatowe.</w:t>
      </w:r>
    </w:p>
    <w:p w14:paraId="069F7715" w14:textId="77777777" w:rsidR="00CC7389" w:rsidRPr="008F4E68" w:rsidRDefault="00CC7389" w:rsidP="007E65BC">
      <w:pPr>
        <w:spacing w:before="120" w:after="120" w:line="276" w:lineRule="auto"/>
        <w:jc w:val="both"/>
        <w:rPr>
          <w:rFonts w:ascii="Arial" w:hAnsi="Arial" w:cs="Arial"/>
          <w:sz w:val="24"/>
          <w:szCs w:val="24"/>
        </w:rPr>
      </w:pPr>
      <w:r w:rsidRPr="008F4E68">
        <w:rPr>
          <w:rFonts w:ascii="Arial" w:hAnsi="Arial" w:cs="Arial"/>
          <w:sz w:val="24"/>
          <w:szCs w:val="24"/>
        </w:rPr>
        <w:t>3. Ilekroć w Procedurze jest mowa o:</w:t>
      </w:r>
    </w:p>
    <w:p w14:paraId="2EA81CCC" w14:textId="77777777" w:rsidR="00CC7389" w:rsidRPr="008F4E68" w:rsidRDefault="002375D7" w:rsidP="0013337F">
      <w:pPr>
        <w:numPr>
          <w:ilvl w:val="0"/>
          <w:numId w:val="69"/>
        </w:numPr>
        <w:spacing w:before="120" w:after="120" w:line="276" w:lineRule="auto"/>
        <w:jc w:val="both"/>
        <w:rPr>
          <w:rFonts w:ascii="Arial" w:hAnsi="Arial" w:cs="Arial"/>
          <w:b/>
          <w:i/>
          <w:sz w:val="24"/>
          <w:szCs w:val="24"/>
        </w:rPr>
      </w:pPr>
      <w:r w:rsidRPr="008F4E68">
        <w:rPr>
          <w:rFonts w:ascii="Arial" w:hAnsi="Arial" w:cs="Arial"/>
          <w:b/>
          <w:bCs/>
          <w:sz w:val="24"/>
          <w:szCs w:val="24"/>
        </w:rPr>
        <w:t>szkole</w:t>
      </w:r>
      <w:r w:rsidR="00C720C5">
        <w:rPr>
          <w:rFonts w:ascii="Arial" w:hAnsi="Arial" w:cs="Arial"/>
          <w:b/>
          <w:bCs/>
          <w:sz w:val="24"/>
          <w:szCs w:val="24"/>
        </w:rPr>
        <w:t xml:space="preserve"> </w:t>
      </w:r>
      <w:r w:rsidR="00CC7389" w:rsidRPr="008F4E68">
        <w:rPr>
          <w:rFonts w:ascii="Arial" w:hAnsi="Arial" w:cs="Arial"/>
          <w:sz w:val="24"/>
          <w:szCs w:val="24"/>
        </w:rPr>
        <w:t xml:space="preserve">– należy przez to rozumieć </w:t>
      </w:r>
      <w:r w:rsidRPr="008F4E68">
        <w:rPr>
          <w:rFonts w:ascii="Arial" w:hAnsi="Arial" w:cs="Arial"/>
          <w:b/>
          <w:i/>
          <w:sz w:val="24"/>
          <w:szCs w:val="24"/>
        </w:rPr>
        <w:t>Szkołę Podstawową im. prof. Władysława Szafera w Barwicach</w:t>
      </w:r>
      <w:r w:rsidR="00C720C5" w:rsidRPr="00C720C5">
        <w:rPr>
          <w:rFonts w:ascii="Arial" w:hAnsi="Arial" w:cs="Arial"/>
          <w:sz w:val="24"/>
          <w:szCs w:val="24"/>
        </w:rPr>
        <w:t>;</w:t>
      </w:r>
      <w:r w:rsidRPr="00C720C5">
        <w:rPr>
          <w:rFonts w:ascii="Arial" w:hAnsi="Arial" w:cs="Arial"/>
          <w:sz w:val="24"/>
          <w:szCs w:val="24"/>
        </w:rPr>
        <w:t xml:space="preserve"> </w:t>
      </w:r>
    </w:p>
    <w:p w14:paraId="0265927C" w14:textId="6F0834BE" w:rsidR="00CC7389" w:rsidRPr="008F4E68" w:rsidRDefault="00CC7389" w:rsidP="0013337F">
      <w:pPr>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dziecku, małoletnim</w:t>
      </w:r>
      <w:r w:rsidRPr="008F4E68">
        <w:rPr>
          <w:rFonts w:ascii="Arial" w:hAnsi="Arial" w:cs="Arial"/>
          <w:sz w:val="24"/>
          <w:szCs w:val="24"/>
        </w:rPr>
        <w:t xml:space="preserve"> – należy przez to rozumieć ucznia uczęszczającego</w:t>
      </w:r>
      <w:r w:rsidR="005522FA">
        <w:rPr>
          <w:rFonts w:ascii="Arial" w:hAnsi="Arial" w:cs="Arial"/>
          <w:sz w:val="24"/>
          <w:szCs w:val="24"/>
        </w:rPr>
        <w:t xml:space="preserve"> </w:t>
      </w:r>
      <w:r w:rsidRPr="008F4E68">
        <w:rPr>
          <w:rFonts w:ascii="Arial" w:hAnsi="Arial" w:cs="Arial"/>
          <w:sz w:val="24"/>
          <w:szCs w:val="24"/>
        </w:rPr>
        <w:t>do szkoły</w:t>
      </w:r>
      <w:r w:rsidR="002375D7" w:rsidRPr="008F4E68">
        <w:rPr>
          <w:rFonts w:ascii="Arial" w:hAnsi="Arial" w:cs="Arial"/>
          <w:sz w:val="24"/>
          <w:szCs w:val="24"/>
        </w:rPr>
        <w:t>;</w:t>
      </w:r>
    </w:p>
    <w:p w14:paraId="0DB14065" w14:textId="77777777" w:rsidR="00CC7389" w:rsidRPr="008F4E68" w:rsidRDefault="00CC7389" w:rsidP="0013337F">
      <w:pPr>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nieletnim</w:t>
      </w:r>
      <w:r w:rsidRPr="008F4E68">
        <w:rPr>
          <w:rFonts w:ascii="Arial" w:hAnsi="Arial" w:cs="Arial"/>
          <w:sz w:val="24"/>
          <w:szCs w:val="24"/>
        </w:rPr>
        <w:t xml:space="preserve"> – należy przez to rozumieć dziecko poniżej 17 roku życia;</w:t>
      </w:r>
    </w:p>
    <w:p w14:paraId="64000FA6" w14:textId="77777777" w:rsidR="00CC7389" w:rsidRPr="008F4E68" w:rsidRDefault="00CC7389" w:rsidP="0013337F">
      <w:pPr>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sądzie opiekuńczym</w:t>
      </w:r>
      <w:r w:rsidRPr="008F4E68">
        <w:rPr>
          <w:rFonts w:ascii="Arial" w:hAnsi="Arial" w:cs="Arial"/>
          <w:sz w:val="24"/>
          <w:szCs w:val="24"/>
        </w:rPr>
        <w:t xml:space="preserve"> – należy przez to rozumieć Sąd Rejonowy, Wydział Rodziny i Nieletnich właściwy z uwagi na miejsce zamieszkania dziecka;</w:t>
      </w:r>
    </w:p>
    <w:p w14:paraId="7165438B" w14:textId="59DBE574" w:rsidR="00CC7389" w:rsidRPr="008F4E68" w:rsidRDefault="00CC7389" w:rsidP="0013337F">
      <w:pPr>
        <w:pStyle w:val="Akapitzlist"/>
        <w:numPr>
          <w:ilvl w:val="0"/>
          <w:numId w:val="69"/>
        </w:numPr>
        <w:spacing w:after="0" w:line="276" w:lineRule="auto"/>
        <w:jc w:val="both"/>
        <w:rPr>
          <w:rFonts w:ascii="Arial" w:hAnsi="Arial" w:cs="Arial"/>
          <w:sz w:val="24"/>
          <w:szCs w:val="24"/>
        </w:rPr>
      </w:pPr>
      <w:r w:rsidRPr="008F4E68">
        <w:rPr>
          <w:rFonts w:ascii="Arial" w:hAnsi="Arial" w:cs="Arial"/>
          <w:b/>
          <w:bCs/>
          <w:sz w:val="24"/>
          <w:szCs w:val="24"/>
        </w:rPr>
        <w:t xml:space="preserve">prokuraturze </w:t>
      </w:r>
      <w:r w:rsidRPr="008F4E68">
        <w:rPr>
          <w:rFonts w:ascii="Arial" w:hAnsi="Arial" w:cs="Arial"/>
          <w:sz w:val="24"/>
          <w:szCs w:val="24"/>
        </w:rPr>
        <w:t>- należy przez to rozumieć prokuraturę rejonową właściwą</w:t>
      </w:r>
      <w:r w:rsidR="005522FA">
        <w:rPr>
          <w:rFonts w:ascii="Arial" w:hAnsi="Arial" w:cs="Arial"/>
          <w:sz w:val="24"/>
          <w:szCs w:val="24"/>
        </w:rPr>
        <w:t xml:space="preserve"> </w:t>
      </w:r>
      <w:r w:rsidRPr="008F4E68">
        <w:rPr>
          <w:rFonts w:ascii="Arial" w:hAnsi="Arial" w:cs="Arial"/>
          <w:sz w:val="24"/>
          <w:szCs w:val="24"/>
        </w:rPr>
        <w:t>wg</w:t>
      </w:r>
      <w:r w:rsidR="005522FA">
        <w:rPr>
          <w:rFonts w:ascii="Arial" w:hAnsi="Arial" w:cs="Arial"/>
          <w:sz w:val="24"/>
          <w:szCs w:val="24"/>
        </w:rPr>
        <w:t> </w:t>
      </w:r>
      <w:r w:rsidRPr="008F4E68">
        <w:rPr>
          <w:rFonts w:ascii="Arial" w:hAnsi="Arial" w:cs="Arial"/>
          <w:sz w:val="24"/>
          <w:szCs w:val="24"/>
        </w:rPr>
        <w:t>miejsca zaistnienia przestępstwa;</w:t>
      </w:r>
    </w:p>
    <w:p w14:paraId="54DD2F72" w14:textId="77777777" w:rsidR="00CC7389" w:rsidRPr="008F4E68" w:rsidRDefault="00CC7389" w:rsidP="0013337F">
      <w:pPr>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 xml:space="preserve">przestępstwie </w:t>
      </w:r>
      <w:r w:rsidRPr="008F4E68">
        <w:rPr>
          <w:rFonts w:ascii="Arial" w:hAnsi="Arial" w:cs="Arial"/>
          <w:sz w:val="24"/>
          <w:szCs w:val="24"/>
        </w:rPr>
        <w:t>– należy przez to rozumieć w szczególności przestępstwo ścigane z oskarżenia publicznego;</w:t>
      </w:r>
    </w:p>
    <w:p w14:paraId="4471FD4F" w14:textId="77777777" w:rsidR="00CC7389" w:rsidRPr="008F4E68" w:rsidRDefault="00CC7389" w:rsidP="0013337F">
      <w:pPr>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zagrożeniu dobra dziecka</w:t>
      </w:r>
      <w:r w:rsidRPr="008F4E68">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640F91D2"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 xml:space="preserve">zaniedbanie potrzeb życiowych dziecka, tj.; np. </w:t>
      </w:r>
      <w:r w:rsidR="00C720C5">
        <w:rPr>
          <w:rFonts w:ascii="Arial" w:hAnsi="Arial" w:cs="Arial"/>
          <w:sz w:val="24"/>
          <w:szCs w:val="24"/>
        </w:rPr>
        <w:t>prawidłowej</w:t>
      </w:r>
      <w:r w:rsidRPr="008F4E68">
        <w:rPr>
          <w:rFonts w:ascii="Arial" w:hAnsi="Arial" w:cs="Arial"/>
          <w:sz w:val="24"/>
          <w:szCs w:val="24"/>
        </w:rPr>
        <w:t xml:space="preserve"> </w:t>
      </w:r>
      <w:r w:rsidR="00C720C5">
        <w:rPr>
          <w:rFonts w:ascii="Arial" w:hAnsi="Arial" w:cs="Arial"/>
          <w:sz w:val="24"/>
          <w:szCs w:val="24"/>
        </w:rPr>
        <w:t>higiena, żywienia</w:t>
      </w:r>
      <w:r w:rsidRPr="008F4E68">
        <w:rPr>
          <w:rFonts w:ascii="Arial" w:hAnsi="Arial" w:cs="Arial"/>
          <w:sz w:val="24"/>
          <w:szCs w:val="24"/>
        </w:rPr>
        <w:t xml:space="preserve"> dostosowane do wieku dziecka, z</w:t>
      </w:r>
      <w:r w:rsidR="00C720C5">
        <w:rPr>
          <w:rFonts w:ascii="Arial" w:hAnsi="Arial" w:cs="Arial"/>
          <w:sz w:val="24"/>
          <w:szCs w:val="24"/>
        </w:rPr>
        <w:t>apewnienia odpowiedniej odzieży,</w:t>
      </w:r>
    </w:p>
    <w:p w14:paraId="445A0220" w14:textId="77777777" w:rsidR="00CC7389" w:rsidRPr="008F4E68" w:rsidRDefault="00C720C5" w:rsidP="0013337F">
      <w:pPr>
        <w:pStyle w:val="Akapitzlist"/>
        <w:numPr>
          <w:ilvl w:val="0"/>
          <w:numId w:val="70"/>
        </w:numPr>
        <w:spacing w:before="120" w:after="120" w:line="276" w:lineRule="auto"/>
        <w:jc w:val="both"/>
        <w:rPr>
          <w:rFonts w:ascii="Arial" w:hAnsi="Arial" w:cs="Arial"/>
          <w:sz w:val="24"/>
          <w:szCs w:val="24"/>
        </w:rPr>
      </w:pPr>
      <w:r>
        <w:rPr>
          <w:rFonts w:ascii="Arial" w:hAnsi="Arial" w:cs="Arial"/>
          <w:sz w:val="24"/>
          <w:szCs w:val="24"/>
        </w:rPr>
        <w:t>zaniedbanie potrzeb</w:t>
      </w:r>
      <w:r w:rsidR="00CC7389" w:rsidRPr="008F4E68">
        <w:rPr>
          <w:rFonts w:ascii="Arial" w:hAnsi="Arial" w:cs="Arial"/>
          <w:sz w:val="24"/>
          <w:szCs w:val="24"/>
        </w:rPr>
        <w:t xml:space="preserve"> emocjonalnych i psychicznych dziecka (pozostawianie dziecka bez</w:t>
      </w:r>
      <w:r w:rsidR="007C0CEC">
        <w:rPr>
          <w:rFonts w:ascii="Arial" w:hAnsi="Arial" w:cs="Arial"/>
          <w:sz w:val="24"/>
          <w:szCs w:val="24"/>
        </w:rPr>
        <w:t xml:space="preserve"> opieki lub w takiej sytuacji, gdy coś mu zagraża bądź</w:t>
      </w:r>
      <w:r w:rsidR="00CC7389" w:rsidRPr="008F4E68">
        <w:rPr>
          <w:rFonts w:ascii="Arial" w:hAnsi="Arial" w:cs="Arial"/>
          <w:sz w:val="24"/>
          <w:szCs w:val="24"/>
        </w:rPr>
        <w:t xml:space="preserve"> sprawowanie opieki pod wpływem alkohol</w:t>
      </w:r>
      <w:r w:rsidR="007C0CEC">
        <w:rPr>
          <w:rFonts w:ascii="Arial" w:hAnsi="Arial" w:cs="Arial"/>
          <w:sz w:val="24"/>
          <w:szCs w:val="24"/>
        </w:rPr>
        <w:t>u),</w:t>
      </w:r>
    </w:p>
    <w:p w14:paraId="4C10617D"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ni</w:t>
      </w:r>
      <w:r w:rsidR="007C0CEC">
        <w:rPr>
          <w:rFonts w:ascii="Arial" w:hAnsi="Arial" w:cs="Arial"/>
          <w:sz w:val="24"/>
          <w:szCs w:val="24"/>
        </w:rPr>
        <w:t>ewypełnianie zaleceń lekarskich,</w:t>
      </w:r>
    </w:p>
    <w:p w14:paraId="2B78C669" w14:textId="77777777" w:rsidR="00CC7389" w:rsidRPr="008F4E68" w:rsidRDefault="007C0CEC" w:rsidP="0013337F">
      <w:pPr>
        <w:pStyle w:val="Akapitzlist"/>
        <w:numPr>
          <w:ilvl w:val="0"/>
          <w:numId w:val="70"/>
        </w:numPr>
        <w:spacing w:before="120" w:after="120" w:line="276" w:lineRule="auto"/>
        <w:jc w:val="both"/>
        <w:rPr>
          <w:rFonts w:ascii="Arial" w:hAnsi="Arial" w:cs="Arial"/>
          <w:sz w:val="24"/>
          <w:szCs w:val="24"/>
        </w:rPr>
      </w:pPr>
      <w:r>
        <w:rPr>
          <w:rFonts w:ascii="Arial" w:hAnsi="Arial" w:cs="Arial"/>
          <w:sz w:val="24"/>
          <w:szCs w:val="24"/>
        </w:rPr>
        <w:t>stosowanie kar fizycznych,</w:t>
      </w:r>
    </w:p>
    <w:p w14:paraId="5360875B"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surowe dyscyplinowanie dz</w:t>
      </w:r>
      <w:r w:rsidR="007C0CEC">
        <w:rPr>
          <w:rFonts w:ascii="Arial" w:hAnsi="Arial" w:cs="Arial"/>
          <w:sz w:val="24"/>
          <w:szCs w:val="24"/>
        </w:rPr>
        <w:t>iecka przez rodziców, opiekunów,</w:t>
      </w:r>
    </w:p>
    <w:p w14:paraId="39358666"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nieposyłanie dzieck</w:t>
      </w:r>
      <w:r w:rsidR="007C0CEC">
        <w:rPr>
          <w:rFonts w:ascii="Arial" w:hAnsi="Arial" w:cs="Arial"/>
          <w:sz w:val="24"/>
          <w:szCs w:val="24"/>
        </w:rPr>
        <w:t>a do szkoły,</w:t>
      </w:r>
    </w:p>
    <w:p w14:paraId="5571D6D0"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niestosowanie się do zaleceń jednostki oświatowej co do pomocy psych</w:t>
      </w:r>
      <w:r w:rsidR="007C0CEC">
        <w:rPr>
          <w:rFonts w:ascii="Arial" w:hAnsi="Arial" w:cs="Arial"/>
          <w:sz w:val="24"/>
          <w:szCs w:val="24"/>
        </w:rPr>
        <w:t>ologiczno-pedagogicznej dziecku,</w:t>
      </w:r>
    </w:p>
    <w:p w14:paraId="0B4AC8A6"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sytuacja</w:t>
      </w:r>
      <w:r w:rsidR="007C0CEC">
        <w:rPr>
          <w:rFonts w:ascii="Arial" w:hAnsi="Arial" w:cs="Arial"/>
          <w:sz w:val="24"/>
          <w:szCs w:val="24"/>
        </w:rPr>
        <w:t>,</w:t>
      </w:r>
      <w:r w:rsidRPr="008F4E68">
        <w:rPr>
          <w:rFonts w:ascii="Arial" w:hAnsi="Arial" w:cs="Arial"/>
          <w:sz w:val="24"/>
          <w:szCs w:val="24"/>
        </w:rPr>
        <w:t xml:space="preserve"> gdy wiadomo, że w rodzinie jest założona Niebieska Karta, ale potrzeby dziecka nadal nie są zaspokajane i je</w:t>
      </w:r>
      <w:r w:rsidR="007C0CEC">
        <w:rPr>
          <w:rFonts w:ascii="Arial" w:hAnsi="Arial" w:cs="Arial"/>
          <w:sz w:val="24"/>
          <w:szCs w:val="24"/>
        </w:rPr>
        <w:t>go sytuacja nie uległa poprawie,</w:t>
      </w:r>
    </w:p>
    <w:p w14:paraId="4F004F09" w14:textId="77777777" w:rsidR="00CC7389" w:rsidRPr="008F4E68" w:rsidRDefault="00CC7389" w:rsidP="0013337F">
      <w:pPr>
        <w:pStyle w:val="Akapitzlist"/>
        <w:numPr>
          <w:ilvl w:val="0"/>
          <w:numId w:val="70"/>
        </w:numPr>
        <w:spacing w:before="120" w:after="120" w:line="276" w:lineRule="auto"/>
        <w:jc w:val="both"/>
        <w:rPr>
          <w:rFonts w:ascii="Arial" w:hAnsi="Arial" w:cs="Arial"/>
          <w:sz w:val="24"/>
          <w:szCs w:val="24"/>
        </w:rPr>
      </w:pPr>
      <w:r w:rsidRPr="008F4E68">
        <w:rPr>
          <w:rFonts w:ascii="Arial" w:hAnsi="Arial" w:cs="Arial"/>
          <w:sz w:val="24"/>
          <w:szCs w:val="24"/>
        </w:rPr>
        <w:t>sytuacja, gdy pomimo zastosowanej procedury i dostępnych środków wychowawczych</w:t>
      </w:r>
      <w:r w:rsidR="007C0CEC">
        <w:rPr>
          <w:rFonts w:ascii="Arial" w:hAnsi="Arial" w:cs="Arial"/>
          <w:sz w:val="24"/>
          <w:szCs w:val="24"/>
        </w:rPr>
        <w:t>,</w:t>
      </w:r>
      <w:r w:rsidRPr="008F4E68">
        <w:rPr>
          <w:rFonts w:ascii="Arial" w:hAnsi="Arial" w:cs="Arial"/>
          <w:sz w:val="24"/>
          <w:szCs w:val="24"/>
        </w:rPr>
        <w:t xml:space="preserve"> podopieczny jednostki kontynuuje działania naruszające bezpieczeństwo, dodatkowo gdy rodzice/opiekunowie prawni o</w:t>
      </w:r>
      <w:r w:rsidR="007C0CEC">
        <w:rPr>
          <w:rFonts w:ascii="Arial" w:hAnsi="Arial" w:cs="Arial"/>
          <w:sz w:val="24"/>
          <w:szCs w:val="24"/>
        </w:rPr>
        <w:t xml:space="preserve">dmawiają </w:t>
      </w:r>
      <w:r w:rsidR="007C0CEC">
        <w:rPr>
          <w:rFonts w:ascii="Arial" w:hAnsi="Arial" w:cs="Arial"/>
          <w:sz w:val="24"/>
          <w:szCs w:val="24"/>
        </w:rPr>
        <w:lastRenderedPageBreak/>
        <w:t>współpracy z jednostką</w:t>
      </w:r>
      <w:r w:rsidRPr="008F4E68">
        <w:rPr>
          <w:rFonts w:ascii="Arial" w:hAnsi="Arial" w:cs="Arial"/>
          <w:sz w:val="24"/>
          <w:szCs w:val="24"/>
        </w:rPr>
        <w:t xml:space="preserve"> oraz szczególnie w sytuacji, gdy jednostce znane są inne przejawy demoralizacji;</w:t>
      </w:r>
    </w:p>
    <w:p w14:paraId="59E4F817" w14:textId="77777777" w:rsidR="00CC7389" w:rsidRPr="008F4E68" w:rsidRDefault="00CC7389" w:rsidP="0013337F">
      <w:pPr>
        <w:pStyle w:val="Akapitzlist"/>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 xml:space="preserve">demoralizacji </w:t>
      </w:r>
      <w:r w:rsidRPr="008F4E68">
        <w:rPr>
          <w:rFonts w:ascii="Arial" w:hAnsi="Arial" w:cs="Arial"/>
          <w:sz w:val="24"/>
          <w:szCs w:val="24"/>
        </w:rPr>
        <w:t>– należy przez to rozumieć, w szczególności:</w:t>
      </w:r>
    </w:p>
    <w:p w14:paraId="400E72CE" w14:textId="77777777" w:rsidR="00CC7389" w:rsidRPr="008F4E68" w:rsidRDefault="00CC7389" w:rsidP="0013337F">
      <w:pPr>
        <w:pStyle w:val="Akapitzlist"/>
        <w:numPr>
          <w:ilvl w:val="0"/>
          <w:numId w:val="72"/>
        </w:numPr>
        <w:spacing w:before="120" w:after="120" w:line="276" w:lineRule="auto"/>
        <w:jc w:val="both"/>
        <w:rPr>
          <w:rFonts w:ascii="Arial" w:hAnsi="Arial" w:cs="Arial"/>
          <w:sz w:val="24"/>
          <w:szCs w:val="24"/>
        </w:rPr>
      </w:pPr>
      <w:r w:rsidRPr="008F4E68">
        <w:rPr>
          <w:rFonts w:ascii="Arial" w:hAnsi="Arial" w:cs="Arial"/>
          <w:sz w:val="24"/>
          <w:szCs w:val="24"/>
        </w:rPr>
        <w:t>dopuszczenie się czynu zabronionego (czyli zachowania o znamionach określonych w ustawie karnej jako wykroczenie lub przestępstwo),</w:t>
      </w:r>
    </w:p>
    <w:p w14:paraId="05572A9F" w14:textId="77777777" w:rsidR="00CC7389" w:rsidRPr="008F4E68" w:rsidRDefault="00CC7389" w:rsidP="0013337F">
      <w:pPr>
        <w:pStyle w:val="Akapitzlist"/>
        <w:numPr>
          <w:ilvl w:val="0"/>
          <w:numId w:val="72"/>
        </w:numPr>
        <w:spacing w:before="120" w:after="120" w:line="276" w:lineRule="auto"/>
        <w:jc w:val="both"/>
        <w:rPr>
          <w:rFonts w:ascii="Arial" w:hAnsi="Arial" w:cs="Arial"/>
          <w:sz w:val="24"/>
          <w:szCs w:val="24"/>
        </w:rPr>
      </w:pPr>
      <w:r w:rsidRPr="008F4E68">
        <w:rPr>
          <w:rFonts w:ascii="Arial" w:hAnsi="Arial" w:cs="Arial"/>
          <w:sz w:val="24"/>
          <w:szCs w:val="24"/>
        </w:rPr>
        <w:t>naruszanie zasad współżycia społecznego,</w:t>
      </w:r>
    </w:p>
    <w:p w14:paraId="7C0ACACF" w14:textId="77777777" w:rsidR="00CC7389" w:rsidRPr="008F4E68" w:rsidRDefault="00CC7389" w:rsidP="0013337F">
      <w:pPr>
        <w:pStyle w:val="Akapitzlist"/>
        <w:numPr>
          <w:ilvl w:val="0"/>
          <w:numId w:val="72"/>
        </w:numPr>
        <w:spacing w:before="120" w:after="120" w:line="276" w:lineRule="auto"/>
        <w:jc w:val="both"/>
        <w:rPr>
          <w:rFonts w:ascii="Arial" w:hAnsi="Arial" w:cs="Arial"/>
          <w:sz w:val="24"/>
          <w:szCs w:val="24"/>
        </w:rPr>
      </w:pPr>
      <w:r w:rsidRPr="008F4E68">
        <w:rPr>
          <w:rFonts w:ascii="Arial" w:hAnsi="Arial" w:cs="Arial"/>
          <w:sz w:val="24"/>
          <w:szCs w:val="24"/>
        </w:rPr>
        <w:t>uchylanie się od obowiązku szkolnego lub obowiązku nauki,</w:t>
      </w:r>
    </w:p>
    <w:p w14:paraId="4513581E" w14:textId="1DBAF59A" w:rsidR="00CC7389" w:rsidRPr="008F4E68" w:rsidRDefault="00CC7389" w:rsidP="0013337F">
      <w:pPr>
        <w:pStyle w:val="Akapitzlist"/>
        <w:numPr>
          <w:ilvl w:val="0"/>
          <w:numId w:val="72"/>
        </w:numPr>
        <w:spacing w:before="120" w:after="120" w:line="276" w:lineRule="auto"/>
        <w:jc w:val="both"/>
        <w:rPr>
          <w:rFonts w:ascii="Arial" w:hAnsi="Arial" w:cs="Arial"/>
          <w:sz w:val="24"/>
          <w:szCs w:val="24"/>
        </w:rPr>
      </w:pPr>
      <w:r w:rsidRPr="008F4E68">
        <w:rPr>
          <w:rFonts w:ascii="Arial" w:hAnsi="Arial" w:cs="Arial"/>
          <w:sz w:val="24"/>
          <w:szCs w:val="24"/>
        </w:rPr>
        <w:t>używanie alkoholu, środków odurzających, substancji psychotropowych,</w:t>
      </w:r>
      <w:r w:rsidR="001F1605">
        <w:rPr>
          <w:rFonts w:ascii="Arial" w:hAnsi="Arial" w:cs="Arial"/>
          <w:sz w:val="24"/>
          <w:szCs w:val="24"/>
        </w:rPr>
        <w:t xml:space="preserve"> </w:t>
      </w:r>
      <w:r w:rsidRPr="008F4E68">
        <w:rPr>
          <w:rFonts w:ascii="Arial" w:hAnsi="Arial" w:cs="Arial"/>
          <w:sz w:val="24"/>
          <w:szCs w:val="24"/>
        </w:rPr>
        <w:t>ich</w:t>
      </w:r>
      <w:r w:rsidR="005522FA">
        <w:rPr>
          <w:rFonts w:ascii="Arial" w:hAnsi="Arial" w:cs="Arial"/>
          <w:sz w:val="24"/>
          <w:szCs w:val="24"/>
        </w:rPr>
        <w:t> </w:t>
      </w:r>
      <w:r w:rsidRPr="008F4E68">
        <w:rPr>
          <w:rFonts w:ascii="Arial" w:hAnsi="Arial" w:cs="Arial"/>
          <w:sz w:val="24"/>
          <w:szCs w:val="24"/>
        </w:rPr>
        <w:t>prekursorów, środków zastępczych lub nowych substancji psychoaktywnych,</w:t>
      </w:r>
    </w:p>
    <w:p w14:paraId="1228468D" w14:textId="77777777" w:rsidR="00CC7389" w:rsidRPr="008F4E68" w:rsidRDefault="00CC7389" w:rsidP="0013337F">
      <w:pPr>
        <w:pStyle w:val="Akapitzlist"/>
        <w:numPr>
          <w:ilvl w:val="0"/>
          <w:numId w:val="72"/>
        </w:numPr>
        <w:spacing w:before="120" w:after="120" w:line="276" w:lineRule="auto"/>
        <w:jc w:val="both"/>
        <w:rPr>
          <w:rFonts w:ascii="Arial" w:hAnsi="Arial" w:cs="Arial"/>
          <w:sz w:val="24"/>
          <w:szCs w:val="24"/>
        </w:rPr>
      </w:pPr>
      <w:r w:rsidRPr="008F4E68">
        <w:rPr>
          <w:rFonts w:ascii="Arial" w:hAnsi="Arial" w:cs="Arial"/>
          <w:sz w:val="24"/>
          <w:szCs w:val="24"/>
        </w:rPr>
        <w:t>uprawianie nierządu;</w:t>
      </w:r>
    </w:p>
    <w:p w14:paraId="2E2745EC" w14:textId="50B2BE71" w:rsidR="00CC7389" w:rsidRPr="008F4E68" w:rsidRDefault="00CC7389" w:rsidP="0013337F">
      <w:pPr>
        <w:pStyle w:val="Akapitzlist"/>
        <w:numPr>
          <w:ilvl w:val="0"/>
          <w:numId w:val="69"/>
        </w:numPr>
        <w:spacing w:before="120" w:after="120" w:line="276" w:lineRule="auto"/>
        <w:jc w:val="both"/>
        <w:rPr>
          <w:rFonts w:ascii="Arial" w:hAnsi="Arial" w:cs="Arial"/>
          <w:sz w:val="24"/>
          <w:szCs w:val="24"/>
        </w:rPr>
      </w:pPr>
      <w:r w:rsidRPr="008F4E68">
        <w:rPr>
          <w:rFonts w:ascii="Arial" w:hAnsi="Arial" w:cs="Arial"/>
          <w:b/>
          <w:bCs/>
          <w:sz w:val="24"/>
          <w:szCs w:val="24"/>
        </w:rPr>
        <w:t>osobie odpowiedzialnej</w:t>
      </w:r>
      <w:r w:rsidRPr="008F4E68">
        <w:rPr>
          <w:rFonts w:ascii="Arial" w:hAnsi="Arial" w:cs="Arial"/>
          <w:sz w:val="24"/>
          <w:szCs w:val="24"/>
        </w:rPr>
        <w:t xml:space="preserve"> – n</w:t>
      </w:r>
      <w:r w:rsidR="007C0CEC">
        <w:rPr>
          <w:rFonts w:ascii="Arial" w:hAnsi="Arial" w:cs="Arial"/>
          <w:sz w:val="24"/>
          <w:szCs w:val="24"/>
        </w:rPr>
        <w:t>ależy przez to rozumieć osobę w</w:t>
      </w:r>
      <w:r w:rsidRPr="008F4E68">
        <w:rPr>
          <w:rFonts w:ascii="Arial" w:hAnsi="Arial" w:cs="Arial"/>
          <w:sz w:val="24"/>
          <w:szCs w:val="24"/>
        </w:rPr>
        <w:t>skazaną zgodnie z</w:t>
      </w:r>
      <w:r w:rsidR="005522FA">
        <w:rPr>
          <w:rFonts w:ascii="Arial" w:hAnsi="Arial" w:cs="Arial"/>
          <w:sz w:val="24"/>
          <w:szCs w:val="24"/>
        </w:rPr>
        <w:t> </w:t>
      </w:r>
      <w:r w:rsidRPr="008F4E68">
        <w:rPr>
          <w:rFonts w:ascii="Arial" w:hAnsi="Arial" w:cs="Arial"/>
          <w:sz w:val="24"/>
          <w:szCs w:val="24"/>
        </w:rPr>
        <w:t>§ 3 Procedury;</w:t>
      </w:r>
    </w:p>
    <w:p w14:paraId="33B23924" w14:textId="77777777" w:rsidR="00CC7389" w:rsidRPr="008F4E68" w:rsidRDefault="007C0CEC" w:rsidP="0013337F">
      <w:pPr>
        <w:pStyle w:val="Akapitzlist"/>
        <w:numPr>
          <w:ilvl w:val="0"/>
          <w:numId w:val="69"/>
        </w:numPr>
        <w:spacing w:before="120" w:after="120" w:line="276" w:lineRule="auto"/>
        <w:jc w:val="both"/>
        <w:rPr>
          <w:rFonts w:ascii="Arial" w:hAnsi="Arial" w:cs="Arial"/>
          <w:sz w:val="24"/>
          <w:szCs w:val="24"/>
        </w:rPr>
      </w:pPr>
      <w:r>
        <w:rPr>
          <w:rFonts w:ascii="Arial" w:hAnsi="Arial" w:cs="Arial"/>
          <w:b/>
          <w:bCs/>
          <w:sz w:val="24"/>
          <w:szCs w:val="24"/>
        </w:rPr>
        <w:t xml:space="preserve"> </w:t>
      </w:r>
      <w:r w:rsidR="00CC7389" w:rsidRPr="008F4E68">
        <w:rPr>
          <w:rFonts w:ascii="Arial" w:hAnsi="Arial" w:cs="Arial"/>
          <w:b/>
          <w:bCs/>
          <w:sz w:val="24"/>
          <w:szCs w:val="24"/>
        </w:rPr>
        <w:t xml:space="preserve">krzywdzeniu </w:t>
      </w:r>
      <w:r w:rsidR="00CC7389" w:rsidRPr="008F4E68">
        <w:rPr>
          <w:rFonts w:ascii="Arial" w:hAnsi="Arial" w:cs="Arial"/>
          <w:sz w:val="24"/>
          <w:szCs w:val="24"/>
        </w:rPr>
        <w:t>– należy przez to rozumieć  popełnienie czynu zabronionego lub czynu karalnego na szkodę dziecka przez jakąkolwiek osobę, w tym pracownika placówki, lub zagrożenie dobra dziecka, w tym jego zaniedbywanie. Krzywdzeniem jest:</w:t>
      </w:r>
    </w:p>
    <w:p w14:paraId="5746DBB7" w14:textId="77777777" w:rsidR="00CC7389" w:rsidRPr="008F4E68" w:rsidRDefault="00CC7389" w:rsidP="0013337F">
      <w:pPr>
        <w:pStyle w:val="Akapitzlist"/>
        <w:numPr>
          <w:ilvl w:val="0"/>
          <w:numId w:val="71"/>
        </w:numPr>
        <w:spacing w:before="120" w:after="120" w:line="276" w:lineRule="auto"/>
        <w:jc w:val="both"/>
        <w:rPr>
          <w:rFonts w:ascii="Arial" w:hAnsi="Arial" w:cs="Arial"/>
          <w:sz w:val="24"/>
          <w:szCs w:val="24"/>
        </w:rPr>
      </w:pPr>
      <w:r w:rsidRPr="008F4E68">
        <w:rPr>
          <w:rFonts w:ascii="Arial" w:hAnsi="Arial" w:cs="Arial"/>
          <w:sz w:val="24"/>
          <w:szCs w:val="24"/>
        </w:rPr>
        <w:t>przemoc – zachodzi wówczas, gdy jakaś osoba odnosi się do drugiej w sposób niezgodny z wyma</w:t>
      </w:r>
      <w:r w:rsidR="007C0CEC">
        <w:rPr>
          <w:rFonts w:ascii="Arial" w:hAnsi="Arial" w:cs="Arial"/>
          <w:sz w:val="24"/>
          <w:szCs w:val="24"/>
        </w:rPr>
        <w:t>ganiami relacji, która je łączy,</w:t>
      </w:r>
    </w:p>
    <w:p w14:paraId="5467D9D0" w14:textId="77777777" w:rsidR="00CC7389" w:rsidRPr="008F4E68" w:rsidRDefault="00CC7389" w:rsidP="0013337F">
      <w:pPr>
        <w:pStyle w:val="Akapitzlist"/>
        <w:numPr>
          <w:ilvl w:val="0"/>
          <w:numId w:val="71"/>
        </w:numPr>
        <w:spacing w:before="120" w:after="120" w:line="276" w:lineRule="auto"/>
        <w:jc w:val="both"/>
        <w:rPr>
          <w:rFonts w:ascii="Arial" w:hAnsi="Arial" w:cs="Arial"/>
          <w:sz w:val="24"/>
          <w:szCs w:val="24"/>
        </w:rPr>
      </w:pPr>
      <w:r w:rsidRPr="008F4E68">
        <w:rPr>
          <w:rFonts w:ascii="Arial" w:hAnsi="Arial" w:cs="Arial"/>
          <w:sz w:val="24"/>
          <w:szCs w:val="24"/>
        </w:rPr>
        <w:t>przemoc fizyczna – jest to celowe uszkodzenie ciała, zadawanie bólu lub groźba uszkodzenia ciała. Skutkiem przemocy fizycznej mogą być złamania, siniaki, rany cięte, p</w:t>
      </w:r>
      <w:r w:rsidR="007C0CEC">
        <w:rPr>
          <w:rFonts w:ascii="Arial" w:hAnsi="Arial" w:cs="Arial"/>
          <w:sz w:val="24"/>
          <w:szCs w:val="24"/>
        </w:rPr>
        <w:t>oparzenia, obrażenia wewnętrzne,</w:t>
      </w:r>
    </w:p>
    <w:p w14:paraId="2F1BF4B4" w14:textId="261EEFF1" w:rsidR="00CC7389" w:rsidRPr="008F4E68" w:rsidRDefault="00CC7389" w:rsidP="0013337F">
      <w:pPr>
        <w:pStyle w:val="Akapitzlist"/>
        <w:numPr>
          <w:ilvl w:val="0"/>
          <w:numId w:val="71"/>
        </w:numPr>
        <w:spacing w:before="120" w:after="120" w:line="276" w:lineRule="auto"/>
        <w:jc w:val="both"/>
        <w:rPr>
          <w:rFonts w:ascii="Arial" w:hAnsi="Arial" w:cs="Arial"/>
          <w:sz w:val="24"/>
          <w:szCs w:val="24"/>
        </w:rPr>
      </w:pPr>
      <w:r w:rsidRPr="008F4E68">
        <w:rPr>
          <w:rFonts w:ascii="Arial" w:hAnsi="Arial" w:cs="Arial"/>
          <w:sz w:val="24"/>
          <w:szCs w:val="24"/>
        </w:rPr>
        <w:t>przemoc emocjonalna – to powtarzające się poniżanie, upokarzanie</w:t>
      </w:r>
      <w:r w:rsidR="001F1605">
        <w:rPr>
          <w:rFonts w:ascii="Arial" w:hAnsi="Arial" w:cs="Arial"/>
          <w:sz w:val="24"/>
          <w:szCs w:val="24"/>
        </w:rPr>
        <w:t xml:space="preserve"> </w:t>
      </w:r>
      <w:r w:rsidRPr="008F4E68">
        <w:rPr>
          <w:rFonts w:ascii="Arial" w:hAnsi="Arial" w:cs="Arial"/>
          <w:sz w:val="24"/>
          <w:szCs w:val="24"/>
        </w:rPr>
        <w:t>i</w:t>
      </w:r>
      <w:r w:rsidR="005522FA">
        <w:rPr>
          <w:rFonts w:ascii="Arial" w:hAnsi="Arial" w:cs="Arial"/>
          <w:sz w:val="24"/>
          <w:szCs w:val="24"/>
        </w:rPr>
        <w:t> </w:t>
      </w:r>
      <w:r w:rsidRPr="008F4E68">
        <w:rPr>
          <w:rFonts w:ascii="Arial" w:hAnsi="Arial" w:cs="Arial"/>
          <w:sz w:val="24"/>
          <w:szCs w:val="24"/>
        </w:rPr>
        <w:t>ośmieszanie dziecka, wciąganie dziecka w konflikt dorosłych, manipulowanie nim, brak odpowiedniego wsparcia, uwagi i miłości, stawianie dziecku wymagań i oczekiwań, którym nie jest ono w stanie sprostać. Jej celem jes</w:t>
      </w:r>
      <w:r w:rsidR="007C0CEC">
        <w:rPr>
          <w:rFonts w:ascii="Arial" w:hAnsi="Arial" w:cs="Arial"/>
          <w:sz w:val="24"/>
          <w:szCs w:val="24"/>
        </w:rPr>
        <w:t>t naruszenie godności osobistej,</w:t>
      </w:r>
    </w:p>
    <w:p w14:paraId="5E8765B2" w14:textId="2DB4F0F8" w:rsidR="00CC7389" w:rsidRPr="008F4E68" w:rsidRDefault="00CC7389" w:rsidP="0013337F">
      <w:pPr>
        <w:pStyle w:val="Akapitzlist"/>
        <w:numPr>
          <w:ilvl w:val="0"/>
          <w:numId w:val="71"/>
        </w:numPr>
        <w:spacing w:before="120" w:after="120" w:line="276" w:lineRule="auto"/>
        <w:jc w:val="both"/>
        <w:rPr>
          <w:rFonts w:ascii="Arial" w:hAnsi="Arial" w:cs="Arial"/>
          <w:sz w:val="24"/>
          <w:szCs w:val="24"/>
        </w:rPr>
      </w:pPr>
      <w:r w:rsidRPr="008F4E68">
        <w:rPr>
          <w:rFonts w:ascii="Arial" w:hAnsi="Arial" w:cs="Arial"/>
          <w:sz w:val="24"/>
          <w:szCs w:val="24"/>
        </w:rPr>
        <w:t>wykorzystywanie seksualne – to każde zachowanie, które prowadzi do seksualnego zaspokojenia kosztem dziecka. Wykorzystywanie seksualne odnosi się do zachowań z kontaktem fizycznym (np. dotykanie dziecka, współżycie z dzieckiem) oraz zachowania bez kontaktu fizycznego</w:t>
      </w:r>
      <w:r w:rsidR="001F1605">
        <w:rPr>
          <w:rFonts w:ascii="Arial" w:hAnsi="Arial" w:cs="Arial"/>
          <w:sz w:val="24"/>
          <w:szCs w:val="24"/>
        </w:rPr>
        <w:t xml:space="preserve"> </w:t>
      </w:r>
      <w:r w:rsidRPr="008F4E68">
        <w:rPr>
          <w:rFonts w:ascii="Arial" w:hAnsi="Arial" w:cs="Arial"/>
          <w:sz w:val="24"/>
          <w:szCs w:val="24"/>
        </w:rPr>
        <w:t>(np.</w:t>
      </w:r>
      <w:r w:rsidR="005522FA">
        <w:rPr>
          <w:rFonts w:ascii="Arial" w:hAnsi="Arial" w:cs="Arial"/>
          <w:sz w:val="24"/>
          <w:szCs w:val="24"/>
        </w:rPr>
        <w:t> </w:t>
      </w:r>
      <w:r w:rsidRPr="008F4E68">
        <w:rPr>
          <w:rFonts w:ascii="Arial" w:hAnsi="Arial" w:cs="Arial"/>
          <w:sz w:val="24"/>
          <w:szCs w:val="24"/>
        </w:rPr>
        <w:t>pokazywanie dziecku materiałów pornograficznych, podglądanie, ekshibicjonizm). Przemoc ta może być jednorazowym incydentem lub p</w:t>
      </w:r>
      <w:r w:rsidR="007C0CEC">
        <w:rPr>
          <w:rFonts w:ascii="Arial" w:hAnsi="Arial" w:cs="Arial"/>
          <w:sz w:val="24"/>
          <w:szCs w:val="24"/>
        </w:rPr>
        <w:t>owtarzać się przez dłuższy czas,</w:t>
      </w:r>
    </w:p>
    <w:p w14:paraId="0B55425F" w14:textId="1A88E42A" w:rsidR="00CC7389" w:rsidRPr="008F4E68" w:rsidRDefault="00CC7389" w:rsidP="0013337F">
      <w:pPr>
        <w:pStyle w:val="Akapitzlist"/>
        <w:numPr>
          <w:ilvl w:val="0"/>
          <w:numId w:val="71"/>
        </w:numPr>
        <w:spacing w:before="120" w:after="120" w:line="276" w:lineRule="auto"/>
        <w:jc w:val="both"/>
        <w:rPr>
          <w:rFonts w:ascii="Arial" w:hAnsi="Arial" w:cs="Arial"/>
          <w:sz w:val="24"/>
          <w:szCs w:val="24"/>
        </w:rPr>
      </w:pPr>
      <w:r w:rsidRPr="008F4E68">
        <w:rPr>
          <w:rFonts w:ascii="Arial" w:hAnsi="Arial" w:cs="Arial"/>
          <w:sz w:val="24"/>
          <w:szCs w:val="24"/>
        </w:rPr>
        <w:t>zaniedbywanie – to niezaspokajanie podstawowych potrzeb materialnych</w:t>
      </w:r>
      <w:r w:rsidR="005522FA">
        <w:rPr>
          <w:rFonts w:ascii="Arial" w:hAnsi="Arial" w:cs="Arial"/>
          <w:sz w:val="24"/>
          <w:szCs w:val="24"/>
        </w:rPr>
        <w:t xml:space="preserve"> </w:t>
      </w:r>
      <w:r w:rsidRPr="008F4E68">
        <w:rPr>
          <w:rFonts w:ascii="Arial" w:hAnsi="Arial" w:cs="Arial"/>
          <w:sz w:val="24"/>
          <w:szCs w:val="24"/>
        </w:rPr>
        <w:t>i</w:t>
      </w:r>
      <w:r w:rsidR="005522FA">
        <w:rPr>
          <w:rFonts w:ascii="Arial" w:hAnsi="Arial" w:cs="Arial"/>
          <w:sz w:val="24"/>
          <w:szCs w:val="24"/>
        </w:rPr>
        <w:t> </w:t>
      </w:r>
      <w:r w:rsidRPr="008F4E68">
        <w:rPr>
          <w:rFonts w:ascii="Arial" w:hAnsi="Arial" w:cs="Arial"/>
          <w:sz w:val="24"/>
          <w:szCs w:val="24"/>
        </w:rPr>
        <w:t>emocjonalnych dziecka przez rodzica lub opiekuna prawnego, niezapewnianie mu odpowiedniego jedzenia, ub</w:t>
      </w:r>
      <w:r w:rsidR="007C0CEC">
        <w:rPr>
          <w:rFonts w:ascii="Arial" w:hAnsi="Arial" w:cs="Arial"/>
          <w:sz w:val="24"/>
          <w:szCs w:val="24"/>
        </w:rPr>
        <w:t>rań, schronienia, opieki;</w:t>
      </w:r>
    </w:p>
    <w:p w14:paraId="60DFEEC8" w14:textId="77777777" w:rsidR="00CC7389" w:rsidRPr="008F4E68" w:rsidRDefault="007C0CEC" w:rsidP="0013337F">
      <w:pPr>
        <w:pStyle w:val="Akapitzlist"/>
        <w:numPr>
          <w:ilvl w:val="0"/>
          <w:numId w:val="69"/>
        </w:numPr>
        <w:spacing w:before="120" w:after="120" w:line="276" w:lineRule="auto"/>
        <w:jc w:val="both"/>
        <w:rPr>
          <w:rFonts w:ascii="Arial" w:hAnsi="Arial" w:cs="Arial"/>
          <w:sz w:val="24"/>
          <w:szCs w:val="24"/>
        </w:rPr>
      </w:pPr>
      <w:r>
        <w:rPr>
          <w:rFonts w:ascii="Arial" w:hAnsi="Arial" w:cs="Arial"/>
          <w:b/>
          <w:bCs/>
          <w:sz w:val="24"/>
          <w:szCs w:val="24"/>
        </w:rPr>
        <w:t xml:space="preserve"> </w:t>
      </w:r>
      <w:r w:rsidR="00CC7389" w:rsidRPr="008F4E68">
        <w:rPr>
          <w:rFonts w:ascii="Arial" w:hAnsi="Arial" w:cs="Arial"/>
          <w:b/>
          <w:bCs/>
          <w:sz w:val="24"/>
          <w:szCs w:val="24"/>
        </w:rPr>
        <w:t>czynie karalnym</w:t>
      </w:r>
      <w:r w:rsidR="00CC7389" w:rsidRPr="008F4E68">
        <w:rPr>
          <w:rFonts w:ascii="Arial" w:hAnsi="Arial" w:cs="Arial"/>
          <w:sz w:val="24"/>
          <w:szCs w:val="24"/>
        </w:rPr>
        <w:t xml:space="preserve"> – należy przez to rozumieć czyn zabroniony przez ustawę jako:</w:t>
      </w:r>
    </w:p>
    <w:p w14:paraId="09D8584F" w14:textId="77777777" w:rsidR="00CC7389" w:rsidRPr="008F4E68" w:rsidRDefault="00CC7389" w:rsidP="007E65BC">
      <w:pPr>
        <w:pStyle w:val="Akapitzlist"/>
        <w:spacing w:before="120" w:after="120" w:line="276" w:lineRule="auto"/>
        <w:ind w:left="406"/>
        <w:jc w:val="both"/>
        <w:rPr>
          <w:rFonts w:ascii="Arial" w:hAnsi="Arial" w:cs="Arial"/>
          <w:sz w:val="24"/>
          <w:szCs w:val="24"/>
        </w:rPr>
      </w:pPr>
      <w:r w:rsidRPr="008F4E68">
        <w:rPr>
          <w:rFonts w:ascii="Arial" w:hAnsi="Arial" w:cs="Arial"/>
          <w:sz w:val="24"/>
          <w:szCs w:val="24"/>
        </w:rPr>
        <w:t>a)</w:t>
      </w:r>
      <w:r w:rsidRPr="008F4E68">
        <w:rPr>
          <w:rFonts w:ascii="Arial" w:hAnsi="Arial" w:cs="Arial"/>
          <w:sz w:val="24"/>
          <w:szCs w:val="24"/>
        </w:rPr>
        <w:tab/>
        <w:t>przestępstw</w:t>
      </w:r>
      <w:r w:rsidR="007C0CEC">
        <w:rPr>
          <w:rFonts w:ascii="Arial" w:hAnsi="Arial" w:cs="Arial"/>
          <w:sz w:val="24"/>
          <w:szCs w:val="24"/>
        </w:rPr>
        <w:t>o lub przestępstwo skarbowe,</w:t>
      </w:r>
    </w:p>
    <w:p w14:paraId="4BC08685" w14:textId="77777777" w:rsidR="00CC7389" w:rsidRPr="008F4E68" w:rsidRDefault="00CC7389" w:rsidP="007E65BC">
      <w:pPr>
        <w:pStyle w:val="Akapitzlist"/>
        <w:spacing w:before="120" w:after="120" w:line="276" w:lineRule="auto"/>
        <w:ind w:left="406"/>
        <w:jc w:val="both"/>
        <w:rPr>
          <w:rFonts w:ascii="Arial" w:hAnsi="Arial" w:cs="Arial"/>
          <w:sz w:val="24"/>
          <w:szCs w:val="24"/>
        </w:rPr>
      </w:pPr>
      <w:r w:rsidRPr="008F4E68">
        <w:rPr>
          <w:rFonts w:ascii="Arial" w:hAnsi="Arial" w:cs="Arial"/>
          <w:sz w:val="24"/>
          <w:szCs w:val="24"/>
        </w:rPr>
        <w:t>b)</w:t>
      </w:r>
      <w:r w:rsidRPr="008F4E68">
        <w:rPr>
          <w:rFonts w:ascii="Arial" w:hAnsi="Arial" w:cs="Arial"/>
          <w:sz w:val="24"/>
          <w:szCs w:val="24"/>
        </w:rPr>
        <w:tab/>
        <w:t>wykroczenie lub wykroczenie skarbowe;</w:t>
      </w:r>
    </w:p>
    <w:p w14:paraId="5D041A3D" w14:textId="00CD6072" w:rsidR="00CC7389" w:rsidRDefault="007C0CEC" w:rsidP="0013337F">
      <w:pPr>
        <w:pStyle w:val="Akapitzlist"/>
        <w:numPr>
          <w:ilvl w:val="0"/>
          <w:numId w:val="69"/>
        </w:numPr>
        <w:spacing w:before="120" w:after="120" w:line="276" w:lineRule="auto"/>
        <w:jc w:val="both"/>
        <w:rPr>
          <w:rFonts w:ascii="Arial" w:hAnsi="Arial" w:cs="Arial"/>
          <w:sz w:val="24"/>
          <w:szCs w:val="24"/>
        </w:rPr>
      </w:pPr>
      <w:r>
        <w:rPr>
          <w:rFonts w:ascii="Arial" w:hAnsi="Arial" w:cs="Arial"/>
          <w:b/>
          <w:bCs/>
          <w:sz w:val="24"/>
          <w:szCs w:val="24"/>
        </w:rPr>
        <w:t xml:space="preserve"> </w:t>
      </w:r>
      <w:r w:rsidR="00CC7389" w:rsidRPr="008F4E68">
        <w:rPr>
          <w:rFonts w:ascii="Arial" w:hAnsi="Arial" w:cs="Arial"/>
          <w:b/>
          <w:bCs/>
          <w:sz w:val="24"/>
          <w:szCs w:val="24"/>
        </w:rPr>
        <w:t>czynie zabronionym</w:t>
      </w:r>
      <w:r w:rsidR="00CC7389" w:rsidRPr="008F4E68">
        <w:rPr>
          <w:rFonts w:ascii="Arial" w:hAnsi="Arial" w:cs="Arial"/>
          <w:sz w:val="24"/>
          <w:szCs w:val="24"/>
        </w:rPr>
        <w:t xml:space="preserve"> - rozumie się przez to zachowanie o znamionach określonych w ustawie karnej.</w:t>
      </w:r>
    </w:p>
    <w:p w14:paraId="61F99EB3" w14:textId="77777777" w:rsidR="00F13BB4" w:rsidRPr="005522FA" w:rsidRDefault="00F13BB4" w:rsidP="005522FA">
      <w:pPr>
        <w:spacing w:before="120" w:after="120" w:line="276" w:lineRule="auto"/>
        <w:ind w:left="142"/>
        <w:jc w:val="both"/>
        <w:rPr>
          <w:rFonts w:ascii="Arial" w:hAnsi="Arial" w:cs="Arial"/>
          <w:sz w:val="24"/>
          <w:szCs w:val="24"/>
        </w:rPr>
      </w:pPr>
    </w:p>
    <w:p w14:paraId="016F7BFE" w14:textId="77777777" w:rsidR="00CC7389" w:rsidRPr="008F4E68" w:rsidRDefault="00CC7389" w:rsidP="007E65BC">
      <w:pPr>
        <w:tabs>
          <w:tab w:val="left" w:pos="4395"/>
          <w:tab w:val="left" w:pos="4820"/>
        </w:tabs>
        <w:spacing w:before="120" w:after="120" w:line="276" w:lineRule="auto"/>
        <w:ind w:right="92"/>
        <w:jc w:val="center"/>
        <w:rPr>
          <w:rFonts w:ascii="Arial" w:hAnsi="Arial" w:cs="Arial"/>
          <w:b/>
          <w:sz w:val="24"/>
          <w:szCs w:val="24"/>
        </w:rPr>
      </w:pPr>
      <w:r w:rsidRPr="008F4E68">
        <w:rPr>
          <w:rFonts w:ascii="Arial" w:hAnsi="Arial" w:cs="Arial"/>
          <w:b/>
          <w:sz w:val="24"/>
          <w:szCs w:val="24"/>
        </w:rPr>
        <w:lastRenderedPageBreak/>
        <w:t>§ 3</w:t>
      </w:r>
    </w:p>
    <w:p w14:paraId="2CF46CFB" w14:textId="77777777" w:rsidR="00CC7389" w:rsidRPr="008F4E68" w:rsidRDefault="00CC7389" w:rsidP="007E65BC">
      <w:pPr>
        <w:spacing w:before="120" w:after="120" w:line="276" w:lineRule="auto"/>
        <w:ind w:left="36" w:right="40"/>
        <w:jc w:val="center"/>
        <w:rPr>
          <w:rFonts w:ascii="Arial" w:hAnsi="Arial" w:cs="Arial"/>
          <w:b/>
          <w:bCs/>
          <w:sz w:val="24"/>
          <w:szCs w:val="24"/>
        </w:rPr>
      </w:pPr>
      <w:r w:rsidRPr="008F4E68">
        <w:rPr>
          <w:rFonts w:ascii="Arial" w:hAnsi="Arial" w:cs="Arial"/>
          <w:b/>
          <w:bCs/>
          <w:sz w:val="24"/>
          <w:szCs w:val="24"/>
        </w:rPr>
        <w:t xml:space="preserve">Podstawowe działania szkoły na rzecz bezpieczeństwa cyfrowego </w:t>
      </w:r>
      <w:r w:rsidRPr="008F4E68">
        <w:rPr>
          <w:rFonts w:ascii="Arial" w:hAnsi="Arial" w:cs="Arial"/>
          <w:b/>
          <w:bCs/>
          <w:sz w:val="24"/>
          <w:szCs w:val="24"/>
        </w:rPr>
        <w:br/>
        <w:t xml:space="preserve">w </w:t>
      </w:r>
      <w:r w:rsidR="003124AA" w:rsidRPr="008F4E68">
        <w:rPr>
          <w:rFonts w:ascii="Arial" w:hAnsi="Arial" w:cs="Arial"/>
          <w:b/>
          <w:bCs/>
          <w:sz w:val="24"/>
          <w:szCs w:val="24"/>
        </w:rPr>
        <w:t>szkole</w:t>
      </w:r>
    </w:p>
    <w:p w14:paraId="3805AB62" w14:textId="77777777"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1. Zagrożenia bezpieczeństwa cyfrowego w szkole oraz problemy ucznia w świecie cyfrowym mogą mieć różnorodny charakter.</w:t>
      </w:r>
      <w:r w:rsidR="003124AA" w:rsidRPr="008F4E68">
        <w:rPr>
          <w:rFonts w:ascii="Arial" w:hAnsi="Arial" w:cs="Arial"/>
          <w:sz w:val="24"/>
          <w:szCs w:val="24"/>
        </w:rPr>
        <w:t xml:space="preserve"> </w:t>
      </w:r>
      <w:r w:rsidRPr="008F4E68">
        <w:rPr>
          <w:rFonts w:ascii="Arial" w:hAnsi="Arial" w:cs="Arial"/>
          <w:sz w:val="24"/>
          <w:szCs w:val="24"/>
        </w:rPr>
        <w:t>W przypadkach wystąpienia incydentu narusz</w:t>
      </w:r>
      <w:r w:rsidR="007C0CEC">
        <w:rPr>
          <w:rFonts w:ascii="Arial" w:hAnsi="Arial" w:cs="Arial"/>
          <w:sz w:val="24"/>
          <w:szCs w:val="24"/>
        </w:rPr>
        <w:t xml:space="preserve">enia bezpieczeństwa cyfrowego, </w:t>
      </w:r>
      <w:r w:rsidRPr="008F4E68">
        <w:rPr>
          <w:rFonts w:ascii="Arial" w:hAnsi="Arial" w:cs="Arial"/>
          <w:sz w:val="24"/>
          <w:szCs w:val="24"/>
        </w:rPr>
        <w:t>zwłaszcza wobec naruszenia prawa, działania szk</w:t>
      </w:r>
      <w:r w:rsidR="003124AA" w:rsidRPr="008F4E68">
        <w:rPr>
          <w:rFonts w:ascii="Arial" w:hAnsi="Arial" w:cs="Arial"/>
          <w:sz w:val="24"/>
          <w:szCs w:val="24"/>
        </w:rPr>
        <w:t>oły</w:t>
      </w:r>
      <w:r w:rsidRPr="008F4E68">
        <w:rPr>
          <w:rFonts w:ascii="Arial" w:hAnsi="Arial" w:cs="Arial"/>
          <w:sz w:val="24"/>
          <w:szCs w:val="24"/>
        </w:rPr>
        <w:t xml:space="preserve"> cechuje otwartość w działaniu, szybka identyfikacja problemu - określenie szkodliwych lub niezgodnych z prawem zachowań - i jego rozwiązywanie adekwatnie do poziomu zagrożenia, jakie wywołało.</w:t>
      </w:r>
    </w:p>
    <w:p w14:paraId="4C8C978B" w14:textId="7CFC1831"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2. Dyrektorzy i pracownicy uwzględniają kontekst indywidualnych przypadków,</w:t>
      </w:r>
      <w:r w:rsidR="005522FA">
        <w:rPr>
          <w:rFonts w:ascii="Arial" w:hAnsi="Arial" w:cs="Arial"/>
          <w:sz w:val="24"/>
          <w:szCs w:val="24"/>
        </w:rPr>
        <w:t xml:space="preserve"> </w:t>
      </w:r>
      <w:r w:rsidRPr="008F4E68">
        <w:rPr>
          <w:rFonts w:ascii="Arial" w:hAnsi="Arial" w:cs="Arial"/>
          <w:sz w:val="24"/>
          <w:szCs w:val="24"/>
        </w:rPr>
        <w:t>a</w:t>
      </w:r>
      <w:r w:rsidR="005522FA">
        <w:rPr>
          <w:rFonts w:ascii="Arial" w:hAnsi="Arial" w:cs="Arial"/>
          <w:sz w:val="24"/>
          <w:szCs w:val="24"/>
        </w:rPr>
        <w:t> </w:t>
      </w:r>
      <w:r w:rsidRPr="008F4E68">
        <w:rPr>
          <w:rFonts w:ascii="Arial" w:hAnsi="Arial" w:cs="Arial"/>
          <w:sz w:val="24"/>
          <w:szCs w:val="24"/>
        </w:rPr>
        <w:t xml:space="preserve">także </w:t>
      </w:r>
      <w:r w:rsidR="007C0CEC">
        <w:rPr>
          <w:rFonts w:ascii="Arial" w:hAnsi="Arial" w:cs="Arial"/>
          <w:sz w:val="24"/>
          <w:szCs w:val="24"/>
        </w:rPr>
        <w:t>ich szkolne i środowiskowe tło oraz</w:t>
      </w:r>
      <w:r w:rsidRPr="008F4E68">
        <w:rPr>
          <w:rFonts w:ascii="Arial" w:hAnsi="Arial" w:cs="Arial"/>
          <w:sz w:val="24"/>
          <w:szCs w:val="24"/>
        </w:rPr>
        <w:t xml:space="preserve"> reagują adekwatnie do poziomu odpowiedzialności i winy ucznia.</w:t>
      </w:r>
    </w:p>
    <w:p w14:paraId="489E95D9" w14:textId="77777777"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3. Obligatoryjne działania interwencyjne, będące następstwem wystąpienia zagrożenia, dzielą się na:</w:t>
      </w:r>
    </w:p>
    <w:p w14:paraId="06E78452" w14:textId="77777777"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1) działania wobec aktu/zdarzenia - opis przypadku, ustalenie okoliczności zdarzenia, zabezpieczenie dowodów oraz monitoring sytuacji szkolnej;</w:t>
      </w:r>
    </w:p>
    <w:p w14:paraId="7ACBF322" w14:textId="4D95CBA5"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2) działania wobec uczestników zdarzenia (ofiara-sprawca-świadek, rodzice/opiekunowie prawni);</w:t>
      </w:r>
    </w:p>
    <w:p w14:paraId="7D3B6C23" w14:textId="44BE17F0"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3) działania wobec instytucji/organizacji/służb pomocowych i współpracujących</w:t>
      </w:r>
      <w:r w:rsidR="005522FA">
        <w:rPr>
          <w:rFonts w:ascii="Arial" w:hAnsi="Arial" w:cs="Arial"/>
          <w:sz w:val="24"/>
          <w:szCs w:val="24"/>
        </w:rPr>
        <w:t xml:space="preserve">- </w:t>
      </w:r>
      <w:r w:rsidRPr="008F4E68">
        <w:rPr>
          <w:rFonts w:ascii="Arial" w:hAnsi="Arial" w:cs="Arial"/>
          <w:sz w:val="24"/>
          <w:szCs w:val="24"/>
        </w:rPr>
        <w:t>w</w:t>
      </w:r>
      <w:r w:rsidR="005522FA">
        <w:rPr>
          <w:rFonts w:ascii="Arial" w:hAnsi="Arial" w:cs="Arial"/>
          <w:sz w:val="24"/>
          <w:szCs w:val="24"/>
        </w:rPr>
        <w:t> </w:t>
      </w:r>
      <w:r w:rsidRPr="008F4E68">
        <w:rPr>
          <w:rFonts w:ascii="Arial" w:hAnsi="Arial" w:cs="Arial"/>
          <w:sz w:val="24"/>
          <w:szCs w:val="24"/>
        </w:rPr>
        <w:t>szc</w:t>
      </w:r>
      <w:r w:rsidR="003124AA" w:rsidRPr="008F4E68">
        <w:rPr>
          <w:rFonts w:ascii="Arial" w:hAnsi="Arial" w:cs="Arial"/>
          <w:sz w:val="24"/>
          <w:szCs w:val="24"/>
        </w:rPr>
        <w:t>z</w:t>
      </w:r>
      <w:r w:rsidRPr="008F4E68">
        <w:rPr>
          <w:rFonts w:ascii="Arial" w:hAnsi="Arial" w:cs="Arial"/>
          <w:sz w:val="24"/>
          <w:szCs w:val="24"/>
        </w:rPr>
        <w:t>ególności Policji, prokuratury, sądu opiekuńczego, służb społecznych.</w:t>
      </w:r>
    </w:p>
    <w:p w14:paraId="6BB0869B" w14:textId="77777777"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4. Na każdą procedurę w związku z wystąpieniem danego typu zagrożenia bezpieczeństwa cyfrowego w szkole/placówce muszą składać się działania podjęte przez dyrekcję oraz pracowników, nauczycieli, pedagogów/psychologów.</w:t>
      </w:r>
    </w:p>
    <w:p w14:paraId="6E28C6F1" w14:textId="30B0187E"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 xml:space="preserve">5. Działania wobec zdarzenia polegają przede wszystkim na zachowaniu (nie usuwaniu) dokumentacji cyfrowej: wiadomości </w:t>
      </w:r>
      <w:proofErr w:type="spellStart"/>
      <w:r w:rsidRPr="008F4E68">
        <w:rPr>
          <w:rFonts w:ascii="Arial" w:hAnsi="Arial" w:cs="Arial"/>
          <w:sz w:val="24"/>
          <w:szCs w:val="24"/>
        </w:rPr>
        <w:t>sms</w:t>
      </w:r>
      <w:r w:rsidR="007C0CEC">
        <w:rPr>
          <w:rFonts w:ascii="Arial" w:hAnsi="Arial" w:cs="Arial"/>
          <w:sz w:val="24"/>
          <w:szCs w:val="24"/>
        </w:rPr>
        <w:t>-ów</w:t>
      </w:r>
      <w:proofErr w:type="spellEnd"/>
      <w:r w:rsidRPr="008F4E68">
        <w:rPr>
          <w:rFonts w:ascii="Arial" w:hAnsi="Arial" w:cs="Arial"/>
          <w:sz w:val="24"/>
          <w:szCs w:val="24"/>
        </w:rPr>
        <w:t>, e-maili, nagrań z poczty głosowej telefonu, komentarzy w serwisie społecznościowym, zapisów w blogu i</w:t>
      </w:r>
      <w:r w:rsidR="00F13BB4">
        <w:rPr>
          <w:rFonts w:ascii="Arial" w:hAnsi="Arial" w:cs="Arial"/>
          <w:sz w:val="24"/>
          <w:szCs w:val="24"/>
        </w:rPr>
        <w:t> </w:t>
      </w:r>
      <w:r w:rsidRPr="008F4E68">
        <w:rPr>
          <w:rFonts w:ascii="Arial" w:hAnsi="Arial" w:cs="Arial"/>
          <w:sz w:val="24"/>
          <w:szCs w:val="24"/>
        </w:rPr>
        <w:t>plików filmów wideo. O ile to możliwe, należy także zarchiwizować treść rozmów w</w:t>
      </w:r>
      <w:r w:rsidR="00F13BB4">
        <w:rPr>
          <w:rFonts w:ascii="Arial" w:hAnsi="Arial" w:cs="Arial"/>
          <w:sz w:val="24"/>
          <w:szCs w:val="24"/>
        </w:rPr>
        <w:t> </w:t>
      </w:r>
      <w:r w:rsidRPr="008F4E68">
        <w:rPr>
          <w:rFonts w:ascii="Arial" w:hAnsi="Arial" w:cs="Arial"/>
          <w:sz w:val="24"/>
          <w:szCs w:val="24"/>
        </w:rPr>
        <w:t>komunikatorach oraz l</w:t>
      </w:r>
      <w:r w:rsidR="007C0CEC">
        <w:rPr>
          <w:rFonts w:ascii="Arial" w:hAnsi="Arial" w:cs="Arial"/>
          <w:sz w:val="24"/>
          <w:szCs w:val="24"/>
        </w:rPr>
        <w:t>inki (konkretne adresy URL), a także dane</w:t>
      </w:r>
      <w:r w:rsidRPr="008F4E68">
        <w:rPr>
          <w:rFonts w:ascii="Arial" w:hAnsi="Arial" w:cs="Arial"/>
          <w:sz w:val="24"/>
          <w:szCs w:val="24"/>
        </w:rPr>
        <w:t xml:space="preserve"> o potencjalnym sprawcy. Każde zdarzenie wymaga udokumentowania w stosownym dokumencie. W</w:t>
      </w:r>
      <w:r w:rsidR="00F13BB4">
        <w:rPr>
          <w:rFonts w:ascii="Arial" w:hAnsi="Arial" w:cs="Arial"/>
          <w:sz w:val="24"/>
          <w:szCs w:val="24"/>
        </w:rPr>
        <w:t> </w:t>
      </w:r>
      <w:r w:rsidRPr="008F4E68">
        <w:rPr>
          <w:rFonts w:ascii="Arial" w:hAnsi="Arial" w:cs="Arial"/>
          <w:sz w:val="24"/>
          <w:szCs w:val="24"/>
        </w:rPr>
        <w:t xml:space="preserve">szkole takim dokumentem jest KARTA INTERWENCJI. </w:t>
      </w:r>
    </w:p>
    <w:p w14:paraId="2D64F547" w14:textId="77777777"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6. Przez działania na rzecz uczestników zdarzenia rozumie się aktywności podejmowane wobec ofiar (osób poszkodowanych), sprawców</w:t>
      </w:r>
      <w:r w:rsidR="003124AA" w:rsidRPr="008F4E68">
        <w:rPr>
          <w:rFonts w:ascii="Arial" w:hAnsi="Arial" w:cs="Arial"/>
          <w:sz w:val="24"/>
          <w:szCs w:val="24"/>
        </w:rPr>
        <w:t xml:space="preserve"> i świadków zdarzenia. W szkole</w:t>
      </w:r>
      <w:r w:rsidRPr="008F4E68">
        <w:rPr>
          <w:rFonts w:ascii="Arial" w:hAnsi="Arial" w:cs="Arial"/>
          <w:sz w:val="24"/>
          <w:szCs w:val="24"/>
        </w:rPr>
        <w:t xml:space="preserve"> osobami pokrzywdzonymi są małoletni. Dlatego jako kolejną grupę pośrednich uczestników zdarzenia wyróżniamy ich rodziców.</w:t>
      </w:r>
    </w:p>
    <w:p w14:paraId="152263A9" w14:textId="46FEE0CE" w:rsidR="00CC7389" w:rsidRPr="008F4E68" w:rsidRDefault="00CC7389" w:rsidP="007E65BC">
      <w:pPr>
        <w:spacing w:before="120" w:after="120" w:line="276" w:lineRule="auto"/>
        <w:ind w:left="36" w:right="40"/>
        <w:jc w:val="both"/>
        <w:rPr>
          <w:rFonts w:ascii="Arial" w:hAnsi="Arial" w:cs="Arial"/>
          <w:sz w:val="24"/>
          <w:szCs w:val="24"/>
        </w:rPr>
      </w:pPr>
      <w:r w:rsidRPr="008F4E68">
        <w:rPr>
          <w:rFonts w:ascii="Arial" w:hAnsi="Arial" w:cs="Arial"/>
          <w:sz w:val="24"/>
          <w:szCs w:val="24"/>
        </w:rPr>
        <w:t>7. Działania szkoły adresowane do podmiotów zewnętrznych są niezbędne</w:t>
      </w:r>
      <w:r w:rsidR="005522FA">
        <w:rPr>
          <w:rFonts w:ascii="Arial" w:hAnsi="Arial" w:cs="Arial"/>
          <w:sz w:val="24"/>
          <w:szCs w:val="24"/>
        </w:rPr>
        <w:t xml:space="preserve"> </w:t>
      </w:r>
      <w:r w:rsidRPr="008F4E68">
        <w:rPr>
          <w:rFonts w:ascii="Arial" w:hAnsi="Arial" w:cs="Arial"/>
          <w:sz w:val="24"/>
          <w:szCs w:val="24"/>
        </w:rPr>
        <w:t>w</w:t>
      </w:r>
      <w:r w:rsidR="005522FA">
        <w:rPr>
          <w:rFonts w:ascii="Arial" w:hAnsi="Arial" w:cs="Arial"/>
          <w:sz w:val="24"/>
          <w:szCs w:val="24"/>
        </w:rPr>
        <w:t> </w:t>
      </w:r>
      <w:r w:rsidRPr="008F4E68">
        <w:rPr>
          <w:rFonts w:ascii="Arial" w:hAnsi="Arial" w:cs="Arial"/>
          <w:sz w:val="24"/>
          <w:szCs w:val="24"/>
        </w:rPr>
        <w:t>przypadku naruszenia przepisów prawa przez małoletnich lub osoby spoza szkoły</w:t>
      </w:r>
      <w:r w:rsidR="003124AA" w:rsidRPr="008F4E68">
        <w:rPr>
          <w:rFonts w:ascii="Arial" w:hAnsi="Arial" w:cs="Arial"/>
          <w:sz w:val="24"/>
          <w:szCs w:val="24"/>
        </w:rPr>
        <w:t xml:space="preserve">. </w:t>
      </w:r>
      <w:r w:rsidRPr="008F4E68">
        <w:rPr>
          <w:rFonts w:ascii="Arial" w:hAnsi="Arial" w:cs="Arial"/>
          <w:sz w:val="24"/>
          <w:szCs w:val="24"/>
        </w:rPr>
        <w:t xml:space="preserve">Pośród nich należy wyróżnić szczególnie współpracę z: </w:t>
      </w:r>
    </w:p>
    <w:p w14:paraId="63560D14" w14:textId="7081C0D3" w:rsidR="00CC7389" w:rsidRPr="008F4E68" w:rsidRDefault="00F13BB4" w:rsidP="0013337F">
      <w:pPr>
        <w:pStyle w:val="Akapitzlist"/>
        <w:numPr>
          <w:ilvl w:val="0"/>
          <w:numId w:val="74"/>
        </w:numPr>
        <w:spacing w:before="120" w:after="120" w:line="276" w:lineRule="auto"/>
        <w:ind w:right="40"/>
        <w:jc w:val="both"/>
        <w:rPr>
          <w:rFonts w:ascii="Arial" w:hAnsi="Arial" w:cs="Arial"/>
          <w:sz w:val="24"/>
          <w:szCs w:val="24"/>
        </w:rPr>
      </w:pPr>
      <w:r>
        <w:rPr>
          <w:rFonts w:ascii="Arial" w:hAnsi="Arial" w:cs="Arial"/>
          <w:sz w:val="24"/>
          <w:szCs w:val="24"/>
        </w:rPr>
        <w:t>P</w:t>
      </w:r>
      <w:r w:rsidR="007C0CEC">
        <w:rPr>
          <w:rFonts w:ascii="Arial" w:hAnsi="Arial" w:cs="Arial"/>
          <w:sz w:val="24"/>
          <w:szCs w:val="24"/>
        </w:rPr>
        <w:t>olicją;</w:t>
      </w:r>
    </w:p>
    <w:p w14:paraId="7740AB6D" w14:textId="786E80C9" w:rsidR="00CC7389" w:rsidRPr="008F4E68" w:rsidRDefault="00F13BB4" w:rsidP="0013337F">
      <w:pPr>
        <w:pStyle w:val="Akapitzlist"/>
        <w:numPr>
          <w:ilvl w:val="0"/>
          <w:numId w:val="74"/>
        </w:numPr>
        <w:spacing w:before="120" w:after="120" w:line="276" w:lineRule="auto"/>
        <w:ind w:right="40"/>
        <w:jc w:val="both"/>
        <w:rPr>
          <w:rFonts w:ascii="Arial" w:hAnsi="Arial" w:cs="Arial"/>
          <w:sz w:val="24"/>
          <w:szCs w:val="24"/>
        </w:rPr>
      </w:pPr>
      <w:r>
        <w:rPr>
          <w:rFonts w:ascii="Arial" w:hAnsi="Arial" w:cs="Arial"/>
          <w:sz w:val="24"/>
          <w:szCs w:val="24"/>
        </w:rPr>
        <w:t>P</w:t>
      </w:r>
      <w:r w:rsidR="007C0CEC">
        <w:rPr>
          <w:rFonts w:ascii="Arial" w:hAnsi="Arial" w:cs="Arial"/>
          <w:sz w:val="24"/>
          <w:szCs w:val="24"/>
        </w:rPr>
        <w:t>rokuraturą;</w:t>
      </w:r>
    </w:p>
    <w:p w14:paraId="06FD7BC6" w14:textId="026E4D1D" w:rsidR="00CC7389" w:rsidRPr="008F4E68" w:rsidRDefault="00F13BB4" w:rsidP="0013337F">
      <w:pPr>
        <w:pStyle w:val="Akapitzlist"/>
        <w:numPr>
          <w:ilvl w:val="0"/>
          <w:numId w:val="74"/>
        </w:numPr>
        <w:spacing w:before="120" w:after="120" w:line="276" w:lineRule="auto"/>
        <w:ind w:right="40"/>
        <w:jc w:val="both"/>
        <w:rPr>
          <w:rFonts w:ascii="Arial" w:hAnsi="Arial" w:cs="Arial"/>
          <w:sz w:val="24"/>
          <w:szCs w:val="24"/>
        </w:rPr>
      </w:pPr>
      <w:r>
        <w:rPr>
          <w:rFonts w:ascii="Arial" w:hAnsi="Arial" w:cs="Arial"/>
          <w:sz w:val="24"/>
          <w:szCs w:val="24"/>
        </w:rPr>
        <w:lastRenderedPageBreak/>
        <w:t>P</w:t>
      </w:r>
      <w:r w:rsidR="007C0CEC">
        <w:rPr>
          <w:rFonts w:ascii="Arial" w:hAnsi="Arial" w:cs="Arial"/>
          <w:sz w:val="24"/>
          <w:szCs w:val="24"/>
        </w:rPr>
        <w:t>ądem opiekuńczym;</w:t>
      </w:r>
      <w:r w:rsidR="00CC7389" w:rsidRPr="008F4E68">
        <w:rPr>
          <w:rFonts w:ascii="Arial" w:hAnsi="Arial" w:cs="Arial"/>
          <w:sz w:val="24"/>
          <w:szCs w:val="24"/>
        </w:rPr>
        <w:t xml:space="preserve"> </w:t>
      </w:r>
    </w:p>
    <w:p w14:paraId="4582021E" w14:textId="405ACE35" w:rsidR="00CC7389" w:rsidRPr="008F4E68" w:rsidRDefault="00F13BB4" w:rsidP="0013337F">
      <w:pPr>
        <w:pStyle w:val="Akapitzlist"/>
        <w:numPr>
          <w:ilvl w:val="0"/>
          <w:numId w:val="74"/>
        </w:numPr>
        <w:spacing w:before="120" w:after="120" w:line="276" w:lineRule="auto"/>
        <w:ind w:right="40"/>
        <w:jc w:val="both"/>
        <w:rPr>
          <w:rFonts w:ascii="Arial" w:hAnsi="Arial" w:cs="Arial"/>
          <w:sz w:val="24"/>
          <w:szCs w:val="24"/>
        </w:rPr>
      </w:pPr>
      <w:r>
        <w:rPr>
          <w:rFonts w:ascii="Arial" w:hAnsi="Arial" w:cs="Arial"/>
          <w:sz w:val="24"/>
          <w:szCs w:val="24"/>
        </w:rPr>
        <w:t>S</w:t>
      </w:r>
      <w:r w:rsidR="00CC7389" w:rsidRPr="008F4E68">
        <w:rPr>
          <w:rFonts w:ascii="Arial" w:hAnsi="Arial" w:cs="Arial"/>
          <w:sz w:val="24"/>
          <w:szCs w:val="24"/>
        </w:rPr>
        <w:t>łużbami społecznymi i placówkami specjalistycznymi</w:t>
      </w:r>
      <w:r w:rsidR="007C0CEC">
        <w:rPr>
          <w:rFonts w:ascii="Arial" w:hAnsi="Arial" w:cs="Arial"/>
          <w:sz w:val="24"/>
          <w:szCs w:val="24"/>
        </w:rPr>
        <w:t>;</w:t>
      </w:r>
    </w:p>
    <w:p w14:paraId="279812AA" w14:textId="4A80EEA2" w:rsidR="00CC7389" w:rsidRPr="008F4E68" w:rsidRDefault="00F13BB4" w:rsidP="0013337F">
      <w:pPr>
        <w:pStyle w:val="Akapitzlist"/>
        <w:numPr>
          <w:ilvl w:val="0"/>
          <w:numId w:val="74"/>
        </w:numPr>
        <w:spacing w:before="120" w:after="120" w:line="276" w:lineRule="auto"/>
        <w:ind w:right="40"/>
        <w:jc w:val="both"/>
        <w:rPr>
          <w:rFonts w:ascii="Arial" w:hAnsi="Arial" w:cs="Arial"/>
          <w:sz w:val="24"/>
          <w:szCs w:val="24"/>
        </w:rPr>
      </w:pPr>
      <w:r>
        <w:rPr>
          <w:rFonts w:ascii="Arial" w:hAnsi="Arial" w:cs="Arial"/>
          <w:sz w:val="24"/>
          <w:szCs w:val="24"/>
        </w:rPr>
        <w:t>D</w:t>
      </w:r>
      <w:r w:rsidR="00CC7389" w:rsidRPr="008F4E68">
        <w:rPr>
          <w:rFonts w:ascii="Arial" w:hAnsi="Arial" w:cs="Arial"/>
          <w:sz w:val="24"/>
          <w:szCs w:val="24"/>
        </w:rPr>
        <w:t>ostawcami usług internetowych oraz operatorami telekomunikacyjnymi.</w:t>
      </w:r>
    </w:p>
    <w:p w14:paraId="1010CE77" w14:textId="77777777" w:rsidR="00CC7389" w:rsidRPr="008F4E68" w:rsidRDefault="00CC7389" w:rsidP="007E65BC">
      <w:pPr>
        <w:spacing w:before="120" w:after="120" w:line="276" w:lineRule="auto"/>
        <w:ind w:right="40"/>
        <w:jc w:val="both"/>
        <w:rPr>
          <w:rFonts w:ascii="Arial" w:hAnsi="Arial" w:cs="Arial"/>
          <w:sz w:val="24"/>
          <w:szCs w:val="24"/>
        </w:rPr>
      </w:pPr>
      <w:r w:rsidRPr="008F4E68">
        <w:rPr>
          <w:rFonts w:ascii="Arial" w:hAnsi="Arial" w:cs="Arial"/>
          <w:sz w:val="24"/>
          <w:szCs w:val="24"/>
        </w:rPr>
        <w:t>8. Sprawców wszystkich rodzajów zagrożeń be</w:t>
      </w:r>
      <w:r w:rsidR="003124AA" w:rsidRPr="008F4E68">
        <w:rPr>
          <w:rFonts w:ascii="Arial" w:hAnsi="Arial" w:cs="Arial"/>
          <w:sz w:val="24"/>
          <w:szCs w:val="24"/>
        </w:rPr>
        <w:t>zpieczeństwa cyfrowego w szkole</w:t>
      </w:r>
      <w:r w:rsidRPr="008F4E68">
        <w:rPr>
          <w:rFonts w:ascii="Arial" w:hAnsi="Arial" w:cs="Arial"/>
          <w:sz w:val="24"/>
          <w:szCs w:val="24"/>
        </w:rPr>
        <w:t xml:space="preserve"> obejmu</w:t>
      </w:r>
      <w:r w:rsidR="007C0CEC">
        <w:rPr>
          <w:rFonts w:ascii="Arial" w:hAnsi="Arial" w:cs="Arial"/>
          <w:sz w:val="24"/>
          <w:szCs w:val="24"/>
        </w:rPr>
        <w:t>je</w:t>
      </w:r>
      <w:r w:rsidRPr="008F4E68">
        <w:rPr>
          <w:rFonts w:ascii="Arial" w:hAnsi="Arial" w:cs="Arial"/>
          <w:sz w:val="24"/>
          <w:szCs w:val="24"/>
        </w:rPr>
        <w:t xml:space="preserve"> się, co najmniej poniższymi działaniami:</w:t>
      </w:r>
    </w:p>
    <w:p w14:paraId="6FCD6260" w14:textId="77777777" w:rsidR="00CC7389" w:rsidRPr="008F4E68" w:rsidRDefault="00CC7389" w:rsidP="0013337F">
      <w:pPr>
        <w:pStyle w:val="Akapitzlist"/>
        <w:numPr>
          <w:ilvl w:val="0"/>
          <w:numId w:val="75"/>
        </w:numPr>
        <w:spacing w:before="120" w:after="120" w:line="276" w:lineRule="auto"/>
        <w:ind w:right="40"/>
        <w:jc w:val="both"/>
        <w:rPr>
          <w:rFonts w:ascii="Arial" w:hAnsi="Arial" w:cs="Arial"/>
          <w:sz w:val="24"/>
          <w:szCs w:val="24"/>
        </w:rPr>
      </w:pPr>
      <w:r w:rsidRPr="008F4E68">
        <w:rPr>
          <w:rFonts w:ascii="Arial" w:hAnsi="Arial" w:cs="Arial"/>
          <w:sz w:val="24"/>
          <w:szCs w:val="24"/>
        </w:rPr>
        <w:t>sprawca otrz</w:t>
      </w:r>
      <w:r w:rsidR="003124AA" w:rsidRPr="008F4E68">
        <w:rPr>
          <w:rFonts w:ascii="Arial" w:hAnsi="Arial" w:cs="Arial"/>
          <w:sz w:val="24"/>
          <w:szCs w:val="24"/>
        </w:rPr>
        <w:t xml:space="preserve">ymuje od przedstawicieli szkoły </w:t>
      </w:r>
      <w:r w:rsidRPr="008F4E68">
        <w:rPr>
          <w:rFonts w:ascii="Arial" w:hAnsi="Arial" w:cs="Arial"/>
          <w:sz w:val="24"/>
          <w:szCs w:val="24"/>
        </w:rPr>
        <w:t xml:space="preserve"> komunikat o braku akceptacji dla działań jakich dokonał. W trakcie takiej rozmowy uczeń poznaje możliwe skutki swojego postępowania, a także konsekwencje, jakie mogą zostać wobec niego wyciągnięte (np. wynikające z</w:t>
      </w:r>
      <w:r w:rsidR="007C0CEC">
        <w:rPr>
          <w:rFonts w:ascii="Arial" w:hAnsi="Arial" w:cs="Arial"/>
          <w:sz w:val="24"/>
          <w:szCs w:val="24"/>
        </w:rPr>
        <w:t>e</w:t>
      </w:r>
      <w:r w:rsidRPr="008F4E68">
        <w:rPr>
          <w:rFonts w:ascii="Arial" w:hAnsi="Arial" w:cs="Arial"/>
          <w:sz w:val="24"/>
          <w:szCs w:val="24"/>
        </w:rPr>
        <w:t xml:space="preserve"> statutu i/lub regulaminu lub wprowadzonego kontraktu-umowy). W trakcie </w:t>
      </w:r>
      <w:r w:rsidR="007C0CEC">
        <w:rPr>
          <w:rFonts w:ascii="Arial" w:hAnsi="Arial" w:cs="Arial"/>
          <w:sz w:val="24"/>
          <w:szCs w:val="24"/>
        </w:rPr>
        <w:t xml:space="preserve">rozmowy sprawca zostaje wezwany </w:t>
      </w:r>
      <w:r w:rsidRPr="008F4E68">
        <w:rPr>
          <w:rFonts w:ascii="Arial" w:hAnsi="Arial" w:cs="Arial"/>
          <w:sz w:val="24"/>
          <w:szCs w:val="24"/>
        </w:rPr>
        <w:t>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w:t>
      </w:r>
      <w:r w:rsidR="00A22D13">
        <w:rPr>
          <w:rFonts w:ascii="Arial" w:hAnsi="Arial" w:cs="Arial"/>
          <w:sz w:val="24"/>
          <w:szCs w:val="24"/>
        </w:rPr>
        <w:t>m</w:t>
      </w:r>
      <w:r w:rsidRPr="008F4E68">
        <w:rPr>
          <w:rFonts w:ascii="Arial" w:hAnsi="Arial" w:cs="Arial"/>
          <w:sz w:val="24"/>
          <w:szCs w:val="24"/>
        </w:rPr>
        <w:t xml:space="preserve"> z nich przeprowadza się rozmowę osobno;</w:t>
      </w:r>
    </w:p>
    <w:p w14:paraId="3543F117" w14:textId="77777777" w:rsidR="00CC7389" w:rsidRPr="008F4E68" w:rsidRDefault="00CC7389" w:rsidP="0013337F">
      <w:pPr>
        <w:pStyle w:val="Akapitzlist"/>
        <w:numPr>
          <w:ilvl w:val="0"/>
          <w:numId w:val="75"/>
        </w:numPr>
        <w:spacing w:before="120" w:after="120" w:line="276" w:lineRule="auto"/>
        <w:ind w:right="40"/>
        <w:jc w:val="both"/>
        <w:rPr>
          <w:rFonts w:ascii="Arial" w:hAnsi="Arial" w:cs="Arial"/>
          <w:sz w:val="24"/>
          <w:szCs w:val="24"/>
        </w:rPr>
      </w:pPr>
      <w:r w:rsidRPr="008F4E68">
        <w:rPr>
          <w:rFonts w:ascii="Arial" w:hAnsi="Arial" w:cs="Arial"/>
          <w:sz w:val="24"/>
          <w:szCs w:val="24"/>
        </w:rPr>
        <w:t>psycholog, pedagog, wychowawca ogranicza się do podjęcia interwencji, a nie wymierzenia kary. Decyzję o tym, jaką karę wymierzyć</w:t>
      </w:r>
      <w:r w:rsidR="00A22D13">
        <w:rPr>
          <w:rFonts w:ascii="Arial" w:hAnsi="Arial" w:cs="Arial"/>
          <w:sz w:val="24"/>
          <w:szCs w:val="24"/>
        </w:rPr>
        <w:t>,</w:t>
      </w:r>
      <w:r w:rsidRPr="008F4E68">
        <w:rPr>
          <w:rFonts w:ascii="Arial" w:hAnsi="Arial" w:cs="Arial"/>
          <w:sz w:val="24"/>
          <w:szCs w:val="24"/>
        </w:rPr>
        <w:t xml:space="preserve"> regulują wewnętrzne zapisy szkoły. </w:t>
      </w:r>
    </w:p>
    <w:p w14:paraId="0A84CEB5" w14:textId="58614482" w:rsidR="00CC7389" w:rsidRPr="008F4E68" w:rsidRDefault="00CC7389" w:rsidP="007E65BC">
      <w:pPr>
        <w:spacing w:before="120" w:after="120" w:line="276" w:lineRule="auto"/>
        <w:ind w:right="40"/>
        <w:jc w:val="both"/>
        <w:rPr>
          <w:rFonts w:ascii="Arial" w:hAnsi="Arial" w:cs="Arial"/>
          <w:sz w:val="24"/>
          <w:szCs w:val="24"/>
        </w:rPr>
      </w:pPr>
      <w:r w:rsidRPr="008F4E68">
        <w:rPr>
          <w:rFonts w:ascii="Arial" w:hAnsi="Arial" w:cs="Arial"/>
          <w:sz w:val="24"/>
          <w:szCs w:val="24"/>
        </w:rPr>
        <w:t>9. Celem sankcji wobec sprawcy jest przede wszystkim: zatrzymanie jego działań</w:t>
      </w:r>
      <w:r w:rsidR="001F1605">
        <w:rPr>
          <w:rFonts w:ascii="Arial" w:hAnsi="Arial" w:cs="Arial"/>
          <w:sz w:val="24"/>
          <w:szCs w:val="24"/>
        </w:rPr>
        <w:t xml:space="preserve"> </w:t>
      </w:r>
      <w:r w:rsidRPr="008F4E68">
        <w:rPr>
          <w:rFonts w:ascii="Arial" w:hAnsi="Arial" w:cs="Arial"/>
          <w:sz w:val="24"/>
          <w:szCs w:val="24"/>
        </w:rPr>
        <w:t>i</w:t>
      </w:r>
      <w:r w:rsidR="005522FA">
        <w:rPr>
          <w:rFonts w:ascii="Arial" w:hAnsi="Arial" w:cs="Arial"/>
          <w:sz w:val="24"/>
          <w:szCs w:val="24"/>
        </w:rPr>
        <w:t> </w:t>
      </w:r>
      <w:r w:rsidRPr="008F4E68">
        <w:rPr>
          <w:rFonts w:ascii="Arial" w:hAnsi="Arial" w:cs="Arial"/>
          <w:sz w:val="24"/>
          <w:szCs w:val="24"/>
        </w:rPr>
        <w:t xml:space="preserve">zapewnienie poczucia bezpieczeństwa ofierze oraz zmiana postawy sprawcy. Sankcje mają na celu także pokazanie społeczności szkolnej, że działania sprawcy nie będą tolerowane i że </w:t>
      </w:r>
      <w:r w:rsidR="003124AA" w:rsidRPr="008F4E68">
        <w:rPr>
          <w:rFonts w:ascii="Arial" w:hAnsi="Arial" w:cs="Arial"/>
          <w:sz w:val="24"/>
          <w:szCs w:val="24"/>
        </w:rPr>
        <w:t>szkoła</w:t>
      </w:r>
      <w:r w:rsidRPr="008F4E68">
        <w:rPr>
          <w:rFonts w:ascii="Arial" w:hAnsi="Arial" w:cs="Arial"/>
          <w:sz w:val="24"/>
          <w:szCs w:val="24"/>
        </w:rPr>
        <w:t xml:space="preserve"> jest w stanie skutecznie zareagować w tego rodzaju sytuacji. Podejmując decyzję o sankcjach</w:t>
      </w:r>
      <w:r w:rsidR="00A22D13">
        <w:rPr>
          <w:rFonts w:ascii="Arial" w:hAnsi="Arial" w:cs="Arial"/>
          <w:sz w:val="24"/>
          <w:szCs w:val="24"/>
        </w:rPr>
        <w:t>,</w:t>
      </w:r>
      <w:r w:rsidRPr="008F4E68">
        <w:rPr>
          <w:rFonts w:ascii="Arial" w:hAnsi="Arial" w:cs="Arial"/>
          <w:sz w:val="24"/>
          <w:szCs w:val="24"/>
        </w:rPr>
        <w:t xml:space="preserve"> bierze się pod uwagę:</w:t>
      </w:r>
    </w:p>
    <w:p w14:paraId="23FAB6F2" w14:textId="77777777" w:rsidR="00CC7389" w:rsidRPr="008F4E68" w:rsidRDefault="00CC7389" w:rsidP="0013337F">
      <w:pPr>
        <w:pStyle w:val="Akapitzlist"/>
        <w:numPr>
          <w:ilvl w:val="0"/>
          <w:numId w:val="76"/>
        </w:numPr>
        <w:spacing w:before="120" w:after="120" w:line="276" w:lineRule="auto"/>
        <w:ind w:right="40"/>
        <w:jc w:val="both"/>
        <w:rPr>
          <w:rFonts w:ascii="Arial" w:hAnsi="Arial" w:cs="Arial"/>
          <w:sz w:val="24"/>
          <w:szCs w:val="24"/>
        </w:rPr>
      </w:pPr>
      <w:r w:rsidRPr="008F4E68">
        <w:rPr>
          <w:rFonts w:ascii="Arial" w:hAnsi="Arial" w:cs="Arial"/>
          <w:sz w:val="24"/>
          <w:szCs w:val="24"/>
        </w:rPr>
        <w:t>rozmiar i rangę szkody – np. czy w przypadku cyberprzemocy materiał został upubliczniony w sposób pozwalający na dotarcie do niego wielu osobom (określa to rozmiar upokorzenia, jakiego doznaje ofiara), czy trudno jest wycofać materiał z sieci itp.;</w:t>
      </w:r>
    </w:p>
    <w:p w14:paraId="64491670" w14:textId="7935B8EC" w:rsidR="00CC7389" w:rsidRPr="008F4E68" w:rsidRDefault="00CC7389" w:rsidP="0013337F">
      <w:pPr>
        <w:pStyle w:val="Akapitzlist"/>
        <w:numPr>
          <w:ilvl w:val="0"/>
          <w:numId w:val="76"/>
        </w:numPr>
        <w:spacing w:before="120" w:after="120" w:line="276" w:lineRule="auto"/>
        <w:ind w:right="40"/>
        <w:jc w:val="both"/>
        <w:rPr>
          <w:rFonts w:ascii="Arial" w:hAnsi="Arial" w:cs="Arial"/>
          <w:sz w:val="24"/>
          <w:szCs w:val="24"/>
        </w:rPr>
      </w:pPr>
      <w:r w:rsidRPr="008F4E68">
        <w:rPr>
          <w:rFonts w:ascii="Arial" w:hAnsi="Arial" w:cs="Arial"/>
          <w:sz w:val="24"/>
          <w:szCs w:val="24"/>
        </w:rPr>
        <w:t>czas trwania prześladowania – czy było to długotrwałe działanie,</w:t>
      </w:r>
      <w:r w:rsidR="005522FA">
        <w:rPr>
          <w:rFonts w:ascii="Arial" w:hAnsi="Arial" w:cs="Arial"/>
          <w:sz w:val="24"/>
          <w:szCs w:val="24"/>
        </w:rPr>
        <w:t xml:space="preserve"> </w:t>
      </w:r>
      <w:r w:rsidRPr="008F4E68">
        <w:rPr>
          <w:rFonts w:ascii="Arial" w:hAnsi="Arial" w:cs="Arial"/>
          <w:sz w:val="24"/>
          <w:szCs w:val="24"/>
        </w:rPr>
        <w:t>czy</w:t>
      </w:r>
      <w:r w:rsidR="005522FA">
        <w:rPr>
          <w:rFonts w:ascii="Arial" w:hAnsi="Arial" w:cs="Arial"/>
          <w:sz w:val="24"/>
          <w:szCs w:val="24"/>
        </w:rPr>
        <w:t> </w:t>
      </w:r>
      <w:r w:rsidRPr="008F4E68">
        <w:rPr>
          <w:rFonts w:ascii="Arial" w:hAnsi="Arial" w:cs="Arial"/>
          <w:sz w:val="24"/>
          <w:szCs w:val="24"/>
        </w:rPr>
        <w:t>pojedynczy incydent;</w:t>
      </w:r>
    </w:p>
    <w:p w14:paraId="62EEAD30" w14:textId="77777777" w:rsidR="00CC7389" w:rsidRPr="008F4E68" w:rsidRDefault="00CC7389" w:rsidP="0013337F">
      <w:pPr>
        <w:pStyle w:val="Akapitzlist"/>
        <w:numPr>
          <w:ilvl w:val="0"/>
          <w:numId w:val="76"/>
        </w:numPr>
        <w:spacing w:before="120" w:after="120" w:line="276" w:lineRule="auto"/>
        <w:ind w:right="40"/>
        <w:jc w:val="both"/>
        <w:rPr>
          <w:rFonts w:ascii="Arial" w:hAnsi="Arial" w:cs="Arial"/>
          <w:sz w:val="24"/>
          <w:szCs w:val="24"/>
        </w:rPr>
      </w:pPr>
      <w:r w:rsidRPr="008F4E68">
        <w:rPr>
          <w:rFonts w:ascii="Arial" w:hAnsi="Arial" w:cs="Arial"/>
          <w:sz w:val="24"/>
          <w:szCs w:val="24"/>
        </w:rPr>
        <w:t>świadomość popełnianego czynu – czy działanie było zaplanowane, a sprawca był świadomy, że postąpił nagannie np. czy wie, że wyrządza krzywdę małoletniemu, jak wiele wysiłku włożył w ukrycie swojej tożsamości itp.;</w:t>
      </w:r>
    </w:p>
    <w:p w14:paraId="7976F6DB" w14:textId="77777777" w:rsidR="00CC7389" w:rsidRPr="008F4E68" w:rsidRDefault="00CC7389" w:rsidP="0013337F">
      <w:pPr>
        <w:pStyle w:val="Akapitzlist"/>
        <w:numPr>
          <w:ilvl w:val="0"/>
          <w:numId w:val="76"/>
        </w:numPr>
        <w:spacing w:before="120" w:after="120" w:line="276" w:lineRule="auto"/>
        <w:ind w:right="40"/>
        <w:jc w:val="both"/>
        <w:rPr>
          <w:rFonts w:ascii="Arial" w:hAnsi="Arial" w:cs="Arial"/>
          <w:sz w:val="24"/>
          <w:szCs w:val="24"/>
        </w:rPr>
      </w:pPr>
      <w:r w:rsidRPr="008F4E68">
        <w:rPr>
          <w:rFonts w:ascii="Arial" w:hAnsi="Arial" w:cs="Arial"/>
          <w:sz w:val="24"/>
          <w:szCs w:val="24"/>
        </w:rPr>
        <w:t>motywację sprawcy – należy sprawdzić, czy działanie sprawcy nie jest działaniem odwetowym w odpowiedzi na uprzednie doświadczenia sprawcy;</w:t>
      </w:r>
    </w:p>
    <w:p w14:paraId="63E92964" w14:textId="77777777" w:rsidR="00CC7389" w:rsidRPr="008F4E68" w:rsidRDefault="00CC7389" w:rsidP="0013337F">
      <w:pPr>
        <w:pStyle w:val="Akapitzlist"/>
        <w:numPr>
          <w:ilvl w:val="0"/>
          <w:numId w:val="76"/>
        </w:numPr>
        <w:spacing w:before="120" w:after="120" w:line="276" w:lineRule="auto"/>
        <w:ind w:right="40"/>
        <w:jc w:val="both"/>
        <w:rPr>
          <w:rFonts w:ascii="Arial" w:hAnsi="Arial" w:cs="Arial"/>
          <w:sz w:val="24"/>
          <w:szCs w:val="24"/>
        </w:rPr>
      </w:pPr>
      <w:r w:rsidRPr="008F4E68">
        <w:rPr>
          <w:rFonts w:ascii="Arial" w:hAnsi="Arial" w:cs="Arial"/>
          <w:sz w:val="24"/>
          <w:szCs w:val="24"/>
        </w:rPr>
        <w:t>wiek sprawcy;</w:t>
      </w:r>
    </w:p>
    <w:p w14:paraId="02E5C8A9" w14:textId="77777777" w:rsidR="00CC7389" w:rsidRPr="008F4E68" w:rsidRDefault="00CC7389" w:rsidP="0013337F">
      <w:pPr>
        <w:pStyle w:val="Akapitzlist"/>
        <w:numPr>
          <w:ilvl w:val="0"/>
          <w:numId w:val="76"/>
        </w:numPr>
        <w:spacing w:before="120" w:after="120" w:line="276" w:lineRule="auto"/>
        <w:ind w:right="40"/>
        <w:jc w:val="both"/>
        <w:rPr>
          <w:rFonts w:ascii="Arial" w:hAnsi="Arial" w:cs="Arial"/>
          <w:sz w:val="24"/>
          <w:szCs w:val="24"/>
        </w:rPr>
      </w:pPr>
      <w:r w:rsidRPr="008F4E68">
        <w:rPr>
          <w:rFonts w:ascii="Arial" w:hAnsi="Arial" w:cs="Arial"/>
          <w:sz w:val="24"/>
          <w:szCs w:val="24"/>
        </w:rPr>
        <w:t>fakt czy spraw</w:t>
      </w:r>
      <w:r w:rsidR="00A22D13">
        <w:rPr>
          <w:rFonts w:ascii="Arial" w:hAnsi="Arial" w:cs="Arial"/>
          <w:sz w:val="24"/>
          <w:szCs w:val="24"/>
        </w:rPr>
        <w:t>c</w:t>
      </w:r>
      <w:r w:rsidRPr="008F4E68">
        <w:rPr>
          <w:rFonts w:ascii="Arial" w:hAnsi="Arial" w:cs="Arial"/>
          <w:sz w:val="24"/>
          <w:szCs w:val="24"/>
        </w:rPr>
        <w:t>a jest innym małoletnim, czy osobą dorosłą.</w:t>
      </w:r>
    </w:p>
    <w:p w14:paraId="444F9B04" w14:textId="77777777" w:rsidR="00CC7389" w:rsidRPr="008F4E68" w:rsidRDefault="00CC7389" w:rsidP="007E65BC">
      <w:pPr>
        <w:spacing w:before="120" w:after="120" w:line="276" w:lineRule="auto"/>
        <w:ind w:right="40"/>
        <w:jc w:val="both"/>
        <w:rPr>
          <w:rFonts w:ascii="Arial" w:hAnsi="Arial" w:cs="Arial"/>
          <w:sz w:val="24"/>
          <w:szCs w:val="24"/>
        </w:rPr>
      </w:pPr>
      <w:r w:rsidRPr="008F4E68">
        <w:rPr>
          <w:rFonts w:ascii="Arial" w:hAnsi="Arial" w:cs="Arial"/>
          <w:sz w:val="24"/>
          <w:szCs w:val="24"/>
        </w:rPr>
        <w:t>10</w:t>
      </w:r>
      <w:r w:rsidR="00A22D13">
        <w:rPr>
          <w:rFonts w:ascii="Arial" w:hAnsi="Arial" w:cs="Arial"/>
          <w:sz w:val="24"/>
          <w:szCs w:val="24"/>
        </w:rPr>
        <w:t>.</w:t>
      </w:r>
      <w:r w:rsidRPr="008F4E68">
        <w:rPr>
          <w:rFonts w:ascii="Arial" w:hAnsi="Arial" w:cs="Arial"/>
          <w:sz w:val="24"/>
          <w:szCs w:val="24"/>
        </w:rPr>
        <w:t xml:space="preserve"> Aktywność wobec sprawcy obejmuje również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w:t>
      </w:r>
      <w:r w:rsidR="00A22D13">
        <w:rPr>
          <w:rFonts w:ascii="Arial" w:hAnsi="Arial" w:cs="Arial"/>
          <w:sz w:val="24"/>
          <w:szCs w:val="24"/>
        </w:rPr>
        <w:t>do prokuratury</w:t>
      </w:r>
      <w:r w:rsidRPr="008F4E68">
        <w:rPr>
          <w:rFonts w:ascii="Arial" w:hAnsi="Arial" w:cs="Arial"/>
          <w:sz w:val="24"/>
          <w:szCs w:val="24"/>
        </w:rPr>
        <w:t xml:space="preserve"> lub do sądu.</w:t>
      </w:r>
    </w:p>
    <w:p w14:paraId="3CFAB4F5" w14:textId="4E2B8095" w:rsidR="00CC7389" w:rsidRPr="008F4E68" w:rsidRDefault="00CC7389" w:rsidP="007E65BC">
      <w:pPr>
        <w:spacing w:before="120" w:after="120" w:line="276" w:lineRule="auto"/>
        <w:ind w:right="40"/>
        <w:jc w:val="both"/>
        <w:rPr>
          <w:rFonts w:ascii="Arial" w:hAnsi="Arial" w:cs="Arial"/>
          <w:sz w:val="24"/>
          <w:szCs w:val="24"/>
        </w:rPr>
      </w:pPr>
      <w:r w:rsidRPr="008F4E68">
        <w:rPr>
          <w:rFonts w:ascii="Arial" w:hAnsi="Arial" w:cs="Arial"/>
          <w:sz w:val="24"/>
          <w:szCs w:val="24"/>
        </w:rPr>
        <w:lastRenderedPageBreak/>
        <w:t>11. Jeśli sprawca pochodzi spoza sz</w:t>
      </w:r>
      <w:r w:rsidR="003124AA" w:rsidRPr="008F4E68">
        <w:rPr>
          <w:rFonts w:ascii="Arial" w:hAnsi="Arial" w:cs="Arial"/>
          <w:sz w:val="24"/>
          <w:szCs w:val="24"/>
        </w:rPr>
        <w:t>koły</w:t>
      </w:r>
      <w:r w:rsidR="00A22D13">
        <w:rPr>
          <w:rFonts w:ascii="Arial" w:hAnsi="Arial" w:cs="Arial"/>
          <w:sz w:val="24"/>
          <w:szCs w:val="24"/>
        </w:rPr>
        <w:t>,</w:t>
      </w:r>
      <w:r w:rsidR="003124AA" w:rsidRPr="008F4E68">
        <w:rPr>
          <w:rFonts w:ascii="Arial" w:hAnsi="Arial" w:cs="Arial"/>
          <w:sz w:val="24"/>
          <w:szCs w:val="24"/>
        </w:rPr>
        <w:t xml:space="preserve"> </w:t>
      </w:r>
      <w:r w:rsidRPr="008F4E68">
        <w:rPr>
          <w:rFonts w:ascii="Arial" w:hAnsi="Arial" w:cs="Arial"/>
          <w:sz w:val="24"/>
          <w:szCs w:val="24"/>
        </w:rPr>
        <w:t>zapewnia się bezpieczeństwo ofierze</w:t>
      </w:r>
      <w:r w:rsidR="005522FA">
        <w:rPr>
          <w:rFonts w:ascii="Arial" w:hAnsi="Arial" w:cs="Arial"/>
          <w:sz w:val="24"/>
          <w:szCs w:val="24"/>
        </w:rPr>
        <w:t xml:space="preserve"> </w:t>
      </w:r>
      <w:r w:rsidRPr="008F4E68">
        <w:rPr>
          <w:rFonts w:ascii="Arial" w:hAnsi="Arial" w:cs="Arial"/>
          <w:sz w:val="24"/>
          <w:szCs w:val="24"/>
        </w:rPr>
        <w:t>i</w:t>
      </w:r>
      <w:r w:rsidR="005522FA">
        <w:rPr>
          <w:rFonts w:ascii="Arial" w:hAnsi="Arial" w:cs="Arial"/>
          <w:sz w:val="24"/>
          <w:szCs w:val="24"/>
        </w:rPr>
        <w:t> </w:t>
      </w:r>
      <w:r w:rsidRPr="008F4E68">
        <w:rPr>
          <w:rFonts w:ascii="Arial" w:hAnsi="Arial" w:cs="Arial"/>
          <w:sz w:val="24"/>
          <w:szCs w:val="24"/>
        </w:rPr>
        <w:t xml:space="preserve">informuję ją (jej rodziców) o przysługujących jej prawach (np. zgłoszenie popełnienia przestępstwa na Policję). </w:t>
      </w:r>
    </w:p>
    <w:p w14:paraId="78FCF6F0" w14:textId="77777777" w:rsidR="00CC7389" w:rsidRPr="008F4E68" w:rsidRDefault="00CC7389" w:rsidP="007E65BC">
      <w:pPr>
        <w:spacing w:before="120" w:after="120" w:line="276" w:lineRule="auto"/>
        <w:ind w:right="40"/>
        <w:jc w:val="both"/>
        <w:rPr>
          <w:rFonts w:ascii="Arial" w:hAnsi="Arial" w:cs="Arial"/>
          <w:sz w:val="24"/>
          <w:szCs w:val="24"/>
        </w:rPr>
      </w:pPr>
      <w:r w:rsidRPr="008F4E68">
        <w:rPr>
          <w:rFonts w:ascii="Arial" w:hAnsi="Arial" w:cs="Arial"/>
          <w:sz w:val="24"/>
          <w:szCs w:val="24"/>
        </w:rPr>
        <w:t>12. Jeśli sprawca jest z innej szkoły należy rozważyć nawiązanie współpracy między jednostkami i wspólne rozwiązanie kryzysowej sytuacji.</w:t>
      </w:r>
    </w:p>
    <w:p w14:paraId="1B9A5086" w14:textId="77777777" w:rsidR="00CC7389" w:rsidRPr="008F4E68" w:rsidRDefault="00CC7389" w:rsidP="007E65BC">
      <w:pPr>
        <w:tabs>
          <w:tab w:val="left" w:pos="4395"/>
          <w:tab w:val="left" w:pos="4820"/>
        </w:tabs>
        <w:spacing w:before="120" w:after="120" w:line="276" w:lineRule="auto"/>
        <w:ind w:left="3817" w:right="92" w:hanging="3817"/>
        <w:jc w:val="center"/>
        <w:rPr>
          <w:rFonts w:ascii="Arial" w:hAnsi="Arial" w:cs="Arial"/>
          <w:b/>
          <w:sz w:val="24"/>
          <w:szCs w:val="24"/>
        </w:rPr>
      </w:pPr>
    </w:p>
    <w:p w14:paraId="0A0FD78F" w14:textId="77777777" w:rsidR="00CC7389" w:rsidRPr="008F4E68" w:rsidRDefault="00CC7389" w:rsidP="007E65BC">
      <w:pPr>
        <w:tabs>
          <w:tab w:val="left" w:pos="4395"/>
          <w:tab w:val="left" w:pos="4820"/>
        </w:tabs>
        <w:spacing w:before="120" w:after="120" w:line="276" w:lineRule="auto"/>
        <w:ind w:left="3817" w:right="92" w:hanging="3817"/>
        <w:jc w:val="center"/>
        <w:rPr>
          <w:rFonts w:ascii="Arial" w:hAnsi="Arial" w:cs="Arial"/>
          <w:b/>
          <w:sz w:val="24"/>
          <w:szCs w:val="24"/>
        </w:rPr>
      </w:pPr>
      <w:r w:rsidRPr="008F4E68">
        <w:rPr>
          <w:rFonts w:ascii="Arial" w:hAnsi="Arial" w:cs="Arial"/>
          <w:b/>
          <w:sz w:val="24"/>
          <w:szCs w:val="24"/>
        </w:rPr>
        <w:t>§ 4</w:t>
      </w:r>
    </w:p>
    <w:p w14:paraId="1CCD493D" w14:textId="77777777" w:rsidR="00CC7389" w:rsidRPr="008F4E68" w:rsidRDefault="00CC7389" w:rsidP="007E65BC">
      <w:pPr>
        <w:pStyle w:val="Akapitzlist"/>
        <w:spacing w:before="120" w:after="120" w:line="276" w:lineRule="auto"/>
        <w:ind w:left="0" w:right="40"/>
        <w:jc w:val="center"/>
        <w:rPr>
          <w:rFonts w:ascii="Arial" w:hAnsi="Arial" w:cs="Arial"/>
          <w:b/>
          <w:bCs/>
          <w:sz w:val="24"/>
          <w:szCs w:val="24"/>
        </w:rPr>
      </w:pPr>
      <w:r w:rsidRPr="008F4E68">
        <w:rPr>
          <w:rFonts w:ascii="Arial" w:hAnsi="Arial" w:cs="Arial"/>
          <w:b/>
          <w:bCs/>
          <w:sz w:val="24"/>
          <w:szCs w:val="24"/>
        </w:rPr>
        <w:t>Procedury interwencyjne wewnętrzne</w:t>
      </w:r>
    </w:p>
    <w:p w14:paraId="0A7F7D29" w14:textId="613DCC00" w:rsidR="00CC7389" w:rsidRPr="008F4E68" w:rsidRDefault="00CC7389" w:rsidP="00A22D13">
      <w:pPr>
        <w:spacing w:before="120" w:after="120" w:line="276" w:lineRule="auto"/>
        <w:ind w:right="40" w:firstLine="567"/>
        <w:jc w:val="both"/>
        <w:rPr>
          <w:rFonts w:ascii="Arial" w:hAnsi="Arial" w:cs="Arial"/>
          <w:sz w:val="24"/>
          <w:szCs w:val="24"/>
        </w:rPr>
      </w:pPr>
      <w:r w:rsidRPr="008F4E68">
        <w:rPr>
          <w:rFonts w:ascii="Arial" w:hAnsi="Arial" w:cs="Arial"/>
          <w:sz w:val="24"/>
          <w:szCs w:val="24"/>
        </w:rPr>
        <w:t>Wyróżniono 9 podstawowych zagrożeń bezpieczeństwa cyfrowego w</w:t>
      </w:r>
      <w:r w:rsidR="00F13BB4">
        <w:rPr>
          <w:rFonts w:ascii="Arial" w:hAnsi="Arial" w:cs="Arial"/>
          <w:sz w:val="24"/>
          <w:szCs w:val="24"/>
        </w:rPr>
        <w:t> </w:t>
      </w:r>
      <w:r w:rsidRPr="008F4E68">
        <w:rPr>
          <w:rFonts w:ascii="Arial" w:hAnsi="Arial" w:cs="Arial"/>
          <w:sz w:val="24"/>
          <w:szCs w:val="24"/>
        </w:rPr>
        <w:t>środowisku szkolnym, którym przypisano opracowane według jednego standardu opisu procedury reagowania</w:t>
      </w:r>
    </w:p>
    <w:p w14:paraId="57F132C2" w14:textId="77777777" w:rsidR="00CC7389" w:rsidRPr="008F4E68" w:rsidRDefault="00CC7389" w:rsidP="007E65BC">
      <w:pPr>
        <w:spacing w:after="0" w:line="276" w:lineRule="auto"/>
        <w:ind w:firstLine="426"/>
        <w:jc w:val="both"/>
        <w:rPr>
          <w:rFonts w:ascii="Arial" w:hAnsi="Arial" w:cs="Arial"/>
          <w:smallCaps/>
          <w:sz w:val="24"/>
          <w:szCs w:val="24"/>
        </w:rPr>
      </w:pPr>
    </w:p>
    <w:p w14:paraId="5B352467" w14:textId="77777777" w:rsidR="00CC7389" w:rsidRPr="008F4E68" w:rsidRDefault="00CC7389" w:rsidP="0013337F">
      <w:pPr>
        <w:pStyle w:val="Akapitzlist"/>
        <w:numPr>
          <w:ilvl w:val="0"/>
          <w:numId w:val="77"/>
        </w:numPr>
        <w:spacing w:after="0" w:line="276" w:lineRule="auto"/>
        <w:jc w:val="both"/>
        <w:rPr>
          <w:rFonts w:ascii="Arial" w:hAnsi="Arial" w:cs="Arial"/>
          <w:b/>
          <w:bCs/>
          <w:sz w:val="24"/>
          <w:szCs w:val="24"/>
        </w:rPr>
      </w:pPr>
      <w:r w:rsidRPr="008F4E68">
        <w:rPr>
          <w:rFonts w:ascii="Arial" w:hAnsi="Arial" w:cs="Arial"/>
          <w:b/>
          <w:bCs/>
          <w:sz w:val="24"/>
          <w:szCs w:val="24"/>
        </w:rPr>
        <w:t>Procedura postępowania w przypadku dostępu do treści szkodliwych, nielegalnych</w:t>
      </w:r>
    </w:p>
    <w:p w14:paraId="20C25AC9" w14:textId="77777777" w:rsidR="00CC7389" w:rsidRPr="008F4E68" w:rsidRDefault="00CC7389" w:rsidP="007E65BC">
      <w:pPr>
        <w:spacing w:after="0" w:line="276" w:lineRule="auto"/>
        <w:jc w:val="both"/>
        <w:rPr>
          <w:rFonts w:ascii="Arial" w:hAnsi="Arial" w:cs="Arial"/>
          <w:sz w:val="24"/>
          <w:szCs w:val="24"/>
        </w:rPr>
      </w:pPr>
    </w:p>
    <w:tbl>
      <w:tblPr>
        <w:tblW w:w="5000" w:type="pct"/>
        <w:tblLayout w:type="fixed"/>
        <w:tblLook w:val="04A0" w:firstRow="1" w:lastRow="0" w:firstColumn="1" w:lastColumn="0" w:noHBand="0" w:noVBand="1"/>
      </w:tblPr>
      <w:tblGrid>
        <w:gridCol w:w="2043"/>
        <w:gridCol w:w="7019"/>
      </w:tblGrid>
      <w:tr w:rsidR="00CC7389" w:rsidRPr="008F4E68" w14:paraId="3473D94E"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B21A2EA" w14:textId="77777777" w:rsidR="00CC7389" w:rsidRPr="008F4E68" w:rsidRDefault="00CC7389" w:rsidP="00945793">
            <w:pPr>
              <w:spacing w:before="80" w:after="80"/>
              <w:jc w:val="center"/>
              <w:rPr>
                <w:rFonts w:ascii="Arial" w:hAnsi="Arial" w:cs="Arial"/>
                <w:sz w:val="24"/>
                <w:szCs w:val="24"/>
              </w:rPr>
            </w:pPr>
            <w:r w:rsidRPr="008F4E68">
              <w:rPr>
                <w:rFonts w:ascii="Arial" w:hAnsi="Arial" w:cs="Arial"/>
                <w:b/>
                <w:sz w:val="24"/>
                <w:szCs w:val="24"/>
              </w:rPr>
              <w:t>Rodzaj zagrożenia objętego procedurą</w:t>
            </w:r>
          </w:p>
        </w:tc>
      </w:tr>
      <w:tr w:rsidR="00CC7389" w:rsidRPr="008F4E68" w14:paraId="310C3C68" w14:textId="77777777" w:rsidTr="00945793">
        <w:trPr>
          <w:trHeight w:val="155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B644732" w14:textId="4A730DA5" w:rsidR="00CC7389" w:rsidRPr="008F4E68" w:rsidRDefault="00CC7389" w:rsidP="00945793">
            <w:pPr>
              <w:spacing w:before="80" w:after="80"/>
              <w:jc w:val="both"/>
              <w:rPr>
                <w:rFonts w:ascii="Arial" w:hAnsi="Arial" w:cs="Arial"/>
                <w:b/>
                <w:sz w:val="24"/>
                <w:szCs w:val="24"/>
              </w:rPr>
            </w:pPr>
            <w:r w:rsidRPr="008F4E68">
              <w:rPr>
                <w:rFonts w:ascii="Arial" w:hAnsi="Arial" w:cs="Arial"/>
                <w:sz w:val="24"/>
                <w:szCs w:val="24"/>
              </w:rPr>
              <w:t>Zagrożenie łatwym dostępem do treści szkodliwych, niedozwolonych, nielegalnych i</w:t>
            </w:r>
            <w:r w:rsidR="00F13BB4">
              <w:rPr>
                <w:rFonts w:ascii="Arial" w:hAnsi="Arial" w:cs="Arial"/>
                <w:sz w:val="24"/>
                <w:szCs w:val="24"/>
              </w:rPr>
              <w:t> </w:t>
            </w:r>
            <w:r w:rsidRPr="008F4E68">
              <w:rPr>
                <w:rFonts w:ascii="Arial" w:hAnsi="Arial" w:cs="Arial"/>
                <w:sz w:val="24"/>
                <w:szCs w:val="24"/>
              </w:rPr>
              <w:t>niebezpiecznych dla zdrowia (pornografia, treści obrazujące przemoc i promujące działania szkodliwe dla zdrowia i życia dzieci, popularyzujące ideologię faszystowską i działalność niezgodną z prawem, nawoływanie do samookaleczeń i</w:t>
            </w:r>
            <w:r w:rsidR="00F13BB4">
              <w:rPr>
                <w:rFonts w:ascii="Arial" w:hAnsi="Arial" w:cs="Arial"/>
                <w:sz w:val="24"/>
                <w:szCs w:val="24"/>
              </w:rPr>
              <w:t> </w:t>
            </w:r>
            <w:r w:rsidRPr="008F4E68">
              <w:rPr>
                <w:rFonts w:ascii="Arial" w:hAnsi="Arial" w:cs="Arial"/>
                <w:sz w:val="24"/>
                <w:szCs w:val="24"/>
              </w:rPr>
              <w:t>samob</w:t>
            </w:r>
            <w:r w:rsidR="00A22D13">
              <w:rPr>
                <w:rFonts w:ascii="Arial" w:hAnsi="Arial" w:cs="Arial"/>
                <w:sz w:val="24"/>
                <w:szCs w:val="24"/>
              </w:rPr>
              <w:t>ójstw, korzystania z narkotyków,</w:t>
            </w:r>
            <w:r w:rsidRPr="008F4E68">
              <w:rPr>
                <w:rFonts w:ascii="Arial" w:hAnsi="Arial" w:cs="Arial"/>
                <w:sz w:val="24"/>
                <w:szCs w:val="24"/>
              </w:rPr>
              <w:t xml:space="preserve"> niebezpieczeństwo werbunku dzieci i</w:t>
            </w:r>
            <w:r w:rsidR="00F13BB4">
              <w:rPr>
                <w:rFonts w:ascii="Arial" w:hAnsi="Arial" w:cs="Arial"/>
                <w:sz w:val="24"/>
                <w:szCs w:val="24"/>
              </w:rPr>
              <w:t> </w:t>
            </w:r>
            <w:r w:rsidRPr="008F4E68">
              <w:rPr>
                <w:rFonts w:ascii="Arial" w:hAnsi="Arial" w:cs="Arial"/>
                <w:sz w:val="24"/>
                <w:szCs w:val="24"/>
              </w:rPr>
              <w:t xml:space="preserve">młodzieży do organizacji nielegalnych i terrorystycznych) </w:t>
            </w:r>
          </w:p>
        </w:tc>
      </w:tr>
      <w:tr w:rsidR="00CC7389" w:rsidRPr="008F4E68" w14:paraId="7830FE97"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D762332"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1A689216"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AA3E75C"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Kodeks karny, art. 200 § 1–5 kk, art. 200a kk, art. 200b kk, art. 202 § 1-4b, art. 256 kk, art. 257.</w:t>
            </w:r>
          </w:p>
          <w:p w14:paraId="4CEF7BAE"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Statut szkoły, regulamin szkoły.</w:t>
            </w:r>
          </w:p>
        </w:tc>
      </w:tr>
      <w:tr w:rsidR="00CC7389" w:rsidRPr="008F4E68" w14:paraId="314AA8A0" w14:textId="77777777" w:rsidTr="00945793">
        <w:trPr>
          <w:trHeight w:val="62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8B92198"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3BCE00F9" w14:textId="77777777" w:rsidTr="0094579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1833C4E4"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15150C3D"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Reakcja szkoły w przypadku pozyskania wiedzy o wystąpieniu zagrożenia </w:t>
            </w:r>
            <w:r w:rsidR="00A22D13">
              <w:rPr>
                <w:rFonts w:ascii="Arial" w:hAnsi="Arial" w:cs="Arial"/>
                <w:sz w:val="24"/>
                <w:szCs w:val="24"/>
              </w:rPr>
              <w:t>będzie zależna od tego, czy: (1)</w:t>
            </w:r>
            <w:r w:rsidRPr="008F4E68">
              <w:rPr>
                <w:rFonts w:ascii="Arial" w:hAnsi="Arial" w:cs="Arial"/>
                <w:sz w:val="24"/>
                <w:szCs w:val="24"/>
              </w:rPr>
              <w:t xml:space="preserve"> treści te można bezpośrednio powiązać z uc</w:t>
            </w:r>
            <w:r w:rsidR="00A22D13">
              <w:rPr>
                <w:rFonts w:ascii="Arial" w:hAnsi="Arial" w:cs="Arial"/>
                <w:sz w:val="24"/>
                <w:szCs w:val="24"/>
              </w:rPr>
              <w:t>zniami danej szkoły, czy też</w:t>
            </w:r>
            <w:r w:rsidRPr="008F4E68">
              <w:rPr>
                <w:rFonts w:ascii="Arial" w:hAnsi="Arial" w:cs="Arial"/>
                <w:sz w:val="24"/>
                <w:szCs w:val="24"/>
              </w:rPr>
              <w:t xml:space="preserve"> </w:t>
            </w:r>
            <w:r w:rsidR="00A22D13">
              <w:rPr>
                <w:rFonts w:ascii="Arial" w:hAnsi="Arial" w:cs="Arial"/>
                <w:sz w:val="24"/>
                <w:szCs w:val="24"/>
              </w:rPr>
              <w:t xml:space="preserve">(2) </w:t>
            </w:r>
            <w:r w:rsidRPr="008F4E68">
              <w:rPr>
                <w:rFonts w:ascii="Arial" w:hAnsi="Arial" w:cs="Arial"/>
                <w:sz w:val="24"/>
                <w:szCs w:val="24"/>
              </w:rPr>
              <w:t xml:space="preserve">treści nielegalne lub szkodliwe nie mają związku z uczniami danej szkoły, lecz wymagają kontaktu szkoły z odpowiednimi służbami. </w:t>
            </w:r>
          </w:p>
          <w:p w14:paraId="6383367B" w14:textId="251854BE"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W pierwszej kolejności należy zabezpieczyć dowody w formie elektronicznej (pliki z treściami niedozwolonymi, zapisy rozmów w komunikatorach, e-maile,</w:t>
            </w:r>
            <w:r w:rsidRPr="008F4E68">
              <w:rPr>
                <w:rFonts w:ascii="Arial" w:eastAsia="Calibri-Light" w:hAnsi="Arial" w:cs="Arial"/>
                <w:sz w:val="24"/>
                <w:szCs w:val="24"/>
              </w:rPr>
              <w:t xml:space="preserve"> </w:t>
            </w:r>
            <w:r w:rsidRPr="008F4E68">
              <w:rPr>
                <w:rFonts w:ascii="Arial" w:hAnsi="Arial" w:cs="Arial"/>
                <w:sz w:val="24"/>
                <w:szCs w:val="24"/>
              </w:rPr>
              <w:t>zrzuty ekranu), znalezione w</w:t>
            </w:r>
            <w:r w:rsidR="00F13BB4">
              <w:rPr>
                <w:rFonts w:ascii="Arial" w:hAnsi="Arial" w:cs="Arial"/>
                <w:sz w:val="24"/>
                <w:szCs w:val="24"/>
              </w:rPr>
              <w:t> </w:t>
            </w:r>
            <w:r w:rsidRPr="008F4E68">
              <w:rPr>
                <w:rFonts w:ascii="Arial" w:hAnsi="Arial" w:cs="Arial"/>
                <w:sz w:val="24"/>
                <w:szCs w:val="24"/>
              </w:rPr>
              <w:t xml:space="preserve">Internecie lub w komputerze dziecka. Zabezpieczenie dowodów jest zadaniem rodziców lub opiekunów prawnych dziecka, w czynnościach tych może wspomagać ich </w:t>
            </w:r>
            <w:r w:rsidRPr="008F4E68">
              <w:rPr>
                <w:rFonts w:ascii="Arial" w:hAnsi="Arial" w:cs="Arial"/>
                <w:sz w:val="24"/>
                <w:szCs w:val="24"/>
              </w:rPr>
              <w:lastRenderedPageBreak/>
              <w:t xml:space="preserve">przedstawiciel szkoły posiadający odpowiednie kompetencje techniczne. W przypadku sytuacji (1) rozwiązanie leży po stronie szkoły, zaś (2) należy rozważyć zgłoszenie incydentu na Policję oraz zgłosić go do serwisu </w:t>
            </w:r>
            <w:proofErr w:type="spellStart"/>
            <w:r w:rsidRPr="008F4E68">
              <w:rPr>
                <w:rFonts w:ascii="Arial" w:hAnsi="Arial" w:cs="Arial"/>
                <w:sz w:val="24"/>
                <w:szCs w:val="24"/>
              </w:rPr>
              <w:t>Dyżurnet</w:t>
            </w:r>
            <w:proofErr w:type="spellEnd"/>
            <w:r w:rsidRPr="008F4E68">
              <w:rPr>
                <w:rFonts w:ascii="Arial" w:hAnsi="Arial" w:cs="Arial"/>
                <w:sz w:val="24"/>
                <w:szCs w:val="24"/>
              </w:rPr>
              <w:t xml:space="preserve"> (dyzurnet.pl).  </w:t>
            </w:r>
          </w:p>
        </w:tc>
      </w:tr>
      <w:tr w:rsidR="00CC7389" w:rsidRPr="008F4E68" w14:paraId="31F803CC" w14:textId="77777777" w:rsidTr="0094579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690826B3"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78C17D7C" w14:textId="48BC7570"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W identyfikacji sprawców kluczowe znaczenie odgrywać będą zgromadzone dowody. W procesie udostępniania nielegalnych i</w:t>
            </w:r>
            <w:r w:rsidR="00F13BB4">
              <w:rPr>
                <w:rFonts w:ascii="Arial" w:eastAsia="Calibri-Light" w:hAnsi="Arial" w:cs="Arial"/>
                <w:color w:val="000000"/>
                <w:sz w:val="24"/>
                <w:szCs w:val="24"/>
              </w:rPr>
              <w:t> </w:t>
            </w:r>
            <w:r w:rsidRPr="008F4E68">
              <w:rPr>
                <w:rFonts w:ascii="Arial" w:eastAsia="Calibri-Light" w:hAnsi="Arial" w:cs="Arial"/>
                <w:color w:val="000000"/>
                <w:sz w:val="24"/>
                <w:szCs w:val="24"/>
              </w:rPr>
              <w:t>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w:t>
            </w:r>
            <w:r w:rsidR="00F13BB4">
              <w:rPr>
                <w:rFonts w:ascii="Arial" w:eastAsia="Calibri-Light" w:hAnsi="Arial" w:cs="Arial"/>
                <w:color w:val="000000"/>
                <w:sz w:val="24"/>
                <w:szCs w:val="24"/>
              </w:rPr>
              <w:t> </w:t>
            </w:r>
            <w:r w:rsidRPr="008F4E68">
              <w:rPr>
                <w:rFonts w:ascii="Arial" w:eastAsia="Calibri-Light" w:hAnsi="Arial" w:cs="Arial"/>
                <w:color w:val="000000"/>
                <w:sz w:val="24"/>
                <w:szCs w:val="24"/>
              </w:rPr>
              <w:t xml:space="preserve">zdarzeniu o sytuacji i roli ich dzieci. </w:t>
            </w:r>
          </w:p>
        </w:tc>
      </w:tr>
      <w:tr w:rsidR="00CC7389" w:rsidRPr="008F4E68" w14:paraId="7FBCCBBE" w14:textId="77777777" w:rsidTr="00945793">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12B6656E"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Działania wobec sprawców zdarzenia 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7A5DE8E6" w14:textId="7A1A3E73" w:rsidR="00CC7389" w:rsidRPr="008F4E68" w:rsidRDefault="00CC7389" w:rsidP="00945793">
            <w:pPr>
              <w:spacing w:before="80"/>
              <w:jc w:val="both"/>
              <w:rPr>
                <w:rFonts w:ascii="Arial" w:hAnsi="Arial" w:cs="Arial"/>
                <w:sz w:val="24"/>
                <w:szCs w:val="24"/>
              </w:rPr>
            </w:pPr>
            <w:r w:rsidRPr="008F4E68">
              <w:rPr>
                <w:rFonts w:ascii="Arial" w:hAnsi="Arial" w:cs="Arial"/>
                <w:sz w:val="24"/>
                <w:szCs w:val="24"/>
              </w:rPr>
              <w:t>W przypadku udostępniania (</w:t>
            </w:r>
            <w:proofErr w:type="spellStart"/>
            <w:r w:rsidRPr="008F4E68">
              <w:rPr>
                <w:rFonts w:ascii="Arial" w:hAnsi="Arial" w:cs="Arial"/>
                <w:sz w:val="24"/>
                <w:szCs w:val="24"/>
              </w:rPr>
              <w:t>szerowania</w:t>
            </w:r>
            <w:proofErr w:type="spellEnd"/>
            <w:r w:rsidRPr="008F4E68">
              <w:rPr>
                <w:rFonts w:ascii="Arial" w:hAnsi="Arial" w:cs="Arial"/>
                <w:sz w:val="24"/>
                <w:szCs w:val="24"/>
              </w:rPr>
              <w:t>, dzielenia się) treści opisanych wcześniej jako szkodliwych/ niedozwolonych/</w:t>
            </w:r>
            <w:r w:rsidR="00A22D13">
              <w:rPr>
                <w:rFonts w:ascii="Arial" w:hAnsi="Arial" w:cs="Arial"/>
                <w:sz w:val="24"/>
                <w:szCs w:val="24"/>
              </w:rPr>
              <w:t xml:space="preserve"> </w:t>
            </w:r>
            <w:r w:rsidRPr="008F4E68">
              <w:rPr>
                <w:rFonts w:ascii="Arial" w:hAnsi="Arial" w:cs="Arial"/>
                <w:sz w:val="24"/>
                <w:szCs w:val="24"/>
              </w:rPr>
              <w:t>nielegalnych i niebezpiecznych dla zdrowia przez ucznia należy przeprowadzić z nim rozmowę na temat jego postępowania i</w:t>
            </w:r>
            <w:r w:rsidR="00F13BB4">
              <w:rPr>
                <w:rFonts w:ascii="Arial" w:hAnsi="Arial" w:cs="Arial"/>
                <w:sz w:val="24"/>
                <w:szCs w:val="24"/>
              </w:rPr>
              <w:t> </w:t>
            </w:r>
            <w:r w:rsidRPr="008F4E68">
              <w:rPr>
                <w:rFonts w:ascii="Arial" w:hAnsi="Arial" w:cs="Arial"/>
                <w:sz w:val="24"/>
                <w:szCs w:val="24"/>
              </w:rPr>
              <w:t>w</w:t>
            </w:r>
            <w:r w:rsidR="00F13BB4">
              <w:rPr>
                <w:rFonts w:ascii="Arial" w:hAnsi="Arial" w:cs="Arial"/>
                <w:sz w:val="24"/>
                <w:szCs w:val="24"/>
              </w:rPr>
              <w:t> </w:t>
            </w:r>
            <w:r w:rsidRPr="008F4E68">
              <w:rPr>
                <w:rFonts w:ascii="Arial" w:hAnsi="Arial" w:cs="Arial"/>
                <w:sz w:val="24"/>
                <w:szCs w:val="24"/>
              </w:rPr>
              <w:t xml:space="preserve">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   </w:t>
            </w:r>
          </w:p>
        </w:tc>
      </w:tr>
      <w:tr w:rsidR="00CC7389" w:rsidRPr="008F4E68" w14:paraId="1D9EEC49" w14:textId="77777777" w:rsidTr="0094579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08E13289"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425C64A5" w14:textId="3B605575" w:rsidR="00CC7389" w:rsidRPr="008F4E68" w:rsidRDefault="00CC7389" w:rsidP="00945793">
            <w:pPr>
              <w:autoSpaceDE w:val="0"/>
              <w:autoSpaceDN w:val="0"/>
              <w:adjustRightInd w:val="0"/>
              <w:spacing w:before="80" w:after="80"/>
              <w:jc w:val="both"/>
              <w:rPr>
                <w:rFonts w:ascii="Arial" w:hAnsi="Arial" w:cs="Arial"/>
                <w:bCs/>
                <w:color w:val="000000"/>
                <w:sz w:val="24"/>
                <w:szCs w:val="24"/>
              </w:rPr>
            </w:pPr>
            <w:r w:rsidRPr="008F4E68">
              <w:rPr>
                <w:rFonts w:ascii="Arial" w:hAnsi="Arial" w:cs="Arial"/>
                <w:bCs/>
                <w:color w:val="000000"/>
                <w:sz w:val="24"/>
                <w:szCs w:val="24"/>
              </w:rPr>
              <w:t>Dzieci - ofiary i świadków zdarzenia – należy od pierwszego etapu interwencji - otoczyć opieką psychologiczno-pedagogiczną. Rozmowa z dzieckiem powinna się odbywać w</w:t>
            </w:r>
            <w:r w:rsidR="00F13BB4">
              <w:rPr>
                <w:rFonts w:ascii="Arial" w:hAnsi="Arial" w:cs="Arial"/>
                <w:bCs/>
                <w:color w:val="000000"/>
                <w:sz w:val="24"/>
                <w:szCs w:val="24"/>
              </w:rPr>
              <w:t> </w:t>
            </w:r>
            <w:r w:rsidRPr="008F4E68">
              <w:rPr>
                <w:rFonts w:ascii="Arial" w:hAnsi="Arial" w:cs="Arial"/>
                <w:bCs/>
                <w:color w:val="000000"/>
                <w:sz w:val="24"/>
                <w:szCs w:val="24"/>
              </w:rPr>
              <w:t>warunkach jego komfortu psychicznego, z poszanowaniem poufności i podmiotowości ucznia ze względu na fakt, iż kontakt z treściami nielegalnymi może mieć bardzo szkodliwy wpływ na jego psychikę. W jej trakcie należy ustalić okoliczności uzyskania przez ofiarę dostępu do ww. treści.</w:t>
            </w:r>
          </w:p>
          <w:p w14:paraId="6D8DF497" w14:textId="1D89B5DF" w:rsidR="00CC7389" w:rsidRPr="008F4E68" w:rsidRDefault="00CC7389" w:rsidP="00945793">
            <w:pPr>
              <w:autoSpaceDE w:val="0"/>
              <w:autoSpaceDN w:val="0"/>
              <w:adjustRightInd w:val="0"/>
              <w:spacing w:before="80" w:after="80"/>
              <w:jc w:val="both"/>
              <w:rPr>
                <w:rFonts w:ascii="Arial" w:hAnsi="Arial" w:cs="Arial"/>
                <w:bCs/>
                <w:color w:val="000000"/>
                <w:sz w:val="24"/>
                <w:szCs w:val="24"/>
              </w:rPr>
            </w:pPr>
            <w:r w:rsidRPr="008F4E68">
              <w:rPr>
                <w:rFonts w:ascii="Arial" w:hAnsi="Arial" w:cs="Arial"/>
                <w:bCs/>
                <w:color w:val="000000"/>
                <w:sz w:val="24"/>
                <w:szCs w:val="24"/>
              </w:rPr>
              <w:t>Należy koniecznie powiadomić ich rodziców lub opiekunów prawnych o zdarzeniu i uzgodnić z nimi podejmowane działania i formy wsparcia dziecka. Działania szkoły w takich przypadkach powinna cechować poufność i empatia w kontaktach z</w:t>
            </w:r>
            <w:r w:rsidR="00F13BB4">
              <w:rPr>
                <w:rFonts w:ascii="Arial" w:hAnsi="Arial" w:cs="Arial"/>
                <w:bCs/>
                <w:color w:val="000000"/>
                <w:sz w:val="24"/>
                <w:szCs w:val="24"/>
              </w:rPr>
              <w:t> </w:t>
            </w:r>
            <w:r w:rsidRPr="008F4E68">
              <w:rPr>
                <w:rFonts w:ascii="Arial" w:hAnsi="Arial" w:cs="Arial"/>
                <w:bCs/>
                <w:color w:val="000000"/>
                <w:sz w:val="24"/>
                <w:szCs w:val="24"/>
              </w:rPr>
              <w:t>wszystkimi uczestnikami zdarzenia oraz udzielającymi wsparcia.</w:t>
            </w:r>
          </w:p>
          <w:p w14:paraId="79ED3F36" w14:textId="77777777" w:rsidR="00CC7389" w:rsidRPr="008F4E68" w:rsidRDefault="00CC7389" w:rsidP="00945793">
            <w:pPr>
              <w:autoSpaceDE w:val="0"/>
              <w:autoSpaceDN w:val="0"/>
              <w:adjustRightInd w:val="0"/>
              <w:spacing w:before="80" w:after="80"/>
              <w:jc w:val="both"/>
              <w:rPr>
                <w:rFonts w:ascii="Arial" w:eastAsia="Calibri-Light" w:hAnsi="Arial" w:cs="Arial"/>
                <w:color w:val="DA1C5C"/>
                <w:sz w:val="24"/>
                <w:szCs w:val="24"/>
              </w:rPr>
            </w:pPr>
            <w:r w:rsidRPr="008F4E68">
              <w:rPr>
                <w:rFonts w:ascii="Arial" w:eastAsia="Calibri-Light" w:hAnsi="Arial" w:cs="Arial"/>
                <w:sz w:val="24"/>
                <w:szCs w:val="24"/>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CC7389" w:rsidRPr="008F4E68" w14:paraId="1FC3D442" w14:textId="77777777" w:rsidTr="0094579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74DB751F"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222926D7"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W przypadku, gdy informacja na temat zdarzenia dotrze do środowiska rówieśniczego ofiary – w klasie, czy szkole, wskazane jest podjęcie działań edukacyjnych i wychowawczych. </w:t>
            </w:r>
          </w:p>
        </w:tc>
      </w:tr>
      <w:tr w:rsidR="00CC7389" w:rsidRPr="008F4E68" w14:paraId="65EACBB1" w14:textId="77777777" w:rsidTr="00945793">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36B2ACC3"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Współpraca z Policją</w:t>
            </w:r>
            <w:r w:rsidRPr="008F4E68">
              <w:rPr>
                <w:rFonts w:ascii="Arial" w:hAnsi="Arial" w:cs="Arial"/>
                <w:b/>
                <w:sz w:val="24"/>
                <w:szCs w:val="24"/>
              </w:rPr>
              <w:br/>
              <w:t xml:space="preserve"> i sądami rodzinnymi</w:t>
            </w:r>
          </w:p>
        </w:tc>
        <w:tc>
          <w:tcPr>
            <w:tcW w:w="3873" w:type="pct"/>
            <w:tcBorders>
              <w:top w:val="single" w:sz="4" w:space="0" w:color="auto"/>
              <w:left w:val="single" w:sz="4" w:space="0" w:color="auto"/>
              <w:bottom w:val="single" w:sz="4" w:space="0" w:color="auto"/>
              <w:right w:val="single" w:sz="4" w:space="0" w:color="auto"/>
            </w:tcBorders>
            <w:hideMark/>
          </w:tcPr>
          <w:p w14:paraId="7F9A84EF" w14:textId="77777777" w:rsidR="00CC7389" w:rsidRPr="008F4E68" w:rsidRDefault="00CC7389" w:rsidP="00945793">
            <w:pPr>
              <w:autoSpaceDE w:val="0"/>
              <w:autoSpaceDN w:val="0"/>
              <w:adjustRightInd w:val="0"/>
              <w:spacing w:before="80" w:after="80"/>
              <w:jc w:val="both"/>
              <w:rPr>
                <w:rFonts w:ascii="Arial" w:hAnsi="Arial" w:cs="Arial"/>
                <w:b/>
                <w:bCs/>
                <w:color w:val="000000"/>
                <w:sz w:val="24"/>
                <w:szCs w:val="24"/>
              </w:rPr>
            </w:pPr>
            <w:r w:rsidRPr="008F4E68">
              <w:rPr>
                <w:rFonts w:ascii="Arial" w:hAnsi="Arial" w:cs="Arial"/>
                <w:bCs/>
                <w:color w:val="000000"/>
                <w:sz w:val="24"/>
                <w:szCs w:val="24"/>
              </w:rPr>
              <w:t xml:space="preserve">W przypadku naruszenia prawa np. rozpowszechniania materiałów pornograficznych z udziałem nieletniego lub prób uwiedzenia małoletniego w wieku do 15 lat przez osobę dorosłą należy – w porozumieniu z rodzicami dziecka - niezwłocznie powiadomić Policję  </w:t>
            </w:r>
          </w:p>
        </w:tc>
      </w:tr>
      <w:tr w:rsidR="00CC7389" w:rsidRPr="008F4E68" w14:paraId="1BFD6EEF" w14:textId="77777777" w:rsidTr="00945793">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7B9543B4"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Współpraca ze służbami 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28533AA4" w14:textId="3B9B7E7F"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Kontakt z treściami szkodliwymi lub niebezpiecznymi może wywołać potrzebę skorzystania przez ofiarę ze specjalistycznej opieki psychologicznej. Decyzja o takim kontakcie i skierowaniu na terapię musi zostać podjęta w porozumieniu z</w:t>
            </w:r>
            <w:r w:rsidR="00F13BB4">
              <w:rPr>
                <w:rFonts w:ascii="Arial" w:eastAsia="Calibri-Light" w:hAnsi="Arial" w:cs="Arial"/>
                <w:color w:val="000000"/>
                <w:sz w:val="24"/>
                <w:szCs w:val="24"/>
              </w:rPr>
              <w:t> </w:t>
            </w:r>
            <w:r w:rsidRPr="008F4E68">
              <w:rPr>
                <w:rFonts w:ascii="Arial" w:eastAsia="Calibri-Light" w:hAnsi="Arial" w:cs="Arial"/>
                <w:color w:val="000000"/>
                <w:sz w:val="24"/>
                <w:szCs w:val="24"/>
              </w:rPr>
              <w:t xml:space="preserve">rodzicami/opiekunami prawnymi dziecka.  </w:t>
            </w:r>
          </w:p>
        </w:tc>
      </w:tr>
      <w:tr w:rsidR="00CC7389" w:rsidRPr="008F4E68" w14:paraId="71344CDF" w14:textId="77777777" w:rsidTr="00945793">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649599FE"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Telefony/kontakty alarmowe krajowe </w:t>
            </w:r>
          </w:p>
        </w:tc>
        <w:tc>
          <w:tcPr>
            <w:tcW w:w="3873" w:type="pct"/>
            <w:tcBorders>
              <w:top w:val="single" w:sz="4" w:space="0" w:color="auto"/>
              <w:left w:val="single" w:sz="4" w:space="0" w:color="auto"/>
              <w:bottom w:val="single" w:sz="4" w:space="0" w:color="auto"/>
              <w:right w:val="single" w:sz="4" w:space="0" w:color="auto"/>
            </w:tcBorders>
            <w:hideMark/>
          </w:tcPr>
          <w:p w14:paraId="5A4196F0" w14:textId="77777777"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 xml:space="preserve">Zgłaszanie nielegalnych treści: </w:t>
            </w:r>
          </w:p>
          <w:p w14:paraId="21486415" w14:textId="77777777"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 xml:space="preserve">dyzurnet.pl, </w:t>
            </w:r>
            <w:r w:rsidRPr="008F4E68">
              <w:rPr>
                <w:rStyle w:val="Pogrubienie"/>
                <w:rFonts w:ascii="Arial" w:eastAsia="Calibri-Light" w:hAnsi="Arial" w:cs="Arial"/>
                <w:color w:val="000000"/>
                <w:sz w:val="24"/>
                <w:szCs w:val="24"/>
              </w:rPr>
              <w:t xml:space="preserve">tel. 801 615 005, Policja 997 </w:t>
            </w:r>
          </w:p>
        </w:tc>
      </w:tr>
    </w:tbl>
    <w:p w14:paraId="7E75FFA5" w14:textId="77777777" w:rsidR="00CC7389" w:rsidRPr="008F4E68" w:rsidRDefault="00CC7389" w:rsidP="00CC7389">
      <w:pPr>
        <w:spacing w:after="0"/>
        <w:jc w:val="both"/>
        <w:rPr>
          <w:rFonts w:ascii="Arial" w:hAnsi="Arial" w:cs="Arial"/>
          <w:sz w:val="24"/>
          <w:szCs w:val="24"/>
        </w:rPr>
      </w:pPr>
    </w:p>
    <w:p w14:paraId="0FDD47DE" w14:textId="77777777" w:rsidR="00CC7389" w:rsidRPr="008F4E68" w:rsidRDefault="00CC7389" w:rsidP="00CC7389">
      <w:pPr>
        <w:spacing w:after="0"/>
        <w:jc w:val="both"/>
        <w:rPr>
          <w:rFonts w:ascii="Arial" w:hAnsi="Arial" w:cs="Arial"/>
          <w:sz w:val="24"/>
          <w:szCs w:val="24"/>
        </w:rPr>
      </w:pPr>
    </w:p>
    <w:p w14:paraId="371ACAEB" w14:textId="77777777" w:rsidR="00CC7389" w:rsidRPr="008F4E68" w:rsidRDefault="00CC7389" w:rsidP="0013337F">
      <w:pPr>
        <w:pStyle w:val="Akapitzlist"/>
        <w:numPr>
          <w:ilvl w:val="0"/>
          <w:numId w:val="77"/>
        </w:numPr>
        <w:spacing w:after="0"/>
        <w:jc w:val="both"/>
        <w:rPr>
          <w:rFonts w:ascii="Arial" w:hAnsi="Arial" w:cs="Arial"/>
          <w:b/>
          <w:bCs/>
          <w:sz w:val="24"/>
          <w:szCs w:val="24"/>
        </w:rPr>
      </w:pPr>
      <w:r w:rsidRPr="008F4E68">
        <w:rPr>
          <w:rFonts w:ascii="Arial" w:hAnsi="Arial" w:cs="Arial"/>
          <w:b/>
          <w:bCs/>
          <w:sz w:val="24"/>
          <w:szCs w:val="24"/>
        </w:rPr>
        <w:t>Procedura postępowania w przypadku cyberprzemocy</w:t>
      </w:r>
    </w:p>
    <w:p w14:paraId="19E766D9" w14:textId="77777777" w:rsidR="00CC7389" w:rsidRPr="008F4E68" w:rsidRDefault="00CC7389" w:rsidP="00CC7389">
      <w:pPr>
        <w:spacing w:after="0"/>
        <w:jc w:val="both"/>
        <w:rPr>
          <w:rFonts w:ascii="Arial" w:hAnsi="Arial" w:cs="Arial"/>
          <w:sz w:val="24"/>
          <w:szCs w:val="24"/>
        </w:rPr>
      </w:pPr>
    </w:p>
    <w:p w14:paraId="5D6165A0" w14:textId="77777777" w:rsidR="00CC7389" w:rsidRPr="008F4E68" w:rsidRDefault="00CC7389" w:rsidP="00CC7389">
      <w:pPr>
        <w:pStyle w:val="Akapitzlist"/>
        <w:spacing w:after="80"/>
        <w:ind w:left="426"/>
        <w:jc w:val="both"/>
        <w:rPr>
          <w:rFonts w:ascii="Arial" w:hAnsi="Arial" w:cs="Arial"/>
          <w:b/>
          <w:sz w:val="24"/>
          <w:szCs w:val="24"/>
        </w:rPr>
      </w:pPr>
    </w:p>
    <w:tbl>
      <w:tblPr>
        <w:tblW w:w="5003" w:type="pct"/>
        <w:tblInd w:w="-5" w:type="dxa"/>
        <w:tblLayout w:type="fixed"/>
        <w:tblCellMar>
          <w:left w:w="10" w:type="dxa"/>
          <w:right w:w="10" w:type="dxa"/>
        </w:tblCellMar>
        <w:tblLook w:val="04A0" w:firstRow="1" w:lastRow="0" w:firstColumn="1" w:lastColumn="0" w:noHBand="0" w:noVBand="1"/>
      </w:tblPr>
      <w:tblGrid>
        <w:gridCol w:w="2047"/>
        <w:gridCol w:w="7020"/>
      </w:tblGrid>
      <w:tr w:rsidR="00CC7389" w:rsidRPr="008F4E68" w14:paraId="0706FA34" w14:textId="77777777" w:rsidTr="00945793">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C84A04F" w14:textId="77777777" w:rsidR="00CC7389" w:rsidRPr="008F4E68" w:rsidRDefault="00CC7389" w:rsidP="00945793">
            <w:pPr>
              <w:pStyle w:val="Standard"/>
              <w:spacing w:before="80" w:after="80" w:line="256" w:lineRule="auto"/>
              <w:jc w:val="center"/>
              <w:rPr>
                <w:rFonts w:ascii="Arial" w:hAnsi="Arial" w:cs="Arial"/>
                <w:sz w:val="24"/>
                <w:szCs w:val="24"/>
              </w:rPr>
            </w:pPr>
            <w:r w:rsidRPr="008F4E68">
              <w:rPr>
                <w:rFonts w:ascii="Arial" w:hAnsi="Arial" w:cs="Arial"/>
                <w:b/>
                <w:sz w:val="24"/>
                <w:szCs w:val="24"/>
              </w:rPr>
              <w:t>Rodzaj zagrożenia objętego procedurą</w:t>
            </w:r>
          </w:p>
        </w:tc>
      </w:tr>
      <w:tr w:rsidR="00CC7389" w:rsidRPr="008F4E68" w14:paraId="2C0B064E" w14:textId="77777777" w:rsidTr="00945793">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1B947FA" w14:textId="77777777" w:rsidR="00CC7389" w:rsidRPr="008F4E68" w:rsidRDefault="00C41A4E"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Cyberprzemoc</w:t>
            </w:r>
            <w:r w:rsidR="00CC7389" w:rsidRPr="008F4E68">
              <w:rPr>
                <w:rFonts w:ascii="Arial" w:hAnsi="Arial" w:cs="Arial"/>
                <w:sz w:val="24"/>
                <w:szCs w:val="24"/>
              </w:rPr>
              <w:t xml:space="preserve"> – przemoc z użyciem technologii informacyjnych i komunikacyjnych, głównie Internetu oraz telefonów komórkowych. Podstawowe formy zjawiska to nękanie, straszenie, szantażowanie 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blogi, media społecznościowe, grupy dyskusyjne, SMS i MMS.</w:t>
            </w:r>
          </w:p>
        </w:tc>
      </w:tr>
      <w:tr w:rsidR="00CC7389" w:rsidRPr="008F4E68" w14:paraId="49AC26BA" w14:textId="77777777" w:rsidTr="00945793">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DFDB8ED"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04246718" w14:textId="77777777" w:rsidTr="00945793">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C56841C"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Kodeks karny: art.190 § 1–2, art. 190a § 1–3, art. 212 § 1–2, art. 256, art. 267 § 1–4, art. 268a.</w:t>
            </w:r>
          </w:p>
          <w:p w14:paraId="4E171E82" w14:textId="77777777" w:rsidR="00CC7389" w:rsidRPr="008F4E68" w:rsidRDefault="00A22D13" w:rsidP="00945793">
            <w:pPr>
              <w:spacing w:before="80" w:after="80"/>
              <w:jc w:val="both"/>
              <w:rPr>
                <w:rFonts w:ascii="Arial" w:hAnsi="Arial" w:cs="Arial"/>
                <w:sz w:val="24"/>
                <w:szCs w:val="24"/>
              </w:rPr>
            </w:pPr>
            <w:r>
              <w:rPr>
                <w:rFonts w:ascii="Arial" w:hAnsi="Arial" w:cs="Arial"/>
                <w:sz w:val="24"/>
                <w:szCs w:val="24"/>
              </w:rPr>
              <w:t>Statut s</w:t>
            </w:r>
            <w:r w:rsidR="00CC7389" w:rsidRPr="008F4E68">
              <w:rPr>
                <w:rFonts w:ascii="Arial" w:hAnsi="Arial" w:cs="Arial"/>
                <w:sz w:val="24"/>
                <w:szCs w:val="24"/>
              </w:rPr>
              <w:t xml:space="preserve">zkoły, regulamin szkoły. </w:t>
            </w:r>
          </w:p>
          <w:p w14:paraId="67FA3046" w14:textId="77777777" w:rsidR="00CC7389" w:rsidRPr="008F4E68" w:rsidRDefault="00CC7389" w:rsidP="00945793">
            <w:pPr>
              <w:spacing w:before="80" w:after="80"/>
              <w:jc w:val="both"/>
              <w:rPr>
                <w:rFonts w:ascii="Arial" w:hAnsi="Arial" w:cs="Arial"/>
                <w:sz w:val="24"/>
                <w:szCs w:val="24"/>
              </w:rPr>
            </w:pPr>
          </w:p>
          <w:p w14:paraId="041ADF79"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Niektóre akty cyberprzemocy stanowiące naruszenie prawa mogą być ścigane na wniosek pokrzywdzonego (w przypadku dzieci do 18. r.</w:t>
            </w:r>
            <w:r w:rsidR="00A22D13">
              <w:rPr>
                <w:rFonts w:ascii="Arial" w:hAnsi="Arial" w:cs="Arial"/>
                <w:sz w:val="24"/>
                <w:szCs w:val="24"/>
              </w:rPr>
              <w:t xml:space="preserve"> </w:t>
            </w:r>
            <w:r w:rsidRPr="008F4E68">
              <w:rPr>
                <w:rFonts w:ascii="Arial" w:hAnsi="Arial" w:cs="Arial"/>
                <w:sz w:val="24"/>
                <w:szCs w:val="24"/>
              </w:rPr>
              <w:t xml:space="preserve">ż. na wniosek rodziców lub opiekunów prawnych). Są to: </w:t>
            </w:r>
          </w:p>
          <w:p w14:paraId="15FBE9F8" w14:textId="77777777" w:rsidR="00CC7389" w:rsidRPr="008F4E68" w:rsidRDefault="00CC7389" w:rsidP="0013337F">
            <w:pPr>
              <w:pStyle w:val="Akapitzlist"/>
              <w:numPr>
                <w:ilvl w:val="0"/>
                <w:numId w:val="81"/>
              </w:numPr>
              <w:spacing w:before="80" w:after="80" w:line="240" w:lineRule="auto"/>
              <w:jc w:val="both"/>
              <w:rPr>
                <w:rFonts w:ascii="Arial" w:hAnsi="Arial" w:cs="Arial"/>
                <w:sz w:val="24"/>
                <w:szCs w:val="24"/>
              </w:rPr>
            </w:pPr>
            <w:r w:rsidRPr="008F4E68">
              <w:rPr>
                <w:rFonts w:ascii="Arial" w:hAnsi="Arial" w:cs="Arial"/>
                <w:sz w:val="24"/>
                <w:szCs w:val="24"/>
              </w:rPr>
              <w:t>groźba karalna (art. 190 Kodeksu karnego – dalej kk),</w:t>
            </w:r>
          </w:p>
          <w:p w14:paraId="7C4B8DBB" w14:textId="77777777" w:rsidR="00CC7389" w:rsidRPr="008F4E68" w:rsidRDefault="00CC7389" w:rsidP="0013337F">
            <w:pPr>
              <w:pStyle w:val="Akapitzlist"/>
              <w:numPr>
                <w:ilvl w:val="0"/>
                <w:numId w:val="81"/>
              </w:numPr>
              <w:spacing w:before="80" w:after="80" w:line="240" w:lineRule="auto"/>
              <w:jc w:val="both"/>
              <w:rPr>
                <w:rFonts w:ascii="Arial" w:hAnsi="Arial" w:cs="Arial"/>
                <w:sz w:val="24"/>
                <w:szCs w:val="24"/>
              </w:rPr>
            </w:pPr>
            <w:r w:rsidRPr="008F4E68">
              <w:rPr>
                <w:rFonts w:ascii="Arial" w:hAnsi="Arial" w:cs="Arial"/>
                <w:sz w:val="24"/>
                <w:szCs w:val="24"/>
              </w:rPr>
              <w:t xml:space="preserve">zmuszanie groźbą do określonego działania (art. 191 kk), </w:t>
            </w:r>
          </w:p>
          <w:p w14:paraId="79893970" w14:textId="77777777" w:rsidR="00CC7389" w:rsidRPr="008F4E68" w:rsidRDefault="00CC7389" w:rsidP="0013337F">
            <w:pPr>
              <w:pStyle w:val="Akapitzlist"/>
              <w:numPr>
                <w:ilvl w:val="0"/>
                <w:numId w:val="81"/>
              </w:numPr>
              <w:spacing w:before="80" w:after="80" w:line="240" w:lineRule="auto"/>
              <w:jc w:val="both"/>
              <w:rPr>
                <w:rFonts w:ascii="Arial" w:hAnsi="Arial" w:cs="Arial"/>
                <w:sz w:val="24"/>
                <w:szCs w:val="24"/>
              </w:rPr>
            </w:pPr>
            <w:r w:rsidRPr="008F4E68">
              <w:rPr>
                <w:rFonts w:ascii="Arial" w:hAnsi="Arial" w:cs="Arial"/>
                <w:sz w:val="24"/>
                <w:szCs w:val="24"/>
              </w:rPr>
              <w:t>uporczywe nękanie – stalking (art. 190a kk),</w:t>
            </w:r>
          </w:p>
          <w:p w14:paraId="206D7D4B" w14:textId="77777777" w:rsidR="00CC7389" w:rsidRPr="008F4E68" w:rsidRDefault="00CC7389" w:rsidP="0013337F">
            <w:pPr>
              <w:pStyle w:val="Akapitzlist"/>
              <w:numPr>
                <w:ilvl w:val="0"/>
                <w:numId w:val="81"/>
              </w:numPr>
              <w:spacing w:before="80" w:after="80" w:line="240" w:lineRule="auto"/>
              <w:jc w:val="both"/>
              <w:rPr>
                <w:rFonts w:ascii="Arial" w:hAnsi="Arial" w:cs="Arial"/>
                <w:sz w:val="24"/>
                <w:szCs w:val="24"/>
              </w:rPr>
            </w:pPr>
            <w:r w:rsidRPr="008F4E68">
              <w:rPr>
                <w:rFonts w:ascii="Arial" w:hAnsi="Arial" w:cs="Arial"/>
                <w:sz w:val="24"/>
                <w:szCs w:val="24"/>
              </w:rPr>
              <w:lastRenderedPageBreak/>
              <w:t>naruszenie wizerunku (art. 23 i 24 Kodeksu cywilnego),</w:t>
            </w:r>
          </w:p>
          <w:p w14:paraId="236C669D" w14:textId="77777777" w:rsidR="00CC7389" w:rsidRPr="008F4E68" w:rsidRDefault="00CC7389" w:rsidP="0013337F">
            <w:pPr>
              <w:pStyle w:val="Akapitzlist"/>
              <w:numPr>
                <w:ilvl w:val="0"/>
                <w:numId w:val="81"/>
              </w:numPr>
              <w:spacing w:before="80" w:after="80" w:line="240" w:lineRule="auto"/>
              <w:jc w:val="both"/>
              <w:rPr>
                <w:rFonts w:ascii="Arial" w:hAnsi="Arial" w:cs="Arial"/>
                <w:sz w:val="24"/>
                <w:szCs w:val="24"/>
              </w:rPr>
            </w:pPr>
            <w:r w:rsidRPr="008F4E68">
              <w:rPr>
                <w:rFonts w:ascii="Arial" w:hAnsi="Arial" w:cs="Arial"/>
                <w:sz w:val="24"/>
                <w:szCs w:val="24"/>
              </w:rPr>
              <w:t>zniesławienie/znieważenie (art. 216 i 212 kk),</w:t>
            </w:r>
          </w:p>
          <w:p w14:paraId="10A949A3" w14:textId="77777777" w:rsidR="00CC7389" w:rsidRPr="008F4E68" w:rsidRDefault="00CC7389" w:rsidP="0013337F">
            <w:pPr>
              <w:pStyle w:val="Akapitzlist"/>
              <w:numPr>
                <w:ilvl w:val="0"/>
                <w:numId w:val="81"/>
              </w:numPr>
              <w:spacing w:before="80" w:after="80" w:line="240" w:lineRule="auto"/>
              <w:jc w:val="both"/>
              <w:rPr>
                <w:rFonts w:ascii="Arial" w:hAnsi="Arial" w:cs="Arial"/>
                <w:sz w:val="24"/>
                <w:szCs w:val="24"/>
              </w:rPr>
            </w:pPr>
            <w:r w:rsidRPr="008F4E68">
              <w:rPr>
                <w:rFonts w:ascii="Arial" w:hAnsi="Arial" w:cs="Arial"/>
                <w:sz w:val="24"/>
                <w:szCs w:val="24"/>
              </w:rPr>
              <w:t xml:space="preserve">włamanie (art. 267 i 268a kk). </w:t>
            </w:r>
          </w:p>
          <w:p w14:paraId="497AB952" w14:textId="48B6DC9E"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Czyny karalne ścigane z urzędu powinny być niezwłocznie zgłoszone na policję lub do prokuratury. Dotyczy to sytuacji takich jak rozpowszechnianie zdjęć lub filmów z</w:t>
            </w:r>
            <w:r w:rsidR="00F13BB4">
              <w:rPr>
                <w:rFonts w:ascii="Arial" w:hAnsi="Arial" w:cs="Arial"/>
                <w:sz w:val="24"/>
                <w:szCs w:val="24"/>
              </w:rPr>
              <w:t> </w:t>
            </w:r>
            <w:r w:rsidRPr="008F4E68">
              <w:rPr>
                <w:rFonts w:ascii="Arial" w:hAnsi="Arial" w:cs="Arial"/>
                <w:sz w:val="24"/>
                <w:szCs w:val="24"/>
              </w:rPr>
              <w:t>udziałem osoby nieletniej, mających cechy pornograficzne, czy publikowanie materiałów prezentujących seksualne wykorzystywanie nieletnich (art. 202 kk).</w:t>
            </w:r>
          </w:p>
        </w:tc>
      </w:tr>
      <w:tr w:rsidR="00CC7389" w:rsidRPr="008F4E68" w14:paraId="5401D52E" w14:textId="77777777" w:rsidTr="00945793">
        <w:trPr>
          <w:trHeight w:val="535"/>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14:paraId="0393B134"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lastRenderedPageBreak/>
              <w:t>Sposób postępowania w przypadku wystąpienia zagrożenia</w:t>
            </w:r>
          </w:p>
        </w:tc>
      </w:tr>
      <w:tr w:rsidR="00CC7389" w:rsidRPr="008F4E68" w14:paraId="53FA920E" w14:textId="77777777" w:rsidTr="00945793">
        <w:trPr>
          <w:trHeight w:val="332"/>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5C35E0"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t xml:space="preserve">Przyjęcie zgłoszenia                 </w:t>
            </w:r>
            <w:r w:rsidRPr="008F4E68">
              <w:rPr>
                <w:rFonts w:ascii="Arial" w:hAnsi="Arial" w:cs="Arial"/>
                <w:b/>
                <w:sz w:val="24"/>
                <w:szCs w:val="24"/>
              </w:rPr>
              <w:br/>
              <w:t>i ustalenie okoliczności zdarzenia</w:t>
            </w:r>
          </w:p>
          <w:p w14:paraId="1D8BCF5C" w14:textId="77777777" w:rsidR="00CC7389" w:rsidRPr="008F4E68" w:rsidRDefault="00CC7389" w:rsidP="00945793">
            <w:pPr>
              <w:rPr>
                <w:rFonts w:ascii="Arial" w:hAnsi="Arial" w:cs="Arial"/>
                <w:sz w:val="24"/>
                <w:szCs w:val="24"/>
                <w:lang w:eastAsia="zh-CN" w:bidi="hi-IN"/>
              </w:rPr>
            </w:pPr>
          </w:p>
          <w:p w14:paraId="179EAF00" w14:textId="77777777" w:rsidR="00CC7389" w:rsidRPr="008F4E68" w:rsidRDefault="00CC7389" w:rsidP="00945793">
            <w:pPr>
              <w:rPr>
                <w:rFonts w:ascii="Arial" w:hAnsi="Arial" w:cs="Arial"/>
                <w:sz w:val="24"/>
                <w:szCs w:val="24"/>
                <w:lang w:eastAsia="zh-CN" w:bidi="hi-IN"/>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DAC5DC7" w14:textId="203E3301"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Przypadek cyberprzemocy może zostać ujawniony przez ofiarę, świadka (np. innego ucznia, nauczyciela, rodzica) lub osobę bliską ofierze (np. rodzice, rodzeństwo, przyjaciele). W każdym przypadku należy ze spokojem wysłuchać osoby zgłaszającej i</w:t>
            </w:r>
            <w:r w:rsidR="00F13BB4">
              <w:rPr>
                <w:rFonts w:ascii="Arial" w:hAnsi="Arial" w:cs="Arial"/>
                <w:sz w:val="24"/>
                <w:szCs w:val="24"/>
              </w:rPr>
              <w:t> </w:t>
            </w:r>
            <w:r w:rsidRPr="008F4E68">
              <w:rPr>
                <w:rFonts w:ascii="Arial" w:hAnsi="Arial" w:cs="Arial"/>
                <w:sz w:val="24"/>
                <w:szCs w:val="24"/>
              </w:rPr>
              <w:t>okazać jej wsparcie. Podziękować za zaufanie i zgłoszenie tej sprawy.</w:t>
            </w:r>
          </w:p>
          <w:p w14:paraId="18967FC6" w14:textId="2547F334" w:rsidR="00CC7389" w:rsidRPr="008F4E68" w:rsidRDefault="00CC7389" w:rsidP="0013337F">
            <w:pPr>
              <w:pStyle w:val="Standard"/>
              <w:numPr>
                <w:ilvl w:val="0"/>
                <w:numId w:val="78"/>
              </w:numPr>
              <w:spacing w:before="80" w:after="80" w:line="256" w:lineRule="auto"/>
              <w:ind w:left="380"/>
              <w:jc w:val="both"/>
              <w:textAlignment w:val="auto"/>
              <w:rPr>
                <w:rFonts w:ascii="Arial" w:hAnsi="Arial" w:cs="Arial"/>
                <w:sz w:val="24"/>
                <w:szCs w:val="24"/>
              </w:rPr>
            </w:pPr>
            <w:r w:rsidRPr="008F4E68">
              <w:rPr>
                <w:rFonts w:ascii="Arial" w:hAnsi="Arial" w:cs="Arial"/>
                <w:sz w:val="24"/>
                <w:szCs w:val="24"/>
              </w:rPr>
              <w:t>Jeśli zgłaszającym jest ofiara cyberprzemocy, podejmując działania</w:t>
            </w:r>
            <w:r w:rsidR="00A22D13">
              <w:rPr>
                <w:rFonts w:ascii="Arial" w:hAnsi="Arial" w:cs="Arial"/>
                <w:sz w:val="24"/>
                <w:szCs w:val="24"/>
              </w:rPr>
              <w:t>,</w:t>
            </w:r>
            <w:r w:rsidRPr="008F4E68">
              <w:rPr>
                <w:rFonts w:ascii="Arial" w:hAnsi="Arial" w:cs="Arial"/>
                <w:sz w:val="24"/>
                <w:szCs w:val="24"/>
              </w:rPr>
              <w:t xml:space="preserve"> przede wszystkim należy okazać wsparcie, z</w:t>
            </w:r>
            <w:r w:rsidR="00F13BB4">
              <w:rPr>
                <w:rFonts w:ascii="Arial" w:hAnsi="Arial" w:cs="Arial"/>
                <w:sz w:val="24"/>
                <w:szCs w:val="24"/>
              </w:rPr>
              <w:t> </w:t>
            </w:r>
            <w:r w:rsidRPr="008F4E68">
              <w:rPr>
                <w:rFonts w:ascii="Arial" w:hAnsi="Arial" w:cs="Arial"/>
                <w:sz w:val="24"/>
                <w:szCs w:val="24"/>
              </w:rPr>
              <w:t xml:space="preserve">zachowaniem jej podmiotowości i poszanowaniem jej uczuć. Potwierdzić, że ujawnienie przemocy jest dobrą decyzją. Taką rozmowę należy przeprowadzić w miejscu bezpiecznym, zapewniającym ofierze intymność. Nie należy podejmować kroków, które mogłyby prowadzić do powtórnej </w:t>
            </w:r>
            <w:proofErr w:type="spellStart"/>
            <w:r w:rsidRPr="008F4E68">
              <w:rPr>
                <w:rFonts w:ascii="Arial" w:hAnsi="Arial" w:cs="Arial"/>
                <w:sz w:val="24"/>
                <w:szCs w:val="24"/>
              </w:rPr>
              <w:t>wiktymizacji</w:t>
            </w:r>
            <w:proofErr w:type="spellEnd"/>
            <w:r w:rsidRPr="008F4E68">
              <w:rPr>
                <w:rFonts w:ascii="Arial" w:hAnsi="Arial" w:cs="Arial"/>
                <w:sz w:val="24"/>
                <w:szCs w:val="24"/>
              </w:rPr>
              <w:t xml:space="preserve"> czy wzbudzić podejrzenia sprawcy (np. wywoływać ucznia z lekcji do dyrekcji).</w:t>
            </w:r>
          </w:p>
          <w:p w14:paraId="60B098A8" w14:textId="30EB4D5E" w:rsidR="00CC7389" w:rsidRPr="008F4E68" w:rsidRDefault="00CC7389" w:rsidP="0013337F">
            <w:pPr>
              <w:pStyle w:val="Standard"/>
              <w:numPr>
                <w:ilvl w:val="0"/>
                <w:numId w:val="78"/>
              </w:numPr>
              <w:spacing w:before="80" w:after="80" w:line="256" w:lineRule="auto"/>
              <w:ind w:left="380"/>
              <w:jc w:val="both"/>
              <w:textAlignment w:val="auto"/>
              <w:rPr>
                <w:rFonts w:ascii="Arial" w:hAnsi="Arial" w:cs="Arial"/>
                <w:sz w:val="24"/>
                <w:szCs w:val="24"/>
              </w:rPr>
            </w:pPr>
            <w:r w:rsidRPr="008F4E68">
              <w:rPr>
                <w:rFonts w:ascii="Arial" w:hAnsi="Arial" w:cs="Arial"/>
                <w:sz w:val="24"/>
                <w:szCs w:val="24"/>
              </w:rPr>
              <w:t>Jeśli osobą zgłaszającą nie jest ofiara, na początku prosimy o opis sytuacji, także z zachowaniem podmiotowości i</w:t>
            </w:r>
            <w:r w:rsidR="00F13BB4">
              <w:rPr>
                <w:rFonts w:ascii="Arial" w:hAnsi="Arial" w:cs="Arial"/>
                <w:sz w:val="24"/>
                <w:szCs w:val="24"/>
              </w:rPr>
              <w:t> </w:t>
            </w:r>
            <w:r w:rsidRPr="008F4E68">
              <w:rPr>
                <w:rFonts w:ascii="Arial" w:hAnsi="Arial" w:cs="Arial"/>
                <w:sz w:val="24"/>
                <w:szCs w:val="24"/>
              </w:rPr>
              <w:t>poszanowaniem uczuć osoby zgłaszającej (np. strach przed byciem kapusiem, obawa o własne bezpieczeństwo).</w:t>
            </w:r>
          </w:p>
          <w:p w14:paraId="71DD5B0A"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W każdej sytuacji w trakcie ustalania okoliczności trzeba ustalić charakter zdarzenia (rozmiar i rangę szkody, jednorazowość/</w:t>
            </w:r>
            <w:r w:rsidR="00A22D13">
              <w:rPr>
                <w:rFonts w:ascii="Arial" w:hAnsi="Arial" w:cs="Arial"/>
                <w:sz w:val="24"/>
                <w:szCs w:val="24"/>
              </w:rPr>
              <w:t xml:space="preserve"> </w:t>
            </w:r>
            <w:r w:rsidRPr="008F4E68">
              <w:rPr>
                <w:rFonts w:ascii="Arial" w:hAnsi="Arial" w:cs="Arial"/>
                <w:sz w:val="24"/>
                <w:szCs w:val="24"/>
              </w:rPr>
              <w:t>powtarzalność). Realizując procedurę należy unikać działań, które mogłyby wtórnie stygmatyzować ofiarę lub sprawcę, np.: wywoływanie uczniów z lekcji, konfrontowanie ofiary i sprawcy, niewspółmierna kara, wytykanie palcami, etc. Trzeba dokonać oceny, czy zdarzenie wyczerpuje znamiona cyberprzemocy, czy jest np. niezbyt udanym żartem (wtedy trzeba podjąć działania profilaktyczne mające na celu nie dopuszczenie do eskalacji tego typu zachowań w stronę cyberprzemocy).</w:t>
            </w:r>
          </w:p>
        </w:tc>
      </w:tr>
      <w:tr w:rsidR="00CC7389" w:rsidRPr="008F4E68" w14:paraId="66698247" w14:textId="77777777" w:rsidTr="00945793">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21401" w14:textId="77777777" w:rsidR="00CC7389" w:rsidRPr="008F4E68" w:rsidRDefault="00CC7389" w:rsidP="00945793">
            <w:pPr>
              <w:pStyle w:val="Standard"/>
              <w:spacing w:before="80" w:after="80" w:line="256" w:lineRule="auto"/>
              <w:jc w:val="center"/>
              <w:rPr>
                <w:rFonts w:ascii="Arial" w:hAnsi="Arial" w:cs="Arial"/>
                <w:sz w:val="24"/>
                <w:szCs w:val="24"/>
              </w:rPr>
            </w:pPr>
            <w:r w:rsidRPr="008F4E68">
              <w:rPr>
                <w:rFonts w:ascii="Arial" w:hAnsi="Arial" w:cs="Arial"/>
                <w:b/>
                <w:sz w:val="24"/>
                <w:szCs w:val="24"/>
              </w:rPr>
              <w:t>Opis okoliczności, analiza, zabezpieczenie dowodów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68639F1" w14:textId="0672CA92"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Należy zabezpieczyć wszystkie dowody związane z aktem cyberprzemocy (np. zrobić kopię materiałów, zanotować datę i</w:t>
            </w:r>
            <w:r w:rsidR="00F13BB4">
              <w:rPr>
                <w:rFonts w:ascii="Arial" w:hAnsi="Arial" w:cs="Arial"/>
                <w:sz w:val="24"/>
                <w:szCs w:val="24"/>
              </w:rPr>
              <w:t> </w:t>
            </w:r>
            <w:r w:rsidRPr="008F4E68">
              <w:rPr>
                <w:rFonts w:ascii="Arial" w:hAnsi="Arial" w:cs="Arial"/>
                <w:sz w:val="24"/>
                <w:szCs w:val="24"/>
              </w:rPr>
              <w:t>czas otrzymania materiałów, dane nadawcy, adresy stron www, historię połączeń, etc.).</w:t>
            </w:r>
            <w:r w:rsidRPr="008F4E68">
              <w:rPr>
                <w:rStyle w:val="Odwoaniedokomentarza"/>
                <w:rFonts w:ascii="Arial" w:hAnsi="Arial" w:cs="Arial"/>
                <w:sz w:val="24"/>
                <w:szCs w:val="24"/>
              </w:rPr>
              <w:t xml:space="preserve"> </w:t>
            </w:r>
            <w:r w:rsidRPr="008F4E68">
              <w:rPr>
                <w:rFonts w:ascii="Arial" w:hAnsi="Arial" w:cs="Arial"/>
                <w:sz w:val="24"/>
                <w:szCs w:val="24"/>
              </w:rPr>
              <w:t>W trakcie zbierania materiałów należy zadbać o bezpieczeństwo osób zaangażowanych w problem.</w:t>
            </w:r>
          </w:p>
        </w:tc>
      </w:tr>
      <w:tr w:rsidR="00CC7389" w:rsidRPr="008F4E68" w14:paraId="52605AD5" w14:textId="77777777" w:rsidTr="00945793">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7D2AE"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lastRenderedPageBreak/>
              <w:t>Identyfikacja sprawcy(-ów)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F1A44D6"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Identyfikacja sprawcy(</w:t>
            </w:r>
            <w:r w:rsidR="002B390E">
              <w:rPr>
                <w:rFonts w:ascii="Arial" w:hAnsi="Arial" w:cs="Arial"/>
                <w:sz w:val="24"/>
                <w:szCs w:val="24"/>
              </w:rPr>
              <w:t>-</w:t>
            </w:r>
            <w:r w:rsidRPr="008F4E68">
              <w:rPr>
                <w:rFonts w:ascii="Arial" w:hAnsi="Arial" w:cs="Arial"/>
                <w:sz w:val="24"/>
                <w:szCs w:val="24"/>
              </w:rPr>
              <w:t>ów) często jest możliwa dzięki zebranym materiałom – wynikom rozmów z osobą zgłaszającą, z ofiarą, analizie zebranych materiałów. Ofiara często domyśla się, kto stosuje wobec niego cyberprzemoc.</w:t>
            </w:r>
          </w:p>
          <w:p w14:paraId="6DCFA7AC" w14:textId="1CB48598"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Jeśli ustalenie sprawcy nie jest możliwe, a w ocenie kadry pedagogicznej jest to konieczne, należy skontaktować się z</w:t>
            </w:r>
            <w:r w:rsidR="00F13BB4">
              <w:rPr>
                <w:rFonts w:ascii="Arial" w:hAnsi="Arial" w:cs="Arial"/>
                <w:sz w:val="24"/>
                <w:szCs w:val="24"/>
              </w:rPr>
              <w:t> </w:t>
            </w:r>
            <w:r w:rsidRPr="008F4E68">
              <w:rPr>
                <w:rFonts w:ascii="Arial" w:hAnsi="Arial" w:cs="Arial"/>
                <w:sz w:val="24"/>
                <w:szCs w:val="24"/>
              </w:rPr>
              <w:t>Policją. Bezwzględnie należy zgłosić rozpowszechnianie nagich zdjęć osób poniżej 18 roku życia (art. 202 par. 3 KK)</w:t>
            </w:r>
          </w:p>
        </w:tc>
      </w:tr>
      <w:tr w:rsidR="00CC7389" w:rsidRPr="008F4E68" w14:paraId="5DC6F83F" w14:textId="77777777" w:rsidTr="00945793">
        <w:trPr>
          <w:trHeight w:val="229"/>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898634"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t xml:space="preserve">Aktywności wobec sprawców zdarzenia ze szkoły/ </w:t>
            </w:r>
            <w:r w:rsidRPr="008F4E68">
              <w:rPr>
                <w:rFonts w:ascii="Arial" w:hAnsi="Arial" w:cs="Arial"/>
                <w:b/>
                <w:sz w:val="24"/>
                <w:szCs w:val="24"/>
              </w:rPr>
              <w:br/>
              <w:t>spoza szkoły</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7EE5727" w14:textId="29BE4680"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Gdy sprawca cyberprzemocy jest znany i jest on uczniem szkoły, pedagog szkolny powinien przeprowadzić z nim rozmowę o jego zachowaniu. Rozmowa taka ma służyć ustaleniu okoliczności zdarzenia, jego wspólnej analizie (w tym np. przyjrzeniu się przyczynom), a także próbie rozwiązania sytuacji konfliktowej (w</w:t>
            </w:r>
            <w:r w:rsidR="00AF1C4A">
              <w:rPr>
                <w:rFonts w:ascii="Arial" w:hAnsi="Arial" w:cs="Arial"/>
                <w:sz w:val="24"/>
                <w:szCs w:val="24"/>
              </w:rPr>
              <w:t> </w:t>
            </w:r>
            <w:r w:rsidRPr="008F4E68">
              <w:rPr>
                <w:rFonts w:ascii="Arial" w:hAnsi="Arial" w:cs="Arial"/>
                <w:sz w:val="24"/>
                <w:szCs w:val="24"/>
              </w:rPr>
              <w:t>tym sposobów zadośćuczynienia ofiarom cyberprzemocy).</w:t>
            </w:r>
          </w:p>
          <w:p w14:paraId="2D9239FA" w14:textId="497E1605"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Cyberprzemoc powinna podlegać sankcjom określonym w</w:t>
            </w:r>
            <w:r w:rsidR="00F13BB4">
              <w:rPr>
                <w:rFonts w:ascii="Arial" w:hAnsi="Arial" w:cs="Arial"/>
                <w:sz w:val="24"/>
                <w:szCs w:val="24"/>
              </w:rPr>
              <w:t> </w:t>
            </w:r>
            <w:r w:rsidRPr="008F4E68">
              <w:rPr>
                <w:rFonts w:ascii="Arial" w:hAnsi="Arial" w:cs="Arial"/>
                <w:sz w:val="24"/>
                <w:szCs w:val="24"/>
              </w:rPr>
              <w:t>wewnętrznych przepisach szkoły (m. in. w statucie, kontrakcie, regulaminie). Szkoła może tu stosować konsekwencje przewidziane dla sytuacji „tradycyjnej” przemocy. Warto jednak rozszerzyć repertuar dostępnych środków, np. o czasowy zakaz korzystania ze szkolnej pracowni komputerowej w czasie wolnym i przynoszenia do szkoły akcesoriów elektronicznych (PSP, mp3) itp.</w:t>
            </w:r>
          </w:p>
        </w:tc>
      </w:tr>
      <w:tr w:rsidR="00CC7389" w:rsidRPr="008F4E68" w14:paraId="3E3D9611" w14:textId="77777777" w:rsidTr="00945793">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52E6D37" w14:textId="77777777" w:rsidR="00CC7389" w:rsidRPr="008F4E68" w:rsidRDefault="00CC7389" w:rsidP="00945793">
            <w:pPr>
              <w:pStyle w:val="Standard"/>
              <w:spacing w:before="80" w:after="80" w:line="256" w:lineRule="auto"/>
              <w:jc w:val="center"/>
              <w:rPr>
                <w:rFonts w:ascii="Arial" w:hAnsi="Arial" w:cs="Arial"/>
                <w:sz w:val="24"/>
                <w:szCs w:val="24"/>
              </w:rPr>
            </w:pPr>
            <w:r w:rsidRPr="008F4E68">
              <w:rPr>
                <w:rFonts w:ascii="Arial" w:hAnsi="Arial" w:cs="Arial"/>
                <w:b/>
                <w:sz w:val="24"/>
                <w:szCs w:val="24"/>
              </w:rPr>
              <w:t>Aktywności wobec ofiar zdarzenia</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120B923" w14:textId="2D006752"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 xml:space="preserve">W pierwszej kolejności należy udzielić wsparcia ofierze. Musi się ona czuć bezpieczna i </w:t>
            </w:r>
            <w:proofErr w:type="spellStart"/>
            <w:r w:rsidRPr="008F4E68">
              <w:rPr>
                <w:rFonts w:ascii="Arial" w:hAnsi="Arial" w:cs="Arial"/>
                <w:sz w:val="24"/>
                <w:szCs w:val="24"/>
              </w:rPr>
              <w:t>zaopiekowana</w:t>
            </w:r>
            <w:proofErr w:type="spellEnd"/>
            <w:r w:rsidRPr="008F4E68">
              <w:rPr>
                <w:rFonts w:ascii="Arial" w:hAnsi="Arial" w:cs="Arial"/>
                <w:sz w:val="24"/>
                <w:szCs w:val="24"/>
              </w:rPr>
              <w:t xml:space="preserve"> przez dorosłych. Na poczucie bezpieczeństwa dziecka wpływa fakt, że wie ono, iż</w:t>
            </w:r>
            <w:r w:rsidR="00AF1C4A">
              <w:rPr>
                <w:rFonts w:ascii="Arial" w:hAnsi="Arial" w:cs="Arial"/>
                <w:sz w:val="24"/>
                <w:szCs w:val="24"/>
              </w:rPr>
              <w:t> </w:t>
            </w:r>
            <w:r w:rsidRPr="008F4E68">
              <w:rPr>
                <w:rFonts w:ascii="Arial" w:hAnsi="Arial" w:cs="Arial"/>
                <w:sz w:val="24"/>
                <w:szCs w:val="24"/>
              </w:rPr>
              <w:t>szkoła podejmuje kroki w celu rozwiązania problemu.</w:t>
            </w:r>
          </w:p>
          <w:p w14:paraId="6F6B4B9A" w14:textId="2467FB1E"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Podczas rozmowy z uczniem – ofiarą cyberprzemocy – należy zapewnić go, że nie jest winny zaistniałej sytuacji oraz że nikt nie ma prawa zachowywać się w ten sposób wobec niego, a także podkreślić, że dobrze zrobił ujawniając sytuację. Należy okazać zrozumienie dla jego uczuć, w tym trudności z ujawnieniem okoliczności wydarzenia, strachu, wstydu. Trzeba podkreślić, że szkoła nie toleruje przemocy i że zostaną podjęte odpowiednie procedury interwencyjne. Należy poinformować ucznia o</w:t>
            </w:r>
            <w:r w:rsidR="00AF1C4A">
              <w:rPr>
                <w:rFonts w:ascii="Arial" w:hAnsi="Arial" w:cs="Arial"/>
                <w:sz w:val="24"/>
                <w:szCs w:val="24"/>
              </w:rPr>
              <w:t> </w:t>
            </w:r>
            <w:r w:rsidRPr="008F4E68">
              <w:rPr>
                <w:rFonts w:ascii="Arial" w:hAnsi="Arial" w:cs="Arial"/>
                <w:sz w:val="24"/>
                <w:szCs w:val="24"/>
              </w:rPr>
              <w:t>krokach, jakie może podjąć szkoła i sposobach, w jaki może zapewnić mu bezpieczeństwo.</w:t>
            </w:r>
          </w:p>
          <w:p w14:paraId="024055A0"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Należy pomóc ofierze (rodzicom ofiary) w zabezpieczeniu dowodów (to może być dla niej zadanie trudne zarówno ze względów technicznych, jak i emocjonalnych), zerwaniu kontaktu ze sprawcą, zadbaniu o podstawowe zasady bezpieczeństwa on-</w:t>
            </w:r>
            <w:r w:rsidR="002B390E">
              <w:rPr>
                <w:rFonts w:ascii="Arial" w:hAnsi="Arial" w:cs="Arial"/>
                <w:sz w:val="24"/>
                <w:szCs w:val="24"/>
              </w:rPr>
              <w:t xml:space="preserve">                          -</w:t>
            </w:r>
            <w:proofErr w:type="spellStart"/>
            <w:r w:rsidRPr="008F4E68">
              <w:rPr>
                <w:rFonts w:ascii="Arial" w:hAnsi="Arial" w:cs="Arial"/>
                <w:sz w:val="24"/>
                <w:szCs w:val="24"/>
              </w:rPr>
              <w:t>line</w:t>
            </w:r>
            <w:proofErr w:type="spellEnd"/>
            <w:r w:rsidRPr="008F4E68">
              <w:rPr>
                <w:rFonts w:ascii="Arial" w:hAnsi="Arial" w:cs="Arial"/>
                <w:sz w:val="24"/>
                <w:szCs w:val="24"/>
              </w:rPr>
              <w:t xml:space="preserve"> (np. nieudostępnianie swoich danych kontaktowych, kształtowanie swojego wizerunku </w:t>
            </w:r>
            <w:proofErr w:type="spellStart"/>
            <w:r w:rsidRPr="008F4E68">
              <w:rPr>
                <w:rFonts w:ascii="Arial" w:hAnsi="Arial" w:cs="Arial"/>
                <w:sz w:val="24"/>
                <w:szCs w:val="24"/>
              </w:rPr>
              <w:t>etc</w:t>
            </w:r>
            <w:proofErr w:type="spellEnd"/>
            <w:r w:rsidRPr="008F4E68">
              <w:rPr>
                <w:rFonts w:ascii="Arial" w:hAnsi="Arial" w:cs="Arial"/>
                <w:sz w:val="24"/>
                <w:szCs w:val="24"/>
              </w:rPr>
              <w:t>).</w:t>
            </w:r>
          </w:p>
          <w:p w14:paraId="79218635"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 xml:space="preserve">Pomoc ofierze nie może kończyć się w momencie zakończenia procedury. Warto monitorować sytuację, „czuwać” nad jej </w:t>
            </w:r>
            <w:r w:rsidRPr="008F4E68">
              <w:rPr>
                <w:rFonts w:ascii="Arial" w:hAnsi="Arial" w:cs="Arial"/>
                <w:sz w:val="24"/>
                <w:szCs w:val="24"/>
              </w:rPr>
              <w:lastRenderedPageBreak/>
              <w:t xml:space="preserve">bezpieczeństwem, np. zwracać uwagę czy nie są podejmowane wobec niej dalsze działania </w:t>
            </w:r>
            <w:proofErr w:type="spellStart"/>
            <w:r w:rsidRPr="008F4E68">
              <w:rPr>
                <w:rFonts w:ascii="Arial" w:hAnsi="Arial" w:cs="Arial"/>
                <w:sz w:val="24"/>
                <w:szCs w:val="24"/>
              </w:rPr>
              <w:t>przemocowe</w:t>
            </w:r>
            <w:proofErr w:type="spellEnd"/>
            <w:r w:rsidRPr="008F4E68">
              <w:rPr>
                <w:rFonts w:ascii="Arial" w:hAnsi="Arial" w:cs="Arial"/>
                <w:sz w:val="24"/>
                <w:szCs w:val="24"/>
              </w:rPr>
              <w:t>, obserwować, jak sobie radzi w grupie po ujawnionym incydencie cyberprzemocy.</w:t>
            </w:r>
          </w:p>
          <w:p w14:paraId="16268A1B" w14:textId="1E855CDB"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W działania wobec ofiary należy także włączyć rodziców/opiekunów ofiary – trzeba na bieżąco ich informować o</w:t>
            </w:r>
            <w:r w:rsidR="00AF1C4A">
              <w:rPr>
                <w:rFonts w:ascii="Arial" w:hAnsi="Arial" w:cs="Arial"/>
                <w:sz w:val="24"/>
                <w:szCs w:val="24"/>
              </w:rPr>
              <w:t> </w:t>
            </w:r>
            <w:r w:rsidRPr="008F4E68">
              <w:rPr>
                <w:rFonts w:ascii="Arial" w:hAnsi="Arial" w:cs="Arial"/>
                <w:sz w:val="24"/>
                <w:szCs w:val="24"/>
              </w:rPr>
              <w:t>sytuacji, pamiętając przy tym o podmiotowym traktowaniu dziecka – mówiąc mu o tym i starając się uzyskać jego akceptację dla udziału rodziców. Jeśli dziecko nie wyraża zgody, należy omówić z nim jego obawy, a jeśli to nie pomaga powołać się na obowiązujące nas zasady i przekazać informację rodzicom.</w:t>
            </w:r>
          </w:p>
          <w:p w14:paraId="5F8CF91C"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W trakcie rozmowy z dzieckiem i/lub jego rodzicami/opiekunami, jeśli jest to wskazane, można zaproponować pomoc specjalisty (np. psycholog szkolny, poradnia psychologiczno-pedagogiczna) oraz przekazać informację o możliwości zgłoszenia sprawy Policji.</w:t>
            </w:r>
          </w:p>
        </w:tc>
      </w:tr>
      <w:tr w:rsidR="00CC7389" w:rsidRPr="008F4E68" w14:paraId="326821A3" w14:textId="77777777" w:rsidTr="00945793">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B2DD6B"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lastRenderedPageBreak/>
              <w:t>Aktywności wobec świadków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7E54A81" w14:textId="509142EB"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Należy zadbać o bezpieczeństwo świadków zdarzenia, zwłaszcza, jeśli byli oni osobami ujawniającymi cyberprzemoc. W trakcie rozmowy ze świadkami należy okazać zrozumienie i</w:t>
            </w:r>
            <w:r w:rsidR="00AF1C4A">
              <w:rPr>
                <w:rFonts w:ascii="Arial" w:hAnsi="Arial" w:cs="Arial"/>
                <w:sz w:val="24"/>
                <w:szCs w:val="24"/>
              </w:rPr>
              <w:t> </w:t>
            </w:r>
            <w:r w:rsidRPr="008F4E68">
              <w:rPr>
                <w:rFonts w:ascii="Arial" w:hAnsi="Arial" w:cs="Arial"/>
                <w:sz w:val="24"/>
                <w:szCs w:val="24"/>
              </w:rPr>
              <w:t>empatię dla ich uczuć – obawy przed przypięciem łatki „donosiciela”, strachu przed staniem się kolejną ofiarą sprawcy itp.</w:t>
            </w:r>
          </w:p>
        </w:tc>
      </w:tr>
      <w:tr w:rsidR="00CC7389" w:rsidRPr="008F4E68" w14:paraId="53CCCF3F" w14:textId="77777777" w:rsidTr="00945793">
        <w:trPr>
          <w:trHeight w:val="304"/>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DF3DE8" w14:textId="77777777" w:rsidR="00CC7389" w:rsidRPr="008F4E68" w:rsidRDefault="00CC7389" w:rsidP="00945793">
            <w:pPr>
              <w:pStyle w:val="Standard"/>
              <w:spacing w:before="80" w:after="80" w:line="256" w:lineRule="auto"/>
              <w:jc w:val="center"/>
              <w:rPr>
                <w:rFonts w:ascii="Arial" w:hAnsi="Arial" w:cs="Arial"/>
                <w:sz w:val="24"/>
                <w:szCs w:val="24"/>
              </w:rPr>
            </w:pPr>
            <w:r w:rsidRPr="008F4E68">
              <w:rPr>
                <w:rFonts w:ascii="Arial" w:hAnsi="Arial" w:cs="Arial"/>
                <w:b/>
                <w:sz w:val="24"/>
                <w:szCs w:val="24"/>
              </w:rPr>
              <w:t>Współpraca z Policją  i sądami rodzinnymi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256E95E"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Samo wystąpienie zjawiska cyberprzemocy nie jest jednoznaczne z koniecznością zaangażowania Policji i sądu rodzinnego – procedura powinna umożliwiać rozwiązanie sytuacji problemowej na poziomie pracy wychowawczej szkoły. Szkoła powinna powiadomić odpowiednie służby (np. sąd rodzinny), gdy wykorzysta wszystkie dostępne jej środki wychowawcze (rozmowa z rodzicami, konsekwencje z statutu i/lub regulaminu wobec ucznia) i interwencje pedagogiczne, a ich zastosowanie nie przynosi pożądanych rezultatów (np. nie ma zmian postawy ucznia).</w:t>
            </w:r>
          </w:p>
          <w:p w14:paraId="2B4366D5"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Kontaktu z Policją wymagają wszelkie sytuacje, w których zostało naruszone prawo (np. groźby karalne, świadome publikowanie nielegalnych treści, rozpowszechnianie nagich zdjęć z udziałem małoletnich). Za zgłoszenie powinien odpowiadać dyrektor szkoły.</w:t>
            </w:r>
          </w:p>
        </w:tc>
      </w:tr>
      <w:tr w:rsidR="00CC7389" w:rsidRPr="008F4E68" w14:paraId="27FCC5CF" w14:textId="77777777" w:rsidTr="00945793">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33783DE"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t>Współpraca z dostawcami Internetu i operatorami telekomunikacyjnymi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CACFA3" w14:textId="77777777" w:rsidR="00CC7389"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Kontakt z dostawcą usługi może być wskazany w celu usunięcia z sieci kompromitujących lub krzywdzących materiałów. Do podjęcia takiego działania stymuluje administratora serwisu art. 14 Ustawy z dnia 18 lipca 2002 r. o świadczeniu usług drogą elektroniczną (Dz.U. z 2019 r. poz. 123).</w:t>
            </w:r>
          </w:p>
          <w:p w14:paraId="068C80F3" w14:textId="77777777" w:rsidR="006F1EA3" w:rsidRDefault="006F1EA3" w:rsidP="00945793">
            <w:pPr>
              <w:pStyle w:val="Standard"/>
              <w:spacing w:before="80" w:after="80" w:line="256" w:lineRule="auto"/>
              <w:jc w:val="both"/>
              <w:rPr>
                <w:rFonts w:ascii="Arial" w:hAnsi="Arial" w:cs="Arial"/>
                <w:sz w:val="24"/>
                <w:szCs w:val="24"/>
              </w:rPr>
            </w:pPr>
          </w:p>
          <w:p w14:paraId="573BB0DC" w14:textId="77777777" w:rsidR="006F1EA3" w:rsidRPr="008F4E68" w:rsidRDefault="006F1EA3" w:rsidP="00945793">
            <w:pPr>
              <w:pStyle w:val="Standard"/>
              <w:spacing w:before="80" w:after="80" w:line="256" w:lineRule="auto"/>
              <w:jc w:val="both"/>
              <w:rPr>
                <w:rFonts w:ascii="Arial" w:hAnsi="Arial" w:cs="Arial"/>
                <w:sz w:val="24"/>
                <w:szCs w:val="24"/>
              </w:rPr>
            </w:pPr>
          </w:p>
        </w:tc>
      </w:tr>
      <w:tr w:rsidR="00CC7389" w:rsidRPr="008F4E68" w14:paraId="19DE59BC" w14:textId="77777777" w:rsidTr="00945793">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73D6088" w14:textId="77777777" w:rsidR="00CC7389" w:rsidRPr="008F4E68" w:rsidRDefault="00CC7389" w:rsidP="00945793">
            <w:pPr>
              <w:pStyle w:val="Standard"/>
              <w:spacing w:before="80" w:after="80" w:line="256" w:lineRule="auto"/>
              <w:jc w:val="center"/>
              <w:rPr>
                <w:rFonts w:ascii="Arial" w:hAnsi="Arial" w:cs="Arial"/>
                <w:b/>
                <w:sz w:val="24"/>
                <w:szCs w:val="24"/>
              </w:rPr>
            </w:pPr>
            <w:r w:rsidRPr="008F4E68">
              <w:rPr>
                <w:rFonts w:ascii="Arial" w:hAnsi="Arial" w:cs="Arial"/>
                <w:b/>
                <w:sz w:val="24"/>
                <w:szCs w:val="24"/>
              </w:rPr>
              <w:lastRenderedPageBreak/>
              <w:t>Telefony alarmowe krajowe i lokalne</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ACFC12"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Dziecięcy Telefon Zaufania</w:t>
            </w:r>
          </w:p>
          <w:p w14:paraId="1F4F475C" w14:textId="77777777" w:rsidR="00CC7389" w:rsidRPr="008F4E68" w:rsidRDefault="00CC7389" w:rsidP="00945793">
            <w:pPr>
              <w:pStyle w:val="Standard"/>
              <w:spacing w:before="80" w:after="80" w:line="256" w:lineRule="auto"/>
              <w:jc w:val="both"/>
              <w:rPr>
                <w:rFonts w:ascii="Arial" w:hAnsi="Arial" w:cs="Arial"/>
                <w:sz w:val="24"/>
                <w:szCs w:val="24"/>
              </w:rPr>
            </w:pPr>
            <w:r w:rsidRPr="008F4E68">
              <w:rPr>
                <w:rFonts w:ascii="Arial" w:hAnsi="Arial" w:cs="Arial"/>
                <w:sz w:val="24"/>
                <w:szCs w:val="24"/>
              </w:rPr>
              <w:t>Rzecznika Praw Dziecka 800 12 12 12</w:t>
            </w:r>
          </w:p>
          <w:p w14:paraId="3F7161F9" w14:textId="77777777" w:rsidR="00CC7389" w:rsidRPr="008F4E68" w:rsidRDefault="00CC7389" w:rsidP="002B390E">
            <w:pPr>
              <w:pStyle w:val="Standard"/>
              <w:spacing w:before="80" w:after="80" w:line="256" w:lineRule="auto"/>
              <w:rPr>
                <w:rFonts w:ascii="Arial" w:hAnsi="Arial" w:cs="Arial"/>
                <w:sz w:val="24"/>
                <w:szCs w:val="24"/>
              </w:rPr>
            </w:pPr>
            <w:r w:rsidRPr="008F4E68">
              <w:rPr>
                <w:rFonts w:ascii="Arial" w:hAnsi="Arial" w:cs="Arial"/>
                <w:sz w:val="24"/>
                <w:szCs w:val="24"/>
              </w:rPr>
              <w:t xml:space="preserve">Telefon Zaufania dla Dzieci i Młodzieży - 116 111, </w:t>
            </w:r>
            <w:hyperlink r:id="rId10" w:history="1">
              <w:r w:rsidRPr="008F4E68">
                <w:rPr>
                  <w:rStyle w:val="Hipercze"/>
                  <w:rFonts w:ascii="Arial" w:hAnsi="Arial" w:cs="Arial"/>
                  <w:sz w:val="24"/>
                  <w:szCs w:val="24"/>
                </w:rPr>
                <w:t>https://11611.pl/</w:t>
              </w:r>
            </w:hyperlink>
            <w:r w:rsidRPr="008F4E68">
              <w:rPr>
                <w:rFonts w:ascii="Arial" w:hAnsi="Arial" w:cs="Arial"/>
                <w:sz w:val="24"/>
                <w:szCs w:val="24"/>
              </w:rPr>
              <w:t xml:space="preserve"> </w:t>
            </w:r>
          </w:p>
          <w:p w14:paraId="7BC86738" w14:textId="77777777" w:rsidR="00CC7389" w:rsidRPr="008F4E68" w:rsidRDefault="00CC7389" w:rsidP="002B390E">
            <w:pPr>
              <w:pStyle w:val="Standard"/>
              <w:spacing w:before="80" w:after="80" w:line="256" w:lineRule="auto"/>
              <w:rPr>
                <w:rFonts w:ascii="Arial" w:hAnsi="Arial" w:cs="Arial"/>
                <w:sz w:val="24"/>
                <w:szCs w:val="24"/>
              </w:rPr>
            </w:pPr>
            <w:r w:rsidRPr="008F4E68">
              <w:rPr>
                <w:rFonts w:ascii="Arial" w:hAnsi="Arial" w:cs="Arial"/>
                <w:sz w:val="24"/>
                <w:szCs w:val="24"/>
              </w:rPr>
              <w:t>Telefon dla Rodziców i Nauczycieli w s</w:t>
            </w:r>
            <w:r w:rsidR="006F1EA3">
              <w:rPr>
                <w:rFonts w:ascii="Arial" w:hAnsi="Arial" w:cs="Arial"/>
                <w:sz w:val="24"/>
                <w:szCs w:val="24"/>
              </w:rPr>
              <w:t xml:space="preserve">prawie Bezpieczeństwa Dzieci – </w:t>
            </w:r>
            <w:r w:rsidRPr="008F4E68">
              <w:rPr>
                <w:rFonts w:ascii="Arial" w:hAnsi="Arial" w:cs="Arial"/>
                <w:sz w:val="24"/>
                <w:szCs w:val="24"/>
              </w:rPr>
              <w:t xml:space="preserve">800 100 100, </w:t>
            </w:r>
            <w:hyperlink r:id="rId11" w:history="1">
              <w:r w:rsidRPr="008F4E68">
                <w:rPr>
                  <w:rStyle w:val="Hipercze"/>
                  <w:rFonts w:ascii="Arial" w:hAnsi="Arial" w:cs="Arial"/>
                  <w:sz w:val="24"/>
                  <w:szCs w:val="24"/>
                </w:rPr>
                <w:t>https://800100100.pl/</w:t>
              </w:r>
            </w:hyperlink>
          </w:p>
          <w:p w14:paraId="522CC069" w14:textId="77777777" w:rsidR="00CC7389" w:rsidRPr="008F4E68" w:rsidRDefault="00CC7389" w:rsidP="002B390E">
            <w:pPr>
              <w:pStyle w:val="Standard"/>
              <w:spacing w:before="80" w:after="80" w:line="256" w:lineRule="auto"/>
              <w:rPr>
                <w:rFonts w:ascii="Arial" w:hAnsi="Arial" w:cs="Arial"/>
                <w:sz w:val="24"/>
                <w:szCs w:val="24"/>
              </w:rPr>
            </w:pPr>
            <w:r w:rsidRPr="008F4E68">
              <w:rPr>
                <w:rFonts w:ascii="Arial" w:hAnsi="Arial" w:cs="Arial"/>
                <w:sz w:val="24"/>
                <w:szCs w:val="24"/>
              </w:rPr>
              <w:t xml:space="preserve">Zgłaszanie nielegalnych treści: dyzurnet.pl,  </w:t>
            </w:r>
            <w:hyperlink r:id="rId12" w:history="1">
              <w:r w:rsidRPr="008F4E68">
                <w:rPr>
                  <w:rStyle w:val="Hipercze"/>
                  <w:rFonts w:ascii="Arial" w:hAnsi="Arial" w:cs="Arial"/>
                  <w:sz w:val="24"/>
                  <w:szCs w:val="24"/>
                </w:rPr>
                <w:t>dyzurnet@dyzurnet.pl</w:t>
              </w:r>
            </w:hyperlink>
            <w:r w:rsidRPr="008F4E68">
              <w:rPr>
                <w:rFonts w:ascii="Arial" w:hAnsi="Arial" w:cs="Arial"/>
                <w:sz w:val="24"/>
                <w:szCs w:val="24"/>
              </w:rPr>
              <w:t>, 810 615 005.</w:t>
            </w:r>
          </w:p>
        </w:tc>
      </w:tr>
    </w:tbl>
    <w:p w14:paraId="02252FC2" w14:textId="77777777" w:rsidR="00CC7389" w:rsidRPr="008F4E68" w:rsidRDefault="00CC7389" w:rsidP="00CC7389">
      <w:pPr>
        <w:spacing w:after="0"/>
        <w:jc w:val="both"/>
        <w:rPr>
          <w:rFonts w:ascii="Arial" w:hAnsi="Arial" w:cs="Arial"/>
          <w:sz w:val="24"/>
          <w:szCs w:val="24"/>
        </w:rPr>
      </w:pPr>
    </w:p>
    <w:p w14:paraId="67A5CA44" w14:textId="77777777" w:rsidR="00CC7389" w:rsidRPr="008F4E68" w:rsidRDefault="00CC7389" w:rsidP="00CC7389">
      <w:pPr>
        <w:spacing w:after="0"/>
        <w:jc w:val="both"/>
        <w:rPr>
          <w:rFonts w:ascii="Arial" w:hAnsi="Arial" w:cs="Arial"/>
          <w:b/>
          <w:bCs/>
          <w:sz w:val="24"/>
          <w:szCs w:val="24"/>
        </w:rPr>
      </w:pPr>
    </w:p>
    <w:p w14:paraId="5E4D73A9" w14:textId="77777777" w:rsidR="00CC7389" w:rsidRPr="008F4E68" w:rsidRDefault="00CC7389" w:rsidP="0013337F">
      <w:pPr>
        <w:pStyle w:val="Akapitzlist"/>
        <w:numPr>
          <w:ilvl w:val="0"/>
          <w:numId w:val="77"/>
        </w:numPr>
        <w:spacing w:after="0"/>
        <w:jc w:val="both"/>
        <w:rPr>
          <w:rFonts w:ascii="Arial" w:hAnsi="Arial" w:cs="Arial"/>
          <w:b/>
          <w:bCs/>
          <w:sz w:val="24"/>
          <w:szCs w:val="24"/>
        </w:rPr>
      </w:pPr>
      <w:r w:rsidRPr="008F4E68">
        <w:rPr>
          <w:rFonts w:ascii="Arial" w:hAnsi="Arial" w:cs="Arial"/>
          <w:b/>
          <w:bCs/>
          <w:sz w:val="24"/>
          <w:szCs w:val="24"/>
        </w:rPr>
        <w:t>Procedura postępowania w przypadku naruszenia danych osobowych  lub wizerunku dziecka i pracownika szkoły</w:t>
      </w:r>
    </w:p>
    <w:p w14:paraId="5C5B0CE2" w14:textId="77777777" w:rsidR="00CC7389" w:rsidRPr="008F4E68" w:rsidRDefault="00CC7389" w:rsidP="00CC7389">
      <w:pPr>
        <w:pStyle w:val="Akapitzlist"/>
        <w:ind w:left="360"/>
        <w:jc w:val="both"/>
        <w:rPr>
          <w:rFonts w:ascii="Arial" w:hAnsi="Arial" w:cs="Arial"/>
          <w:sz w:val="24"/>
          <w:szCs w:val="24"/>
        </w:rPr>
      </w:pPr>
    </w:p>
    <w:tbl>
      <w:tblPr>
        <w:tblW w:w="5000" w:type="pct"/>
        <w:tblLook w:val="04A0" w:firstRow="1" w:lastRow="0" w:firstColumn="1" w:lastColumn="0" w:noHBand="0" w:noVBand="1"/>
      </w:tblPr>
      <w:tblGrid>
        <w:gridCol w:w="2258"/>
        <w:gridCol w:w="6804"/>
      </w:tblGrid>
      <w:tr w:rsidR="00CC7389" w:rsidRPr="008F4E68" w14:paraId="1CD0B204"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C0A28EC" w14:textId="77777777" w:rsidR="00CC7389" w:rsidRPr="008F4E68" w:rsidRDefault="00CC7389" w:rsidP="00945793">
            <w:pPr>
              <w:spacing w:before="80" w:after="80"/>
              <w:jc w:val="center"/>
              <w:rPr>
                <w:rFonts w:ascii="Arial" w:hAnsi="Arial" w:cs="Arial"/>
                <w:sz w:val="24"/>
                <w:szCs w:val="24"/>
              </w:rPr>
            </w:pPr>
            <w:r w:rsidRPr="008F4E68">
              <w:rPr>
                <w:rFonts w:ascii="Arial" w:hAnsi="Arial" w:cs="Arial"/>
                <w:b/>
                <w:sz w:val="24"/>
                <w:szCs w:val="24"/>
              </w:rPr>
              <w:t>Rodzaj zagrożenia objętego procedurą</w:t>
            </w:r>
          </w:p>
        </w:tc>
      </w:tr>
      <w:tr w:rsidR="00CC7389" w:rsidRPr="008F4E68" w14:paraId="690EA014"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D49F37C" w14:textId="7543A37B"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w:t>
            </w:r>
            <w:r w:rsidR="00C41A4E" w:rsidRPr="008F4E68">
              <w:rPr>
                <w:rFonts w:ascii="Arial" w:hAnsi="Arial" w:cs="Arial"/>
                <w:sz w:val="24"/>
                <w:szCs w:val="24"/>
              </w:rPr>
              <w:t xml:space="preserve"> </w:t>
            </w:r>
            <w:r w:rsidR="006F1EA3">
              <w:rPr>
                <w:rFonts w:ascii="Arial" w:hAnsi="Arial" w:cs="Arial"/>
                <w:sz w:val="24"/>
                <w:szCs w:val="24"/>
              </w:rPr>
              <w:t>fotomontaż</w:t>
            </w:r>
            <w:r w:rsidRPr="008F4E68">
              <w:rPr>
                <w:rFonts w:ascii="Arial" w:hAnsi="Arial" w:cs="Arial"/>
                <w:sz w:val="24"/>
                <w:szCs w:val="24"/>
              </w:rPr>
              <w:t>), szantażu (w celu uzyskania korzyści finansowych w zamian za niepublikowanie zdjęć bądź treści naruszających dobry wizerunek ofiary), dokonania zakupów i</w:t>
            </w:r>
            <w:r w:rsidR="00AF1C4A">
              <w:rPr>
                <w:rFonts w:ascii="Arial" w:hAnsi="Arial" w:cs="Arial"/>
                <w:sz w:val="24"/>
                <w:szCs w:val="24"/>
              </w:rPr>
              <w:t> </w:t>
            </w:r>
            <w:r w:rsidRPr="008F4E68">
              <w:rPr>
                <w:rFonts w:ascii="Arial" w:hAnsi="Arial" w:cs="Arial"/>
                <w:sz w:val="24"/>
                <w:szCs w:val="24"/>
              </w:rPr>
              <w:t>innych transakcji finansowych (np. w sklepach internetowych na koszt ofiary) Często naruszenia prywatności łączy się z cyberprzemocą. Kodeks Karny (art.190a), RODO</w:t>
            </w:r>
          </w:p>
        </w:tc>
      </w:tr>
      <w:tr w:rsidR="00CC7389" w:rsidRPr="008F4E68" w14:paraId="77FC94EB"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1201CC5"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3D961176"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FE9F62E"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Kodeks karny, art. 190a, RODO</w:t>
            </w:r>
          </w:p>
        </w:tc>
      </w:tr>
      <w:tr w:rsidR="00CC7389" w:rsidRPr="008F4E68" w14:paraId="5142D8C3" w14:textId="77777777" w:rsidTr="00945793">
        <w:trPr>
          <w:trHeight w:val="647"/>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128B209"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78034162" w14:textId="77777777" w:rsidTr="00945793">
        <w:trPr>
          <w:trHeight w:val="332"/>
        </w:trPr>
        <w:tc>
          <w:tcPr>
            <w:tcW w:w="1127" w:type="pct"/>
            <w:tcBorders>
              <w:top w:val="single" w:sz="4" w:space="0" w:color="auto"/>
              <w:left w:val="single" w:sz="4" w:space="0" w:color="auto"/>
              <w:bottom w:val="single" w:sz="4" w:space="0" w:color="auto"/>
              <w:right w:val="single" w:sz="4" w:space="0" w:color="auto"/>
            </w:tcBorders>
            <w:vAlign w:val="center"/>
          </w:tcPr>
          <w:p w14:paraId="0C829459"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Przyjęcie zgłoszenia i ustalenie</w:t>
            </w:r>
            <w:r w:rsidRPr="008F4E68">
              <w:rPr>
                <w:rFonts w:ascii="Arial" w:hAnsi="Arial" w:cs="Arial"/>
                <w:sz w:val="24"/>
                <w:szCs w:val="24"/>
              </w:rPr>
              <w:t xml:space="preserve"> </w:t>
            </w:r>
            <w:r w:rsidRPr="008F4E68">
              <w:rPr>
                <w:rFonts w:ascii="Arial" w:hAnsi="Arial" w:cs="Arial"/>
                <w:b/>
                <w:sz w:val="24"/>
                <w:szCs w:val="24"/>
              </w:rPr>
              <w:t>okoliczności zdarzenia</w:t>
            </w:r>
          </w:p>
        </w:tc>
        <w:tc>
          <w:tcPr>
            <w:tcW w:w="3873" w:type="pct"/>
            <w:tcBorders>
              <w:top w:val="single" w:sz="4" w:space="0" w:color="auto"/>
              <w:left w:val="single" w:sz="4" w:space="0" w:color="auto"/>
              <w:bottom w:val="single" w:sz="4" w:space="0" w:color="auto"/>
              <w:right w:val="single" w:sz="4" w:space="0" w:color="auto"/>
            </w:tcBorders>
            <w:hideMark/>
          </w:tcPr>
          <w:p w14:paraId="0881D634" w14:textId="3D267562" w:rsidR="00CC7389" w:rsidRPr="008F4E68" w:rsidRDefault="00CC7389" w:rsidP="00945793">
            <w:pPr>
              <w:spacing w:before="80"/>
              <w:jc w:val="both"/>
              <w:rPr>
                <w:rFonts w:ascii="Arial" w:hAnsi="Arial" w:cs="Arial"/>
                <w:sz w:val="24"/>
                <w:szCs w:val="24"/>
              </w:rPr>
            </w:pPr>
            <w:r w:rsidRPr="008F4E68">
              <w:rPr>
                <w:rFonts w:ascii="Arial" w:hAnsi="Arial" w:cs="Arial"/>
                <w:sz w:val="24"/>
                <w:szCs w:val="24"/>
              </w:rPr>
              <w:t>Gdy sprawcą jest uczeń - kolega ofiary ze szkoły czy klasy, uczniowie lub rodzice winni skontaktować się z dyrektorem szkoły, wychowawcą. W przypadku, gdy do naruszenia prywatności poprzez kradzież, wyłudzenie danych osobowych wykorzystanie wizerunku dziecka dochodzi ze strony dorosłych osób trzecich, rodzice winni skontaktować się bezpośrednio z Policją i powiadomić o tym szkołę (zgodnie z</w:t>
            </w:r>
            <w:r w:rsidR="00AF1C4A">
              <w:rPr>
                <w:rFonts w:ascii="Arial" w:hAnsi="Arial" w:cs="Arial"/>
                <w:sz w:val="24"/>
                <w:szCs w:val="24"/>
              </w:rPr>
              <w:t> </w:t>
            </w:r>
            <w:r w:rsidRPr="008F4E68">
              <w:rPr>
                <w:rFonts w:ascii="Arial" w:hAnsi="Arial" w:cs="Arial"/>
                <w:sz w:val="24"/>
                <w:szCs w:val="24"/>
              </w:rPr>
              <w:t xml:space="preserve">Kodeksem Karnym ściganie następuje tu na wniosek pokrzywdzonego). Istotne dla ścigania sprawcy będzie </w:t>
            </w:r>
            <w:r w:rsidRPr="008F4E68">
              <w:rPr>
                <w:rFonts w:ascii="Arial" w:hAnsi="Arial" w:cs="Arial"/>
                <w:sz w:val="24"/>
                <w:szCs w:val="24"/>
              </w:rPr>
              <w:lastRenderedPageBreak/>
              <w:t xml:space="preserve">uzyskanie dowodów, że sprawca zmierzał do wyrządzenia ofierze szkody majątkowej lub osobistej. </w:t>
            </w:r>
          </w:p>
        </w:tc>
      </w:tr>
      <w:tr w:rsidR="00CC7389" w:rsidRPr="008F4E68" w14:paraId="3BDCB6E5" w14:textId="77777777" w:rsidTr="0094579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2FF04B28"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30800F6E" w14:textId="0FE9EF4C"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W pierwszej kolejności należy zabezpieczyć dowody nieodpowiedniego lub niezgodnego z prawem działania </w:t>
            </w:r>
            <w:r w:rsidR="00AF1C4A">
              <w:rPr>
                <w:rFonts w:ascii="Arial" w:hAnsi="Arial" w:cs="Arial"/>
                <w:sz w:val="24"/>
                <w:szCs w:val="24"/>
              </w:rPr>
              <w:t>–</w:t>
            </w:r>
            <w:r w:rsidRPr="008F4E68">
              <w:rPr>
                <w:rFonts w:ascii="Arial" w:hAnsi="Arial" w:cs="Arial"/>
                <w:sz w:val="24"/>
                <w:szCs w:val="24"/>
              </w:rPr>
              <w:t xml:space="preserve"> w</w:t>
            </w:r>
            <w:r w:rsidR="00AF1C4A">
              <w:rPr>
                <w:rFonts w:ascii="Arial" w:hAnsi="Arial" w:cs="Arial"/>
                <w:sz w:val="24"/>
                <w:szCs w:val="24"/>
              </w:rPr>
              <w:t> </w:t>
            </w:r>
            <w:r w:rsidRPr="008F4E68">
              <w:rPr>
                <w:rFonts w:ascii="Arial" w:hAnsi="Arial" w:cs="Arial"/>
                <w:sz w:val="24"/>
                <w:szCs w:val="24"/>
              </w:rPr>
              <w:t>formie elektronicznej (e-mail, zrzut ekranu, konwersacja w</w:t>
            </w:r>
            <w:r w:rsidR="00AF1C4A">
              <w:rPr>
                <w:rFonts w:ascii="Arial" w:hAnsi="Arial" w:cs="Arial"/>
                <w:sz w:val="24"/>
                <w:szCs w:val="24"/>
              </w:rPr>
              <w:t> </w:t>
            </w:r>
            <w:r w:rsidRPr="008F4E68">
              <w:rPr>
                <w:rFonts w:ascii="Arial" w:hAnsi="Arial" w:cs="Arial"/>
                <w:sz w:val="24"/>
                <w:szCs w:val="24"/>
              </w:rPr>
              <w:t>komunikatorze lub sms). Równolegle należy dokonać zmian tych danych identyfikujących, które zależą od ofiary, tj. haseł i</w:t>
            </w:r>
            <w:r w:rsidR="00AF1C4A">
              <w:rPr>
                <w:rFonts w:ascii="Arial" w:hAnsi="Arial" w:cs="Arial"/>
                <w:sz w:val="24"/>
                <w:szCs w:val="24"/>
              </w:rPr>
              <w:t> </w:t>
            </w:r>
            <w:r w:rsidRPr="008F4E68">
              <w:rPr>
                <w:rFonts w:ascii="Arial" w:hAnsi="Arial" w:cs="Arial"/>
                <w:sz w:val="24"/>
                <w:szCs w:val="24"/>
              </w:rPr>
              <w:t>loginów lub kodów dostępu do platform i portali internetowych, tak aby uniemożliwić kontynuację procederu naruszania prywatności - w działaniu tym ucznia powinna wspierać osoba dorosła.</w:t>
            </w:r>
            <w:r w:rsidR="00C41A4E" w:rsidRPr="008F4E68">
              <w:rPr>
                <w:rFonts w:ascii="Arial" w:hAnsi="Arial" w:cs="Arial"/>
                <w:sz w:val="24"/>
                <w:szCs w:val="24"/>
              </w:rPr>
              <w:t xml:space="preserve"> </w:t>
            </w:r>
            <w:r w:rsidRPr="008F4E68">
              <w:rPr>
                <w:rFonts w:ascii="Arial" w:hAnsi="Arial" w:cs="Arial"/>
                <w:sz w:val="24"/>
                <w:szCs w:val="24"/>
              </w:rPr>
              <w:t xml:space="preserve">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sidRPr="008F4E68">
              <w:rPr>
                <w:rFonts w:ascii="Arial" w:hAnsi="Arial" w:cs="Arial"/>
                <w:i/>
                <w:sz w:val="24"/>
                <w:szCs w:val="24"/>
              </w:rPr>
              <w:t>online</w:t>
            </w:r>
            <w:r w:rsidRPr="008F4E68">
              <w:rPr>
                <w:rFonts w:ascii="Arial" w:hAnsi="Arial" w:cs="Arial"/>
                <w:sz w:val="24"/>
                <w:szCs w:val="24"/>
              </w:rPr>
              <w:t xml:space="preserve"> lub dokonania transakcji finansowych. W tym przypadku należy skontaktować się ze sklepem lub pożyczkodawcą i wyjaśnić charakter zdarzenia.  O czynach niezgodnych z prawem należy powiadomić Policję.</w:t>
            </w:r>
          </w:p>
        </w:tc>
      </w:tr>
      <w:tr w:rsidR="00CC7389" w:rsidRPr="008F4E68" w14:paraId="5C55A7DF" w14:textId="77777777" w:rsidTr="0094579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1D61310E"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34A3B2F7"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W przypadku, gdy dowody jasno wskazują na konkretnego sprawcę oraz na spełnianie przesłanki, iż sprawca zmierzał do wyrządzenia ofierze szkody majątkowej lub osobistej</w:t>
            </w:r>
            <w:r w:rsidR="006F1EA3">
              <w:rPr>
                <w:rFonts w:ascii="Arial" w:hAnsi="Arial" w:cs="Arial"/>
                <w:sz w:val="24"/>
                <w:szCs w:val="24"/>
              </w:rPr>
              <w:t>,</w:t>
            </w:r>
            <w:r w:rsidRPr="008F4E68">
              <w:rPr>
                <w:rFonts w:ascii="Arial" w:hAnsi="Arial" w:cs="Arial"/>
                <w:sz w:val="24"/>
                <w:szCs w:val="24"/>
              </w:rPr>
              <w:t xml:space="preserve"> należy je zabezpieczyć i przekazać Policji. W przypadku, gdy trudno to ustalić, identyfikacji dokonać winna Policja.   </w:t>
            </w:r>
          </w:p>
          <w:p w14:paraId="07156F26" w14:textId="0DB004C5" w:rsidR="00CC7389" w:rsidRPr="008F4E68" w:rsidRDefault="00CC7389" w:rsidP="00945793">
            <w:pPr>
              <w:spacing w:before="80" w:after="80"/>
              <w:jc w:val="both"/>
              <w:rPr>
                <w:rFonts w:ascii="Arial" w:hAnsi="Arial" w:cs="Arial"/>
                <w:color w:val="FF0000"/>
                <w:sz w:val="24"/>
                <w:szCs w:val="24"/>
              </w:rPr>
            </w:pPr>
            <w:r w:rsidRPr="008F4E68">
              <w:rPr>
                <w:rFonts w:ascii="Arial" w:hAnsi="Arial" w:cs="Arial"/>
                <w:sz w:val="24"/>
                <w:szCs w:val="24"/>
              </w:rPr>
              <w:t>W przypadku znanego sprawcy, który jednak nie działał z</w:t>
            </w:r>
            <w:r w:rsidR="00AF1C4A">
              <w:rPr>
                <w:rFonts w:ascii="Arial" w:hAnsi="Arial" w:cs="Arial"/>
                <w:sz w:val="24"/>
                <w:szCs w:val="24"/>
              </w:rPr>
              <w:t> </w:t>
            </w:r>
            <w:r w:rsidRPr="008F4E68">
              <w:rPr>
                <w:rFonts w:ascii="Arial" w:hAnsi="Arial" w:cs="Arial"/>
                <w:sz w:val="24"/>
                <w:szCs w:val="24"/>
              </w:rPr>
              <w:t xml:space="preserve">powyższych pobudek, szkoła powinna dążyć do  rozwiązania problemu w ramach działań wychowawczo –profilaktycznych uzgodnionych rodzicami.  </w:t>
            </w:r>
          </w:p>
        </w:tc>
      </w:tr>
      <w:tr w:rsidR="00CC7389" w:rsidRPr="008F4E68" w14:paraId="65813326" w14:textId="77777777" w:rsidTr="00945793">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5D15F026"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Aktywności wobec sprawców zdarzenia  </w:t>
            </w:r>
            <w:r w:rsidRPr="008F4E68">
              <w:rPr>
                <w:rFonts w:ascii="Arial" w:hAnsi="Arial" w:cs="Arial"/>
                <w:b/>
                <w:sz w:val="24"/>
                <w:szCs w:val="24"/>
              </w:rPr>
              <w:br/>
              <w:t xml:space="preserve">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2DAACF5A" w14:textId="77777777" w:rsidR="00CC7389" w:rsidRPr="008F4E68" w:rsidRDefault="00CC7389" w:rsidP="00945793">
            <w:pPr>
              <w:tabs>
                <w:tab w:val="left" w:pos="1019"/>
              </w:tabs>
              <w:spacing w:before="80" w:after="80"/>
              <w:jc w:val="both"/>
              <w:rPr>
                <w:rFonts w:ascii="Arial" w:hAnsi="Arial" w:cs="Arial"/>
                <w:sz w:val="24"/>
                <w:szCs w:val="24"/>
              </w:rPr>
            </w:pPr>
            <w:r w:rsidRPr="008F4E68">
              <w:rPr>
                <w:rFonts w:ascii="Arial" w:hAnsi="Arial" w:cs="Arial"/>
                <w:sz w:val="24"/>
                <w:szCs w:val="24"/>
              </w:rPr>
              <w:t>Gdy sprawcą incydentu jest uczeń szkoły, należy wobec niego – w porozumieniu z rodzicami – podjąć działania profilaktyczne, zmierzające do uświadomienia nieodpowiedniego i nielegalnego charakteru czynów, jakich dokonał. Jednym z elementów takich działań powinno być zadośćuczynienie osobie poszkodowanej.</w:t>
            </w:r>
          </w:p>
          <w:p w14:paraId="0CE1789B" w14:textId="77777777" w:rsidR="00CC7389" w:rsidRPr="008F4E68" w:rsidRDefault="00CC7389" w:rsidP="00945793">
            <w:pPr>
              <w:tabs>
                <w:tab w:val="left" w:pos="1019"/>
              </w:tabs>
              <w:spacing w:before="80" w:after="80"/>
              <w:jc w:val="both"/>
              <w:rPr>
                <w:rFonts w:ascii="Arial" w:hAnsi="Arial" w:cs="Arial"/>
                <w:sz w:val="24"/>
                <w:szCs w:val="24"/>
              </w:rPr>
            </w:pPr>
            <w:r w:rsidRPr="008F4E68">
              <w:rPr>
                <w:rFonts w:ascii="Arial" w:hAnsi="Arial" w:cs="Arial"/>
                <w:sz w:val="24"/>
                <w:szCs w:val="24"/>
              </w:rPr>
              <w:t xml:space="preserve">Celem takich działań winno być nie tylko nabycie odpowiedniej wiedzy przez ucznia na temat wagi poszanowania prywatności w codziennym życiu, ale trwała zmiana jego postawy na akceptującą szacunek dla wizerunku i prywatności. Działania </w:t>
            </w:r>
            <w:r w:rsidRPr="008F4E68">
              <w:rPr>
                <w:rFonts w:ascii="Arial" w:hAnsi="Arial" w:cs="Arial"/>
                <w:sz w:val="24"/>
                <w:szCs w:val="24"/>
              </w:rPr>
              <w:lastRenderedPageBreak/>
              <w:t xml:space="preserve">takie szkoła winna podjąć niezależnie od powiadomienia Policji/ sądu rodzinnego.    </w:t>
            </w:r>
          </w:p>
          <w:p w14:paraId="40DC7BAB" w14:textId="69F72834" w:rsidR="00CC7389" w:rsidRPr="008F4E68" w:rsidRDefault="00CC7389" w:rsidP="00945793">
            <w:pPr>
              <w:tabs>
                <w:tab w:val="left" w:pos="1019"/>
              </w:tabs>
              <w:spacing w:before="80"/>
              <w:jc w:val="both"/>
              <w:rPr>
                <w:rFonts w:ascii="Arial" w:hAnsi="Arial" w:cs="Arial"/>
                <w:sz w:val="24"/>
                <w:szCs w:val="24"/>
              </w:rPr>
            </w:pPr>
            <w:r w:rsidRPr="008F4E68">
              <w:rPr>
                <w:rFonts w:ascii="Arial" w:hAnsi="Arial" w:cs="Arial"/>
                <w:sz w:val="24"/>
                <w:szCs w:val="24"/>
              </w:rPr>
              <w:t>Dyrekcja szkoły winna podjąć decyzje w sprawie powiadomienia o incydencie Policji, biorąc pod uwagę rodzaj czynu oraz wiek sprawcy, jego dotychczasowe zachowanie, postawę po odkryciu incydentu , opinie wychowawcy i</w:t>
            </w:r>
            <w:r w:rsidR="00AF1C4A">
              <w:rPr>
                <w:rFonts w:ascii="Arial" w:hAnsi="Arial" w:cs="Arial"/>
                <w:sz w:val="24"/>
                <w:szCs w:val="24"/>
              </w:rPr>
              <w:t> </w:t>
            </w:r>
            <w:r w:rsidRPr="008F4E68">
              <w:rPr>
                <w:rFonts w:ascii="Arial" w:hAnsi="Arial" w:cs="Arial"/>
                <w:sz w:val="24"/>
                <w:szCs w:val="24"/>
              </w:rPr>
              <w:t xml:space="preserve">pedagoga. Dobrym rozwiązaniem jest uzyskanie interpretacji prawnej radcy prawnego.   </w:t>
            </w:r>
          </w:p>
        </w:tc>
      </w:tr>
      <w:tr w:rsidR="00CC7389" w:rsidRPr="008F4E68" w14:paraId="44FFD3FB" w14:textId="77777777" w:rsidTr="0094579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28942574"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566D9527" w14:textId="0A6ED44F" w:rsidR="00CC7389" w:rsidRPr="008F4E68" w:rsidRDefault="00CC7389" w:rsidP="00945793">
            <w:pPr>
              <w:tabs>
                <w:tab w:val="left" w:pos="5719"/>
              </w:tabs>
              <w:spacing w:before="80" w:after="80"/>
              <w:jc w:val="both"/>
              <w:rPr>
                <w:rFonts w:ascii="Arial" w:hAnsi="Arial" w:cs="Arial"/>
                <w:sz w:val="24"/>
                <w:szCs w:val="24"/>
              </w:rPr>
            </w:pPr>
            <w:r w:rsidRPr="008F4E68">
              <w:rPr>
                <w:rFonts w:ascii="Arial" w:hAnsi="Arial" w:cs="Arial"/>
                <w:sz w:val="24"/>
                <w:szCs w:val="24"/>
              </w:rPr>
              <w:t>Nieletnią ofiarę incydentów należy otoczyć – w porozumieniu z</w:t>
            </w:r>
            <w:r w:rsidR="00AF1C4A">
              <w:rPr>
                <w:rFonts w:ascii="Arial" w:hAnsi="Arial" w:cs="Arial"/>
                <w:sz w:val="24"/>
                <w:szCs w:val="24"/>
              </w:rPr>
              <w:t> </w:t>
            </w:r>
            <w:r w:rsidRPr="008F4E68">
              <w:rPr>
                <w:rFonts w:ascii="Arial" w:hAnsi="Arial" w:cs="Arial"/>
                <w:sz w:val="24"/>
                <w:szCs w:val="24"/>
              </w:rPr>
              <w:t>rodzicami/opiekunami prawnymi - opieką pedagogiczno-psychologiczną i powiadomić o działaniach podjętych w celu usunięcia skutków działania sprawcy (np. usunięcie z Internetu intymnych zdjęć ofiary, zablokowanie dostępu do konta w</w:t>
            </w:r>
            <w:r w:rsidR="00AF1C4A">
              <w:rPr>
                <w:rFonts w:ascii="Arial" w:hAnsi="Arial" w:cs="Arial"/>
                <w:sz w:val="24"/>
                <w:szCs w:val="24"/>
              </w:rPr>
              <w:t> </w:t>
            </w:r>
            <w:r w:rsidRPr="008F4E68">
              <w:rPr>
                <w:rFonts w:ascii="Arial" w:hAnsi="Arial" w:cs="Arial"/>
                <w:sz w:val="24"/>
                <w:szCs w:val="24"/>
              </w:rPr>
              <w:t>portalu społecznościowym). Jeśli kradzież tożsamości, bądź  naruszenie dobrego wizerunku ofiary jest znane tylko jej i</w:t>
            </w:r>
            <w:r w:rsidR="00AF1C4A">
              <w:rPr>
                <w:rFonts w:ascii="Arial" w:hAnsi="Arial" w:cs="Arial"/>
                <w:sz w:val="24"/>
                <w:szCs w:val="24"/>
              </w:rPr>
              <w:t> </w:t>
            </w:r>
            <w:r w:rsidRPr="008F4E68">
              <w:rPr>
                <w:rFonts w:ascii="Arial" w:hAnsi="Arial" w:cs="Arial"/>
                <w:sz w:val="24"/>
                <w:szCs w:val="24"/>
              </w:rPr>
              <w:t xml:space="preserve">rodzicom, szkoła winna zapewnić poufność działań, tak aby informacje narażające ofiarę na naruszenie wizerunku nie były rozpowszechniane.    </w:t>
            </w:r>
          </w:p>
        </w:tc>
      </w:tr>
      <w:tr w:rsidR="00CC7389" w:rsidRPr="008F4E68" w14:paraId="398BFD47" w14:textId="77777777" w:rsidTr="0094579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257423B8"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738B1405"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Gdy kradzież tożsamości, bądź naruszenie dobrego wizerunku ofiary jest znane szerszemu gronu uczniów szkoły, należy podjąć wobec nich działania wychowawcze, zwracające uwagę na negatywną ocenę naruszania wizerunku ucznia – koleżanki lub kolegi oraz odpowiedzialność prawną..    </w:t>
            </w:r>
          </w:p>
        </w:tc>
      </w:tr>
      <w:tr w:rsidR="00CC7389" w:rsidRPr="008F4E68" w14:paraId="2A9E6F57" w14:textId="77777777" w:rsidTr="00945793">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4A805134"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Współpraca z Policją i sądami rodzinnymi</w:t>
            </w:r>
          </w:p>
        </w:tc>
        <w:tc>
          <w:tcPr>
            <w:tcW w:w="3873" w:type="pct"/>
            <w:tcBorders>
              <w:top w:val="single" w:sz="4" w:space="0" w:color="auto"/>
              <w:left w:val="single" w:sz="4" w:space="0" w:color="auto"/>
              <w:bottom w:val="single" w:sz="4" w:space="0" w:color="auto"/>
              <w:right w:val="single" w:sz="4" w:space="0" w:color="auto"/>
            </w:tcBorders>
          </w:tcPr>
          <w:p w14:paraId="37B80B83"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Gdy naruszenie prywatności, czy wyłudzenie lub kradzież tożsamości skutkują wyrządzeniem ofierze szkody majątkowej lub osobistej, rodzice ucznia winni o tym powiadomić Policję. </w:t>
            </w:r>
          </w:p>
        </w:tc>
      </w:tr>
      <w:tr w:rsidR="00CC7389" w:rsidRPr="008F4E68" w14:paraId="237731BE" w14:textId="77777777" w:rsidTr="00945793">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1B2232C7"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Współpraca ze służbami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0A02AB6D"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W przypadku konieczności podejmowania dalszych działań pomocowych wobec ofiary, można skierować ucznia, za zgodą i we współpracy z rodzicami/opiekunami prawnymi, do placówki specjalistycznej, np. terapeutycznej.</w:t>
            </w:r>
          </w:p>
        </w:tc>
      </w:tr>
    </w:tbl>
    <w:p w14:paraId="2EBC01E4" w14:textId="77777777" w:rsidR="00CC7389" w:rsidRPr="008F4E68" w:rsidRDefault="00CC7389" w:rsidP="00CC7389">
      <w:pPr>
        <w:spacing w:after="0"/>
        <w:rPr>
          <w:rFonts w:ascii="Arial" w:hAnsi="Arial" w:cs="Arial"/>
          <w:sz w:val="24"/>
          <w:szCs w:val="24"/>
        </w:rPr>
      </w:pPr>
    </w:p>
    <w:p w14:paraId="7DA166AF" w14:textId="77777777" w:rsidR="00CC7389" w:rsidRPr="008F4E68" w:rsidRDefault="00CC7389" w:rsidP="00CC7389">
      <w:pPr>
        <w:spacing w:after="0"/>
        <w:rPr>
          <w:rFonts w:ascii="Arial" w:hAnsi="Arial" w:cs="Arial"/>
          <w:b/>
          <w:bCs/>
          <w:sz w:val="24"/>
          <w:szCs w:val="24"/>
        </w:rPr>
      </w:pPr>
    </w:p>
    <w:p w14:paraId="33ED4621" w14:textId="77777777" w:rsidR="00CC7389" w:rsidRPr="008F4E68" w:rsidRDefault="00CC7389" w:rsidP="0013337F">
      <w:pPr>
        <w:pStyle w:val="Akapitzlist"/>
        <w:numPr>
          <w:ilvl w:val="0"/>
          <w:numId w:val="77"/>
        </w:numPr>
        <w:spacing w:after="0"/>
        <w:jc w:val="both"/>
        <w:rPr>
          <w:rFonts w:ascii="Arial" w:hAnsi="Arial" w:cs="Arial"/>
          <w:b/>
          <w:bCs/>
          <w:sz w:val="24"/>
          <w:szCs w:val="24"/>
        </w:rPr>
      </w:pPr>
      <w:r w:rsidRPr="008F4E68">
        <w:rPr>
          <w:rFonts w:ascii="Arial" w:hAnsi="Arial" w:cs="Arial"/>
          <w:b/>
          <w:bCs/>
          <w:sz w:val="24"/>
          <w:szCs w:val="24"/>
        </w:rPr>
        <w:t>Procedura postępowania w przypadku nadmiernego korzystaniem z Internetu</w:t>
      </w:r>
    </w:p>
    <w:p w14:paraId="30A831E3" w14:textId="77777777" w:rsidR="00CC7389" w:rsidRPr="008F4E68" w:rsidRDefault="00CC7389" w:rsidP="00CC7389">
      <w:pPr>
        <w:spacing w:after="0"/>
        <w:rPr>
          <w:rFonts w:ascii="Arial" w:hAnsi="Arial" w:cs="Arial"/>
          <w:sz w:val="24"/>
          <w:szCs w:val="24"/>
        </w:rPr>
      </w:pPr>
    </w:p>
    <w:tbl>
      <w:tblPr>
        <w:tblW w:w="5000" w:type="pct"/>
        <w:tblLook w:val="04A0" w:firstRow="1" w:lastRow="0" w:firstColumn="1" w:lastColumn="0" w:noHBand="0" w:noVBand="1"/>
      </w:tblPr>
      <w:tblGrid>
        <w:gridCol w:w="2258"/>
        <w:gridCol w:w="6804"/>
      </w:tblGrid>
      <w:tr w:rsidR="00CC7389" w:rsidRPr="008F4E68" w14:paraId="5C9F9FEA"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F8E9965" w14:textId="77777777" w:rsidR="00CC7389" w:rsidRPr="008F4E68" w:rsidRDefault="00CC7389" w:rsidP="00945793">
            <w:pPr>
              <w:autoSpaceDE w:val="0"/>
              <w:autoSpaceDN w:val="0"/>
              <w:adjustRightInd w:val="0"/>
              <w:spacing w:before="80" w:after="80"/>
              <w:jc w:val="center"/>
              <w:rPr>
                <w:rFonts w:ascii="Arial" w:hAnsi="Arial" w:cs="Arial"/>
                <w:bCs/>
                <w:sz w:val="24"/>
                <w:szCs w:val="24"/>
              </w:rPr>
            </w:pPr>
            <w:r w:rsidRPr="008F4E68">
              <w:rPr>
                <w:rFonts w:ascii="Arial" w:hAnsi="Arial" w:cs="Arial"/>
                <w:b/>
                <w:sz w:val="24"/>
                <w:szCs w:val="24"/>
              </w:rPr>
              <w:t>Rodzaj zagrożenia objętego procedurą (opis)</w:t>
            </w:r>
          </w:p>
        </w:tc>
      </w:tr>
      <w:tr w:rsidR="00CC7389" w:rsidRPr="008F4E68" w14:paraId="4ED6A3A9"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C6C73F" w14:textId="4513BC43" w:rsidR="00CC7389" w:rsidRPr="008F4E68" w:rsidRDefault="006F1EA3" w:rsidP="006F1EA3">
            <w:pPr>
              <w:tabs>
                <w:tab w:val="left" w:pos="4886"/>
              </w:tabs>
              <w:spacing w:before="80" w:after="80"/>
              <w:jc w:val="both"/>
              <w:rPr>
                <w:rFonts w:ascii="Arial" w:hAnsi="Arial" w:cs="Arial"/>
                <w:sz w:val="24"/>
                <w:szCs w:val="24"/>
              </w:rPr>
            </w:pPr>
            <w:proofErr w:type="spellStart"/>
            <w:r>
              <w:rPr>
                <w:rFonts w:ascii="Arial" w:hAnsi="Arial" w:cs="Arial"/>
                <w:sz w:val="24"/>
                <w:szCs w:val="24"/>
              </w:rPr>
              <w:t>Infoholizm</w:t>
            </w:r>
            <w:proofErr w:type="spellEnd"/>
            <w:r>
              <w:rPr>
                <w:rFonts w:ascii="Arial" w:hAnsi="Arial" w:cs="Arial"/>
                <w:sz w:val="24"/>
                <w:szCs w:val="24"/>
              </w:rPr>
              <w:t xml:space="preserve"> (siecioholizm) - </w:t>
            </w:r>
            <w:r w:rsidR="00CC7389" w:rsidRPr="008F4E68">
              <w:rPr>
                <w:rFonts w:ascii="Arial" w:hAnsi="Arial" w:cs="Arial"/>
                <w:sz w:val="24"/>
                <w:szCs w:val="24"/>
              </w:rPr>
              <w:t>nadmierne, obejmujące niekiedy niemal całą dobę korzystanie z zasobów Internetu i gier komputerowych (najczęściej sieciowych) i</w:t>
            </w:r>
            <w:r w:rsidR="00AF1C4A">
              <w:rPr>
                <w:rFonts w:ascii="Arial" w:hAnsi="Arial" w:cs="Arial"/>
                <w:sz w:val="24"/>
                <w:szCs w:val="24"/>
              </w:rPr>
              <w:t> </w:t>
            </w:r>
            <w:r w:rsidR="00CC7389" w:rsidRPr="008F4E68">
              <w:rPr>
                <w:rFonts w:ascii="Arial" w:hAnsi="Arial" w:cs="Arial"/>
                <w:sz w:val="24"/>
                <w:szCs w:val="24"/>
              </w:rPr>
              <w:t xml:space="preserve">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CC7389" w:rsidRPr="008F4E68" w14:paraId="1FCC3D73"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B517A44"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lastRenderedPageBreak/>
              <w:t>Podstawa prawna uruchomienia procedury</w:t>
            </w:r>
          </w:p>
        </w:tc>
      </w:tr>
      <w:tr w:rsidR="00CC7389" w:rsidRPr="008F4E68" w14:paraId="2C2B2C63"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5E27D6"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Ustawa z dnia 14 grudnia 2016 r. Prawo oświatowe </w:t>
            </w:r>
          </w:p>
        </w:tc>
      </w:tr>
      <w:tr w:rsidR="00CC7389" w:rsidRPr="008F4E68" w14:paraId="6F9066C9" w14:textId="77777777" w:rsidTr="00945793">
        <w:trPr>
          <w:trHeight w:val="48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F529E52"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5D73A972" w14:textId="77777777" w:rsidTr="00945793">
        <w:trPr>
          <w:trHeight w:val="332"/>
        </w:trPr>
        <w:tc>
          <w:tcPr>
            <w:tcW w:w="1098" w:type="pct"/>
            <w:tcBorders>
              <w:top w:val="single" w:sz="4" w:space="0" w:color="auto"/>
              <w:left w:val="single" w:sz="4" w:space="0" w:color="auto"/>
              <w:bottom w:val="single" w:sz="4" w:space="0" w:color="auto"/>
              <w:right w:val="single" w:sz="4" w:space="0" w:color="auto"/>
            </w:tcBorders>
            <w:vAlign w:val="center"/>
          </w:tcPr>
          <w:p w14:paraId="11C4134D"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Przyjęcie zgłoszenia                </w:t>
            </w:r>
            <w:r w:rsidRPr="008F4E68">
              <w:rPr>
                <w:rFonts w:ascii="Arial" w:hAnsi="Arial" w:cs="Arial"/>
                <w:b/>
                <w:sz w:val="24"/>
                <w:szCs w:val="24"/>
              </w:rPr>
              <w:br/>
              <w:t xml:space="preserve"> i ustalenie okoliczności zdarzenia</w:t>
            </w:r>
          </w:p>
        </w:tc>
        <w:tc>
          <w:tcPr>
            <w:tcW w:w="3902" w:type="pct"/>
            <w:tcBorders>
              <w:top w:val="single" w:sz="4" w:space="0" w:color="auto"/>
              <w:left w:val="single" w:sz="4" w:space="0" w:color="auto"/>
              <w:bottom w:val="single" w:sz="4" w:space="0" w:color="auto"/>
              <w:right w:val="single" w:sz="4" w:space="0" w:color="auto"/>
            </w:tcBorders>
            <w:hideMark/>
          </w:tcPr>
          <w:p w14:paraId="2A252234" w14:textId="77777777" w:rsidR="00CC7389" w:rsidRPr="008F4E68" w:rsidRDefault="00CC7389" w:rsidP="00945793">
            <w:pPr>
              <w:autoSpaceDE w:val="0"/>
              <w:autoSpaceDN w:val="0"/>
              <w:adjustRightInd w:val="0"/>
              <w:spacing w:before="80" w:after="80"/>
              <w:jc w:val="both"/>
              <w:rPr>
                <w:rFonts w:ascii="Arial" w:hAnsi="Arial" w:cs="Arial"/>
                <w:sz w:val="24"/>
                <w:szCs w:val="24"/>
              </w:rPr>
            </w:pPr>
            <w:r w:rsidRPr="008F4E68">
              <w:rPr>
                <w:rFonts w:ascii="Arial" w:eastAsia="Calibri-Light" w:hAnsi="Arial" w:cs="Arial"/>
                <w:sz w:val="24"/>
                <w:szCs w:val="24"/>
              </w:rPr>
              <w:t xml:space="preserve">W przypadku nadmiernego korzystania z komputera lub podejrzenia </w:t>
            </w:r>
            <w:proofErr w:type="spellStart"/>
            <w:r w:rsidRPr="008F4E68">
              <w:rPr>
                <w:rFonts w:ascii="Arial" w:eastAsia="Calibri-Light" w:hAnsi="Arial" w:cs="Arial"/>
                <w:sz w:val="24"/>
                <w:szCs w:val="24"/>
              </w:rPr>
              <w:t>infoholizmu</w:t>
            </w:r>
            <w:proofErr w:type="spellEnd"/>
            <w:r w:rsidRPr="008F4E68">
              <w:rPr>
                <w:rFonts w:ascii="Arial" w:eastAsia="Calibri-Light" w:hAnsi="Arial" w:cs="Arial"/>
                <w:sz w:val="24"/>
                <w:szCs w:val="24"/>
              </w:rPr>
              <w:t xml:space="preserve"> konieczne jest podejmowanie działań pomocowych  - głównie skierowanie ucznia, za zgodą i we współpracy z rodzicami/opiekunami prawnymi, do placówki specjalistycznej, np. terapeutycznej. Kluczowe są tutaj pozostałe objawy wskazane wyżej.</w:t>
            </w:r>
          </w:p>
          <w:p w14:paraId="6D9DE554" w14:textId="6D33479A"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Nauczyciele w szkole także powinni zainteresować się przypadkami dzieci nieangażujących się w życie klasy, a</w:t>
            </w:r>
            <w:r w:rsidR="00AF1C4A">
              <w:rPr>
                <w:rFonts w:ascii="Arial" w:eastAsia="Calibri-Light" w:hAnsi="Arial" w:cs="Arial"/>
                <w:sz w:val="24"/>
                <w:szCs w:val="24"/>
              </w:rPr>
              <w:t> </w:t>
            </w:r>
            <w:r w:rsidRPr="008F4E68">
              <w:rPr>
                <w:rFonts w:ascii="Arial" w:eastAsia="Calibri-Light" w:hAnsi="Arial" w:cs="Arial"/>
                <w:sz w:val="24"/>
                <w:szCs w:val="24"/>
              </w:rPr>
              <w:t xml:space="preserve">poświęcającymi wolne chwile na kontakt </w:t>
            </w:r>
            <w:r w:rsidRPr="008F4E68">
              <w:rPr>
                <w:rFonts w:ascii="Arial" w:eastAsia="Calibri-Light" w:hAnsi="Arial" w:cs="Arial"/>
                <w:i/>
                <w:sz w:val="24"/>
                <w:szCs w:val="24"/>
              </w:rPr>
              <w:t>online</w:t>
            </w:r>
            <w:r w:rsidRPr="008F4E68">
              <w:rPr>
                <w:rFonts w:ascii="Arial" w:eastAsia="Calibri-Light" w:hAnsi="Arial" w:cs="Arial"/>
                <w:sz w:val="24"/>
                <w:szCs w:val="24"/>
              </w:rPr>
              <w:t xml:space="preserve"> lub przychodzącymi do szkoły po nieprzespanej nocy. Rzadziej zgłoszeń można się spodziewać od rówieśników dziecka nadmiernie korzystającego z sieci.   </w:t>
            </w:r>
          </w:p>
        </w:tc>
      </w:tr>
      <w:tr w:rsidR="00CC7389" w:rsidRPr="008F4E68" w14:paraId="13F7BA2C" w14:textId="77777777" w:rsidTr="00945793">
        <w:trPr>
          <w:trHeight w:val="330"/>
        </w:trPr>
        <w:tc>
          <w:tcPr>
            <w:tcW w:w="1098" w:type="pct"/>
            <w:tcBorders>
              <w:top w:val="single" w:sz="4" w:space="0" w:color="auto"/>
              <w:left w:val="single" w:sz="4" w:space="0" w:color="auto"/>
              <w:bottom w:val="single" w:sz="4" w:space="0" w:color="auto"/>
              <w:right w:val="single" w:sz="4" w:space="0" w:color="auto"/>
            </w:tcBorders>
            <w:vAlign w:val="center"/>
            <w:hideMark/>
          </w:tcPr>
          <w:p w14:paraId="393863D7"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Opis okoliczności, analiza, zabezpieczenie dowodów</w:t>
            </w:r>
          </w:p>
        </w:tc>
        <w:tc>
          <w:tcPr>
            <w:tcW w:w="3902" w:type="pct"/>
            <w:tcBorders>
              <w:top w:val="single" w:sz="4" w:space="0" w:color="auto"/>
              <w:left w:val="single" w:sz="4" w:space="0" w:color="auto"/>
              <w:bottom w:val="single" w:sz="4" w:space="0" w:color="auto"/>
              <w:right w:val="single" w:sz="4" w:space="0" w:color="auto"/>
            </w:tcBorders>
            <w:hideMark/>
          </w:tcPr>
          <w:p w14:paraId="435AF863" w14:textId="6080ACD5"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Reakcja szkoły powinna polegać w pierwszych krokach na ustaleniu skutków zdrowotnych i psychicznych, jakie nadmierne korzystanie z zasobów Internetu wywołało u</w:t>
            </w:r>
            <w:r w:rsidR="00AF1C4A">
              <w:rPr>
                <w:rFonts w:ascii="Arial" w:eastAsia="Calibri-Light" w:hAnsi="Arial" w:cs="Arial"/>
                <w:color w:val="000000"/>
                <w:sz w:val="24"/>
                <w:szCs w:val="24"/>
              </w:rPr>
              <w:t> </w:t>
            </w:r>
            <w:r w:rsidRPr="008F4E68">
              <w:rPr>
                <w:rFonts w:ascii="Arial" w:eastAsia="Calibri-Light" w:hAnsi="Arial" w:cs="Arial"/>
                <w:color w:val="000000"/>
                <w:sz w:val="24"/>
                <w:szCs w:val="24"/>
              </w:rPr>
              <w:t>dziecka (np. gorsze oceny w nauce, niedosypianie, niedojadanie, rezygnacja z dawnych zainteresowań, załamanie się relacji z rodziną czy rówieśnikami). Celem tych ustaleń jest wybór odpowiedniej ścieżki rozwiązywania problemu - z udziałem specjalistów</w:t>
            </w:r>
            <w:r w:rsidR="006F1EA3">
              <w:rPr>
                <w:rFonts w:ascii="Arial" w:eastAsia="Calibri-Light" w:hAnsi="Arial" w:cs="Arial"/>
                <w:color w:val="000000"/>
                <w:sz w:val="24"/>
                <w:szCs w:val="24"/>
              </w:rPr>
              <w:t xml:space="preserve"> (lekarzy, terapeutów) lub bez -</w:t>
            </w:r>
            <w:r w:rsidRPr="008F4E68">
              <w:rPr>
                <w:rFonts w:ascii="Arial" w:eastAsia="Calibri-Light" w:hAnsi="Arial" w:cs="Arial"/>
                <w:color w:val="000000"/>
                <w:sz w:val="24"/>
                <w:szCs w:val="24"/>
              </w:rPr>
              <w:t xml:space="preserve"> wyłącznie w szkole. </w:t>
            </w:r>
          </w:p>
        </w:tc>
      </w:tr>
      <w:tr w:rsidR="00CC7389" w:rsidRPr="008F4E68" w14:paraId="73CBA5BE" w14:textId="77777777" w:rsidTr="00945793">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21ADD30C"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Aktywności wobec ofiar zdarzenia</w:t>
            </w:r>
          </w:p>
        </w:tc>
        <w:tc>
          <w:tcPr>
            <w:tcW w:w="3902" w:type="pct"/>
            <w:tcBorders>
              <w:top w:val="single" w:sz="4" w:space="0" w:color="auto"/>
              <w:left w:val="single" w:sz="4" w:space="0" w:color="auto"/>
              <w:bottom w:val="single" w:sz="4" w:space="0" w:color="auto"/>
              <w:right w:val="single" w:sz="4" w:space="0" w:color="auto"/>
            </w:tcBorders>
            <w:hideMark/>
          </w:tcPr>
          <w:p w14:paraId="24863B84" w14:textId="77777777" w:rsidR="00CC7389" w:rsidRPr="008F4E68" w:rsidRDefault="00CC7389" w:rsidP="00945793">
            <w:pPr>
              <w:autoSpaceDE w:val="0"/>
              <w:autoSpaceDN w:val="0"/>
              <w:adjustRightInd w:val="0"/>
              <w:spacing w:before="80" w:after="80"/>
              <w:jc w:val="both"/>
              <w:rPr>
                <w:rFonts w:ascii="Arial" w:hAnsi="Arial" w:cs="Arial"/>
                <w:bCs/>
                <w:color w:val="000000"/>
                <w:sz w:val="24"/>
                <w:szCs w:val="24"/>
              </w:rPr>
            </w:pPr>
            <w:r w:rsidRPr="008F4E68">
              <w:rPr>
                <w:rFonts w:ascii="Arial" w:hAnsi="Arial" w:cs="Arial"/>
                <w:bCs/>
                <w:color w:val="000000"/>
                <w:sz w:val="24"/>
                <w:szCs w:val="24"/>
              </w:rPr>
              <w:t>Osoba, której problem dotyczy, powinna zostać otoczona zindywidualizowaną opieką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za zgodą rodziców/opiekunów prawnych</w:t>
            </w:r>
            <w:r w:rsidR="006F1EA3">
              <w:rPr>
                <w:rFonts w:ascii="Arial" w:hAnsi="Arial" w:cs="Arial"/>
                <w:bCs/>
                <w:color w:val="000000"/>
                <w:sz w:val="24"/>
                <w:szCs w:val="24"/>
              </w:rPr>
              <w:t xml:space="preserve"> przez psychologa szkolnego lub</w:t>
            </w:r>
            <w:r w:rsidRPr="008F4E68">
              <w:rPr>
                <w:rFonts w:ascii="Arial" w:hAnsi="Arial" w:cs="Arial"/>
                <w:bCs/>
                <w:color w:val="000000"/>
                <w:sz w:val="24"/>
                <w:szCs w:val="24"/>
              </w:rPr>
              <w:t xml:space="preserve"> Poradnię Psychologiczno-Pedagogiczną.</w:t>
            </w:r>
          </w:p>
          <w:p w14:paraId="4CA60DB8" w14:textId="3768F537" w:rsidR="00CC7389" w:rsidRPr="008F4E68" w:rsidRDefault="00CC7389" w:rsidP="00945793">
            <w:pPr>
              <w:autoSpaceDE w:val="0"/>
              <w:autoSpaceDN w:val="0"/>
              <w:adjustRightInd w:val="0"/>
              <w:spacing w:before="80" w:after="80"/>
              <w:jc w:val="both"/>
              <w:rPr>
                <w:rFonts w:ascii="Arial" w:hAnsi="Arial" w:cs="Arial"/>
                <w:bCs/>
                <w:color w:val="000000"/>
                <w:sz w:val="24"/>
                <w:szCs w:val="24"/>
              </w:rPr>
            </w:pPr>
            <w:r w:rsidRPr="008F4E68">
              <w:rPr>
                <w:rFonts w:ascii="Arial" w:hAnsi="Arial" w:cs="Arial"/>
                <w:bCs/>
                <w:color w:val="000000"/>
                <w:sz w:val="24"/>
                <w:szCs w:val="24"/>
              </w:rPr>
              <w:t>Dziecku w trakcie wsparcia należy zapewnić komfort psychiczny - o jego sytuacji i specyfice uwarunkowań osobistych powinni zostać powiadomieni wszyscy uczący go i</w:t>
            </w:r>
            <w:r w:rsidR="00AF1C4A">
              <w:rPr>
                <w:rFonts w:ascii="Arial" w:hAnsi="Arial" w:cs="Arial"/>
                <w:bCs/>
                <w:color w:val="000000"/>
                <w:sz w:val="24"/>
                <w:szCs w:val="24"/>
              </w:rPr>
              <w:t> </w:t>
            </w:r>
            <w:r w:rsidRPr="008F4E68">
              <w:rPr>
                <w:rFonts w:ascii="Arial" w:hAnsi="Arial" w:cs="Arial"/>
                <w:bCs/>
                <w:color w:val="000000"/>
                <w:sz w:val="24"/>
                <w:szCs w:val="24"/>
              </w:rPr>
              <w:t xml:space="preserve">oceniający nauczyciele.      </w:t>
            </w:r>
          </w:p>
          <w:p w14:paraId="196932B9" w14:textId="77777777" w:rsidR="00CC7389" w:rsidRPr="008F4E68" w:rsidRDefault="00CC7389" w:rsidP="00945793">
            <w:pPr>
              <w:autoSpaceDE w:val="0"/>
              <w:autoSpaceDN w:val="0"/>
              <w:adjustRightInd w:val="0"/>
              <w:spacing w:before="80" w:after="80"/>
              <w:jc w:val="both"/>
              <w:rPr>
                <w:rFonts w:ascii="Arial" w:hAnsi="Arial" w:cs="Arial"/>
                <w:bCs/>
                <w:color w:val="000000"/>
                <w:sz w:val="24"/>
                <w:szCs w:val="24"/>
              </w:rPr>
            </w:pPr>
            <w:r w:rsidRPr="008F4E68">
              <w:rPr>
                <w:rFonts w:ascii="Arial" w:hAnsi="Arial" w:cs="Arial"/>
                <w:bCs/>
                <w:color w:val="000000"/>
                <w:sz w:val="24"/>
                <w:szCs w:val="24"/>
              </w:rPr>
              <w:t xml:space="preserve">Z rodzicami/opiekunami prawnymi dziecka należy omówić wspólne rozwiązania trudnej sytuacji. Tylko synergiczne </w:t>
            </w:r>
            <w:r w:rsidRPr="008F4E68">
              <w:rPr>
                <w:rFonts w:ascii="Arial" w:hAnsi="Arial" w:cs="Arial"/>
                <w:bCs/>
                <w:color w:val="000000"/>
                <w:sz w:val="24"/>
                <w:szCs w:val="24"/>
              </w:rPr>
              <w:lastRenderedPageBreak/>
              <w:t xml:space="preserve">współdziałanie rodziców i szkoły może zagwarantować powodzenie podejmowanych działań wspierających dziecko.  </w:t>
            </w:r>
          </w:p>
        </w:tc>
      </w:tr>
      <w:tr w:rsidR="00CC7389" w:rsidRPr="008F4E68" w14:paraId="240ABDA6" w14:textId="77777777" w:rsidTr="00945793">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66A24F40"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Aktywności wobec świadków</w:t>
            </w:r>
          </w:p>
        </w:tc>
        <w:tc>
          <w:tcPr>
            <w:tcW w:w="3902" w:type="pct"/>
            <w:tcBorders>
              <w:top w:val="single" w:sz="4" w:space="0" w:color="auto"/>
              <w:left w:val="single" w:sz="4" w:space="0" w:color="auto"/>
              <w:bottom w:val="single" w:sz="4" w:space="0" w:color="auto"/>
              <w:right w:val="single" w:sz="4" w:space="0" w:color="auto"/>
            </w:tcBorders>
            <w:hideMark/>
          </w:tcPr>
          <w:p w14:paraId="7BC7335F" w14:textId="5B77EE3F"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Jeśli świadkami problemu są rówieśnicy dziecka, należy im w</w:t>
            </w:r>
            <w:r w:rsidR="00AF1C4A">
              <w:rPr>
                <w:rFonts w:ascii="Arial" w:hAnsi="Arial" w:cs="Arial"/>
                <w:sz w:val="24"/>
                <w:szCs w:val="24"/>
              </w:rPr>
              <w:t> </w:t>
            </w:r>
            <w:r w:rsidRPr="008F4E68">
              <w:rPr>
                <w:rFonts w:ascii="Arial" w:hAnsi="Arial" w:cs="Arial"/>
                <w:sz w:val="24"/>
                <w:szCs w:val="24"/>
              </w:rPr>
              <w:t xml:space="preserve">rozmowie zwrócić uwagę na negatywne aspekty nadmiernego korzystania z zasobów Internetu oraz zaapelować o wsparcie dla dziecka dotkniętego problemem. </w:t>
            </w:r>
          </w:p>
        </w:tc>
      </w:tr>
      <w:tr w:rsidR="00CC7389" w:rsidRPr="008F4E68" w14:paraId="28867989" w14:textId="77777777" w:rsidTr="00945793">
        <w:trPr>
          <w:trHeight w:val="303"/>
        </w:trPr>
        <w:tc>
          <w:tcPr>
            <w:tcW w:w="1098" w:type="pct"/>
            <w:tcBorders>
              <w:top w:val="single" w:sz="4" w:space="0" w:color="auto"/>
              <w:left w:val="single" w:sz="4" w:space="0" w:color="auto"/>
              <w:bottom w:val="single" w:sz="4" w:space="0" w:color="auto"/>
              <w:right w:val="single" w:sz="4" w:space="0" w:color="auto"/>
            </w:tcBorders>
            <w:vAlign w:val="center"/>
            <w:hideMark/>
          </w:tcPr>
          <w:p w14:paraId="4B1A3FC7"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Współpraca ze służbami i placówkami specjalistycznymi </w:t>
            </w:r>
          </w:p>
        </w:tc>
        <w:tc>
          <w:tcPr>
            <w:tcW w:w="3902" w:type="pct"/>
            <w:tcBorders>
              <w:top w:val="single" w:sz="4" w:space="0" w:color="auto"/>
              <w:left w:val="single" w:sz="4" w:space="0" w:color="auto"/>
              <w:bottom w:val="single" w:sz="4" w:space="0" w:color="auto"/>
              <w:right w:val="single" w:sz="4" w:space="0" w:color="auto"/>
            </w:tcBorders>
            <w:hideMark/>
          </w:tcPr>
          <w:p w14:paraId="490D9128" w14:textId="77777777"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 xml:space="preserve">W przypadku zdiagnozowania przez psychologa uzależnienia od korzystania z zasobów Internetu dziecko powinno zostać skierowane we współpracy z rodzicami/opiekunami prawnymi, do placówki specjalistycznej oferującej program terapeutyczny. </w:t>
            </w:r>
          </w:p>
        </w:tc>
      </w:tr>
    </w:tbl>
    <w:p w14:paraId="49F1339E" w14:textId="77777777" w:rsidR="00CC7389" w:rsidRPr="008F4E68" w:rsidRDefault="00CC7389" w:rsidP="00CC7389">
      <w:pPr>
        <w:spacing w:after="0"/>
        <w:rPr>
          <w:rFonts w:ascii="Arial" w:hAnsi="Arial" w:cs="Arial"/>
          <w:sz w:val="24"/>
          <w:szCs w:val="24"/>
        </w:rPr>
      </w:pPr>
    </w:p>
    <w:p w14:paraId="45560CBD" w14:textId="77777777" w:rsidR="00CC7389" w:rsidRPr="008F4E68" w:rsidRDefault="00CC7389" w:rsidP="00CC7389">
      <w:pPr>
        <w:spacing w:after="0"/>
        <w:rPr>
          <w:rFonts w:ascii="Arial" w:hAnsi="Arial" w:cs="Arial"/>
          <w:sz w:val="24"/>
          <w:szCs w:val="24"/>
        </w:rPr>
      </w:pPr>
    </w:p>
    <w:p w14:paraId="11338E6C" w14:textId="77777777" w:rsidR="00CC7389" w:rsidRPr="008F4E68" w:rsidRDefault="00CC7389" w:rsidP="0013337F">
      <w:pPr>
        <w:pStyle w:val="Akapitzlist"/>
        <w:numPr>
          <w:ilvl w:val="0"/>
          <w:numId w:val="77"/>
        </w:numPr>
        <w:spacing w:after="0"/>
        <w:jc w:val="both"/>
        <w:rPr>
          <w:rFonts w:ascii="Arial" w:eastAsia="Times New Roman" w:hAnsi="Arial" w:cs="Arial"/>
          <w:b/>
          <w:bCs/>
          <w:sz w:val="24"/>
          <w:szCs w:val="24"/>
          <w:lang w:eastAsia="pl-PL"/>
        </w:rPr>
      </w:pPr>
      <w:r w:rsidRPr="008F4E68">
        <w:rPr>
          <w:rFonts w:ascii="Arial" w:hAnsi="Arial" w:cs="Arial"/>
          <w:b/>
          <w:bCs/>
          <w:sz w:val="24"/>
          <w:szCs w:val="24"/>
        </w:rPr>
        <w:t xml:space="preserve">Procedura postępowania w przypadku </w:t>
      </w:r>
      <w:r w:rsidRPr="008F4E68">
        <w:rPr>
          <w:rFonts w:ascii="Arial" w:eastAsia="Times New Roman" w:hAnsi="Arial" w:cs="Arial"/>
          <w:b/>
          <w:bCs/>
          <w:sz w:val="24"/>
          <w:szCs w:val="24"/>
          <w:lang w:eastAsia="pl-PL"/>
        </w:rPr>
        <w:t>nawiązywanie niebezpiecznych kontaktów w Internecie - uwodzenie, zagrożenie pedofilią</w:t>
      </w:r>
    </w:p>
    <w:p w14:paraId="01EB7DF6" w14:textId="77777777" w:rsidR="00CC7389" w:rsidRPr="008F4E68" w:rsidRDefault="00CC7389" w:rsidP="00CC7389">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2258"/>
        <w:gridCol w:w="6809"/>
      </w:tblGrid>
      <w:tr w:rsidR="00CC7389" w:rsidRPr="008F4E68" w14:paraId="74DFA61E" w14:textId="77777777" w:rsidTr="00945793">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24BE6BD" w14:textId="77777777" w:rsidR="00CC7389" w:rsidRPr="008F4E68" w:rsidRDefault="00CC7389" w:rsidP="00945793">
            <w:pPr>
              <w:spacing w:before="80" w:after="80"/>
              <w:jc w:val="center"/>
              <w:rPr>
                <w:rFonts w:ascii="Arial" w:hAnsi="Arial" w:cs="Arial"/>
                <w:sz w:val="24"/>
                <w:szCs w:val="24"/>
              </w:rPr>
            </w:pPr>
            <w:r w:rsidRPr="008F4E68">
              <w:rPr>
                <w:rFonts w:ascii="Arial" w:hAnsi="Arial" w:cs="Arial"/>
                <w:b/>
                <w:sz w:val="24"/>
                <w:szCs w:val="24"/>
              </w:rPr>
              <w:t>Rodzaj zagrożenia objętego procedurą (opis)</w:t>
            </w:r>
          </w:p>
        </w:tc>
      </w:tr>
      <w:tr w:rsidR="00CC7389" w:rsidRPr="008F4E68" w14:paraId="4450717C"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2F4CC5A"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 - Kodeks Karny, art. 200, 200a par 1 i 2, art. 286 par.1   </w:t>
            </w:r>
          </w:p>
        </w:tc>
      </w:tr>
      <w:tr w:rsidR="00CC7389" w:rsidRPr="008F4E68" w14:paraId="76EAD4F8"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D1E8540"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54EB2887"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9F91D70"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Kodeks karny: art. 200, art. 200a § 1 i 2, art. 286 § 1</w:t>
            </w:r>
          </w:p>
        </w:tc>
      </w:tr>
      <w:tr w:rsidR="00CC7389" w:rsidRPr="008F4E68" w14:paraId="0354D93F"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C7EB0E3"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037F6A8D" w14:textId="77777777" w:rsidTr="00945793">
        <w:trPr>
          <w:trHeight w:val="332"/>
        </w:trPr>
        <w:tc>
          <w:tcPr>
            <w:tcW w:w="1126" w:type="pct"/>
            <w:tcBorders>
              <w:top w:val="single" w:sz="4" w:space="0" w:color="auto"/>
              <w:left w:val="single" w:sz="4" w:space="0" w:color="auto"/>
              <w:bottom w:val="single" w:sz="4" w:space="0" w:color="auto"/>
              <w:right w:val="single" w:sz="4" w:space="0" w:color="auto"/>
            </w:tcBorders>
            <w:vAlign w:val="center"/>
            <w:hideMark/>
          </w:tcPr>
          <w:p w14:paraId="691F0520"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Przyjęcie zgłoszenia                   i ustalenie okoliczności zdarzenia</w:t>
            </w:r>
          </w:p>
        </w:tc>
        <w:tc>
          <w:tcPr>
            <w:tcW w:w="3874" w:type="pct"/>
            <w:tcBorders>
              <w:top w:val="single" w:sz="4" w:space="0" w:color="auto"/>
              <w:left w:val="single" w:sz="4" w:space="0" w:color="auto"/>
              <w:bottom w:val="single" w:sz="4" w:space="0" w:color="auto"/>
              <w:right w:val="single" w:sz="4" w:space="0" w:color="auto"/>
            </w:tcBorders>
            <w:hideMark/>
          </w:tcPr>
          <w:p w14:paraId="66148227" w14:textId="77777777"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 xml:space="preserve">Osobami najczęściej zgłaszającymi omawiany problem są rodzice/opiekunowie prawni dziecka lub osoby zajmujące się „poszukiwaniem pedofili”. W pierwszym przypadku informacja trafia najpierw do szkół, w drugim - na Policję. Zdarza się, że informacja uzyskiwana jest ze środowiska rówieśników ofiary.   </w:t>
            </w:r>
          </w:p>
          <w:p w14:paraId="3BD207BB" w14:textId="0B7A534F"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 xml:space="preserve">Kluczowe znaczenie w działaniach szkoły ma czas reakcji - szybkość przeciwdziałania zagrożeniu ze względu na niezwykle szkodliwe konsekwencje realizacji kontaktu </w:t>
            </w:r>
            <w:r w:rsidR="006F1EA3">
              <w:rPr>
                <w:rFonts w:ascii="Arial" w:eastAsia="Calibri-Light" w:hAnsi="Arial" w:cs="Arial"/>
                <w:sz w:val="24"/>
                <w:szCs w:val="24"/>
              </w:rPr>
              <w:t>on-line</w:t>
            </w:r>
            <w:r w:rsidRPr="008F4E68">
              <w:rPr>
                <w:rFonts w:ascii="Arial" w:eastAsia="Calibri-Light" w:hAnsi="Arial" w:cs="Arial"/>
                <w:sz w:val="24"/>
                <w:szCs w:val="24"/>
              </w:rPr>
              <w:t>, przeradzającego się w zachowania w świecie rzeczywistym: uwiedzenie i wykorzystanie seksualne, kidnaping, a także wyłudzenie pieniędzy czy przedmiotów dużej wartości. W</w:t>
            </w:r>
            <w:r w:rsidR="00AF1C4A">
              <w:rPr>
                <w:rFonts w:ascii="Arial" w:eastAsia="Calibri-Light" w:hAnsi="Arial" w:cs="Arial"/>
                <w:sz w:val="24"/>
                <w:szCs w:val="24"/>
              </w:rPr>
              <w:t> </w:t>
            </w:r>
            <w:r w:rsidRPr="008F4E68">
              <w:rPr>
                <w:rFonts w:ascii="Arial" w:eastAsia="Calibri-Light" w:hAnsi="Arial" w:cs="Arial"/>
                <w:sz w:val="24"/>
                <w:szCs w:val="24"/>
              </w:rPr>
              <w:t>przypadkach niebezpiecznych kontaktów inicjowanych w</w:t>
            </w:r>
            <w:r w:rsidR="00AF1C4A">
              <w:rPr>
                <w:rFonts w:ascii="Arial" w:eastAsia="Calibri-Light" w:hAnsi="Arial" w:cs="Arial"/>
                <w:sz w:val="24"/>
                <w:szCs w:val="24"/>
              </w:rPr>
              <w:t> </w:t>
            </w:r>
            <w:r w:rsidRPr="008F4E68">
              <w:rPr>
                <w:rFonts w:ascii="Arial" w:eastAsia="Calibri-Light" w:hAnsi="Arial" w:cs="Arial"/>
                <w:sz w:val="24"/>
                <w:szCs w:val="24"/>
              </w:rPr>
              <w:t xml:space="preserve">Internecie może dochodzić do zagrożenia życia i zdrowia dziecka, szantażu i przymusu realizacji czynności seksualnych. </w:t>
            </w:r>
          </w:p>
        </w:tc>
      </w:tr>
      <w:tr w:rsidR="00CC7389" w:rsidRPr="008F4E68" w14:paraId="2C1C6D97" w14:textId="77777777" w:rsidTr="00945793">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4A275FFD"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Opis okoliczności, </w:t>
            </w:r>
            <w:r w:rsidRPr="008F4E68">
              <w:rPr>
                <w:rFonts w:ascii="Arial" w:hAnsi="Arial" w:cs="Arial"/>
                <w:b/>
                <w:sz w:val="24"/>
                <w:szCs w:val="24"/>
              </w:rPr>
              <w:lastRenderedPageBreak/>
              <w:t>analiza, zabezpieczenie dowodów</w:t>
            </w:r>
          </w:p>
        </w:tc>
        <w:tc>
          <w:tcPr>
            <w:tcW w:w="3874" w:type="pct"/>
            <w:tcBorders>
              <w:top w:val="single" w:sz="4" w:space="0" w:color="auto"/>
              <w:left w:val="single" w:sz="4" w:space="0" w:color="auto"/>
              <w:bottom w:val="single" w:sz="4" w:space="0" w:color="auto"/>
              <w:right w:val="single" w:sz="4" w:space="0" w:color="auto"/>
            </w:tcBorders>
            <w:hideMark/>
          </w:tcPr>
          <w:p w14:paraId="639A52A9" w14:textId="1932BE05"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lastRenderedPageBreak/>
              <w:t>Należy zidentyfikować i zabezpieczyć w szkole, w formie elektronicznej</w:t>
            </w:r>
            <w:r w:rsidR="00F8654B">
              <w:rPr>
                <w:rFonts w:ascii="Arial" w:eastAsia="Calibri-Light" w:hAnsi="Arial" w:cs="Arial"/>
                <w:sz w:val="24"/>
                <w:szCs w:val="24"/>
              </w:rPr>
              <w:t>,</w:t>
            </w:r>
            <w:r w:rsidRPr="008F4E68">
              <w:rPr>
                <w:rFonts w:ascii="Arial" w:eastAsia="Calibri-Light" w:hAnsi="Arial" w:cs="Arial"/>
                <w:sz w:val="24"/>
                <w:szCs w:val="24"/>
              </w:rPr>
              <w:t xml:space="preserve"> dowody działania dorosłego sprawcy </w:t>
            </w:r>
            <w:r w:rsidRPr="008F4E68">
              <w:rPr>
                <w:rFonts w:ascii="Arial" w:eastAsia="Calibri-Light" w:hAnsi="Arial" w:cs="Arial"/>
                <w:sz w:val="24"/>
                <w:szCs w:val="24"/>
              </w:rPr>
              <w:lastRenderedPageBreak/>
              <w:t>uwiedzenia  (zapisy rozmów w komunikatorach, na portalach społecznościowych; zrzuty ekranowe, zdjęcia, wiadomości e</w:t>
            </w:r>
            <w:r w:rsidR="00AF1C4A">
              <w:rPr>
                <w:rFonts w:ascii="Arial" w:eastAsia="Calibri-Light" w:hAnsi="Arial" w:cs="Arial"/>
                <w:sz w:val="24"/>
                <w:szCs w:val="24"/>
              </w:rPr>
              <w:t> </w:t>
            </w:r>
            <w:r w:rsidRPr="008F4E68">
              <w:rPr>
                <w:rFonts w:ascii="Arial" w:eastAsia="Calibri-Light" w:hAnsi="Arial" w:cs="Arial"/>
                <w:sz w:val="24"/>
                <w:szCs w:val="24"/>
              </w:rPr>
              <w:t xml:space="preserve">mail). </w:t>
            </w:r>
          </w:p>
          <w:p w14:paraId="326210DC" w14:textId="77777777" w:rsidR="00CC7389"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 xml:space="preserve">Jednocześnie – bezzwłocznie - należy dokonać zawiadomienia na Policji o wystąpieniu zdarzenia. </w:t>
            </w:r>
          </w:p>
          <w:p w14:paraId="772D9E3C" w14:textId="77777777" w:rsidR="006F1EA3" w:rsidRPr="008F4E68" w:rsidRDefault="006F1EA3" w:rsidP="00945793">
            <w:pPr>
              <w:autoSpaceDE w:val="0"/>
              <w:autoSpaceDN w:val="0"/>
              <w:adjustRightInd w:val="0"/>
              <w:spacing w:before="80" w:after="80"/>
              <w:jc w:val="both"/>
              <w:rPr>
                <w:rFonts w:ascii="Arial" w:eastAsia="Calibri-Light" w:hAnsi="Arial" w:cs="Arial"/>
                <w:sz w:val="24"/>
                <w:szCs w:val="24"/>
              </w:rPr>
            </w:pPr>
          </w:p>
        </w:tc>
      </w:tr>
      <w:tr w:rsidR="00CC7389" w:rsidRPr="008F4E68" w14:paraId="6149B371" w14:textId="77777777" w:rsidTr="00945793">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59A51531"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Identyfikacja sprawcy(-ów)</w:t>
            </w:r>
          </w:p>
        </w:tc>
        <w:tc>
          <w:tcPr>
            <w:tcW w:w="3874" w:type="pct"/>
            <w:tcBorders>
              <w:top w:val="single" w:sz="4" w:space="0" w:color="auto"/>
              <w:left w:val="single" w:sz="4" w:space="0" w:color="auto"/>
              <w:bottom w:val="single" w:sz="4" w:space="0" w:color="auto"/>
              <w:right w:val="single" w:sz="4" w:space="0" w:color="auto"/>
            </w:tcBorders>
            <w:hideMark/>
          </w:tcPr>
          <w:p w14:paraId="2D2AE2C0" w14:textId="172321ED"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w:t>
            </w:r>
            <w:r w:rsidR="00AF1C4A">
              <w:rPr>
                <w:rFonts w:ascii="Arial" w:eastAsia="Calibri-Light" w:hAnsi="Arial" w:cs="Arial"/>
                <w:sz w:val="24"/>
                <w:szCs w:val="24"/>
              </w:rPr>
              <w:t> </w:t>
            </w:r>
            <w:r w:rsidRPr="008F4E68">
              <w:rPr>
                <w:rFonts w:ascii="Arial" w:eastAsia="Calibri-Light" w:hAnsi="Arial" w:cs="Arial"/>
                <w:sz w:val="24"/>
                <w:szCs w:val="24"/>
              </w:rPr>
              <w:t xml:space="preserve">większości przypadków uwodzenia przez Internet.      </w:t>
            </w:r>
          </w:p>
        </w:tc>
      </w:tr>
      <w:tr w:rsidR="00CC7389" w:rsidRPr="008F4E68" w14:paraId="529F22EC" w14:textId="77777777" w:rsidTr="00945793">
        <w:trPr>
          <w:trHeight w:val="229"/>
        </w:trPr>
        <w:tc>
          <w:tcPr>
            <w:tcW w:w="1126" w:type="pct"/>
            <w:tcBorders>
              <w:top w:val="single" w:sz="4" w:space="0" w:color="auto"/>
              <w:left w:val="single" w:sz="4" w:space="0" w:color="auto"/>
              <w:bottom w:val="single" w:sz="4" w:space="0" w:color="auto"/>
              <w:right w:val="single" w:sz="4" w:space="0" w:color="auto"/>
            </w:tcBorders>
            <w:vAlign w:val="center"/>
            <w:hideMark/>
          </w:tcPr>
          <w:p w14:paraId="6375F221"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Aktywności wobec sprawców </w:t>
            </w:r>
            <w:r w:rsidRPr="008F4E68">
              <w:rPr>
                <w:rFonts w:ascii="Arial" w:hAnsi="Arial" w:cs="Arial"/>
                <w:b/>
                <w:sz w:val="24"/>
                <w:szCs w:val="24"/>
              </w:rPr>
              <w:br/>
              <w:t xml:space="preserve">ze szkoły/ </w:t>
            </w:r>
            <w:r w:rsidRPr="008F4E68">
              <w:rPr>
                <w:rFonts w:ascii="Arial" w:hAnsi="Arial" w:cs="Arial"/>
                <w:b/>
                <w:sz w:val="24"/>
                <w:szCs w:val="24"/>
              </w:rPr>
              <w:br/>
              <w:t xml:space="preserve">spoza szkoły </w:t>
            </w:r>
          </w:p>
        </w:tc>
        <w:tc>
          <w:tcPr>
            <w:tcW w:w="3874" w:type="pct"/>
            <w:tcBorders>
              <w:top w:val="single" w:sz="4" w:space="0" w:color="auto"/>
              <w:left w:val="single" w:sz="4" w:space="0" w:color="auto"/>
              <w:bottom w:val="single" w:sz="4" w:space="0" w:color="auto"/>
              <w:right w:val="single" w:sz="4" w:space="0" w:color="auto"/>
            </w:tcBorders>
            <w:hideMark/>
          </w:tcPr>
          <w:p w14:paraId="3ED6D466"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Nie należy podejmować aktywności zmierzających bezpośrednio do kontaktu ze sprawcą. Zadaniem szkoły jest zebranie dowodów i opieka nad ofiarą i ew. świadkami.  </w:t>
            </w:r>
          </w:p>
        </w:tc>
      </w:tr>
      <w:tr w:rsidR="00CC7389" w:rsidRPr="008F4E68" w14:paraId="52BD48F7" w14:textId="77777777" w:rsidTr="00945793">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3E0B97B8"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Aktywności wobec ofiar zdarzenia</w:t>
            </w:r>
          </w:p>
        </w:tc>
        <w:tc>
          <w:tcPr>
            <w:tcW w:w="3874" w:type="pct"/>
            <w:tcBorders>
              <w:top w:val="single" w:sz="4" w:space="0" w:color="auto"/>
              <w:left w:val="single" w:sz="4" w:space="0" w:color="auto"/>
              <w:bottom w:val="single" w:sz="4" w:space="0" w:color="auto"/>
              <w:right w:val="single" w:sz="4" w:space="0" w:color="auto"/>
            </w:tcBorders>
            <w:hideMark/>
          </w:tcPr>
          <w:p w14:paraId="5DC83B78" w14:textId="77777777"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 xml:space="preserve">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w:t>
            </w:r>
            <w:proofErr w:type="spellStart"/>
            <w:r w:rsidRPr="008F4E68">
              <w:rPr>
                <w:rFonts w:ascii="Arial" w:eastAsia="Calibri-Light" w:hAnsi="Arial" w:cs="Arial"/>
                <w:sz w:val="24"/>
                <w:szCs w:val="24"/>
              </w:rPr>
              <w:t>antyzdrowotnych</w:t>
            </w:r>
            <w:proofErr w:type="spellEnd"/>
            <w:r w:rsidRPr="008F4E68">
              <w:rPr>
                <w:rFonts w:ascii="Arial" w:eastAsia="Calibri-Light" w:hAnsi="Arial" w:cs="Arial"/>
                <w:sz w:val="24"/>
                <w:szCs w:val="24"/>
              </w:rPr>
              <w:t xml:space="preserve">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14:paraId="659E4B53" w14:textId="5C4442C3"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sz w:val="24"/>
                <w:szCs w:val="24"/>
              </w:rPr>
              <w:t>Pierwszą czynnością w ramach reakcji na zagrożenie jest otoczenie ofiary pomocą psychologiczno-pedagogiczną we współpracy szkoły z rodzicami/opiekunami prawnymi. W</w:t>
            </w:r>
            <w:r w:rsidR="00AF1C4A">
              <w:rPr>
                <w:rFonts w:ascii="Arial" w:eastAsia="Calibri-Light" w:hAnsi="Arial" w:cs="Arial"/>
                <w:sz w:val="24"/>
                <w:szCs w:val="24"/>
              </w:rPr>
              <w:t> </w:t>
            </w:r>
            <w:r w:rsidRPr="008F4E68">
              <w:rPr>
                <w:rFonts w:ascii="Arial" w:eastAsia="Calibri-Light" w:hAnsi="Arial" w:cs="Arial"/>
                <w:sz w:val="24"/>
                <w:szCs w:val="24"/>
              </w:rPr>
              <w:t xml:space="preserve">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poszukiwania kontaktów w Internecie. Dziecku należy udzielić profesjonalnej opieki terapeutycznej i/lub lekarskiej. </w:t>
            </w:r>
          </w:p>
          <w:p w14:paraId="04BC9C1A" w14:textId="77777777" w:rsidR="00CC7389" w:rsidRPr="008F4E68" w:rsidRDefault="00CC7389" w:rsidP="00945793">
            <w:pPr>
              <w:autoSpaceDE w:val="0"/>
              <w:autoSpaceDN w:val="0"/>
              <w:adjustRightInd w:val="0"/>
              <w:spacing w:before="80" w:after="80"/>
              <w:jc w:val="both"/>
              <w:rPr>
                <w:rFonts w:ascii="Arial" w:hAnsi="Arial" w:cs="Arial"/>
                <w:b/>
                <w:bCs/>
                <w:color w:val="000000"/>
                <w:sz w:val="24"/>
                <w:szCs w:val="24"/>
              </w:rPr>
            </w:pPr>
            <w:r w:rsidRPr="008F4E68">
              <w:rPr>
                <w:rFonts w:ascii="Arial" w:eastAsia="Calibri-Light" w:hAnsi="Arial" w:cs="Arial"/>
                <w:sz w:val="24"/>
                <w:szCs w:val="24"/>
              </w:rPr>
              <w:t xml:space="preserve">Wszelkie działania szkoły wobec dziecka winny być uzgadniane z rodzicami/opiekunami prawnymi i inicjowane za ich zgodą. </w:t>
            </w:r>
          </w:p>
        </w:tc>
      </w:tr>
      <w:tr w:rsidR="00CC7389" w:rsidRPr="008F4E68" w14:paraId="6254DF28" w14:textId="77777777" w:rsidTr="00945793">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42A51C6C"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Aktywności wobec świadków</w:t>
            </w:r>
          </w:p>
        </w:tc>
        <w:tc>
          <w:tcPr>
            <w:tcW w:w="3874" w:type="pct"/>
            <w:tcBorders>
              <w:top w:val="single" w:sz="4" w:space="0" w:color="auto"/>
              <w:left w:val="single" w:sz="4" w:space="0" w:color="auto"/>
              <w:bottom w:val="single" w:sz="4" w:space="0" w:color="auto"/>
              <w:right w:val="single" w:sz="4" w:space="0" w:color="auto"/>
            </w:tcBorders>
            <w:hideMark/>
          </w:tcPr>
          <w:p w14:paraId="53403C44" w14:textId="77777777" w:rsidR="00CC7389" w:rsidRPr="008F4E68" w:rsidRDefault="00CC7389" w:rsidP="00945793">
            <w:pPr>
              <w:autoSpaceDE w:val="0"/>
              <w:autoSpaceDN w:val="0"/>
              <w:adjustRightInd w:val="0"/>
              <w:spacing w:before="80" w:after="80"/>
              <w:jc w:val="both"/>
              <w:rPr>
                <w:rFonts w:ascii="Arial" w:hAnsi="Arial" w:cs="Arial"/>
                <w:color w:val="000000"/>
                <w:sz w:val="24"/>
                <w:szCs w:val="24"/>
              </w:rPr>
            </w:pPr>
            <w:r w:rsidRPr="008F4E68">
              <w:rPr>
                <w:rFonts w:ascii="Arial" w:hAnsi="Arial" w:cs="Arial"/>
                <w:color w:val="000000"/>
                <w:sz w:val="24"/>
                <w:szCs w:val="24"/>
              </w:rPr>
              <w:t>Jeżeli zgłaszającym zagrożenie był rówieśnik ofiary, należy docenić jego prospołeczną postawę.</w:t>
            </w:r>
          </w:p>
        </w:tc>
      </w:tr>
      <w:tr w:rsidR="00CC7389" w:rsidRPr="008F4E68" w14:paraId="5D4B0BA2" w14:textId="77777777" w:rsidTr="00945793">
        <w:trPr>
          <w:trHeight w:val="304"/>
        </w:trPr>
        <w:tc>
          <w:tcPr>
            <w:tcW w:w="1126" w:type="pct"/>
            <w:tcBorders>
              <w:top w:val="single" w:sz="4" w:space="0" w:color="auto"/>
              <w:left w:val="single" w:sz="4" w:space="0" w:color="auto"/>
              <w:bottom w:val="single" w:sz="4" w:space="0" w:color="auto"/>
              <w:right w:val="single" w:sz="4" w:space="0" w:color="auto"/>
            </w:tcBorders>
            <w:vAlign w:val="center"/>
            <w:hideMark/>
          </w:tcPr>
          <w:p w14:paraId="6D01F54B" w14:textId="40E480EC"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Współpraca z</w:t>
            </w:r>
            <w:r w:rsidR="00F8654B">
              <w:rPr>
                <w:rFonts w:ascii="Arial" w:hAnsi="Arial" w:cs="Arial"/>
                <w:b/>
                <w:sz w:val="24"/>
                <w:szCs w:val="24"/>
              </w:rPr>
              <w:t> </w:t>
            </w:r>
            <w:r w:rsidRPr="008F4E68">
              <w:rPr>
                <w:rFonts w:ascii="Arial" w:hAnsi="Arial" w:cs="Arial"/>
                <w:b/>
                <w:sz w:val="24"/>
                <w:szCs w:val="24"/>
              </w:rPr>
              <w:t>Policją  i</w:t>
            </w:r>
            <w:r w:rsidR="00F8654B">
              <w:rPr>
                <w:rFonts w:ascii="Arial" w:hAnsi="Arial" w:cs="Arial"/>
                <w:b/>
                <w:sz w:val="24"/>
                <w:szCs w:val="24"/>
              </w:rPr>
              <w:t> </w:t>
            </w:r>
            <w:r w:rsidRPr="008F4E68">
              <w:rPr>
                <w:rFonts w:ascii="Arial" w:hAnsi="Arial" w:cs="Arial"/>
                <w:b/>
                <w:sz w:val="24"/>
                <w:szCs w:val="24"/>
              </w:rPr>
              <w:t>sądami rodzinnymi</w:t>
            </w:r>
          </w:p>
        </w:tc>
        <w:tc>
          <w:tcPr>
            <w:tcW w:w="3874" w:type="pct"/>
            <w:tcBorders>
              <w:top w:val="single" w:sz="4" w:space="0" w:color="auto"/>
              <w:left w:val="single" w:sz="4" w:space="0" w:color="auto"/>
              <w:bottom w:val="single" w:sz="4" w:space="0" w:color="auto"/>
              <w:right w:val="single" w:sz="4" w:space="0" w:color="auto"/>
            </w:tcBorders>
            <w:hideMark/>
          </w:tcPr>
          <w:p w14:paraId="7F2C306F" w14:textId="77777777" w:rsidR="00CC7389" w:rsidRPr="008F4E68" w:rsidRDefault="00CC7389" w:rsidP="00945793">
            <w:pPr>
              <w:spacing w:before="80" w:after="80"/>
              <w:jc w:val="both"/>
              <w:rPr>
                <w:rFonts w:ascii="Arial" w:hAnsi="Arial" w:cs="Arial"/>
                <w:b/>
                <w:sz w:val="24"/>
                <w:szCs w:val="24"/>
              </w:rPr>
            </w:pPr>
            <w:r w:rsidRPr="008F4E68">
              <w:rPr>
                <w:rFonts w:ascii="Arial" w:eastAsia="Calibri-Light" w:hAnsi="Arial" w:cs="Arial"/>
                <w:sz w:val="24"/>
                <w:szCs w:val="24"/>
              </w:rPr>
              <w:t xml:space="preserve">W przypadkach naruszenia prawa – szczególnie w przypadku uwiedzenia dziecka do lat 15 – obowiązkiem szkoły jest powiadomienie Policji lub sąd rodzinny </w:t>
            </w:r>
          </w:p>
        </w:tc>
      </w:tr>
      <w:tr w:rsidR="00CC7389" w:rsidRPr="008F4E68" w14:paraId="273CA77A" w14:textId="77777777" w:rsidTr="00945793">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230A22B1" w14:textId="0731E763"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Współpraca ze służbami społecznymi i</w:t>
            </w:r>
            <w:r w:rsidR="00F8654B">
              <w:rPr>
                <w:rFonts w:ascii="Arial" w:hAnsi="Arial" w:cs="Arial"/>
                <w:b/>
                <w:sz w:val="24"/>
                <w:szCs w:val="24"/>
              </w:rPr>
              <w:t> </w:t>
            </w:r>
            <w:r w:rsidRPr="008F4E68">
              <w:rPr>
                <w:rFonts w:ascii="Arial" w:hAnsi="Arial" w:cs="Arial"/>
                <w:b/>
                <w:sz w:val="24"/>
                <w:szCs w:val="24"/>
              </w:rPr>
              <w:t xml:space="preserve">placówkami specjalistycznymi </w:t>
            </w:r>
          </w:p>
        </w:tc>
        <w:tc>
          <w:tcPr>
            <w:tcW w:w="3874" w:type="pct"/>
            <w:tcBorders>
              <w:top w:val="single" w:sz="4" w:space="0" w:color="auto"/>
              <w:left w:val="single" w:sz="4" w:space="0" w:color="auto"/>
              <w:bottom w:val="single" w:sz="4" w:space="0" w:color="auto"/>
              <w:right w:val="single" w:sz="4" w:space="0" w:color="auto"/>
            </w:tcBorders>
            <w:hideMark/>
          </w:tcPr>
          <w:p w14:paraId="56E195CC" w14:textId="77777777"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W przypadkach uwiedzenia nieletnich przez osoby dorosłe rekomenduje się – w porozumieniu z rodzicami/opiekunami prawnymi – skierowanie ofiary na terapię do placówki specjalistycznej opieki psychologicznej.</w:t>
            </w:r>
          </w:p>
        </w:tc>
      </w:tr>
      <w:tr w:rsidR="00CC7389" w:rsidRPr="008F4E68" w14:paraId="4432F2A7" w14:textId="77777777" w:rsidTr="00945793">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5CF1AA2B"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Telefony alarmowe krajowe </w:t>
            </w:r>
          </w:p>
        </w:tc>
        <w:tc>
          <w:tcPr>
            <w:tcW w:w="3874" w:type="pct"/>
            <w:tcBorders>
              <w:top w:val="single" w:sz="4" w:space="0" w:color="auto"/>
              <w:left w:val="single" w:sz="4" w:space="0" w:color="auto"/>
              <w:bottom w:val="single" w:sz="4" w:space="0" w:color="auto"/>
              <w:right w:val="single" w:sz="4" w:space="0" w:color="auto"/>
            </w:tcBorders>
            <w:hideMark/>
          </w:tcPr>
          <w:p w14:paraId="3E1A0BF6" w14:textId="77777777" w:rsidR="00CC7389" w:rsidRPr="008F4E68" w:rsidRDefault="00CC7389" w:rsidP="006F1EA3">
            <w:pPr>
              <w:autoSpaceDE w:val="0"/>
              <w:adjustRightInd w:val="0"/>
              <w:rPr>
                <w:rFonts w:ascii="Arial" w:eastAsia="Calibri-Light" w:hAnsi="Arial" w:cs="Arial"/>
                <w:color w:val="000000"/>
                <w:sz w:val="24"/>
                <w:szCs w:val="24"/>
              </w:rPr>
            </w:pPr>
            <w:r w:rsidRPr="008F4E68">
              <w:rPr>
                <w:rFonts w:ascii="Arial" w:eastAsia="Calibri-Light" w:hAnsi="Arial" w:cs="Arial"/>
                <w:color w:val="000000"/>
                <w:sz w:val="24"/>
                <w:szCs w:val="24"/>
              </w:rPr>
              <w:t xml:space="preserve">Telefon Zaufania dla Dzieci i Młodzieży - 116 111, </w:t>
            </w:r>
            <w:hyperlink r:id="rId13" w:history="1">
              <w:r w:rsidRPr="008F4E68">
                <w:rPr>
                  <w:rStyle w:val="Hipercze"/>
                  <w:rFonts w:ascii="Arial" w:eastAsia="Calibri-Light" w:hAnsi="Arial" w:cs="Arial"/>
                  <w:sz w:val="24"/>
                  <w:szCs w:val="24"/>
                </w:rPr>
                <w:t>https://116111.pl/</w:t>
              </w:r>
            </w:hyperlink>
          </w:p>
          <w:p w14:paraId="0849BC21" w14:textId="77777777" w:rsidR="00CC7389" w:rsidRPr="008F4E68" w:rsidRDefault="00CC7389" w:rsidP="006F1EA3">
            <w:pPr>
              <w:autoSpaceDE w:val="0"/>
              <w:adjustRightInd w:val="0"/>
              <w:rPr>
                <w:rFonts w:ascii="Arial" w:eastAsia="Calibri-Light" w:hAnsi="Arial" w:cs="Arial"/>
                <w:color w:val="000000"/>
                <w:sz w:val="24"/>
                <w:szCs w:val="24"/>
              </w:rPr>
            </w:pPr>
            <w:r w:rsidRPr="008F4E68">
              <w:rPr>
                <w:rFonts w:ascii="Arial" w:eastAsia="Calibri-Light" w:hAnsi="Arial" w:cs="Arial"/>
                <w:color w:val="000000"/>
                <w:sz w:val="24"/>
                <w:szCs w:val="24"/>
              </w:rPr>
              <w:t>Telefon dla Rodziców i Nauczycieli w s</w:t>
            </w:r>
            <w:r w:rsidR="006F1EA3">
              <w:rPr>
                <w:rFonts w:ascii="Arial" w:eastAsia="Calibri-Light" w:hAnsi="Arial" w:cs="Arial"/>
                <w:color w:val="000000"/>
                <w:sz w:val="24"/>
                <w:szCs w:val="24"/>
              </w:rPr>
              <w:t xml:space="preserve">prawie Bezpieczeństwa Dzieci - </w:t>
            </w:r>
            <w:r w:rsidRPr="008F4E68">
              <w:rPr>
                <w:rFonts w:ascii="Arial" w:eastAsia="Calibri-Light" w:hAnsi="Arial" w:cs="Arial"/>
                <w:color w:val="000000"/>
                <w:sz w:val="24"/>
                <w:szCs w:val="24"/>
              </w:rPr>
              <w:t xml:space="preserve">800 100 100, </w:t>
            </w:r>
            <w:hyperlink r:id="rId14" w:history="1">
              <w:r w:rsidRPr="008F4E68">
                <w:rPr>
                  <w:rStyle w:val="Hipercze"/>
                  <w:rFonts w:ascii="Arial" w:eastAsia="Calibri-Light" w:hAnsi="Arial" w:cs="Arial"/>
                  <w:sz w:val="24"/>
                  <w:szCs w:val="24"/>
                </w:rPr>
                <w:t>https://800100100.pl/</w:t>
              </w:r>
            </w:hyperlink>
          </w:p>
          <w:p w14:paraId="0FC2F6B6" w14:textId="77777777" w:rsidR="00CC7389" w:rsidRPr="008F4E68" w:rsidRDefault="00CC7389" w:rsidP="006F1EA3">
            <w:pPr>
              <w:autoSpaceDE w:val="0"/>
              <w:autoSpaceDN w:val="0"/>
              <w:adjustRightInd w:val="0"/>
              <w:spacing w:before="80" w:after="80"/>
              <w:rPr>
                <w:rStyle w:val="Hipercze"/>
                <w:rFonts w:ascii="Arial" w:eastAsia="Calibri-Light" w:hAnsi="Arial" w:cs="Arial"/>
                <w:color w:val="000000"/>
                <w:sz w:val="24"/>
                <w:szCs w:val="24"/>
              </w:rPr>
            </w:pPr>
            <w:r w:rsidRPr="008F4E68">
              <w:rPr>
                <w:rFonts w:ascii="Arial" w:eastAsia="Calibri-Light" w:hAnsi="Arial" w:cs="Arial"/>
                <w:color w:val="000000"/>
                <w:sz w:val="24"/>
                <w:szCs w:val="24"/>
              </w:rPr>
              <w:t>Zgłaszanie nielegalnych treści:</w:t>
            </w:r>
            <w:r w:rsidRPr="008F4E68">
              <w:rPr>
                <w:rStyle w:val="Hipercze"/>
                <w:rFonts w:ascii="Arial" w:eastAsia="Calibri-Light" w:hAnsi="Arial" w:cs="Arial"/>
                <w:color w:val="000000"/>
                <w:sz w:val="24"/>
                <w:szCs w:val="24"/>
              </w:rPr>
              <w:t xml:space="preserve">, dyzurnet.pl, </w:t>
            </w:r>
            <w:hyperlink r:id="rId15" w:history="1">
              <w:r w:rsidRPr="008F4E68">
                <w:rPr>
                  <w:rStyle w:val="Hipercze"/>
                  <w:rFonts w:ascii="Arial" w:eastAsia="Calibri-Light" w:hAnsi="Arial" w:cs="Arial"/>
                  <w:sz w:val="24"/>
                  <w:szCs w:val="24"/>
                </w:rPr>
                <w:t>dyzurnet@dyzurnet.pl</w:t>
              </w:r>
            </w:hyperlink>
            <w:r w:rsidRPr="008F4E68">
              <w:rPr>
                <w:rStyle w:val="Hipercze"/>
                <w:rFonts w:ascii="Arial" w:eastAsia="Calibri-Light" w:hAnsi="Arial" w:cs="Arial"/>
                <w:color w:val="000000"/>
                <w:sz w:val="24"/>
                <w:szCs w:val="24"/>
              </w:rPr>
              <w:t>, 801 615 005</w:t>
            </w:r>
          </w:p>
          <w:p w14:paraId="457F6AD9" w14:textId="77777777"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 xml:space="preserve"> </w:t>
            </w:r>
          </w:p>
        </w:tc>
      </w:tr>
    </w:tbl>
    <w:p w14:paraId="7193D91E" w14:textId="77777777" w:rsidR="00CC7389" w:rsidRPr="008F4E68" w:rsidRDefault="00CC7389" w:rsidP="00CC7389">
      <w:pPr>
        <w:spacing w:after="0"/>
        <w:rPr>
          <w:rFonts w:ascii="Arial" w:eastAsia="Times New Roman" w:hAnsi="Arial" w:cs="Arial"/>
          <w:sz w:val="24"/>
          <w:szCs w:val="24"/>
          <w:lang w:eastAsia="pl-PL"/>
        </w:rPr>
      </w:pPr>
    </w:p>
    <w:p w14:paraId="4FFD35AE" w14:textId="77777777" w:rsidR="00CC7389" w:rsidRPr="008F4E68" w:rsidRDefault="00CC7389" w:rsidP="00CC7389">
      <w:pPr>
        <w:spacing w:after="0"/>
        <w:rPr>
          <w:rFonts w:ascii="Arial" w:eastAsia="Times New Roman" w:hAnsi="Arial" w:cs="Arial"/>
          <w:sz w:val="24"/>
          <w:szCs w:val="24"/>
          <w:lang w:eastAsia="pl-PL"/>
        </w:rPr>
      </w:pPr>
    </w:p>
    <w:p w14:paraId="40012FB3" w14:textId="77777777" w:rsidR="00CC7389" w:rsidRPr="008F4E68" w:rsidRDefault="00CC7389" w:rsidP="0013337F">
      <w:pPr>
        <w:pStyle w:val="Akapitzlist"/>
        <w:numPr>
          <w:ilvl w:val="0"/>
          <w:numId w:val="77"/>
        </w:numPr>
        <w:spacing w:after="0"/>
        <w:jc w:val="both"/>
        <w:rPr>
          <w:rFonts w:ascii="Arial" w:eastAsia="Calibri-Light" w:hAnsi="Arial" w:cs="Arial"/>
          <w:b/>
          <w:bCs/>
          <w:sz w:val="24"/>
          <w:szCs w:val="24"/>
        </w:rPr>
      </w:pPr>
      <w:r w:rsidRPr="008F4E68">
        <w:rPr>
          <w:rFonts w:ascii="Arial" w:hAnsi="Arial" w:cs="Arial"/>
          <w:b/>
          <w:bCs/>
          <w:sz w:val="24"/>
          <w:szCs w:val="24"/>
        </w:rPr>
        <w:t xml:space="preserve">Procedura postępowania w przypadku sekstingu </w:t>
      </w:r>
    </w:p>
    <w:p w14:paraId="088FB78E" w14:textId="77777777" w:rsidR="00CC7389" w:rsidRPr="008F4E68" w:rsidRDefault="00CC7389" w:rsidP="00CC7389">
      <w:pPr>
        <w:spacing w:after="0"/>
        <w:rPr>
          <w:rFonts w:ascii="Arial" w:eastAsia="Calibri-Light" w:hAnsi="Arial" w:cs="Arial"/>
          <w:sz w:val="24"/>
          <w:szCs w:val="24"/>
        </w:rPr>
      </w:pPr>
    </w:p>
    <w:tbl>
      <w:tblPr>
        <w:tblpPr w:leftFromText="141" w:rightFromText="141" w:vertAnchor="text" w:tblpY="1"/>
        <w:tblOverlap w:val="never"/>
        <w:tblW w:w="4999" w:type="pct"/>
        <w:tblLook w:val="04A0" w:firstRow="1" w:lastRow="0" w:firstColumn="1" w:lastColumn="0" w:noHBand="0" w:noVBand="1"/>
      </w:tblPr>
      <w:tblGrid>
        <w:gridCol w:w="9060"/>
      </w:tblGrid>
      <w:tr w:rsidR="00CC7389" w:rsidRPr="008F4E68" w14:paraId="5B732E50" w14:textId="77777777" w:rsidTr="00945793">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0C8167AE"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Rodzaj zagrożenia objętego procedurą</w:t>
            </w:r>
          </w:p>
        </w:tc>
      </w:tr>
      <w:tr w:rsidR="00CC7389" w:rsidRPr="008F4E68" w14:paraId="4EE4E2FB" w14:textId="77777777" w:rsidTr="00945793">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6CC4A46D" w14:textId="77777777" w:rsidR="00CC7389" w:rsidRPr="008F4E68" w:rsidRDefault="00CC7389" w:rsidP="00945793">
            <w:pPr>
              <w:spacing w:before="80" w:after="80"/>
              <w:rPr>
                <w:rFonts w:ascii="Arial" w:hAnsi="Arial" w:cs="Arial"/>
                <w:sz w:val="24"/>
                <w:szCs w:val="24"/>
              </w:rPr>
            </w:pPr>
            <w:r w:rsidRPr="008F4E68">
              <w:rPr>
                <w:rFonts w:ascii="Arial" w:hAnsi="Arial" w:cs="Arial"/>
                <w:sz w:val="24"/>
                <w:szCs w:val="24"/>
              </w:rPr>
              <w:t>Seksting to przesyłanie drogą elektroniczną w formie wiadomości MMS lub publikowanie np. na  portalach (społecznościowych) prywatnych treści, głównie zdjęć, o kontekście seksualnym, erotycznym (Kodeks Karny art. 191a i 202)</w:t>
            </w:r>
          </w:p>
        </w:tc>
      </w:tr>
    </w:tbl>
    <w:tbl>
      <w:tblPr>
        <w:tblW w:w="5003" w:type="pct"/>
        <w:tblLook w:val="04A0" w:firstRow="1" w:lastRow="0" w:firstColumn="1" w:lastColumn="0" w:noHBand="0" w:noVBand="1"/>
      </w:tblPr>
      <w:tblGrid>
        <w:gridCol w:w="9067"/>
      </w:tblGrid>
      <w:tr w:rsidR="00CC7389" w:rsidRPr="008F4E68" w14:paraId="0617D3C9" w14:textId="77777777" w:rsidTr="00945793">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3DE49AEA"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203C1B7C" w14:textId="77777777" w:rsidTr="00945793">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5B247227"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Kodeks karny – art. 191a, art. 202 § 1–4c.</w:t>
            </w:r>
          </w:p>
        </w:tc>
      </w:tr>
    </w:tbl>
    <w:tbl>
      <w:tblPr>
        <w:tblpPr w:leftFromText="141" w:rightFromText="141" w:vertAnchor="text" w:tblpY="1"/>
        <w:tblOverlap w:val="never"/>
        <w:tblW w:w="4999" w:type="pct"/>
        <w:tblLook w:val="04A0" w:firstRow="1" w:lastRow="0" w:firstColumn="1" w:lastColumn="0" w:noHBand="0" w:noVBand="1"/>
      </w:tblPr>
      <w:tblGrid>
        <w:gridCol w:w="2258"/>
        <w:gridCol w:w="6802"/>
      </w:tblGrid>
      <w:tr w:rsidR="00CC7389" w:rsidRPr="008F4E68" w14:paraId="71451F35" w14:textId="77777777" w:rsidTr="00945793">
        <w:trPr>
          <w:trHeight w:val="566"/>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CF72B4E"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6A266661" w14:textId="77777777" w:rsidTr="00945793">
        <w:trPr>
          <w:trHeight w:val="332"/>
        </w:trPr>
        <w:tc>
          <w:tcPr>
            <w:tcW w:w="1058" w:type="pct"/>
            <w:tcBorders>
              <w:top w:val="single" w:sz="4" w:space="0" w:color="auto"/>
              <w:left w:val="single" w:sz="4" w:space="0" w:color="auto"/>
              <w:bottom w:val="single" w:sz="4" w:space="0" w:color="auto"/>
              <w:right w:val="single" w:sz="4" w:space="0" w:color="auto"/>
            </w:tcBorders>
            <w:vAlign w:val="center"/>
          </w:tcPr>
          <w:p w14:paraId="03CB2639"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Przyjęcie zgłoszenia           </w:t>
            </w:r>
            <w:r w:rsidRPr="008F4E68">
              <w:rPr>
                <w:rFonts w:ascii="Arial" w:hAnsi="Arial" w:cs="Arial"/>
                <w:b/>
                <w:sz w:val="24"/>
                <w:szCs w:val="24"/>
              </w:rPr>
              <w:br/>
              <w:t>i ustalenie okoliczności zdarzenia</w:t>
            </w:r>
          </w:p>
        </w:tc>
        <w:tc>
          <w:tcPr>
            <w:tcW w:w="3942" w:type="pct"/>
            <w:tcBorders>
              <w:top w:val="single" w:sz="4" w:space="0" w:color="auto"/>
              <w:left w:val="single" w:sz="4" w:space="0" w:color="auto"/>
              <w:bottom w:val="single" w:sz="4" w:space="0" w:color="auto"/>
              <w:right w:val="single" w:sz="4" w:space="0" w:color="auto"/>
            </w:tcBorders>
            <w:hideMark/>
          </w:tcPr>
          <w:p w14:paraId="238616D3" w14:textId="5089518C" w:rsidR="00CC7389" w:rsidRPr="008F4E68" w:rsidRDefault="00CC7389" w:rsidP="00945793">
            <w:pPr>
              <w:autoSpaceDE w:val="0"/>
              <w:autoSpaceDN w:val="0"/>
              <w:adjustRightInd w:val="0"/>
              <w:spacing w:before="80" w:after="80"/>
              <w:jc w:val="both"/>
              <w:rPr>
                <w:rFonts w:ascii="Arial" w:eastAsia="Calibri-Light" w:hAnsi="Arial" w:cs="Arial"/>
                <w:color w:val="000000"/>
                <w:sz w:val="24"/>
                <w:szCs w:val="24"/>
              </w:rPr>
            </w:pPr>
            <w:r w:rsidRPr="008F4E68">
              <w:rPr>
                <w:rFonts w:ascii="Arial" w:eastAsia="Calibri-Light" w:hAnsi="Arial" w:cs="Arial"/>
                <w:color w:val="000000"/>
                <w:sz w:val="24"/>
                <w:szCs w:val="24"/>
              </w:rPr>
              <w:t>Zgłoszeń przypadków sekstingu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w:t>
            </w:r>
            <w:r w:rsidR="00AF1C4A">
              <w:rPr>
                <w:rFonts w:ascii="Arial" w:eastAsia="Calibri-Light" w:hAnsi="Arial" w:cs="Arial"/>
                <w:color w:val="000000"/>
                <w:sz w:val="24"/>
                <w:szCs w:val="24"/>
              </w:rPr>
              <w:t> </w:t>
            </w:r>
            <w:r w:rsidRPr="008F4E68">
              <w:rPr>
                <w:rFonts w:ascii="Arial" w:eastAsia="Calibri-Light" w:hAnsi="Arial" w:cs="Arial"/>
                <w:color w:val="000000"/>
                <w:sz w:val="24"/>
                <w:szCs w:val="24"/>
              </w:rPr>
              <w:t>profesjonalnej reakcji. Niekiedy zgłoszenia dokonują ofiary lub osoby je znające.</w:t>
            </w:r>
          </w:p>
        </w:tc>
      </w:tr>
      <w:tr w:rsidR="00CC7389" w:rsidRPr="008F4E68" w14:paraId="62E39957" w14:textId="77777777" w:rsidTr="00945793">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5E328D40"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Opis okoliczności, analiza, zabezpieczenie dowodów</w:t>
            </w:r>
          </w:p>
        </w:tc>
        <w:tc>
          <w:tcPr>
            <w:tcW w:w="3942" w:type="pct"/>
            <w:tcBorders>
              <w:top w:val="single" w:sz="4" w:space="0" w:color="auto"/>
              <w:left w:val="single" w:sz="4" w:space="0" w:color="auto"/>
              <w:bottom w:val="single" w:sz="4" w:space="0" w:color="auto"/>
              <w:right w:val="single" w:sz="4" w:space="0" w:color="auto"/>
            </w:tcBorders>
            <w:hideMark/>
          </w:tcPr>
          <w:p w14:paraId="5461AD4F" w14:textId="77777777" w:rsidR="00CC7389" w:rsidRPr="008F4E68" w:rsidRDefault="00CC7389" w:rsidP="00945793">
            <w:pPr>
              <w:autoSpaceDE w:val="0"/>
              <w:autoSpaceDN w:val="0"/>
              <w:adjustRightInd w:val="0"/>
              <w:spacing w:before="80" w:after="80"/>
              <w:rPr>
                <w:rFonts w:ascii="Arial" w:eastAsia="Calibri-Light" w:hAnsi="Arial" w:cs="Arial"/>
                <w:sz w:val="24"/>
                <w:szCs w:val="24"/>
              </w:rPr>
            </w:pPr>
            <w:r w:rsidRPr="008F4E68">
              <w:rPr>
                <w:rFonts w:ascii="Arial" w:eastAsia="Calibri-Light" w:hAnsi="Arial" w:cs="Arial"/>
                <w:sz w:val="24"/>
                <w:szCs w:val="24"/>
              </w:rPr>
              <w:t xml:space="preserve">Wyróżniamy 3 podstawowe rodzaje sekstingu, które skutkują koniecznością realizacji zmodyfikowanych procedur reagowania: </w:t>
            </w:r>
          </w:p>
          <w:p w14:paraId="4242A077" w14:textId="77777777"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b/>
                <w:bCs/>
                <w:sz w:val="24"/>
                <w:szCs w:val="24"/>
              </w:rPr>
              <w:t xml:space="preserve">Rodzaj 1. </w:t>
            </w:r>
            <w:r w:rsidRPr="008F4E68">
              <w:rPr>
                <w:rFonts w:ascii="Arial" w:eastAsia="Calibri-Light" w:hAnsi="Arial" w:cs="Arial"/>
                <w:sz w:val="24"/>
                <w:szCs w:val="24"/>
              </w:rPr>
              <w:t>Wymiana materiałów o charakterze seksualnym następuje tylko w ramach związku między dwojgiem rówieśników. Materiały nie uległy rozprzestrzenieniu dalej.</w:t>
            </w:r>
          </w:p>
          <w:p w14:paraId="1112DD3C" w14:textId="77777777"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b/>
                <w:bCs/>
                <w:sz w:val="24"/>
                <w:szCs w:val="24"/>
              </w:rPr>
              <w:t xml:space="preserve">Rodzaj 2. </w:t>
            </w:r>
            <w:r w:rsidRPr="008F4E68">
              <w:rPr>
                <w:rFonts w:ascii="Arial" w:eastAsia="Calibri-Light" w:hAnsi="Arial" w:cs="Arial"/>
                <w:sz w:val="24"/>
                <w:szCs w:val="24"/>
              </w:rPr>
              <w:t>Materiały o charakterze seksualnym zostały rozesłane większej liczbie osób, jednak nie dochodzi do cyberprzemocy na tym tle. Młodzież traktuje materiał jako formę wyrażenia siebie.</w:t>
            </w:r>
          </w:p>
          <w:p w14:paraId="1BBDFEC5" w14:textId="0B641537" w:rsidR="00CC7389" w:rsidRPr="008F4E68" w:rsidRDefault="00CC7389" w:rsidP="00945793">
            <w:pPr>
              <w:autoSpaceDE w:val="0"/>
              <w:autoSpaceDN w:val="0"/>
              <w:adjustRightInd w:val="0"/>
              <w:spacing w:before="80" w:after="80"/>
              <w:jc w:val="both"/>
              <w:rPr>
                <w:rFonts w:ascii="Arial" w:eastAsia="Calibri-Light" w:hAnsi="Arial" w:cs="Arial"/>
                <w:sz w:val="24"/>
                <w:szCs w:val="24"/>
              </w:rPr>
            </w:pPr>
            <w:r w:rsidRPr="008F4E68">
              <w:rPr>
                <w:rFonts w:ascii="Arial" w:eastAsia="Calibri-Light" w:hAnsi="Arial" w:cs="Arial"/>
                <w:b/>
                <w:bCs/>
                <w:sz w:val="24"/>
                <w:szCs w:val="24"/>
              </w:rPr>
              <w:t xml:space="preserve">Rodzaj 3. </w:t>
            </w:r>
            <w:r w:rsidRPr="008F4E68">
              <w:rPr>
                <w:rFonts w:ascii="Arial" w:eastAsia="Calibri-Light" w:hAnsi="Arial" w:cs="Arial"/>
                <w:sz w:val="24"/>
                <w:szCs w:val="24"/>
              </w:rPr>
              <w:t>Materiały zostały rozesłane większej liczbie osób w</w:t>
            </w:r>
            <w:r w:rsidR="00AF1C4A">
              <w:rPr>
                <w:rFonts w:ascii="Arial" w:eastAsia="Calibri-Light" w:hAnsi="Arial" w:cs="Arial"/>
                <w:sz w:val="24"/>
                <w:szCs w:val="24"/>
              </w:rPr>
              <w:t> </w:t>
            </w:r>
            <w:r w:rsidRPr="008F4E68">
              <w:rPr>
                <w:rFonts w:ascii="Arial" w:eastAsia="Calibri-Light" w:hAnsi="Arial" w:cs="Arial"/>
                <w:sz w:val="24"/>
                <w:szCs w:val="24"/>
              </w:rPr>
              <w:t>celu upokorzenia osoby na nich zaprezentowanej – lub zostają rozpowszechnione omyłkowo, jednak są zastosowane jako narzędzie cyberprzemocy.</w:t>
            </w:r>
          </w:p>
        </w:tc>
      </w:tr>
      <w:tr w:rsidR="00CC7389" w:rsidRPr="008F4E68" w14:paraId="3F9245FD" w14:textId="77777777" w:rsidTr="00945793">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507E8D46"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Identyfikacja sprawcy (-ów)</w:t>
            </w:r>
          </w:p>
        </w:tc>
        <w:tc>
          <w:tcPr>
            <w:tcW w:w="3942" w:type="pct"/>
            <w:tcBorders>
              <w:top w:val="single" w:sz="4" w:space="0" w:color="auto"/>
              <w:left w:val="single" w:sz="4" w:space="0" w:color="auto"/>
              <w:bottom w:val="single" w:sz="4" w:space="0" w:color="auto"/>
              <w:right w:val="single" w:sz="4" w:space="0" w:color="auto"/>
            </w:tcBorders>
            <w:hideMark/>
          </w:tcPr>
          <w:p w14:paraId="21FE9B23" w14:textId="77777777" w:rsidR="00CC7389" w:rsidRPr="008F4E68" w:rsidRDefault="00CC7389" w:rsidP="00945793">
            <w:pPr>
              <w:spacing w:before="80" w:after="80"/>
              <w:jc w:val="both"/>
              <w:rPr>
                <w:rFonts w:ascii="Arial" w:hAnsi="Arial" w:cs="Arial"/>
                <w:b/>
                <w:sz w:val="24"/>
                <w:szCs w:val="24"/>
              </w:rPr>
            </w:pPr>
            <w:r w:rsidRPr="008F4E68">
              <w:rPr>
                <w:rFonts w:ascii="Arial" w:hAnsi="Arial" w:cs="Arial"/>
                <w:sz w:val="24"/>
                <w:szCs w:val="24"/>
              </w:rPr>
              <w:t>Identyfikacja sprawcy</w:t>
            </w:r>
            <w:r w:rsidR="006F1EA3">
              <w:rPr>
                <w:rFonts w:ascii="Arial" w:hAnsi="Arial" w:cs="Arial"/>
                <w:sz w:val="24"/>
                <w:szCs w:val="24"/>
              </w:rPr>
              <w:t xml:space="preserve"> (-ów)</w:t>
            </w:r>
            <w:r w:rsidRPr="008F4E68">
              <w:rPr>
                <w:rFonts w:ascii="Arial" w:hAnsi="Arial" w:cs="Arial"/>
                <w:sz w:val="24"/>
                <w:szCs w:val="24"/>
              </w:rPr>
              <w:t xml:space="preserve"> będzie możliwa przede wszystkim dzięki zabezpieczeniu dowodów - przesyłanych zdjęć, czy zrzutów ekranów portali, w których opublikowano zdjęcie(-a). Jako, że seksting jest karalny, skrupulatność i wiarygodność dokumentacji ma duże znaczenie. Należy przy tym przestrzegać zasad dyskrecji, szczególnie w środowisku rówieśniczym ofiary. </w:t>
            </w:r>
          </w:p>
        </w:tc>
      </w:tr>
      <w:tr w:rsidR="00CC7389" w:rsidRPr="008F4E68" w14:paraId="65B83FEA" w14:textId="77777777" w:rsidTr="00945793">
        <w:trPr>
          <w:trHeight w:val="229"/>
        </w:trPr>
        <w:tc>
          <w:tcPr>
            <w:tcW w:w="1058" w:type="pct"/>
            <w:tcBorders>
              <w:top w:val="single" w:sz="4" w:space="0" w:color="auto"/>
              <w:left w:val="single" w:sz="4" w:space="0" w:color="auto"/>
              <w:bottom w:val="single" w:sz="4" w:space="0" w:color="auto"/>
              <w:right w:val="single" w:sz="4" w:space="0" w:color="auto"/>
            </w:tcBorders>
            <w:vAlign w:val="center"/>
          </w:tcPr>
          <w:p w14:paraId="6993BE32" w14:textId="4AB088F4" w:rsidR="00CC7389" w:rsidRPr="008F4E68" w:rsidRDefault="00CC7389" w:rsidP="00F8654B">
            <w:pPr>
              <w:spacing w:before="80" w:after="80"/>
              <w:jc w:val="center"/>
              <w:rPr>
                <w:rFonts w:ascii="Arial" w:hAnsi="Arial" w:cs="Arial"/>
                <w:b/>
                <w:sz w:val="24"/>
                <w:szCs w:val="24"/>
              </w:rPr>
            </w:pPr>
            <w:r w:rsidRPr="008F4E68">
              <w:rPr>
                <w:rFonts w:ascii="Arial" w:hAnsi="Arial" w:cs="Arial"/>
                <w:b/>
                <w:sz w:val="24"/>
                <w:szCs w:val="24"/>
              </w:rPr>
              <w:t xml:space="preserve">Aktywności wobec sprawców zdarzenia  </w:t>
            </w:r>
            <w:r w:rsidRPr="008F4E68">
              <w:rPr>
                <w:rFonts w:ascii="Arial" w:hAnsi="Arial" w:cs="Arial"/>
                <w:b/>
                <w:sz w:val="24"/>
                <w:szCs w:val="24"/>
              </w:rPr>
              <w:br/>
              <w:t>ze szkoły/ spoza szkoły</w:t>
            </w:r>
          </w:p>
        </w:tc>
        <w:tc>
          <w:tcPr>
            <w:tcW w:w="3942" w:type="pct"/>
            <w:tcBorders>
              <w:top w:val="single" w:sz="4" w:space="0" w:color="auto"/>
              <w:left w:val="single" w:sz="4" w:space="0" w:color="auto"/>
              <w:bottom w:val="single" w:sz="4" w:space="0" w:color="auto"/>
              <w:right w:val="single" w:sz="4" w:space="0" w:color="auto"/>
            </w:tcBorders>
            <w:hideMark/>
          </w:tcPr>
          <w:p w14:paraId="63F46259" w14:textId="77777777" w:rsidR="00CC7389" w:rsidRPr="008F4E68" w:rsidRDefault="00CC7389" w:rsidP="00AF1C4A">
            <w:pPr>
              <w:spacing w:before="80" w:after="80"/>
              <w:jc w:val="both"/>
              <w:rPr>
                <w:rFonts w:ascii="Arial" w:hAnsi="Arial" w:cs="Arial"/>
                <w:sz w:val="24"/>
                <w:szCs w:val="24"/>
              </w:rPr>
            </w:pPr>
            <w:r w:rsidRPr="008F4E68">
              <w:rPr>
                <w:rFonts w:ascii="Arial" w:hAnsi="Arial" w:cs="Arial"/>
                <w:sz w:val="24"/>
                <w:szCs w:val="24"/>
              </w:rPr>
              <w:t xml:space="preserve">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 </w:t>
            </w:r>
          </w:p>
          <w:p w14:paraId="316DD689" w14:textId="0DC921DA" w:rsidR="00CC7389" w:rsidRPr="008F4E68" w:rsidRDefault="00CC7389" w:rsidP="00AF1C4A">
            <w:pPr>
              <w:autoSpaceDE w:val="0"/>
              <w:autoSpaceDN w:val="0"/>
              <w:adjustRightInd w:val="0"/>
              <w:spacing w:before="80" w:after="80"/>
              <w:jc w:val="both"/>
              <w:rPr>
                <w:rFonts w:ascii="Arial" w:eastAsia="Calibri-Light" w:hAnsi="Arial" w:cs="Arial"/>
                <w:color w:val="000000"/>
                <w:sz w:val="24"/>
                <w:szCs w:val="24"/>
              </w:rPr>
            </w:pPr>
            <w:r w:rsidRPr="008F4E68">
              <w:rPr>
                <w:rFonts w:ascii="Arial" w:hAnsi="Arial" w:cs="Arial"/>
                <w:b/>
                <w:bCs/>
                <w:color w:val="000000"/>
                <w:sz w:val="24"/>
                <w:szCs w:val="24"/>
              </w:rPr>
              <w:t xml:space="preserve">Rodzaj 1. </w:t>
            </w:r>
            <w:r w:rsidRPr="008F4E68">
              <w:rPr>
                <w:rFonts w:ascii="Arial" w:eastAsia="Calibri-Light" w:hAnsi="Arial" w:cs="Arial"/>
                <w:color w:val="000000"/>
                <w:sz w:val="24"/>
                <w:szCs w:val="24"/>
              </w:rPr>
              <w:t>Dalsze działania poza zapewnieniem wsparcia i</w:t>
            </w:r>
            <w:r w:rsidR="00AF1C4A">
              <w:rPr>
                <w:rFonts w:ascii="Arial" w:eastAsia="Calibri-Light" w:hAnsi="Arial" w:cs="Arial"/>
                <w:color w:val="000000"/>
                <w:sz w:val="24"/>
                <w:szCs w:val="24"/>
              </w:rPr>
              <w:t> </w:t>
            </w:r>
            <w:r w:rsidRPr="008F4E68">
              <w:rPr>
                <w:rFonts w:ascii="Arial" w:eastAsia="Calibri-Light" w:hAnsi="Arial" w:cs="Arial"/>
                <w:color w:val="000000"/>
                <w:sz w:val="24"/>
                <w:szCs w:val="24"/>
              </w:rPr>
              <w:t xml:space="preserve">opieki psychologiczno-pedagogicznej nie są konieczne, jednak istotne jest pouczenie sprawców zdarzenia, że dalsze rozpowszechnianie materiałów może być nielegalne i będzie miało ostrzejsze konsekwencje, w tym prawne. </w:t>
            </w:r>
          </w:p>
          <w:p w14:paraId="5DCC1651" w14:textId="77777777" w:rsidR="00CC7389" w:rsidRPr="008F4E68" w:rsidRDefault="00CC7389" w:rsidP="00AF1C4A">
            <w:pPr>
              <w:autoSpaceDE w:val="0"/>
              <w:autoSpaceDN w:val="0"/>
              <w:adjustRightInd w:val="0"/>
              <w:spacing w:before="80" w:after="80"/>
              <w:jc w:val="both"/>
              <w:rPr>
                <w:rFonts w:ascii="Arial" w:eastAsia="Calibri-Light" w:hAnsi="Arial" w:cs="Arial"/>
                <w:color w:val="000000"/>
                <w:sz w:val="24"/>
                <w:szCs w:val="24"/>
              </w:rPr>
            </w:pPr>
            <w:r w:rsidRPr="008F4E68">
              <w:rPr>
                <w:rFonts w:ascii="Arial" w:hAnsi="Arial" w:cs="Arial"/>
                <w:b/>
                <w:bCs/>
                <w:color w:val="000000"/>
                <w:sz w:val="24"/>
                <w:szCs w:val="24"/>
              </w:rPr>
              <w:t xml:space="preserve">Rodzaj 2. </w:t>
            </w:r>
            <w:r w:rsidRPr="008F4E68">
              <w:rPr>
                <w:rFonts w:ascii="Arial" w:eastAsia="Calibri-Light" w:hAnsi="Arial" w:cs="Arial"/>
                <w:color w:val="000000"/>
                <w:sz w:val="24"/>
                <w:szCs w:val="24"/>
              </w:rPr>
              <w:t>Niektóre tego typu materiały mogą zostać uznane za pornograficzne, w takim wypadku na dyrektorze placówki ciąży obowiązek zgłoszenia incydentu na Policję. Rozpowszechnianie materiałów pornograficznych z udziałem nieletnich jest przestępstwem ściganym z urzędu (art. 202 Kodeksu Karnego), dlatego też dyrektor placówki jest zobowiązany do zgłoszenia incydentu na Policję i/lub do sądu rodzinnego. Wszelkie działania wobec sprawców incydentu powinny być podejmowane w porozumieniu z ich rodzicami lub opiekunami prawnymi.</w:t>
            </w:r>
          </w:p>
          <w:p w14:paraId="79810560" w14:textId="77777777" w:rsidR="00CC7389" w:rsidRPr="008F4E68" w:rsidRDefault="00CC7389" w:rsidP="00AF1C4A">
            <w:pPr>
              <w:autoSpaceDE w:val="0"/>
              <w:autoSpaceDN w:val="0"/>
              <w:adjustRightInd w:val="0"/>
              <w:spacing w:before="80" w:after="80"/>
              <w:jc w:val="both"/>
              <w:rPr>
                <w:rFonts w:ascii="Arial" w:eastAsia="Calibri-Light" w:hAnsi="Arial" w:cs="Arial"/>
                <w:color w:val="000000"/>
                <w:sz w:val="24"/>
                <w:szCs w:val="24"/>
              </w:rPr>
            </w:pPr>
            <w:r w:rsidRPr="008F4E68">
              <w:rPr>
                <w:rFonts w:ascii="Arial" w:hAnsi="Arial" w:cs="Arial"/>
                <w:b/>
                <w:bCs/>
                <w:color w:val="000000"/>
                <w:sz w:val="24"/>
                <w:szCs w:val="24"/>
              </w:rPr>
              <w:lastRenderedPageBreak/>
              <w:t>Rodzaj 3.</w:t>
            </w:r>
            <w:r w:rsidRPr="008F4E68">
              <w:rPr>
                <w:rFonts w:ascii="Arial" w:eastAsia="Calibri-Light" w:hAnsi="Arial" w:cs="Arial"/>
                <w:color w:val="000000"/>
                <w:sz w:val="24"/>
                <w:szCs w:val="24"/>
              </w:rPr>
              <w:t xml:space="preserve">. W sytuacji zaistnienia znamion cyberprzemocy, należy dodatkowo zastosować procedurę: Cyberprzemoc. </w:t>
            </w:r>
          </w:p>
        </w:tc>
      </w:tr>
      <w:tr w:rsidR="00CC7389" w:rsidRPr="008F4E68" w14:paraId="0F51C9EC" w14:textId="77777777" w:rsidTr="00945793">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6878E094" w14:textId="77777777" w:rsidR="00CC7389" w:rsidRPr="008F4E68" w:rsidRDefault="00CC7389" w:rsidP="00F8654B">
            <w:pPr>
              <w:spacing w:before="80" w:after="80"/>
              <w:jc w:val="center"/>
              <w:rPr>
                <w:rFonts w:ascii="Arial" w:hAnsi="Arial" w:cs="Arial"/>
                <w:b/>
                <w:sz w:val="24"/>
                <w:szCs w:val="24"/>
              </w:rPr>
            </w:pPr>
            <w:r w:rsidRPr="008F4E68">
              <w:rPr>
                <w:rFonts w:ascii="Arial" w:hAnsi="Arial" w:cs="Arial"/>
                <w:b/>
                <w:sz w:val="24"/>
                <w:szCs w:val="24"/>
              </w:rPr>
              <w:lastRenderedPageBreak/>
              <w:t>Aktywności wobec ofiar zdarzenia</w:t>
            </w:r>
          </w:p>
        </w:tc>
        <w:tc>
          <w:tcPr>
            <w:tcW w:w="3942" w:type="pct"/>
            <w:tcBorders>
              <w:top w:val="single" w:sz="4" w:space="0" w:color="auto"/>
              <w:left w:val="single" w:sz="4" w:space="0" w:color="auto"/>
              <w:bottom w:val="single" w:sz="4" w:space="0" w:color="auto"/>
              <w:right w:val="single" w:sz="4" w:space="0" w:color="auto"/>
            </w:tcBorders>
            <w:hideMark/>
          </w:tcPr>
          <w:p w14:paraId="004C6F2D" w14:textId="77777777" w:rsidR="00CC7389" w:rsidRPr="008F4E68" w:rsidRDefault="00CC7389" w:rsidP="00AF1C4A">
            <w:pPr>
              <w:spacing w:before="80" w:after="80"/>
              <w:jc w:val="both"/>
              <w:rPr>
                <w:rFonts w:ascii="Arial" w:hAnsi="Arial" w:cs="Arial"/>
                <w:b/>
                <w:sz w:val="24"/>
                <w:szCs w:val="24"/>
              </w:rPr>
            </w:pPr>
            <w:r w:rsidRPr="008F4E68">
              <w:rPr>
                <w:rFonts w:ascii="Arial" w:hAnsi="Arial" w:cs="Arial"/>
                <w:sz w:val="24"/>
                <w:szCs w:val="24"/>
              </w:rPr>
              <w:t xml:space="preserve">Pierwszą reakcją szkoły i rodziców, obok dokumentacji dowodów, winno być otoczenie opieką </w:t>
            </w:r>
            <w:proofErr w:type="spellStart"/>
            <w:r w:rsidRPr="008F4E68">
              <w:rPr>
                <w:rFonts w:ascii="Arial" w:hAnsi="Arial" w:cs="Arial"/>
                <w:sz w:val="24"/>
                <w:szCs w:val="24"/>
              </w:rPr>
              <w:t>psychologiczno</w:t>
            </w:r>
            <w:proofErr w:type="spellEnd"/>
            <w:r w:rsidRPr="008F4E68">
              <w:rPr>
                <w:rFonts w:ascii="Arial" w:hAnsi="Arial" w:cs="Arial"/>
                <w:sz w:val="24"/>
                <w:szCs w:val="24"/>
              </w:rPr>
              <w:t xml:space="preserve"> - pedagogiczną ofiary oraz zaproponowanie odpowiednich działań wychowawczych, w przypadku upublicznienia przypadku sekstingu w środowisku rówieśniczym. Rozmowa na temat identyfikacji potencjalnego sprawcy powinna być realizowana w warunkach kom</w:t>
            </w:r>
            <w:r w:rsidR="006F1EA3">
              <w:rPr>
                <w:rFonts w:ascii="Arial" w:hAnsi="Arial" w:cs="Arial"/>
                <w:sz w:val="24"/>
                <w:szCs w:val="24"/>
              </w:rPr>
              <w:t>fortu psychicznego dla dziecka -</w:t>
            </w:r>
            <w:r w:rsidRPr="008F4E68">
              <w:rPr>
                <w:rFonts w:ascii="Arial" w:hAnsi="Arial" w:cs="Arial"/>
                <w:sz w:val="24"/>
                <w:szCs w:val="24"/>
              </w:rPr>
              <w:t xml:space="preserve"> ofiary sekstingu, z szacunkiem dla niego.</w:t>
            </w:r>
          </w:p>
        </w:tc>
      </w:tr>
      <w:tr w:rsidR="00CC7389" w:rsidRPr="008F4E68" w14:paraId="04E068BC" w14:textId="77777777" w:rsidTr="00945793">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4FBC1B88" w14:textId="77777777" w:rsidR="00CC7389" w:rsidRPr="008F4E68" w:rsidRDefault="00CC7389" w:rsidP="00F8654B">
            <w:pPr>
              <w:spacing w:before="80" w:after="80"/>
              <w:jc w:val="center"/>
              <w:rPr>
                <w:rFonts w:ascii="Arial" w:hAnsi="Arial" w:cs="Arial"/>
                <w:b/>
                <w:sz w:val="24"/>
                <w:szCs w:val="24"/>
              </w:rPr>
            </w:pPr>
            <w:r w:rsidRPr="008F4E68">
              <w:rPr>
                <w:rFonts w:ascii="Arial" w:hAnsi="Arial" w:cs="Arial"/>
                <w:b/>
                <w:sz w:val="24"/>
                <w:szCs w:val="24"/>
              </w:rPr>
              <w:t>Aktywności wobec świadków</w:t>
            </w:r>
          </w:p>
        </w:tc>
        <w:tc>
          <w:tcPr>
            <w:tcW w:w="3942" w:type="pct"/>
            <w:tcBorders>
              <w:top w:val="single" w:sz="4" w:space="0" w:color="auto"/>
              <w:left w:val="single" w:sz="4" w:space="0" w:color="auto"/>
              <w:bottom w:val="single" w:sz="4" w:space="0" w:color="auto"/>
              <w:right w:val="single" w:sz="4" w:space="0" w:color="auto"/>
            </w:tcBorders>
            <w:hideMark/>
          </w:tcPr>
          <w:p w14:paraId="7E790C79" w14:textId="262E2389" w:rsidR="00CC7389" w:rsidRPr="008F4E68" w:rsidRDefault="00CC7389" w:rsidP="00AF1C4A">
            <w:pPr>
              <w:spacing w:before="80" w:after="80"/>
              <w:jc w:val="both"/>
              <w:rPr>
                <w:rFonts w:ascii="Arial" w:hAnsi="Arial" w:cs="Arial"/>
                <w:sz w:val="24"/>
                <w:szCs w:val="24"/>
              </w:rPr>
            </w:pPr>
            <w:r w:rsidRPr="008F4E68">
              <w:rPr>
                <w:rFonts w:ascii="Arial" w:hAnsi="Arial" w:cs="Arial"/>
                <w:sz w:val="24"/>
                <w:szCs w:val="24"/>
              </w:rPr>
              <w:t>Jeśli przypadek sekstingu zostanie upowszechn</w:t>
            </w:r>
            <w:r w:rsidR="006F1EA3">
              <w:rPr>
                <w:rFonts w:ascii="Arial" w:hAnsi="Arial" w:cs="Arial"/>
                <w:sz w:val="24"/>
                <w:szCs w:val="24"/>
              </w:rPr>
              <w:t>iony w</w:t>
            </w:r>
            <w:r w:rsidR="00AF1C4A">
              <w:rPr>
                <w:rFonts w:ascii="Arial" w:hAnsi="Arial" w:cs="Arial"/>
                <w:sz w:val="24"/>
                <w:szCs w:val="24"/>
              </w:rPr>
              <w:t> </w:t>
            </w:r>
            <w:r w:rsidR="006F1EA3">
              <w:rPr>
                <w:rFonts w:ascii="Arial" w:hAnsi="Arial" w:cs="Arial"/>
                <w:sz w:val="24"/>
                <w:szCs w:val="24"/>
              </w:rPr>
              <w:t>środowisku rówieśniczym -</w:t>
            </w:r>
            <w:r w:rsidRPr="008F4E68">
              <w:rPr>
                <w:rFonts w:ascii="Arial" w:hAnsi="Arial" w:cs="Arial"/>
                <w:sz w:val="24"/>
                <w:szCs w:val="24"/>
              </w:rPr>
              <w:t xml:space="preserve"> np. poprzez media społecznościowe czy MMS do uczniów tej samej szkoły lub klasy lub publikację w portalu społecznościowym, należy podjąć działania wychowawcze, uświadamiające negatywne aspekty moralne sekstingu oraz narażanie się na dotkliwe kary. </w:t>
            </w:r>
          </w:p>
        </w:tc>
      </w:tr>
      <w:tr w:rsidR="00CC7389" w:rsidRPr="008F4E68" w14:paraId="77EF8A4C" w14:textId="77777777" w:rsidTr="00945793">
        <w:trPr>
          <w:trHeight w:val="304"/>
        </w:trPr>
        <w:tc>
          <w:tcPr>
            <w:tcW w:w="1058" w:type="pct"/>
            <w:tcBorders>
              <w:top w:val="single" w:sz="4" w:space="0" w:color="auto"/>
              <w:left w:val="single" w:sz="4" w:space="0" w:color="auto"/>
              <w:bottom w:val="single" w:sz="4" w:space="0" w:color="auto"/>
              <w:right w:val="single" w:sz="4" w:space="0" w:color="auto"/>
            </w:tcBorders>
            <w:vAlign w:val="center"/>
            <w:hideMark/>
          </w:tcPr>
          <w:p w14:paraId="301EA1A1" w14:textId="77777777" w:rsidR="00CC7389" w:rsidRPr="008F4E68" w:rsidRDefault="00CC7389" w:rsidP="00F8654B">
            <w:pPr>
              <w:spacing w:before="80" w:after="80"/>
              <w:jc w:val="center"/>
              <w:rPr>
                <w:rFonts w:ascii="Arial" w:hAnsi="Arial" w:cs="Arial"/>
                <w:b/>
                <w:sz w:val="24"/>
                <w:szCs w:val="24"/>
              </w:rPr>
            </w:pPr>
            <w:r w:rsidRPr="008F4E68">
              <w:rPr>
                <w:rFonts w:ascii="Arial" w:hAnsi="Arial" w:cs="Arial"/>
                <w:b/>
                <w:sz w:val="24"/>
                <w:szCs w:val="24"/>
              </w:rPr>
              <w:t>Współpraca z Policją i sądami rodzinnymi</w:t>
            </w:r>
          </w:p>
        </w:tc>
        <w:tc>
          <w:tcPr>
            <w:tcW w:w="3942" w:type="pct"/>
            <w:tcBorders>
              <w:top w:val="single" w:sz="4" w:space="0" w:color="auto"/>
              <w:left w:val="single" w:sz="4" w:space="0" w:color="auto"/>
              <w:bottom w:val="single" w:sz="4" w:space="0" w:color="auto"/>
              <w:right w:val="single" w:sz="4" w:space="0" w:color="auto"/>
            </w:tcBorders>
            <w:hideMark/>
          </w:tcPr>
          <w:p w14:paraId="222B7335" w14:textId="11A3EB62" w:rsidR="00CC7389" w:rsidRPr="008F4E68" w:rsidRDefault="00CC7389" w:rsidP="00AF1C4A">
            <w:pPr>
              <w:spacing w:before="80" w:after="80"/>
              <w:jc w:val="both"/>
              <w:rPr>
                <w:rFonts w:ascii="Arial" w:hAnsi="Arial" w:cs="Arial"/>
                <w:sz w:val="24"/>
                <w:szCs w:val="24"/>
              </w:rPr>
            </w:pPr>
            <w:r w:rsidRPr="008F4E68">
              <w:rPr>
                <w:rFonts w:ascii="Arial" w:hAnsi="Arial" w:cs="Arial"/>
                <w:sz w:val="24"/>
                <w:szCs w:val="24"/>
              </w:rPr>
              <w:t>W przypadku publikacji lub upowszechniania zdjęć o</w:t>
            </w:r>
            <w:r w:rsidR="00AF1C4A">
              <w:rPr>
                <w:rFonts w:ascii="Arial" w:hAnsi="Arial" w:cs="Arial"/>
                <w:sz w:val="24"/>
                <w:szCs w:val="24"/>
              </w:rPr>
              <w:t> </w:t>
            </w:r>
            <w:r w:rsidRPr="008F4E68">
              <w:rPr>
                <w:rFonts w:ascii="Arial" w:hAnsi="Arial" w:cs="Arial"/>
                <w:sz w:val="24"/>
                <w:szCs w:val="24"/>
              </w:rPr>
              <w:t>charakterze pornografii dziecięcej (co jest wykroczeniem ściganym z urzędu) kierownictwo szkoły jest zobowiązane do powiadomienia o tym zdarzeniu Policji lub sądu rodzinnego.</w:t>
            </w:r>
          </w:p>
        </w:tc>
      </w:tr>
      <w:tr w:rsidR="00CC7389" w:rsidRPr="008F4E68" w14:paraId="0ACB00BA" w14:textId="77777777" w:rsidTr="00945793">
        <w:trPr>
          <w:trHeight w:val="303"/>
        </w:trPr>
        <w:tc>
          <w:tcPr>
            <w:tcW w:w="1058" w:type="pct"/>
            <w:tcBorders>
              <w:top w:val="single" w:sz="4" w:space="0" w:color="auto"/>
              <w:left w:val="single" w:sz="4" w:space="0" w:color="auto"/>
              <w:bottom w:val="single" w:sz="4" w:space="0" w:color="auto"/>
              <w:right w:val="single" w:sz="4" w:space="0" w:color="auto"/>
            </w:tcBorders>
            <w:vAlign w:val="center"/>
            <w:hideMark/>
          </w:tcPr>
          <w:p w14:paraId="3B9981D7" w14:textId="58DF98A9" w:rsidR="00CC7389" w:rsidRPr="008F4E68" w:rsidRDefault="00CC7389" w:rsidP="00F8654B">
            <w:pPr>
              <w:spacing w:before="80" w:after="80"/>
              <w:jc w:val="center"/>
              <w:rPr>
                <w:rFonts w:ascii="Arial" w:hAnsi="Arial" w:cs="Arial"/>
                <w:b/>
                <w:sz w:val="24"/>
                <w:szCs w:val="24"/>
              </w:rPr>
            </w:pPr>
            <w:r w:rsidRPr="008F4E68">
              <w:rPr>
                <w:rFonts w:ascii="Arial" w:hAnsi="Arial" w:cs="Arial"/>
                <w:b/>
                <w:sz w:val="24"/>
                <w:szCs w:val="24"/>
              </w:rPr>
              <w:t>Współpraca ze służbami społecznymi i</w:t>
            </w:r>
            <w:r w:rsidR="00F8654B">
              <w:rPr>
                <w:rFonts w:ascii="Arial" w:hAnsi="Arial" w:cs="Arial"/>
                <w:b/>
                <w:sz w:val="24"/>
                <w:szCs w:val="24"/>
              </w:rPr>
              <w:t> </w:t>
            </w:r>
            <w:r w:rsidRPr="008F4E68">
              <w:rPr>
                <w:rFonts w:ascii="Arial" w:hAnsi="Arial" w:cs="Arial"/>
                <w:b/>
                <w:sz w:val="24"/>
                <w:szCs w:val="24"/>
              </w:rPr>
              <w:t>placówkami specjalistycznymi</w:t>
            </w:r>
          </w:p>
        </w:tc>
        <w:tc>
          <w:tcPr>
            <w:tcW w:w="3942" w:type="pct"/>
            <w:tcBorders>
              <w:top w:val="single" w:sz="4" w:space="0" w:color="auto"/>
              <w:left w:val="single" w:sz="4" w:space="0" w:color="auto"/>
              <w:bottom w:val="single" w:sz="4" w:space="0" w:color="auto"/>
              <w:right w:val="single" w:sz="4" w:space="0" w:color="auto"/>
            </w:tcBorders>
            <w:hideMark/>
          </w:tcPr>
          <w:p w14:paraId="0B16F53E" w14:textId="77777777" w:rsidR="00CC7389" w:rsidRPr="008F4E68" w:rsidRDefault="00CC7389" w:rsidP="00AF1C4A">
            <w:pPr>
              <w:spacing w:before="80" w:after="80"/>
              <w:jc w:val="both"/>
              <w:rPr>
                <w:rFonts w:ascii="Arial" w:hAnsi="Arial" w:cs="Arial"/>
                <w:sz w:val="24"/>
                <w:szCs w:val="24"/>
              </w:rPr>
            </w:pPr>
            <w:r w:rsidRPr="008F4E68">
              <w:rPr>
                <w:rFonts w:ascii="Arial" w:hAnsi="Arial" w:cs="Arial"/>
                <w:sz w:val="24"/>
                <w:szCs w:val="24"/>
              </w:rPr>
              <w:t xml:space="preserve">Kontakt ofiar z placówkami specjalistycznymi może okazać się konieczny w indywidualnych przypadkach. O skierowaniu do nich decyzję powinien podjąć psycholog/pedagog szkolny wspólnie z rodzicami/opiekunami prawnymi ofiary. </w:t>
            </w:r>
          </w:p>
        </w:tc>
      </w:tr>
    </w:tbl>
    <w:p w14:paraId="28E791B3" w14:textId="77777777" w:rsidR="007D6F30" w:rsidRPr="008F4E68" w:rsidRDefault="007D6F30" w:rsidP="00AF1C4A">
      <w:pPr>
        <w:spacing w:after="0"/>
        <w:jc w:val="both"/>
        <w:rPr>
          <w:rFonts w:ascii="Arial" w:eastAsia="Times New Roman" w:hAnsi="Arial" w:cs="Arial"/>
          <w:b/>
          <w:bCs/>
          <w:sz w:val="24"/>
          <w:szCs w:val="24"/>
          <w:lang w:eastAsia="pl-PL"/>
        </w:rPr>
      </w:pPr>
    </w:p>
    <w:p w14:paraId="56CD475C" w14:textId="77777777" w:rsidR="007D6F30" w:rsidRPr="008F4E68" w:rsidRDefault="007D6F30" w:rsidP="007D6F30">
      <w:pPr>
        <w:pStyle w:val="Akapitzlist"/>
        <w:spacing w:after="0"/>
        <w:ind w:left="360"/>
        <w:jc w:val="both"/>
        <w:rPr>
          <w:rFonts w:ascii="Arial" w:hAnsi="Arial" w:cs="Arial"/>
          <w:b/>
          <w:bCs/>
          <w:sz w:val="24"/>
          <w:szCs w:val="24"/>
        </w:rPr>
      </w:pPr>
    </w:p>
    <w:p w14:paraId="1C376B44" w14:textId="77777777" w:rsidR="007D6F30" w:rsidRPr="008F4E68" w:rsidRDefault="007D6F30" w:rsidP="007D6F30">
      <w:pPr>
        <w:pStyle w:val="Akapitzlist"/>
        <w:spacing w:after="0"/>
        <w:ind w:left="360"/>
        <w:jc w:val="both"/>
        <w:rPr>
          <w:rFonts w:ascii="Arial" w:hAnsi="Arial" w:cs="Arial"/>
          <w:b/>
          <w:bCs/>
          <w:sz w:val="24"/>
          <w:szCs w:val="24"/>
        </w:rPr>
      </w:pPr>
    </w:p>
    <w:p w14:paraId="151AD730" w14:textId="77777777" w:rsidR="007D6F30" w:rsidRPr="008F4E68" w:rsidRDefault="007D6F30" w:rsidP="007D6F30">
      <w:pPr>
        <w:pStyle w:val="Akapitzlist"/>
        <w:spacing w:after="0"/>
        <w:ind w:left="360"/>
        <w:jc w:val="both"/>
        <w:rPr>
          <w:rFonts w:ascii="Arial" w:hAnsi="Arial" w:cs="Arial"/>
          <w:b/>
          <w:bCs/>
          <w:sz w:val="24"/>
          <w:szCs w:val="24"/>
        </w:rPr>
      </w:pPr>
    </w:p>
    <w:p w14:paraId="41BE0ADA" w14:textId="77777777" w:rsidR="00CC7389" w:rsidRPr="008F4E68" w:rsidRDefault="007D6F30" w:rsidP="007D6F30">
      <w:pPr>
        <w:pStyle w:val="Akapitzlist"/>
        <w:spacing w:after="0"/>
        <w:ind w:left="360"/>
        <w:jc w:val="both"/>
        <w:rPr>
          <w:rFonts w:ascii="Arial" w:eastAsia="Times New Roman" w:hAnsi="Arial" w:cs="Arial"/>
          <w:b/>
          <w:bCs/>
          <w:sz w:val="24"/>
          <w:szCs w:val="24"/>
          <w:lang w:eastAsia="pl-PL"/>
        </w:rPr>
      </w:pPr>
      <w:r w:rsidRPr="008F4E68">
        <w:rPr>
          <w:rFonts w:ascii="Arial" w:hAnsi="Arial" w:cs="Arial"/>
          <w:b/>
          <w:bCs/>
          <w:sz w:val="24"/>
          <w:szCs w:val="24"/>
        </w:rPr>
        <w:t xml:space="preserve">7.   </w:t>
      </w:r>
      <w:r w:rsidR="00CC7389" w:rsidRPr="008F4E68">
        <w:rPr>
          <w:rFonts w:ascii="Arial" w:hAnsi="Arial" w:cs="Arial"/>
          <w:b/>
          <w:bCs/>
          <w:sz w:val="24"/>
          <w:szCs w:val="24"/>
        </w:rPr>
        <w:t xml:space="preserve">Procedura postępowania w przypadku </w:t>
      </w:r>
      <w:r w:rsidR="00CC7389" w:rsidRPr="008F4E68">
        <w:rPr>
          <w:rFonts w:ascii="Arial" w:eastAsia="Times New Roman" w:hAnsi="Arial" w:cs="Arial"/>
          <w:b/>
          <w:bCs/>
          <w:sz w:val="24"/>
          <w:szCs w:val="24"/>
          <w:lang w:eastAsia="pl-PL"/>
        </w:rPr>
        <w:t>bezkrytycznej wiary w treści zamieszczone w Internecie</w:t>
      </w:r>
    </w:p>
    <w:p w14:paraId="32B332CD" w14:textId="77777777" w:rsidR="00CC7389" w:rsidRPr="008F4E68" w:rsidRDefault="00CC7389" w:rsidP="00CC7389">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1951"/>
        <w:gridCol w:w="7116"/>
      </w:tblGrid>
      <w:tr w:rsidR="00CC7389" w:rsidRPr="008F4E68" w14:paraId="5635C8C6"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B0A1A4" w14:textId="77777777" w:rsidR="00CC7389" w:rsidRPr="008F4E68" w:rsidRDefault="00CC7389" w:rsidP="00945793">
            <w:pPr>
              <w:spacing w:before="80" w:after="80"/>
              <w:jc w:val="center"/>
              <w:rPr>
                <w:rFonts w:ascii="Arial" w:hAnsi="Arial" w:cs="Arial"/>
                <w:sz w:val="24"/>
                <w:szCs w:val="24"/>
              </w:rPr>
            </w:pPr>
            <w:r w:rsidRPr="008F4E68">
              <w:rPr>
                <w:rFonts w:ascii="Arial" w:hAnsi="Arial" w:cs="Arial"/>
                <w:b/>
                <w:sz w:val="24"/>
                <w:szCs w:val="24"/>
              </w:rPr>
              <w:t>Rodzaj zagrożenia objętego procedurą (opis)</w:t>
            </w:r>
          </w:p>
        </w:tc>
      </w:tr>
      <w:tr w:rsidR="00CC7389" w:rsidRPr="008F4E68" w14:paraId="678FE0FA"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864369C" w14:textId="3707150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Brak umiejętności odróżniania informacji prawdziwych od nieprawdziwych publikowanych w Internecie, bezkrytyczne uznawanie za prawdę tez publikowanych w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w:t>
            </w:r>
            <w:r w:rsidR="00AF1C4A">
              <w:rPr>
                <w:rFonts w:ascii="Arial" w:hAnsi="Arial" w:cs="Arial"/>
                <w:sz w:val="24"/>
                <w:szCs w:val="24"/>
              </w:rPr>
              <w:t> </w:t>
            </w:r>
            <w:r w:rsidRPr="008F4E68">
              <w:rPr>
                <w:rFonts w:ascii="Arial" w:hAnsi="Arial" w:cs="Arial"/>
                <w:sz w:val="24"/>
                <w:szCs w:val="24"/>
              </w:rPr>
              <w:t>upraszczających i zawężających temat „ściąg” i „bryków”), a także utrwalenia się u ucznia ambiwalentnych postaw moralnych.</w:t>
            </w:r>
          </w:p>
        </w:tc>
      </w:tr>
      <w:tr w:rsidR="00CC7389" w:rsidRPr="008F4E68" w14:paraId="1E700060"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5B6BCA7"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lastRenderedPageBreak/>
              <w:t>Podstawa prawna uruchomienia procedury</w:t>
            </w:r>
          </w:p>
        </w:tc>
      </w:tr>
      <w:tr w:rsidR="00CC7389" w:rsidRPr="008F4E68" w14:paraId="13BFD759"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9CB3512"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Ustawa z 14 grudnia 2016 r. Prawo oświatowe </w:t>
            </w:r>
          </w:p>
        </w:tc>
      </w:tr>
      <w:tr w:rsidR="00CC7389" w:rsidRPr="008F4E68" w14:paraId="5D016E7E" w14:textId="77777777" w:rsidTr="00945793">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1B522B6"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56CF165C" w14:textId="77777777" w:rsidTr="00945793">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1AF8B177"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Przyjęcie zgłoszenia            </w:t>
            </w:r>
            <w:r w:rsidRPr="008F4E68">
              <w:rPr>
                <w:rFonts w:ascii="Arial" w:hAnsi="Arial" w:cs="Arial"/>
                <w:b/>
                <w:sz w:val="24"/>
                <w:szCs w:val="24"/>
              </w:rPr>
              <w:br/>
              <w:t>i ustalenie okoliczności zdarzenia</w:t>
            </w:r>
          </w:p>
        </w:tc>
        <w:tc>
          <w:tcPr>
            <w:tcW w:w="3951" w:type="pct"/>
            <w:tcBorders>
              <w:top w:val="single" w:sz="4" w:space="0" w:color="auto"/>
              <w:left w:val="single" w:sz="4" w:space="0" w:color="auto"/>
              <w:bottom w:val="single" w:sz="4" w:space="0" w:color="auto"/>
              <w:right w:val="single" w:sz="4" w:space="0" w:color="auto"/>
            </w:tcBorders>
            <w:hideMark/>
          </w:tcPr>
          <w:p w14:paraId="51BCE5F7"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tc>
      </w:tr>
      <w:tr w:rsidR="00CC7389" w:rsidRPr="008F4E68" w14:paraId="7CF12989" w14:textId="77777777" w:rsidTr="00945793">
        <w:trPr>
          <w:trHeight w:val="330"/>
        </w:trPr>
        <w:tc>
          <w:tcPr>
            <w:tcW w:w="1049" w:type="pct"/>
            <w:tcBorders>
              <w:top w:val="single" w:sz="4" w:space="0" w:color="auto"/>
              <w:left w:val="single" w:sz="4" w:space="0" w:color="auto"/>
              <w:bottom w:val="single" w:sz="4" w:space="0" w:color="auto"/>
              <w:right w:val="single" w:sz="4" w:space="0" w:color="auto"/>
            </w:tcBorders>
            <w:vAlign w:val="center"/>
            <w:hideMark/>
          </w:tcPr>
          <w:p w14:paraId="6199BB42"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Opis okoliczności, analiza, zabezpieczenie dowodów</w:t>
            </w:r>
          </w:p>
        </w:tc>
        <w:tc>
          <w:tcPr>
            <w:tcW w:w="3951" w:type="pct"/>
            <w:tcBorders>
              <w:top w:val="single" w:sz="4" w:space="0" w:color="auto"/>
              <w:left w:val="single" w:sz="4" w:space="0" w:color="auto"/>
              <w:bottom w:val="single" w:sz="4" w:space="0" w:color="auto"/>
              <w:right w:val="single" w:sz="4" w:space="0" w:color="auto"/>
            </w:tcBorders>
            <w:hideMark/>
          </w:tcPr>
          <w:p w14:paraId="61B1CC22" w14:textId="6DDAEED1"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Posługiwanie się nieprawdziwymi informacjami zaczerpniętymi z</w:t>
            </w:r>
            <w:r w:rsidR="00AF1C4A">
              <w:rPr>
                <w:rFonts w:ascii="Arial" w:hAnsi="Arial" w:cs="Arial"/>
                <w:sz w:val="24"/>
                <w:szCs w:val="24"/>
              </w:rPr>
              <w:t> </w:t>
            </w:r>
            <w:r w:rsidRPr="008F4E68">
              <w:rPr>
                <w:rFonts w:ascii="Arial" w:hAnsi="Arial" w:cs="Arial"/>
                <w:sz w:val="24"/>
                <w:szCs w:val="24"/>
              </w:rPr>
              <w:t>Internetu w procesie dydaktycznym – podczas lekcji lub w</w:t>
            </w:r>
            <w:r w:rsidR="00AF1C4A">
              <w:rPr>
                <w:rFonts w:ascii="Arial" w:hAnsi="Arial" w:cs="Arial"/>
                <w:sz w:val="24"/>
                <w:szCs w:val="24"/>
              </w:rPr>
              <w:t> </w:t>
            </w:r>
            <w:r w:rsidRPr="008F4E68">
              <w:rPr>
                <w:rFonts w:ascii="Arial" w:hAnsi="Arial" w:cs="Arial"/>
                <w:sz w:val="24"/>
                <w:szCs w:val="24"/>
              </w:rPr>
              <w:t xml:space="preserve">zadaniach domowych, każdorazowo winno być zauważone przez nauczyciela, przeanalizowane i sprostowane. </w:t>
            </w:r>
          </w:p>
        </w:tc>
      </w:tr>
      <w:tr w:rsidR="00CC7389" w:rsidRPr="008F4E68" w14:paraId="4C2D0470" w14:textId="77777777" w:rsidTr="00945793">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4AD37045"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Aktywności wobec sprawców zdarzenia ze szkoły/ </w:t>
            </w:r>
            <w:r w:rsidRPr="008F4E68">
              <w:rPr>
                <w:rFonts w:ascii="Arial" w:hAnsi="Arial" w:cs="Arial"/>
                <w:b/>
                <w:sz w:val="24"/>
                <w:szCs w:val="24"/>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2C86D884"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Wystarczającą reakcją jest opublikowanie sprostowania nieprawdziwych informacji i - w miarę możliwości – rozpowszechnienie ich w Internecie, w portalach o zbliżonej tematyce.   </w:t>
            </w:r>
          </w:p>
        </w:tc>
      </w:tr>
      <w:tr w:rsidR="00CC7389" w:rsidRPr="008F4E68" w14:paraId="29910AC7" w14:textId="77777777" w:rsidTr="00945793">
        <w:trPr>
          <w:trHeight w:val="227"/>
        </w:trPr>
        <w:tc>
          <w:tcPr>
            <w:tcW w:w="1049" w:type="pct"/>
            <w:tcBorders>
              <w:top w:val="single" w:sz="4" w:space="0" w:color="auto"/>
              <w:left w:val="single" w:sz="4" w:space="0" w:color="auto"/>
              <w:bottom w:val="single" w:sz="4" w:space="0" w:color="auto"/>
              <w:right w:val="single" w:sz="4" w:space="0" w:color="auto"/>
            </w:tcBorders>
            <w:vAlign w:val="center"/>
            <w:hideMark/>
          </w:tcPr>
          <w:p w14:paraId="76101746" w14:textId="68599E95"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Aktywności wobec ofiar zdarzenia i</w:t>
            </w:r>
            <w:r w:rsidR="00F8654B">
              <w:rPr>
                <w:rFonts w:ascii="Arial" w:hAnsi="Arial" w:cs="Arial"/>
                <w:b/>
                <w:sz w:val="24"/>
                <w:szCs w:val="24"/>
              </w:rPr>
              <w:t> </w:t>
            </w:r>
            <w:r w:rsidRPr="008F4E68">
              <w:rPr>
                <w:rFonts w:ascii="Arial" w:hAnsi="Arial" w:cs="Arial"/>
                <w:b/>
                <w:sz w:val="24"/>
                <w:szCs w:val="24"/>
              </w:rPr>
              <w:t xml:space="preserve">świadków </w:t>
            </w:r>
          </w:p>
        </w:tc>
        <w:tc>
          <w:tcPr>
            <w:tcW w:w="3951" w:type="pct"/>
            <w:tcBorders>
              <w:top w:val="single" w:sz="4" w:space="0" w:color="auto"/>
              <w:left w:val="single" w:sz="4" w:space="0" w:color="auto"/>
              <w:bottom w:val="single" w:sz="4" w:space="0" w:color="auto"/>
              <w:right w:val="single" w:sz="4" w:space="0" w:color="auto"/>
            </w:tcBorders>
            <w:hideMark/>
          </w:tcPr>
          <w:p w14:paraId="6259C96B"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pozalekcyjnych.</w:t>
            </w:r>
          </w:p>
        </w:tc>
      </w:tr>
    </w:tbl>
    <w:p w14:paraId="3C574644" w14:textId="77777777" w:rsidR="00CC7389" w:rsidRPr="008F4E68" w:rsidRDefault="00CC7389" w:rsidP="00CC7389">
      <w:pPr>
        <w:spacing w:after="0"/>
        <w:rPr>
          <w:rFonts w:ascii="Arial" w:eastAsia="Times New Roman" w:hAnsi="Arial" w:cs="Arial"/>
          <w:sz w:val="24"/>
          <w:szCs w:val="24"/>
          <w:lang w:eastAsia="pl-PL"/>
        </w:rPr>
      </w:pPr>
    </w:p>
    <w:p w14:paraId="7B2F6D99" w14:textId="77777777" w:rsidR="00904B54" w:rsidRPr="008F4E68" w:rsidRDefault="00904B54" w:rsidP="00904B54">
      <w:pPr>
        <w:spacing w:after="0"/>
        <w:rPr>
          <w:rFonts w:ascii="Arial" w:hAnsi="Arial" w:cs="Arial"/>
          <w:b/>
          <w:bCs/>
          <w:sz w:val="24"/>
          <w:szCs w:val="24"/>
        </w:rPr>
      </w:pPr>
    </w:p>
    <w:p w14:paraId="658C910C" w14:textId="77777777" w:rsidR="00CC7389" w:rsidRPr="008F4E68" w:rsidRDefault="00904B54" w:rsidP="00904B54">
      <w:pPr>
        <w:spacing w:after="0"/>
        <w:rPr>
          <w:rFonts w:ascii="Arial" w:hAnsi="Arial" w:cs="Arial"/>
          <w:b/>
          <w:bCs/>
          <w:sz w:val="24"/>
          <w:szCs w:val="24"/>
        </w:rPr>
      </w:pPr>
      <w:r w:rsidRPr="008F4E68">
        <w:rPr>
          <w:rFonts w:ascii="Arial" w:hAnsi="Arial" w:cs="Arial"/>
          <w:b/>
          <w:bCs/>
          <w:sz w:val="24"/>
          <w:szCs w:val="24"/>
        </w:rPr>
        <w:t xml:space="preserve">8. </w:t>
      </w:r>
      <w:r w:rsidR="00CC7389" w:rsidRPr="008F4E68">
        <w:rPr>
          <w:rFonts w:ascii="Arial" w:hAnsi="Arial" w:cs="Arial"/>
          <w:b/>
          <w:bCs/>
          <w:sz w:val="24"/>
          <w:szCs w:val="24"/>
        </w:rPr>
        <w:t>Procedura postępowania w przypadku łamania prawa autorskiego</w:t>
      </w:r>
    </w:p>
    <w:p w14:paraId="5CA56CF9" w14:textId="77777777" w:rsidR="00CC7389" w:rsidRPr="008F4E68" w:rsidRDefault="00CC7389" w:rsidP="00CC7389">
      <w:pPr>
        <w:pStyle w:val="Akapitzlist"/>
        <w:ind w:left="360"/>
        <w:rPr>
          <w:rFonts w:ascii="Arial" w:hAnsi="Arial" w:cs="Arial"/>
          <w:sz w:val="24"/>
          <w:szCs w:val="24"/>
        </w:rPr>
      </w:pPr>
    </w:p>
    <w:tbl>
      <w:tblPr>
        <w:tblW w:w="508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897"/>
        <w:gridCol w:w="7312"/>
      </w:tblGrid>
      <w:tr w:rsidR="00CC7389" w:rsidRPr="008F4E68" w14:paraId="62BAD14E" w14:textId="77777777" w:rsidTr="007D6F30">
        <w:trPr>
          <w:trHeight w:val="60"/>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98" w:type="dxa"/>
              <w:bottom w:w="0" w:type="dxa"/>
              <w:right w:w="108" w:type="dxa"/>
            </w:tcMar>
            <w:vAlign w:val="center"/>
            <w:hideMark/>
          </w:tcPr>
          <w:p w14:paraId="515270B6" w14:textId="77777777" w:rsidR="00CC7389" w:rsidRPr="008F4E68" w:rsidRDefault="00CC7389" w:rsidP="00945793">
            <w:pPr>
              <w:spacing w:before="80" w:after="80"/>
              <w:jc w:val="center"/>
              <w:rPr>
                <w:rFonts w:ascii="Arial" w:eastAsia="Times New Roman" w:hAnsi="Arial" w:cs="Arial"/>
                <w:b/>
                <w:smallCaps/>
                <w:sz w:val="24"/>
                <w:szCs w:val="24"/>
              </w:rPr>
            </w:pPr>
            <w:r w:rsidRPr="008F4E68">
              <w:rPr>
                <w:rFonts w:ascii="Arial" w:eastAsia="Times New Roman" w:hAnsi="Arial" w:cs="Arial"/>
                <w:b/>
                <w:sz w:val="24"/>
                <w:szCs w:val="24"/>
              </w:rPr>
              <w:t>Rodzaj zagrożenia objętego procedurą (opis)</w:t>
            </w:r>
          </w:p>
        </w:tc>
      </w:tr>
      <w:tr w:rsidR="00CC7389" w:rsidRPr="008F4E68" w14:paraId="77C82744" w14:textId="77777777" w:rsidTr="007D6F30">
        <w:trPr>
          <w:trHeight w:val="60"/>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hideMark/>
          </w:tcPr>
          <w:p w14:paraId="33FC7959"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 xml:space="preserve">Ryzyko poniesienia odpowiedzialności cywilnej lub karnej z tytułu naruszenia prawa autorskiego albo negatywnych skutków pochopnego spełnienia nieuzasadnionych roszczeń (tzw. </w:t>
            </w:r>
            <w:r w:rsidRPr="008F4E68">
              <w:rPr>
                <w:rFonts w:ascii="Arial" w:eastAsia="Times New Roman" w:hAnsi="Arial" w:cs="Arial"/>
                <w:i/>
                <w:sz w:val="24"/>
                <w:szCs w:val="24"/>
              </w:rPr>
              <w:t xml:space="preserve">copyright </w:t>
            </w:r>
            <w:proofErr w:type="spellStart"/>
            <w:r w:rsidRPr="008F4E68">
              <w:rPr>
                <w:rFonts w:ascii="Arial" w:eastAsia="Times New Roman" w:hAnsi="Arial" w:cs="Arial"/>
                <w:i/>
                <w:sz w:val="24"/>
                <w:szCs w:val="24"/>
              </w:rPr>
              <w:t>trolling</w:t>
            </w:r>
            <w:proofErr w:type="spellEnd"/>
            <w:r w:rsidRPr="008F4E68">
              <w:rPr>
                <w:rFonts w:ascii="Arial" w:eastAsia="Times New Roman" w:hAnsi="Arial" w:cs="Arial"/>
                <w:sz w:val="24"/>
                <w:szCs w:val="24"/>
              </w:rPr>
              <w:t>)</w:t>
            </w:r>
          </w:p>
        </w:tc>
      </w:tr>
      <w:tr w:rsidR="00CC7389" w:rsidRPr="008F4E68" w14:paraId="4CF2CD82" w14:textId="77777777" w:rsidTr="007D6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4975709"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6353BDBB" w14:textId="77777777" w:rsidTr="007D6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9C2DAE2"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Ustawa o prawie autorskim i prawach pokrewnych, Kodeks karny, Kodeks cywilny.</w:t>
            </w:r>
          </w:p>
        </w:tc>
      </w:tr>
      <w:tr w:rsidR="00CC7389" w:rsidRPr="008F4E68" w14:paraId="5FF51C9B" w14:textId="77777777" w:rsidTr="007D6F30">
        <w:trPr>
          <w:trHeight w:val="567"/>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hideMark/>
          </w:tcPr>
          <w:p w14:paraId="1EA2A087"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 xml:space="preserve">Sposób postępowania w przypadku wystąpienia zagrożenia </w:t>
            </w:r>
          </w:p>
        </w:tc>
      </w:tr>
      <w:tr w:rsidR="00CC7389" w:rsidRPr="008F4E68" w14:paraId="78634B8B" w14:textId="77777777" w:rsidTr="007D6F30">
        <w:trPr>
          <w:trHeight w:val="320"/>
        </w:trPr>
        <w:tc>
          <w:tcPr>
            <w:tcW w:w="103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9573DAC" w14:textId="2E842AE6"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lastRenderedPageBreak/>
              <w:t xml:space="preserve"> Przyjęcie zgłoszenia  i</w:t>
            </w:r>
            <w:r w:rsidR="00F8654B">
              <w:rPr>
                <w:rFonts w:ascii="Arial" w:eastAsia="Times New Roman" w:hAnsi="Arial" w:cs="Arial"/>
                <w:b/>
                <w:sz w:val="24"/>
                <w:szCs w:val="24"/>
              </w:rPr>
              <w:t> </w:t>
            </w:r>
            <w:r w:rsidRPr="008F4E68">
              <w:rPr>
                <w:rFonts w:ascii="Arial" w:eastAsia="Times New Roman" w:hAnsi="Arial" w:cs="Arial"/>
                <w:b/>
                <w:sz w:val="24"/>
                <w:szCs w:val="24"/>
              </w:rPr>
              <w:t>ustalenie okoliczności zdarzenia</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02E5E7C0" w14:textId="3C35D624"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W zależności od okoliczności oraz zaawansowania problemu, w</w:t>
            </w:r>
            <w:r w:rsidR="000A387F">
              <w:rPr>
                <w:rFonts w:ascii="Arial" w:eastAsia="Times New Roman" w:hAnsi="Arial" w:cs="Arial"/>
                <w:sz w:val="24"/>
                <w:szCs w:val="24"/>
              </w:rPr>
              <w:t> </w:t>
            </w:r>
            <w:r w:rsidRPr="008F4E68">
              <w:rPr>
                <w:rFonts w:ascii="Arial" w:eastAsia="Times New Roman" w:hAnsi="Arial" w:cs="Arial"/>
                <w:sz w:val="24"/>
                <w:szCs w:val="24"/>
              </w:rPr>
              <w:t>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w:t>
            </w:r>
          </w:p>
          <w:p w14:paraId="48F85251" w14:textId="021A121A"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Na wstępnym etapie należy przede wszystkim unikać wdawania się w argumentację, pochopnego przyznawania roszczeń lub spełniania żądań, piętnowania domniemanych sprawców itd. bez ustalenia wszystkich okoliczności sprawy, w razie potrzeby w</w:t>
            </w:r>
            <w:r w:rsidR="000A387F">
              <w:rPr>
                <w:rFonts w:ascii="Arial" w:eastAsia="Times New Roman" w:hAnsi="Arial" w:cs="Arial"/>
                <w:sz w:val="24"/>
                <w:szCs w:val="24"/>
              </w:rPr>
              <w:t> </w:t>
            </w:r>
            <w:r w:rsidRPr="008F4E68">
              <w:rPr>
                <w:rFonts w:ascii="Arial" w:eastAsia="Times New Roman" w:hAnsi="Arial" w:cs="Arial"/>
                <w:sz w:val="24"/>
                <w:szCs w:val="24"/>
              </w:rPr>
              <w:t>konsultacji z prawnikiem. Prawo autorskie jest regulacją skomplikowaną, a sądy decydują w sprawach o naruszenie praw autorskich często w bardzo odmienny sposób, dlatego w większości przypadków uzyskanie fachowej pomocy prawnej jest wysoce wskazane.</w:t>
            </w:r>
          </w:p>
          <w:p w14:paraId="797AD5A6" w14:textId="50AE8058"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Najczęstszym przypadkiem, w którym szkoła może zetknąć się z</w:t>
            </w:r>
            <w:r w:rsidR="000A387F">
              <w:rPr>
                <w:rFonts w:ascii="Arial" w:eastAsia="Times New Roman" w:hAnsi="Arial" w:cs="Arial"/>
                <w:sz w:val="24"/>
                <w:szCs w:val="24"/>
              </w:rPr>
              <w:t> </w:t>
            </w:r>
            <w:r w:rsidRPr="008F4E68">
              <w:rPr>
                <w:rFonts w:ascii="Arial" w:eastAsia="Times New Roman" w:hAnsi="Arial" w:cs="Arial"/>
                <w:sz w:val="24"/>
                <w:szCs w:val="24"/>
              </w:rPr>
              <w:t>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CC7389" w:rsidRPr="008F4E68" w14:paraId="6A419BB7" w14:textId="77777777" w:rsidTr="007D6F30">
        <w:trPr>
          <w:trHeight w:val="320"/>
        </w:trPr>
        <w:tc>
          <w:tcPr>
            <w:tcW w:w="10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618A6"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 xml:space="preserve"> Opis okoliczności, analiza, zabezpieczenie dowodów</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5FC433D"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Należy zebrać informacje przede wszystkim o:</w:t>
            </w:r>
          </w:p>
          <w:p w14:paraId="79AC5811" w14:textId="77777777" w:rsidR="00CC7389" w:rsidRPr="008F4E68" w:rsidRDefault="00CC7389" w:rsidP="0013337F">
            <w:pPr>
              <w:pStyle w:val="Akapitzlist"/>
              <w:numPr>
                <w:ilvl w:val="0"/>
                <w:numId w:val="80"/>
              </w:numPr>
              <w:spacing w:before="80" w:after="80" w:line="256" w:lineRule="auto"/>
              <w:jc w:val="both"/>
              <w:rPr>
                <w:rFonts w:ascii="Arial" w:eastAsia="Times New Roman" w:hAnsi="Arial" w:cs="Arial"/>
                <w:sz w:val="24"/>
                <w:szCs w:val="24"/>
              </w:rPr>
            </w:pPr>
            <w:r w:rsidRPr="008F4E68">
              <w:rPr>
                <w:rFonts w:ascii="Arial" w:eastAsia="Times New Roman" w:hAnsi="Arial" w:cs="Arial"/>
                <w:sz w:val="24"/>
                <w:szCs w:val="24"/>
              </w:rPr>
              <w:t>osobie dokonującej zgłoszenia, czy jest do tego uprawniona (czy faktycznie przysługują jej prawa autorskie do danego utworu, czy posiada ważne pełnomocnictwo itd.)</w:t>
            </w:r>
            <w:r w:rsidR="006F1EA3">
              <w:rPr>
                <w:rFonts w:ascii="Arial" w:eastAsia="Times New Roman" w:hAnsi="Arial" w:cs="Arial"/>
                <w:sz w:val="24"/>
                <w:szCs w:val="24"/>
              </w:rPr>
              <w:t>,</w:t>
            </w:r>
          </w:p>
          <w:p w14:paraId="63BB8D5E" w14:textId="77777777" w:rsidR="00CC7389" w:rsidRPr="008F4E68" w:rsidRDefault="00CC7389" w:rsidP="0013337F">
            <w:pPr>
              <w:pStyle w:val="Akapitzlist"/>
              <w:numPr>
                <w:ilvl w:val="0"/>
                <w:numId w:val="79"/>
              </w:numPr>
              <w:spacing w:before="80" w:after="80" w:line="256" w:lineRule="auto"/>
              <w:jc w:val="both"/>
              <w:rPr>
                <w:rFonts w:ascii="Arial" w:eastAsia="Times New Roman" w:hAnsi="Arial" w:cs="Arial"/>
                <w:sz w:val="24"/>
                <w:szCs w:val="24"/>
              </w:rPr>
            </w:pPr>
            <w:r w:rsidRPr="008F4E68">
              <w:rPr>
                <w:rFonts w:ascii="Arial" w:eastAsia="Times New Roman" w:hAnsi="Arial" w:cs="Arial"/>
                <w:sz w:val="24"/>
                <w:szCs w:val="24"/>
              </w:rPr>
              <w:t>wykorzystanym utworze (czy faktycznie jest chroniony przez prawo autorskie, w jakim zakresie został wykorzystany i czy zakres ten mieści się w zakresie posiadanych licencji lub dozwolonego użytku)</w:t>
            </w:r>
            <w:r w:rsidR="006F1EA3">
              <w:rPr>
                <w:rFonts w:ascii="Arial" w:eastAsia="Times New Roman" w:hAnsi="Arial" w:cs="Arial"/>
                <w:sz w:val="24"/>
                <w:szCs w:val="24"/>
              </w:rPr>
              <w:t>.</w:t>
            </w:r>
          </w:p>
          <w:p w14:paraId="2D2B3F78" w14:textId="0988D67E"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Należy zweryfikować wszystkie informacje podawane przez zgłaszającego lub inne osoby. Jeżeli np. powołuje się on na toczące się w sprawie postępowanie karne, należy podjąć kontakt z</w:t>
            </w:r>
            <w:r w:rsidR="000A387F">
              <w:rPr>
                <w:rFonts w:ascii="Arial" w:eastAsia="Times New Roman" w:hAnsi="Arial" w:cs="Arial"/>
                <w:sz w:val="24"/>
                <w:szCs w:val="24"/>
              </w:rPr>
              <w:t> </w:t>
            </w:r>
            <w:r w:rsidRPr="008F4E68">
              <w:rPr>
                <w:rFonts w:ascii="Arial" w:eastAsia="Times New Roman" w:hAnsi="Arial" w:cs="Arial"/>
                <w:sz w:val="24"/>
                <w:szCs w:val="24"/>
              </w:rPr>
              <w:t xml:space="preserve">odpowiednimi służbami celem ustalenia, czy takie postępowanie faktycznie się toczy, czego dokładnie dotyczy i jaka jest w nim rola </w:t>
            </w:r>
            <w:r w:rsidRPr="008F4E68">
              <w:rPr>
                <w:rFonts w:ascii="Arial" w:eastAsia="Times New Roman" w:hAnsi="Arial" w:cs="Arial"/>
                <w:sz w:val="24"/>
                <w:szCs w:val="24"/>
              </w:rPr>
              <w:lastRenderedPageBreak/>
              <w:t>poszczególnych osób. Taki kontakt najlepiej przeprowadzać za pośrednictwem adwokata lub radcy prawnego.</w:t>
            </w:r>
          </w:p>
          <w:p w14:paraId="6F2E9CC8"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Należy sprawdzić, czy okoliczności podane w zgłoszeniu faktycznie miały miejsce i czy powoływane tam dowody nie zostały zmanipulowane.</w:t>
            </w:r>
          </w:p>
        </w:tc>
      </w:tr>
      <w:tr w:rsidR="00CC7389" w:rsidRPr="008F4E68" w14:paraId="3F7D850D" w14:textId="77777777" w:rsidTr="007D6F30">
        <w:trPr>
          <w:trHeight w:val="320"/>
        </w:trPr>
        <w:tc>
          <w:tcPr>
            <w:tcW w:w="10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FAD72"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lastRenderedPageBreak/>
              <w:t xml:space="preserve"> Identyfikacja sprawcy(-ów)</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8ADD2D1" w14:textId="09D4C09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Dochodzenie naruszeń praw autorskich realizowane jest, co do zasady, z inicjatywy samego uprawnionego przed sądami, a</w:t>
            </w:r>
            <w:r w:rsidR="000A387F">
              <w:rPr>
                <w:rFonts w:ascii="Arial" w:eastAsia="Times New Roman" w:hAnsi="Arial" w:cs="Arial"/>
                <w:sz w:val="24"/>
                <w:szCs w:val="24"/>
              </w:rPr>
              <w:t> </w:t>
            </w:r>
            <w:r w:rsidRPr="008F4E68">
              <w:rPr>
                <w:rFonts w:ascii="Arial" w:eastAsia="Times New Roman" w:hAnsi="Arial" w:cs="Arial"/>
                <w:sz w:val="24"/>
                <w:szCs w:val="24"/>
              </w:rPr>
              <w:t>w</w:t>
            </w:r>
            <w:r w:rsidR="000A387F">
              <w:rPr>
                <w:rFonts w:ascii="Arial" w:eastAsia="Times New Roman" w:hAnsi="Arial" w:cs="Arial"/>
                <w:sz w:val="24"/>
                <w:szCs w:val="24"/>
              </w:rPr>
              <w:t> </w:t>
            </w:r>
            <w:r w:rsidRPr="008F4E68">
              <w:rPr>
                <w:rFonts w:ascii="Arial" w:eastAsia="Times New Roman" w:hAnsi="Arial" w:cs="Arial"/>
                <w:sz w:val="24"/>
                <w:szCs w:val="24"/>
              </w:rPr>
              <w:t>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w:t>
            </w:r>
            <w:r w:rsidR="000A387F">
              <w:rPr>
                <w:rFonts w:ascii="Arial" w:eastAsia="Times New Roman" w:hAnsi="Arial" w:cs="Arial"/>
                <w:sz w:val="24"/>
                <w:szCs w:val="24"/>
              </w:rPr>
              <w:t> </w:t>
            </w:r>
            <w:r w:rsidRPr="008F4E68">
              <w:rPr>
                <w:rFonts w:ascii="Arial" w:eastAsia="Times New Roman" w:hAnsi="Arial" w:cs="Arial"/>
                <w:sz w:val="24"/>
                <w:szCs w:val="24"/>
              </w:rPr>
              <w:t xml:space="preserve">być może i wszystkim uczniom, nauczycielom i opiekunom) wiedzy na temat tego, jak faktycznie prawo reguluje tę konkretną sytuację. </w:t>
            </w:r>
          </w:p>
        </w:tc>
      </w:tr>
      <w:tr w:rsidR="00CC7389" w:rsidRPr="008F4E68" w14:paraId="6743FBAE" w14:textId="77777777" w:rsidTr="007D6F30">
        <w:trPr>
          <w:trHeight w:val="220"/>
        </w:trPr>
        <w:tc>
          <w:tcPr>
            <w:tcW w:w="103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D661791"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 xml:space="preserve"> Aktywności wobec sprawców zdarzenia ze szkoły/ </w:t>
            </w:r>
            <w:r w:rsidRPr="008F4E68">
              <w:rPr>
                <w:rFonts w:ascii="Arial" w:eastAsia="Times New Roman" w:hAnsi="Arial" w:cs="Arial"/>
                <w:b/>
                <w:sz w:val="24"/>
                <w:szCs w:val="24"/>
              </w:rPr>
              <w:br/>
              <w:t xml:space="preserve">spoza szkoły </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0A2F954" w14:textId="3DAAE424"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Zasadniczo o dochodzeniu roszczeń wobec sprawcy decyduje sam uprawniony (tzn. autor lub inna osoba, której przysługują prawa autorskie). Szkoła powinna natomiast podjąć działania o</w:t>
            </w:r>
            <w:r w:rsidR="000A387F">
              <w:rPr>
                <w:rFonts w:ascii="Arial" w:eastAsia="Times New Roman" w:hAnsi="Arial" w:cs="Arial"/>
                <w:sz w:val="24"/>
                <w:szCs w:val="24"/>
              </w:rPr>
              <w:t> </w:t>
            </w:r>
            <w:r w:rsidRPr="008F4E68">
              <w:rPr>
                <w:rFonts w:ascii="Arial" w:eastAsia="Times New Roman" w:hAnsi="Arial" w:cs="Arial"/>
                <w:sz w:val="24"/>
                <w:szCs w:val="24"/>
              </w:rPr>
              <w:t>charakterze edukacyjno-wychowawczym, polegające na obszernym wyjaśnieniu, na czym polegało naruszenie oraz przekazaniu wiedzy, jak do naruszeń nie dopuścić w przyszłości.</w:t>
            </w:r>
          </w:p>
        </w:tc>
      </w:tr>
      <w:tr w:rsidR="00CC7389" w:rsidRPr="008F4E68" w14:paraId="0A862ACE" w14:textId="77777777" w:rsidTr="007D6F30">
        <w:trPr>
          <w:trHeight w:val="220"/>
        </w:trPr>
        <w:tc>
          <w:tcPr>
            <w:tcW w:w="10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B3F31"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Aktywności wobec ofiar zdarzenia</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E5413BD"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CC7389" w:rsidRPr="008F4E68" w14:paraId="67085DF4" w14:textId="77777777" w:rsidTr="007D6F30">
        <w:trPr>
          <w:trHeight w:val="220"/>
        </w:trPr>
        <w:tc>
          <w:tcPr>
            <w:tcW w:w="10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4DEF3" w14:textId="77777777" w:rsidR="00CC7389" w:rsidRPr="008F4E68" w:rsidRDefault="00CC7389" w:rsidP="00945793">
            <w:pPr>
              <w:spacing w:before="80" w:after="80"/>
              <w:rPr>
                <w:rFonts w:ascii="Arial" w:eastAsia="Times New Roman" w:hAnsi="Arial" w:cs="Arial"/>
                <w:b/>
                <w:sz w:val="24"/>
                <w:szCs w:val="24"/>
              </w:rPr>
            </w:pPr>
            <w:r w:rsidRPr="008F4E68">
              <w:rPr>
                <w:rFonts w:ascii="Arial" w:eastAsia="Times New Roman" w:hAnsi="Arial" w:cs="Arial"/>
                <w:b/>
                <w:sz w:val="24"/>
                <w:szCs w:val="24"/>
              </w:rPr>
              <w:t>Aktywności</w:t>
            </w:r>
          </w:p>
          <w:p w14:paraId="198A005F"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 xml:space="preserve"> wobec świadków</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5E3D0C29"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Stosownie do okoliczności, należy samodzielnie zebrać ich zeznania lub zadbać, aby zostały one zebrane przez uprawnione organy.</w:t>
            </w:r>
          </w:p>
        </w:tc>
      </w:tr>
      <w:tr w:rsidR="00CC7389" w:rsidRPr="008F4E68" w14:paraId="06FF59FF" w14:textId="77777777" w:rsidTr="007D6F30">
        <w:trPr>
          <w:trHeight w:val="300"/>
        </w:trPr>
        <w:tc>
          <w:tcPr>
            <w:tcW w:w="103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7094A68" w14:textId="77777777"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 xml:space="preserve">Współpraca </w:t>
            </w:r>
            <w:r w:rsidRPr="008F4E68">
              <w:rPr>
                <w:rFonts w:ascii="Arial" w:eastAsia="Times New Roman" w:hAnsi="Arial" w:cs="Arial"/>
                <w:b/>
                <w:sz w:val="24"/>
                <w:szCs w:val="24"/>
              </w:rPr>
              <w:br/>
              <w:t xml:space="preserve">z Policją        </w:t>
            </w:r>
            <w:r w:rsidRPr="008F4E68">
              <w:rPr>
                <w:rFonts w:ascii="Arial" w:eastAsia="Times New Roman" w:hAnsi="Arial" w:cs="Arial"/>
                <w:b/>
                <w:sz w:val="24"/>
                <w:szCs w:val="24"/>
              </w:rPr>
              <w:br/>
              <w:t xml:space="preserve"> i sądami rodzinnymi</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A785FC8"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CC7389" w:rsidRPr="008F4E68" w14:paraId="2584EB40" w14:textId="77777777" w:rsidTr="007D6F30">
        <w:trPr>
          <w:trHeight w:val="300"/>
        </w:trPr>
        <w:tc>
          <w:tcPr>
            <w:tcW w:w="10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C330D" w14:textId="4D07DCE8"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lastRenderedPageBreak/>
              <w:t>Współpraca ze służbami społecznymi i</w:t>
            </w:r>
            <w:r w:rsidR="00F8654B">
              <w:rPr>
                <w:rFonts w:ascii="Arial" w:eastAsia="Times New Roman" w:hAnsi="Arial" w:cs="Arial"/>
                <w:b/>
                <w:sz w:val="24"/>
                <w:szCs w:val="24"/>
              </w:rPr>
              <w:t> </w:t>
            </w:r>
            <w:r w:rsidRPr="008F4E68">
              <w:rPr>
                <w:rFonts w:ascii="Arial" w:eastAsia="Times New Roman" w:hAnsi="Arial" w:cs="Arial"/>
                <w:b/>
                <w:sz w:val="24"/>
                <w:szCs w:val="24"/>
              </w:rPr>
              <w:t xml:space="preserve">placówkami </w:t>
            </w:r>
            <w:proofErr w:type="spellStart"/>
            <w:r w:rsidRPr="008F4E68">
              <w:rPr>
                <w:rFonts w:ascii="Arial" w:eastAsia="Times New Roman" w:hAnsi="Arial" w:cs="Arial"/>
                <w:b/>
                <w:sz w:val="24"/>
                <w:szCs w:val="24"/>
              </w:rPr>
              <w:t>specjalistycz</w:t>
            </w:r>
            <w:r w:rsidR="00F8654B">
              <w:rPr>
                <w:rFonts w:ascii="Arial" w:eastAsia="Times New Roman" w:hAnsi="Arial" w:cs="Arial"/>
                <w:b/>
                <w:sz w:val="24"/>
                <w:szCs w:val="24"/>
              </w:rPr>
              <w:t>-</w:t>
            </w:r>
            <w:r w:rsidRPr="008F4E68">
              <w:rPr>
                <w:rFonts w:ascii="Arial" w:eastAsia="Times New Roman" w:hAnsi="Arial" w:cs="Arial"/>
                <w:b/>
                <w:sz w:val="24"/>
                <w:szCs w:val="24"/>
              </w:rPr>
              <w:t>nymi</w:t>
            </w:r>
            <w:proofErr w:type="spellEnd"/>
            <w:r w:rsidRPr="008F4E68">
              <w:rPr>
                <w:rFonts w:ascii="Arial" w:eastAsia="Times New Roman" w:hAnsi="Arial" w:cs="Arial"/>
                <w:b/>
                <w:sz w:val="24"/>
                <w:szCs w:val="24"/>
              </w:rPr>
              <w:t xml:space="preserve"> </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3AF4207" w14:textId="77777777"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Warto rozważyć zorganizowanie szkoleń lub warsztatów z z</w:t>
            </w:r>
            <w:r w:rsidR="006F1EA3">
              <w:rPr>
                <w:rFonts w:ascii="Arial" w:eastAsia="Times New Roman" w:hAnsi="Arial" w:cs="Arial"/>
                <w:sz w:val="24"/>
                <w:szCs w:val="24"/>
              </w:rPr>
              <w:t>akresu prawa autorskiego w Inter</w:t>
            </w:r>
            <w:r w:rsidRPr="008F4E68">
              <w:rPr>
                <w:rFonts w:ascii="Arial" w:eastAsia="Times New Roman" w:hAnsi="Arial" w:cs="Arial"/>
                <w:sz w:val="24"/>
                <w:szCs w:val="24"/>
              </w:rPr>
              <w:t xml:space="preserve">necie dla wszystkich zainteresowanych osób w szkole. </w:t>
            </w:r>
          </w:p>
        </w:tc>
      </w:tr>
      <w:tr w:rsidR="00CC7389" w:rsidRPr="008F4E68" w14:paraId="48119B11" w14:textId="77777777" w:rsidTr="007D6F30">
        <w:trPr>
          <w:trHeight w:val="300"/>
        </w:trPr>
        <w:tc>
          <w:tcPr>
            <w:tcW w:w="10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1AE85" w14:textId="44CE2C42" w:rsidR="00CC7389" w:rsidRPr="008F4E68" w:rsidRDefault="00CC7389" w:rsidP="00945793">
            <w:pPr>
              <w:spacing w:before="80" w:after="80"/>
              <w:jc w:val="center"/>
              <w:rPr>
                <w:rFonts w:ascii="Arial" w:eastAsia="Times New Roman" w:hAnsi="Arial" w:cs="Arial"/>
                <w:b/>
                <w:sz w:val="24"/>
                <w:szCs w:val="24"/>
              </w:rPr>
            </w:pPr>
            <w:r w:rsidRPr="008F4E68">
              <w:rPr>
                <w:rFonts w:ascii="Arial" w:eastAsia="Times New Roman" w:hAnsi="Arial" w:cs="Arial"/>
                <w:b/>
                <w:sz w:val="24"/>
                <w:szCs w:val="24"/>
              </w:rPr>
              <w:t xml:space="preserve"> Współpraca z</w:t>
            </w:r>
            <w:r w:rsidR="00F8654B">
              <w:rPr>
                <w:rFonts w:ascii="Arial" w:eastAsia="Times New Roman" w:hAnsi="Arial" w:cs="Arial"/>
                <w:b/>
                <w:sz w:val="24"/>
                <w:szCs w:val="24"/>
              </w:rPr>
              <w:t> </w:t>
            </w:r>
            <w:r w:rsidRPr="008F4E68">
              <w:rPr>
                <w:rFonts w:ascii="Arial" w:eastAsia="Times New Roman" w:hAnsi="Arial" w:cs="Arial"/>
                <w:b/>
                <w:sz w:val="24"/>
                <w:szCs w:val="24"/>
              </w:rPr>
              <w:t>dostawcami Internetu i</w:t>
            </w:r>
            <w:r w:rsidR="00F8654B">
              <w:rPr>
                <w:rFonts w:ascii="Arial" w:eastAsia="Times New Roman" w:hAnsi="Arial" w:cs="Arial"/>
                <w:b/>
                <w:sz w:val="24"/>
                <w:szCs w:val="24"/>
              </w:rPr>
              <w:t> </w:t>
            </w:r>
            <w:r w:rsidRPr="008F4E68">
              <w:rPr>
                <w:rFonts w:ascii="Arial" w:eastAsia="Times New Roman" w:hAnsi="Arial" w:cs="Arial"/>
                <w:b/>
                <w:sz w:val="24"/>
                <w:szCs w:val="24"/>
              </w:rPr>
              <w:t>operatorami telekomunikacyjnymi</w:t>
            </w:r>
          </w:p>
        </w:tc>
        <w:tc>
          <w:tcPr>
            <w:tcW w:w="397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2DD10DF7" w14:textId="55356DAF" w:rsidR="00CC7389" w:rsidRPr="008F4E68" w:rsidRDefault="00CC7389" w:rsidP="00945793">
            <w:pPr>
              <w:spacing w:before="80" w:after="80"/>
              <w:jc w:val="both"/>
              <w:rPr>
                <w:rFonts w:ascii="Arial" w:eastAsia="Times New Roman" w:hAnsi="Arial" w:cs="Arial"/>
                <w:sz w:val="24"/>
                <w:szCs w:val="24"/>
              </w:rPr>
            </w:pPr>
            <w:r w:rsidRPr="008F4E68">
              <w:rPr>
                <w:rFonts w:ascii="Arial" w:eastAsia="Times New Roman" w:hAnsi="Arial" w:cs="Arial"/>
                <w:sz w:val="24"/>
                <w:szCs w:val="24"/>
              </w:rPr>
              <w:t>Zależnie od okoliczności, może być wskazana asysta sprawcy bądź ofiary przy kontakcie z tego typu podmiotami, np. w celu zablokowania dostępu do utworu umieszczonego w Internecie z</w:t>
            </w:r>
            <w:r w:rsidR="000A387F">
              <w:rPr>
                <w:rFonts w:ascii="Arial" w:eastAsia="Times New Roman" w:hAnsi="Arial" w:cs="Arial"/>
                <w:sz w:val="24"/>
                <w:szCs w:val="24"/>
              </w:rPr>
              <w:t> </w:t>
            </w:r>
            <w:r w:rsidRPr="008F4E68">
              <w:rPr>
                <w:rFonts w:ascii="Arial" w:eastAsia="Times New Roman" w:hAnsi="Arial" w:cs="Arial"/>
                <w:sz w:val="24"/>
                <w:szCs w:val="24"/>
              </w:rPr>
              <w:t>naruszeniem prawa. Ponadto, stosownie do przepisów prawa, tego typu usługodawcy mogą zostać zobowiązani do przekazania szczegółów dotyczących naruszenia dokonanego z użyciem ich usług (do czego jednak może być potrzebne postanowienie sądowe).</w:t>
            </w:r>
          </w:p>
        </w:tc>
      </w:tr>
    </w:tbl>
    <w:p w14:paraId="6676A8F3" w14:textId="77777777" w:rsidR="00CC7389" w:rsidRPr="008F4E68" w:rsidRDefault="00CC7389" w:rsidP="00CC7389">
      <w:pPr>
        <w:spacing w:after="0"/>
        <w:rPr>
          <w:rFonts w:ascii="Arial" w:hAnsi="Arial" w:cs="Arial"/>
          <w:sz w:val="24"/>
          <w:szCs w:val="24"/>
        </w:rPr>
      </w:pPr>
    </w:p>
    <w:p w14:paraId="713C60F2" w14:textId="77777777" w:rsidR="00CC7389" w:rsidRDefault="00CC7389" w:rsidP="00CC7389">
      <w:pPr>
        <w:spacing w:after="0"/>
        <w:rPr>
          <w:rFonts w:ascii="Arial" w:hAnsi="Arial" w:cs="Arial"/>
          <w:sz w:val="24"/>
          <w:szCs w:val="24"/>
        </w:rPr>
      </w:pPr>
    </w:p>
    <w:p w14:paraId="25A67BDF" w14:textId="77777777" w:rsidR="00697C9E" w:rsidRPr="008F4E68" w:rsidRDefault="00697C9E" w:rsidP="00CC7389">
      <w:pPr>
        <w:spacing w:after="0"/>
        <w:rPr>
          <w:rFonts w:ascii="Arial" w:hAnsi="Arial" w:cs="Arial"/>
          <w:sz w:val="24"/>
          <w:szCs w:val="24"/>
        </w:rPr>
      </w:pPr>
    </w:p>
    <w:p w14:paraId="3460089E" w14:textId="77777777" w:rsidR="00CC7389" w:rsidRPr="008F4E68" w:rsidRDefault="00904B54" w:rsidP="00904B54">
      <w:pPr>
        <w:spacing w:after="0"/>
        <w:jc w:val="both"/>
        <w:rPr>
          <w:rFonts w:ascii="Arial" w:eastAsia="Times New Roman" w:hAnsi="Arial" w:cs="Arial"/>
          <w:b/>
          <w:bCs/>
          <w:sz w:val="24"/>
          <w:szCs w:val="24"/>
          <w:lang w:eastAsia="pl-PL"/>
        </w:rPr>
      </w:pPr>
      <w:r w:rsidRPr="008F4E68">
        <w:rPr>
          <w:rFonts w:ascii="Arial" w:hAnsi="Arial" w:cs="Arial"/>
          <w:b/>
          <w:bCs/>
          <w:sz w:val="24"/>
          <w:szCs w:val="24"/>
        </w:rPr>
        <w:t>9.</w:t>
      </w:r>
      <w:r w:rsidR="006F1EA3">
        <w:rPr>
          <w:rFonts w:ascii="Arial" w:hAnsi="Arial" w:cs="Arial"/>
          <w:b/>
          <w:bCs/>
          <w:sz w:val="24"/>
          <w:szCs w:val="24"/>
        </w:rPr>
        <w:t xml:space="preserve"> </w:t>
      </w:r>
      <w:r w:rsidR="00CC7389" w:rsidRPr="008F4E68">
        <w:rPr>
          <w:rFonts w:ascii="Arial" w:hAnsi="Arial" w:cs="Arial"/>
          <w:b/>
          <w:bCs/>
          <w:sz w:val="24"/>
          <w:szCs w:val="24"/>
        </w:rPr>
        <w:t xml:space="preserve">Procedura postępowania w przypadku </w:t>
      </w:r>
      <w:r w:rsidR="00CC7389" w:rsidRPr="008F4E68">
        <w:rPr>
          <w:rFonts w:ascii="Arial" w:eastAsia="Times New Roman" w:hAnsi="Arial" w:cs="Arial"/>
          <w:b/>
          <w:bCs/>
          <w:sz w:val="24"/>
          <w:szCs w:val="24"/>
          <w:lang w:eastAsia="pl-PL"/>
        </w:rPr>
        <w:t>zagrożenia bezpieczeństwa technicznego sieci, komputerów i zasobów</w:t>
      </w:r>
    </w:p>
    <w:p w14:paraId="63377408" w14:textId="77777777" w:rsidR="00CC7389" w:rsidRPr="008F4E68" w:rsidRDefault="00CC7389" w:rsidP="00CC7389">
      <w:pPr>
        <w:rPr>
          <w:rFonts w:ascii="Arial" w:hAnsi="Arial" w:cs="Arial"/>
          <w:sz w:val="24"/>
          <w:szCs w:val="24"/>
        </w:rPr>
      </w:pPr>
    </w:p>
    <w:tbl>
      <w:tblPr>
        <w:tblW w:w="5003" w:type="pct"/>
        <w:tblLook w:val="04A0" w:firstRow="1" w:lastRow="0" w:firstColumn="1" w:lastColumn="0" w:noHBand="0" w:noVBand="1"/>
      </w:tblPr>
      <w:tblGrid>
        <w:gridCol w:w="2258"/>
        <w:gridCol w:w="6809"/>
      </w:tblGrid>
      <w:tr w:rsidR="00CC7389" w:rsidRPr="008F4E68" w14:paraId="6A9865C5" w14:textId="77777777" w:rsidTr="00904B5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16B408E" w14:textId="77777777" w:rsidR="00CC7389" w:rsidRPr="008F4E68" w:rsidRDefault="00CC7389" w:rsidP="009F064E">
            <w:pPr>
              <w:spacing w:before="80" w:after="80"/>
              <w:rPr>
                <w:rFonts w:ascii="Arial" w:hAnsi="Arial" w:cs="Arial"/>
                <w:bCs/>
                <w:sz w:val="24"/>
                <w:szCs w:val="24"/>
              </w:rPr>
            </w:pPr>
            <w:r w:rsidRPr="008F4E68">
              <w:rPr>
                <w:rFonts w:ascii="Arial" w:hAnsi="Arial" w:cs="Arial"/>
                <w:b/>
                <w:sz w:val="24"/>
                <w:szCs w:val="24"/>
              </w:rPr>
              <w:t>Rodzaj zagrożenia objętego procedurą (opis)</w:t>
            </w:r>
          </w:p>
        </w:tc>
      </w:tr>
      <w:tr w:rsidR="00CC7389" w:rsidRPr="008F4E68" w14:paraId="54AD821D" w14:textId="77777777" w:rsidTr="00904B5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3851CC4"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Kategoria technicznych zagrożeń bezpieczeństwa cyfrowego obejmuje obecnie szerokie spectrum problemów: (1) ataki przez wirusy, robaki i </w:t>
            </w:r>
            <w:proofErr w:type="spellStart"/>
            <w:r w:rsidRPr="008F4E68">
              <w:rPr>
                <w:rFonts w:ascii="Arial" w:hAnsi="Arial" w:cs="Arial"/>
                <w:sz w:val="24"/>
                <w:szCs w:val="24"/>
              </w:rPr>
              <w:t>trojany</w:t>
            </w:r>
            <w:proofErr w:type="spellEnd"/>
            <w:r w:rsidRPr="008F4E68">
              <w:rPr>
                <w:rFonts w:ascii="Arial" w:hAnsi="Arial" w:cs="Arial"/>
                <w:sz w:val="24"/>
                <w:szCs w:val="24"/>
              </w:rPr>
              <w:t>, (2) ataki na zasoby sieciowe (</w:t>
            </w:r>
            <w:proofErr w:type="spellStart"/>
            <w:r w:rsidRPr="008F4E68">
              <w:rPr>
                <w:rFonts w:ascii="Arial" w:hAnsi="Arial" w:cs="Arial"/>
                <w:sz w:val="24"/>
                <w:szCs w:val="24"/>
              </w:rPr>
              <w:t>hakerstwo</w:t>
            </w:r>
            <w:proofErr w:type="spellEnd"/>
            <w:r w:rsidRPr="008F4E68">
              <w:rPr>
                <w:rFonts w:ascii="Arial" w:hAnsi="Arial" w:cs="Arial"/>
                <w:sz w:val="24"/>
                <w:szCs w:val="24"/>
              </w:rPr>
              <w:t xml:space="preserve">, spyware, </w:t>
            </w:r>
            <w:proofErr w:type="spellStart"/>
            <w:r w:rsidRPr="008F4E68">
              <w:rPr>
                <w:rFonts w:ascii="Arial" w:hAnsi="Arial" w:cs="Arial"/>
                <w:sz w:val="24"/>
                <w:szCs w:val="24"/>
              </w:rPr>
              <w:t>crimeware</w:t>
            </w:r>
            <w:proofErr w:type="spellEnd"/>
            <w:r w:rsidRPr="008F4E68">
              <w:rPr>
                <w:rFonts w:ascii="Arial" w:hAnsi="Arial" w:cs="Arial"/>
                <w:sz w:val="24"/>
                <w:szCs w:val="24"/>
              </w:rPr>
              <w:t xml:space="preserve">, </w:t>
            </w:r>
            <w:proofErr w:type="spellStart"/>
            <w:r w:rsidRPr="008F4E68">
              <w:rPr>
                <w:rFonts w:ascii="Arial" w:hAnsi="Arial" w:cs="Arial"/>
                <w:sz w:val="24"/>
                <w:szCs w:val="24"/>
              </w:rPr>
              <w:t>eksploit</w:t>
            </w:r>
            <w:proofErr w:type="spellEnd"/>
            <w:r w:rsidRPr="008F4E68">
              <w:rPr>
                <w:rFonts w:ascii="Arial" w:hAnsi="Arial" w:cs="Arial"/>
                <w:sz w:val="24"/>
                <w:szCs w:val="24"/>
              </w:rPr>
              <w:t xml:space="preserve">,  ataki słownikowe i </w:t>
            </w:r>
            <w:proofErr w:type="spellStart"/>
            <w:r w:rsidRPr="008F4E68">
              <w:rPr>
                <w:rFonts w:ascii="Arial" w:hAnsi="Arial" w:cs="Arial"/>
                <w:sz w:val="24"/>
                <w:szCs w:val="24"/>
              </w:rPr>
              <w:t>back</w:t>
            </w:r>
            <w:proofErr w:type="spellEnd"/>
            <w:r w:rsidRPr="008F4E68">
              <w:rPr>
                <w:rFonts w:ascii="Arial" w:hAnsi="Arial" w:cs="Arial"/>
                <w:sz w:val="24"/>
                <w:szCs w:val="24"/>
              </w:rPr>
              <w:t xml:space="preserve"> </w:t>
            </w:r>
            <w:proofErr w:type="spellStart"/>
            <w:r w:rsidRPr="008F4E68">
              <w:rPr>
                <w:rFonts w:ascii="Arial" w:hAnsi="Arial" w:cs="Arial"/>
                <w:sz w:val="24"/>
                <w:szCs w:val="24"/>
              </w:rPr>
              <w:t>door</w:t>
            </w:r>
            <w:proofErr w:type="spellEnd"/>
            <w:r w:rsidRPr="008F4E68">
              <w:rPr>
                <w:rFonts w:ascii="Arial" w:hAnsi="Arial" w:cs="Arial"/>
                <w:sz w:val="24"/>
                <w:szCs w:val="24"/>
              </w:rPr>
              <w:t xml:space="preserve">, skanowanie portów, </w:t>
            </w:r>
            <w:proofErr w:type="spellStart"/>
            <w:r w:rsidRPr="008F4E68">
              <w:rPr>
                <w:rFonts w:ascii="Arial" w:hAnsi="Arial" w:cs="Arial"/>
                <w:sz w:val="24"/>
                <w:szCs w:val="24"/>
              </w:rPr>
              <w:t>phishing</w:t>
            </w:r>
            <w:proofErr w:type="spellEnd"/>
            <w:r w:rsidRPr="008F4E68">
              <w:rPr>
                <w:rFonts w:ascii="Arial" w:hAnsi="Arial" w:cs="Arial"/>
                <w:sz w:val="24"/>
                <w:szCs w:val="24"/>
              </w:rPr>
              <w:t xml:space="preserve">, </w:t>
            </w:r>
            <w:proofErr w:type="spellStart"/>
            <w:r w:rsidRPr="008F4E68">
              <w:rPr>
                <w:rFonts w:ascii="Arial" w:hAnsi="Arial" w:cs="Arial"/>
                <w:sz w:val="24"/>
                <w:szCs w:val="24"/>
              </w:rPr>
              <w:t>pharming</w:t>
            </w:r>
            <w:proofErr w:type="spellEnd"/>
            <w:r w:rsidRPr="008F4E68">
              <w:rPr>
                <w:rFonts w:ascii="Arial" w:hAnsi="Arial" w:cs="Arial"/>
                <w:sz w:val="24"/>
                <w:szCs w:val="24"/>
              </w:rPr>
              <w:t xml:space="preserve">, </w:t>
            </w:r>
            <w:proofErr w:type="spellStart"/>
            <w:r w:rsidRPr="008F4E68">
              <w:rPr>
                <w:rFonts w:ascii="Arial" w:hAnsi="Arial" w:cs="Arial"/>
                <w:sz w:val="24"/>
                <w:szCs w:val="24"/>
              </w:rPr>
              <w:t>sniffing</w:t>
            </w:r>
            <w:proofErr w:type="spellEnd"/>
            <w:r w:rsidRPr="008F4E68">
              <w:rPr>
                <w:rFonts w:ascii="Arial" w:hAnsi="Arial" w:cs="Arial"/>
                <w:sz w:val="24"/>
                <w:szCs w:val="24"/>
              </w:rPr>
              <w:t xml:space="preserve">, </w:t>
            </w:r>
            <w:proofErr w:type="spellStart"/>
            <w:r w:rsidRPr="008F4E68">
              <w:rPr>
                <w:rFonts w:ascii="Arial" w:hAnsi="Arial" w:cs="Arial"/>
                <w:sz w:val="24"/>
                <w:szCs w:val="24"/>
              </w:rPr>
              <w:t>spoofing</w:t>
            </w:r>
            <w:proofErr w:type="spellEnd"/>
            <w:r w:rsidRPr="008F4E68">
              <w:rPr>
                <w:rFonts w:ascii="Arial" w:hAnsi="Arial" w:cs="Arial"/>
                <w:sz w:val="24"/>
                <w:szCs w:val="24"/>
              </w:rPr>
              <w:t xml:space="preserve">, ataki </w:t>
            </w:r>
            <w:proofErr w:type="spellStart"/>
            <w:r w:rsidRPr="008F4E68">
              <w:rPr>
                <w:rFonts w:ascii="Arial" w:hAnsi="Arial" w:cs="Arial"/>
                <w:sz w:val="24"/>
                <w:szCs w:val="24"/>
              </w:rPr>
              <w:t>Denial</w:t>
            </w:r>
            <w:proofErr w:type="spellEnd"/>
            <w:r w:rsidRPr="008F4E68">
              <w:rPr>
                <w:rFonts w:ascii="Arial" w:hAnsi="Arial" w:cs="Arial"/>
                <w:sz w:val="24"/>
                <w:szCs w:val="24"/>
              </w:rPr>
              <w:t xml:space="preserve"> of service (</w:t>
            </w:r>
            <w:proofErr w:type="spellStart"/>
            <w:r w:rsidRPr="008F4E68">
              <w:rPr>
                <w:rFonts w:ascii="Arial" w:hAnsi="Arial" w:cs="Arial"/>
                <w:sz w:val="24"/>
                <w:szCs w:val="24"/>
              </w:rPr>
              <w:t>DoS</w:t>
            </w:r>
            <w:proofErr w:type="spellEnd"/>
            <w:r w:rsidRPr="008F4E68">
              <w:rPr>
                <w:rFonts w:ascii="Arial" w:hAnsi="Arial" w:cs="Arial"/>
                <w:sz w:val="24"/>
                <w:szCs w:val="24"/>
              </w:rPr>
              <w:t>,</w:t>
            </w:r>
            <w:r w:rsidR="006F1EA3">
              <w:rPr>
                <w:rFonts w:ascii="Arial" w:hAnsi="Arial" w:cs="Arial"/>
                <w:sz w:val="24"/>
                <w:szCs w:val="24"/>
              </w:rPr>
              <w:t xml:space="preserve"> </w:t>
            </w:r>
            <w:proofErr w:type="spellStart"/>
            <w:r w:rsidRPr="008F4E68">
              <w:rPr>
                <w:rFonts w:ascii="Arial" w:hAnsi="Arial" w:cs="Arial"/>
                <w:sz w:val="24"/>
                <w:szCs w:val="24"/>
              </w:rPr>
              <w:t>DDoS</w:t>
            </w:r>
            <w:proofErr w:type="spellEnd"/>
            <w:r w:rsidR="006F1EA3">
              <w:rPr>
                <w:rFonts w:ascii="Arial" w:hAnsi="Arial" w:cs="Arial"/>
                <w:sz w:val="24"/>
                <w:szCs w:val="24"/>
              </w:rPr>
              <w:t>,</w:t>
            </w:r>
            <w:r w:rsidRPr="008F4E68">
              <w:rPr>
                <w:rFonts w:ascii="Arial" w:hAnsi="Arial" w:cs="Arial"/>
                <w:sz w:val="24"/>
                <w:szCs w:val="24"/>
              </w:rPr>
              <w:t xml:space="preserve">  </w:t>
            </w:r>
            <w:proofErr w:type="spellStart"/>
            <w:r w:rsidRPr="008F4E68">
              <w:rPr>
                <w:rFonts w:ascii="Arial" w:hAnsi="Arial" w:cs="Arial"/>
                <w:sz w:val="24"/>
                <w:szCs w:val="24"/>
              </w:rPr>
              <w:t>rootkit</w:t>
            </w:r>
            <w:proofErr w:type="spellEnd"/>
            <w:r w:rsidRPr="008F4E68">
              <w:rPr>
                <w:rFonts w:ascii="Arial" w:hAnsi="Arial" w:cs="Arial"/>
                <w:sz w:val="24"/>
                <w:szCs w:val="24"/>
              </w:rPr>
              <w:t xml:space="preserve">)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     </w:t>
            </w:r>
          </w:p>
        </w:tc>
      </w:tr>
      <w:tr w:rsidR="00CC7389" w:rsidRPr="008F4E68" w14:paraId="12825EF6" w14:textId="77777777" w:rsidTr="00904B5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F657691" w14:textId="77777777" w:rsidR="00CC7389" w:rsidRPr="008F4E68" w:rsidRDefault="00CC7389" w:rsidP="00945793">
            <w:pPr>
              <w:spacing w:before="80" w:after="80"/>
              <w:jc w:val="center"/>
              <w:rPr>
                <w:rFonts w:ascii="Arial" w:hAnsi="Arial" w:cs="Arial"/>
                <w:b/>
                <w:bCs/>
                <w:sz w:val="24"/>
                <w:szCs w:val="24"/>
              </w:rPr>
            </w:pPr>
            <w:r w:rsidRPr="008F4E68">
              <w:rPr>
                <w:rFonts w:ascii="Arial" w:hAnsi="Arial" w:cs="Arial"/>
                <w:b/>
                <w:bCs/>
                <w:sz w:val="24"/>
                <w:szCs w:val="24"/>
              </w:rPr>
              <w:t>Podstawa prawna uruchomienia procedury</w:t>
            </w:r>
          </w:p>
        </w:tc>
      </w:tr>
      <w:tr w:rsidR="00CC7389" w:rsidRPr="008F4E68" w14:paraId="55AEB2A0" w14:textId="77777777" w:rsidTr="00904B5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E81C561" w14:textId="77777777" w:rsidR="00CC7389" w:rsidRPr="008F4E68" w:rsidRDefault="00CC7389" w:rsidP="00945793">
            <w:pPr>
              <w:pStyle w:val="Pa42"/>
              <w:spacing w:after="40"/>
              <w:jc w:val="both"/>
              <w:rPr>
                <w:rFonts w:ascii="Arial" w:hAnsi="Arial" w:cs="Arial"/>
                <w:color w:val="000000"/>
              </w:rPr>
            </w:pPr>
            <w:r w:rsidRPr="008F4E68">
              <w:rPr>
                <w:rFonts w:ascii="Arial" w:hAnsi="Arial" w:cs="Arial"/>
                <w:color w:val="000000"/>
              </w:rPr>
              <w:t xml:space="preserve">Ustawa z dnia 14 grudnia 2016 r. Prawo oświatowe. </w:t>
            </w:r>
          </w:p>
          <w:p w14:paraId="437DF50D" w14:textId="77777777" w:rsidR="00CC7389" w:rsidRPr="008F4E68" w:rsidRDefault="00CC7389" w:rsidP="00945793">
            <w:pPr>
              <w:pStyle w:val="Pa42"/>
              <w:spacing w:after="40"/>
              <w:jc w:val="both"/>
              <w:rPr>
                <w:rFonts w:ascii="Arial" w:hAnsi="Arial" w:cs="Arial"/>
                <w:color w:val="000000"/>
              </w:rPr>
            </w:pPr>
            <w:r w:rsidRPr="008F4E68">
              <w:rPr>
                <w:rFonts w:ascii="Arial" w:hAnsi="Arial" w:cs="Arial"/>
                <w:color w:val="000000"/>
              </w:rPr>
              <w:t xml:space="preserve">Statut szkoły, regulamin szkoły. </w:t>
            </w:r>
          </w:p>
          <w:p w14:paraId="522ED341" w14:textId="77777777" w:rsidR="00CC7389" w:rsidRPr="008F4E68" w:rsidRDefault="00CC7389" w:rsidP="00945793">
            <w:pPr>
              <w:pStyle w:val="Pa42"/>
              <w:spacing w:after="40"/>
              <w:jc w:val="both"/>
              <w:rPr>
                <w:rFonts w:ascii="Arial" w:hAnsi="Arial" w:cs="Arial"/>
                <w:color w:val="000000"/>
              </w:rPr>
            </w:pPr>
            <w:r w:rsidRPr="008F4E68">
              <w:rPr>
                <w:rFonts w:ascii="Arial" w:hAnsi="Arial" w:cs="Arial"/>
                <w:color w:val="000000"/>
              </w:rPr>
              <w:t>Kodeks karny, Rozdział XXXIII Przestępstwa przeciwko ochronie informa</w:t>
            </w:r>
            <w:r w:rsidRPr="008F4E68">
              <w:rPr>
                <w:rFonts w:ascii="Arial" w:hAnsi="Arial" w:cs="Arial"/>
                <w:color w:val="000000"/>
              </w:rPr>
              <w:softHyphen/>
              <w:t xml:space="preserve">cji: art. 267 § 1–4, art. 268 § 1–3, art. 268a § 1–2, art. 269 § 1–2, art. 269a, art. 269b § 1–2 </w:t>
            </w:r>
          </w:p>
          <w:p w14:paraId="696B5527"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color w:val="000000"/>
                <w:sz w:val="24"/>
                <w:szCs w:val="24"/>
              </w:rPr>
              <w:t xml:space="preserve">Kodeks cywilny: art. 415. </w:t>
            </w:r>
          </w:p>
        </w:tc>
      </w:tr>
      <w:tr w:rsidR="00CC7389" w:rsidRPr="008F4E68" w14:paraId="7EFF014D" w14:textId="77777777" w:rsidTr="00904B54">
        <w:trPr>
          <w:trHeight w:val="509"/>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A078ED3"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Sposób postępowania w przypadku wystąpienia zagrożenia </w:t>
            </w:r>
          </w:p>
        </w:tc>
      </w:tr>
      <w:tr w:rsidR="00CC7389" w:rsidRPr="008F4E68" w14:paraId="29E3901E" w14:textId="77777777" w:rsidTr="00904B54">
        <w:trPr>
          <w:trHeight w:val="332"/>
        </w:trPr>
        <w:tc>
          <w:tcPr>
            <w:tcW w:w="1057" w:type="pct"/>
            <w:tcBorders>
              <w:top w:val="single" w:sz="4" w:space="0" w:color="auto"/>
              <w:left w:val="single" w:sz="4" w:space="0" w:color="auto"/>
              <w:bottom w:val="single" w:sz="4" w:space="0" w:color="auto"/>
              <w:right w:val="single" w:sz="4" w:space="0" w:color="auto"/>
            </w:tcBorders>
            <w:vAlign w:val="center"/>
          </w:tcPr>
          <w:p w14:paraId="17E1E036"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Przyjęcie zgłoszenia  </w:t>
            </w:r>
            <w:r w:rsidRPr="008F4E68">
              <w:rPr>
                <w:rFonts w:ascii="Arial" w:hAnsi="Arial" w:cs="Arial"/>
                <w:b/>
                <w:sz w:val="24"/>
                <w:szCs w:val="24"/>
              </w:rPr>
              <w:br/>
              <w:t xml:space="preserve"> i ustalenie </w:t>
            </w:r>
            <w:r w:rsidRPr="008F4E68">
              <w:rPr>
                <w:rFonts w:ascii="Arial" w:hAnsi="Arial" w:cs="Arial"/>
                <w:b/>
                <w:sz w:val="24"/>
                <w:szCs w:val="24"/>
              </w:rPr>
              <w:lastRenderedPageBreak/>
              <w:t>okoliczności zdarzenia</w:t>
            </w:r>
          </w:p>
        </w:tc>
        <w:tc>
          <w:tcPr>
            <w:tcW w:w="3943" w:type="pct"/>
            <w:tcBorders>
              <w:top w:val="single" w:sz="4" w:space="0" w:color="auto"/>
              <w:left w:val="single" w:sz="4" w:space="0" w:color="auto"/>
              <w:bottom w:val="single" w:sz="4" w:space="0" w:color="auto"/>
              <w:right w:val="single" w:sz="4" w:space="0" w:color="auto"/>
            </w:tcBorders>
            <w:hideMark/>
          </w:tcPr>
          <w:p w14:paraId="4F632732"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lastRenderedPageBreak/>
              <w:t xml:space="preserve">W przypadku wystąpienia incydentów zagrożenia bezpieczeństwa cyfrowego pracownik szkoły zobowiązany jest do zgłoszenia go osobie odpowiedzialnej za infrastrukturę cyfrową szkoły oraz dyrekcji. Kluczowe znaczenie ma zebranie </w:t>
            </w:r>
            <w:r w:rsidRPr="008F4E68">
              <w:rPr>
                <w:rFonts w:ascii="Arial" w:hAnsi="Arial" w:cs="Arial"/>
                <w:sz w:val="24"/>
                <w:szCs w:val="24"/>
              </w:rPr>
              <w:lastRenderedPageBreak/>
              <w:t xml:space="preserve">i zabezpieczenie przez specjalistę dowodów w formie elektronicznej. </w:t>
            </w:r>
          </w:p>
        </w:tc>
      </w:tr>
      <w:tr w:rsidR="00CC7389" w:rsidRPr="008F4E68" w14:paraId="2CF5661B" w14:textId="77777777" w:rsidTr="00904B54">
        <w:trPr>
          <w:trHeight w:val="1559"/>
        </w:trPr>
        <w:tc>
          <w:tcPr>
            <w:tcW w:w="1057" w:type="pct"/>
            <w:tcBorders>
              <w:top w:val="single" w:sz="4" w:space="0" w:color="auto"/>
              <w:left w:val="single" w:sz="4" w:space="0" w:color="auto"/>
              <w:bottom w:val="single" w:sz="4" w:space="0" w:color="auto"/>
              <w:right w:val="single" w:sz="4" w:space="0" w:color="auto"/>
            </w:tcBorders>
            <w:vAlign w:val="center"/>
            <w:hideMark/>
          </w:tcPr>
          <w:p w14:paraId="1A1C9868"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lastRenderedPageBreak/>
              <w:t>Opis okoliczności, analiza, zabezpieczenie dowodów</w:t>
            </w:r>
          </w:p>
        </w:tc>
        <w:tc>
          <w:tcPr>
            <w:tcW w:w="3943" w:type="pct"/>
            <w:tcBorders>
              <w:top w:val="single" w:sz="4" w:space="0" w:color="auto"/>
              <w:left w:val="single" w:sz="4" w:space="0" w:color="auto"/>
              <w:bottom w:val="single" w:sz="4" w:space="0" w:color="auto"/>
              <w:right w:val="single" w:sz="4" w:space="0" w:color="auto"/>
            </w:tcBorders>
            <w:hideMark/>
          </w:tcPr>
          <w:p w14:paraId="560F8886" w14:textId="52DAF5A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Szczegółowy opis procedur reagowania na wystąpienie w</w:t>
            </w:r>
            <w:r w:rsidR="000A387F">
              <w:rPr>
                <w:rFonts w:ascii="Arial" w:hAnsi="Arial" w:cs="Arial"/>
                <w:sz w:val="24"/>
                <w:szCs w:val="24"/>
              </w:rPr>
              <w:t> </w:t>
            </w:r>
            <w:r w:rsidRPr="008F4E68">
              <w:rPr>
                <w:rFonts w:ascii="Arial" w:hAnsi="Arial" w:cs="Arial"/>
                <w:sz w:val="24"/>
                <w:szCs w:val="24"/>
              </w:rPr>
              <w:t xml:space="preserve">szkole różnorodnych zagrożeń bezpieczeństwa cyfrowego powinien zostać zawarty w dokumencie </w:t>
            </w:r>
            <w:r w:rsidRPr="008F4E68">
              <w:rPr>
                <w:rFonts w:ascii="Arial" w:hAnsi="Arial" w:cs="Arial"/>
                <w:b/>
                <w:sz w:val="24"/>
                <w:szCs w:val="24"/>
              </w:rPr>
              <w:t>„polityka bezpieczeństwa cyfrowego”</w:t>
            </w:r>
            <w:r w:rsidRPr="008F4E68">
              <w:rPr>
                <w:rFonts w:ascii="Arial" w:hAnsi="Arial" w:cs="Arial"/>
                <w:sz w:val="24"/>
                <w:szCs w:val="24"/>
              </w:rPr>
              <w:t xml:space="preserve"> danej szkoły. W części przypadków szkoła poradzi sobie we własnym zakresie, w</w:t>
            </w:r>
            <w:r w:rsidR="000A387F">
              <w:rPr>
                <w:rFonts w:ascii="Arial" w:hAnsi="Arial" w:cs="Arial"/>
                <w:sz w:val="24"/>
                <w:szCs w:val="24"/>
              </w:rPr>
              <w:t> </w:t>
            </w:r>
            <w:r w:rsidRPr="008F4E68">
              <w:rPr>
                <w:rFonts w:ascii="Arial" w:hAnsi="Arial" w:cs="Arial"/>
                <w:sz w:val="24"/>
                <w:szCs w:val="24"/>
              </w:rPr>
              <w:t xml:space="preserve">niektórych konieczne będzie skorzystanie z zewnętrznego wsparcia wyspecjalizowanych firm. </w:t>
            </w:r>
          </w:p>
        </w:tc>
      </w:tr>
      <w:tr w:rsidR="00CC7389" w:rsidRPr="008F4E68" w14:paraId="1C2FFE60" w14:textId="77777777" w:rsidTr="00904B54">
        <w:trPr>
          <w:trHeight w:val="330"/>
        </w:trPr>
        <w:tc>
          <w:tcPr>
            <w:tcW w:w="1057" w:type="pct"/>
            <w:tcBorders>
              <w:top w:val="single" w:sz="4" w:space="0" w:color="auto"/>
              <w:left w:val="single" w:sz="4" w:space="0" w:color="auto"/>
              <w:bottom w:val="single" w:sz="4" w:space="0" w:color="auto"/>
              <w:right w:val="single" w:sz="4" w:space="0" w:color="auto"/>
            </w:tcBorders>
            <w:vAlign w:val="center"/>
            <w:hideMark/>
          </w:tcPr>
          <w:p w14:paraId="5D5AE316"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3Identyfikacja sprawcy(-ów)</w:t>
            </w:r>
          </w:p>
        </w:tc>
        <w:tc>
          <w:tcPr>
            <w:tcW w:w="3943" w:type="pct"/>
            <w:tcBorders>
              <w:top w:val="single" w:sz="4" w:space="0" w:color="auto"/>
              <w:left w:val="single" w:sz="4" w:space="0" w:color="auto"/>
              <w:bottom w:val="single" w:sz="4" w:space="0" w:color="auto"/>
              <w:right w:val="single" w:sz="4" w:space="0" w:color="auto"/>
            </w:tcBorders>
            <w:hideMark/>
          </w:tcPr>
          <w:p w14:paraId="02C6B590"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Identyfikację sprawców ataku </w:t>
            </w:r>
            <w:r w:rsidR="006F1EA3">
              <w:rPr>
                <w:rFonts w:ascii="Arial" w:hAnsi="Arial" w:cs="Arial"/>
                <w:sz w:val="24"/>
                <w:szCs w:val="24"/>
              </w:rPr>
              <w:t>należy pozostawić specjalistom -</w:t>
            </w:r>
            <w:r w:rsidRPr="008F4E68">
              <w:rPr>
                <w:rFonts w:ascii="Arial" w:hAnsi="Arial" w:cs="Arial"/>
                <w:sz w:val="24"/>
                <w:szCs w:val="24"/>
              </w:rPr>
              <w:t xml:space="preserve"> informatykom. W sytuacji, gdy incydent spowodował  szkole straty materialne lub wiązał się z utratą danych należy powiadomić Policję, aby podjęła działania na rzecz zidentyfikowania sprawcy. </w:t>
            </w:r>
          </w:p>
        </w:tc>
      </w:tr>
      <w:tr w:rsidR="00CC7389" w:rsidRPr="008F4E68" w14:paraId="597C23BB" w14:textId="77777777" w:rsidTr="00904B54">
        <w:trPr>
          <w:trHeight w:val="229"/>
        </w:trPr>
        <w:tc>
          <w:tcPr>
            <w:tcW w:w="1057" w:type="pct"/>
            <w:tcBorders>
              <w:top w:val="single" w:sz="4" w:space="0" w:color="auto"/>
              <w:left w:val="single" w:sz="4" w:space="0" w:color="auto"/>
              <w:bottom w:val="single" w:sz="4" w:space="0" w:color="auto"/>
              <w:right w:val="single" w:sz="4" w:space="0" w:color="auto"/>
            </w:tcBorders>
            <w:vAlign w:val="center"/>
          </w:tcPr>
          <w:p w14:paraId="783E7108"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 xml:space="preserve">Aktywności wobec sprawców zdarzenia        </w:t>
            </w:r>
            <w:r w:rsidRPr="008F4E68">
              <w:rPr>
                <w:rFonts w:ascii="Arial" w:hAnsi="Arial" w:cs="Arial"/>
                <w:b/>
                <w:sz w:val="24"/>
                <w:szCs w:val="24"/>
              </w:rPr>
              <w:br/>
              <w:t xml:space="preserve">ze szkoły/ spoza szkoły </w:t>
            </w:r>
          </w:p>
        </w:tc>
        <w:tc>
          <w:tcPr>
            <w:tcW w:w="3943" w:type="pct"/>
            <w:tcBorders>
              <w:top w:val="single" w:sz="4" w:space="0" w:color="auto"/>
              <w:left w:val="single" w:sz="4" w:space="0" w:color="auto"/>
              <w:bottom w:val="single" w:sz="4" w:space="0" w:color="auto"/>
              <w:right w:val="single" w:sz="4" w:space="0" w:color="auto"/>
            </w:tcBorders>
            <w:hideMark/>
          </w:tcPr>
          <w:p w14:paraId="0E832DAE" w14:textId="177523D3"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Jeśli sprawcami incydentu są uczniowie danej szkoły, o</w:t>
            </w:r>
            <w:r w:rsidR="000A387F">
              <w:rPr>
                <w:rFonts w:ascii="Arial" w:hAnsi="Arial" w:cs="Arial"/>
                <w:sz w:val="24"/>
                <w:szCs w:val="24"/>
              </w:rPr>
              <w:t> </w:t>
            </w:r>
            <w:r w:rsidRPr="008F4E68">
              <w:rPr>
                <w:rFonts w:ascii="Arial" w:hAnsi="Arial" w:cs="Arial"/>
                <w:sz w:val="24"/>
                <w:szCs w:val="24"/>
              </w:rPr>
              <w:t xml:space="preserve">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CC7389" w:rsidRPr="008F4E68" w14:paraId="1E8444FD" w14:textId="77777777" w:rsidTr="00904B54">
        <w:trPr>
          <w:trHeight w:val="227"/>
        </w:trPr>
        <w:tc>
          <w:tcPr>
            <w:tcW w:w="1057" w:type="pct"/>
            <w:tcBorders>
              <w:top w:val="single" w:sz="4" w:space="0" w:color="auto"/>
              <w:left w:val="single" w:sz="4" w:space="0" w:color="auto"/>
              <w:bottom w:val="single" w:sz="4" w:space="0" w:color="auto"/>
              <w:right w:val="single" w:sz="4" w:space="0" w:color="auto"/>
            </w:tcBorders>
            <w:vAlign w:val="center"/>
            <w:hideMark/>
          </w:tcPr>
          <w:p w14:paraId="0A73ADA1" w14:textId="77777777"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Aktywności wobec świadków</w:t>
            </w:r>
          </w:p>
        </w:tc>
        <w:tc>
          <w:tcPr>
            <w:tcW w:w="3943" w:type="pct"/>
            <w:tcBorders>
              <w:top w:val="single" w:sz="4" w:space="0" w:color="auto"/>
              <w:left w:val="single" w:sz="4" w:space="0" w:color="auto"/>
              <w:bottom w:val="single" w:sz="4" w:space="0" w:color="auto"/>
              <w:right w:val="single" w:sz="4" w:space="0" w:color="auto"/>
            </w:tcBorders>
            <w:hideMark/>
          </w:tcPr>
          <w:p w14:paraId="12D8B429"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O incydencie należy powiadomić społeczność szkolną (uczniów, nauczycieli, rodziców) i zaprezentować podjęte sprawnie działania, tak przywracające działanie aplikacji i sieci komputerowej w szkole, jak i wychowawczo-edukacyjne wobec dzieci.  </w:t>
            </w:r>
          </w:p>
        </w:tc>
      </w:tr>
      <w:tr w:rsidR="00CC7389" w:rsidRPr="008F4E68" w14:paraId="6F81A8C5" w14:textId="77777777" w:rsidTr="00904B54">
        <w:trPr>
          <w:trHeight w:val="304"/>
        </w:trPr>
        <w:tc>
          <w:tcPr>
            <w:tcW w:w="1057" w:type="pct"/>
            <w:tcBorders>
              <w:top w:val="single" w:sz="4" w:space="0" w:color="auto"/>
              <w:left w:val="single" w:sz="4" w:space="0" w:color="auto"/>
              <w:bottom w:val="single" w:sz="4" w:space="0" w:color="auto"/>
              <w:right w:val="single" w:sz="4" w:space="0" w:color="auto"/>
            </w:tcBorders>
            <w:vAlign w:val="center"/>
            <w:hideMark/>
          </w:tcPr>
          <w:p w14:paraId="53576B4F" w14:textId="30266BF2"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Współpraca z</w:t>
            </w:r>
            <w:r w:rsidR="00F8654B">
              <w:rPr>
                <w:rFonts w:ascii="Arial" w:hAnsi="Arial" w:cs="Arial"/>
                <w:b/>
                <w:sz w:val="24"/>
                <w:szCs w:val="24"/>
              </w:rPr>
              <w:t> </w:t>
            </w:r>
            <w:r w:rsidRPr="008F4E68">
              <w:rPr>
                <w:rFonts w:ascii="Arial" w:hAnsi="Arial" w:cs="Arial"/>
                <w:b/>
                <w:sz w:val="24"/>
                <w:szCs w:val="24"/>
              </w:rPr>
              <w:t>Policją  i</w:t>
            </w:r>
            <w:r w:rsidR="00F8654B">
              <w:rPr>
                <w:rFonts w:ascii="Arial" w:hAnsi="Arial" w:cs="Arial"/>
                <w:b/>
                <w:sz w:val="24"/>
                <w:szCs w:val="24"/>
              </w:rPr>
              <w:t> </w:t>
            </w:r>
            <w:r w:rsidRPr="008F4E68">
              <w:rPr>
                <w:rFonts w:ascii="Arial" w:hAnsi="Arial" w:cs="Arial"/>
                <w:b/>
                <w:sz w:val="24"/>
                <w:szCs w:val="24"/>
              </w:rPr>
              <w:t>sądami rodzinnymi</w:t>
            </w:r>
          </w:p>
        </w:tc>
        <w:tc>
          <w:tcPr>
            <w:tcW w:w="3943" w:type="pct"/>
            <w:tcBorders>
              <w:top w:val="single" w:sz="4" w:space="0" w:color="auto"/>
              <w:left w:val="single" w:sz="4" w:space="0" w:color="auto"/>
              <w:bottom w:val="single" w:sz="4" w:space="0" w:color="auto"/>
              <w:right w:val="single" w:sz="4" w:space="0" w:color="auto"/>
            </w:tcBorders>
            <w:hideMark/>
          </w:tcPr>
          <w:p w14:paraId="5BBCA7E3"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W przypadku wystąpienia strat materialnych oraz utraty danych (szczególnie danych wrażliwych) należy zgłosić incydent na Policji, UODO</w:t>
            </w:r>
          </w:p>
        </w:tc>
      </w:tr>
      <w:tr w:rsidR="00CC7389" w:rsidRPr="008F4E68" w14:paraId="737D2F06" w14:textId="77777777" w:rsidTr="00904B54">
        <w:trPr>
          <w:trHeight w:val="303"/>
        </w:trPr>
        <w:tc>
          <w:tcPr>
            <w:tcW w:w="1057" w:type="pct"/>
            <w:tcBorders>
              <w:top w:val="single" w:sz="4" w:space="0" w:color="auto"/>
              <w:left w:val="single" w:sz="4" w:space="0" w:color="auto"/>
              <w:bottom w:val="single" w:sz="4" w:space="0" w:color="auto"/>
              <w:right w:val="single" w:sz="4" w:space="0" w:color="auto"/>
            </w:tcBorders>
            <w:vAlign w:val="center"/>
            <w:hideMark/>
          </w:tcPr>
          <w:p w14:paraId="5C3490B1" w14:textId="62CDD91D" w:rsidR="00CC7389" w:rsidRPr="008F4E68" w:rsidRDefault="00CC7389" w:rsidP="00945793">
            <w:pPr>
              <w:spacing w:before="80" w:after="80"/>
              <w:jc w:val="center"/>
              <w:rPr>
                <w:rFonts w:ascii="Arial" w:hAnsi="Arial" w:cs="Arial"/>
                <w:b/>
                <w:sz w:val="24"/>
                <w:szCs w:val="24"/>
              </w:rPr>
            </w:pPr>
            <w:r w:rsidRPr="008F4E68">
              <w:rPr>
                <w:rFonts w:ascii="Arial" w:hAnsi="Arial" w:cs="Arial"/>
                <w:b/>
                <w:sz w:val="24"/>
                <w:szCs w:val="24"/>
              </w:rPr>
              <w:t>Współpraca ze służbami społecznymi  i</w:t>
            </w:r>
            <w:r w:rsidR="00F8654B">
              <w:rPr>
                <w:rFonts w:ascii="Arial" w:hAnsi="Arial" w:cs="Arial"/>
                <w:b/>
                <w:sz w:val="24"/>
                <w:szCs w:val="24"/>
              </w:rPr>
              <w:t> </w:t>
            </w:r>
            <w:r w:rsidRPr="008F4E68">
              <w:rPr>
                <w:rFonts w:ascii="Arial" w:hAnsi="Arial" w:cs="Arial"/>
                <w:b/>
                <w:sz w:val="24"/>
                <w:szCs w:val="24"/>
              </w:rPr>
              <w:t>placówkami specjalistycznymi</w:t>
            </w:r>
          </w:p>
        </w:tc>
        <w:tc>
          <w:tcPr>
            <w:tcW w:w="3943" w:type="pct"/>
            <w:tcBorders>
              <w:top w:val="single" w:sz="4" w:space="0" w:color="auto"/>
              <w:left w:val="single" w:sz="4" w:space="0" w:color="auto"/>
              <w:bottom w:val="single" w:sz="4" w:space="0" w:color="auto"/>
              <w:right w:val="single" w:sz="4" w:space="0" w:color="auto"/>
            </w:tcBorders>
            <w:hideMark/>
          </w:tcPr>
          <w:p w14:paraId="679FAB58" w14:textId="77777777" w:rsidR="00CC7389" w:rsidRPr="008F4E68" w:rsidRDefault="00CC7389" w:rsidP="00945793">
            <w:pPr>
              <w:spacing w:before="80" w:after="80"/>
              <w:jc w:val="both"/>
              <w:rPr>
                <w:rFonts w:ascii="Arial" w:hAnsi="Arial" w:cs="Arial"/>
                <w:sz w:val="24"/>
                <w:szCs w:val="24"/>
              </w:rPr>
            </w:pPr>
            <w:r w:rsidRPr="008F4E68">
              <w:rPr>
                <w:rFonts w:ascii="Arial" w:hAnsi="Arial" w:cs="Arial"/>
                <w:sz w:val="24"/>
                <w:szCs w:val="24"/>
              </w:rPr>
              <w:t xml:space="preserve">W przypadkach zaawansowanych awarii (np. wywołanych przez </w:t>
            </w:r>
            <w:proofErr w:type="spellStart"/>
            <w:r w:rsidRPr="008F4E68">
              <w:rPr>
                <w:rFonts w:ascii="Arial" w:hAnsi="Arial" w:cs="Arial"/>
                <w:sz w:val="24"/>
                <w:szCs w:val="24"/>
              </w:rPr>
              <w:t>trojany</w:t>
            </w:r>
            <w:proofErr w:type="spellEnd"/>
            <w:r w:rsidRPr="008F4E68">
              <w:rPr>
                <w:rFonts w:ascii="Arial" w:hAnsi="Arial" w:cs="Arial"/>
                <w:sz w:val="24"/>
                <w:szCs w:val="24"/>
              </w:rPr>
              <w:t>) lub strat (np. utrata danych z e-dziennika) konieczne jest skorzystanie z zewnętrznego wsparcia eksperckiego, kontakt z serwisem twórcy oprogramowania lub zamówienie usługi w wyspecjalizowanej firmie.</w:t>
            </w:r>
          </w:p>
        </w:tc>
      </w:tr>
    </w:tbl>
    <w:p w14:paraId="2481F424" w14:textId="77777777" w:rsidR="00CC7389" w:rsidRDefault="00CC7389" w:rsidP="00CC7389">
      <w:pPr>
        <w:rPr>
          <w:rFonts w:ascii="Arial" w:hAnsi="Arial" w:cs="Arial"/>
          <w:sz w:val="24"/>
          <w:szCs w:val="24"/>
        </w:rPr>
      </w:pPr>
    </w:p>
    <w:p w14:paraId="15F02B80" w14:textId="77777777" w:rsidR="00697C9E" w:rsidRDefault="00697C9E" w:rsidP="00CC7389">
      <w:pPr>
        <w:rPr>
          <w:rFonts w:ascii="Arial" w:hAnsi="Arial" w:cs="Arial"/>
          <w:sz w:val="24"/>
          <w:szCs w:val="24"/>
        </w:rPr>
      </w:pPr>
    </w:p>
    <w:p w14:paraId="5160B2C4" w14:textId="77777777" w:rsidR="00697C9E" w:rsidRDefault="00697C9E" w:rsidP="00CC7389">
      <w:pPr>
        <w:rPr>
          <w:rFonts w:ascii="Arial" w:hAnsi="Arial" w:cs="Arial"/>
          <w:sz w:val="24"/>
          <w:szCs w:val="24"/>
        </w:rPr>
      </w:pPr>
    </w:p>
    <w:p w14:paraId="53DAB28C" w14:textId="77777777" w:rsidR="00697C9E" w:rsidRDefault="00697C9E" w:rsidP="00CC7389">
      <w:pPr>
        <w:rPr>
          <w:rFonts w:ascii="Arial" w:hAnsi="Arial" w:cs="Arial"/>
          <w:sz w:val="24"/>
          <w:szCs w:val="24"/>
        </w:rPr>
      </w:pPr>
    </w:p>
    <w:p w14:paraId="173FDCBC" w14:textId="77777777" w:rsidR="00697C9E" w:rsidRDefault="00697C9E" w:rsidP="00CC7389">
      <w:pPr>
        <w:rPr>
          <w:rFonts w:ascii="Arial" w:hAnsi="Arial" w:cs="Arial"/>
          <w:sz w:val="24"/>
          <w:szCs w:val="24"/>
        </w:rPr>
      </w:pPr>
    </w:p>
    <w:p w14:paraId="16E662FF" w14:textId="77777777" w:rsidR="00697C9E" w:rsidRPr="008F4E68" w:rsidRDefault="00697C9E" w:rsidP="00CC7389">
      <w:pPr>
        <w:rPr>
          <w:rFonts w:ascii="Arial" w:hAnsi="Arial" w:cs="Arial"/>
          <w:sz w:val="24"/>
          <w:szCs w:val="24"/>
        </w:rPr>
      </w:pPr>
    </w:p>
    <w:p w14:paraId="287FBF67" w14:textId="77777777" w:rsidR="00CC7389" w:rsidRPr="008F4E68" w:rsidRDefault="00CC7389" w:rsidP="00CC7389">
      <w:pPr>
        <w:tabs>
          <w:tab w:val="left" w:pos="4395"/>
          <w:tab w:val="left" w:pos="4820"/>
        </w:tabs>
        <w:spacing w:before="120" w:after="120" w:line="360" w:lineRule="auto"/>
        <w:ind w:left="3817" w:right="92" w:hanging="3817"/>
        <w:jc w:val="center"/>
        <w:rPr>
          <w:rFonts w:ascii="Arial" w:hAnsi="Arial" w:cs="Arial"/>
          <w:b/>
          <w:sz w:val="24"/>
          <w:szCs w:val="24"/>
        </w:rPr>
      </w:pPr>
      <w:r w:rsidRPr="008F4E68">
        <w:rPr>
          <w:rFonts w:ascii="Arial" w:hAnsi="Arial" w:cs="Arial"/>
          <w:b/>
          <w:sz w:val="24"/>
          <w:szCs w:val="24"/>
        </w:rPr>
        <w:lastRenderedPageBreak/>
        <w:t>§ 5</w:t>
      </w:r>
    </w:p>
    <w:p w14:paraId="42BA2636" w14:textId="66C816DD" w:rsidR="00CC7389" w:rsidRPr="00697C9E" w:rsidRDefault="00CC7389" w:rsidP="00697C9E">
      <w:pPr>
        <w:tabs>
          <w:tab w:val="left" w:pos="4395"/>
          <w:tab w:val="left" w:pos="4820"/>
        </w:tabs>
        <w:spacing w:before="120" w:after="120" w:line="360" w:lineRule="auto"/>
        <w:ind w:left="3817" w:right="92" w:hanging="3817"/>
        <w:jc w:val="center"/>
        <w:rPr>
          <w:rFonts w:ascii="Arial" w:hAnsi="Arial" w:cs="Arial"/>
          <w:b/>
          <w:sz w:val="24"/>
          <w:szCs w:val="24"/>
        </w:rPr>
      </w:pPr>
      <w:r w:rsidRPr="008F4E68">
        <w:rPr>
          <w:rFonts w:ascii="Arial" w:hAnsi="Arial" w:cs="Arial"/>
          <w:b/>
          <w:sz w:val="24"/>
          <w:szCs w:val="24"/>
        </w:rPr>
        <w:t>Postanowienia końcowe</w:t>
      </w:r>
    </w:p>
    <w:p w14:paraId="7A58C213" w14:textId="56D413B5" w:rsidR="00CC7389" w:rsidRPr="008F4E68" w:rsidRDefault="00CC7389" w:rsidP="00CC7389">
      <w:pPr>
        <w:spacing w:before="120" w:after="120" w:line="360" w:lineRule="auto"/>
        <w:ind w:right="40"/>
        <w:jc w:val="both"/>
        <w:rPr>
          <w:rFonts w:ascii="Arial" w:hAnsi="Arial" w:cs="Arial"/>
          <w:sz w:val="24"/>
          <w:szCs w:val="24"/>
        </w:rPr>
      </w:pPr>
      <w:r w:rsidRPr="008F4E68">
        <w:rPr>
          <w:rFonts w:ascii="Arial" w:hAnsi="Arial" w:cs="Arial"/>
          <w:sz w:val="24"/>
          <w:szCs w:val="24"/>
        </w:rPr>
        <w:t xml:space="preserve">1. Niniejsza procedura wchodzi w życie z dniem </w:t>
      </w:r>
      <w:r w:rsidR="000A387F">
        <w:rPr>
          <w:rFonts w:ascii="Arial" w:hAnsi="Arial" w:cs="Arial"/>
          <w:sz w:val="24"/>
          <w:szCs w:val="24"/>
        </w:rPr>
        <w:t>17 czerwca 2024r.</w:t>
      </w:r>
    </w:p>
    <w:p w14:paraId="3A1A58A6" w14:textId="675E04A3" w:rsidR="00CC7389" w:rsidRPr="008F4E68" w:rsidRDefault="00CC7389" w:rsidP="00CC7389">
      <w:pPr>
        <w:spacing w:before="120" w:after="120" w:line="360" w:lineRule="auto"/>
        <w:ind w:right="40"/>
        <w:jc w:val="both"/>
        <w:rPr>
          <w:rFonts w:ascii="Arial" w:hAnsi="Arial" w:cs="Arial"/>
          <w:sz w:val="24"/>
          <w:szCs w:val="24"/>
        </w:rPr>
      </w:pPr>
      <w:r w:rsidRPr="008F4E68">
        <w:rPr>
          <w:rFonts w:ascii="Arial" w:hAnsi="Arial" w:cs="Arial"/>
          <w:sz w:val="24"/>
          <w:szCs w:val="24"/>
        </w:rPr>
        <w:t>2. Za zamieszczanie oraz informowanie o aktualnej treści procedury odpowia</w:t>
      </w:r>
      <w:r w:rsidR="000A387F">
        <w:rPr>
          <w:rFonts w:ascii="Arial" w:hAnsi="Arial" w:cs="Arial"/>
          <w:sz w:val="24"/>
          <w:szCs w:val="24"/>
        </w:rPr>
        <w:t>da zastępca dyrektora szkoły</w:t>
      </w:r>
      <w:r w:rsidRPr="008F4E68">
        <w:rPr>
          <w:rFonts w:ascii="Arial" w:hAnsi="Arial" w:cs="Arial"/>
          <w:sz w:val="24"/>
          <w:szCs w:val="24"/>
        </w:rPr>
        <w:t>.</w:t>
      </w:r>
    </w:p>
    <w:p w14:paraId="1FC7BAFD" w14:textId="77777777" w:rsidR="00CC7389" w:rsidRPr="008F4E68" w:rsidRDefault="00CC7389" w:rsidP="00CC7389">
      <w:pPr>
        <w:spacing w:line="360" w:lineRule="auto"/>
        <w:jc w:val="both"/>
        <w:rPr>
          <w:rFonts w:ascii="Arial" w:hAnsi="Arial" w:cs="Arial"/>
          <w:sz w:val="24"/>
          <w:szCs w:val="24"/>
        </w:rPr>
      </w:pPr>
    </w:p>
    <w:p w14:paraId="4C5D37DA" w14:textId="77777777" w:rsidR="00CC7389" w:rsidRPr="008F4E68" w:rsidRDefault="00CC7389" w:rsidP="00CC7389">
      <w:pPr>
        <w:autoSpaceDE w:val="0"/>
        <w:autoSpaceDN w:val="0"/>
        <w:adjustRightInd w:val="0"/>
        <w:spacing w:line="276" w:lineRule="auto"/>
        <w:jc w:val="both"/>
        <w:rPr>
          <w:rFonts w:ascii="Arial" w:hAnsi="Arial" w:cs="Arial"/>
          <w:b/>
          <w:bCs/>
          <w:sz w:val="24"/>
          <w:szCs w:val="24"/>
        </w:rPr>
        <w:sectPr w:rsidR="00CC7389" w:rsidRPr="008F4E68" w:rsidSect="00D17E7A">
          <w:pgSz w:w="11906" w:h="16838"/>
          <w:pgMar w:top="1417" w:right="1417" w:bottom="1417" w:left="1417" w:header="708" w:footer="330" w:gutter="0"/>
          <w:cols w:space="708"/>
          <w:docGrid w:linePitch="360"/>
        </w:sectPr>
      </w:pPr>
    </w:p>
    <w:p w14:paraId="2F348C06" w14:textId="77777777" w:rsidR="00CC7389" w:rsidRPr="008F4E68" w:rsidRDefault="00CC7389" w:rsidP="00277B09">
      <w:pPr>
        <w:autoSpaceDE w:val="0"/>
        <w:autoSpaceDN w:val="0"/>
        <w:adjustRightInd w:val="0"/>
        <w:spacing w:line="276" w:lineRule="auto"/>
        <w:jc w:val="center"/>
        <w:rPr>
          <w:rFonts w:ascii="Arial" w:hAnsi="Arial" w:cs="Arial"/>
          <w:b/>
          <w:bCs/>
          <w:sz w:val="24"/>
          <w:szCs w:val="24"/>
        </w:rPr>
      </w:pPr>
      <w:r w:rsidRPr="008F4E68">
        <w:rPr>
          <w:rFonts w:ascii="Arial" w:hAnsi="Arial" w:cs="Arial"/>
          <w:b/>
          <w:bCs/>
          <w:sz w:val="24"/>
          <w:szCs w:val="24"/>
        </w:rPr>
        <w:lastRenderedPageBreak/>
        <w:t>Załącznik nr 1</w:t>
      </w:r>
      <w:r w:rsidR="000A085E" w:rsidRPr="008F4E68">
        <w:rPr>
          <w:rFonts w:ascii="Arial" w:hAnsi="Arial" w:cs="Arial"/>
          <w:b/>
          <w:bCs/>
          <w:sz w:val="24"/>
          <w:szCs w:val="24"/>
        </w:rPr>
        <w:t>3</w:t>
      </w:r>
      <w:r w:rsidRPr="008F4E68">
        <w:rPr>
          <w:rFonts w:ascii="Arial" w:hAnsi="Arial" w:cs="Arial"/>
          <w:b/>
          <w:bCs/>
          <w:sz w:val="24"/>
          <w:szCs w:val="24"/>
        </w:rPr>
        <w:t>. Ankieta (monitorująca)</w:t>
      </w:r>
    </w:p>
    <w:p w14:paraId="0DEC9641" w14:textId="77777777" w:rsidR="00CC7389" w:rsidRPr="008F4E68" w:rsidRDefault="00CC7389" w:rsidP="00125F6D">
      <w:pPr>
        <w:rPr>
          <w:rFonts w:ascii="Arial" w:hAnsi="Arial" w:cs="Arial"/>
          <w:b/>
          <w:bCs/>
          <w:sz w:val="24"/>
          <w:szCs w:val="24"/>
        </w:rPr>
      </w:pPr>
    </w:p>
    <w:p w14:paraId="484CE772" w14:textId="77777777" w:rsidR="00CC7389" w:rsidRPr="008F4E68" w:rsidRDefault="00CC7389" w:rsidP="00CC7389">
      <w:pPr>
        <w:jc w:val="center"/>
        <w:rPr>
          <w:rFonts w:ascii="Arial" w:hAnsi="Arial" w:cs="Arial"/>
          <w:b/>
          <w:bCs/>
          <w:sz w:val="24"/>
          <w:szCs w:val="24"/>
        </w:rPr>
      </w:pPr>
      <w:r w:rsidRPr="008F4E68">
        <w:rPr>
          <w:rFonts w:ascii="Arial" w:hAnsi="Arial" w:cs="Arial"/>
          <w:b/>
          <w:bCs/>
          <w:sz w:val="24"/>
          <w:szCs w:val="24"/>
        </w:rPr>
        <w:t>Ankieta (monitorująca)</w:t>
      </w:r>
    </w:p>
    <w:p w14:paraId="4957E438" w14:textId="77777777" w:rsidR="00CC7389" w:rsidRPr="008F4E68" w:rsidRDefault="00CC7389" w:rsidP="00125F6D">
      <w:pPr>
        <w:rPr>
          <w:rFonts w:ascii="Arial" w:hAnsi="Arial" w:cs="Arial"/>
          <w:b/>
          <w:bCs/>
          <w:sz w:val="24"/>
          <w:szCs w:val="24"/>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CC7389" w:rsidRPr="008F4E68" w14:paraId="4C0D88D7" w14:textId="77777777" w:rsidTr="00945793">
        <w:trPr>
          <w:trHeight w:val="505"/>
        </w:trPr>
        <w:tc>
          <w:tcPr>
            <w:tcW w:w="5480" w:type="dxa"/>
            <w:shd w:val="clear" w:color="auto" w:fill="B8B8B8"/>
          </w:tcPr>
          <w:p w14:paraId="4BDB1016" w14:textId="77777777" w:rsidR="00CC7389" w:rsidRPr="008F4E68" w:rsidRDefault="00CC7389" w:rsidP="00945793">
            <w:pPr>
              <w:spacing w:after="160" w:line="259" w:lineRule="auto"/>
              <w:rPr>
                <w:rFonts w:ascii="Arial" w:hAnsi="Arial" w:cs="Arial"/>
                <w:b/>
                <w:bCs/>
                <w:sz w:val="24"/>
                <w:szCs w:val="24"/>
              </w:rPr>
            </w:pPr>
            <w:proofErr w:type="spellStart"/>
            <w:r w:rsidRPr="008F4E68">
              <w:rPr>
                <w:rFonts w:ascii="Arial" w:hAnsi="Arial" w:cs="Arial"/>
                <w:b/>
                <w:bCs/>
                <w:sz w:val="24"/>
                <w:szCs w:val="24"/>
              </w:rPr>
              <w:t>Pytania</w:t>
            </w:r>
            <w:proofErr w:type="spellEnd"/>
            <w:r w:rsidRPr="008F4E68">
              <w:rPr>
                <w:rFonts w:ascii="Arial" w:hAnsi="Arial" w:cs="Arial"/>
                <w:b/>
                <w:bCs/>
                <w:sz w:val="24"/>
                <w:szCs w:val="24"/>
              </w:rPr>
              <w:t xml:space="preserve"> </w:t>
            </w:r>
            <w:proofErr w:type="spellStart"/>
            <w:r w:rsidRPr="008F4E68">
              <w:rPr>
                <w:rFonts w:ascii="Arial" w:hAnsi="Arial" w:cs="Arial"/>
                <w:b/>
                <w:bCs/>
                <w:sz w:val="24"/>
                <w:szCs w:val="24"/>
              </w:rPr>
              <w:t>ankietowe</w:t>
            </w:r>
            <w:proofErr w:type="spellEnd"/>
          </w:p>
        </w:tc>
        <w:tc>
          <w:tcPr>
            <w:tcW w:w="1750" w:type="dxa"/>
            <w:shd w:val="clear" w:color="auto" w:fill="B8B8B8"/>
            <w:vAlign w:val="center"/>
          </w:tcPr>
          <w:p w14:paraId="2E04EA5E" w14:textId="77777777" w:rsidR="00CC7389" w:rsidRPr="008F4E68" w:rsidRDefault="00CC7389" w:rsidP="00945793">
            <w:pPr>
              <w:spacing w:line="259" w:lineRule="auto"/>
              <w:ind w:left="152"/>
              <w:rPr>
                <w:rFonts w:ascii="Arial" w:hAnsi="Arial" w:cs="Arial"/>
                <w:b/>
                <w:bCs/>
                <w:sz w:val="24"/>
                <w:szCs w:val="24"/>
              </w:rPr>
            </w:pPr>
            <w:proofErr w:type="spellStart"/>
            <w:r w:rsidRPr="008F4E68">
              <w:rPr>
                <w:rFonts w:ascii="Arial" w:hAnsi="Arial" w:cs="Arial"/>
                <w:b/>
                <w:bCs/>
                <w:sz w:val="24"/>
                <w:szCs w:val="24"/>
              </w:rPr>
              <w:t>Tak</w:t>
            </w:r>
            <w:proofErr w:type="spellEnd"/>
          </w:p>
        </w:tc>
        <w:tc>
          <w:tcPr>
            <w:tcW w:w="1559" w:type="dxa"/>
            <w:shd w:val="clear" w:color="auto" w:fill="B8B8B8"/>
            <w:vAlign w:val="center"/>
          </w:tcPr>
          <w:p w14:paraId="0D9FF1D7" w14:textId="77777777" w:rsidR="00CC7389" w:rsidRPr="008F4E68" w:rsidRDefault="00CC7389" w:rsidP="00945793">
            <w:pPr>
              <w:spacing w:line="259" w:lineRule="auto"/>
              <w:ind w:left="156"/>
              <w:rPr>
                <w:rFonts w:ascii="Arial" w:hAnsi="Arial" w:cs="Arial"/>
                <w:b/>
                <w:bCs/>
                <w:sz w:val="24"/>
                <w:szCs w:val="24"/>
              </w:rPr>
            </w:pPr>
            <w:proofErr w:type="spellStart"/>
            <w:r w:rsidRPr="008F4E68">
              <w:rPr>
                <w:rFonts w:ascii="Arial" w:hAnsi="Arial" w:cs="Arial"/>
                <w:b/>
                <w:bCs/>
                <w:sz w:val="24"/>
                <w:szCs w:val="24"/>
              </w:rPr>
              <w:t>Nie</w:t>
            </w:r>
            <w:proofErr w:type="spellEnd"/>
          </w:p>
        </w:tc>
      </w:tr>
      <w:tr w:rsidR="00CC7389" w:rsidRPr="008F4E68" w14:paraId="164E426B" w14:textId="77777777" w:rsidTr="00945793">
        <w:trPr>
          <w:trHeight w:val="578"/>
        </w:trPr>
        <w:tc>
          <w:tcPr>
            <w:tcW w:w="5480" w:type="dxa"/>
          </w:tcPr>
          <w:p w14:paraId="3E4781BD" w14:textId="77777777" w:rsidR="00CC7389" w:rsidRPr="008F4E68" w:rsidRDefault="00CC7389" w:rsidP="00945793">
            <w:pPr>
              <w:spacing w:line="259" w:lineRule="auto"/>
              <w:rPr>
                <w:rFonts w:ascii="Arial" w:hAnsi="Arial" w:cs="Arial"/>
                <w:sz w:val="24"/>
                <w:szCs w:val="24"/>
                <w:lang w:val="pl-PL"/>
              </w:rPr>
            </w:pPr>
            <w:r w:rsidRPr="008F4E68">
              <w:rPr>
                <w:rFonts w:ascii="Arial" w:hAnsi="Arial" w:cs="Arial"/>
                <w:sz w:val="24"/>
                <w:szCs w:val="24"/>
                <w:lang w:val="pl-PL"/>
              </w:rPr>
              <w:t>Czy znasz standardy ochrony dzieci przed krzywdzeniem obowiązujące w placówce, w której pracujesz?</w:t>
            </w:r>
          </w:p>
        </w:tc>
        <w:tc>
          <w:tcPr>
            <w:tcW w:w="1750" w:type="dxa"/>
          </w:tcPr>
          <w:p w14:paraId="5848FD23" w14:textId="77777777" w:rsidR="00CC7389" w:rsidRPr="008F4E68" w:rsidRDefault="00CC7389" w:rsidP="00945793">
            <w:pPr>
              <w:spacing w:after="160" w:line="259" w:lineRule="auto"/>
              <w:rPr>
                <w:rFonts w:ascii="Arial" w:hAnsi="Arial" w:cs="Arial"/>
                <w:sz w:val="24"/>
                <w:szCs w:val="24"/>
                <w:lang w:val="pl-PL"/>
              </w:rPr>
            </w:pPr>
          </w:p>
        </w:tc>
        <w:tc>
          <w:tcPr>
            <w:tcW w:w="1559" w:type="dxa"/>
          </w:tcPr>
          <w:p w14:paraId="0323FA84"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7C3E18B1" w14:textId="77777777" w:rsidTr="00945793">
        <w:trPr>
          <w:trHeight w:val="578"/>
        </w:trPr>
        <w:tc>
          <w:tcPr>
            <w:tcW w:w="5480" w:type="dxa"/>
          </w:tcPr>
          <w:p w14:paraId="5356B9A5" w14:textId="77777777" w:rsidR="00CC7389" w:rsidRPr="008F4E68" w:rsidRDefault="00CC7389" w:rsidP="00945793">
            <w:pPr>
              <w:spacing w:line="259" w:lineRule="auto"/>
              <w:ind w:firstLine="17"/>
              <w:rPr>
                <w:rFonts w:ascii="Arial" w:hAnsi="Arial" w:cs="Arial"/>
                <w:sz w:val="24"/>
                <w:szCs w:val="24"/>
                <w:lang w:val="pl-PL"/>
              </w:rPr>
            </w:pPr>
            <w:r w:rsidRPr="008F4E68">
              <w:rPr>
                <w:rFonts w:ascii="Arial" w:hAnsi="Arial" w:cs="Arial"/>
                <w:sz w:val="24"/>
                <w:szCs w:val="24"/>
                <w:lang w:val="pl-PL"/>
              </w:rPr>
              <w:t xml:space="preserve">Czy znasz treść dokumentu </w:t>
            </w:r>
            <w:r w:rsidRPr="008F4E68">
              <w:rPr>
                <w:rFonts w:ascii="Arial" w:hAnsi="Arial" w:cs="Arial"/>
                <w:i/>
                <w:color w:val="002060"/>
                <w:sz w:val="24"/>
                <w:szCs w:val="24"/>
                <w:lang w:val="pl-PL"/>
              </w:rPr>
              <w:t>Polityka ochrony małoletnich przed krzywdzeniem</w:t>
            </w:r>
            <w:r w:rsidRPr="008F4E68">
              <w:rPr>
                <w:rFonts w:ascii="Arial" w:hAnsi="Arial" w:cs="Arial"/>
                <w:sz w:val="24"/>
                <w:szCs w:val="24"/>
                <w:lang w:val="pl-PL"/>
              </w:rPr>
              <w:t>?</w:t>
            </w:r>
          </w:p>
        </w:tc>
        <w:tc>
          <w:tcPr>
            <w:tcW w:w="1750" w:type="dxa"/>
          </w:tcPr>
          <w:p w14:paraId="411CD751" w14:textId="77777777" w:rsidR="00CC7389" w:rsidRPr="008F4E68" w:rsidRDefault="00CC7389" w:rsidP="00945793">
            <w:pPr>
              <w:spacing w:after="160" w:line="259" w:lineRule="auto"/>
              <w:rPr>
                <w:rFonts w:ascii="Arial" w:hAnsi="Arial" w:cs="Arial"/>
                <w:sz w:val="24"/>
                <w:szCs w:val="24"/>
                <w:lang w:val="pl-PL"/>
              </w:rPr>
            </w:pPr>
          </w:p>
        </w:tc>
        <w:tc>
          <w:tcPr>
            <w:tcW w:w="1559" w:type="dxa"/>
          </w:tcPr>
          <w:p w14:paraId="0A7D193E"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3CF67565" w14:textId="77777777" w:rsidTr="00945793">
        <w:trPr>
          <w:trHeight w:val="505"/>
        </w:trPr>
        <w:tc>
          <w:tcPr>
            <w:tcW w:w="5480" w:type="dxa"/>
            <w:vAlign w:val="center"/>
          </w:tcPr>
          <w:p w14:paraId="75462ED7" w14:textId="77777777" w:rsidR="00CC7389" w:rsidRPr="008F4E68" w:rsidRDefault="00CC7389" w:rsidP="00945793">
            <w:pPr>
              <w:spacing w:line="259" w:lineRule="auto"/>
              <w:rPr>
                <w:rFonts w:ascii="Arial" w:hAnsi="Arial" w:cs="Arial"/>
                <w:sz w:val="24"/>
                <w:szCs w:val="24"/>
                <w:lang w:val="pl-PL"/>
              </w:rPr>
            </w:pPr>
            <w:r w:rsidRPr="008F4E68">
              <w:rPr>
                <w:rFonts w:ascii="Arial" w:hAnsi="Arial" w:cs="Arial"/>
                <w:sz w:val="24"/>
                <w:szCs w:val="24"/>
                <w:lang w:val="pl-PL"/>
              </w:rPr>
              <w:t>Czy potrafisz rozpoznawać symptomy krzywdzenia dzieci?</w:t>
            </w:r>
          </w:p>
        </w:tc>
        <w:tc>
          <w:tcPr>
            <w:tcW w:w="1750" w:type="dxa"/>
          </w:tcPr>
          <w:p w14:paraId="207FE7B7" w14:textId="77777777" w:rsidR="00CC7389" w:rsidRPr="008F4E68" w:rsidRDefault="00CC7389" w:rsidP="00945793">
            <w:pPr>
              <w:spacing w:after="160" w:line="259" w:lineRule="auto"/>
              <w:rPr>
                <w:rFonts w:ascii="Arial" w:hAnsi="Arial" w:cs="Arial"/>
                <w:sz w:val="24"/>
                <w:szCs w:val="24"/>
                <w:lang w:val="pl-PL"/>
              </w:rPr>
            </w:pPr>
          </w:p>
        </w:tc>
        <w:tc>
          <w:tcPr>
            <w:tcW w:w="1559" w:type="dxa"/>
          </w:tcPr>
          <w:p w14:paraId="65E929D3"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0640B347" w14:textId="77777777" w:rsidTr="00945793">
        <w:trPr>
          <w:trHeight w:val="505"/>
        </w:trPr>
        <w:tc>
          <w:tcPr>
            <w:tcW w:w="5480" w:type="dxa"/>
            <w:vAlign w:val="center"/>
          </w:tcPr>
          <w:p w14:paraId="56027330" w14:textId="77777777" w:rsidR="00CC7389" w:rsidRPr="008F4E68" w:rsidRDefault="00CC7389" w:rsidP="00945793">
            <w:pPr>
              <w:spacing w:line="259" w:lineRule="auto"/>
              <w:rPr>
                <w:rFonts w:ascii="Arial" w:hAnsi="Arial" w:cs="Arial"/>
                <w:sz w:val="24"/>
                <w:szCs w:val="24"/>
                <w:lang w:val="pl-PL"/>
              </w:rPr>
            </w:pPr>
            <w:r w:rsidRPr="008F4E68">
              <w:rPr>
                <w:rFonts w:ascii="Arial" w:hAnsi="Arial" w:cs="Arial"/>
                <w:sz w:val="24"/>
                <w:szCs w:val="24"/>
                <w:lang w:val="pl-PL"/>
              </w:rPr>
              <w:t>Czy wiesz, jak reagować na symptomy krzywdzenia dzieci?</w:t>
            </w:r>
          </w:p>
        </w:tc>
        <w:tc>
          <w:tcPr>
            <w:tcW w:w="1750" w:type="dxa"/>
          </w:tcPr>
          <w:p w14:paraId="3709EDED" w14:textId="77777777" w:rsidR="00CC7389" w:rsidRPr="008F4E68" w:rsidRDefault="00CC7389" w:rsidP="00945793">
            <w:pPr>
              <w:spacing w:after="160" w:line="259" w:lineRule="auto"/>
              <w:rPr>
                <w:rFonts w:ascii="Arial" w:hAnsi="Arial" w:cs="Arial"/>
                <w:sz w:val="24"/>
                <w:szCs w:val="24"/>
                <w:lang w:val="pl-PL"/>
              </w:rPr>
            </w:pPr>
          </w:p>
        </w:tc>
        <w:tc>
          <w:tcPr>
            <w:tcW w:w="1559" w:type="dxa"/>
          </w:tcPr>
          <w:p w14:paraId="12F96FBF"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426E3A2D" w14:textId="77777777" w:rsidTr="00945793">
        <w:trPr>
          <w:trHeight w:val="886"/>
        </w:trPr>
        <w:tc>
          <w:tcPr>
            <w:tcW w:w="5480" w:type="dxa"/>
            <w:vAlign w:val="center"/>
          </w:tcPr>
          <w:p w14:paraId="7B2A69CE" w14:textId="77777777" w:rsidR="00CC7389" w:rsidRPr="008F4E68" w:rsidRDefault="00CC7389" w:rsidP="00945793">
            <w:pPr>
              <w:spacing w:line="259" w:lineRule="auto"/>
              <w:ind w:right="138" w:firstLine="17"/>
              <w:rPr>
                <w:rFonts w:ascii="Arial" w:hAnsi="Arial" w:cs="Arial"/>
                <w:sz w:val="24"/>
                <w:szCs w:val="24"/>
                <w:lang w:val="pl-PL"/>
              </w:rPr>
            </w:pPr>
            <w:r w:rsidRPr="008F4E68">
              <w:rPr>
                <w:rFonts w:ascii="Arial" w:hAnsi="Arial" w:cs="Arial"/>
                <w:sz w:val="24"/>
                <w:szCs w:val="24"/>
                <w:lang w:val="pl-PL"/>
              </w:rPr>
              <w:t xml:space="preserve">Czy zdarzyło Ci się zaobserwować naruszenie zasad zawartych w </w:t>
            </w:r>
            <w:r w:rsidRPr="008F4E68">
              <w:rPr>
                <w:rFonts w:ascii="Arial" w:hAnsi="Arial" w:cs="Arial"/>
                <w:i/>
                <w:sz w:val="24"/>
                <w:szCs w:val="24"/>
                <w:lang w:val="pl-PL"/>
              </w:rPr>
              <w:t>Polityce ochrony dzieci przed krzywdzeniem</w:t>
            </w:r>
            <w:r w:rsidRPr="008F4E68">
              <w:rPr>
                <w:rFonts w:ascii="Arial" w:hAnsi="Arial" w:cs="Arial"/>
                <w:sz w:val="24"/>
                <w:szCs w:val="24"/>
                <w:lang w:val="pl-PL"/>
              </w:rPr>
              <w:t xml:space="preserve"> przez innego pracownika?</w:t>
            </w:r>
          </w:p>
        </w:tc>
        <w:tc>
          <w:tcPr>
            <w:tcW w:w="1750" w:type="dxa"/>
          </w:tcPr>
          <w:p w14:paraId="2529FAD3" w14:textId="77777777" w:rsidR="00CC7389" w:rsidRPr="008F4E68" w:rsidRDefault="00CC7389" w:rsidP="00945793">
            <w:pPr>
              <w:spacing w:after="160" w:line="259" w:lineRule="auto"/>
              <w:rPr>
                <w:rFonts w:ascii="Arial" w:hAnsi="Arial" w:cs="Arial"/>
                <w:sz w:val="24"/>
                <w:szCs w:val="24"/>
                <w:lang w:val="pl-PL"/>
              </w:rPr>
            </w:pPr>
          </w:p>
        </w:tc>
        <w:tc>
          <w:tcPr>
            <w:tcW w:w="1559" w:type="dxa"/>
          </w:tcPr>
          <w:p w14:paraId="56883536" w14:textId="77777777" w:rsidR="00CC7389" w:rsidRPr="008F4E68" w:rsidRDefault="00CC7389" w:rsidP="00945793">
            <w:pPr>
              <w:spacing w:after="160" w:line="259" w:lineRule="auto"/>
              <w:rPr>
                <w:rFonts w:ascii="Arial" w:hAnsi="Arial" w:cs="Arial"/>
                <w:sz w:val="24"/>
                <w:szCs w:val="24"/>
                <w:lang w:val="pl-PL"/>
              </w:rPr>
            </w:pPr>
          </w:p>
        </w:tc>
      </w:tr>
      <w:tr w:rsidR="00CC7389" w:rsidRPr="008F4E68" w14:paraId="5E6F3A39" w14:textId="77777777" w:rsidTr="00945793">
        <w:trPr>
          <w:trHeight w:val="2600"/>
        </w:trPr>
        <w:tc>
          <w:tcPr>
            <w:tcW w:w="5480" w:type="dxa"/>
          </w:tcPr>
          <w:p w14:paraId="19BA96DC" w14:textId="77777777" w:rsidR="00CC7389" w:rsidRPr="008F4E68" w:rsidRDefault="00CC7389" w:rsidP="00945793">
            <w:pPr>
              <w:spacing w:line="259" w:lineRule="auto"/>
              <w:rPr>
                <w:rFonts w:ascii="Arial" w:hAnsi="Arial" w:cs="Arial"/>
                <w:sz w:val="24"/>
                <w:szCs w:val="24"/>
              </w:rPr>
            </w:pPr>
            <w:r w:rsidRPr="008F4E68">
              <w:rPr>
                <w:rFonts w:ascii="Arial" w:hAnsi="Arial" w:cs="Arial"/>
                <w:sz w:val="24"/>
                <w:szCs w:val="24"/>
                <w:lang w:val="pl-PL"/>
              </w:rPr>
              <w:t xml:space="preserve">a. Jeśli tak – jakie zasady zostały naruszone? </w:t>
            </w:r>
            <w:r w:rsidRPr="008F4E68">
              <w:rPr>
                <w:rFonts w:ascii="Arial" w:hAnsi="Arial" w:cs="Arial"/>
                <w:sz w:val="24"/>
                <w:szCs w:val="24"/>
              </w:rPr>
              <w:t>(</w:t>
            </w:r>
            <w:proofErr w:type="spellStart"/>
            <w:r w:rsidRPr="008F4E68">
              <w:rPr>
                <w:rFonts w:ascii="Arial" w:hAnsi="Arial" w:cs="Arial"/>
                <w:i/>
                <w:iCs/>
                <w:sz w:val="24"/>
                <w:szCs w:val="24"/>
              </w:rPr>
              <w:t>odpowiedź</w:t>
            </w:r>
            <w:proofErr w:type="spellEnd"/>
            <w:r w:rsidRPr="008F4E68">
              <w:rPr>
                <w:rFonts w:ascii="Arial" w:hAnsi="Arial" w:cs="Arial"/>
                <w:i/>
                <w:iCs/>
                <w:sz w:val="24"/>
                <w:szCs w:val="24"/>
              </w:rPr>
              <w:t xml:space="preserve"> </w:t>
            </w:r>
            <w:proofErr w:type="spellStart"/>
            <w:r w:rsidRPr="008F4E68">
              <w:rPr>
                <w:rFonts w:ascii="Arial" w:hAnsi="Arial" w:cs="Arial"/>
                <w:i/>
                <w:iCs/>
                <w:sz w:val="24"/>
                <w:szCs w:val="24"/>
              </w:rPr>
              <w:t>opisowa</w:t>
            </w:r>
            <w:proofErr w:type="spellEnd"/>
            <w:r w:rsidRPr="008F4E68">
              <w:rPr>
                <w:rFonts w:ascii="Arial" w:hAnsi="Arial" w:cs="Arial"/>
                <w:i/>
                <w:iCs/>
                <w:sz w:val="24"/>
                <w:szCs w:val="24"/>
              </w:rPr>
              <w:t>)</w:t>
            </w:r>
          </w:p>
        </w:tc>
        <w:tc>
          <w:tcPr>
            <w:tcW w:w="1750" w:type="dxa"/>
          </w:tcPr>
          <w:p w14:paraId="263A267A" w14:textId="77777777" w:rsidR="00CC7389" w:rsidRPr="008F4E68" w:rsidRDefault="00CC7389" w:rsidP="00945793">
            <w:pPr>
              <w:spacing w:after="160" w:line="259" w:lineRule="auto"/>
              <w:rPr>
                <w:rFonts w:ascii="Arial" w:hAnsi="Arial" w:cs="Arial"/>
                <w:sz w:val="24"/>
                <w:szCs w:val="24"/>
              </w:rPr>
            </w:pPr>
          </w:p>
        </w:tc>
        <w:tc>
          <w:tcPr>
            <w:tcW w:w="1559" w:type="dxa"/>
          </w:tcPr>
          <w:p w14:paraId="1FE2E4C6" w14:textId="77777777" w:rsidR="00CC7389" w:rsidRPr="008F4E68" w:rsidRDefault="00CC7389" w:rsidP="00945793">
            <w:pPr>
              <w:spacing w:after="160" w:line="259" w:lineRule="auto"/>
              <w:rPr>
                <w:rFonts w:ascii="Arial" w:hAnsi="Arial" w:cs="Arial"/>
                <w:sz w:val="24"/>
                <w:szCs w:val="24"/>
              </w:rPr>
            </w:pPr>
          </w:p>
        </w:tc>
      </w:tr>
      <w:tr w:rsidR="00CC7389" w:rsidRPr="008F4E68" w14:paraId="32F8AD2F" w14:textId="77777777" w:rsidTr="00945793">
        <w:trPr>
          <w:trHeight w:val="2600"/>
        </w:trPr>
        <w:tc>
          <w:tcPr>
            <w:tcW w:w="5480" w:type="dxa"/>
          </w:tcPr>
          <w:p w14:paraId="6C1982AF" w14:textId="77777777" w:rsidR="00CC7389" w:rsidRPr="008F4E68" w:rsidRDefault="00CC7389" w:rsidP="00945793">
            <w:pPr>
              <w:spacing w:line="259" w:lineRule="auto"/>
              <w:ind w:right="779"/>
              <w:rPr>
                <w:rFonts w:ascii="Arial" w:hAnsi="Arial" w:cs="Arial"/>
                <w:sz w:val="24"/>
                <w:szCs w:val="24"/>
              </w:rPr>
            </w:pPr>
            <w:r w:rsidRPr="008F4E68">
              <w:rPr>
                <w:rFonts w:ascii="Arial" w:hAnsi="Arial" w:cs="Arial"/>
                <w:sz w:val="24"/>
                <w:szCs w:val="24"/>
                <w:lang w:val="pl-PL"/>
              </w:rPr>
              <w:t>b. Czy podjąłeś/</w:t>
            </w:r>
            <w:proofErr w:type="spellStart"/>
            <w:r w:rsidRPr="008F4E68">
              <w:rPr>
                <w:rFonts w:ascii="Arial" w:hAnsi="Arial" w:cs="Arial"/>
                <w:sz w:val="24"/>
                <w:szCs w:val="24"/>
                <w:lang w:val="pl-PL"/>
              </w:rPr>
              <w:t>aś</w:t>
            </w:r>
            <w:proofErr w:type="spellEnd"/>
            <w:r w:rsidRPr="008F4E68">
              <w:rPr>
                <w:rFonts w:ascii="Arial" w:hAnsi="Arial" w:cs="Arial"/>
                <w:sz w:val="24"/>
                <w:szCs w:val="24"/>
                <w:lang w:val="pl-PL"/>
              </w:rPr>
              <w:t xml:space="preserve"> jakieś działania: jeśli tak – jakie, jeśli nie – dlaczego? </w:t>
            </w:r>
            <w:r w:rsidRPr="008F4E68">
              <w:rPr>
                <w:rFonts w:ascii="Arial" w:hAnsi="Arial" w:cs="Arial"/>
                <w:i/>
                <w:iCs/>
                <w:sz w:val="24"/>
                <w:szCs w:val="24"/>
              </w:rPr>
              <w:t>(</w:t>
            </w:r>
            <w:proofErr w:type="spellStart"/>
            <w:r w:rsidRPr="008F4E68">
              <w:rPr>
                <w:rFonts w:ascii="Arial" w:hAnsi="Arial" w:cs="Arial"/>
                <w:i/>
                <w:iCs/>
                <w:sz w:val="24"/>
                <w:szCs w:val="24"/>
              </w:rPr>
              <w:t>odpowiedź</w:t>
            </w:r>
            <w:proofErr w:type="spellEnd"/>
            <w:r w:rsidRPr="008F4E68">
              <w:rPr>
                <w:rFonts w:ascii="Arial" w:hAnsi="Arial" w:cs="Arial"/>
                <w:i/>
                <w:iCs/>
                <w:sz w:val="24"/>
                <w:szCs w:val="24"/>
              </w:rPr>
              <w:t xml:space="preserve"> </w:t>
            </w:r>
            <w:proofErr w:type="spellStart"/>
            <w:r w:rsidRPr="008F4E68">
              <w:rPr>
                <w:rFonts w:ascii="Arial" w:hAnsi="Arial" w:cs="Arial"/>
                <w:i/>
                <w:iCs/>
                <w:sz w:val="24"/>
                <w:szCs w:val="24"/>
              </w:rPr>
              <w:t>opisowa</w:t>
            </w:r>
            <w:proofErr w:type="spellEnd"/>
            <w:r w:rsidRPr="008F4E68">
              <w:rPr>
                <w:rFonts w:ascii="Arial" w:hAnsi="Arial" w:cs="Arial"/>
                <w:i/>
                <w:iCs/>
                <w:sz w:val="24"/>
                <w:szCs w:val="24"/>
              </w:rPr>
              <w:t>)</w:t>
            </w:r>
          </w:p>
        </w:tc>
        <w:tc>
          <w:tcPr>
            <w:tcW w:w="1750" w:type="dxa"/>
          </w:tcPr>
          <w:p w14:paraId="29B75595" w14:textId="77777777" w:rsidR="00CC7389" w:rsidRPr="008F4E68" w:rsidRDefault="00CC7389" w:rsidP="00945793">
            <w:pPr>
              <w:spacing w:after="160" w:line="259" w:lineRule="auto"/>
              <w:rPr>
                <w:rFonts w:ascii="Arial" w:hAnsi="Arial" w:cs="Arial"/>
                <w:sz w:val="24"/>
                <w:szCs w:val="24"/>
              </w:rPr>
            </w:pPr>
          </w:p>
        </w:tc>
        <w:tc>
          <w:tcPr>
            <w:tcW w:w="1559" w:type="dxa"/>
          </w:tcPr>
          <w:p w14:paraId="795AFF14" w14:textId="77777777" w:rsidR="00CC7389" w:rsidRPr="008F4E68" w:rsidRDefault="00CC7389" w:rsidP="00945793">
            <w:pPr>
              <w:spacing w:after="160" w:line="259" w:lineRule="auto"/>
              <w:rPr>
                <w:rFonts w:ascii="Arial" w:hAnsi="Arial" w:cs="Arial"/>
                <w:sz w:val="24"/>
                <w:szCs w:val="24"/>
              </w:rPr>
            </w:pPr>
          </w:p>
        </w:tc>
      </w:tr>
      <w:tr w:rsidR="00CC7389" w:rsidRPr="008F4E68" w14:paraId="4C2028D7" w14:textId="77777777" w:rsidTr="00945793">
        <w:trPr>
          <w:trHeight w:val="2600"/>
        </w:trPr>
        <w:tc>
          <w:tcPr>
            <w:tcW w:w="5480" w:type="dxa"/>
          </w:tcPr>
          <w:p w14:paraId="0918B4ED" w14:textId="77777777" w:rsidR="00CC7389" w:rsidRPr="008F4E68" w:rsidRDefault="00CC7389" w:rsidP="00945793">
            <w:pPr>
              <w:spacing w:line="259" w:lineRule="auto"/>
              <w:rPr>
                <w:rFonts w:ascii="Arial" w:hAnsi="Arial" w:cs="Arial"/>
                <w:sz w:val="24"/>
                <w:szCs w:val="24"/>
                <w:lang w:val="pl-PL"/>
              </w:rPr>
            </w:pPr>
            <w:r w:rsidRPr="008F4E68">
              <w:rPr>
                <w:rFonts w:ascii="Arial" w:hAnsi="Arial" w:cs="Arial"/>
                <w:sz w:val="24"/>
                <w:szCs w:val="24"/>
                <w:lang w:val="pl-PL"/>
              </w:rPr>
              <w:lastRenderedPageBreak/>
              <w:t xml:space="preserve">Czy masz jakieś uwagi/poprawki/sugestie dotyczące </w:t>
            </w:r>
            <w:r w:rsidRPr="008F4E68">
              <w:rPr>
                <w:rFonts w:ascii="Arial" w:hAnsi="Arial" w:cs="Arial"/>
                <w:b/>
                <w:bCs/>
                <w:i/>
                <w:sz w:val="24"/>
                <w:szCs w:val="24"/>
                <w:lang w:val="pl-PL"/>
              </w:rPr>
              <w:t>Polityki ochrony małoletnich przed krzywdzeniem</w:t>
            </w:r>
            <w:r w:rsidRPr="008F4E68">
              <w:rPr>
                <w:rFonts w:ascii="Arial" w:hAnsi="Arial" w:cs="Arial"/>
                <w:sz w:val="24"/>
                <w:szCs w:val="24"/>
                <w:lang w:val="pl-PL"/>
              </w:rPr>
              <w:t xml:space="preserve">? </w:t>
            </w:r>
            <w:r w:rsidRPr="008F4E68">
              <w:rPr>
                <w:rFonts w:ascii="Arial" w:hAnsi="Arial" w:cs="Arial"/>
                <w:i/>
                <w:iCs/>
                <w:sz w:val="24"/>
                <w:szCs w:val="24"/>
                <w:lang w:val="pl-PL"/>
              </w:rPr>
              <w:t>(odpowiedź opisowa)</w:t>
            </w:r>
          </w:p>
        </w:tc>
        <w:tc>
          <w:tcPr>
            <w:tcW w:w="1750" w:type="dxa"/>
          </w:tcPr>
          <w:p w14:paraId="13E19B34" w14:textId="77777777" w:rsidR="00CC7389" w:rsidRPr="008F4E68" w:rsidRDefault="00CC7389" w:rsidP="00945793">
            <w:pPr>
              <w:spacing w:after="160" w:line="259" w:lineRule="auto"/>
              <w:rPr>
                <w:rFonts w:ascii="Arial" w:hAnsi="Arial" w:cs="Arial"/>
                <w:sz w:val="24"/>
                <w:szCs w:val="24"/>
                <w:lang w:val="pl-PL"/>
              </w:rPr>
            </w:pPr>
          </w:p>
        </w:tc>
        <w:tc>
          <w:tcPr>
            <w:tcW w:w="1559" w:type="dxa"/>
          </w:tcPr>
          <w:p w14:paraId="510BC8B8" w14:textId="77777777" w:rsidR="00CC7389" w:rsidRPr="008F4E68" w:rsidRDefault="00CC7389" w:rsidP="00945793">
            <w:pPr>
              <w:spacing w:after="160" w:line="259" w:lineRule="auto"/>
              <w:rPr>
                <w:rFonts w:ascii="Arial" w:hAnsi="Arial" w:cs="Arial"/>
                <w:sz w:val="24"/>
                <w:szCs w:val="24"/>
                <w:lang w:val="pl-PL"/>
              </w:rPr>
            </w:pPr>
          </w:p>
        </w:tc>
      </w:tr>
    </w:tbl>
    <w:p w14:paraId="08CB8C76" w14:textId="77777777" w:rsidR="00CC7389" w:rsidRPr="008F4E68" w:rsidRDefault="00CC7389" w:rsidP="00CC7389">
      <w:pPr>
        <w:autoSpaceDE w:val="0"/>
        <w:autoSpaceDN w:val="0"/>
        <w:adjustRightInd w:val="0"/>
        <w:spacing w:line="276" w:lineRule="auto"/>
        <w:jc w:val="both"/>
        <w:rPr>
          <w:rFonts w:ascii="Arial" w:hAnsi="Arial" w:cs="Arial"/>
          <w:sz w:val="24"/>
          <w:szCs w:val="24"/>
        </w:rPr>
      </w:pPr>
    </w:p>
    <w:p w14:paraId="03D841DE" w14:textId="77777777" w:rsidR="00CC7389" w:rsidRPr="008F4E68" w:rsidRDefault="00CC7389" w:rsidP="00CC7389">
      <w:pPr>
        <w:autoSpaceDE w:val="0"/>
        <w:autoSpaceDN w:val="0"/>
        <w:adjustRightInd w:val="0"/>
        <w:spacing w:line="276" w:lineRule="auto"/>
        <w:jc w:val="both"/>
        <w:rPr>
          <w:rFonts w:ascii="Arial" w:hAnsi="Arial" w:cs="Arial"/>
          <w:sz w:val="24"/>
          <w:szCs w:val="24"/>
        </w:rPr>
      </w:pPr>
    </w:p>
    <w:p w14:paraId="1A63A191" w14:textId="77777777" w:rsidR="00CC7389" w:rsidRPr="008F4E68" w:rsidRDefault="00CC7389" w:rsidP="00CC7389">
      <w:pPr>
        <w:autoSpaceDE w:val="0"/>
        <w:autoSpaceDN w:val="0"/>
        <w:adjustRightInd w:val="0"/>
        <w:spacing w:line="276" w:lineRule="auto"/>
        <w:jc w:val="both"/>
        <w:rPr>
          <w:rFonts w:ascii="Arial" w:hAnsi="Arial" w:cs="Arial"/>
          <w:sz w:val="24"/>
          <w:szCs w:val="24"/>
        </w:rPr>
      </w:pPr>
    </w:p>
    <w:p w14:paraId="7B39E8D3" w14:textId="77777777" w:rsidR="00CC7389" w:rsidRPr="008F4E68" w:rsidRDefault="00CC7389" w:rsidP="00CC7389">
      <w:pPr>
        <w:autoSpaceDE w:val="0"/>
        <w:autoSpaceDN w:val="0"/>
        <w:adjustRightInd w:val="0"/>
        <w:spacing w:line="276" w:lineRule="auto"/>
        <w:jc w:val="both"/>
        <w:rPr>
          <w:rFonts w:ascii="Arial" w:hAnsi="Arial" w:cs="Arial"/>
          <w:sz w:val="24"/>
          <w:szCs w:val="24"/>
        </w:rPr>
        <w:sectPr w:rsidR="00CC7389" w:rsidRPr="008F4E68" w:rsidSect="00D17E7A">
          <w:pgSz w:w="11906" w:h="16838"/>
          <w:pgMar w:top="1417" w:right="1417" w:bottom="1417" w:left="1417" w:header="708" w:footer="400" w:gutter="0"/>
          <w:cols w:space="708"/>
          <w:docGrid w:linePitch="360"/>
        </w:sectPr>
      </w:pPr>
    </w:p>
    <w:p w14:paraId="77A5ECD9" w14:textId="77777777" w:rsidR="00CC7389" w:rsidRPr="008F4E68" w:rsidRDefault="00CC7389" w:rsidP="007E65BC">
      <w:pPr>
        <w:pStyle w:val="Standard"/>
        <w:spacing w:line="360" w:lineRule="auto"/>
        <w:jc w:val="center"/>
        <w:rPr>
          <w:rFonts w:ascii="Arial" w:hAnsi="Arial" w:cs="Arial"/>
          <w:b/>
          <w:color w:val="000000"/>
          <w:sz w:val="24"/>
          <w:szCs w:val="24"/>
        </w:rPr>
      </w:pPr>
      <w:r w:rsidRPr="008F4E68">
        <w:rPr>
          <w:rFonts w:ascii="Arial" w:hAnsi="Arial" w:cs="Arial"/>
          <w:b/>
          <w:color w:val="000000"/>
          <w:sz w:val="24"/>
          <w:szCs w:val="24"/>
        </w:rPr>
        <w:lastRenderedPageBreak/>
        <w:t>Załącznik nr 1</w:t>
      </w:r>
      <w:r w:rsidR="000A085E" w:rsidRPr="008F4E68">
        <w:rPr>
          <w:rFonts w:ascii="Arial" w:hAnsi="Arial" w:cs="Arial"/>
          <w:b/>
          <w:color w:val="000000"/>
          <w:sz w:val="24"/>
          <w:szCs w:val="24"/>
        </w:rPr>
        <w:t>4</w:t>
      </w:r>
      <w:r w:rsidRPr="008F4E68">
        <w:rPr>
          <w:rFonts w:ascii="Arial" w:hAnsi="Arial" w:cs="Arial"/>
          <w:b/>
          <w:color w:val="000000"/>
          <w:sz w:val="24"/>
          <w:szCs w:val="24"/>
        </w:rPr>
        <w:t>. Sprawozdanie z monitoringu</w:t>
      </w:r>
    </w:p>
    <w:p w14:paraId="337C26F6" w14:textId="77777777" w:rsidR="00CC7389" w:rsidRPr="008F4E68" w:rsidRDefault="00CC7389" w:rsidP="004A1EFC">
      <w:pPr>
        <w:pStyle w:val="Standard"/>
        <w:spacing w:line="360" w:lineRule="auto"/>
        <w:rPr>
          <w:rFonts w:ascii="Arial" w:hAnsi="Arial" w:cs="Arial"/>
          <w:b/>
          <w:color w:val="000000"/>
          <w:sz w:val="24"/>
          <w:szCs w:val="24"/>
        </w:rPr>
      </w:pPr>
    </w:p>
    <w:p w14:paraId="3CEF7506" w14:textId="77777777" w:rsidR="00CC7389" w:rsidRPr="008F4E68" w:rsidRDefault="00CC7389" w:rsidP="007E65BC">
      <w:pPr>
        <w:pStyle w:val="Standard"/>
        <w:spacing w:line="276" w:lineRule="auto"/>
        <w:jc w:val="center"/>
        <w:rPr>
          <w:rFonts w:ascii="Arial" w:hAnsi="Arial" w:cs="Arial"/>
          <w:b/>
          <w:color w:val="000000"/>
          <w:sz w:val="24"/>
          <w:szCs w:val="24"/>
        </w:rPr>
      </w:pPr>
      <w:r w:rsidRPr="008F4E68">
        <w:rPr>
          <w:rFonts w:ascii="Arial" w:hAnsi="Arial" w:cs="Arial"/>
          <w:b/>
          <w:color w:val="000000"/>
          <w:sz w:val="24"/>
          <w:szCs w:val="24"/>
        </w:rPr>
        <w:t>SPRAWOZDANIE Z MONITORINGU STOSOWANIA</w:t>
      </w:r>
      <w:r w:rsidR="004A1EFC" w:rsidRPr="008F4E68">
        <w:rPr>
          <w:rFonts w:ascii="Arial" w:hAnsi="Arial" w:cs="Arial"/>
          <w:b/>
          <w:color w:val="000000"/>
          <w:sz w:val="24"/>
          <w:szCs w:val="24"/>
        </w:rPr>
        <w:t xml:space="preserve"> STANDARDÓW OCHRONY MAŁOLETNICH</w:t>
      </w:r>
    </w:p>
    <w:p w14:paraId="49692FDC"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1. Nazwa i adres siedziby jednostki oświatowej:</w:t>
      </w:r>
    </w:p>
    <w:p w14:paraId="635DEC1A"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r w:rsidRPr="008F4E68">
        <w:rPr>
          <w:rFonts w:ascii="Arial" w:hAnsi="Arial" w:cs="Arial"/>
          <w:i/>
          <w:color w:val="000000"/>
          <w:sz w:val="24"/>
          <w:szCs w:val="24"/>
          <w:shd w:val="clear" w:color="auto" w:fill="FFFFFF"/>
        </w:rPr>
        <w:br/>
        <w:t xml:space="preserve"> (podać pełną nazwę oraz adres)</w:t>
      </w:r>
    </w:p>
    <w:p w14:paraId="253791D7"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p>
    <w:p w14:paraId="5FE2AA43"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2. Imię i nazwisko, stanowisko osoby sporządzającej sprawozdanie:</w:t>
      </w:r>
    </w:p>
    <w:p w14:paraId="15AABF48"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w:t>
      </w:r>
    </w:p>
    <w:p w14:paraId="5278F90F"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3.  Wykaz czynności podjętych przez osobę sporządzającą sprawozdanie oraz imiona, nazwiska i stanowiska osób biorących udział w tych czynnościach:</w:t>
      </w:r>
    </w:p>
    <w:p w14:paraId="05F78E5E"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051D5E6E"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r w:rsidR="004A1EFC" w:rsidRPr="008F4E68">
        <w:rPr>
          <w:rFonts w:ascii="Arial" w:hAnsi="Arial" w:cs="Arial"/>
          <w:i/>
          <w:color w:val="000000"/>
          <w:sz w:val="24"/>
          <w:szCs w:val="24"/>
          <w:shd w:val="clear" w:color="auto" w:fill="FFFFFF"/>
        </w:rPr>
        <w:t>..........</w:t>
      </w:r>
    </w:p>
    <w:p w14:paraId="52BC50DE"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1D772340"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7E90167A"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78BB4A6A"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r w:rsidR="004A1EFC" w:rsidRPr="008F4E68">
        <w:rPr>
          <w:rFonts w:ascii="Arial" w:hAnsi="Arial" w:cs="Arial"/>
          <w:i/>
          <w:color w:val="000000"/>
          <w:sz w:val="24"/>
          <w:szCs w:val="24"/>
          <w:shd w:val="clear" w:color="auto" w:fill="FFFFFF"/>
        </w:rPr>
        <w:t>...........</w:t>
      </w:r>
    </w:p>
    <w:p w14:paraId="4422CDB4"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063A3C59" w14:textId="77777777" w:rsidR="00CC7389" w:rsidRPr="008F4E68" w:rsidRDefault="00CC7389" w:rsidP="007E65BC">
      <w:pPr>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0329E087" w14:textId="77777777" w:rsidR="00CC7389" w:rsidRPr="008F4E68" w:rsidRDefault="00CC7389" w:rsidP="007E65BC">
      <w:pPr>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r w:rsidR="004A1EFC" w:rsidRPr="008F4E68">
        <w:rPr>
          <w:rFonts w:ascii="Arial" w:hAnsi="Arial" w:cs="Arial"/>
          <w:i/>
          <w:color w:val="000000"/>
          <w:sz w:val="24"/>
          <w:szCs w:val="24"/>
          <w:shd w:val="clear" w:color="auto" w:fill="FFFFFF"/>
        </w:rPr>
        <w:t>..........</w:t>
      </w:r>
    </w:p>
    <w:p w14:paraId="78974560"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w:t>
      </w:r>
    </w:p>
    <w:p w14:paraId="5E4D65C4"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4.  Data rozpoczęcia i zakończenia sprawdzenia:</w:t>
      </w:r>
    </w:p>
    <w:p w14:paraId="5A4604B7"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r w:rsidR="004A1EFC" w:rsidRPr="008F4E68">
        <w:rPr>
          <w:rFonts w:ascii="Arial" w:hAnsi="Arial" w:cs="Arial"/>
          <w:i/>
          <w:color w:val="000000"/>
          <w:sz w:val="24"/>
          <w:szCs w:val="24"/>
          <w:shd w:val="clear" w:color="auto" w:fill="FFFFFF"/>
        </w:rPr>
        <w:t>..........................................................................</w:t>
      </w:r>
    </w:p>
    <w:p w14:paraId="4B2FCBA1"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 xml:space="preserve">5. </w:t>
      </w:r>
      <w:r w:rsidRPr="008F4E68">
        <w:rPr>
          <w:rFonts w:ascii="Arial" w:hAnsi="Arial" w:cs="Arial"/>
          <w:color w:val="000000"/>
          <w:sz w:val="24"/>
          <w:szCs w:val="24"/>
          <w:shd w:val="clear" w:color="auto" w:fill="FFFFFF"/>
        </w:rPr>
        <w:t> Określenie przedmiotu i zakresu sprawdzenia:</w:t>
      </w:r>
    </w:p>
    <w:p w14:paraId="03A3AF97"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w:t>
      </w:r>
      <w:r w:rsidR="004A1EFC" w:rsidRPr="008F4E68">
        <w:rPr>
          <w:rFonts w:ascii="Arial" w:hAnsi="Arial" w:cs="Arial"/>
          <w:i/>
          <w:color w:val="000000"/>
          <w:sz w:val="24"/>
          <w:szCs w:val="24"/>
          <w:shd w:val="clear" w:color="auto" w:fill="FFFFFF"/>
        </w:rPr>
        <w:t>.........................................................................</w:t>
      </w:r>
    </w:p>
    <w:p w14:paraId="3993EE00"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p>
    <w:p w14:paraId="7B1E4E0A"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54A4BFE1"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lastRenderedPageBreak/>
        <w:t>…………………………………………………………………………………………….……………………………………………………………………………………………………………………………………………….…………………………………………………</w:t>
      </w:r>
      <w:r w:rsidR="004A1EFC" w:rsidRPr="008F4E68">
        <w:rPr>
          <w:rFonts w:ascii="Arial" w:hAnsi="Arial" w:cs="Arial"/>
          <w:i/>
          <w:color w:val="000000"/>
          <w:sz w:val="24"/>
          <w:szCs w:val="24"/>
          <w:shd w:val="clear" w:color="auto" w:fill="FFFFFF"/>
        </w:rPr>
        <w:t>..........</w:t>
      </w:r>
    </w:p>
    <w:p w14:paraId="4F620A75"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7F37FDAC"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220BA127"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33321DC6"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24AD0F25"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1E2ACC98"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6AF7A800"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7.  Stwierdzone przypadki naruszenia standardów ochrony małoletnich w zakresie objętym sprawdzeniem wraz z planowanymi lub podjętymi działaniami przywracającymi stan zgodny z prawem:</w:t>
      </w:r>
    </w:p>
    <w:p w14:paraId="39F4FE76"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06D2D574"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61537BC9"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5AC0B425"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8. Wyszczególnienie załączników stanowiących składową część sprawozdania:</w:t>
      </w:r>
    </w:p>
    <w:p w14:paraId="2DCBDF63"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01459AAE" w14:textId="77777777" w:rsidR="00CC7389" w:rsidRPr="008F4E68" w:rsidRDefault="00CC7389" w:rsidP="007E65BC">
      <w:pPr>
        <w:shd w:val="clear" w:color="auto" w:fill="FFFFFF"/>
        <w:spacing w:after="0" w:line="276" w:lineRule="auto"/>
        <w:jc w:val="both"/>
        <w:rPr>
          <w:rFonts w:ascii="Arial" w:hAnsi="Arial" w:cs="Arial"/>
          <w:i/>
          <w:color w:val="000000"/>
          <w:sz w:val="24"/>
          <w:szCs w:val="24"/>
          <w:shd w:val="clear" w:color="auto" w:fill="FFFFFF"/>
        </w:rPr>
      </w:pPr>
      <w:r w:rsidRPr="008F4E68">
        <w:rPr>
          <w:rFonts w:ascii="Arial" w:hAnsi="Arial" w:cs="Arial"/>
          <w:i/>
          <w:color w:val="000000"/>
          <w:sz w:val="24"/>
          <w:szCs w:val="24"/>
          <w:shd w:val="clear" w:color="auto" w:fill="FFFFFF"/>
        </w:rPr>
        <w:t>…………………………………………………………………………………………….……</w:t>
      </w:r>
    </w:p>
    <w:p w14:paraId="664BC426" w14:textId="77777777" w:rsidR="004A1EFC"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w:t>
      </w:r>
      <w:r w:rsidR="004A1EFC" w:rsidRPr="008F4E68">
        <w:rPr>
          <w:rFonts w:ascii="Arial" w:hAnsi="Arial" w:cs="Arial"/>
          <w:color w:val="000000"/>
          <w:sz w:val="24"/>
          <w:szCs w:val="24"/>
          <w:shd w:val="clear" w:color="auto" w:fill="FFFFFF"/>
        </w:rPr>
        <w:t xml:space="preserve">   </w:t>
      </w:r>
    </w:p>
    <w:p w14:paraId="03B0D5D4" w14:textId="77777777" w:rsidR="004A1EFC" w:rsidRDefault="004A1EFC"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w:t>
      </w:r>
      <w:r w:rsidRPr="008F4E68">
        <w:rPr>
          <w:rFonts w:ascii="Arial" w:hAnsi="Arial" w:cs="Arial"/>
          <w:color w:val="000000"/>
          <w:sz w:val="24"/>
          <w:szCs w:val="24"/>
          <w:shd w:val="clear" w:color="auto" w:fill="FFFFFF"/>
        </w:rPr>
        <w:t xml:space="preserve">   </w:t>
      </w:r>
    </w:p>
    <w:p w14:paraId="3207D3CC" w14:textId="77777777" w:rsidR="007E65BC" w:rsidRPr="008F4E68" w:rsidRDefault="007E65BC" w:rsidP="007E65BC">
      <w:pPr>
        <w:shd w:val="clear" w:color="auto" w:fill="FFFFFF"/>
        <w:spacing w:after="0" w:line="276" w:lineRule="auto"/>
        <w:jc w:val="both"/>
        <w:rPr>
          <w:rFonts w:ascii="Arial" w:hAnsi="Arial" w:cs="Arial"/>
          <w:color w:val="000000"/>
          <w:sz w:val="24"/>
          <w:szCs w:val="24"/>
          <w:shd w:val="clear" w:color="auto" w:fill="FFFFFF"/>
        </w:rPr>
      </w:pPr>
    </w:p>
    <w:p w14:paraId="71551245" w14:textId="77777777" w:rsidR="00CC7389" w:rsidRPr="008F4E68" w:rsidRDefault="004A1EFC"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color w:val="000000"/>
          <w:sz w:val="24"/>
          <w:szCs w:val="24"/>
          <w:shd w:val="clear" w:color="auto" w:fill="FFFFFF"/>
        </w:rPr>
        <w:t xml:space="preserve">                                                                 </w:t>
      </w:r>
      <w:r w:rsidRPr="008F4E68">
        <w:rPr>
          <w:rFonts w:ascii="Arial" w:hAnsi="Arial" w:cs="Arial"/>
          <w:i/>
          <w:color w:val="000000"/>
          <w:sz w:val="24"/>
          <w:szCs w:val="24"/>
          <w:shd w:val="clear" w:color="auto" w:fill="FFFFFF"/>
        </w:rPr>
        <w:t xml:space="preserve">          ……………………………………………………………….……........................................</w:t>
      </w:r>
    </w:p>
    <w:p w14:paraId="67AAE71C" w14:textId="77777777" w:rsidR="00CC7389" w:rsidRPr="008F4E68" w:rsidRDefault="004A1EFC" w:rsidP="007E65BC">
      <w:pPr>
        <w:shd w:val="clear" w:color="auto" w:fill="FFFFFF"/>
        <w:spacing w:after="0" w:line="276" w:lineRule="auto"/>
        <w:jc w:val="both"/>
        <w:rPr>
          <w:rFonts w:ascii="Arial" w:hAnsi="Arial" w:cs="Arial"/>
          <w:color w:val="000000"/>
          <w:sz w:val="24"/>
          <w:szCs w:val="24"/>
          <w:shd w:val="clear" w:color="auto" w:fill="FFFFFF"/>
        </w:rPr>
      </w:pPr>
      <w:r w:rsidRPr="008F4E68">
        <w:rPr>
          <w:rFonts w:ascii="Arial" w:hAnsi="Arial" w:cs="Arial"/>
          <w:i/>
          <w:color w:val="000000"/>
          <w:sz w:val="24"/>
          <w:szCs w:val="24"/>
          <w:shd w:val="clear" w:color="auto" w:fill="FFFFFF"/>
        </w:rPr>
        <w:t xml:space="preserve">                               </w:t>
      </w:r>
      <w:r w:rsidR="00CC7389" w:rsidRPr="008F4E68">
        <w:rPr>
          <w:rFonts w:ascii="Arial" w:hAnsi="Arial" w:cs="Arial"/>
          <w:color w:val="000000"/>
          <w:sz w:val="24"/>
          <w:szCs w:val="24"/>
          <w:shd w:val="clear" w:color="auto" w:fill="FFFFFF"/>
        </w:rPr>
        <w:t>(</w:t>
      </w:r>
      <w:r w:rsidR="00CC7389" w:rsidRPr="008F4E68">
        <w:rPr>
          <w:rFonts w:ascii="Arial" w:hAnsi="Arial" w:cs="Arial"/>
          <w:i/>
          <w:color w:val="000000"/>
          <w:sz w:val="24"/>
          <w:szCs w:val="24"/>
          <w:shd w:val="clear" w:color="auto" w:fill="FFFFFF"/>
        </w:rPr>
        <w:t>data, miejsce i podpis osoby sporządzającej sprawozdanie</w:t>
      </w:r>
      <w:r w:rsidR="00CC7389" w:rsidRPr="008F4E68">
        <w:rPr>
          <w:rFonts w:ascii="Arial" w:hAnsi="Arial" w:cs="Arial"/>
          <w:color w:val="000000"/>
          <w:sz w:val="24"/>
          <w:szCs w:val="24"/>
          <w:shd w:val="clear" w:color="auto" w:fill="FFFFFF"/>
        </w:rPr>
        <w:t>)</w:t>
      </w:r>
    </w:p>
    <w:p w14:paraId="22711BBA" w14:textId="77777777" w:rsidR="00CC7389" w:rsidRPr="008F4E68" w:rsidRDefault="00CC7389" w:rsidP="007E65BC">
      <w:pPr>
        <w:shd w:val="clear" w:color="auto" w:fill="FFFFFF"/>
        <w:spacing w:after="0" w:line="276" w:lineRule="auto"/>
        <w:jc w:val="both"/>
        <w:rPr>
          <w:rFonts w:ascii="Arial" w:hAnsi="Arial" w:cs="Arial"/>
          <w:color w:val="000000"/>
          <w:sz w:val="24"/>
          <w:szCs w:val="24"/>
          <w:shd w:val="clear" w:color="auto" w:fill="FFFFFF"/>
        </w:rPr>
      </w:pPr>
    </w:p>
    <w:p w14:paraId="68418064" w14:textId="77777777" w:rsidR="00CC7389" w:rsidRPr="008F4E68" w:rsidRDefault="00CC7389" w:rsidP="00CC7389">
      <w:pPr>
        <w:rPr>
          <w:rFonts w:ascii="Arial" w:hAnsi="Arial" w:cs="Arial"/>
          <w:sz w:val="24"/>
          <w:szCs w:val="24"/>
        </w:rPr>
      </w:pPr>
    </w:p>
    <w:p w14:paraId="33E763A8" w14:textId="77777777" w:rsidR="00CC7389" w:rsidRPr="008F4E68" w:rsidRDefault="00CC7389" w:rsidP="00CC7389">
      <w:pPr>
        <w:rPr>
          <w:rFonts w:ascii="Arial" w:hAnsi="Arial" w:cs="Arial"/>
          <w:sz w:val="24"/>
          <w:szCs w:val="24"/>
        </w:rPr>
      </w:pPr>
    </w:p>
    <w:p w14:paraId="4EE6EA04" w14:textId="77777777" w:rsidR="00CC7389" w:rsidRPr="008F4E68" w:rsidRDefault="00CC7389" w:rsidP="00CC7389">
      <w:pPr>
        <w:autoSpaceDE w:val="0"/>
        <w:autoSpaceDN w:val="0"/>
        <w:adjustRightInd w:val="0"/>
        <w:spacing w:line="276" w:lineRule="auto"/>
        <w:jc w:val="both"/>
        <w:rPr>
          <w:rFonts w:ascii="Arial" w:hAnsi="Arial" w:cs="Arial"/>
          <w:sz w:val="24"/>
          <w:szCs w:val="24"/>
        </w:rPr>
      </w:pPr>
    </w:p>
    <w:p w14:paraId="0BAC67F5" w14:textId="77777777" w:rsidR="00CC7389" w:rsidRPr="008F4E68" w:rsidRDefault="00CC7389" w:rsidP="00CC7389">
      <w:pPr>
        <w:rPr>
          <w:rFonts w:ascii="Arial" w:hAnsi="Arial" w:cs="Arial"/>
          <w:sz w:val="24"/>
          <w:szCs w:val="24"/>
        </w:rPr>
      </w:pPr>
    </w:p>
    <w:p w14:paraId="701CE6EF" w14:textId="77777777" w:rsidR="00CC7389" w:rsidRDefault="00CC7389" w:rsidP="00CC7389">
      <w:pPr>
        <w:jc w:val="right"/>
        <w:rPr>
          <w:rFonts w:ascii="Arial" w:hAnsi="Arial" w:cs="Arial"/>
          <w:i/>
          <w:sz w:val="24"/>
          <w:szCs w:val="24"/>
        </w:rPr>
      </w:pPr>
    </w:p>
    <w:p w14:paraId="170C9B9C" w14:textId="77777777" w:rsidR="009016FD" w:rsidRDefault="009016FD" w:rsidP="00CC7389">
      <w:pPr>
        <w:jc w:val="right"/>
        <w:rPr>
          <w:rFonts w:ascii="Arial" w:hAnsi="Arial" w:cs="Arial"/>
          <w:i/>
          <w:sz w:val="24"/>
          <w:szCs w:val="24"/>
        </w:rPr>
      </w:pPr>
    </w:p>
    <w:p w14:paraId="59BA5EF3" w14:textId="77777777" w:rsidR="009016FD" w:rsidRDefault="009016FD" w:rsidP="00CC7389">
      <w:pPr>
        <w:jc w:val="right"/>
        <w:rPr>
          <w:rFonts w:ascii="Arial" w:hAnsi="Arial" w:cs="Arial"/>
          <w:i/>
          <w:sz w:val="24"/>
          <w:szCs w:val="24"/>
        </w:rPr>
      </w:pPr>
    </w:p>
    <w:p w14:paraId="5DD981B8" w14:textId="77777777" w:rsidR="009016FD" w:rsidRDefault="009016FD" w:rsidP="00CC7389">
      <w:pPr>
        <w:jc w:val="right"/>
        <w:rPr>
          <w:rFonts w:ascii="Arial" w:hAnsi="Arial" w:cs="Arial"/>
          <w:i/>
          <w:sz w:val="24"/>
          <w:szCs w:val="24"/>
        </w:rPr>
      </w:pPr>
    </w:p>
    <w:p w14:paraId="7C5249D4" w14:textId="77777777" w:rsidR="009016FD" w:rsidRDefault="009016FD" w:rsidP="00CC7389">
      <w:pPr>
        <w:jc w:val="right"/>
        <w:rPr>
          <w:rFonts w:ascii="Arial" w:hAnsi="Arial" w:cs="Arial"/>
          <w:i/>
          <w:sz w:val="24"/>
          <w:szCs w:val="24"/>
        </w:rPr>
      </w:pPr>
    </w:p>
    <w:p w14:paraId="7BE74FFC" w14:textId="77777777" w:rsidR="009016FD" w:rsidRDefault="009016FD" w:rsidP="00CC7389">
      <w:pPr>
        <w:jc w:val="right"/>
        <w:rPr>
          <w:rFonts w:ascii="Arial" w:hAnsi="Arial" w:cs="Arial"/>
          <w:i/>
          <w:sz w:val="24"/>
          <w:szCs w:val="24"/>
        </w:rPr>
      </w:pPr>
    </w:p>
    <w:p w14:paraId="628750DD" w14:textId="21649817" w:rsidR="002F255C" w:rsidRPr="002F255C" w:rsidRDefault="002F255C" w:rsidP="002F255C">
      <w:pPr>
        <w:shd w:val="clear" w:color="auto" w:fill="FFFFFF"/>
        <w:spacing w:after="0" w:line="276" w:lineRule="auto"/>
        <w:jc w:val="center"/>
        <w:rPr>
          <w:rFonts w:ascii="Arial" w:hAnsi="Arial" w:cs="Arial"/>
          <w:b/>
          <w:bCs/>
          <w:sz w:val="24"/>
          <w:szCs w:val="24"/>
          <w:shd w:val="clear" w:color="auto" w:fill="FFFFFF"/>
        </w:rPr>
      </w:pPr>
      <w:r w:rsidRPr="002F255C">
        <w:rPr>
          <w:rFonts w:ascii="Arial" w:hAnsi="Arial" w:cs="Arial"/>
          <w:b/>
          <w:bCs/>
          <w:sz w:val="24"/>
          <w:szCs w:val="24"/>
          <w:shd w:val="clear" w:color="auto" w:fill="FFFFFF"/>
        </w:rPr>
        <w:lastRenderedPageBreak/>
        <w:t xml:space="preserve">Załącznik nr 15 </w:t>
      </w:r>
      <w:r w:rsidRPr="002F255C">
        <w:rPr>
          <w:rFonts w:ascii="Arial" w:eastAsia="Lato" w:hAnsi="Arial" w:cs="Arial"/>
          <w:b/>
          <w:bCs/>
          <w:sz w:val="24"/>
          <w:szCs w:val="24"/>
        </w:rPr>
        <w:t xml:space="preserve"> Procedura reagowania w przypadku zachowania trudnego, agresywnego lub przemocy ze strony dziecka.</w:t>
      </w:r>
    </w:p>
    <w:p w14:paraId="7C360FBA" w14:textId="77777777" w:rsidR="002F255C" w:rsidRPr="002F255C" w:rsidRDefault="002F255C" w:rsidP="002F255C">
      <w:pPr>
        <w:spacing w:after="0" w:line="276" w:lineRule="auto"/>
        <w:jc w:val="both"/>
        <w:rPr>
          <w:rFonts w:ascii="Arial" w:eastAsia="Lato" w:hAnsi="Arial" w:cs="Arial"/>
          <w:sz w:val="24"/>
          <w:szCs w:val="24"/>
        </w:rPr>
      </w:pPr>
    </w:p>
    <w:p w14:paraId="41064835" w14:textId="77777777"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sz w:val="24"/>
          <w:szCs w:val="24"/>
        </w:rPr>
        <w:t>W przypadku zaobserwowania u dziecka przejawów wzmożonego napięcia, zdenerwowania lub trudności stwarzających prawdopodobieństwo wystąpienia zachowania trudnego, w tym agresywnego, autoagresywnego, zagrażającego sobie lub otoczeniu należy niezwłocznie podjąć działania, aby przeciwdziałać jego rozwinięciu, w tym należy podjąć z dzieckiem rozmowę uspokajającą, wyciszającą.</w:t>
      </w:r>
    </w:p>
    <w:p w14:paraId="290CF9FD" w14:textId="77777777" w:rsidR="002F255C" w:rsidRPr="002F255C" w:rsidRDefault="002F255C" w:rsidP="002F255C">
      <w:pPr>
        <w:spacing w:after="0" w:line="276" w:lineRule="auto"/>
        <w:contextualSpacing/>
        <w:jc w:val="both"/>
        <w:rPr>
          <w:rFonts w:ascii="Arial" w:eastAsia="Aptos" w:hAnsi="Arial" w:cs="Arial"/>
          <w:sz w:val="24"/>
          <w:szCs w:val="24"/>
        </w:rPr>
      </w:pPr>
    </w:p>
    <w:p w14:paraId="71DF257D" w14:textId="77777777"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sz w:val="24"/>
          <w:szCs w:val="24"/>
        </w:rPr>
        <w:t>W sytuacji eskalacji zachowań trudnych, niepożądanych należy podjąć próbę ich wygaszenia, przerwania, adekwatnie do sytuacji.</w:t>
      </w:r>
    </w:p>
    <w:p w14:paraId="18AE30A9" w14:textId="77777777" w:rsidR="002F255C" w:rsidRPr="002F255C" w:rsidRDefault="002F255C" w:rsidP="002F255C">
      <w:pPr>
        <w:spacing w:after="0" w:line="276" w:lineRule="auto"/>
        <w:ind w:left="720"/>
        <w:contextualSpacing/>
        <w:jc w:val="center"/>
        <w:rPr>
          <w:rFonts w:ascii="Arial" w:eastAsia="Aptos" w:hAnsi="Arial" w:cs="Arial"/>
          <w:sz w:val="24"/>
          <w:szCs w:val="24"/>
        </w:rPr>
      </w:pPr>
    </w:p>
    <w:p w14:paraId="6D8D8DCC" w14:textId="785BE791"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sz w:val="24"/>
          <w:szCs w:val="24"/>
        </w:rPr>
        <w:t>Jeżeli podjęte czynności w danej sytuacji nie przynoszą efektów i następuje eskalacja zachowań trudnych, agresywnych, autoagresywnych należy poinformować PEDAGOGA/PSYCHOLOGA/ DYREKTORA   lub inne osoby</w:t>
      </w:r>
      <w:r w:rsidR="005522FA">
        <w:rPr>
          <w:rFonts w:ascii="Arial" w:eastAsia="Aptos" w:hAnsi="Arial" w:cs="Arial"/>
          <w:sz w:val="24"/>
          <w:szCs w:val="24"/>
        </w:rPr>
        <w:t xml:space="preserve"> </w:t>
      </w:r>
      <w:r w:rsidRPr="002F255C">
        <w:rPr>
          <w:rFonts w:ascii="Arial" w:eastAsia="Aptos" w:hAnsi="Arial" w:cs="Arial"/>
          <w:sz w:val="24"/>
          <w:szCs w:val="24"/>
        </w:rPr>
        <w:t>z</w:t>
      </w:r>
      <w:r w:rsidR="005522FA">
        <w:rPr>
          <w:rFonts w:ascii="Arial" w:eastAsia="Aptos" w:hAnsi="Arial" w:cs="Arial"/>
          <w:sz w:val="24"/>
          <w:szCs w:val="24"/>
        </w:rPr>
        <w:t> </w:t>
      </w:r>
      <w:r w:rsidRPr="002F255C">
        <w:rPr>
          <w:rFonts w:ascii="Arial" w:eastAsia="Aptos" w:hAnsi="Arial" w:cs="Arial"/>
          <w:sz w:val="24"/>
          <w:szCs w:val="24"/>
        </w:rPr>
        <w:t>pracowników, które znajdują się w pobliżu, z prośbą o pomoc.</w:t>
      </w:r>
    </w:p>
    <w:p w14:paraId="6A85B31C" w14:textId="77777777" w:rsidR="002F255C" w:rsidRPr="002F255C" w:rsidRDefault="002F255C" w:rsidP="002F255C">
      <w:pPr>
        <w:spacing w:after="0" w:line="276" w:lineRule="auto"/>
        <w:ind w:firstLine="432"/>
        <w:jc w:val="center"/>
        <w:rPr>
          <w:rFonts w:ascii="Arial" w:eastAsia="Aptos" w:hAnsi="Arial" w:cs="Arial"/>
          <w:sz w:val="24"/>
          <w:szCs w:val="24"/>
        </w:rPr>
      </w:pPr>
    </w:p>
    <w:p w14:paraId="26351782" w14:textId="77777777"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sz w:val="24"/>
          <w:szCs w:val="24"/>
        </w:rPr>
        <w:t>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a następnie powiadomić opiekunów dziecka.</w:t>
      </w:r>
    </w:p>
    <w:p w14:paraId="5DD3A400" w14:textId="77777777" w:rsidR="002F255C" w:rsidRPr="002F255C" w:rsidRDefault="002F255C" w:rsidP="002F255C">
      <w:pPr>
        <w:spacing w:after="0" w:line="276" w:lineRule="auto"/>
        <w:contextualSpacing/>
        <w:jc w:val="both"/>
        <w:rPr>
          <w:rFonts w:ascii="Arial" w:eastAsia="Aptos" w:hAnsi="Arial" w:cs="Arial"/>
          <w:sz w:val="24"/>
          <w:szCs w:val="24"/>
        </w:rPr>
      </w:pPr>
    </w:p>
    <w:p w14:paraId="1B4782AC" w14:textId="77777777"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bCs/>
          <w:sz w:val="24"/>
          <w:szCs w:val="24"/>
        </w:rPr>
        <w:t xml:space="preserve">Należy  zastosować jak najmniej inwazyjną formę przerwania aktu agresji i </w:t>
      </w:r>
      <w:r w:rsidRPr="002F255C">
        <w:rPr>
          <w:rFonts w:ascii="Arial" w:eastAsia="Aptos" w:hAnsi="Arial" w:cs="Arial"/>
          <w:sz w:val="24"/>
          <w:szCs w:val="24"/>
        </w:rPr>
        <w:t>zadbać o bezpieczeństwo każdego uczestnika zdarzenia, w tym świadków;</w:t>
      </w:r>
    </w:p>
    <w:p w14:paraId="216CBED4" w14:textId="77777777" w:rsidR="002F255C" w:rsidRPr="002F255C" w:rsidRDefault="002F255C" w:rsidP="002F255C">
      <w:pPr>
        <w:spacing w:after="0" w:line="276" w:lineRule="auto"/>
        <w:ind w:firstLine="288"/>
        <w:jc w:val="center"/>
        <w:rPr>
          <w:rFonts w:ascii="Arial" w:eastAsia="Aptos" w:hAnsi="Arial" w:cs="Arial"/>
          <w:sz w:val="24"/>
          <w:szCs w:val="24"/>
        </w:rPr>
      </w:pPr>
    </w:p>
    <w:p w14:paraId="63E18349" w14:textId="77777777"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sz w:val="24"/>
          <w:szCs w:val="24"/>
        </w:rPr>
        <w:t>Jeżeli okoliczności zdarzenia na to pozwolą – niezwłocznie - osoba wskazana w procedurze interwencyjnej podejmuje rozmowę stwarzającą dziecku możliwość wypowiedzenia się, przedstawienia swojego zdania/opinii w celu ustalenia przyczyn i okoliczności zdarzenia; w trakcie rozmowy z dzieckiem, o ile nie zakłóci to jej przebiegu, należy zanotować istotne informacje; po zakończeniu rozmowy sporządza się notatkę z uwzględnieniem całego zdarzenia i przekazanych informacji od świadków zdarzenia, o sytuacji należy poinformować opiekunów;</w:t>
      </w:r>
    </w:p>
    <w:p w14:paraId="5D76712B" w14:textId="77777777" w:rsidR="002F255C" w:rsidRPr="002F255C" w:rsidRDefault="002F255C" w:rsidP="002F255C">
      <w:pPr>
        <w:spacing w:after="0" w:line="276" w:lineRule="auto"/>
        <w:ind w:firstLine="216"/>
        <w:jc w:val="center"/>
        <w:rPr>
          <w:rFonts w:ascii="Arial" w:eastAsia="Aptos" w:hAnsi="Arial" w:cs="Arial"/>
          <w:sz w:val="24"/>
          <w:szCs w:val="24"/>
        </w:rPr>
      </w:pPr>
    </w:p>
    <w:p w14:paraId="23E05CCF" w14:textId="77777777" w:rsidR="002F255C" w:rsidRPr="002F255C" w:rsidRDefault="002F255C" w:rsidP="0013337F">
      <w:pPr>
        <w:pStyle w:val="Akapitzlist"/>
        <w:numPr>
          <w:ilvl w:val="0"/>
          <w:numId w:val="94"/>
        </w:numPr>
        <w:spacing w:after="0" w:line="276" w:lineRule="auto"/>
        <w:jc w:val="both"/>
        <w:rPr>
          <w:rFonts w:ascii="Arial" w:eastAsia="Aptos" w:hAnsi="Arial" w:cs="Arial"/>
          <w:sz w:val="24"/>
          <w:szCs w:val="24"/>
        </w:rPr>
      </w:pPr>
      <w:r w:rsidRPr="002F255C">
        <w:rPr>
          <w:rFonts w:ascii="Arial" w:eastAsia="Aptos" w:hAnsi="Arial" w:cs="Arial"/>
          <w:sz w:val="24"/>
          <w:szCs w:val="24"/>
        </w:rPr>
        <w:t xml:space="preserve">Do momentu uzyskania pewności, że sytuacja została zażegnana, a zachowanie trudne ustąpiło, nie wolno pozostawić dziecka samemu sobie.  </w:t>
      </w:r>
    </w:p>
    <w:p w14:paraId="71553109" w14:textId="77777777" w:rsidR="002F255C" w:rsidRPr="002F255C" w:rsidRDefault="002F255C" w:rsidP="002F255C">
      <w:pPr>
        <w:pStyle w:val="Akapitzlist"/>
        <w:spacing w:after="0" w:line="276" w:lineRule="auto"/>
        <w:ind w:left="360"/>
        <w:jc w:val="both"/>
        <w:rPr>
          <w:rFonts w:ascii="Arial" w:eastAsia="Aptos" w:hAnsi="Arial" w:cs="Arial"/>
          <w:sz w:val="24"/>
          <w:szCs w:val="24"/>
        </w:rPr>
      </w:pPr>
    </w:p>
    <w:p w14:paraId="6C471D2E" w14:textId="77777777" w:rsidR="002F255C" w:rsidRPr="002F255C" w:rsidRDefault="002F255C" w:rsidP="002F255C">
      <w:pPr>
        <w:pStyle w:val="Akapitzlist"/>
        <w:spacing w:after="0" w:line="276" w:lineRule="auto"/>
        <w:ind w:left="0"/>
        <w:jc w:val="both"/>
        <w:rPr>
          <w:rFonts w:ascii="Arial" w:eastAsia="Aptos" w:hAnsi="Arial" w:cs="Arial"/>
          <w:sz w:val="24"/>
          <w:szCs w:val="24"/>
        </w:rPr>
      </w:pPr>
      <w:r w:rsidRPr="002F255C">
        <w:rPr>
          <w:rFonts w:ascii="Arial" w:eastAsia="Aptos" w:hAnsi="Arial" w:cs="Arial"/>
          <w:sz w:val="24"/>
          <w:szCs w:val="24"/>
        </w:rPr>
        <w:t xml:space="preserve">8.  O zaistniałej sytuacji należy powiadomić DYREKTORA oraz sporządzić notatkę. </w:t>
      </w:r>
    </w:p>
    <w:p w14:paraId="7F3751BD" w14:textId="77777777" w:rsidR="002F255C" w:rsidRPr="002F255C" w:rsidRDefault="002F255C" w:rsidP="002F255C">
      <w:pPr>
        <w:spacing w:before="240" w:after="0" w:line="360" w:lineRule="auto"/>
        <w:jc w:val="both"/>
        <w:rPr>
          <w:rFonts w:ascii="Lato" w:eastAsia="Lato" w:hAnsi="Lato" w:cs="Lato"/>
          <w:sz w:val="24"/>
          <w:szCs w:val="24"/>
        </w:rPr>
      </w:pPr>
    </w:p>
    <w:p w14:paraId="73F46E0E" w14:textId="77777777" w:rsidR="009016FD" w:rsidRDefault="009016FD" w:rsidP="002F255C">
      <w:pPr>
        <w:rPr>
          <w:rFonts w:ascii="Arial" w:hAnsi="Arial" w:cs="Arial"/>
          <w:i/>
          <w:sz w:val="24"/>
          <w:szCs w:val="24"/>
        </w:rPr>
      </w:pPr>
    </w:p>
    <w:p w14:paraId="032F0481" w14:textId="77777777" w:rsidR="009016FD" w:rsidRPr="008F4E68" w:rsidRDefault="009016FD" w:rsidP="002F255C">
      <w:pPr>
        <w:jc w:val="both"/>
        <w:rPr>
          <w:rFonts w:ascii="Arial" w:hAnsi="Arial" w:cs="Arial"/>
          <w:i/>
          <w:sz w:val="24"/>
          <w:szCs w:val="24"/>
        </w:rPr>
        <w:sectPr w:rsidR="009016FD" w:rsidRPr="008F4E68" w:rsidSect="00D17E7A">
          <w:pgSz w:w="11906" w:h="16838"/>
          <w:pgMar w:top="1417" w:right="1417" w:bottom="1417" w:left="1417" w:header="708" w:footer="302" w:gutter="0"/>
          <w:cols w:space="708"/>
          <w:docGrid w:linePitch="360"/>
        </w:sectPr>
      </w:pPr>
    </w:p>
    <w:p w14:paraId="1FD4633A" w14:textId="77777777" w:rsidR="00CC7389" w:rsidRPr="008F4E68" w:rsidRDefault="00CC7389" w:rsidP="00CC7389">
      <w:pPr>
        <w:jc w:val="right"/>
        <w:rPr>
          <w:rFonts w:ascii="Arial" w:hAnsi="Arial" w:cs="Arial"/>
          <w:i/>
          <w:sz w:val="24"/>
          <w:szCs w:val="24"/>
        </w:rPr>
      </w:pPr>
      <w:r w:rsidRPr="008F4E68">
        <w:rPr>
          <w:rFonts w:ascii="Arial" w:hAnsi="Arial" w:cs="Arial"/>
          <w:i/>
          <w:sz w:val="24"/>
          <w:szCs w:val="24"/>
        </w:rPr>
        <w:lastRenderedPageBreak/>
        <w:t>Załącznik nr 3</w:t>
      </w:r>
    </w:p>
    <w:p w14:paraId="31EF5A0C" w14:textId="77777777" w:rsidR="00CC7389" w:rsidRPr="000C041F" w:rsidRDefault="00CC7389" w:rsidP="00CC7389">
      <w:pPr>
        <w:jc w:val="right"/>
        <w:rPr>
          <w:rFonts w:ascii="Arial" w:hAnsi="Arial" w:cs="Arial"/>
          <w:b/>
          <w:i/>
          <w:sz w:val="24"/>
          <w:szCs w:val="24"/>
        </w:rPr>
      </w:pP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i/>
          <w:sz w:val="24"/>
          <w:szCs w:val="24"/>
        </w:rPr>
        <w:tab/>
      </w:r>
      <w:r w:rsidRPr="008F4E68">
        <w:rPr>
          <w:rFonts w:ascii="Arial" w:hAnsi="Arial" w:cs="Arial"/>
          <w:b/>
          <w:i/>
          <w:sz w:val="24"/>
          <w:szCs w:val="24"/>
        </w:rPr>
        <w:t xml:space="preserve">do </w:t>
      </w:r>
      <w:r w:rsidRPr="000C041F">
        <w:rPr>
          <w:rFonts w:ascii="Arial" w:hAnsi="Arial" w:cs="Arial"/>
          <w:b/>
          <w:i/>
          <w:sz w:val="24"/>
          <w:szCs w:val="24"/>
        </w:rPr>
        <w:t xml:space="preserve">Zarządzenia Dyrektora </w:t>
      </w:r>
    </w:p>
    <w:p w14:paraId="465E5E1E" w14:textId="0DFAF28D" w:rsidR="00CC7389" w:rsidRPr="008F4E68" w:rsidRDefault="00CC7389" w:rsidP="00CC7389">
      <w:pPr>
        <w:jc w:val="right"/>
        <w:rPr>
          <w:rFonts w:ascii="Arial" w:hAnsi="Arial" w:cs="Arial"/>
          <w:i/>
          <w:sz w:val="24"/>
          <w:szCs w:val="24"/>
        </w:rPr>
      </w:pPr>
      <w:r w:rsidRPr="000C041F">
        <w:rPr>
          <w:rFonts w:ascii="Arial" w:hAnsi="Arial" w:cs="Arial"/>
          <w:i/>
          <w:sz w:val="24"/>
          <w:szCs w:val="24"/>
        </w:rPr>
        <w:t xml:space="preserve">Nr </w:t>
      </w:r>
      <w:r w:rsidR="00672279">
        <w:rPr>
          <w:rFonts w:ascii="Arial" w:hAnsi="Arial" w:cs="Arial"/>
          <w:i/>
          <w:sz w:val="24"/>
          <w:szCs w:val="24"/>
        </w:rPr>
        <w:t>8</w:t>
      </w:r>
      <w:r w:rsidRPr="000C041F">
        <w:rPr>
          <w:rFonts w:ascii="Arial" w:hAnsi="Arial" w:cs="Arial"/>
          <w:i/>
          <w:sz w:val="24"/>
          <w:szCs w:val="24"/>
        </w:rPr>
        <w:t>/2024 z dnia</w:t>
      </w:r>
      <w:r w:rsidR="00672279">
        <w:rPr>
          <w:rFonts w:ascii="Arial" w:hAnsi="Arial" w:cs="Arial"/>
          <w:i/>
          <w:sz w:val="24"/>
          <w:szCs w:val="24"/>
        </w:rPr>
        <w:t xml:space="preserve"> 17 czerwca 2024r.</w:t>
      </w:r>
    </w:p>
    <w:p w14:paraId="2D4D83FC" w14:textId="77777777" w:rsidR="00CC7389" w:rsidRPr="008F4E68" w:rsidRDefault="00CC7389" w:rsidP="00CC7389">
      <w:pPr>
        <w:jc w:val="right"/>
        <w:rPr>
          <w:rFonts w:ascii="Arial" w:hAnsi="Arial" w:cs="Arial"/>
          <w:sz w:val="24"/>
          <w:szCs w:val="24"/>
        </w:rPr>
      </w:pPr>
      <w:r w:rsidRPr="008F4E68">
        <w:rPr>
          <w:rFonts w:ascii="Arial" w:hAnsi="Arial" w:cs="Arial"/>
          <w:sz w:val="24"/>
          <w:szCs w:val="24"/>
        </w:rPr>
        <w:tab/>
      </w:r>
      <w:r w:rsidRPr="008F4E68">
        <w:rPr>
          <w:rFonts w:ascii="Arial" w:hAnsi="Arial" w:cs="Arial"/>
          <w:sz w:val="24"/>
          <w:szCs w:val="24"/>
        </w:rPr>
        <w:tab/>
      </w:r>
      <w:r w:rsidRPr="008F4E68">
        <w:rPr>
          <w:rFonts w:ascii="Arial" w:hAnsi="Arial" w:cs="Arial"/>
          <w:sz w:val="24"/>
          <w:szCs w:val="24"/>
        </w:rPr>
        <w:tab/>
      </w:r>
      <w:r w:rsidRPr="008F4E68">
        <w:rPr>
          <w:rFonts w:ascii="Arial" w:hAnsi="Arial" w:cs="Arial"/>
          <w:sz w:val="24"/>
          <w:szCs w:val="24"/>
        </w:rPr>
        <w:tab/>
      </w:r>
      <w:r w:rsidRPr="008F4E68">
        <w:rPr>
          <w:rFonts w:ascii="Arial" w:hAnsi="Arial" w:cs="Arial"/>
          <w:sz w:val="24"/>
          <w:szCs w:val="24"/>
        </w:rPr>
        <w:tab/>
      </w:r>
      <w:r w:rsidRPr="008F4E68">
        <w:rPr>
          <w:rFonts w:ascii="Arial" w:hAnsi="Arial" w:cs="Arial"/>
          <w:sz w:val="24"/>
          <w:szCs w:val="24"/>
        </w:rPr>
        <w:tab/>
      </w:r>
      <w:r w:rsidRPr="008F4E68">
        <w:rPr>
          <w:rFonts w:ascii="Arial" w:hAnsi="Arial" w:cs="Arial"/>
          <w:sz w:val="24"/>
          <w:szCs w:val="24"/>
        </w:rPr>
        <w:tab/>
      </w:r>
      <w:r w:rsidRPr="008F4E68">
        <w:rPr>
          <w:rFonts w:ascii="Arial" w:hAnsi="Arial" w:cs="Arial"/>
          <w:sz w:val="24"/>
          <w:szCs w:val="24"/>
        </w:rPr>
        <w:tab/>
        <w:t xml:space="preserve"> </w:t>
      </w:r>
    </w:p>
    <w:p w14:paraId="11CD2148" w14:textId="77777777" w:rsidR="00CC7389" w:rsidRPr="008F4E68" w:rsidRDefault="00CC7389" w:rsidP="00CC7389">
      <w:pPr>
        <w:spacing w:after="300"/>
        <w:contextualSpacing/>
        <w:jc w:val="center"/>
        <w:rPr>
          <w:rFonts w:ascii="Arial" w:hAnsi="Arial" w:cs="Arial"/>
          <w:b/>
          <w:bCs/>
          <w:smallCaps/>
          <w:sz w:val="24"/>
          <w:szCs w:val="24"/>
        </w:rPr>
      </w:pPr>
    </w:p>
    <w:p w14:paraId="05828C9E" w14:textId="7CCDB1E0" w:rsidR="00CC7389" w:rsidRPr="008F4E68" w:rsidRDefault="00CC7389" w:rsidP="00897323">
      <w:pPr>
        <w:jc w:val="both"/>
        <w:rPr>
          <w:rFonts w:ascii="Arial" w:eastAsia="Calibri" w:hAnsi="Arial" w:cs="Arial"/>
          <w:b/>
          <w:sz w:val="24"/>
          <w:szCs w:val="24"/>
        </w:rPr>
      </w:pPr>
      <w:r w:rsidRPr="008F4E68">
        <w:rPr>
          <w:rFonts w:ascii="Arial" w:eastAsia="Calibri" w:hAnsi="Arial" w:cs="Arial"/>
          <w:b/>
          <w:sz w:val="24"/>
          <w:szCs w:val="24"/>
        </w:rPr>
        <w:t>Wykaz  osób odpowiedzialnych za różne aspekty realizowania</w:t>
      </w:r>
      <w:r w:rsidR="0089133C" w:rsidRPr="008F4E68">
        <w:rPr>
          <w:rFonts w:ascii="Arial" w:eastAsia="Calibri" w:hAnsi="Arial" w:cs="Arial"/>
          <w:b/>
          <w:sz w:val="24"/>
          <w:szCs w:val="24"/>
        </w:rPr>
        <w:t xml:space="preserve"> standardów ochrony małoletnich </w:t>
      </w:r>
      <w:r w:rsidRPr="008F4E68">
        <w:rPr>
          <w:rFonts w:ascii="Arial" w:eastAsia="Calibri" w:hAnsi="Arial" w:cs="Arial"/>
          <w:b/>
          <w:sz w:val="24"/>
          <w:szCs w:val="24"/>
        </w:rPr>
        <w:t xml:space="preserve">w </w:t>
      </w:r>
      <w:r w:rsidR="00ED15A1" w:rsidRPr="008F4E68">
        <w:rPr>
          <w:rFonts w:ascii="Arial" w:eastAsia="Calibri" w:hAnsi="Arial" w:cs="Arial"/>
          <w:b/>
          <w:sz w:val="24"/>
          <w:szCs w:val="24"/>
        </w:rPr>
        <w:t>Szkole Podstawowej im. prof. Władysława Szafera w</w:t>
      </w:r>
      <w:r w:rsidR="00F8654B">
        <w:rPr>
          <w:rFonts w:ascii="Arial" w:eastAsia="Calibri" w:hAnsi="Arial" w:cs="Arial"/>
          <w:b/>
          <w:sz w:val="24"/>
          <w:szCs w:val="24"/>
        </w:rPr>
        <w:t> </w:t>
      </w:r>
      <w:r w:rsidR="00ED15A1" w:rsidRPr="008F4E68">
        <w:rPr>
          <w:rFonts w:ascii="Arial" w:eastAsia="Calibri" w:hAnsi="Arial" w:cs="Arial"/>
          <w:b/>
          <w:sz w:val="24"/>
          <w:szCs w:val="24"/>
        </w:rPr>
        <w:t xml:space="preserve">Barwicach. </w:t>
      </w:r>
    </w:p>
    <w:p w14:paraId="7C594B7B" w14:textId="77777777" w:rsidR="00CC7389" w:rsidRPr="008F4E68" w:rsidRDefault="00CC7389" w:rsidP="00CC7389">
      <w:pPr>
        <w:rPr>
          <w:rFonts w:ascii="Arial" w:hAnsi="Arial" w:cs="Arial"/>
          <w:i/>
          <w:sz w:val="24"/>
          <w:szCs w:val="24"/>
        </w:rPr>
      </w:pPr>
    </w:p>
    <w:p w14:paraId="08B1B5D5" w14:textId="77777777" w:rsidR="00CC7389" w:rsidRPr="008F4E68" w:rsidRDefault="00CC7389" w:rsidP="00CC7389">
      <w:pPr>
        <w:rPr>
          <w:rFonts w:ascii="Arial" w:hAnsi="Arial" w:cs="Arial"/>
          <w:i/>
          <w:sz w:val="24"/>
          <w:szCs w:val="24"/>
        </w:rPr>
      </w:pPr>
    </w:p>
    <w:tbl>
      <w:tblPr>
        <w:tblStyle w:val="Tabela-Siatka"/>
        <w:tblW w:w="9067" w:type="dxa"/>
        <w:tblLook w:val="04A0" w:firstRow="1" w:lastRow="0" w:firstColumn="1" w:lastColumn="0" w:noHBand="0" w:noVBand="1"/>
      </w:tblPr>
      <w:tblGrid>
        <w:gridCol w:w="704"/>
        <w:gridCol w:w="8363"/>
      </w:tblGrid>
      <w:tr w:rsidR="00B35CF0" w:rsidRPr="008F4E68" w14:paraId="6E1F1756" w14:textId="77777777" w:rsidTr="00C31F17">
        <w:tc>
          <w:tcPr>
            <w:tcW w:w="704" w:type="dxa"/>
            <w:shd w:val="clear" w:color="auto" w:fill="F2F2F2" w:themeFill="background1" w:themeFillShade="F2"/>
          </w:tcPr>
          <w:p w14:paraId="24996181" w14:textId="77777777" w:rsidR="00B35CF0" w:rsidRPr="008F4E68" w:rsidRDefault="00B35CF0" w:rsidP="00945793">
            <w:pPr>
              <w:jc w:val="center"/>
              <w:rPr>
                <w:rFonts w:ascii="Arial" w:hAnsi="Arial" w:cs="Arial"/>
                <w:b/>
                <w:bCs/>
                <w:iCs/>
                <w:sz w:val="24"/>
                <w:szCs w:val="24"/>
              </w:rPr>
            </w:pPr>
            <w:r w:rsidRPr="008F4E68">
              <w:rPr>
                <w:rFonts w:ascii="Arial" w:hAnsi="Arial" w:cs="Arial"/>
                <w:b/>
                <w:bCs/>
                <w:iCs/>
                <w:sz w:val="24"/>
                <w:szCs w:val="24"/>
              </w:rPr>
              <w:t>L.p.</w:t>
            </w:r>
          </w:p>
        </w:tc>
        <w:tc>
          <w:tcPr>
            <w:tcW w:w="8363" w:type="dxa"/>
            <w:shd w:val="clear" w:color="auto" w:fill="F2F2F2" w:themeFill="background1" w:themeFillShade="F2"/>
          </w:tcPr>
          <w:p w14:paraId="1377986C" w14:textId="38DD2ABE" w:rsidR="00B35CF0" w:rsidRPr="008F4E68" w:rsidRDefault="00B35CF0" w:rsidP="00945793">
            <w:pPr>
              <w:jc w:val="center"/>
              <w:rPr>
                <w:rFonts w:ascii="Arial" w:hAnsi="Arial" w:cs="Arial"/>
                <w:b/>
                <w:bCs/>
                <w:iCs/>
                <w:sz w:val="24"/>
                <w:szCs w:val="24"/>
              </w:rPr>
            </w:pPr>
            <w:r w:rsidRPr="008F4E68">
              <w:rPr>
                <w:rFonts w:ascii="Arial" w:hAnsi="Arial" w:cs="Arial"/>
                <w:b/>
                <w:bCs/>
                <w:iCs/>
                <w:sz w:val="24"/>
                <w:szCs w:val="24"/>
              </w:rPr>
              <w:t>Stanowisko</w:t>
            </w:r>
          </w:p>
        </w:tc>
      </w:tr>
      <w:tr w:rsidR="00CC7389" w:rsidRPr="008F4E68" w14:paraId="1CE92B13" w14:textId="77777777" w:rsidTr="00945793">
        <w:trPr>
          <w:trHeight w:val="1059"/>
        </w:trPr>
        <w:tc>
          <w:tcPr>
            <w:tcW w:w="9067" w:type="dxa"/>
            <w:gridSpan w:val="2"/>
          </w:tcPr>
          <w:p w14:paraId="39CF2F9C"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Osoba odpowiedzialna za:</w:t>
            </w:r>
          </w:p>
          <w:p w14:paraId="5C6246C4" w14:textId="77777777" w:rsidR="00CC7389" w:rsidRPr="008F4E68" w:rsidRDefault="00CC7389" w:rsidP="0013337F">
            <w:pPr>
              <w:pStyle w:val="Akapitzlist"/>
              <w:numPr>
                <w:ilvl w:val="0"/>
                <w:numId w:val="62"/>
              </w:numPr>
              <w:jc w:val="both"/>
              <w:rPr>
                <w:rFonts w:ascii="Arial" w:eastAsia="Times New Roman" w:hAnsi="Arial" w:cs="Arial"/>
                <w:b/>
                <w:bCs/>
                <w:iCs/>
                <w:sz w:val="24"/>
                <w:szCs w:val="24"/>
              </w:rPr>
            </w:pPr>
            <w:r w:rsidRPr="008F4E68">
              <w:rPr>
                <w:rFonts w:ascii="Arial" w:eastAsia="Times New Roman" w:hAnsi="Arial" w:cs="Arial"/>
                <w:b/>
                <w:bCs/>
                <w:iCs/>
                <w:sz w:val="24"/>
                <w:szCs w:val="24"/>
              </w:rPr>
              <w:t>przyjmowanie zgłoszeń  – związanych z krzywdzeniem małoletnich i pode</w:t>
            </w:r>
            <w:r w:rsidR="00755AA7">
              <w:rPr>
                <w:rFonts w:ascii="Arial" w:eastAsia="Times New Roman" w:hAnsi="Arial" w:cs="Arial"/>
                <w:b/>
                <w:bCs/>
                <w:iCs/>
                <w:sz w:val="24"/>
                <w:szCs w:val="24"/>
              </w:rPr>
              <w:t>jrzeniem doznawania krzywdzenia,</w:t>
            </w:r>
          </w:p>
          <w:p w14:paraId="4141B7E7" w14:textId="77777777" w:rsidR="00CC7389" w:rsidRPr="008F4E68" w:rsidRDefault="00CC7389" w:rsidP="0013337F">
            <w:pPr>
              <w:pStyle w:val="Akapitzlist"/>
              <w:numPr>
                <w:ilvl w:val="0"/>
                <w:numId w:val="62"/>
              </w:numPr>
              <w:jc w:val="both"/>
              <w:rPr>
                <w:rFonts w:ascii="Arial" w:eastAsia="Times New Roman" w:hAnsi="Arial" w:cs="Arial"/>
                <w:b/>
                <w:bCs/>
                <w:iCs/>
                <w:sz w:val="24"/>
                <w:szCs w:val="24"/>
              </w:rPr>
            </w:pPr>
            <w:r w:rsidRPr="008F4E68">
              <w:rPr>
                <w:rFonts w:ascii="Arial" w:eastAsia="Times New Roman" w:hAnsi="Arial" w:cs="Arial"/>
                <w:b/>
                <w:bCs/>
                <w:iCs/>
                <w:sz w:val="24"/>
                <w:szCs w:val="24"/>
              </w:rPr>
              <w:t>udzielanie wsparcia małoletniemu,</w:t>
            </w:r>
          </w:p>
          <w:p w14:paraId="1138E593" w14:textId="77777777" w:rsidR="00CC7389" w:rsidRPr="008F4E68" w:rsidRDefault="00CC7389" w:rsidP="0013337F">
            <w:pPr>
              <w:pStyle w:val="Akapitzlist"/>
              <w:numPr>
                <w:ilvl w:val="0"/>
                <w:numId w:val="62"/>
              </w:numPr>
              <w:jc w:val="both"/>
              <w:rPr>
                <w:rFonts w:ascii="Arial" w:eastAsia="Times New Roman" w:hAnsi="Arial" w:cs="Arial"/>
                <w:b/>
                <w:bCs/>
                <w:iCs/>
                <w:sz w:val="24"/>
                <w:szCs w:val="24"/>
              </w:rPr>
            </w:pPr>
            <w:r w:rsidRPr="008F4E68">
              <w:rPr>
                <w:rFonts w:ascii="Arial" w:eastAsia="Times New Roman" w:hAnsi="Arial" w:cs="Arial"/>
                <w:b/>
                <w:bCs/>
                <w:iCs/>
                <w:sz w:val="24"/>
                <w:szCs w:val="24"/>
              </w:rPr>
              <w:t>tworzenie planu wsparcia,</w:t>
            </w:r>
          </w:p>
          <w:p w14:paraId="4ECBE4E9" w14:textId="77777777" w:rsidR="00CC7389" w:rsidRPr="008F4E68" w:rsidRDefault="00CC7389" w:rsidP="0013337F">
            <w:pPr>
              <w:pStyle w:val="Akapitzlist"/>
              <w:numPr>
                <w:ilvl w:val="0"/>
                <w:numId w:val="62"/>
              </w:numPr>
              <w:jc w:val="both"/>
              <w:rPr>
                <w:rFonts w:ascii="Arial" w:eastAsia="Times New Roman" w:hAnsi="Arial" w:cs="Arial"/>
                <w:b/>
                <w:bCs/>
                <w:iCs/>
                <w:sz w:val="24"/>
                <w:szCs w:val="24"/>
              </w:rPr>
            </w:pPr>
            <w:r w:rsidRPr="008F4E68">
              <w:rPr>
                <w:rFonts w:ascii="Arial" w:eastAsia="Times New Roman" w:hAnsi="Arial" w:cs="Arial"/>
                <w:b/>
                <w:bCs/>
                <w:iCs/>
                <w:sz w:val="24"/>
                <w:szCs w:val="24"/>
              </w:rPr>
              <w:t>wnioskowanie do dyrektora</w:t>
            </w:r>
            <w:r w:rsidR="00277B09">
              <w:rPr>
                <w:rFonts w:ascii="Arial" w:eastAsia="Times New Roman" w:hAnsi="Arial" w:cs="Arial"/>
                <w:b/>
                <w:bCs/>
                <w:iCs/>
                <w:sz w:val="24"/>
                <w:szCs w:val="24"/>
              </w:rPr>
              <w:t xml:space="preserve"> o</w:t>
            </w:r>
            <w:r w:rsidRPr="008F4E68">
              <w:rPr>
                <w:rFonts w:ascii="Arial" w:eastAsia="Times New Roman" w:hAnsi="Arial" w:cs="Arial"/>
                <w:b/>
                <w:bCs/>
                <w:iCs/>
                <w:sz w:val="24"/>
                <w:szCs w:val="24"/>
              </w:rPr>
              <w:t xml:space="preserve"> powołanie Zespołu interwencyjnego,</w:t>
            </w:r>
          </w:p>
          <w:p w14:paraId="7F19946F" w14:textId="77777777" w:rsidR="00CC7389" w:rsidRPr="008F4E68" w:rsidRDefault="00CC7389" w:rsidP="0013337F">
            <w:pPr>
              <w:pStyle w:val="Akapitzlist"/>
              <w:numPr>
                <w:ilvl w:val="0"/>
                <w:numId w:val="62"/>
              </w:numPr>
              <w:jc w:val="both"/>
              <w:rPr>
                <w:rFonts w:ascii="Arial" w:eastAsia="Times New Roman" w:hAnsi="Arial" w:cs="Arial"/>
                <w:b/>
                <w:bCs/>
                <w:iCs/>
                <w:sz w:val="24"/>
                <w:szCs w:val="24"/>
              </w:rPr>
            </w:pPr>
            <w:r w:rsidRPr="008F4E68">
              <w:rPr>
                <w:rFonts w:ascii="Arial" w:eastAsia="Times New Roman" w:hAnsi="Arial" w:cs="Arial"/>
                <w:b/>
                <w:bCs/>
                <w:iCs/>
                <w:sz w:val="24"/>
                <w:szCs w:val="24"/>
              </w:rPr>
              <w:t>zbiera</w:t>
            </w:r>
            <w:r w:rsidR="00755AA7">
              <w:rPr>
                <w:rFonts w:ascii="Arial" w:eastAsia="Times New Roman" w:hAnsi="Arial" w:cs="Arial"/>
                <w:b/>
                <w:bCs/>
                <w:iCs/>
                <w:sz w:val="24"/>
                <w:szCs w:val="24"/>
              </w:rPr>
              <w:t>nie informacji</w:t>
            </w:r>
            <w:r w:rsidRPr="008F4E68">
              <w:rPr>
                <w:rFonts w:ascii="Arial" w:eastAsia="Times New Roman" w:hAnsi="Arial" w:cs="Arial"/>
                <w:b/>
                <w:bCs/>
                <w:iCs/>
                <w:sz w:val="24"/>
                <w:szCs w:val="24"/>
              </w:rPr>
              <w:t xml:space="preserve"> o dziecku w celu wstępnego zdiagnozowania jego sytuacji,</w:t>
            </w:r>
            <w:r w:rsidR="00755AA7">
              <w:rPr>
                <w:rFonts w:ascii="Arial" w:eastAsia="Times New Roman" w:hAnsi="Arial" w:cs="Arial"/>
                <w:b/>
                <w:bCs/>
                <w:iCs/>
                <w:sz w:val="24"/>
                <w:szCs w:val="24"/>
              </w:rPr>
              <w:t xml:space="preserve"> w</w:t>
            </w:r>
            <w:r w:rsidRPr="008F4E68">
              <w:rPr>
                <w:rFonts w:ascii="Arial" w:eastAsia="Times New Roman" w:hAnsi="Arial" w:cs="Arial"/>
                <w:b/>
                <w:bCs/>
                <w:iCs/>
                <w:sz w:val="24"/>
                <w:szCs w:val="24"/>
              </w:rPr>
              <w:t xml:space="preserve"> szczególności o tzw.</w:t>
            </w:r>
            <w:r w:rsidR="00755AA7">
              <w:rPr>
                <w:rFonts w:ascii="Arial" w:eastAsia="Times New Roman" w:hAnsi="Arial" w:cs="Arial"/>
                <w:b/>
                <w:bCs/>
                <w:iCs/>
                <w:sz w:val="24"/>
                <w:szCs w:val="24"/>
              </w:rPr>
              <w:t xml:space="preserve"> czynnikach ryzyka, ponadto danych</w:t>
            </w:r>
            <w:r w:rsidRPr="008F4E68">
              <w:rPr>
                <w:rFonts w:ascii="Arial" w:eastAsia="Times New Roman" w:hAnsi="Arial" w:cs="Arial"/>
                <w:b/>
                <w:bCs/>
                <w:iCs/>
                <w:sz w:val="24"/>
                <w:szCs w:val="24"/>
              </w:rPr>
              <w:t xml:space="preserve"> świadc</w:t>
            </w:r>
            <w:r w:rsidR="00755AA7">
              <w:rPr>
                <w:rFonts w:ascii="Arial" w:eastAsia="Times New Roman" w:hAnsi="Arial" w:cs="Arial"/>
                <w:b/>
                <w:bCs/>
                <w:iCs/>
                <w:sz w:val="24"/>
                <w:szCs w:val="24"/>
              </w:rPr>
              <w:t>zących o przemocy lub wykluczających</w:t>
            </w:r>
            <w:r w:rsidRPr="008F4E68">
              <w:rPr>
                <w:rFonts w:ascii="Arial" w:eastAsia="Times New Roman" w:hAnsi="Arial" w:cs="Arial"/>
                <w:b/>
                <w:bCs/>
                <w:iCs/>
                <w:sz w:val="24"/>
                <w:szCs w:val="24"/>
              </w:rPr>
              <w:t xml:space="preserve"> ją,</w:t>
            </w:r>
            <w:r w:rsidR="00755AA7">
              <w:rPr>
                <w:rFonts w:ascii="Arial" w:eastAsia="Times New Roman" w:hAnsi="Arial" w:cs="Arial"/>
                <w:b/>
                <w:bCs/>
                <w:iCs/>
                <w:sz w:val="24"/>
                <w:szCs w:val="24"/>
              </w:rPr>
              <w:t xml:space="preserve"> informacji o tym,</w:t>
            </w:r>
            <w:r w:rsidRPr="008F4E68">
              <w:rPr>
                <w:rFonts w:ascii="Arial" w:eastAsia="Times New Roman" w:hAnsi="Arial" w:cs="Arial"/>
                <w:b/>
                <w:bCs/>
                <w:iCs/>
                <w:sz w:val="24"/>
                <w:szCs w:val="24"/>
              </w:rPr>
              <w:t xml:space="preserve"> kto jest sprawcą krzywdzenia i w jakiej relacji pozostaje z dzieckiem, jak często i od jak dawna dziecko jest krzywdzone. Dane te pozyskuje od: innych pracowników szkoły, s</w:t>
            </w:r>
            <w:r w:rsidR="00755AA7">
              <w:rPr>
                <w:rFonts w:ascii="Arial" w:eastAsia="Times New Roman" w:hAnsi="Arial" w:cs="Arial"/>
                <w:b/>
                <w:bCs/>
                <w:iCs/>
                <w:sz w:val="24"/>
                <w:szCs w:val="24"/>
              </w:rPr>
              <w:t>amego dziecka, rodziców dziecka,</w:t>
            </w:r>
          </w:p>
          <w:p w14:paraId="136065B5" w14:textId="77777777" w:rsidR="00CC7389" w:rsidRPr="008F4E68" w:rsidRDefault="00CC7389" w:rsidP="0013337F">
            <w:pPr>
              <w:pStyle w:val="Akapitzlist"/>
              <w:numPr>
                <w:ilvl w:val="0"/>
                <w:numId w:val="62"/>
              </w:numPr>
              <w:spacing w:after="160" w:line="259" w:lineRule="auto"/>
              <w:jc w:val="both"/>
              <w:rPr>
                <w:rFonts w:ascii="Arial" w:hAnsi="Arial" w:cs="Arial"/>
                <w:b/>
                <w:bCs/>
                <w:i/>
                <w:sz w:val="24"/>
                <w:szCs w:val="24"/>
              </w:rPr>
            </w:pPr>
            <w:r w:rsidRPr="008F4E68">
              <w:rPr>
                <w:rFonts w:ascii="Arial" w:eastAsia="Times New Roman" w:hAnsi="Arial" w:cs="Arial"/>
                <w:b/>
                <w:bCs/>
                <w:iCs/>
                <w:sz w:val="24"/>
                <w:szCs w:val="24"/>
              </w:rPr>
              <w:t>konsultowanie się w miarę potrzeb i możliwości  z innymi podmiotami, m.in. z poradniami psychologiczno-pedagogicznymi, ośrodkami opieki psychologicznej i psychoterapeutycznej dla dzieci i młodzieży, ośrodkami pomocy społecznej czy lokalnymi organizacjami pozarządowymi,</w:t>
            </w:r>
          </w:p>
          <w:p w14:paraId="742A7C22" w14:textId="77777777" w:rsidR="00CC7389" w:rsidRPr="008F4E68" w:rsidRDefault="00CC7389" w:rsidP="0013337F">
            <w:pPr>
              <w:pStyle w:val="Akapitzlist"/>
              <w:numPr>
                <w:ilvl w:val="0"/>
                <w:numId w:val="62"/>
              </w:numPr>
              <w:spacing w:after="160" w:line="259" w:lineRule="auto"/>
              <w:jc w:val="both"/>
              <w:rPr>
                <w:rFonts w:ascii="Arial" w:hAnsi="Arial" w:cs="Arial"/>
                <w:b/>
                <w:bCs/>
                <w:i/>
                <w:sz w:val="24"/>
                <w:szCs w:val="24"/>
              </w:rPr>
            </w:pPr>
            <w:r w:rsidRPr="008F4E68">
              <w:rPr>
                <w:rFonts w:ascii="Arial" w:eastAsia="Times New Roman" w:hAnsi="Arial" w:cs="Arial"/>
                <w:b/>
                <w:bCs/>
                <w:iCs/>
                <w:sz w:val="24"/>
                <w:szCs w:val="24"/>
              </w:rPr>
              <w:t>dokumentowanie czynności notatkami służbowymi lub w inny sposób określony w wewnętrznych regulacjach.</w:t>
            </w:r>
          </w:p>
        </w:tc>
      </w:tr>
      <w:tr w:rsidR="006C441C" w:rsidRPr="008F4E68" w14:paraId="78621A22" w14:textId="77777777" w:rsidTr="00B35CF0">
        <w:trPr>
          <w:trHeight w:val="412"/>
        </w:trPr>
        <w:tc>
          <w:tcPr>
            <w:tcW w:w="704" w:type="dxa"/>
          </w:tcPr>
          <w:p w14:paraId="38264228" w14:textId="77777777" w:rsidR="006C441C" w:rsidRPr="008F4E68" w:rsidRDefault="006C441C" w:rsidP="00945793">
            <w:pPr>
              <w:rPr>
                <w:rFonts w:ascii="Arial" w:hAnsi="Arial" w:cs="Arial"/>
                <w:iCs/>
                <w:sz w:val="24"/>
                <w:szCs w:val="24"/>
              </w:rPr>
            </w:pPr>
            <w:r w:rsidRPr="008F4E68">
              <w:rPr>
                <w:rFonts w:ascii="Arial" w:hAnsi="Arial" w:cs="Arial"/>
                <w:iCs/>
                <w:sz w:val="24"/>
                <w:szCs w:val="24"/>
              </w:rPr>
              <w:t>1.</w:t>
            </w:r>
          </w:p>
        </w:tc>
        <w:tc>
          <w:tcPr>
            <w:tcW w:w="8363" w:type="dxa"/>
          </w:tcPr>
          <w:p w14:paraId="4FCFF7CC" w14:textId="65061DD3" w:rsidR="006C441C" w:rsidRPr="00B35CF0" w:rsidRDefault="006C441C" w:rsidP="00945793">
            <w:pPr>
              <w:rPr>
                <w:rFonts w:ascii="Arial" w:hAnsi="Arial" w:cs="Arial"/>
                <w:i/>
                <w:sz w:val="24"/>
                <w:szCs w:val="24"/>
              </w:rPr>
            </w:pPr>
            <w:r w:rsidRPr="00B35CF0">
              <w:rPr>
                <w:rFonts w:ascii="Arial" w:hAnsi="Arial" w:cs="Arial"/>
                <w:i/>
                <w:sz w:val="24"/>
                <w:szCs w:val="24"/>
              </w:rPr>
              <w:t xml:space="preserve">Pedagog/Psycholog  </w:t>
            </w:r>
          </w:p>
        </w:tc>
      </w:tr>
      <w:tr w:rsidR="006C441C" w:rsidRPr="008F4E68" w14:paraId="06D86E08" w14:textId="77777777" w:rsidTr="00B35CF0">
        <w:trPr>
          <w:trHeight w:val="420"/>
        </w:trPr>
        <w:tc>
          <w:tcPr>
            <w:tcW w:w="704" w:type="dxa"/>
          </w:tcPr>
          <w:p w14:paraId="66918010" w14:textId="77777777" w:rsidR="006C441C" w:rsidRPr="008F4E68" w:rsidRDefault="006C441C" w:rsidP="00945793">
            <w:pPr>
              <w:rPr>
                <w:rFonts w:ascii="Arial" w:hAnsi="Arial" w:cs="Arial"/>
                <w:iCs/>
                <w:sz w:val="24"/>
                <w:szCs w:val="24"/>
              </w:rPr>
            </w:pPr>
            <w:r w:rsidRPr="008F4E68">
              <w:rPr>
                <w:rFonts w:ascii="Arial" w:hAnsi="Arial" w:cs="Arial"/>
                <w:iCs/>
                <w:sz w:val="24"/>
                <w:szCs w:val="24"/>
              </w:rPr>
              <w:t>2.</w:t>
            </w:r>
          </w:p>
        </w:tc>
        <w:tc>
          <w:tcPr>
            <w:tcW w:w="8363" w:type="dxa"/>
          </w:tcPr>
          <w:p w14:paraId="28D8238C" w14:textId="56C757AC" w:rsidR="006C441C" w:rsidRPr="00B35CF0" w:rsidRDefault="006C441C" w:rsidP="00945793">
            <w:pPr>
              <w:rPr>
                <w:rFonts w:ascii="Arial" w:hAnsi="Arial" w:cs="Arial"/>
                <w:i/>
                <w:sz w:val="24"/>
                <w:szCs w:val="24"/>
              </w:rPr>
            </w:pPr>
            <w:r w:rsidRPr="00B35CF0">
              <w:rPr>
                <w:rFonts w:ascii="Arial" w:hAnsi="Arial" w:cs="Arial"/>
                <w:i/>
                <w:sz w:val="24"/>
                <w:szCs w:val="24"/>
              </w:rPr>
              <w:t xml:space="preserve">Wychowawcy  </w:t>
            </w:r>
          </w:p>
        </w:tc>
      </w:tr>
      <w:tr w:rsidR="00CC7389" w:rsidRPr="008F4E68" w14:paraId="399E96B7" w14:textId="77777777" w:rsidTr="00945793">
        <w:tc>
          <w:tcPr>
            <w:tcW w:w="9067" w:type="dxa"/>
            <w:gridSpan w:val="2"/>
          </w:tcPr>
          <w:p w14:paraId="3801D6EA" w14:textId="77777777" w:rsidR="00CC7389" w:rsidRPr="008F4E68" w:rsidRDefault="00CC7389" w:rsidP="005A46A8">
            <w:pPr>
              <w:rPr>
                <w:rFonts w:ascii="Arial" w:hAnsi="Arial" w:cs="Arial"/>
                <w:iCs/>
                <w:color w:val="0070C0"/>
                <w:sz w:val="24"/>
                <w:szCs w:val="24"/>
              </w:rPr>
            </w:pPr>
            <w:r w:rsidRPr="008F4E68">
              <w:rPr>
                <w:rFonts w:ascii="Arial" w:hAnsi="Arial" w:cs="Arial"/>
                <w:i/>
                <w:color w:val="0070C0"/>
                <w:sz w:val="24"/>
                <w:szCs w:val="24"/>
              </w:rPr>
              <w:t>W sytuacji nieobecności os</w:t>
            </w:r>
            <w:r w:rsidR="005A46A8" w:rsidRPr="008F4E68">
              <w:rPr>
                <w:rFonts w:ascii="Arial" w:hAnsi="Arial" w:cs="Arial"/>
                <w:i/>
                <w:color w:val="0070C0"/>
                <w:sz w:val="24"/>
                <w:szCs w:val="24"/>
              </w:rPr>
              <w:t>ób wskazanych</w:t>
            </w:r>
            <w:r w:rsidRPr="008F4E68">
              <w:rPr>
                <w:rFonts w:ascii="Arial" w:hAnsi="Arial" w:cs="Arial"/>
                <w:i/>
                <w:color w:val="0070C0"/>
                <w:sz w:val="24"/>
                <w:szCs w:val="24"/>
              </w:rPr>
              <w:t xml:space="preserve"> w pkt 1 lub 2</w:t>
            </w:r>
          </w:p>
        </w:tc>
      </w:tr>
      <w:tr w:rsidR="006C441C" w:rsidRPr="008F4E68" w14:paraId="42BD86D1" w14:textId="77777777" w:rsidTr="00C31F17">
        <w:tc>
          <w:tcPr>
            <w:tcW w:w="704" w:type="dxa"/>
          </w:tcPr>
          <w:p w14:paraId="1408BDCE" w14:textId="77777777" w:rsidR="006C441C" w:rsidRPr="008F4E68" w:rsidRDefault="006C441C" w:rsidP="00945793">
            <w:pPr>
              <w:rPr>
                <w:rFonts w:ascii="Arial" w:hAnsi="Arial" w:cs="Arial"/>
                <w:iCs/>
                <w:sz w:val="24"/>
                <w:szCs w:val="24"/>
              </w:rPr>
            </w:pPr>
          </w:p>
          <w:p w14:paraId="2E663AB7" w14:textId="77777777" w:rsidR="006C441C" w:rsidRPr="008F4E68" w:rsidRDefault="006C441C" w:rsidP="00945793">
            <w:pPr>
              <w:rPr>
                <w:rFonts w:ascii="Arial" w:hAnsi="Arial" w:cs="Arial"/>
                <w:iCs/>
                <w:sz w:val="24"/>
                <w:szCs w:val="24"/>
              </w:rPr>
            </w:pPr>
            <w:r w:rsidRPr="008F4E68">
              <w:rPr>
                <w:rFonts w:ascii="Arial" w:hAnsi="Arial" w:cs="Arial"/>
                <w:iCs/>
                <w:sz w:val="24"/>
                <w:szCs w:val="24"/>
              </w:rPr>
              <w:t>3.</w:t>
            </w:r>
          </w:p>
        </w:tc>
        <w:tc>
          <w:tcPr>
            <w:tcW w:w="8363" w:type="dxa"/>
          </w:tcPr>
          <w:p w14:paraId="0F578F6B" w14:textId="77777777" w:rsidR="006C441C" w:rsidRPr="008F4E68" w:rsidRDefault="006C441C" w:rsidP="00945793">
            <w:pPr>
              <w:rPr>
                <w:rFonts w:ascii="Arial" w:hAnsi="Arial" w:cs="Arial"/>
                <w:i/>
                <w:sz w:val="24"/>
                <w:szCs w:val="24"/>
              </w:rPr>
            </w:pPr>
          </w:p>
          <w:p w14:paraId="2D25C0A8" w14:textId="77777777" w:rsidR="006C441C" w:rsidRPr="008F4E68" w:rsidRDefault="006C441C" w:rsidP="00945793">
            <w:pPr>
              <w:rPr>
                <w:rFonts w:ascii="Arial" w:hAnsi="Arial" w:cs="Arial"/>
                <w:i/>
                <w:sz w:val="24"/>
                <w:szCs w:val="24"/>
              </w:rPr>
            </w:pPr>
            <w:r w:rsidRPr="008F4E68">
              <w:rPr>
                <w:rFonts w:ascii="Arial" w:hAnsi="Arial" w:cs="Arial"/>
                <w:i/>
                <w:sz w:val="24"/>
                <w:szCs w:val="24"/>
              </w:rPr>
              <w:t xml:space="preserve">Dyrektor/Zastępca dyrektora </w:t>
            </w:r>
          </w:p>
          <w:p w14:paraId="00A13010" w14:textId="77777777" w:rsidR="006C441C" w:rsidRPr="008F4E68" w:rsidRDefault="006C441C" w:rsidP="00945793">
            <w:pPr>
              <w:rPr>
                <w:rFonts w:ascii="Arial" w:hAnsi="Arial" w:cs="Arial"/>
                <w:i/>
                <w:sz w:val="24"/>
                <w:szCs w:val="24"/>
              </w:rPr>
            </w:pPr>
          </w:p>
        </w:tc>
      </w:tr>
      <w:tr w:rsidR="00CC7389" w:rsidRPr="008F4E68" w14:paraId="6E93D011" w14:textId="77777777" w:rsidTr="00945793">
        <w:tc>
          <w:tcPr>
            <w:tcW w:w="9067" w:type="dxa"/>
            <w:gridSpan w:val="2"/>
          </w:tcPr>
          <w:p w14:paraId="7BE9D1D2"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w:t>
            </w:r>
            <w:r w:rsidR="00755AA7">
              <w:rPr>
                <w:rFonts w:ascii="Arial" w:hAnsi="Arial" w:cs="Arial"/>
                <w:b/>
                <w:bCs/>
                <w:iCs/>
                <w:sz w:val="24"/>
                <w:szCs w:val="24"/>
              </w:rPr>
              <w:t>ba odpowiedzialna za interwencję</w:t>
            </w:r>
            <w:r w:rsidRPr="008F4E68">
              <w:rPr>
                <w:rFonts w:ascii="Arial" w:hAnsi="Arial" w:cs="Arial"/>
                <w:b/>
                <w:bCs/>
                <w:iCs/>
                <w:sz w:val="24"/>
                <w:szCs w:val="24"/>
              </w:rPr>
              <w:t xml:space="preserve"> prawną</w:t>
            </w:r>
          </w:p>
          <w:p w14:paraId="54235F0C"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Osoba odpowiedzialna za:</w:t>
            </w:r>
          </w:p>
          <w:p w14:paraId="6C022FA4" w14:textId="77777777" w:rsidR="00CC7389" w:rsidRPr="008F4E68" w:rsidRDefault="00CC7389" w:rsidP="0013337F">
            <w:pPr>
              <w:pStyle w:val="Akapitzlist"/>
              <w:numPr>
                <w:ilvl w:val="0"/>
                <w:numId w:val="67"/>
              </w:numPr>
              <w:jc w:val="both"/>
              <w:rPr>
                <w:rFonts w:ascii="Arial" w:eastAsia="Times New Roman" w:hAnsi="Arial" w:cs="Arial"/>
                <w:b/>
                <w:bCs/>
                <w:iCs/>
                <w:sz w:val="24"/>
                <w:szCs w:val="24"/>
              </w:rPr>
            </w:pPr>
            <w:r w:rsidRPr="008F4E68">
              <w:rPr>
                <w:rFonts w:ascii="Arial" w:eastAsia="Times New Roman" w:hAnsi="Arial" w:cs="Arial"/>
                <w:b/>
                <w:bCs/>
                <w:iCs/>
                <w:sz w:val="24"/>
                <w:szCs w:val="24"/>
              </w:rPr>
              <w:t xml:space="preserve">składanie </w:t>
            </w:r>
            <w:proofErr w:type="spellStart"/>
            <w:r w:rsidRPr="008F4E68">
              <w:rPr>
                <w:rFonts w:ascii="Arial" w:eastAsia="Times New Roman" w:hAnsi="Arial" w:cs="Arial"/>
                <w:b/>
                <w:bCs/>
                <w:iCs/>
                <w:sz w:val="24"/>
                <w:szCs w:val="24"/>
              </w:rPr>
              <w:t>zawiadomien</w:t>
            </w:r>
            <w:proofErr w:type="spellEnd"/>
            <w:r w:rsidRPr="008F4E68">
              <w:rPr>
                <w:rFonts w:ascii="Arial" w:eastAsia="Times New Roman" w:hAnsi="Arial" w:cs="Arial"/>
                <w:b/>
                <w:bCs/>
                <w:iCs/>
                <w:sz w:val="24"/>
                <w:szCs w:val="24"/>
              </w:rPr>
              <w:t xml:space="preserve">́ o podejrzeniu popełnienia </w:t>
            </w:r>
            <w:proofErr w:type="spellStart"/>
            <w:r w:rsidRPr="008F4E68">
              <w:rPr>
                <w:rFonts w:ascii="Arial" w:eastAsia="Times New Roman" w:hAnsi="Arial" w:cs="Arial"/>
                <w:b/>
                <w:bCs/>
                <w:iCs/>
                <w:sz w:val="24"/>
                <w:szCs w:val="24"/>
              </w:rPr>
              <w:t>przestępstwa</w:t>
            </w:r>
            <w:proofErr w:type="spellEnd"/>
            <w:r w:rsidRPr="008F4E68">
              <w:rPr>
                <w:rFonts w:ascii="Arial" w:eastAsia="Times New Roman" w:hAnsi="Arial" w:cs="Arial"/>
                <w:b/>
                <w:bCs/>
                <w:iCs/>
                <w:sz w:val="24"/>
                <w:szCs w:val="24"/>
              </w:rPr>
              <w:t xml:space="preserve"> na </w:t>
            </w:r>
            <w:proofErr w:type="spellStart"/>
            <w:r w:rsidRPr="008F4E68">
              <w:rPr>
                <w:rFonts w:ascii="Arial" w:eastAsia="Times New Roman" w:hAnsi="Arial" w:cs="Arial"/>
                <w:b/>
                <w:bCs/>
                <w:iCs/>
                <w:sz w:val="24"/>
                <w:szCs w:val="24"/>
              </w:rPr>
              <w:t>szkode</w:t>
            </w:r>
            <w:proofErr w:type="spellEnd"/>
            <w:r w:rsidRPr="008F4E68">
              <w:rPr>
                <w:rFonts w:ascii="Arial" w:eastAsia="Times New Roman" w:hAnsi="Arial" w:cs="Arial"/>
                <w:b/>
                <w:bCs/>
                <w:iCs/>
                <w:sz w:val="24"/>
                <w:szCs w:val="24"/>
              </w:rPr>
              <w:t>̨ małoletniego,</w:t>
            </w:r>
          </w:p>
          <w:p w14:paraId="2AEA9014" w14:textId="16071E2D" w:rsidR="00CC7389" w:rsidRPr="008F4E68" w:rsidRDefault="00CC7389" w:rsidP="0013337F">
            <w:pPr>
              <w:pStyle w:val="Akapitzlist"/>
              <w:numPr>
                <w:ilvl w:val="0"/>
                <w:numId w:val="67"/>
              </w:numPr>
              <w:jc w:val="both"/>
              <w:rPr>
                <w:rFonts w:ascii="Arial" w:eastAsia="Times New Roman" w:hAnsi="Arial" w:cs="Arial"/>
                <w:b/>
                <w:bCs/>
                <w:iCs/>
                <w:sz w:val="24"/>
                <w:szCs w:val="24"/>
              </w:rPr>
            </w:pPr>
            <w:r w:rsidRPr="008F4E68">
              <w:rPr>
                <w:rFonts w:ascii="Arial" w:eastAsia="Times New Roman" w:hAnsi="Arial" w:cs="Arial"/>
                <w:b/>
                <w:bCs/>
                <w:iCs/>
                <w:sz w:val="24"/>
                <w:szCs w:val="24"/>
              </w:rPr>
              <w:t xml:space="preserve">zawiadamianie </w:t>
            </w:r>
            <w:proofErr w:type="spellStart"/>
            <w:r w:rsidRPr="00B35CF0">
              <w:rPr>
                <w:rFonts w:ascii="Arial" w:eastAsia="Times New Roman" w:hAnsi="Arial" w:cs="Arial"/>
                <w:b/>
                <w:bCs/>
                <w:iCs/>
                <w:sz w:val="24"/>
                <w:szCs w:val="24"/>
              </w:rPr>
              <w:t>sądu</w:t>
            </w:r>
            <w:proofErr w:type="spellEnd"/>
            <w:r w:rsidRPr="00B35CF0">
              <w:rPr>
                <w:rFonts w:ascii="Arial" w:eastAsia="Times New Roman" w:hAnsi="Arial" w:cs="Arial"/>
                <w:b/>
                <w:bCs/>
                <w:iCs/>
                <w:sz w:val="24"/>
                <w:szCs w:val="24"/>
              </w:rPr>
              <w:t xml:space="preserve"> </w:t>
            </w:r>
            <w:r w:rsidR="00B35CF0" w:rsidRPr="00B35CF0">
              <w:rPr>
                <w:rFonts w:ascii="Arial" w:eastAsia="Times New Roman" w:hAnsi="Arial" w:cs="Arial"/>
                <w:b/>
                <w:bCs/>
                <w:iCs/>
                <w:sz w:val="24"/>
                <w:szCs w:val="24"/>
              </w:rPr>
              <w:t>rodzinneg</w:t>
            </w:r>
            <w:r w:rsidRPr="00B35CF0">
              <w:rPr>
                <w:rFonts w:ascii="Arial" w:eastAsia="Times New Roman" w:hAnsi="Arial" w:cs="Arial"/>
                <w:b/>
                <w:bCs/>
                <w:iCs/>
                <w:sz w:val="24"/>
                <w:szCs w:val="24"/>
              </w:rPr>
              <w:t>o</w:t>
            </w:r>
            <w:r w:rsidR="00B35CF0">
              <w:rPr>
                <w:rFonts w:ascii="Arial" w:eastAsia="Times New Roman" w:hAnsi="Arial" w:cs="Arial"/>
                <w:b/>
                <w:bCs/>
                <w:iCs/>
                <w:sz w:val="24"/>
                <w:szCs w:val="24"/>
              </w:rPr>
              <w:t xml:space="preserve"> o</w:t>
            </w:r>
            <w:r w:rsidR="00755AA7" w:rsidRPr="00B35CF0">
              <w:rPr>
                <w:rFonts w:ascii="Arial" w:eastAsia="Times New Roman" w:hAnsi="Arial" w:cs="Arial"/>
                <w:b/>
                <w:bCs/>
                <w:iCs/>
                <w:sz w:val="24"/>
                <w:szCs w:val="24"/>
              </w:rPr>
              <w:t xml:space="preserve"> </w:t>
            </w:r>
            <w:r w:rsidR="00755AA7">
              <w:rPr>
                <w:rFonts w:ascii="Arial" w:eastAsia="Times New Roman" w:hAnsi="Arial" w:cs="Arial"/>
                <w:b/>
                <w:bCs/>
                <w:iCs/>
                <w:sz w:val="24"/>
                <w:szCs w:val="24"/>
              </w:rPr>
              <w:t>dokonaniu</w:t>
            </w:r>
            <w:r w:rsidRPr="008F4E68">
              <w:rPr>
                <w:rFonts w:ascii="Arial" w:eastAsia="Times New Roman" w:hAnsi="Arial" w:cs="Arial"/>
                <w:b/>
                <w:bCs/>
                <w:iCs/>
                <w:sz w:val="24"/>
                <w:szCs w:val="24"/>
              </w:rPr>
              <w:t xml:space="preserve"> wgląd</w:t>
            </w:r>
            <w:r w:rsidR="00755AA7">
              <w:rPr>
                <w:rFonts w:ascii="Arial" w:eastAsia="Times New Roman" w:hAnsi="Arial" w:cs="Arial"/>
                <w:b/>
                <w:bCs/>
                <w:iCs/>
                <w:sz w:val="24"/>
                <w:szCs w:val="24"/>
              </w:rPr>
              <w:t>u w sytuację</w:t>
            </w:r>
            <w:r w:rsidRPr="008F4E68">
              <w:rPr>
                <w:rFonts w:ascii="Arial" w:eastAsia="Times New Roman" w:hAnsi="Arial" w:cs="Arial"/>
                <w:b/>
                <w:bCs/>
                <w:iCs/>
                <w:sz w:val="24"/>
                <w:szCs w:val="24"/>
              </w:rPr>
              <w:t xml:space="preserve"> małoletniego,</w:t>
            </w:r>
          </w:p>
          <w:p w14:paraId="03A61F85" w14:textId="77777777" w:rsidR="00CC7389" w:rsidRPr="008F4E68" w:rsidRDefault="00CC7389" w:rsidP="0013337F">
            <w:pPr>
              <w:pStyle w:val="Akapitzlist"/>
              <w:numPr>
                <w:ilvl w:val="0"/>
                <w:numId w:val="67"/>
              </w:numPr>
              <w:jc w:val="both"/>
              <w:rPr>
                <w:rFonts w:ascii="Arial" w:eastAsia="Times New Roman" w:hAnsi="Arial" w:cs="Arial"/>
                <w:b/>
                <w:bCs/>
                <w:iCs/>
                <w:sz w:val="24"/>
                <w:szCs w:val="24"/>
              </w:rPr>
            </w:pPr>
            <w:r w:rsidRPr="008F4E68">
              <w:rPr>
                <w:rFonts w:ascii="Arial" w:eastAsia="Times New Roman" w:hAnsi="Arial" w:cs="Arial"/>
                <w:b/>
                <w:bCs/>
                <w:iCs/>
                <w:sz w:val="24"/>
                <w:szCs w:val="24"/>
              </w:rPr>
              <w:lastRenderedPageBreak/>
              <w:t>dokumentowanie czynności notatkami służbowymi lub w inny sposób określony w wewnętrznych regulacjach,</w:t>
            </w:r>
          </w:p>
          <w:p w14:paraId="1713D309" w14:textId="77777777" w:rsidR="00CC7389" w:rsidRPr="008F4E68" w:rsidRDefault="00CC7389" w:rsidP="0013337F">
            <w:pPr>
              <w:pStyle w:val="Akapitzlist"/>
              <w:numPr>
                <w:ilvl w:val="0"/>
                <w:numId w:val="67"/>
              </w:numPr>
              <w:jc w:val="both"/>
              <w:rPr>
                <w:rFonts w:ascii="Arial" w:eastAsia="Times New Roman" w:hAnsi="Arial" w:cs="Arial"/>
                <w:b/>
                <w:bCs/>
                <w:iCs/>
                <w:sz w:val="24"/>
                <w:szCs w:val="24"/>
              </w:rPr>
            </w:pPr>
            <w:r w:rsidRPr="008F4E68">
              <w:rPr>
                <w:rFonts w:ascii="Arial" w:eastAsia="Times New Roman" w:hAnsi="Arial" w:cs="Arial"/>
                <w:b/>
                <w:bCs/>
                <w:iCs/>
                <w:sz w:val="24"/>
                <w:szCs w:val="24"/>
              </w:rPr>
              <w:t>zawiadamianie innych podmiotów zewnętrznych np. pomocy społecznej.</w:t>
            </w:r>
          </w:p>
        </w:tc>
      </w:tr>
      <w:tr w:rsidR="006C441C" w:rsidRPr="008F4E68" w14:paraId="45EA6B77" w14:textId="77777777" w:rsidTr="00C31F17">
        <w:tc>
          <w:tcPr>
            <w:tcW w:w="704" w:type="dxa"/>
          </w:tcPr>
          <w:p w14:paraId="37A2072D" w14:textId="77777777" w:rsidR="006C441C" w:rsidRPr="008F4E68" w:rsidRDefault="006C441C" w:rsidP="00945793">
            <w:pPr>
              <w:rPr>
                <w:rFonts w:ascii="Arial" w:hAnsi="Arial" w:cs="Arial"/>
                <w:iCs/>
                <w:sz w:val="24"/>
                <w:szCs w:val="24"/>
              </w:rPr>
            </w:pPr>
            <w:r w:rsidRPr="008F4E68">
              <w:rPr>
                <w:rFonts w:ascii="Arial" w:hAnsi="Arial" w:cs="Arial"/>
                <w:iCs/>
                <w:sz w:val="24"/>
                <w:szCs w:val="24"/>
              </w:rPr>
              <w:lastRenderedPageBreak/>
              <w:t>4.</w:t>
            </w:r>
          </w:p>
          <w:p w14:paraId="5DFA0B82" w14:textId="77777777" w:rsidR="006C441C" w:rsidRPr="008F4E68" w:rsidRDefault="006C441C" w:rsidP="00945793">
            <w:pPr>
              <w:rPr>
                <w:rFonts w:ascii="Arial" w:hAnsi="Arial" w:cs="Arial"/>
                <w:i/>
                <w:sz w:val="24"/>
                <w:szCs w:val="24"/>
              </w:rPr>
            </w:pPr>
          </w:p>
        </w:tc>
        <w:tc>
          <w:tcPr>
            <w:tcW w:w="8363" w:type="dxa"/>
          </w:tcPr>
          <w:p w14:paraId="5D19E81C" w14:textId="47EFDB9E" w:rsidR="006C441C" w:rsidRPr="008F4E68" w:rsidRDefault="006C441C" w:rsidP="00945793">
            <w:pPr>
              <w:rPr>
                <w:rFonts w:ascii="Arial" w:hAnsi="Arial" w:cs="Arial"/>
                <w:i/>
                <w:sz w:val="24"/>
                <w:szCs w:val="24"/>
              </w:rPr>
            </w:pPr>
            <w:r w:rsidRPr="008F4E68">
              <w:rPr>
                <w:rFonts w:ascii="Arial" w:hAnsi="Arial" w:cs="Arial"/>
                <w:i/>
                <w:sz w:val="24"/>
                <w:szCs w:val="24"/>
              </w:rPr>
              <w:t>Dyrektor</w:t>
            </w:r>
          </w:p>
        </w:tc>
      </w:tr>
      <w:tr w:rsidR="00CC7389" w:rsidRPr="008F4E68" w14:paraId="4C2B3202" w14:textId="77777777" w:rsidTr="00945793">
        <w:tc>
          <w:tcPr>
            <w:tcW w:w="9067" w:type="dxa"/>
            <w:gridSpan w:val="2"/>
          </w:tcPr>
          <w:p w14:paraId="4D298048" w14:textId="77777777" w:rsidR="00CC7389" w:rsidRPr="008F4E68" w:rsidRDefault="00CC7389" w:rsidP="00945793">
            <w:pPr>
              <w:rPr>
                <w:rFonts w:ascii="Arial" w:hAnsi="Arial" w:cs="Arial"/>
                <w:iCs/>
                <w:color w:val="0070C0"/>
                <w:sz w:val="24"/>
                <w:szCs w:val="24"/>
              </w:rPr>
            </w:pPr>
            <w:r w:rsidRPr="008F4E68">
              <w:rPr>
                <w:rFonts w:ascii="Arial" w:hAnsi="Arial" w:cs="Arial"/>
                <w:i/>
                <w:color w:val="0070C0"/>
                <w:sz w:val="24"/>
                <w:szCs w:val="24"/>
              </w:rPr>
              <w:t>W sytuacji nieobecności osoby wskazanej w pkt 4</w:t>
            </w:r>
          </w:p>
        </w:tc>
      </w:tr>
      <w:tr w:rsidR="006C441C" w:rsidRPr="008F4E68" w14:paraId="69E59CE2" w14:textId="77777777" w:rsidTr="00C31F17">
        <w:tc>
          <w:tcPr>
            <w:tcW w:w="704" w:type="dxa"/>
          </w:tcPr>
          <w:p w14:paraId="302A4720" w14:textId="77777777" w:rsidR="006C441C" w:rsidRPr="008F4E68" w:rsidRDefault="006C441C" w:rsidP="00945793">
            <w:pPr>
              <w:rPr>
                <w:rFonts w:ascii="Arial" w:hAnsi="Arial" w:cs="Arial"/>
                <w:iCs/>
                <w:sz w:val="24"/>
                <w:szCs w:val="24"/>
              </w:rPr>
            </w:pPr>
            <w:r w:rsidRPr="008F4E68">
              <w:rPr>
                <w:rFonts w:ascii="Arial" w:hAnsi="Arial" w:cs="Arial"/>
                <w:iCs/>
                <w:sz w:val="24"/>
                <w:szCs w:val="24"/>
              </w:rPr>
              <w:t>5.</w:t>
            </w:r>
          </w:p>
        </w:tc>
        <w:tc>
          <w:tcPr>
            <w:tcW w:w="8363" w:type="dxa"/>
          </w:tcPr>
          <w:p w14:paraId="5DA715DE" w14:textId="77777777" w:rsidR="006C441C" w:rsidRDefault="006C441C" w:rsidP="00945793">
            <w:pPr>
              <w:rPr>
                <w:rFonts w:ascii="Arial" w:hAnsi="Arial" w:cs="Arial"/>
                <w:i/>
                <w:sz w:val="24"/>
                <w:szCs w:val="24"/>
              </w:rPr>
            </w:pPr>
            <w:r w:rsidRPr="008F4E68">
              <w:rPr>
                <w:rFonts w:ascii="Arial" w:hAnsi="Arial" w:cs="Arial"/>
                <w:i/>
                <w:sz w:val="24"/>
                <w:szCs w:val="24"/>
              </w:rPr>
              <w:t xml:space="preserve">Zastępca dyrektora </w:t>
            </w:r>
          </w:p>
          <w:p w14:paraId="0F0FBD80" w14:textId="27C26357" w:rsidR="006C441C" w:rsidRPr="008F4E68" w:rsidRDefault="006C441C" w:rsidP="00945793">
            <w:pPr>
              <w:rPr>
                <w:rFonts w:ascii="Arial" w:hAnsi="Arial" w:cs="Arial"/>
                <w:i/>
                <w:sz w:val="24"/>
                <w:szCs w:val="24"/>
              </w:rPr>
            </w:pPr>
          </w:p>
        </w:tc>
      </w:tr>
      <w:tr w:rsidR="00CC7389" w:rsidRPr="008F4E68" w14:paraId="331B2500" w14:textId="77777777" w:rsidTr="00945793">
        <w:tc>
          <w:tcPr>
            <w:tcW w:w="9067" w:type="dxa"/>
            <w:gridSpan w:val="2"/>
          </w:tcPr>
          <w:p w14:paraId="28C06B96"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Osoba odpowiedzialna za wszczynanie procedury „Niebieskie Karty”</w:t>
            </w:r>
          </w:p>
          <w:p w14:paraId="78EC1907"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Osoba odpowiada za;</w:t>
            </w:r>
          </w:p>
          <w:p w14:paraId="148922F2" w14:textId="77777777" w:rsidR="00CC7389" w:rsidRPr="008F4E68"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zgłaszanie sprawy odpowiednim służbom: pomocy społecznej, policji, sądowi rodzinnemu, prokuraturze, przewodniczącemu zespołu interdyscyplinarnego</w:t>
            </w:r>
            <w:r w:rsidR="00755AA7">
              <w:rPr>
                <w:rFonts w:ascii="Arial" w:eastAsia="Times New Roman" w:hAnsi="Arial" w:cs="Arial"/>
                <w:b/>
                <w:bCs/>
                <w:iCs/>
                <w:sz w:val="24"/>
                <w:szCs w:val="24"/>
              </w:rPr>
              <w:t xml:space="preserve"> (procedura „Niebieskie Karty”),</w:t>
            </w:r>
          </w:p>
          <w:p w14:paraId="6C0E6C10" w14:textId="77777777" w:rsidR="00CC7389" w:rsidRPr="00755AA7"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wszczynanie procedury „Niebieskiej Karty” w przypadku:</w:t>
            </w:r>
            <w:r w:rsidR="00755AA7">
              <w:rPr>
                <w:rFonts w:ascii="Arial" w:eastAsia="Times New Roman" w:hAnsi="Arial" w:cs="Arial"/>
                <w:b/>
                <w:bCs/>
                <w:iCs/>
                <w:sz w:val="24"/>
                <w:szCs w:val="24"/>
              </w:rPr>
              <w:t xml:space="preserve"> </w:t>
            </w:r>
            <w:r w:rsidRPr="00755AA7">
              <w:rPr>
                <w:rFonts w:ascii="Arial" w:eastAsia="Times New Roman" w:hAnsi="Arial" w:cs="Arial"/>
                <w:b/>
                <w:bCs/>
                <w:iCs/>
                <w:sz w:val="24"/>
                <w:szCs w:val="24"/>
              </w:rPr>
              <w:t>powzięcia podejrzenia stosowania przemocy domowej lub w wyniku zgłoszenia dokonanego przez osob</w:t>
            </w:r>
            <w:r w:rsidR="00755AA7">
              <w:rPr>
                <w:rFonts w:ascii="Arial" w:eastAsia="Times New Roman" w:hAnsi="Arial" w:cs="Arial"/>
                <w:b/>
                <w:bCs/>
                <w:iCs/>
                <w:sz w:val="24"/>
                <w:szCs w:val="24"/>
              </w:rPr>
              <w:t xml:space="preserve">ę doznającą przemocy domowej albo </w:t>
            </w:r>
            <w:r w:rsidRPr="00755AA7">
              <w:rPr>
                <w:rFonts w:ascii="Arial" w:eastAsia="Times New Roman" w:hAnsi="Arial" w:cs="Arial"/>
                <w:b/>
                <w:bCs/>
                <w:iCs/>
                <w:sz w:val="24"/>
                <w:szCs w:val="24"/>
              </w:rPr>
              <w:t>w wyniku zgłoszenia przez osobę będącą świadkiem tej przemoc</w:t>
            </w:r>
            <w:r w:rsidR="00755AA7">
              <w:rPr>
                <w:rFonts w:ascii="Arial" w:eastAsia="Times New Roman" w:hAnsi="Arial" w:cs="Arial"/>
                <w:b/>
                <w:bCs/>
                <w:iCs/>
                <w:sz w:val="24"/>
                <w:szCs w:val="24"/>
              </w:rPr>
              <w:t>y</w:t>
            </w:r>
            <w:r w:rsidRPr="00755AA7">
              <w:rPr>
                <w:rFonts w:ascii="Arial" w:eastAsia="Times New Roman" w:hAnsi="Arial" w:cs="Arial"/>
                <w:b/>
                <w:bCs/>
                <w:iCs/>
                <w:sz w:val="24"/>
                <w:szCs w:val="24"/>
              </w:rPr>
              <w:t>,</w:t>
            </w:r>
          </w:p>
          <w:p w14:paraId="00548CF7" w14:textId="77777777" w:rsidR="00CC7389" w:rsidRPr="008F4E68" w:rsidRDefault="00CC7389" w:rsidP="0013337F">
            <w:pPr>
              <w:pStyle w:val="Akapitzlist"/>
              <w:numPr>
                <w:ilvl w:val="0"/>
                <w:numId w:val="66"/>
              </w:numPr>
              <w:jc w:val="both"/>
              <w:rPr>
                <w:rFonts w:ascii="Arial" w:eastAsia="Times New Roman" w:hAnsi="Arial" w:cs="Arial"/>
                <w:b/>
                <w:bCs/>
                <w:iCs/>
                <w:sz w:val="24"/>
                <w:szCs w:val="24"/>
              </w:rPr>
            </w:pPr>
            <w:r w:rsidRPr="008F4E68">
              <w:rPr>
                <w:rFonts w:ascii="Arial" w:eastAsia="Times New Roman" w:hAnsi="Arial" w:cs="Arial"/>
                <w:b/>
                <w:bCs/>
                <w:iCs/>
                <w:sz w:val="24"/>
                <w:szCs w:val="24"/>
              </w:rPr>
              <w:t>rozmowę z o</w:t>
            </w:r>
            <w:r w:rsidR="00755AA7">
              <w:rPr>
                <w:rFonts w:ascii="Arial" w:eastAsia="Times New Roman" w:hAnsi="Arial" w:cs="Arial"/>
                <w:b/>
                <w:bCs/>
                <w:iCs/>
                <w:sz w:val="24"/>
                <w:szCs w:val="24"/>
              </w:rPr>
              <w:t>sobą doznająca przemocy domowej,</w:t>
            </w:r>
          </w:p>
          <w:p w14:paraId="46B0899E" w14:textId="77777777" w:rsidR="00CC7389" w:rsidRPr="008F4E68" w:rsidRDefault="00CC7389" w:rsidP="0013337F">
            <w:pPr>
              <w:pStyle w:val="Akapitzlist"/>
              <w:numPr>
                <w:ilvl w:val="0"/>
                <w:numId w:val="66"/>
              </w:numPr>
              <w:jc w:val="both"/>
              <w:rPr>
                <w:rFonts w:ascii="Arial" w:eastAsia="Times New Roman" w:hAnsi="Arial" w:cs="Arial"/>
                <w:b/>
                <w:bCs/>
                <w:iCs/>
                <w:sz w:val="24"/>
                <w:szCs w:val="24"/>
              </w:rPr>
            </w:pPr>
            <w:r w:rsidRPr="008F4E68">
              <w:rPr>
                <w:rFonts w:ascii="Arial" w:eastAsia="Times New Roman" w:hAnsi="Arial" w:cs="Arial"/>
                <w:b/>
                <w:bCs/>
                <w:iCs/>
                <w:sz w:val="24"/>
                <w:szCs w:val="24"/>
              </w:rPr>
              <w:t>rozmowę w miarę możliwości z</w:t>
            </w:r>
            <w:r w:rsidR="00755AA7">
              <w:rPr>
                <w:rFonts w:ascii="Arial" w:eastAsia="Times New Roman" w:hAnsi="Arial" w:cs="Arial"/>
                <w:b/>
                <w:bCs/>
                <w:iCs/>
                <w:sz w:val="24"/>
                <w:szCs w:val="24"/>
              </w:rPr>
              <w:t xml:space="preserve"> osobą stosującą przemoc domową,</w:t>
            </w:r>
          </w:p>
          <w:p w14:paraId="7D9C3A7A" w14:textId="77777777" w:rsidR="00CC7389" w:rsidRPr="008F4E68"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informowanie dyrektora o podejmowanych działaniach oraz ustaleniach. W przypadku konieczności podjęcia szybkiej decyzji, konsultacji kontaktuje się bezpośrednio z dyrektorem, w innym przypadku przygotowuje notatki służbowe, które przekazuje za pomocą dz</w:t>
            </w:r>
            <w:r w:rsidR="00755AA7">
              <w:rPr>
                <w:rFonts w:ascii="Arial" w:eastAsia="Times New Roman" w:hAnsi="Arial" w:cs="Arial"/>
                <w:b/>
                <w:bCs/>
                <w:iCs/>
                <w:sz w:val="24"/>
                <w:szCs w:val="24"/>
              </w:rPr>
              <w:t>iennika elektronicznego/e-maila,</w:t>
            </w:r>
          </w:p>
          <w:p w14:paraId="6D7C5EDE" w14:textId="77777777" w:rsidR="00CC7389" w:rsidRPr="008F4E68"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dokumentowanie swojej pracy poprz</w:t>
            </w:r>
            <w:r w:rsidR="00755AA7">
              <w:rPr>
                <w:rFonts w:ascii="Arial" w:eastAsia="Times New Roman" w:hAnsi="Arial" w:cs="Arial"/>
                <w:b/>
                <w:bCs/>
                <w:iCs/>
                <w:sz w:val="24"/>
                <w:szCs w:val="24"/>
              </w:rPr>
              <w:t>ez tworzenie notatek służbowych,</w:t>
            </w:r>
          </w:p>
          <w:p w14:paraId="575050ED" w14:textId="77777777" w:rsidR="00CC7389" w:rsidRPr="008F4E68"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zapraszanie rodziców na spotkania, na których informuje o decyzji o uruchomieniu Procedur</w:t>
            </w:r>
            <w:r w:rsidR="00EF7919">
              <w:rPr>
                <w:rFonts w:ascii="Arial" w:eastAsia="Times New Roman" w:hAnsi="Arial" w:cs="Arial"/>
                <w:b/>
                <w:bCs/>
                <w:iCs/>
                <w:sz w:val="24"/>
                <w:szCs w:val="24"/>
              </w:rPr>
              <w:t>y „Niebieskiej Karty”, a także</w:t>
            </w:r>
            <w:r w:rsidRPr="008F4E68">
              <w:rPr>
                <w:rFonts w:ascii="Arial" w:eastAsia="Times New Roman" w:hAnsi="Arial" w:cs="Arial"/>
                <w:b/>
                <w:bCs/>
                <w:iCs/>
                <w:sz w:val="24"/>
                <w:szCs w:val="24"/>
              </w:rPr>
              <w:t xml:space="preserve"> przekazuje informację, dlaczego stosowane jest takie rozwiązan</w:t>
            </w:r>
            <w:r w:rsidR="00EF7919">
              <w:rPr>
                <w:rFonts w:ascii="Arial" w:eastAsia="Times New Roman" w:hAnsi="Arial" w:cs="Arial"/>
                <w:b/>
                <w:bCs/>
                <w:iCs/>
                <w:sz w:val="24"/>
                <w:szCs w:val="24"/>
              </w:rPr>
              <w:t>ie i jakie są kolejne działania,</w:t>
            </w:r>
          </w:p>
          <w:p w14:paraId="3F3D6BB0" w14:textId="77777777" w:rsidR="00CC7389" w:rsidRPr="008F4E68" w:rsidRDefault="00EF7919" w:rsidP="0013337F">
            <w:pPr>
              <w:pStyle w:val="Akapitzlist"/>
              <w:numPr>
                <w:ilvl w:val="0"/>
                <w:numId w:val="65"/>
              </w:numPr>
              <w:jc w:val="both"/>
              <w:rPr>
                <w:rFonts w:ascii="Arial" w:eastAsia="Times New Roman" w:hAnsi="Arial" w:cs="Arial"/>
                <w:b/>
                <w:bCs/>
                <w:iCs/>
                <w:sz w:val="24"/>
                <w:szCs w:val="24"/>
              </w:rPr>
            </w:pPr>
            <w:r>
              <w:rPr>
                <w:rFonts w:ascii="Arial" w:eastAsia="Times New Roman" w:hAnsi="Arial" w:cs="Arial"/>
                <w:b/>
                <w:bCs/>
                <w:iCs/>
                <w:sz w:val="24"/>
                <w:szCs w:val="24"/>
              </w:rPr>
              <w:t xml:space="preserve">wskazywanie </w:t>
            </w:r>
            <w:r w:rsidR="00CC7389" w:rsidRPr="008F4E68">
              <w:rPr>
                <w:rFonts w:ascii="Arial" w:eastAsia="Times New Roman" w:hAnsi="Arial" w:cs="Arial"/>
                <w:b/>
                <w:bCs/>
                <w:iCs/>
                <w:sz w:val="24"/>
                <w:szCs w:val="24"/>
              </w:rPr>
              <w:t>na spotkaniu z osobą stosującą przemoc do</w:t>
            </w:r>
            <w:r>
              <w:rPr>
                <w:rFonts w:ascii="Arial" w:eastAsia="Times New Roman" w:hAnsi="Arial" w:cs="Arial"/>
                <w:b/>
                <w:bCs/>
                <w:iCs/>
                <w:sz w:val="24"/>
                <w:szCs w:val="24"/>
              </w:rPr>
              <w:t>mową</w:t>
            </w:r>
            <w:r w:rsidR="00CC7389" w:rsidRPr="008F4E68">
              <w:rPr>
                <w:rFonts w:ascii="Arial" w:eastAsia="Times New Roman" w:hAnsi="Arial" w:cs="Arial"/>
                <w:b/>
                <w:bCs/>
                <w:iCs/>
                <w:sz w:val="24"/>
                <w:szCs w:val="24"/>
              </w:rPr>
              <w:t>, że musi natych</w:t>
            </w:r>
            <w:r>
              <w:rPr>
                <w:rFonts w:ascii="Arial" w:eastAsia="Times New Roman" w:hAnsi="Arial" w:cs="Arial"/>
                <w:b/>
                <w:bCs/>
                <w:iCs/>
                <w:sz w:val="24"/>
                <w:szCs w:val="24"/>
              </w:rPr>
              <w:t>miast zaprzestać swoich działań,</w:t>
            </w:r>
          </w:p>
          <w:p w14:paraId="325925BE" w14:textId="77777777" w:rsidR="00CC7389" w:rsidRPr="008F4E68"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na spotkaniu z uczniem dozn</w:t>
            </w:r>
            <w:r w:rsidR="00EF7919">
              <w:rPr>
                <w:rFonts w:ascii="Arial" w:eastAsia="Times New Roman" w:hAnsi="Arial" w:cs="Arial"/>
                <w:b/>
                <w:bCs/>
                <w:iCs/>
                <w:sz w:val="24"/>
                <w:szCs w:val="24"/>
              </w:rPr>
              <w:t>ającym przemocy podkreślanie tego</w:t>
            </w:r>
            <w:r w:rsidRPr="008F4E68">
              <w:rPr>
                <w:rFonts w:ascii="Arial" w:eastAsia="Times New Roman" w:hAnsi="Arial" w:cs="Arial"/>
                <w:b/>
                <w:bCs/>
                <w:iCs/>
                <w:sz w:val="24"/>
                <w:szCs w:val="24"/>
              </w:rPr>
              <w:t>, że dziecko nie jest niczemu winne, że przemoc, której d</w:t>
            </w:r>
            <w:r w:rsidR="00EF7919">
              <w:rPr>
                <w:rFonts w:ascii="Arial" w:eastAsia="Times New Roman" w:hAnsi="Arial" w:cs="Arial"/>
                <w:b/>
                <w:bCs/>
                <w:iCs/>
                <w:sz w:val="24"/>
                <w:szCs w:val="24"/>
              </w:rPr>
              <w:t>oświadcza jest przestępstwem,</w:t>
            </w:r>
            <w:r w:rsidRPr="008F4E68">
              <w:rPr>
                <w:rFonts w:ascii="Arial" w:eastAsia="Times New Roman" w:hAnsi="Arial" w:cs="Arial"/>
                <w:b/>
                <w:bCs/>
                <w:iCs/>
                <w:sz w:val="24"/>
                <w:szCs w:val="24"/>
              </w:rPr>
              <w:t xml:space="preserve"> praca nad zmianą sytuacji to odpowiedzialność dorosłych,</w:t>
            </w:r>
            <w:r w:rsidR="00EF7919">
              <w:rPr>
                <w:rFonts w:ascii="Arial" w:eastAsia="Times New Roman" w:hAnsi="Arial" w:cs="Arial"/>
                <w:b/>
                <w:bCs/>
                <w:iCs/>
                <w:sz w:val="24"/>
                <w:szCs w:val="24"/>
              </w:rPr>
              <w:t xml:space="preserve"> którzy powinni</w:t>
            </w:r>
            <w:r w:rsidRPr="008F4E68">
              <w:rPr>
                <w:rFonts w:ascii="Arial" w:eastAsia="Times New Roman" w:hAnsi="Arial" w:cs="Arial"/>
                <w:b/>
                <w:bCs/>
                <w:iCs/>
                <w:sz w:val="24"/>
                <w:szCs w:val="24"/>
              </w:rPr>
              <w:t xml:space="preserve"> porozmawiać</w:t>
            </w:r>
            <w:r w:rsidR="00EF7919">
              <w:rPr>
                <w:rFonts w:ascii="Arial" w:eastAsia="Times New Roman" w:hAnsi="Arial" w:cs="Arial"/>
                <w:b/>
                <w:bCs/>
                <w:iCs/>
                <w:sz w:val="24"/>
                <w:szCs w:val="24"/>
              </w:rPr>
              <w:t xml:space="preserve"> z uczniem o tym</w:t>
            </w:r>
            <w:r w:rsidRPr="008F4E68">
              <w:rPr>
                <w:rFonts w:ascii="Arial" w:eastAsia="Times New Roman" w:hAnsi="Arial" w:cs="Arial"/>
                <w:b/>
                <w:bCs/>
                <w:iCs/>
                <w:sz w:val="24"/>
                <w:szCs w:val="24"/>
              </w:rPr>
              <w:t>, jak się czuje w tej syt</w:t>
            </w:r>
            <w:r w:rsidR="00EF7919">
              <w:rPr>
                <w:rFonts w:ascii="Arial" w:eastAsia="Times New Roman" w:hAnsi="Arial" w:cs="Arial"/>
                <w:b/>
                <w:bCs/>
                <w:iCs/>
                <w:sz w:val="24"/>
                <w:szCs w:val="24"/>
              </w:rPr>
              <w:t>uacji i czego od nas potrzebuje,</w:t>
            </w:r>
          </w:p>
          <w:p w14:paraId="2109A598" w14:textId="77777777" w:rsidR="00CC7389" w:rsidRPr="008F4E68" w:rsidRDefault="00EF7919" w:rsidP="0013337F">
            <w:pPr>
              <w:pStyle w:val="Akapitzlist"/>
              <w:numPr>
                <w:ilvl w:val="0"/>
                <w:numId w:val="65"/>
              </w:numPr>
              <w:jc w:val="both"/>
              <w:rPr>
                <w:rFonts w:ascii="Arial" w:eastAsia="Times New Roman" w:hAnsi="Arial" w:cs="Arial"/>
                <w:b/>
                <w:bCs/>
                <w:iCs/>
                <w:sz w:val="24"/>
                <w:szCs w:val="24"/>
              </w:rPr>
            </w:pPr>
            <w:r>
              <w:rPr>
                <w:rFonts w:ascii="Arial" w:eastAsia="Times New Roman" w:hAnsi="Arial" w:cs="Arial"/>
                <w:b/>
                <w:bCs/>
                <w:iCs/>
                <w:sz w:val="24"/>
                <w:szCs w:val="24"/>
              </w:rPr>
              <w:t>monitorowanie sytuacji</w:t>
            </w:r>
            <w:r w:rsidR="00CC7389" w:rsidRPr="008F4E68">
              <w:rPr>
                <w:rFonts w:ascii="Arial" w:eastAsia="Times New Roman" w:hAnsi="Arial" w:cs="Arial"/>
                <w:b/>
                <w:bCs/>
                <w:iCs/>
                <w:sz w:val="24"/>
                <w:szCs w:val="24"/>
              </w:rPr>
              <w:t xml:space="preserve"> ucznia,</w:t>
            </w:r>
          </w:p>
          <w:p w14:paraId="0A227B35" w14:textId="77777777" w:rsidR="00CC7389" w:rsidRPr="008F4E68" w:rsidRDefault="00CC7389" w:rsidP="0013337F">
            <w:pPr>
              <w:pStyle w:val="Akapitzlist"/>
              <w:numPr>
                <w:ilvl w:val="0"/>
                <w:numId w:val="65"/>
              </w:numPr>
              <w:jc w:val="both"/>
              <w:rPr>
                <w:rFonts w:ascii="Arial" w:eastAsia="Times New Roman" w:hAnsi="Arial" w:cs="Arial"/>
                <w:b/>
                <w:bCs/>
                <w:iCs/>
                <w:sz w:val="24"/>
                <w:szCs w:val="24"/>
              </w:rPr>
            </w:pPr>
            <w:r w:rsidRPr="008F4E68">
              <w:rPr>
                <w:rFonts w:ascii="Arial" w:eastAsia="Times New Roman" w:hAnsi="Arial" w:cs="Arial"/>
                <w:b/>
                <w:bCs/>
                <w:iCs/>
                <w:sz w:val="24"/>
                <w:szCs w:val="24"/>
              </w:rPr>
              <w:t>dokumentowanie czynności notatkami służbowymi lub w inny sposób określony w wewnętrznych regulacjach.</w:t>
            </w:r>
          </w:p>
          <w:p w14:paraId="67DD6290" w14:textId="77777777" w:rsidR="00CC7389" w:rsidRPr="008F4E68" w:rsidRDefault="00CC7389" w:rsidP="00945793">
            <w:pPr>
              <w:rPr>
                <w:rFonts w:ascii="Arial" w:hAnsi="Arial" w:cs="Arial"/>
                <w:b/>
                <w:bCs/>
                <w:i/>
                <w:sz w:val="24"/>
                <w:szCs w:val="24"/>
              </w:rPr>
            </w:pPr>
          </w:p>
        </w:tc>
      </w:tr>
      <w:tr w:rsidR="006C441C" w:rsidRPr="008F4E68" w14:paraId="5AABC417" w14:textId="77777777" w:rsidTr="00C31F17">
        <w:tc>
          <w:tcPr>
            <w:tcW w:w="704" w:type="dxa"/>
          </w:tcPr>
          <w:p w14:paraId="3367400D" w14:textId="77777777" w:rsidR="006C441C" w:rsidRPr="008F4E68" w:rsidRDefault="006C441C" w:rsidP="00945793">
            <w:pPr>
              <w:rPr>
                <w:rFonts w:ascii="Arial" w:hAnsi="Arial" w:cs="Arial"/>
                <w:iCs/>
                <w:sz w:val="24"/>
                <w:szCs w:val="24"/>
              </w:rPr>
            </w:pPr>
            <w:r w:rsidRPr="008F4E68">
              <w:rPr>
                <w:rFonts w:ascii="Arial" w:hAnsi="Arial" w:cs="Arial"/>
                <w:iCs/>
                <w:sz w:val="24"/>
                <w:szCs w:val="24"/>
              </w:rPr>
              <w:t xml:space="preserve">6. </w:t>
            </w:r>
          </w:p>
          <w:p w14:paraId="1B10FE67" w14:textId="77777777" w:rsidR="006C441C" w:rsidRPr="008F4E68" w:rsidRDefault="006C441C" w:rsidP="00945793">
            <w:pPr>
              <w:rPr>
                <w:rFonts w:ascii="Arial" w:hAnsi="Arial" w:cs="Arial"/>
                <w:i/>
                <w:sz w:val="24"/>
                <w:szCs w:val="24"/>
              </w:rPr>
            </w:pPr>
          </w:p>
        </w:tc>
        <w:tc>
          <w:tcPr>
            <w:tcW w:w="8363" w:type="dxa"/>
          </w:tcPr>
          <w:p w14:paraId="71F18C99" w14:textId="32D96D4E" w:rsidR="006C441C" w:rsidRPr="008F4E68" w:rsidRDefault="006C441C" w:rsidP="00945793">
            <w:pPr>
              <w:rPr>
                <w:rFonts w:ascii="Arial" w:hAnsi="Arial" w:cs="Arial"/>
                <w:i/>
                <w:sz w:val="24"/>
                <w:szCs w:val="24"/>
              </w:rPr>
            </w:pPr>
            <w:r w:rsidRPr="008F4E68">
              <w:rPr>
                <w:rFonts w:ascii="Arial" w:hAnsi="Arial" w:cs="Arial"/>
                <w:i/>
                <w:sz w:val="24"/>
                <w:szCs w:val="24"/>
              </w:rPr>
              <w:t>Wychowawca</w:t>
            </w:r>
          </w:p>
        </w:tc>
      </w:tr>
      <w:tr w:rsidR="00CC7389" w:rsidRPr="008F4E68" w14:paraId="17C1D0E0" w14:textId="77777777" w:rsidTr="00945793">
        <w:tc>
          <w:tcPr>
            <w:tcW w:w="9067" w:type="dxa"/>
            <w:gridSpan w:val="2"/>
          </w:tcPr>
          <w:p w14:paraId="0A8E7F99" w14:textId="77777777" w:rsidR="00CC7389" w:rsidRPr="008F4E68" w:rsidRDefault="00CC7389" w:rsidP="00945793">
            <w:pPr>
              <w:rPr>
                <w:rFonts w:ascii="Arial" w:hAnsi="Arial" w:cs="Arial"/>
                <w:iCs/>
                <w:sz w:val="24"/>
                <w:szCs w:val="24"/>
              </w:rPr>
            </w:pPr>
            <w:r w:rsidRPr="008F4E68">
              <w:rPr>
                <w:rFonts w:ascii="Arial" w:hAnsi="Arial" w:cs="Arial"/>
                <w:i/>
                <w:color w:val="0070C0"/>
                <w:sz w:val="24"/>
                <w:szCs w:val="24"/>
              </w:rPr>
              <w:t>W sytuacji nieobecności osoby wskazanej w pkt 6</w:t>
            </w:r>
          </w:p>
        </w:tc>
      </w:tr>
      <w:tr w:rsidR="006C441C" w:rsidRPr="008F4E68" w14:paraId="16F1F81C" w14:textId="77777777" w:rsidTr="00C31F17">
        <w:tc>
          <w:tcPr>
            <w:tcW w:w="704" w:type="dxa"/>
          </w:tcPr>
          <w:p w14:paraId="0176CF03" w14:textId="77777777" w:rsidR="006C441C" w:rsidRPr="008F4E68" w:rsidRDefault="006C441C" w:rsidP="00945793">
            <w:pPr>
              <w:rPr>
                <w:rFonts w:ascii="Arial" w:hAnsi="Arial" w:cs="Arial"/>
                <w:i/>
                <w:color w:val="000000" w:themeColor="text1"/>
                <w:sz w:val="24"/>
                <w:szCs w:val="24"/>
              </w:rPr>
            </w:pPr>
            <w:r w:rsidRPr="008F4E68">
              <w:rPr>
                <w:rFonts w:ascii="Arial" w:hAnsi="Arial" w:cs="Arial"/>
                <w:i/>
                <w:color w:val="000000" w:themeColor="text1"/>
                <w:sz w:val="24"/>
                <w:szCs w:val="24"/>
              </w:rPr>
              <w:t>7.</w:t>
            </w:r>
          </w:p>
          <w:p w14:paraId="45F04AF4" w14:textId="77777777" w:rsidR="006C441C" w:rsidRPr="008F4E68" w:rsidRDefault="006C441C" w:rsidP="00945793">
            <w:pPr>
              <w:rPr>
                <w:rFonts w:ascii="Arial" w:hAnsi="Arial" w:cs="Arial"/>
                <w:i/>
                <w:color w:val="0070C0"/>
                <w:sz w:val="24"/>
                <w:szCs w:val="24"/>
              </w:rPr>
            </w:pPr>
          </w:p>
        </w:tc>
        <w:tc>
          <w:tcPr>
            <w:tcW w:w="8363" w:type="dxa"/>
          </w:tcPr>
          <w:p w14:paraId="5A374F81" w14:textId="65BEC2EA" w:rsidR="006C441C" w:rsidRPr="008F4E68" w:rsidRDefault="006C441C" w:rsidP="00945793">
            <w:pPr>
              <w:rPr>
                <w:rFonts w:ascii="Arial" w:hAnsi="Arial" w:cs="Arial"/>
                <w:i/>
                <w:sz w:val="24"/>
                <w:szCs w:val="24"/>
              </w:rPr>
            </w:pPr>
            <w:r w:rsidRPr="008F4E68">
              <w:rPr>
                <w:rFonts w:ascii="Arial" w:hAnsi="Arial" w:cs="Arial"/>
                <w:i/>
                <w:sz w:val="24"/>
                <w:szCs w:val="24"/>
              </w:rPr>
              <w:t>Pedagog/</w:t>
            </w:r>
            <w:r w:rsidR="0023683C">
              <w:rPr>
                <w:rFonts w:ascii="Arial" w:hAnsi="Arial" w:cs="Arial"/>
                <w:i/>
                <w:sz w:val="24"/>
                <w:szCs w:val="24"/>
              </w:rPr>
              <w:t>P</w:t>
            </w:r>
            <w:r w:rsidRPr="008F4E68">
              <w:rPr>
                <w:rFonts w:ascii="Arial" w:hAnsi="Arial" w:cs="Arial"/>
                <w:i/>
                <w:sz w:val="24"/>
                <w:szCs w:val="24"/>
              </w:rPr>
              <w:t>sycholog</w:t>
            </w:r>
          </w:p>
        </w:tc>
      </w:tr>
      <w:tr w:rsidR="00CC7389" w:rsidRPr="008F4E68" w14:paraId="56EFAE80" w14:textId="77777777" w:rsidTr="00945793">
        <w:tc>
          <w:tcPr>
            <w:tcW w:w="9067" w:type="dxa"/>
            <w:gridSpan w:val="2"/>
          </w:tcPr>
          <w:p w14:paraId="5BC80165"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Osoba odpowiedzialna za przygotowanie pracowników do stosowania standardów ochrony małoletnich</w:t>
            </w:r>
          </w:p>
          <w:p w14:paraId="22EA5483" w14:textId="77777777" w:rsidR="00CC7389" w:rsidRPr="008F4E68" w:rsidRDefault="00CC7389" w:rsidP="00945793">
            <w:pPr>
              <w:rPr>
                <w:rFonts w:ascii="Arial" w:hAnsi="Arial" w:cs="Arial"/>
                <w:b/>
                <w:bCs/>
                <w:iCs/>
                <w:sz w:val="24"/>
                <w:szCs w:val="24"/>
              </w:rPr>
            </w:pPr>
            <w:r w:rsidRPr="008F4E68">
              <w:rPr>
                <w:rFonts w:ascii="Arial" w:hAnsi="Arial" w:cs="Arial"/>
                <w:b/>
                <w:bCs/>
                <w:iCs/>
                <w:sz w:val="24"/>
                <w:szCs w:val="24"/>
              </w:rPr>
              <w:t>Osoba odpowiedzialna za:</w:t>
            </w:r>
          </w:p>
          <w:p w14:paraId="12B8F0BF" w14:textId="77777777" w:rsidR="00CC7389" w:rsidRPr="008F4E68" w:rsidRDefault="00CC7389" w:rsidP="0013337F">
            <w:pPr>
              <w:pStyle w:val="Akapitzlist"/>
              <w:numPr>
                <w:ilvl w:val="0"/>
                <w:numId w:val="63"/>
              </w:numPr>
              <w:jc w:val="both"/>
              <w:rPr>
                <w:rFonts w:ascii="Arial" w:eastAsia="Times New Roman" w:hAnsi="Arial" w:cs="Arial"/>
                <w:b/>
                <w:bCs/>
                <w:iCs/>
                <w:sz w:val="24"/>
                <w:szCs w:val="24"/>
              </w:rPr>
            </w:pPr>
            <w:r w:rsidRPr="008F4E68">
              <w:rPr>
                <w:rFonts w:ascii="Arial" w:eastAsia="Times New Roman" w:hAnsi="Arial" w:cs="Arial"/>
                <w:b/>
                <w:bCs/>
                <w:iCs/>
                <w:sz w:val="24"/>
                <w:szCs w:val="24"/>
              </w:rPr>
              <w:lastRenderedPageBreak/>
              <w:t>przygotowanie pracowników do stosowania standardów ochrony małoletnich,</w:t>
            </w:r>
          </w:p>
          <w:p w14:paraId="5BF889FB" w14:textId="77777777" w:rsidR="00CC7389" w:rsidRPr="008F4E68" w:rsidRDefault="00CC7389" w:rsidP="0013337F">
            <w:pPr>
              <w:pStyle w:val="Akapitzlist"/>
              <w:numPr>
                <w:ilvl w:val="0"/>
                <w:numId w:val="63"/>
              </w:numPr>
              <w:jc w:val="both"/>
              <w:rPr>
                <w:rFonts w:ascii="Arial" w:eastAsia="Times New Roman" w:hAnsi="Arial" w:cs="Arial"/>
                <w:b/>
                <w:bCs/>
                <w:iCs/>
                <w:sz w:val="24"/>
                <w:szCs w:val="24"/>
              </w:rPr>
            </w:pPr>
            <w:r w:rsidRPr="008F4E68">
              <w:rPr>
                <w:rFonts w:ascii="Arial" w:eastAsia="Times New Roman" w:hAnsi="Arial" w:cs="Arial"/>
                <w:b/>
                <w:bCs/>
                <w:iCs/>
                <w:sz w:val="24"/>
                <w:szCs w:val="24"/>
              </w:rPr>
              <w:t>ustalenie planu szkoleniowo-edukacyjnego,</w:t>
            </w:r>
          </w:p>
          <w:p w14:paraId="68D23DAB" w14:textId="77777777" w:rsidR="00CC7389" w:rsidRPr="008F4E68" w:rsidRDefault="00CC7389" w:rsidP="0013337F">
            <w:pPr>
              <w:pStyle w:val="Akapitzlist"/>
              <w:numPr>
                <w:ilvl w:val="0"/>
                <w:numId w:val="63"/>
              </w:numPr>
              <w:jc w:val="both"/>
              <w:rPr>
                <w:rFonts w:ascii="Arial" w:eastAsia="Times New Roman" w:hAnsi="Arial" w:cs="Arial"/>
                <w:b/>
                <w:bCs/>
                <w:iCs/>
                <w:sz w:val="24"/>
                <w:szCs w:val="24"/>
              </w:rPr>
            </w:pPr>
            <w:r w:rsidRPr="008F4E68">
              <w:rPr>
                <w:rFonts w:ascii="Arial" w:eastAsia="Times New Roman" w:hAnsi="Arial" w:cs="Arial"/>
                <w:b/>
                <w:bCs/>
                <w:iCs/>
                <w:sz w:val="24"/>
                <w:szCs w:val="24"/>
              </w:rPr>
              <w:t>ustalenie form prowadzenia szkoleń i form przygotowywanych dokumentów edukacyjnych,</w:t>
            </w:r>
          </w:p>
          <w:p w14:paraId="6494C101" w14:textId="77777777" w:rsidR="00CC7389" w:rsidRPr="008F4E68" w:rsidRDefault="00CC7389" w:rsidP="0013337F">
            <w:pPr>
              <w:pStyle w:val="Akapitzlist"/>
              <w:numPr>
                <w:ilvl w:val="0"/>
                <w:numId w:val="63"/>
              </w:numPr>
              <w:jc w:val="both"/>
              <w:rPr>
                <w:rFonts w:ascii="Arial" w:eastAsia="Times New Roman" w:hAnsi="Arial" w:cs="Arial"/>
                <w:b/>
                <w:bCs/>
                <w:iCs/>
                <w:sz w:val="24"/>
                <w:szCs w:val="24"/>
              </w:rPr>
            </w:pPr>
            <w:r w:rsidRPr="008F4E68">
              <w:rPr>
                <w:rFonts w:ascii="Arial" w:eastAsia="Times New Roman" w:hAnsi="Arial" w:cs="Arial"/>
                <w:b/>
                <w:bCs/>
                <w:iCs/>
                <w:sz w:val="24"/>
                <w:szCs w:val="24"/>
              </w:rPr>
              <w:t>szkolenie pracowników ze stosowania standardów ochrony małoletnich,</w:t>
            </w:r>
          </w:p>
          <w:p w14:paraId="39BD352E" w14:textId="77777777" w:rsidR="00CC7389" w:rsidRPr="008F4E68" w:rsidRDefault="00CC7389" w:rsidP="0013337F">
            <w:pPr>
              <w:pStyle w:val="Akapitzlist"/>
              <w:numPr>
                <w:ilvl w:val="0"/>
                <w:numId w:val="63"/>
              </w:numPr>
              <w:jc w:val="both"/>
              <w:rPr>
                <w:rFonts w:ascii="Arial" w:eastAsia="Times New Roman" w:hAnsi="Arial" w:cs="Arial"/>
                <w:b/>
                <w:bCs/>
                <w:iCs/>
                <w:sz w:val="24"/>
                <w:szCs w:val="24"/>
              </w:rPr>
            </w:pPr>
            <w:r w:rsidRPr="008F4E68">
              <w:rPr>
                <w:rFonts w:ascii="Arial" w:eastAsia="Times New Roman" w:hAnsi="Arial" w:cs="Arial"/>
                <w:b/>
                <w:bCs/>
                <w:iCs/>
                <w:sz w:val="24"/>
                <w:szCs w:val="24"/>
              </w:rPr>
              <w:t>opracowywanie i przekazywanie materiałów edukacyjnych pracownikom,</w:t>
            </w:r>
          </w:p>
          <w:p w14:paraId="2AADFC2E" w14:textId="77777777" w:rsidR="00CC7389" w:rsidRPr="008F4E68" w:rsidRDefault="00CC7389" w:rsidP="0013337F">
            <w:pPr>
              <w:pStyle w:val="Akapitzlist"/>
              <w:numPr>
                <w:ilvl w:val="0"/>
                <w:numId w:val="63"/>
              </w:numPr>
              <w:jc w:val="both"/>
              <w:rPr>
                <w:rFonts w:ascii="Arial" w:eastAsia="Times New Roman" w:hAnsi="Arial" w:cs="Arial"/>
                <w:b/>
                <w:bCs/>
                <w:iCs/>
                <w:sz w:val="24"/>
                <w:szCs w:val="24"/>
              </w:rPr>
            </w:pPr>
            <w:r w:rsidRPr="008F4E68">
              <w:rPr>
                <w:rFonts w:ascii="Arial" w:eastAsia="Times New Roman" w:hAnsi="Arial" w:cs="Arial"/>
                <w:b/>
                <w:bCs/>
                <w:iCs/>
                <w:sz w:val="24"/>
                <w:szCs w:val="24"/>
              </w:rPr>
              <w:t>odbierania od pracowników oświadczenia o zapoznaniu się z zasadami ochrony małoletnich i zobowiązaniu do ich stosowania,</w:t>
            </w:r>
          </w:p>
          <w:p w14:paraId="6FB03BB6" w14:textId="77777777" w:rsidR="00CC7389" w:rsidRPr="008F4E68" w:rsidRDefault="00CC7389" w:rsidP="0013337F">
            <w:pPr>
              <w:pStyle w:val="Akapitzlist"/>
              <w:numPr>
                <w:ilvl w:val="0"/>
                <w:numId w:val="63"/>
              </w:numPr>
              <w:jc w:val="both"/>
              <w:rPr>
                <w:rFonts w:ascii="Arial" w:eastAsia="Times New Roman" w:hAnsi="Arial" w:cs="Arial"/>
                <w:b/>
                <w:bCs/>
                <w:i/>
                <w:sz w:val="24"/>
                <w:szCs w:val="24"/>
              </w:rPr>
            </w:pPr>
            <w:r w:rsidRPr="008F4E68">
              <w:rPr>
                <w:rFonts w:ascii="Arial" w:eastAsia="Times New Roman" w:hAnsi="Arial" w:cs="Arial"/>
                <w:b/>
                <w:bCs/>
                <w:iCs/>
                <w:sz w:val="24"/>
                <w:szCs w:val="24"/>
              </w:rPr>
              <w:t>dokumentowanie czynności notatkami służbowymi lub w inny sposób określony w wewnętrznych regulacjach.</w:t>
            </w:r>
          </w:p>
        </w:tc>
      </w:tr>
      <w:tr w:rsidR="006C441C" w:rsidRPr="008F4E68" w14:paraId="10FBE322" w14:textId="77777777" w:rsidTr="00C31F17">
        <w:tc>
          <w:tcPr>
            <w:tcW w:w="704" w:type="dxa"/>
          </w:tcPr>
          <w:p w14:paraId="4406483B" w14:textId="77777777" w:rsidR="006C441C" w:rsidRPr="008F4E68" w:rsidRDefault="006C441C" w:rsidP="00945793">
            <w:pPr>
              <w:rPr>
                <w:rFonts w:ascii="Arial" w:hAnsi="Arial" w:cs="Arial"/>
                <w:i/>
                <w:color w:val="000000" w:themeColor="text1"/>
                <w:sz w:val="24"/>
                <w:szCs w:val="24"/>
              </w:rPr>
            </w:pPr>
          </w:p>
          <w:p w14:paraId="400DD035" w14:textId="77777777" w:rsidR="006C441C" w:rsidRPr="008F4E68" w:rsidRDefault="006C441C" w:rsidP="00945793">
            <w:pPr>
              <w:rPr>
                <w:rFonts w:ascii="Arial" w:hAnsi="Arial" w:cs="Arial"/>
                <w:i/>
                <w:color w:val="000000" w:themeColor="text1"/>
                <w:sz w:val="24"/>
                <w:szCs w:val="24"/>
              </w:rPr>
            </w:pPr>
            <w:r w:rsidRPr="008F4E68">
              <w:rPr>
                <w:rFonts w:ascii="Arial" w:hAnsi="Arial" w:cs="Arial"/>
                <w:i/>
                <w:color w:val="000000" w:themeColor="text1"/>
                <w:sz w:val="24"/>
                <w:szCs w:val="24"/>
              </w:rPr>
              <w:t>8.</w:t>
            </w:r>
          </w:p>
          <w:p w14:paraId="6CF953BF" w14:textId="77777777" w:rsidR="006C441C" w:rsidRPr="008F4E68" w:rsidRDefault="006C441C" w:rsidP="00945793">
            <w:pPr>
              <w:rPr>
                <w:rFonts w:ascii="Arial" w:hAnsi="Arial" w:cs="Arial"/>
                <w:i/>
                <w:color w:val="000000" w:themeColor="text1"/>
                <w:sz w:val="24"/>
                <w:szCs w:val="24"/>
              </w:rPr>
            </w:pPr>
          </w:p>
        </w:tc>
        <w:tc>
          <w:tcPr>
            <w:tcW w:w="8363" w:type="dxa"/>
          </w:tcPr>
          <w:p w14:paraId="28503713" w14:textId="77777777" w:rsidR="006C441C" w:rsidRPr="008F4E68" w:rsidRDefault="006C441C" w:rsidP="00945793">
            <w:pPr>
              <w:rPr>
                <w:rFonts w:ascii="Arial" w:hAnsi="Arial" w:cs="Arial"/>
                <w:i/>
                <w:sz w:val="24"/>
                <w:szCs w:val="24"/>
              </w:rPr>
            </w:pPr>
          </w:p>
          <w:p w14:paraId="37C80F33" w14:textId="493CE603" w:rsidR="006C441C" w:rsidRPr="008F4E68" w:rsidRDefault="006C441C" w:rsidP="00945793">
            <w:pPr>
              <w:rPr>
                <w:rFonts w:ascii="Arial" w:hAnsi="Arial" w:cs="Arial"/>
                <w:i/>
                <w:sz w:val="24"/>
                <w:szCs w:val="24"/>
              </w:rPr>
            </w:pPr>
            <w:r w:rsidRPr="008F4E68">
              <w:rPr>
                <w:rFonts w:ascii="Arial" w:hAnsi="Arial" w:cs="Arial"/>
                <w:i/>
                <w:sz w:val="24"/>
                <w:szCs w:val="24"/>
              </w:rPr>
              <w:t>Pedagog/</w:t>
            </w:r>
            <w:r w:rsidR="0023683C">
              <w:rPr>
                <w:rFonts w:ascii="Arial" w:hAnsi="Arial" w:cs="Arial"/>
                <w:i/>
                <w:sz w:val="24"/>
                <w:szCs w:val="24"/>
              </w:rPr>
              <w:t>P</w:t>
            </w:r>
            <w:r w:rsidRPr="008F4E68">
              <w:rPr>
                <w:rFonts w:ascii="Arial" w:hAnsi="Arial" w:cs="Arial"/>
                <w:i/>
                <w:sz w:val="24"/>
                <w:szCs w:val="24"/>
              </w:rPr>
              <w:t>sycholog/</w:t>
            </w:r>
            <w:r w:rsidR="0023683C">
              <w:rPr>
                <w:rFonts w:ascii="Arial" w:hAnsi="Arial" w:cs="Arial"/>
                <w:i/>
                <w:sz w:val="24"/>
                <w:szCs w:val="24"/>
              </w:rPr>
              <w:t>Z</w:t>
            </w:r>
            <w:r w:rsidR="00B35CF0">
              <w:rPr>
                <w:rFonts w:ascii="Arial" w:hAnsi="Arial" w:cs="Arial"/>
                <w:i/>
                <w:sz w:val="24"/>
                <w:szCs w:val="24"/>
              </w:rPr>
              <w:t>astępca dyrektora</w:t>
            </w:r>
          </w:p>
        </w:tc>
      </w:tr>
      <w:tr w:rsidR="00B35CF0" w:rsidRPr="008F4E68" w14:paraId="19DA170A" w14:textId="77777777" w:rsidTr="00C31F17">
        <w:tc>
          <w:tcPr>
            <w:tcW w:w="9067" w:type="dxa"/>
            <w:gridSpan w:val="2"/>
          </w:tcPr>
          <w:p w14:paraId="00EA860E" w14:textId="77777777" w:rsidR="00B35CF0" w:rsidRPr="00B35CF0" w:rsidRDefault="00B35CF0" w:rsidP="00B35CF0">
            <w:pPr>
              <w:rPr>
                <w:rFonts w:ascii="Arial" w:hAnsi="Arial" w:cs="Arial"/>
                <w:b/>
                <w:bCs/>
                <w:iCs/>
                <w:sz w:val="24"/>
                <w:szCs w:val="24"/>
              </w:rPr>
            </w:pPr>
            <w:r w:rsidRPr="00B35CF0">
              <w:rPr>
                <w:rFonts w:ascii="Arial" w:hAnsi="Arial" w:cs="Arial"/>
                <w:b/>
                <w:bCs/>
                <w:iCs/>
                <w:sz w:val="24"/>
                <w:szCs w:val="24"/>
              </w:rPr>
              <w:t>Osoba odpowiedzialna za monitoring standardów ochrony małoletnich</w:t>
            </w:r>
          </w:p>
          <w:p w14:paraId="40256F8D" w14:textId="77777777" w:rsidR="00B35CF0" w:rsidRPr="00B35CF0" w:rsidRDefault="00B35CF0" w:rsidP="00B35CF0">
            <w:pPr>
              <w:rPr>
                <w:rFonts w:ascii="Arial" w:hAnsi="Arial" w:cs="Arial"/>
                <w:b/>
                <w:bCs/>
                <w:iCs/>
                <w:sz w:val="24"/>
                <w:szCs w:val="24"/>
              </w:rPr>
            </w:pPr>
            <w:r w:rsidRPr="00B35CF0">
              <w:rPr>
                <w:rFonts w:ascii="Arial" w:hAnsi="Arial" w:cs="Arial"/>
                <w:b/>
                <w:bCs/>
                <w:iCs/>
                <w:sz w:val="24"/>
                <w:szCs w:val="24"/>
              </w:rPr>
              <w:t>Osoba odpowiedzialna za:</w:t>
            </w:r>
          </w:p>
          <w:p w14:paraId="773538A6" w14:textId="77777777"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 xml:space="preserve">monitorowanie realizacji i przestrzegania standardów ochrony małoletnich, </w:t>
            </w:r>
          </w:p>
          <w:p w14:paraId="4FCB1EF5" w14:textId="77777777"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reagowanie na sygnały naruszenia standardów,</w:t>
            </w:r>
          </w:p>
          <w:p w14:paraId="3E6F7126" w14:textId="77777777"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prowadzenie REJESTRU ZGŁOSZEŃ, na podstawie KART INTWERWENCJI,</w:t>
            </w:r>
          </w:p>
          <w:p w14:paraId="545497F8" w14:textId="77777777"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proponowanie zmian w standardach,</w:t>
            </w:r>
          </w:p>
          <w:p w14:paraId="4C56E4C7" w14:textId="77777777"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współpracę przy  obsłudze zgłoszeń z osobami wyznaczonymi,</w:t>
            </w:r>
          </w:p>
          <w:p w14:paraId="3C937E69" w14:textId="77777777"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przeprowadzenie wśród pracowników, rodziców, małoletnich raz na 2 lata ankiety monitorującej poziom realizacji standardów,</w:t>
            </w:r>
          </w:p>
          <w:p w14:paraId="01654D01" w14:textId="77777777" w:rsid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eastAsia="Times New Roman" w:hAnsi="Arial" w:cs="Arial"/>
                <w:b/>
                <w:bCs/>
                <w:iCs/>
                <w:sz w:val="24"/>
                <w:szCs w:val="24"/>
              </w:rPr>
              <w:t>opracowanie wypełnionych ankiet,</w:t>
            </w:r>
          </w:p>
          <w:p w14:paraId="77A541CC" w14:textId="2647BE16" w:rsidR="00B35CF0" w:rsidRPr="00B35CF0" w:rsidRDefault="00B35CF0" w:rsidP="0013337F">
            <w:pPr>
              <w:pStyle w:val="Akapitzlist"/>
              <w:numPr>
                <w:ilvl w:val="0"/>
                <w:numId w:val="64"/>
              </w:numPr>
              <w:rPr>
                <w:rFonts w:ascii="Arial" w:eastAsia="Times New Roman" w:hAnsi="Arial" w:cs="Arial"/>
                <w:b/>
                <w:bCs/>
                <w:iCs/>
                <w:sz w:val="24"/>
                <w:szCs w:val="24"/>
              </w:rPr>
            </w:pPr>
            <w:r w:rsidRPr="00B35CF0">
              <w:rPr>
                <w:rFonts w:ascii="Arial" w:hAnsi="Arial" w:cs="Arial"/>
                <w:b/>
                <w:bCs/>
                <w:iCs/>
                <w:sz w:val="24"/>
                <w:szCs w:val="24"/>
              </w:rPr>
              <w:t>sporządzenie sprawozdania z monitoringu, które następnie przekazywane jest Dyrektorowi</w:t>
            </w:r>
          </w:p>
        </w:tc>
      </w:tr>
      <w:tr w:rsidR="00B35CF0" w:rsidRPr="008F4E68" w14:paraId="64ACC2C0" w14:textId="77777777" w:rsidTr="00C31F17">
        <w:tc>
          <w:tcPr>
            <w:tcW w:w="704" w:type="dxa"/>
          </w:tcPr>
          <w:p w14:paraId="4D07905B" w14:textId="33EF04A3" w:rsidR="00B35CF0" w:rsidRPr="00B35CF0" w:rsidRDefault="00B35CF0" w:rsidP="0013337F">
            <w:pPr>
              <w:pStyle w:val="Akapitzlist"/>
              <w:numPr>
                <w:ilvl w:val="0"/>
                <w:numId w:val="36"/>
              </w:numPr>
              <w:rPr>
                <w:rFonts w:ascii="Arial" w:hAnsi="Arial" w:cs="Arial"/>
                <w:i/>
                <w:color w:val="000000" w:themeColor="text1"/>
                <w:sz w:val="24"/>
                <w:szCs w:val="24"/>
              </w:rPr>
            </w:pPr>
          </w:p>
        </w:tc>
        <w:tc>
          <w:tcPr>
            <w:tcW w:w="8363" w:type="dxa"/>
          </w:tcPr>
          <w:p w14:paraId="3639DBA9" w14:textId="0147F76A" w:rsidR="00B35CF0" w:rsidRPr="008F4E68" w:rsidRDefault="00B35CF0" w:rsidP="00945793">
            <w:pPr>
              <w:rPr>
                <w:rFonts w:ascii="Arial" w:hAnsi="Arial" w:cs="Arial"/>
                <w:i/>
                <w:sz w:val="24"/>
                <w:szCs w:val="24"/>
              </w:rPr>
            </w:pPr>
            <w:r>
              <w:rPr>
                <w:rFonts w:ascii="Arial" w:hAnsi="Arial" w:cs="Arial"/>
                <w:i/>
                <w:sz w:val="24"/>
                <w:szCs w:val="24"/>
              </w:rPr>
              <w:t xml:space="preserve">Dyrektor, </w:t>
            </w:r>
            <w:r w:rsidR="0023683C">
              <w:rPr>
                <w:rFonts w:ascii="Arial" w:hAnsi="Arial" w:cs="Arial"/>
                <w:i/>
                <w:sz w:val="24"/>
                <w:szCs w:val="24"/>
              </w:rPr>
              <w:t>Z</w:t>
            </w:r>
            <w:r>
              <w:rPr>
                <w:rFonts w:ascii="Arial" w:hAnsi="Arial" w:cs="Arial"/>
                <w:i/>
                <w:sz w:val="24"/>
                <w:szCs w:val="24"/>
              </w:rPr>
              <w:t>astępca dyrektora/</w:t>
            </w:r>
            <w:r w:rsidR="0023683C">
              <w:rPr>
                <w:rFonts w:ascii="Arial" w:hAnsi="Arial" w:cs="Arial"/>
                <w:i/>
                <w:sz w:val="24"/>
                <w:szCs w:val="24"/>
              </w:rPr>
              <w:t>P</w:t>
            </w:r>
            <w:r>
              <w:rPr>
                <w:rFonts w:ascii="Arial" w:hAnsi="Arial" w:cs="Arial"/>
                <w:i/>
                <w:sz w:val="24"/>
                <w:szCs w:val="24"/>
              </w:rPr>
              <w:t>edagog/</w:t>
            </w:r>
            <w:r w:rsidR="0023683C">
              <w:rPr>
                <w:rFonts w:ascii="Arial" w:hAnsi="Arial" w:cs="Arial"/>
                <w:i/>
                <w:sz w:val="24"/>
                <w:szCs w:val="24"/>
              </w:rPr>
              <w:t>P</w:t>
            </w:r>
            <w:r>
              <w:rPr>
                <w:rFonts w:ascii="Arial" w:hAnsi="Arial" w:cs="Arial"/>
                <w:i/>
                <w:sz w:val="24"/>
                <w:szCs w:val="24"/>
              </w:rPr>
              <w:t>sycholog</w:t>
            </w:r>
          </w:p>
        </w:tc>
      </w:tr>
    </w:tbl>
    <w:p w14:paraId="1896981B" w14:textId="77777777" w:rsidR="00CC7389" w:rsidRPr="008F4E68" w:rsidRDefault="00CC7389" w:rsidP="00CC7389">
      <w:pPr>
        <w:rPr>
          <w:rFonts w:ascii="Arial" w:hAnsi="Arial" w:cs="Arial"/>
          <w:i/>
          <w:sz w:val="24"/>
          <w:szCs w:val="24"/>
        </w:rPr>
      </w:pPr>
    </w:p>
    <w:p w14:paraId="6455F33C" w14:textId="77777777" w:rsidR="00CC7389" w:rsidRPr="008F4E68" w:rsidRDefault="00CC7389" w:rsidP="00CC7389">
      <w:pPr>
        <w:rPr>
          <w:rFonts w:ascii="Arial" w:hAnsi="Arial" w:cs="Arial"/>
          <w:i/>
          <w:sz w:val="24"/>
          <w:szCs w:val="24"/>
        </w:rPr>
      </w:pPr>
    </w:p>
    <w:p w14:paraId="5061442D" w14:textId="77777777" w:rsidR="00CC7389" w:rsidRPr="008F4E68" w:rsidRDefault="00CC7389" w:rsidP="00CC7389">
      <w:pPr>
        <w:rPr>
          <w:rFonts w:ascii="Arial" w:hAnsi="Arial" w:cs="Arial"/>
          <w:i/>
          <w:sz w:val="24"/>
          <w:szCs w:val="24"/>
        </w:rPr>
      </w:pPr>
    </w:p>
    <w:p w14:paraId="3E814418" w14:textId="77777777" w:rsidR="00CC7389" w:rsidRPr="008F4E68" w:rsidRDefault="00CC7389" w:rsidP="00CC7389">
      <w:pPr>
        <w:rPr>
          <w:rFonts w:ascii="Arial" w:hAnsi="Arial" w:cs="Arial"/>
          <w:i/>
          <w:sz w:val="24"/>
          <w:szCs w:val="24"/>
        </w:rPr>
      </w:pPr>
    </w:p>
    <w:p w14:paraId="001E2D15" w14:textId="77777777" w:rsidR="00CC7389" w:rsidRPr="008F4E68" w:rsidRDefault="00CC7389" w:rsidP="00CC7389">
      <w:pPr>
        <w:rPr>
          <w:rFonts w:ascii="Arial" w:hAnsi="Arial" w:cs="Arial"/>
          <w:i/>
          <w:sz w:val="24"/>
          <w:szCs w:val="24"/>
        </w:rPr>
      </w:pPr>
    </w:p>
    <w:p w14:paraId="20B4225F" w14:textId="77777777" w:rsidR="00CC7389" w:rsidRPr="008F4E68" w:rsidRDefault="00CC7389" w:rsidP="00CC7389">
      <w:pPr>
        <w:rPr>
          <w:rFonts w:ascii="Arial" w:hAnsi="Arial" w:cs="Arial"/>
          <w:i/>
          <w:sz w:val="24"/>
          <w:szCs w:val="24"/>
        </w:rPr>
      </w:pPr>
    </w:p>
    <w:p w14:paraId="399762A4" w14:textId="77777777" w:rsidR="00CC7389" w:rsidRPr="008F4E68" w:rsidRDefault="00CC7389" w:rsidP="00CC7389">
      <w:pPr>
        <w:rPr>
          <w:rFonts w:ascii="Arial" w:hAnsi="Arial" w:cs="Arial"/>
          <w:i/>
          <w:sz w:val="24"/>
          <w:szCs w:val="24"/>
        </w:rPr>
      </w:pPr>
    </w:p>
    <w:p w14:paraId="7FB0046B" w14:textId="77777777" w:rsidR="00CC7389" w:rsidRPr="008F4E68" w:rsidRDefault="00CC7389" w:rsidP="00CC7389">
      <w:pPr>
        <w:jc w:val="right"/>
        <w:rPr>
          <w:rFonts w:ascii="Arial" w:hAnsi="Arial" w:cs="Arial"/>
          <w:i/>
          <w:sz w:val="24"/>
          <w:szCs w:val="24"/>
        </w:rPr>
        <w:sectPr w:rsidR="00CC7389" w:rsidRPr="008F4E68" w:rsidSect="00D17E7A">
          <w:pgSz w:w="11906" w:h="16838"/>
          <w:pgMar w:top="1417" w:right="1417" w:bottom="1417" w:left="1417" w:header="708" w:footer="386" w:gutter="0"/>
          <w:cols w:space="708"/>
          <w:docGrid w:linePitch="360"/>
        </w:sectPr>
      </w:pPr>
    </w:p>
    <w:p w14:paraId="78F4DA17" w14:textId="77777777" w:rsidR="007E65BC" w:rsidRPr="008F4E68" w:rsidRDefault="007E65BC" w:rsidP="00CC7389">
      <w:pPr>
        <w:rPr>
          <w:rFonts w:ascii="Arial" w:hAnsi="Arial" w:cs="Arial"/>
          <w:sz w:val="24"/>
          <w:szCs w:val="24"/>
        </w:rPr>
      </w:pPr>
    </w:p>
    <w:p w14:paraId="645F9772" w14:textId="77777777" w:rsidR="00CC7389" w:rsidRPr="008F4E68" w:rsidRDefault="00CC7389" w:rsidP="00CC7389">
      <w:pPr>
        <w:jc w:val="right"/>
        <w:rPr>
          <w:rFonts w:ascii="Arial" w:eastAsia="Calibri" w:hAnsi="Arial" w:cs="Arial"/>
          <w:i/>
          <w:sz w:val="24"/>
          <w:szCs w:val="24"/>
        </w:rPr>
      </w:pPr>
      <w:r w:rsidRPr="008F4E68">
        <w:rPr>
          <w:rFonts w:ascii="Arial" w:eastAsia="Calibri" w:hAnsi="Arial" w:cs="Arial"/>
          <w:i/>
          <w:sz w:val="24"/>
          <w:szCs w:val="24"/>
        </w:rPr>
        <w:t xml:space="preserve">Załącznik nr 5 </w:t>
      </w:r>
    </w:p>
    <w:p w14:paraId="4241CA41" w14:textId="5E325F43" w:rsidR="00CC7389" w:rsidRPr="008F4E68" w:rsidRDefault="00CC7389" w:rsidP="00CC7389">
      <w:pPr>
        <w:jc w:val="right"/>
        <w:rPr>
          <w:rFonts w:ascii="Arial" w:eastAsia="Calibri" w:hAnsi="Arial" w:cs="Arial"/>
          <w:i/>
          <w:sz w:val="24"/>
          <w:szCs w:val="24"/>
        </w:rPr>
      </w:pPr>
      <w:r w:rsidRPr="008F4E68">
        <w:rPr>
          <w:rFonts w:ascii="Arial" w:eastAsia="Calibri" w:hAnsi="Arial" w:cs="Arial"/>
          <w:b/>
          <w:i/>
          <w:sz w:val="24"/>
          <w:szCs w:val="24"/>
        </w:rPr>
        <w:t>do Zarządzenia Dyrektora</w:t>
      </w:r>
      <w:r w:rsidRPr="008F4E68">
        <w:rPr>
          <w:rFonts w:ascii="Arial" w:eastAsia="Calibri" w:hAnsi="Arial" w:cs="Arial"/>
          <w:i/>
          <w:sz w:val="24"/>
          <w:szCs w:val="24"/>
        </w:rPr>
        <w:t xml:space="preserve"> </w:t>
      </w:r>
      <w:r w:rsidRPr="008F4E68">
        <w:rPr>
          <w:rFonts w:ascii="Arial" w:eastAsia="Calibri" w:hAnsi="Arial" w:cs="Arial"/>
          <w:i/>
          <w:sz w:val="24"/>
          <w:szCs w:val="24"/>
        </w:rPr>
        <w:br/>
      </w:r>
      <w:r w:rsidRPr="000C041F">
        <w:rPr>
          <w:rFonts w:ascii="Arial" w:eastAsia="Calibri" w:hAnsi="Arial" w:cs="Arial"/>
          <w:i/>
          <w:sz w:val="24"/>
          <w:szCs w:val="24"/>
        </w:rPr>
        <w:t xml:space="preserve">Nr </w:t>
      </w:r>
      <w:r w:rsidR="000A387F">
        <w:rPr>
          <w:rFonts w:ascii="Arial" w:eastAsia="Calibri" w:hAnsi="Arial" w:cs="Arial"/>
          <w:i/>
          <w:sz w:val="24"/>
          <w:szCs w:val="24"/>
        </w:rPr>
        <w:t>7</w:t>
      </w:r>
      <w:r w:rsidRPr="000C041F">
        <w:rPr>
          <w:rFonts w:ascii="Arial" w:eastAsia="Calibri" w:hAnsi="Arial" w:cs="Arial"/>
          <w:i/>
          <w:sz w:val="24"/>
          <w:szCs w:val="24"/>
        </w:rPr>
        <w:t>/2024</w:t>
      </w:r>
      <w:r w:rsidRPr="008F4E68">
        <w:rPr>
          <w:rFonts w:ascii="Arial" w:eastAsia="Calibri" w:hAnsi="Arial" w:cs="Arial"/>
          <w:i/>
          <w:sz w:val="24"/>
          <w:szCs w:val="24"/>
        </w:rPr>
        <w:t xml:space="preserve"> z dnia </w:t>
      </w:r>
      <w:r w:rsidR="000A387F">
        <w:rPr>
          <w:rFonts w:ascii="Arial" w:eastAsia="Calibri" w:hAnsi="Arial" w:cs="Arial"/>
          <w:i/>
          <w:sz w:val="24"/>
          <w:szCs w:val="24"/>
        </w:rPr>
        <w:t>17czerwca</w:t>
      </w:r>
      <w:r w:rsidRPr="008F4E68">
        <w:rPr>
          <w:rFonts w:ascii="Arial" w:eastAsia="Calibri" w:hAnsi="Arial" w:cs="Arial"/>
          <w:i/>
          <w:sz w:val="24"/>
          <w:szCs w:val="24"/>
        </w:rPr>
        <w:t>2</w:t>
      </w:r>
      <w:r w:rsidRPr="000C041F">
        <w:rPr>
          <w:rFonts w:ascii="Arial" w:eastAsia="Calibri" w:hAnsi="Arial" w:cs="Arial"/>
          <w:i/>
          <w:sz w:val="24"/>
          <w:szCs w:val="24"/>
        </w:rPr>
        <w:t>024</w:t>
      </w:r>
      <w:r w:rsidR="00E637AE">
        <w:rPr>
          <w:rFonts w:ascii="Arial" w:eastAsia="Calibri" w:hAnsi="Arial" w:cs="Arial"/>
          <w:i/>
          <w:sz w:val="24"/>
          <w:szCs w:val="24"/>
        </w:rPr>
        <w:t>r</w:t>
      </w:r>
    </w:p>
    <w:p w14:paraId="70F8F148" w14:textId="77777777" w:rsidR="00CC7389" w:rsidRPr="008F4E68" w:rsidRDefault="00CC7389" w:rsidP="00CC7389">
      <w:pPr>
        <w:spacing w:after="0" w:line="240" w:lineRule="auto"/>
        <w:jc w:val="center"/>
        <w:rPr>
          <w:rFonts w:ascii="Arial" w:hAnsi="Arial" w:cs="Arial"/>
          <w:b/>
          <w:noProof/>
          <w:sz w:val="24"/>
          <w:szCs w:val="24"/>
        </w:rPr>
      </w:pPr>
    </w:p>
    <w:p w14:paraId="1DE869AF" w14:textId="77777777" w:rsidR="000A387F" w:rsidRDefault="000A387F" w:rsidP="000A387F">
      <w:pPr>
        <w:spacing w:after="0" w:line="240" w:lineRule="auto"/>
        <w:rPr>
          <w:rFonts w:ascii="Arial" w:hAnsi="Arial" w:cs="Arial"/>
          <w:noProof/>
          <w:sz w:val="24"/>
          <w:szCs w:val="24"/>
        </w:rPr>
      </w:pPr>
    </w:p>
    <w:p w14:paraId="79FA8A18" w14:textId="278F3192" w:rsidR="000A387F" w:rsidRDefault="000A387F" w:rsidP="00672279">
      <w:pPr>
        <w:spacing w:after="0" w:line="240" w:lineRule="auto"/>
        <w:jc w:val="right"/>
        <w:rPr>
          <w:rFonts w:ascii="Arial" w:hAnsi="Arial" w:cs="Arial"/>
          <w:noProof/>
          <w:sz w:val="24"/>
          <w:szCs w:val="24"/>
        </w:rPr>
      </w:pPr>
      <w:r>
        <w:rPr>
          <w:rFonts w:ascii="Arial" w:hAnsi="Arial" w:cs="Arial"/>
          <w:noProof/>
          <w:sz w:val="24"/>
          <w:szCs w:val="24"/>
        </w:rPr>
        <w:t xml:space="preserve">                                                                </w:t>
      </w:r>
      <w:r w:rsidR="00CC7389" w:rsidRPr="008F4E68">
        <w:rPr>
          <w:rFonts w:ascii="Arial" w:hAnsi="Arial" w:cs="Arial"/>
          <w:noProof/>
          <w:sz w:val="24"/>
          <w:szCs w:val="24"/>
        </w:rPr>
        <w:tab/>
      </w:r>
    </w:p>
    <w:p w14:paraId="1A208454" w14:textId="77777777" w:rsidR="000A387F" w:rsidRDefault="000A387F" w:rsidP="00CC7389">
      <w:pPr>
        <w:tabs>
          <w:tab w:val="left" w:pos="0"/>
          <w:tab w:val="left" w:leader="dot" w:pos="2880"/>
        </w:tabs>
        <w:spacing w:after="0" w:line="240" w:lineRule="auto"/>
        <w:jc w:val="both"/>
        <w:rPr>
          <w:rFonts w:ascii="Arial" w:hAnsi="Arial" w:cs="Arial"/>
          <w:noProof/>
          <w:sz w:val="24"/>
          <w:szCs w:val="24"/>
        </w:rPr>
      </w:pPr>
    </w:p>
    <w:p w14:paraId="26E0AB42" w14:textId="1B90B946" w:rsidR="00CC7389" w:rsidRPr="008F4E68" w:rsidRDefault="000A387F" w:rsidP="00CC7389">
      <w:pPr>
        <w:tabs>
          <w:tab w:val="left" w:pos="0"/>
          <w:tab w:val="left" w:leader="dot" w:pos="2880"/>
        </w:tabs>
        <w:spacing w:after="0" w:line="240" w:lineRule="auto"/>
        <w:jc w:val="both"/>
        <w:rPr>
          <w:rFonts w:ascii="Arial" w:hAnsi="Arial" w:cs="Arial"/>
          <w:noProof/>
          <w:sz w:val="24"/>
          <w:szCs w:val="24"/>
        </w:rPr>
      </w:pPr>
      <w:r>
        <w:rPr>
          <w:rFonts w:ascii="Arial" w:hAnsi="Arial" w:cs="Arial"/>
          <w:noProof/>
          <w:sz w:val="24"/>
          <w:szCs w:val="24"/>
        </w:rPr>
        <w:t>……………………………..</w:t>
      </w:r>
      <w:r w:rsidR="00CC7389" w:rsidRPr="008F4E68">
        <w:rPr>
          <w:rFonts w:ascii="Arial" w:hAnsi="Arial" w:cs="Arial"/>
          <w:noProof/>
          <w:sz w:val="24"/>
          <w:szCs w:val="24"/>
        </w:rPr>
        <w:tab/>
      </w:r>
      <w:r w:rsidR="00CC7389" w:rsidRPr="008F4E68">
        <w:rPr>
          <w:rFonts w:ascii="Arial" w:hAnsi="Arial" w:cs="Arial"/>
          <w:noProof/>
          <w:sz w:val="24"/>
          <w:szCs w:val="24"/>
        </w:rPr>
        <w:tab/>
      </w:r>
      <w:r w:rsidR="00CC7389" w:rsidRPr="008F4E68">
        <w:rPr>
          <w:rFonts w:ascii="Arial" w:hAnsi="Arial" w:cs="Arial"/>
          <w:noProof/>
          <w:sz w:val="24"/>
          <w:szCs w:val="24"/>
        </w:rPr>
        <w:tab/>
      </w:r>
    </w:p>
    <w:p w14:paraId="1416D207" w14:textId="77777777" w:rsidR="00CC7389" w:rsidRPr="008F4E68" w:rsidRDefault="00CC7389" w:rsidP="00CC7389">
      <w:pPr>
        <w:spacing w:after="0" w:line="240" w:lineRule="auto"/>
        <w:jc w:val="both"/>
        <w:rPr>
          <w:rFonts w:ascii="Arial" w:hAnsi="Arial" w:cs="Arial"/>
          <w:noProof/>
          <w:sz w:val="24"/>
          <w:szCs w:val="24"/>
        </w:rPr>
      </w:pPr>
      <w:r w:rsidRPr="008F4E68">
        <w:rPr>
          <w:rFonts w:ascii="Arial" w:hAnsi="Arial" w:cs="Arial"/>
          <w:noProof/>
          <w:sz w:val="24"/>
          <w:szCs w:val="24"/>
        </w:rPr>
        <w:t>(imię i nazwisko pracownika,</w:t>
      </w:r>
    </w:p>
    <w:p w14:paraId="4A842238" w14:textId="77777777" w:rsidR="00CC7389" w:rsidRPr="008F4E68" w:rsidRDefault="00CC7389" w:rsidP="00CC7389">
      <w:pPr>
        <w:spacing w:after="0" w:line="240" w:lineRule="auto"/>
        <w:jc w:val="both"/>
        <w:rPr>
          <w:rFonts w:ascii="Arial" w:hAnsi="Arial" w:cs="Arial"/>
          <w:noProof/>
          <w:sz w:val="24"/>
          <w:szCs w:val="24"/>
        </w:rPr>
      </w:pPr>
      <w:r w:rsidRPr="008F4E68">
        <w:rPr>
          <w:rFonts w:ascii="Arial" w:hAnsi="Arial" w:cs="Arial"/>
          <w:noProof/>
          <w:sz w:val="24"/>
          <w:szCs w:val="24"/>
        </w:rPr>
        <w:t>osoby dopuszczonej do czynności z dzieci)</w:t>
      </w:r>
    </w:p>
    <w:p w14:paraId="4A21A9B7" w14:textId="77777777" w:rsidR="00CC7389" w:rsidRPr="008F4E68" w:rsidRDefault="00CC7389" w:rsidP="00CC7389">
      <w:pPr>
        <w:spacing w:after="0" w:line="240" w:lineRule="auto"/>
        <w:rPr>
          <w:rFonts w:ascii="Arial" w:hAnsi="Arial" w:cs="Arial"/>
          <w:noProof/>
          <w:sz w:val="24"/>
          <w:szCs w:val="24"/>
        </w:rPr>
      </w:pPr>
    </w:p>
    <w:p w14:paraId="0878B67D" w14:textId="77777777" w:rsidR="00CC7389" w:rsidRPr="008F4E68" w:rsidRDefault="00CC7389" w:rsidP="00CC7389">
      <w:pPr>
        <w:spacing w:after="0" w:line="240" w:lineRule="auto"/>
        <w:rPr>
          <w:rFonts w:ascii="Arial" w:hAnsi="Arial" w:cs="Arial"/>
          <w:noProof/>
          <w:sz w:val="24"/>
          <w:szCs w:val="24"/>
        </w:rPr>
      </w:pPr>
      <w:r w:rsidRPr="008F4E68">
        <w:rPr>
          <w:rFonts w:ascii="Arial" w:hAnsi="Arial" w:cs="Arial"/>
          <w:noProof/>
          <w:sz w:val="24"/>
          <w:szCs w:val="24"/>
        </w:rPr>
        <w:t>……………………….</w:t>
      </w:r>
    </w:p>
    <w:p w14:paraId="19FD8732" w14:textId="77777777" w:rsidR="00CC7389" w:rsidRPr="008F4E68" w:rsidRDefault="00CC7389" w:rsidP="00CC7389">
      <w:pPr>
        <w:spacing w:after="0" w:line="240" w:lineRule="auto"/>
        <w:rPr>
          <w:rFonts w:ascii="Arial" w:hAnsi="Arial" w:cs="Arial"/>
          <w:noProof/>
          <w:sz w:val="24"/>
          <w:szCs w:val="24"/>
        </w:rPr>
      </w:pPr>
      <w:r w:rsidRPr="008F4E68">
        <w:rPr>
          <w:rFonts w:ascii="Arial" w:hAnsi="Arial" w:cs="Arial"/>
          <w:noProof/>
          <w:sz w:val="24"/>
          <w:szCs w:val="24"/>
        </w:rPr>
        <w:t>(stanowisko)</w:t>
      </w:r>
    </w:p>
    <w:p w14:paraId="2E383BF8" w14:textId="77777777" w:rsidR="00CC7389" w:rsidRPr="008F4E68" w:rsidRDefault="00CC7389" w:rsidP="00CC7389">
      <w:pPr>
        <w:spacing w:after="0" w:line="240" w:lineRule="auto"/>
        <w:jc w:val="center"/>
        <w:rPr>
          <w:rFonts w:ascii="Arial" w:hAnsi="Arial" w:cs="Arial"/>
          <w:noProof/>
          <w:sz w:val="24"/>
          <w:szCs w:val="24"/>
        </w:rPr>
      </w:pPr>
    </w:p>
    <w:p w14:paraId="3E61526A" w14:textId="77777777" w:rsidR="00CC7389" w:rsidRPr="008F4E68" w:rsidRDefault="00CC7389" w:rsidP="00CC7389">
      <w:pPr>
        <w:spacing w:after="0" w:line="240" w:lineRule="auto"/>
        <w:jc w:val="center"/>
        <w:rPr>
          <w:rFonts w:ascii="Arial" w:hAnsi="Arial" w:cs="Arial"/>
          <w:b/>
          <w:noProof/>
          <w:sz w:val="24"/>
          <w:szCs w:val="24"/>
        </w:rPr>
      </w:pPr>
      <w:r w:rsidRPr="008F4E68">
        <w:rPr>
          <w:rFonts w:ascii="Arial" w:hAnsi="Arial" w:cs="Arial"/>
          <w:b/>
          <w:noProof/>
          <w:sz w:val="24"/>
          <w:szCs w:val="24"/>
        </w:rPr>
        <w:t xml:space="preserve">OŚWIADCZENIE </w:t>
      </w:r>
    </w:p>
    <w:p w14:paraId="36A384A0" w14:textId="77777777" w:rsidR="00CC7389" w:rsidRPr="008F4E68" w:rsidRDefault="00CC7389" w:rsidP="00CC7389">
      <w:pPr>
        <w:spacing w:after="0" w:line="240" w:lineRule="auto"/>
        <w:jc w:val="center"/>
        <w:rPr>
          <w:rFonts w:ascii="Arial" w:hAnsi="Arial" w:cs="Arial"/>
          <w:b/>
          <w:noProof/>
          <w:sz w:val="24"/>
          <w:szCs w:val="24"/>
        </w:rPr>
      </w:pPr>
    </w:p>
    <w:p w14:paraId="3A23B8FB" w14:textId="77777777" w:rsidR="00CC7389" w:rsidRPr="008F4E68" w:rsidRDefault="00CC7389" w:rsidP="00CC7389">
      <w:pPr>
        <w:spacing w:after="0" w:line="240" w:lineRule="auto"/>
        <w:jc w:val="both"/>
        <w:rPr>
          <w:rFonts w:ascii="Arial" w:hAnsi="Arial" w:cs="Arial"/>
          <w:noProof/>
          <w:sz w:val="24"/>
          <w:szCs w:val="24"/>
        </w:rPr>
      </w:pPr>
      <w:r w:rsidRPr="008F4E68">
        <w:rPr>
          <w:rFonts w:ascii="Arial" w:hAnsi="Arial" w:cs="Arial"/>
          <w:noProof/>
          <w:sz w:val="24"/>
          <w:szCs w:val="24"/>
        </w:rPr>
        <w:t xml:space="preserve">1. Oświadczam, że: </w:t>
      </w:r>
    </w:p>
    <w:p w14:paraId="077C3A45" w14:textId="77777777" w:rsidR="00CC7389" w:rsidRPr="008F4E68" w:rsidRDefault="00CC7389" w:rsidP="00CC7389">
      <w:pPr>
        <w:spacing w:after="0" w:line="240" w:lineRule="auto"/>
        <w:jc w:val="both"/>
        <w:rPr>
          <w:rFonts w:ascii="Arial" w:hAnsi="Arial" w:cs="Arial"/>
          <w:noProof/>
          <w:sz w:val="24"/>
          <w:szCs w:val="24"/>
        </w:rPr>
      </w:pPr>
    </w:p>
    <w:p w14:paraId="43D42EAD" w14:textId="77777777" w:rsidR="00CC7389" w:rsidRPr="008F4E68" w:rsidRDefault="00CC7389" w:rsidP="0013337F">
      <w:pPr>
        <w:numPr>
          <w:ilvl w:val="0"/>
          <w:numId w:val="51"/>
        </w:numPr>
        <w:jc w:val="both"/>
        <w:rPr>
          <w:rFonts w:ascii="Arial" w:hAnsi="Arial" w:cs="Arial"/>
          <w:sz w:val="24"/>
          <w:szCs w:val="24"/>
        </w:rPr>
      </w:pPr>
      <w:r w:rsidRPr="008F4E68">
        <w:rPr>
          <w:rFonts w:ascii="Arial" w:hAnsi="Arial" w:cs="Arial"/>
          <w:noProof/>
          <w:sz w:val="24"/>
          <w:szCs w:val="24"/>
        </w:rPr>
        <w:t xml:space="preserve">zapoznano mnie ze </w:t>
      </w:r>
      <w:r w:rsidRPr="008F4E68">
        <w:rPr>
          <w:rFonts w:ascii="Arial" w:hAnsi="Arial" w:cs="Arial"/>
          <w:i/>
          <w:iCs/>
          <w:noProof/>
          <w:sz w:val="24"/>
          <w:szCs w:val="24"/>
        </w:rPr>
        <w:t>„STANDARDAMI OCHRONY MAŁOLETNICH”</w:t>
      </w:r>
      <w:r w:rsidRPr="008F4E68">
        <w:rPr>
          <w:rFonts w:ascii="Arial" w:hAnsi="Arial" w:cs="Arial"/>
          <w:sz w:val="24"/>
          <w:szCs w:val="24"/>
        </w:rPr>
        <w:t>;</w:t>
      </w:r>
    </w:p>
    <w:p w14:paraId="3E0F72DF" w14:textId="77777777" w:rsidR="00CC7389" w:rsidRPr="008F4E68" w:rsidRDefault="00CC7389" w:rsidP="0013337F">
      <w:pPr>
        <w:numPr>
          <w:ilvl w:val="0"/>
          <w:numId w:val="51"/>
        </w:numPr>
        <w:jc w:val="both"/>
        <w:rPr>
          <w:rFonts w:ascii="Arial" w:hAnsi="Arial" w:cs="Arial"/>
          <w:sz w:val="24"/>
          <w:szCs w:val="24"/>
        </w:rPr>
      </w:pPr>
      <w:r w:rsidRPr="008F4E68">
        <w:rPr>
          <w:rFonts w:ascii="Arial" w:hAnsi="Arial" w:cs="Arial"/>
          <w:sz w:val="24"/>
          <w:szCs w:val="24"/>
        </w:rPr>
        <w:t>zapoznano mnie z „</w:t>
      </w:r>
      <w:r w:rsidRPr="008F4E68">
        <w:rPr>
          <w:rFonts w:ascii="Arial" w:eastAsia="Times New Roman" w:hAnsi="Arial" w:cs="Arial"/>
          <w:i/>
          <w:sz w:val="24"/>
          <w:szCs w:val="24"/>
          <w:lang w:eastAsia="pl-PL"/>
        </w:rPr>
        <w:t>Wykazem  osób odpowiedzialnych za różne aspekty realizowania  standardów ochrony małoletnich</w:t>
      </w:r>
      <w:r w:rsidRPr="008F4E68">
        <w:rPr>
          <w:rFonts w:ascii="Arial" w:hAnsi="Arial" w:cs="Arial"/>
          <w:i/>
          <w:sz w:val="24"/>
          <w:szCs w:val="24"/>
        </w:rPr>
        <w:t>”</w:t>
      </w:r>
      <w:r w:rsidRPr="008F4E68">
        <w:rPr>
          <w:rFonts w:ascii="Arial" w:hAnsi="Arial" w:cs="Arial"/>
          <w:sz w:val="24"/>
          <w:szCs w:val="24"/>
        </w:rPr>
        <w:t xml:space="preserve">, </w:t>
      </w:r>
    </w:p>
    <w:p w14:paraId="71B6AE8C" w14:textId="77777777" w:rsidR="00CC7389" w:rsidRPr="008F4E68" w:rsidRDefault="00CC7389" w:rsidP="0013337F">
      <w:pPr>
        <w:numPr>
          <w:ilvl w:val="0"/>
          <w:numId w:val="51"/>
        </w:numPr>
        <w:jc w:val="both"/>
        <w:rPr>
          <w:rFonts w:ascii="Arial" w:hAnsi="Arial" w:cs="Arial"/>
          <w:sz w:val="24"/>
          <w:szCs w:val="24"/>
        </w:rPr>
      </w:pPr>
      <w:r w:rsidRPr="008F4E68">
        <w:rPr>
          <w:rFonts w:ascii="Arial" w:hAnsi="Arial" w:cs="Arial"/>
          <w:sz w:val="24"/>
          <w:szCs w:val="24"/>
        </w:rPr>
        <w:t xml:space="preserve">zapoznano mnie z </w:t>
      </w:r>
      <w:r w:rsidRPr="008F4E68">
        <w:rPr>
          <w:rFonts w:ascii="Arial" w:hAnsi="Arial" w:cs="Arial"/>
          <w:i/>
          <w:iCs/>
          <w:sz w:val="24"/>
          <w:szCs w:val="24"/>
        </w:rPr>
        <w:t>„Wykazem dokumentów związanych z wprowadzeniem standardów ochrony małoletnich”</w:t>
      </w:r>
    </w:p>
    <w:p w14:paraId="08533363" w14:textId="73F55AA3" w:rsidR="00CC7389" w:rsidRPr="004D566A" w:rsidRDefault="00CC7389" w:rsidP="00CC7389">
      <w:pPr>
        <w:jc w:val="both"/>
        <w:rPr>
          <w:rFonts w:ascii="Arial" w:hAnsi="Arial" w:cs="Arial"/>
          <w:b/>
          <w:i/>
          <w:sz w:val="24"/>
          <w:szCs w:val="24"/>
        </w:rPr>
      </w:pPr>
      <w:r w:rsidRPr="008F4E68">
        <w:rPr>
          <w:rFonts w:ascii="Arial" w:hAnsi="Arial" w:cs="Arial"/>
          <w:sz w:val="24"/>
          <w:szCs w:val="24"/>
        </w:rPr>
        <w:t xml:space="preserve">obowiązującymi w </w:t>
      </w:r>
      <w:r w:rsidR="004D566A" w:rsidRPr="004D566A">
        <w:rPr>
          <w:rFonts w:ascii="Arial" w:hAnsi="Arial" w:cs="Arial"/>
          <w:b/>
          <w:i/>
          <w:sz w:val="24"/>
          <w:szCs w:val="24"/>
        </w:rPr>
        <w:t>Szkole Podstawowej im.</w:t>
      </w:r>
      <w:r w:rsidR="004D566A">
        <w:rPr>
          <w:rFonts w:ascii="Arial" w:hAnsi="Arial" w:cs="Arial"/>
          <w:b/>
          <w:i/>
          <w:sz w:val="24"/>
          <w:szCs w:val="24"/>
        </w:rPr>
        <w:t xml:space="preserve"> </w:t>
      </w:r>
      <w:r w:rsidR="004D566A" w:rsidRPr="004D566A">
        <w:rPr>
          <w:rFonts w:ascii="Arial" w:hAnsi="Arial" w:cs="Arial"/>
          <w:b/>
          <w:i/>
          <w:sz w:val="24"/>
          <w:szCs w:val="24"/>
        </w:rPr>
        <w:t xml:space="preserve">prof. Władysława </w:t>
      </w:r>
      <w:r w:rsidR="004D566A">
        <w:rPr>
          <w:rFonts w:ascii="Arial" w:hAnsi="Arial" w:cs="Arial"/>
          <w:b/>
          <w:i/>
          <w:sz w:val="24"/>
          <w:szCs w:val="24"/>
        </w:rPr>
        <w:t>S</w:t>
      </w:r>
      <w:r w:rsidR="004D566A" w:rsidRPr="004D566A">
        <w:rPr>
          <w:rFonts w:ascii="Arial" w:hAnsi="Arial" w:cs="Arial"/>
          <w:b/>
          <w:i/>
          <w:sz w:val="24"/>
          <w:szCs w:val="24"/>
        </w:rPr>
        <w:t>zafera w</w:t>
      </w:r>
      <w:r w:rsidR="000A387F">
        <w:rPr>
          <w:rFonts w:ascii="Arial" w:hAnsi="Arial" w:cs="Arial"/>
          <w:b/>
          <w:i/>
          <w:sz w:val="24"/>
          <w:szCs w:val="24"/>
        </w:rPr>
        <w:t> </w:t>
      </w:r>
      <w:r w:rsidR="004D566A" w:rsidRPr="004D566A">
        <w:rPr>
          <w:rFonts w:ascii="Arial" w:hAnsi="Arial" w:cs="Arial"/>
          <w:b/>
          <w:i/>
          <w:sz w:val="24"/>
          <w:szCs w:val="24"/>
        </w:rPr>
        <w:t>Barwicach.</w:t>
      </w:r>
    </w:p>
    <w:p w14:paraId="7AE7209F" w14:textId="77777777" w:rsidR="00CC7389" w:rsidRPr="008F4E68" w:rsidRDefault="00CC7389" w:rsidP="00CC7389">
      <w:pPr>
        <w:tabs>
          <w:tab w:val="left" w:pos="720"/>
        </w:tabs>
        <w:spacing w:after="0" w:line="240" w:lineRule="auto"/>
        <w:ind w:left="720"/>
        <w:jc w:val="center"/>
        <w:rPr>
          <w:rFonts w:ascii="Arial" w:hAnsi="Arial" w:cs="Arial"/>
          <w:noProof/>
          <w:sz w:val="24"/>
          <w:szCs w:val="24"/>
        </w:rPr>
      </w:pPr>
    </w:p>
    <w:p w14:paraId="0FDB74CB" w14:textId="77777777" w:rsidR="00CC7389" w:rsidRPr="008F4E68" w:rsidRDefault="00CC7389" w:rsidP="00CC7389">
      <w:pPr>
        <w:tabs>
          <w:tab w:val="left" w:pos="0"/>
        </w:tabs>
        <w:spacing w:after="0" w:line="240" w:lineRule="auto"/>
        <w:ind w:left="284" w:hanging="284"/>
        <w:rPr>
          <w:rFonts w:ascii="Arial" w:hAnsi="Arial" w:cs="Arial"/>
          <w:noProof/>
          <w:sz w:val="24"/>
          <w:szCs w:val="24"/>
        </w:rPr>
      </w:pPr>
      <w:r w:rsidRPr="008F4E68">
        <w:rPr>
          <w:rFonts w:ascii="Arial" w:hAnsi="Arial" w:cs="Arial"/>
          <w:noProof/>
          <w:sz w:val="24"/>
          <w:szCs w:val="24"/>
        </w:rPr>
        <w:t>2.  Zobowiązuję się do ich przestrzegania.</w:t>
      </w:r>
    </w:p>
    <w:p w14:paraId="711C3B20" w14:textId="407511C7" w:rsidR="00CC7389" w:rsidRDefault="00CC7389" w:rsidP="00CC7389">
      <w:pPr>
        <w:spacing w:after="0" w:line="240" w:lineRule="auto"/>
        <w:jc w:val="center"/>
        <w:rPr>
          <w:rFonts w:ascii="Arial" w:hAnsi="Arial" w:cs="Arial"/>
          <w:noProof/>
          <w:sz w:val="24"/>
          <w:szCs w:val="24"/>
        </w:rPr>
      </w:pPr>
    </w:p>
    <w:p w14:paraId="6637C473" w14:textId="047862B9" w:rsidR="000A387F" w:rsidRDefault="000A387F" w:rsidP="00CC7389">
      <w:pPr>
        <w:spacing w:after="0" w:line="240" w:lineRule="auto"/>
        <w:jc w:val="center"/>
        <w:rPr>
          <w:rFonts w:ascii="Arial" w:hAnsi="Arial" w:cs="Arial"/>
          <w:noProof/>
          <w:sz w:val="24"/>
          <w:szCs w:val="24"/>
        </w:rPr>
      </w:pPr>
    </w:p>
    <w:p w14:paraId="196FF8C0" w14:textId="77A6914C" w:rsidR="000A387F" w:rsidRDefault="000A387F" w:rsidP="00CC7389">
      <w:pPr>
        <w:spacing w:after="0" w:line="240" w:lineRule="auto"/>
        <w:jc w:val="center"/>
        <w:rPr>
          <w:rFonts w:ascii="Arial" w:hAnsi="Arial" w:cs="Arial"/>
          <w:noProof/>
          <w:sz w:val="24"/>
          <w:szCs w:val="24"/>
        </w:rPr>
      </w:pPr>
    </w:p>
    <w:p w14:paraId="3B50842E" w14:textId="77777777" w:rsidR="000A387F" w:rsidRPr="008F4E68" w:rsidRDefault="000A387F" w:rsidP="000A387F">
      <w:pPr>
        <w:ind w:left="6521"/>
        <w:rPr>
          <w:rFonts w:ascii="Arial" w:hAnsi="Arial" w:cs="Arial"/>
          <w:sz w:val="24"/>
          <w:szCs w:val="24"/>
        </w:rPr>
      </w:pPr>
      <w:r>
        <w:rPr>
          <w:rFonts w:ascii="Arial" w:hAnsi="Arial" w:cs="Arial"/>
          <w:sz w:val="24"/>
          <w:szCs w:val="24"/>
        </w:rPr>
        <w:t>………………….………</w:t>
      </w:r>
    </w:p>
    <w:p w14:paraId="1AEBBD91" w14:textId="77777777" w:rsidR="000A387F" w:rsidRPr="008F4E68" w:rsidRDefault="000A387F" w:rsidP="000A387F">
      <w:pPr>
        <w:autoSpaceDE w:val="0"/>
        <w:autoSpaceDN w:val="0"/>
        <w:adjustRightInd w:val="0"/>
        <w:spacing w:after="0" w:line="240" w:lineRule="auto"/>
        <w:ind w:left="6804" w:firstLine="276"/>
        <w:rPr>
          <w:rFonts w:ascii="Arial" w:hAnsi="Arial" w:cs="Arial"/>
          <w:i/>
          <w:noProof/>
          <w:sz w:val="24"/>
          <w:szCs w:val="24"/>
        </w:rPr>
      </w:pPr>
      <w:r w:rsidRPr="008F4E68">
        <w:rPr>
          <w:rFonts w:ascii="Arial" w:hAnsi="Arial" w:cs="Arial"/>
          <w:i/>
          <w:noProof/>
          <w:sz w:val="24"/>
          <w:szCs w:val="24"/>
        </w:rPr>
        <w:t>(podpis)</w:t>
      </w:r>
    </w:p>
    <w:p w14:paraId="4C210F9D" w14:textId="2B60CF61" w:rsidR="000A387F" w:rsidRDefault="000A387F" w:rsidP="00CC7389">
      <w:pPr>
        <w:spacing w:after="0" w:line="240" w:lineRule="auto"/>
        <w:jc w:val="center"/>
        <w:rPr>
          <w:rFonts w:ascii="Arial" w:hAnsi="Arial" w:cs="Arial"/>
          <w:noProof/>
          <w:sz w:val="24"/>
          <w:szCs w:val="24"/>
        </w:rPr>
      </w:pPr>
    </w:p>
    <w:p w14:paraId="3C0091CF" w14:textId="7CE6764E" w:rsidR="000A387F" w:rsidRDefault="000A387F" w:rsidP="00CC7389">
      <w:pPr>
        <w:spacing w:after="0" w:line="240" w:lineRule="auto"/>
        <w:jc w:val="center"/>
        <w:rPr>
          <w:rFonts w:ascii="Arial" w:hAnsi="Arial" w:cs="Arial"/>
          <w:noProof/>
          <w:sz w:val="24"/>
          <w:szCs w:val="24"/>
        </w:rPr>
      </w:pPr>
    </w:p>
    <w:p w14:paraId="305592CF" w14:textId="5987E25B" w:rsidR="000A387F" w:rsidRPr="008F4E68" w:rsidRDefault="000A387F" w:rsidP="000A387F">
      <w:pPr>
        <w:spacing w:after="0" w:line="240" w:lineRule="auto"/>
        <w:rPr>
          <w:rFonts w:ascii="Arial" w:hAnsi="Arial" w:cs="Arial"/>
          <w:noProof/>
          <w:sz w:val="24"/>
          <w:szCs w:val="24"/>
        </w:rPr>
      </w:pPr>
      <w:r>
        <w:rPr>
          <w:rFonts w:ascii="Arial" w:hAnsi="Arial" w:cs="Arial"/>
          <w:noProof/>
          <w:sz w:val="24"/>
          <w:szCs w:val="24"/>
        </w:rPr>
        <w:t>Barwice</w:t>
      </w:r>
      <w:r w:rsidRPr="008F4E68">
        <w:rPr>
          <w:rFonts w:ascii="Arial" w:hAnsi="Arial" w:cs="Arial"/>
          <w:noProof/>
          <w:sz w:val="24"/>
          <w:szCs w:val="24"/>
        </w:rPr>
        <w:t xml:space="preserve">, dnia </w:t>
      </w:r>
      <w:r w:rsidR="00F8654B">
        <w:rPr>
          <w:rFonts w:ascii="Arial" w:hAnsi="Arial" w:cs="Arial"/>
          <w:noProof/>
          <w:sz w:val="24"/>
          <w:szCs w:val="24"/>
        </w:rPr>
        <w:t>…………………...</w:t>
      </w:r>
    </w:p>
    <w:p w14:paraId="63154158" w14:textId="77777777" w:rsidR="00CC7389" w:rsidRPr="008F4E68" w:rsidRDefault="00CC7389" w:rsidP="00CC7389">
      <w:pPr>
        <w:jc w:val="both"/>
        <w:rPr>
          <w:rFonts w:ascii="Arial" w:eastAsia="Calibri" w:hAnsi="Arial" w:cs="Arial"/>
          <w:i/>
          <w:sz w:val="24"/>
          <w:szCs w:val="24"/>
        </w:rPr>
      </w:pPr>
    </w:p>
    <w:p w14:paraId="43C5172A" w14:textId="77777777" w:rsidR="00CC7389" w:rsidRPr="008F4E68" w:rsidRDefault="00CC7389" w:rsidP="00CC7389">
      <w:pPr>
        <w:rPr>
          <w:rFonts w:ascii="Arial" w:hAnsi="Arial" w:cs="Arial"/>
          <w:sz w:val="24"/>
          <w:szCs w:val="24"/>
        </w:rPr>
      </w:pPr>
    </w:p>
    <w:p w14:paraId="7B167348" w14:textId="77777777" w:rsidR="00CC7389" w:rsidRPr="008F4E68" w:rsidRDefault="00CC7389" w:rsidP="00CC7389">
      <w:pPr>
        <w:rPr>
          <w:rFonts w:ascii="Arial" w:hAnsi="Arial" w:cs="Arial"/>
          <w:sz w:val="24"/>
          <w:szCs w:val="24"/>
        </w:rPr>
      </w:pPr>
    </w:p>
    <w:p w14:paraId="275186DF" w14:textId="77777777" w:rsidR="00CC7389" w:rsidRPr="008F4E68" w:rsidRDefault="00CC7389" w:rsidP="00F8654B">
      <w:pPr>
        <w:rPr>
          <w:rFonts w:ascii="Arial" w:hAnsi="Arial" w:cs="Arial"/>
          <w:b/>
          <w:sz w:val="24"/>
          <w:szCs w:val="24"/>
        </w:rPr>
        <w:sectPr w:rsidR="00CC7389" w:rsidRPr="008F4E68" w:rsidSect="00945793">
          <w:headerReference w:type="default" r:id="rId16"/>
          <w:footerReference w:type="even" r:id="rId17"/>
          <w:footerReference w:type="default" r:id="rId18"/>
          <w:headerReference w:type="first" r:id="rId19"/>
          <w:footerReference w:type="first" r:id="rId20"/>
          <w:pgSz w:w="11906" w:h="16838" w:code="9"/>
          <w:pgMar w:top="1077" w:right="1440" w:bottom="1077" w:left="1440" w:header="720" w:footer="284" w:gutter="0"/>
          <w:cols w:space="720"/>
          <w:docGrid w:linePitch="360"/>
        </w:sectPr>
      </w:pPr>
    </w:p>
    <w:p w14:paraId="7DAFDA45" w14:textId="77777777" w:rsidR="00CC7389" w:rsidRPr="008F4E68" w:rsidRDefault="00CC7389" w:rsidP="00F8654B">
      <w:pPr>
        <w:rPr>
          <w:rFonts w:ascii="Arial" w:hAnsi="Arial" w:cs="Arial"/>
          <w:b/>
          <w:sz w:val="24"/>
          <w:szCs w:val="24"/>
        </w:rPr>
      </w:pPr>
    </w:p>
    <w:p w14:paraId="0495EAEE" w14:textId="2697D1F1" w:rsidR="008F4E68" w:rsidRPr="008F4E68" w:rsidRDefault="008F4E68" w:rsidP="00E637AE">
      <w:pPr>
        <w:rPr>
          <w:rFonts w:ascii="Arial" w:eastAsia="Calibri" w:hAnsi="Arial" w:cs="Arial"/>
          <w:i/>
          <w:sz w:val="24"/>
          <w:szCs w:val="24"/>
        </w:rPr>
      </w:pPr>
      <w:bookmarkStart w:id="2" w:name="_GoBack"/>
      <w:bookmarkEnd w:id="2"/>
    </w:p>
    <w:sectPr w:rsidR="008F4E68" w:rsidRPr="008F4E68" w:rsidSect="006D3F5F">
      <w:pgSz w:w="11906" w:h="16838" w:code="9"/>
      <w:pgMar w:top="1077" w:right="1440" w:bottom="1077" w:left="144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D062" w14:textId="77777777" w:rsidR="001A4876" w:rsidRDefault="001A4876" w:rsidP="0080272C">
      <w:pPr>
        <w:spacing w:after="0" w:line="240" w:lineRule="auto"/>
      </w:pPr>
      <w:r>
        <w:separator/>
      </w:r>
    </w:p>
  </w:endnote>
  <w:endnote w:type="continuationSeparator" w:id="0">
    <w:p w14:paraId="2299722D" w14:textId="77777777" w:rsidR="001A4876" w:rsidRDefault="001A4876" w:rsidP="0080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yriad Pro">
    <w:altName w:val="Myriad Pro"/>
    <w:panose1 w:val="00000000000000000000"/>
    <w:charset w:val="00"/>
    <w:family w:val="auto"/>
    <w:notTrueType/>
    <w:pitch w:val="default"/>
    <w:sig w:usb0="00000007" w:usb1="00000000" w:usb2="00000000" w:usb3="00000000" w:csb0="00000003" w:csb1="00000000"/>
  </w:font>
  <w:font w:name="Lato">
    <w:altName w:val="Cambria"/>
    <w:charset w:val="00"/>
    <w:family w:val="swiss"/>
    <w:pitch w:val="variable"/>
    <w:sig w:usb0="E10002FF" w:usb1="5000ECFF" w:usb2="00000021" w:usb3="00000000" w:csb0="0000019F" w:csb1="00000000"/>
  </w:font>
  <w:font w:name="Calibri-Light">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4"/>
        <w:szCs w:val="24"/>
      </w:rPr>
      <w:id w:val="-1993397952"/>
      <w:docPartObj>
        <w:docPartGallery w:val="Page Numbers (Bottom of Page)"/>
        <w:docPartUnique/>
      </w:docPartObj>
    </w:sdtPr>
    <w:sdtContent>
      <w:p w14:paraId="20DD11B4" w14:textId="77777777" w:rsidR="00B03FA5" w:rsidRPr="00D17E7A" w:rsidRDefault="00B03FA5">
        <w:pPr>
          <w:pStyle w:val="Stopka"/>
          <w:jc w:val="center"/>
          <w:rPr>
            <w:b/>
            <w:sz w:val="24"/>
            <w:szCs w:val="24"/>
          </w:rPr>
        </w:pPr>
        <w:r w:rsidRPr="00D17E7A">
          <w:rPr>
            <w:b/>
            <w:sz w:val="24"/>
            <w:szCs w:val="24"/>
          </w:rPr>
          <w:fldChar w:fldCharType="begin"/>
        </w:r>
        <w:r w:rsidRPr="00D17E7A">
          <w:rPr>
            <w:b/>
            <w:sz w:val="24"/>
            <w:szCs w:val="24"/>
          </w:rPr>
          <w:instrText>PAGE   \* MERGEFORMAT</w:instrText>
        </w:r>
        <w:r w:rsidRPr="00D17E7A">
          <w:rPr>
            <w:b/>
            <w:sz w:val="24"/>
            <w:szCs w:val="24"/>
          </w:rPr>
          <w:fldChar w:fldCharType="separate"/>
        </w:r>
        <w:r>
          <w:rPr>
            <w:b/>
            <w:noProof/>
            <w:sz w:val="24"/>
            <w:szCs w:val="24"/>
          </w:rPr>
          <w:t>3</w:t>
        </w:r>
        <w:r w:rsidRPr="00D17E7A">
          <w:rPr>
            <w:b/>
            <w:sz w:val="24"/>
            <w:szCs w:val="24"/>
          </w:rPr>
          <w:fldChar w:fldCharType="end"/>
        </w:r>
      </w:p>
    </w:sdtContent>
  </w:sdt>
  <w:p w14:paraId="5BFCF4B0" w14:textId="77777777" w:rsidR="00B03FA5" w:rsidRDefault="00B03F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4"/>
        <w:szCs w:val="24"/>
      </w:rPr>
      <w:id w:val="-1302455072"/>
      <w:docPartObj>
        <w:docPartGallery w:val="Page Numbers (Bottom of Page)"/>
        <w:docPartUnique/>
      </w:docPartObj>
    </w:sdtPr>
    <w:sdtContent>
      <w:p w14:paraId="554E9709" w14:textId="77777777" w:rsidR="00B03FA5" w:rsidRPr="00D17E7A" w:rsidRDefault="00B03FA5">
        <w:pPr>
          <w:pStyle w:val="Stopka"/>
          <w:jc w:val="center"/>
          <w:rPr>
            <w:b/>
            <w:sz w:val="24"/>
            <w:szCs w:val="24"/>
          </w:rPr>
        </w:pPr>
        <w:r w:rsidRPr="00D17E7A">
          <w:rPr>
            <w:b/>
            <w:sz w:val="24"/>
            <w:szCs w:val="24"/>
          </w:rPr>
          <w:fldChar w:fldCharType="begin"/>
        </w:r>
        <w:r w:rsidRPr="00D17E7A">
          <w:rPr>
            <w:b/>
            <w:sz w:val="24"/>
            <w:szCs w:val="24"/>
          </w:rPr>
          <w:instrText>PAGE   \* MERGEFORMAT</w:instrText>
        </w:r>
        <w:r w:rsidRPr="00D17E7A">
          <w:rPr>
            <w:b/>
            <w:sz w:val="24"/>
            <w:szCs w:val="24"/>
          </w:rPr>
          <w:fldChar w:fldCharType="separate"/>
        </w:r>
        <w:r>
          <w:rPr>
            <w:b/>
            <w:noProof/>
            <w:sz w:val="24"/>
            <w:szCs w:val="24"/>
          </w:rPr>
          <w:t>10</w:t>
        </w:r>
        <w:r w:rsidRPr="00D17E7A">
          <w:rPr>
            <w:b/>
            <w:sz w:val="24"/>
            <w:szCs w:val="24"/>
          </w:rPr>
          <w:fldChar w:fldCharType="end"/>
        </w:r>
      </w:p>
    </w:sdtContent>
  </w:sdt>
  <w:p w14:paraId="43051587" w14:textId="77777777" w:rsidR="00B03FA5" w:rsidRDefault="00B03F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74AA" w14:textId="77777777" w:rsidR="00B03FA5" w:rsidRDefault="00B03FA5" w:rsidP="009457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105A7846" w14:textId="77777777" w:rsidR="00B03FA5" w:rsidRDefault="00B03FA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206" w14:textId="77777777" w:rsidR="00B03FA5" w:rsidRPr="00F87E1F" w:rsidRDefault="00B03FA5" w:rsidP="00945793">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Pr>
        <w:rFonts w:ascii="Arial" w:hAnsi="Arial" w:cs="Arial"/>
        <w:b/>
        <w:noProof/>
      </w:rPr>
      <w:t>89</w:t>
    </w:r>
    <w:r w:rsidRPr="00F87E1F">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67FC" w14:textId="77777777" w:rsidR="00B03FA5" w:rsidRPr="00F87E1F" w:rsidRDefault="00B03FA5" w:rsidP="00945793">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Pr>
        <w:rFonts w:ascii="Arial" w:hAnsi="Arial" w:cs="Arial"/>
        <w:b/>
        <w:noProof/>
      </w:rPr>
      <w:t>71</w:t>
    </w:r>
    <w:r w:rsidRPr="00F87E1F">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7773" w14:textId="77777777" w:rsidR="001A4876" w:rsidRDefault="001A4876" w:rsidP="0080272C">
      <w:pPr>
        <w:spacing w:after="0" w:line="240" w:lineRule="auto"/>
      </w:pPr>
      <w:r>
        <w:separator/>
      </w:r>
    </w:p>
  </w:footnote>
  <w:footnote w:type="continuationSeparator" w:id="0">
    <w:p w14:paraId="635ED56C" w14:textId="77777777" w:rsidR="001A4876" w:rsidRDefault="001A4876" w:rsidP="0080272C">
      <w:pPr>
        <w:spacing w:after="0" w:line="240" w:lineRule="auto"/>
      </w:pPr>
      <w:r>
        <w:continuationSeparator/>
      </w:r>
    </w:p>
  </w:footnote>
  <w:footnote w:id="1">
    <w:p w14:paraId="56DC6067" w14:textId="473093C9" w:rsidR="00B03FA5" w:rsidRDefault="00B03FA5" w:rsidP="00C31F17">
      <w:pPr>
        <w:pStyle w:val="Tekstprzypisudolnego"/>
        <w:jc w:val="both"/>
        <w:rPr>
          <w:rFonts w:ascii="Lato" w:hAnsi="Lato"/>
        </w:rPr>
      </w:pPr>
      <w:r>
        <w:rPr>
          <w:rFonts w:ascii="Lato" w:eastAsia="Lato" w:hAnsi="Lato" w:cs="Lato"/>
          <w:vertAlign w:val="superscript"/>
        </w:rPr>
        <w:footnoteRef/>
      </w:r>
      <w:r>
        <w:t xml:space="preserve"> </w:t>
      </w:r>
      <w:r>
        <w:rPr>
          <w:rFonts w:ascii="Lato" w:eastAsia="Lato" w:hAnsi="Lato" w:cs="Lato"/>
        </w:rPr>
        <w:t>Dzieci ze specjalnymi potrzebami edukacyjnymi, w tym z niepełnosprawnościami, mogą mieć swoje bardzo specyficzne sposoby regulowania emocji, w tym zindywidualizowane strategie wyciszania się i uspokajania. Dlatego ważne jest rozpoznanie czy są to strategie regulacji zewnętrznej (wymagającej działania opiekuna – jak przytulenie, obniżenie, złagodzenie tonu głosu, specyficzny dotyk, umożliwienie odosobnienia itp.) czy strategie samoregulujące pasywne (wycofanie, „odcięcie”) lub aktywne (od ssania kciuka, zamykania oczu, pocierania częś</w:t>
      </w:r>
      <w:r>
        <w:rPr>
          <w:rFonts w:ascii="Lato" w:eastAsia="Lato" w:hAnsi="Lato" w:cs="Lato"/>
          <w:lang w:val="it-IT"/>
        </w:rPr>
        <w:t>ci cia</w:t>
      </w:r>
      <w:r>
        <w:rPr>
          <w:rFonts w:ascii="Lato" w:eastAsia="Lato" w:hAnsi="Lato" w:cs="Lato"/>
        </w:rPr>
        <w:t xml:space="preserve">ła po wzmożony ruch, aktywność </w:t>
      </w:r>
      <w:r>
        <w:rPr>
          <w:rFonts w:ascii="Lato" w:eastAsia="Lato" w:hAnsi="Lato" w:cs="Lato"/>
          <w:lang w:val="de-DE"/>
        </w:rPr>
        <w:t>werbaln</w:t>
      </w:r>
      <w:r>
        <w:rPr>
          <w:rFonts w:ascii="Lato" w:eastAsia="Lato" w:hAnsi="Lato" w:cs="Lato"/>
        </w:rPr>
        <w:t>ą, dźwiękową, płacz, krzyk, rozmowę, itp.). Ważne! Bardzo pomocne jest gdy dorosły obecny w sytuacji trudnej pozostaje wyciszony, spokojny, nie reaguje lękiem lub własnym zbyt silnym pobudzeniem, gdyż układ nerwowy dziecka dostraja się do stanu nerwowego osób w otoczeniu.</w:t>
      </w:r>
    </w:p>
  </w:footnote>
  <w:footnote w:id="2">
    <w:p w14:paraId="018442F9" w14:textId="77777777" w:rsidR="00B03FA5" w:rsidRDefault="00B03FA5" w:rsidP="005710E9">
      <w:pPr>
        <w:pStyle w:val="Tekstprzypisudolnego"/>
        <w:jc w:val="both"/>
      </w:pPr>
      <w:r>
        <w:rPr>
          <w:rStyle w:val="Odwoanieprzypisudolnego"/>
        </w:rPr>
        <w:footnoteRef/>
      </w:r>
      <w:r>
        <w:t xml:space="preserve"> Ar. 21 ust. 1 </w:t>
      </w:r>
      <w:r w:rsidRPr="00795C14">
        <w:t>ustawy z dnia 13 maja 2016 r. o przeciwdziałaniu zagrożeniom przestępczością na tle seksualnym i ochronie małoletnich</w:t>
      </w:r>
      <w:r>
        <w:t xml:space="preserve">: </w:t>
      </w:r>
      <w:r w:rsidRPr="00795C14">
        <w:rPr>
          <w:i/>
          <w:iCs/>
        </w:rPr>
        <w:t xml:space="preserve">„1. </w:t>
      </w:r>
      <w:r w:rsidRPr="00795C14">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4008" w14:textId="77777777" w:rsidR="00B03FA5" w:rsidRDefault="00B03FA5" w:rsidP="00945793">
    <w:pPr>
      <w:pStyle w:val="Nagwek10"/>
      <w:tabs>
        <w:tab w:val="left" w:pos="2535"/>
      </w:tabs>
      <w:jc w:val="left"/>
      <w:rPr>
        <w:sz w:val="2"/>
        <w:szCs w:val="2"/>
      </w:rPr>
    </w:pPr>
    <w:r>
      <w:tab/>
    </w:r>
  </w:p>
  <w:p w14:paraId="4FE36638" w14:textId="77777777" w:rsidR="00B03FA5" w:rsidRPr="00A41A0D" w:rsidRDefault="00B03FA5" w:rsidP="0094579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D3AC" w14:textId="77777777" w:rsidR="00B03FA5" w:rsidRDefault="00B03FA5">
    <w:pPr>
      <w:pStyle w:val="Nagwek"/>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982_"/>
      </v:shape>
    </w:pict>
  </w:numPicBullet>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6"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056DAA"/>
    <w:multiLevelType w:val="hybridMultilevel"/>
    <w:tmpl w:val="C6D09E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88761C"/>
    <w:multiLevelType w:val="hybridMultilevel"/>
    <w:tmpl w:val="FF449B0C"/>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9"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557CCA"/>
    <w:multiLevelType w:val="hybridMultilevel"/>
    <w:tmpl w:val="2F20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581644"/>
    <w:multiLevelType w:val="hybridMultilevel"/>
    <w:tmpl w:val="263C48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684569"/>
    <w:multiLevelType w:val="hybridMultilevel"/>
    <w:tmpl w:val="2BEC7A22"/>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16" w15:restartNumberingAfterBreak="0">
    <w:nsid w:val="15300C1D"/>
    <w:multiLevelType w:val="hybridMultilevel"/>
    <w:tmpl w:val="EF60D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453E1D"/>
    <w:multiLevelType w:val="hybridMultilevel"/>
    <w:tmpl w:val="7884065A"/>
    <w:lvl w:ilvl="0" w:tplc="1708F8A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F35CC0"/>
    <w:multiLevelType w:val="hybridMultilevel"/>
    <w:tmpl w:val="D1D693D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F6424B"/>
    <w:multiLevelType w:val="hybridMultilevel"/>
    <w:tmpl w:val="5F72F41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C9F2C27"/>
    <w:multiLevelType w:val="hybridMultilevel"/>
    <w:tmpl w:val="199CF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DC54F11"/>
    <w:multiLevelType w:val="hybridMultilevel"/>
    <w:tmpl w:val="35240F04"/>
    <w:lvl w:ilvl="0" w:tplc="5896CA66">
      <w:start w:val="1"/>
      <w:numFmt w:val="decimal"/>
      <w:lvlText w:val="%1."/>
      <w:lvlJc w:val="left"/>
      <w:pPr>
        <w:tabs>
          <w:tab w:val="num" w:pos="720"/>
        </w:tabs>
        <w:ind w:left="720" w:hanging="360"/>
      </w:pPr>
      <w:rPr>
        <w:color w:val="000000" w:themeColor="text1"/>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00587A"/>
    <w:multiLevelType w:val="hybridMultilevel"/>
    <w:tmpl w:val="F6DAA89E"/>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28" w15:restartNumberingAfterBreak="0">
    <w:nsid w:val="23616C6C"/>
    <w:multiLevelType w:val="hybridMultilevel"/>
    <w:tmpl w:val="730050F6"/>
    <w:lvl w:ilvl="0" w:tplc="04150011">
      <w:start w:val="1"/>
      <w:numFmt w:val="decimal"/>
      <w:lvlText w:val="%1)"/>
      <w:lvlJc w:val="left"/>
      <w:pPr>
        <w:ind w:left="756" w:hanging="360"/>
      </w:p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9"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FD5E38"/>
    <w:multiLevelType w:val="hybridMultilevel"/>
    <w:tmpl w:val="D7902C3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6479B7"/>
    <w:multiLevelType w:val="hybridMultilevel"/>
    <w:tmpl w:val="519050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B06AA8"/>
    <w:multiLevelType w:val="hybridMultilevel"/>
    <w:tmpl w:val="E9108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E51D1B"/>
    <w:multiLevelType w:val="hybridMultilevel"/>
    <w:tmpl w:val="BDCCD594"/>
    <w:lvl w:ilvl="0" w:tplc="1EFCFA66">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42" w15:restartNumberingAfterBreak="0">
    <w:nsid w:val="3A884359"/>
    <w:multiLevelType w:val="hybridMultilevel"/>
    <w:tmpl w:val="E910C10E"/>
    <w:lvl w:ilvl="0" w:tplc="924A9A82">
      <w:start w:val="1"/>
      <w:numFmt w:val="decimal"/>
      <w:lvlText w:val="%1."/>
      <w:lvlJc w:val="left"/>
      <w:pPr>
        <w:tabs>
          <w:tab w:val="num" w:pos="785"/>
        </w:tabs>
        <w:ind w:left="785"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3" w15:restartNumberingAfterBreak="0">
    <w:nsid w:val="3BEC7B22"/>
    <w:multiLevelType w:val="hybridMultilevel"/>
    <w:tmpl w:val="610207B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3E895F84"/>
    <w:multiLevelType w:val="hybridMultilevel"/>
    <w:tmpl w:val="F8464AF4"/>
    <w:lvl w:ilvl="0" w:tplc="FDA4236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9D3654"/>
    <w:multiLevelType w:val="multilevel"/>
    <w:tmpl w:val="004E1AD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53" w15:restartNumberingAfterBreak="0">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54" w15:restartNumberingAfterBreak="0">
    <w:nsid w:val="4ED62031"/>
    <w:multiLevelType w:val="hybridMultilevel"/>
    <w:tmpl w:val="735C2858"/>
    <w:lvl w:ilvl="0" w:tplc="AFEC73C4">
      <w:start w:val="3"/>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B61054"/>
    <w:multiLevelType w:val="hybridMultilevel"/>
    <w:tmpl w:val="257A0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17442D"/>
    <w:multiLevelType w:val="hybridMultilevel"/>
    <w:tmpl w:val="46A458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D0236E"/>
    <w:multiLevelType w:val="hybridMultilevel"/>
    <w:tmpl w:val="35EC0938"/>
    <w:lvl w:ilvl="0" w:tplc="8730AF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D004A5"/>
    <w:multiLevelType w:val="hybridMultilevel"/>
    <w:tmpl w:val="98C06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7B0A49"/>
    <w:multiLevelType w:val="hybridMultilevel"/>
    <w:tmpl w:val="9A6218EA"/>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63" w15:restartNumberingAfterBreak="0">
    <w:nsid w:val="600E44F9"/>
    <w:multiLevelType w:val="hybridMultilevel"/>
    <w:tmpl w:val="AEEAC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66" w15:restartNumberingAfterBreak="0">
    <w:nsid w:val="61746219"/>
    <w:multiLevelType w:val="hybridMultilevel"/>
    <w:tmpl w:val="C8EC7C6A"/>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32E2BFA"/>
    <w:multiLevelType w:val="hybridMultilevel"/>
    <w:tmpl w:val="54AEE884"/>
    <w:lvl w:ilvl="0" w:tplc="BFA23CF2">
      <w:start w:val="1"/>
      <w:numFmt w:val="decimal"/>
      <w:lvlText w:val="%1)"/>
      <w:lvlJc w:val="left"/>
      <w:pPr>
        <w:ind w:left="720" w:hanging="360"/>
      </w:pPr>
      <w:rPr>
        <w:b w:val="0"/>
        <w:i w:val="0"/>
      </w:r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D3679D7"/>
    <w:multiLevelType w:val="hybridMultilevel"/>
    <w:tmpl w:val="144C0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8"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F9310D"/>
    <w:multiLevelType w:val="hybridMultilevel"/>
    <w:tmpl w:val="B6D45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E5D275D"/>
    <w:multiLevelType w:val="hybridMultilevel"/>
    <w:tmpl w:val="CEB8F932"/>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01D6996"/>
    <w:multiLevelType w:val="multilevel"/>
    <w:tmpl w:val="701D69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04E4047"/>
    <w:multiLevelType w:val="hybridMultilevel"/>
    <w:tmpl w:val="96FA844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84"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6085E05"/>
    <w:multiLevelType w:val="hybridMultilevel"/>
    <w:tmpl w:val="F9F4C680"/>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777C2CA9"/>
    <w:multiLevelType w:val="hybridMultilevel"/>
    <w:tmpl w:val="00EA5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7B0E1BCF"/>
    <w:multiLevelType w:val="multilevel"/>
    <w:tmpl w:val="7B0E1BCF"/>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7BFE18AB"/>
    <w:multiLevelType w:val="hybridMultilevel"/>
    <w:tmpl w:val="2D545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4"/>
  </w:num>
  <w:num w:numId="2">
    <w:abstractNumId w:val="19"/>
  </w:num>
  <w:num w:numId="3">
    <w:abstractNumId w:val="69"/>
  </w:num>
  <w:num w:numId="4">
    <w:abstractNumId w:val="36"/>
  </w:num>
  <w:num w:numId="5">
    <w:abstractNumId w:val="86"/>
  </w:num>
  <w:num w:numId="6">
    <w:abstractNumId w:val="68"/>
  </w:num>
  <w:num w:numId="7">
    <w:abstractNumId w:val="72"/>
  </w:num>
  <w:num w:numId="8">
    <w:abstractNumId w:val="75"/>
  </w:num>
  <w:num w:numId="9">
    <w:abstractNumId w:val="9"/>
  </w:num>
  <w:num w:numId="10">
    <w:abstractNumId w:val="73"/>
  </w:num>
  <w:num w:numId="11">
    <w:abstractNumId w:val="90"/>
  </w:num>
  <w:num w:numId="12">
    <w:abstractNumId w:val="58"/>
  </w:num>
  <w:num w:numId="13">
    <w:abstractNumId w:val="1"/>
  </w:num>
  <w:num w:numId="14">
    <w:abstractNumId w:val="2"/>
  </w:num>
  <w:num w:numId="15">
    <w:abstractNumId w:val="82"/>
  </w:num>
  <w:num w:numId="16">
    <w:abstractNumId w:val="18"/>
  </w:num>
  <w:num w:numId="17">
    <w:abstractNumId w:val="14"/>
  </w:num>
  <w:num w:numId="18">
    <w:abstractNumId w:val="64"/>
  </w:num>
  <w:num w:numId="19">
    <w:abstractNumId w:val="95"/>
  </w:num>
  <w:num w:numId="20">
    <w:abstractNumId w:val="91"/>
  </w:num>
  <w:num w:numId="21">
    <w:abstractNumId w:val="48"/>
  </w:num>
  <w:num w:numId="22">
    <w:abstractNumId w:val="85"/>
  </w:num>
  <w:num w:numId="23">
    <w:abstractNumId w:val="84"/>
  </w:num>
  <w:num w:numId="24">
    <w:abstractNumId w:val="78"/>
  </w:num>
  <w:num w:numId="25">
    <w:abstractNumId w:val="55"/>
  </w:num>
  <w:num w:numId="26">
    <w:abstractNumId w:val="50"/>
  </w:num>
  <w:num w:numId="27">
    <w:abstractNumId w:val="23"/>
  </w:num>
  <w:num w:numId="28">
    <w:abstractNumId w:val="6"/>
  </w:num>
  <w:num w:numId="29">
    <w:abstractNumId w:val="89"/>
  </w:num>
  <w:num w:numId="30">
    <w:abstractNumId w:val="45"/>
  </w:num>
  <w:num w:numId="31">
    <w:abstractNumId w:val="38"/>
  </w:num>
  <w:num w:numId="32">
    <w:abstractNumId w:val="57"/>
  </w:num>
  <w:num w:numId="33">
    <w:abstractNumId w:val="37"/>
  </w:num>
  <w:num w:numId="34">
    <w:abstractNumId w:val="0"/>
  </w:num>
  <w:num w:numId="35">
    <w:abstractNumId w:val="29"/>
  </w:num>
  <w:num w:numId="36">
    <w:abstractNumId w:val="46"/>
  </w:num>
  <w:num w:numId="37">
    <w:abstractNumId w:val="4"/>
  </w:num>
  <w:num w:numId="38">
    <w:abstractNumId w:val="40"/>
  </w:num>
  <w:num w:numId="39">
    <w:abstractNumId w:val="67"/>
  </w:num>
  <w:num w:numId="40">
    <w:abstractNumId w:val="11"/>
  </w:num>
  <w:num w:numId="41">
    <w:abstractNumId w:val="51"/>
  </w:num>
  <w:num w:numId="42">
    <w:abstractNumId w:val="47"/>
  </w:num>
  <w:num w:numId="43">
    <w:abstractNumId w:val="88"/>
  </w:num>
  <w:num w:numId="44">
    <w:abstractNumId w:val="10"/>
  </w:num>
  <w:num w:numId="45">
    <w:abstractNumId w:val="52"/>
  </w:num>
  <w:num w:numId="46">
    <w:abstractNumId w:val="25"/>
  </w:num>
  <w:num w:numId="47">
    <w:abstractNumId w:val="93"/>
  </w:num>
  <w:num w:numId="48">
    <w:abstractNumId w:val="22"/>
  </w:num>
  <w:num w:numId="49">
    <w:abstractNumId w:val="70"/>
  </w:num>
  <w:num w:numId="50">
    <w:abstractNumId w:val="3"/>
  </w:num>
  <w:num w:numId="51">
    <w:abstractNumId w:val="32"/>
  </w:num>
  <w:num w:numId="52">
    <w:abstractNumId w:val="5"/>
  </w:num>
  <w:num w:numId="53">
    <w:abstractNumId w:val="42"/>
  </w:num>
  <w:num w:numId="54">
    <w:abstractNumId w:val="77"/>
  </w:num>
  <w:num w:numId="55">
    <w:abstractNumId w:val="31"/>
    <w:lvlOverride w:ilvl="0">
      <w:startOverride w:val="1"/>
    </w:lvlOverride>
  </w:num>
  <w:num w:numId="56">
    <w:abstractNumId w:val="71"/>
  </w:num>
  <w:num w:numId="57">
    <w:abstractNumId w:val="41"/>
  </w:num>
  <w:num w:numId="58">
    <w:abstractNumId w:val="53"/>
  </w:num>
  <w:num w:numId="59">
    <w:abstractNumId w:val="65"/>
  </w:num>
  <w:num w:numId="60">
    <w:abstractNumId w:val="34"/>
  </w:num>
  <w:num w:numId="61">
    <w:abstractNumId w:val="17"/>
  </w:num>
  <w:num w:numId="62">
    <w:abstractNumId w:val="61"/>
  </w:num>
  <w:num w:numId="63">
    <w:abstractNumId w:val="79"/>
  </w:num>
  <w:num w:numId="64">
    <w:abstractNumId w:val="13"/>
  </w:num>
  <w:num w:numId="65">
    <w:abstractNumId w:val="56"/>
  </w:num>
  <w:num w:numId="66">
    <w:abstractNumId w:val="80"/>
  </w:num>
  <w:num w:numId="67">
    <w:abstractNumId w:val="12"/>
  </w:num>
  <w:num w:numId="68">
    <w:abstractNumId w:val="27"/>
  </w:num>
  <w:num w:numId="69">
    <w:abstractNumId w:val="39"/>
  </w:num>
  <w:num w:numId="70">
    <w:abstractNumId w:val="8"/>
  </w:num>
  <w:num w:numId="71">
    <w:abstractNumId w:val="62"/>
  </w:num>
  <w:num w:numId="72">
    <w:abstractNumId w:val="15"/>
  </w:num>
  <w:num w:numId="73">
    <w:abstractNumId w:val="63"/>
  </w:num>
  <w:num w:numId="74">
    <w:abstractNumId w:val="28"/>
  </w:num>
  <w:num w:numId="75">
    <w:abstractNumId w:val="16"/>
  </w:num>
  <w:num w:numId="76">
    <w:abstractNumId w:val="94"/>
  </w:num>
  <w:num w:numId="77">
    <w:abstractNumId w:val="43"/>
  </w:num>
  <w:num w:numId="78">
    <w:abstractNumId w:val="49"/>
  </w:num>
  <w:num w:numId="79">
    <w:abstractNumId w:val="24"/>
  </w:num>
  <w:num w:numId="80">
    <w:abstractNumId w:val="83"/>
  </w:num>
  <w:num w:numId="81">
    <w:abstractNumId w:val="74"/>
  </w:num>
  <w:num w:numId="82">
    <w:abstractNumId w:val="26"/>
  </w:num>
  <w:num w:numId="83">
    <w:abstractNumId w:val="76"/>
  </w:num>
  <w:num w:numId="84">
    <w:abstractNumId w:val="87"/>
  </w:num>
  <w:num w:numId="85">
    <w:abstractNumId w:val="60"/>
  </w:num>
  <w:num w:numId="86">
    <w:abstractNumId w:val="20"/>
  </w:num>
  <w:num w:numId="87">
    <w:abstractNumId w:val="7"/>
  </w:num>
  <w:num w:numId="88">
    <w:abstractNumId w:val="92"/>
  </w:num>
  <w:num w:numId="89">
    <w:abstractNumId w:val="81"/>
  </w:num>
  <w:num w:numId="90">
    <w:abstractNumId w:val="59"/>
  </w:num>
  <w:num w:numId="91">
    <w:abstractNumId w:val="30"/>
  </w:num>
  <w:num w:numId="92">
    <w:abstractNumId w:val="54"/>
  </w:num>
  <w:num w:numId="93">
    <w:abstractNumId w:val="66"/>
  </w:num>
  <w:num w:numId="94">
    <w:abstractNumId w:val="33"/>
  </w:num>
  <w:num w:numId="95">
    <w:abstractNumId w:val="21"/>
  </w:num>
  <w:num w:numId="96">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49"/>
    <w:rsid w:val="000033BD"/>
    <w:rsid w:val="000047D8"/>
    <w:rsid w:val="00012071"/>
    <w:rsid w:val="0001539B"/>
    <w:rsid w:val="000221E3"/>
    <w:rsid w:val="000328BE"/>
    <w:rsid w:val="00032FB2"/>
    <w:rsid w:val="000521C8"/>
    <w:rsid w:val="00053A8B"/>
    <w:rsid w:val="000639B9"/>
    <w:rsid w:val="00071037"/>
    <w:rsid w:val="000763ED"/>
    <w:rsid w:val="000862EF"/>
    <w:rsid w:val="00090A3F"/>
    <w:rsid w:val="00092A49"/>
    <w:rsid w:val="00092E25"/>
    <w:rsid w:val="000947F2"/>
    <w:rsid w:val="000960AF"/>
    <w:rsid w:val="000A085E"/>
    <w:rsid w:val="000A19EF"/>
    <w:rsid w:val="000A387F"/>
    <w:rsid w:val="000A3A09"/>
    <w:rsid w:val="000A4804"/>
    <w:rsid w:val="000C041F"/>
    <w:rsid w:val="000C37A4"/>
    <w:rsid w:val="000C4F0E"/>
    <w:rsid w:val="000C55A3"/>
    <w:rsid w:val="000D030E"/>
    <w:rsid w:val="000D19F5"/>
    <w:rsid w:val="00100EA6"/>
    <w:rsid w:val="001020C3"/>
    <w:rsid w:val="001034F6"/>
    <w:rsid w:val="00114827"/>
    <w:rsid w:val="00120AB7"/>
    <w:rsid w:val="00125F6D"/>
    <w:rsid w:val="00132E29"/>
    <w:rsid w:val="0013337F"/>
    <w:rsid w:val="00136C45"/>
    <w:rsid w:val="00145B1C"/>
    <w:rsid w:val="001607F0"/>
    <w:rsid w:val="00172B81"/>
    <w:rsid w:val="00177684"/>
    <w:rsid w:val="00192ADE"/>
    <w:rsid w:val="00194FBC"/>
    <w:rsid w:val="001971BA"/>
    <w:rsid w:val="001A42B1"/>
    <w:rsid w:val="001A4876"/>
    <w:rsid w:val="001B6A9C"/>
    <w:rsid w:val="001C755F"/>
    <w:rsid w:val="001C7CEB"/>
    <w:rsid w:val="001D3750"/>
    <w:rsid w:val="001D71F7"/>
    <w:rsid w:val="001E11C3"/>
    <w:rsid w:val="001F127B"/>
    <w:rsid w:val="001F1605"/>
    <w:rsid w:val="001F1A52"/>
    <w:rsid w:val="001F7AF2"/>
    <w:rsid w:val="0021265D"/>
    <w:rsid w:val="00225A8C"/>
    <w:rsid w:val="0023683C"/>
    <w:rsid w:val="002375D7"/>
    <w:rsid w:val="0023765E"/>
    <w:rsid w:val="00242B16"/>
    <w:rsid w:val="00245717"/>
    <w:rsid w:val="00256D48"/>
    <w:rsid w:val="002579DA"/>
    <w:rsid w:val="002615E0"/>
    <w:rsid w:val="002671B5"/>
    <w:rsid w:val="00277B09"/>
    <w:rsid w:val="00280AB1"/>
    <w:rsid w:val="0028574A"/>
    <w:rsid w:val="002902E1"/>
    <w:rsid w:val="00291E85"/>
    <w:rsid w:val="00294284"/>
    <w:rsid w:val="002A39E1"/>
    <w:rsid w:val="002A68D2"/>
    <w:rsid w:val="002B26D2"/>
    <w:rsid w:val="002B390E"/>
    <w:rsid w:val="002E4D6A"/>
    <w:rsid w:val="002F255C"/>
    <w:rsid w:val="00301D8B"/>
    <w:rsid w:val="00302FB0"/>
    <w:rsid w:val="003124AA"/>
    <w:rsid w:val="00314561"/>
    <w:rsid w:val="0032011F"/>
    <w:rsid w:val="003330ED"/>
    <w:rsid w:val="00343C06"/>
    <w:rsid w:val="00344DE0"/>
    <w:rsid w:val="0034689C"/>
    <w:rsid w:val="00354C44"/>
    <w:rsid w:val="00366FD2"/>
    <w:rsid w:val="00372296"/>
    <w:rsid w:val="00376F2E"/>
    <w:rsid w:val="00382478"/>
    <w:rsid w:val="00394C15"/>
    <w:rsid w:val="003A2106"/>
    <w:rsid w:val="003C7858"/>
    <w:rsid w:val="003D0DC1"/>
    <w:rsid w:val="003D1748"/>
    <w:rsid w:val="003D755F"/>
    <w:rsid w:val="003E50E6"/>
    <w:rsid w:val="003F0AEA"/>
    <w:rsid w:val="003F22D9"/>
    <w:rsid w:val="004045C6"/>
    <w:rsid w:val="00404DB8"/>
    <w:rsid w:val="00405D81"/>
    <w:rsid w:val="0040706D"/>
    <w:rsid w:val="00407F75"/>
    <w:rsid w:val="00423506"/>
    <w:rsid w:val="00425685"/>
    <w:rsid w:val="0043179B"/>
    <w:rsid w:val="00436BF7"/>
    <w:rsid w:val="00441813"/>
    <w:rsid w:val="00443533"/>
    <w:rsid w:val="00456112"/>
    <w:rsid w:val="00482946"/>
    <w:rsid w:val="0048603B"/>
    <w:rsid w:val="004A1EFC"/>
    <w:rsid w:val="004B7331"/>
    <w:rsid w:val="004C5B49"/>
    <w:rsid w:val="004D015C"/>
    <w:rsid w:val="004D4F77"/>
    <w:rsid w:val="004D566A"/>
    <w:rsid w:val="004D75F5"/>
    <w:rsid w:val="004E18D4"/>
    <w:rsid w:val="005020DA"/>
    <w:rsid w:val="005026C9"/>
    <w:rsid w:val="005041E5"/>
    <w:rsid w:val="00504FCE"/>
    <w:rsid w:val="00505472"/>
    <w:rsid w:val="0051153C"/>
    <w:rsid w:val="0051375F"/>
    <w:rsid w:val="00516082"/>
    <w:rsid w:val="005312D3"/>
    <w:rsid w:val="00531BA3"/>
    <w:rsid w:val="00542FA1"/>
    <w:rsid w:val="00551226"/>
    <w:rsid w:val="005522FA"/>
    <w:rsid w:val="0056068D"/>
    <w:rsid w:val="0056452E"/>
    <w:rsid w:val="00565A0F"/>
    <w:rsid w:val="00565E7D"/>
    <w:rsid w:val="005710E9"/>
    <w:rsid w:val="00571E95"/>
    <w:rsid w:val="0057480B"/>
    <w:rsid w:val="00574CF8"/>
    <w:rsid w:val="0057691C"/>
    <w:rsid w:val="00577779"/>
    <w:rsid w:val="005817DD"/>
    <w:rsid w:val="00582DFA"/>
    <w:rsid w:val="00585C9A"/>
    <w:rsid w:val="005870B0"/>
    <w:rsid w:val="005A46A8"/>
    <w:rsid w:val="005A6AE3"/>
    <w:rsid w:val="005B0FBD"/>
    <w:rsid w:val="005C03DA"/>
    <w:rsid w:val="005C1843"/>
    <w:rsid w:val="005E24C0"/>
    <w:rsid w:val="005F2019"/>
    <w:rsid w:val="005F2BE6"/>
    <w:rsid w:val="005F2FD9"/>
    <w:rsid w:val="005F333B"/>
    <w:rsid w:val="005F6D8E"/>
    <w:rsid w:val="0060352D"/>
    <w:rsid w:val="00604D89"/>
    <w:rsid w:val="00612BF6"/>
    <w:rsid w:val="00613019"/>
    <w:rsid w:val="006170D8"/>
    <w:rsid w:val="00617717"/>
    <w:rsid w:val="00623264"/>
    <w:rsid w:val="00623D95"/>
    <w:rsid w:val="0062405B"/>
    <w:rsid w:val="00636B72"/>
    <w:rsid w:val="00646C3F"/>
    <w:rsid w:val="00647266"/>
    <w:rsid w:val="00647F1B"/>
    <w:rsid w:val="00651055"/>
    <w:rsid w:val="00672279"/>
    <w:rsid w:val="00675BCD"/>
    <w:rsid w:val="00686517"/>
    <w:rsid w:val="0069277F"/>
    <w:rsid w:val="00697601"/>
    <w:rsid w:val="00697C9E"/>
    <w:rsid w:val="00697CDF"/>
    <w:rsid w:val="006A4219"/>
    <w:rsid w:val="006B209A"/>
    <w:rsid w:val="006C441C"/>
    <w:rsid w:val="006C4A7C"/>
    <w:rsid w:val="006D3F5F"/>
    <w:rsid w:val="006D74BC"/>
    <w:rsid w:val="006E4A62"/>
    <w:rsid w:val="006F1EA3"/>
    <w:rsid w:val="006F2C96"/>
    <w:rsid w:val="00705D9F"/>
    <w:rsid w:val="00713666"/>
    <w:rsid w:val="00720625"/>
    <w:rsid w:val="0072190E"/>
    <w:rsid w:val="00722E10"/>
    <w:rsid w:val="0073294A"/>
    <w:rsid w:val="007441C7"/>
    <w:rsid w:val="0075331B"/>
    <w:rsid w:val="00753DF0"/>
    <w:rsid w:val="00755AA7"/>
    <w:rsid w:val="007575CB"/>
    <w:rsid w:val="0076015E"/>
    <w:rsid w:val="00772B4E"/>
    <w:rsid w:val="0077410E"/>
    <w:rsid w:val="007772A6"/>
    <w:rsid w:val="00790D6C"/>
    <w:rsid w:val="00794759"/>
    <w:rsid w:val="00795537"/>
    <w:rsid w:val="00795543"/>
    <w:rsid w:val="00795C14"/>
    <w:rsid w:val="007B411C"/>
    <w:rsid w:val="007B69D2"/>
    <w:rsid w:val="007C0CEC"/>
    <w:rsid w:val="007C14AA"/>
    <w:rsid w:val="007D0F9D"/>
    <w:rsid w:val="007D4B6F"/>
    <w:rsid w:val="007D6F30"/>
    <w:rsid w:val="007D7529"/>
    <w:rsid w:val="007E5232"/>
    <w:rsid w:val="007E52E8"/>
    <w:rsid w:val="007E65BC"/>
    <w:rsid w:val="007F089B"/>
    <w:rsid w:val="007F1CCC"/>
    <w:rsid w:val="0080272C"/>
    <w:rsid w:val="00805103"/>
    <w:rsid w:val="00807944"/>
    <w:rsid w:val="00811FEB"/>
    <w:rsid w:val="0082102A"/>
    <w:rsid w:val="0082411D"/>
    <w:rsid w:val="00826B52"/>
    <w:rsid w:val="008349B6"/>
    <w:rsid w:val="00835C5A"/>
    <w:rsid w:val="0084154C"/>
    <w:rsid w:val="00852A41"/>
    <w:rsid w:val="00857154"/>
    <w:rsid w:val="00857C33"/>
    <w:rsid w:val="00867A1E"/>
    <w:rsid w:val="00872EE1"/>
    <w:rsid w:val="008747AA"/>
    <w:rsid w:val="00883A7D"/>
    <w:rsid w:val="00885161"/>
    <w:rsid w:val="00886EDC"/>
    <w:rsid w:val="00890D09"/>
    <w:rsid w:val="0089133C"/>
    <w:rsid w:val="00897323"/>
    <w:rsid w:val="008A04D5"/>
    <w:rsid w:val="008A1643"/>
    <w:rsid w:val="008B7127"/>
    <w:rsid w:val="008C04C9"/>
    <w:rsid w:val="008D434A"/>
    <w:rsid w:val="008E389D"/>
    <w:rsid w:val="008E492C"/>
    <w:rsid w:val="008F2104"/>
    <w:rsid w:val="008F4E68"/>
    <w:rsid w:val="008F7EDE"/>
    <w:rsid w:val="009016FD"/>
    <w:rsid w:val="00904913"/>
    <w:rsid w:val="00904B54"/>
    <w:rsid w:val="00914CF8"/>
    <w:rsid w:val="00915EA3"/>
    <w:rsid w:val="00927962"/>
    <w:rsid w:val="00945793"/>
    <w:rsid w:val="00945FD4"/>
    <w:rsid w:val="009523F0"/>
    <w:rsid w:val="00954D80"/>
    <w:rsid w:val="0095619A"/>
    <w:rsid w:val="00962465"/>
    <w:rsid w:val="00973C2E"/>
    <w:rsid w:val="009751B7"/>
    <w:rsid w:val="009754AE"/>
    <w:rsid w:val="00982BFE"/>
    <w:rsid w:val="0098354A"/>
    <w:rsid w:val="00984704"/>
    <w:rsid w:val="00990071"/>
    <w:rsid w:val="009A78B5"/>
    <w:rsid w:val="009B733D"/>
    <w:rsid w:val="009C6E0F"/>
    <w:rsid w:val="009D36BA"/>
    <w:rsid w:val="009D5BFC"/>
    <w:rsid w:val="009E5398"/>
    <w:rsid w:val="009F064E"/>
    <w:rsid w:val="009F1AD8"/>
    <w:rsid w:val="009F7459"/>
    <w:rsid w:val="00A11D65"/>
    <w:rsid w:val="00A1685A"/>
    <w:rsid w:val="00A20F7A"/>
    <w:rsid w:val="00A21E8B"/>
    <w:rsid w:val="00A22D13"/>
    <w:rsid w:val="00A26FF1"/>
    <w:rsid w:val="00A555C2"/>
    <w:rsid w:val="00A61697"/>
    <w:rsid w:val="00A63572"/>
    <w:rsid w:val="00A66B6E"/>
    <w:rsid w:val="00A66FB9"/>
    <w:rsid w:val="00A74F8C"/>
    <w:rsid w:val="00A75CAE"/>
    <w:rsid w:val="00A80D0C"/>
    <w:rsid w:val="00A82701"/>
    <w:rsid w:val="00A84E9F"/>
    <w:rsid w:val="00A86AC0"/>
    <w:rsid w:val="00A943BA"/>
    <w:rsid w:val="00A9498A"/>
    <w:rsid w:val="00A95EDE"/>
    <w:rsid w:val="00AA3702"/>
    <w:rsid w:val="00AA5709"/>
    <w:rsid w:val="00AA78A5"/>
    <w:rsid w:val="00AB11B8"/>
    <w:rsid w:val="00AB171D"/>
    <w:rsid w:val="00AB1AC4"/>
    <w:rsid w:val="00AB22F7"/>
    <w:rsid w:val="00AB3C1F"/>
    <w:rsid w:val="00AB49BC"/>
    <w:rsid w:val="00AC05CC"/>
    <w:rsid w:val="00AC0B81"/>
    <w:rsid w:val="00AC22B0"/>
    <w:rsid w:val="00AC506E"/>
    <w:rsid w:val="00AC53C9"/>
    <w:rsid w:val="00AF1C4A"/>
    <w:rsid w:val="00AF3D2E"/>
    <w:rsid w:val="00B03FA5"/>
    <w:rsid w:val="00B06849"/>
    <w:rsid w:val="00B32DD0"/>
    <w:rsid w:val="00B35CF0"/>
    <w:rsid w:val="00B40F8C"/>
    <w:rsid w:val="00B41773"/>
    <w:rsid w:val="00B51549"/>
    <w:rsid w:val="00B62F5A"/>
    <w:rsid w:val="00B651F1"/>
    <w:rsid w:val="00B679C6"/>
    <w:rsid w:val="00B749E3"/>
    <w:rsid w:val="00B77522"/>
    <w:rsid w:val="00B81421"/>
    <w:rsid w:val="00B8217F"/>
    <w:rsid w:val="00B82796"/>
    <w:rsid w:val="00B947ED"/>
    <w:rsid w:val="00B96A2C"/>
    <w:rsid w:val="00BB0393"/>
    <w:rsid w:val="00BB08D5"/>
    <w:rsid w:val="00BB2814"/>
    <w:rsid w:val="00BC1BFB"/>
    <w:rsid w:val="00BE35F7"/>
    <w:rsid w:val="00BE408C"/>
    <w:rsid w:val="00BE5D6B"/>
    <w:rsid w:val="00BF06B5"/>
    <w:rsid w:val="00BF27B7"/>
    <w:rsid w:val="00C04C43"/>
    <w:rsid w:val="00C11085"/>
    <w:rsid w:val="00C1625C"/>
    <w:rsid w:val="00C20955"/>
    <w:rsid w:val="00C20B72"/>
    <w:rsid w:val="00C212F4"/>
    <w:rsid w:val="00C223EB"/>
    <w:rsid w:val="00C31F17"/>
    <w:rsid w:val="00C41A4E"/>
    <w:rsid w:val="00C548C3"/>
    <w:rsid w:val="00C55960"/>
    <w:rsid w:val="00C718BA"/>
    <w:rsid w:val="00C720C5"/>
    <w:rsid w:val="00C728CD"/>
    <w:rsid w:val="00C77433"/>
    <w:rsid w:val="00CB45D4"/>
    <w:rsid w:val="00CB653A"/>
    <w:rsid w:val="00CB6643"/>
    <w:rsid w:val="00CC0B38"/>
    <w:rsid w:val="00CC20DB"/>
    <w:rsid w:val="00CC34E4"/>
    <w:rsid w:val="00CC3612"/>
    <w:rsid w:val="00CC6644"/>
    <w:rsid w:val="00CC7389"/>
    <w:rsid w:val="00CD5733"/>
    <w:rsid w:val="00CD5E7A"/>
    <w:rsid w:val="00CF2000"/>
    <w:rsid w:val="00D0152E"/>
    <w:rsid w:val="00D036B4"/>
    <w:rsid w:val="00D057B8"/>
    <w:rsid w:val="00D068F5"/>
    <w:rsid w:val="00D073DA"/>
    <w:rsid w:val="00D171B3"/>
    <w:rsid w:val="00D17C42"/>
    <w:rsid w:val="00D17E7A"/>
    <w:rsid w:val="00D31E49"/>
    <w:rsid w:val="00D3635C"/>
    <w:rsid w:val="00D4228B"/>
    <w:rsid w:val="00D44FF3"/>
    <w:rsid w:val="00D51D61"/>
    <w:rsid w:val="00D538C4"/>
    <w:rsid w:val="00D57D22"/>
    <w:rsid w:val="00D600C6"/>
    <w:rsid w:val="00D61189"/>
    <w:rsid w:val="00D65975"/>
    <w:rsid w:val="00D7070F"/>
    <w:rsid w:val="00D70DBD"/>
    <w:rsid w:val="00D71920"/>
    <w:rsid w:val="00D74FCF"/>
    <w:rsid w:val="00D851A1"/>
    <w:rsid w:val="00D87C02"/>
    <w:rsid w:val="00D94612"/>
    <w:rsid w:val="00D94A51"/>
    <w:rsid w:val="00D95697"/>
    <w:rsid w:val="00DA51FD"/>
    <w:rsid w:val="00DB4FCE"/>
    <w:rsid w:val="00DC218B"/>
    <w:rsid w:val="00DD4A2B"/>
    <w:rsid w:val="00DD6508"/>
    <w:rsid w:val="00DD7C07"/>
    <w:rsid w:val="00DE36D6"/>
    <w:rsid w:val="00DE7DC4"/>
    <w:rsid w:val="00E01F9E"/>
    <w:rsid w:val="00E03407"/>
    <w:rsid w:val="00E2455A"/>
    <w:rsid w:val="00E335FC"/>
    <w:rsid w:val="00E35F49"/>
    <w:rsid w:val="00E41234"/>
    <w:rsid w:val="00E42456"/>
    <w:rsid w:val="00E51E87"/>
    <w:rsid w:val="00E549D7"/>
    <w:rsid w:val="00E570DC"/>
    <w:rsid w:val="00E637AE"/>
    <w:rsid w:val="00E6465E"/>
    <w:rsid w:val="00E76557"/>
    <w:rsid w:val="00E87648"/>
    <w:rsid w:val="00E93C4E"/>
    <w:rsid w:val="00E94EEA"/>
    <w:rsid w:val="00EA0F3A"/>
    <w:rsid w:val="00EB2C29"/>
    <w:rsid w:val="00EB61E9"/>
    <w:rsid w:val="00EB7DFD"/>
    <w:rsid w:val="00EC5A8D"/>
    <w:rsid w:val="00ED0878"/>
    <w:rsid w:val="00ED15A1"/>
    <w:rsid w:val="00EE1D7B"/>
    <w:rsid w:val="00EE3604"/>
    <w:rsid w:val="00EE67D9"/>
    <w:rsid w:val="00EF47FF"/>
    <w:rsid w:val="00EF7919"/>
    <w:rsid w:val="00F033F8"/>
    <w:rsid w:val="00F0484A"/>
    <w:rsid w:val="00F07FE4"/>
    <w:rsid w:val="00F13BB4"/>
    <w:rsid w:val="00F1665F"/>
    <w:rsid w:val="00F2237D"/>
    <w:rsid w:val="00F229AF"/>
    <w:rsid w:val="00F24B42"/>
    <w:rsid w:val="00F31908"/>
    <w:rsid w:val="00F350F5"/>
    <w:rsid w:val="00F5120F"/>
    <w:rsid w:val="00F51C94"/>
    <w:rsid w:val="00F51FEB"/>
    <w:rsid w:val="00F71D68"/>
    <w:rsid w:val="00F8654B"/>
    <w:rsid w:val="00F923A5"/>
    <w:rsid w:val="00F95B53"/>
    <w:rsid w:val="00F96B07"/>
    <w:rsid w:val="00FA230C"/>
    <w:rsid w:val="00FA2538"/>
    <w:rsid w:val="00FA34EC"/>
    <w:rsid w:val="00FA5D87"/>
    <w:rsid w:val="00FB213F"/>
    <w:rsid w:val="00FB4391"/>
    <w:rsid w:val="00FB5662"/>
    <w:rsid w:val="00FB6B45"/>
    <w:rsid w:val="00FB7B52"/>
    <w:rsid w:val="00FC0011"/>
    <w:rsid w:val="00FC21E5"/>
    <w:rsid w:val="00FC3E62"/>
    <w:rsid w:val="00FC4A8C"/>
    <w:rsid w:val="00FC56B0"/>
    <w:rsid w:val="00FD541B"/>
    <w:rsid w:val="00FE26CF"/>
    <w:rsid w:val="00FF2C35"/>
    <w:rsid w:val="00FF6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5D4"/>
  <w15:docId w15:val="{51079126-11F2-4DB0-B228-63CE8BF9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070F"/>
  </w:style>
  <w:style w:type="paragraph" w:styleId="Nagwek1">
    <w:name w:val="heading 1"/>
    <w:basedOn w:val="Normalny"/>
    <w:next w:val="Normalny"/>
    <w:link w:val="Nagwek1Znak"/>
    <w:qFormat/>
    <w:rsid w:val="00713666"/>
    <w:pPr>
      <w:keepNext/>
      <w:spacing w:after="0" w:line="240" w:lineRule="auto"/>
      <w:jc w:val="center"/>
      <w:outlineLvl w:val="0"/>
    </w:pPr>
    <w:rPr>
      <w:rFonts w:ascii="Arial" w:eastAsia="Times New Roman" w:hAnsi="Arial" w:cs="Times New Roman"/>
      <w:kern w:val="0"/>
      <w:sz w:val="28"/>
      <w:szCs w:val="20"/>
      <w:lang w:eastAsia="pl-PL"/>
    </w:rPr>
  </w:style>
  <w:style w:type="paragraph" w:styleId="Nagwek2">
    <w:name w:val="heading 2"/>
    <w:basedOn w:val="Normalny"/>
    <w:next w:val="Normalny"/>
    <w:link w:val="Nagwek2Znak"/>
    <w:unhideWhenUsed/>
    <w:qFormat/>
    <w:rsid w:val="00511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983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A66FB9"/>
    <w:pPr>
      <w:keepNext/>
      <w:spacing w:after="0" w:line="240" w:lineRule="auto"/>
      <w:outlineLvl w:val="3"/>
    </w:pPr>
    <w:rPr>
      <w:rFonts w:ascii="Times New Roman" w:eastAsia="Times New Roman" w:hAnsi="Times New Roman" w:cs="Times New Roman"/>
      <w:kern w:val="0"/>
      <w:sz w:val="24"/>
      <w:szCs w:val="20"/>
      <w:lang w:eastAsia="pl-PL"/>
    </w:rPr>
  </w:style>
  <w:style w:type="paragraph" w:styleId="Nagwek5">
    <w:name w:val="heading 5"/>
    <w:basedOn w:val="Normalny"/>
    <w:next w:val="Normalny"/>
    <w:link w:val="Nagwek5Znak"/>
    <w:qFormat/>
    <w:rsid w:val="00A66FB9"/>
    <w:pPr>
      <w:keepNext/>
      <w:spacing w:after="0" w:line="240" w:lineRule="auto"/>
      <w:outlineLvl w:val="4"/>
    </w:pPr>
    <w:rPr>
      <w:rFonts w:ascii="Times New Roman" w:eastAsia="Times New Roman" w:hAnsi="Times New Roman" w:cs="Times New Roman"/>
      <w:kern w:val="0"/>
      <w:sz w:val="24"/>
      <w:szCs w:val="20"/>
      <w:lang w:eastAsia="pl-PL"/>
    </w:rPr>
  </w:style>
  <w:style w:type="paragraph" w:styleId="Nagwek6">
    <w:name w:val="heading 6"/>
    <w:basedOn w:val="Normalny"/>
    <w:next w:val="Normalny"/>
    <w:link w:val="Nagwek6Znak"/>
    <w:qFormat/>
    <w:rsid w:val="00A66FB9"/>
    <w:pPr>
      <w:keepNext/>
      <w:spacing w:after="0" w:line="240" w:lineRule="auto"/>
      <w:jc w:val="center"/>
      <w:outlineLvl w:val="5"/>
    </w:pPr>
    <w:rPr>
      <w:rFonts w:ascii="Times New Roman" w:eastAsia="Times New Roman" w:hAnsi="Times New Roman" w:cs="Times New Roman"/>
      <w:b/>
      <w:kern w:val="0"/>
      <w:sz w:val="24"/>
      <w:szCs w:val="20"/>
      <w:u w:val="single"/>
      <w:lang w:eastAsia="pl-PL"/>
    </w:rPr>
  </w:style>
  <w:style w:type="paragraph" w:styleId="Nagwek7">
    <w:name w:val="heading 7"/>
    <w:basedOn w:val="Normalny"/>
    <w:next w:val="Normalny"/>
    <w:link w:val="Nagwek7Znak"/>
    <w:qFormat/>
    <w:rsid w:val="00A66FB9"/>
    <w:pPr>
      <w:keepNext/>
      <w:spacing w:after="0" w:line="240" w:lineRule="auto"/>
      <w:ind w:left="420"/>
      <w:jc w:val="both"/>
      <w:outlineLvl w:val="6"/>
    </w:pPr>
    <w:rPr>
      <w:rFonts w:ascii="Times New Roman" w:eastAsia="Times New Roman" w:hAnsi="Times New Roman" w:cs="Times New Roman"/>
      <w:b/>
      <w:i/>
      <w:kern w:val="0"/>
      <w:sz w:val="24"/>
      <w:szCs w:val="20"/>
      <w:lang w:eastAsia="pl-PL"/>
    </w:rPr>
  </w:style>
  <w:style w:type="paragraph" w:styleId="Nagwek8">
    <w:name w:val="heading 8"/>
    <w:basedOn w:val="Normalny"/>
    <w:next w:val="Normalny"/>
    <w:link w:val="Nagwek8Znak"/>
    <w:qFormat/>
    <w:rsid w:val="00A66FB9"/>
    <w:pPr>
      <w:keepNext/>
      <w:spacing w:after="0" w:line="240" w:lineRule="auto"/>
      <w:jc w:val="both"/>
      <w:outlineLvl w:val="7"/>
    </w:pPr>
    <w:rPr>
      <w:rFonts w:ascii="Times New Roman" w:eastAsia="Times New Roman" w:hAnsi="Times New Roman" w:cs="Times New Roman"/>
      <w:b/>
      <w:bCs/>
      <w:kern w:val="0"/>
      <w:sz w:val="24"/>
      <w:szCs w:val="20"/>
      <w:lang w:eastAsia="pl-PL"/>
    </w:rPr>
  </w:style>
  <w:style w:type="paragraph" w:styleId="Nagwek9">
    <w:name w:val="heading 9"/>
    <w:basedOn w:val="Normalny"/>
    <w:next w:val="Normalny"/>
    <w:link w:val="Nagwek9Znak"/>
    <w:qFormat/>
    <w:rsid w:val="00A66FB9"/>
    <w:pPr>
      <w:keepNext/>
      <w:spacing w:after="0" w:line="240" w:lineRule="auto"/>
      <w:ind w:left="464"/>
      <w:jc w:val="both"/>
      <w:outlineLvl w:val="8"/>
    </w:pPr>
    <w:rPr>
      <w:rFonts w:ascii="Times New Roman" w:eastAsia="Times New Roman" w:hAnsi="Times New Roman" w:cs="Times New Roman"/>
      <w:b/>
      <w:i/>
      <w:kern w:val="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666"/>
    <w:rPr>
      <w:rFonts w:ascii="Arial" w:eastAsia="Times New Roman" w:hAnsi="Arial" w:cs="Times New Roman"/>
      <w:kern w:val="0"/>
      <w:sz w:val="28"/>
      <w:szCs w:val="20"/>
      <w:lang w:eastAsia="pl-PL"/>
    </w:rPr>
  </w:style>
  <w:style w:type="paragraph" w:customStyle="1" w:styleId="miejsceogloszenia">
    <w:name w:val="miejsceogloszenia"/>
    <w:basedOn w:val="Normalny"/>
    <w:rsid w:val="00713666"/>
    <w:pPr>
      <w:spacing w:before="100" w:beforeAutospacing="1" w:after="100" w:afterAutospacing="1" w:line="240" w:lineRule="auto"/>
    </w:pPr>
    <w:rPr>
      <w:rFonts w:ascii="Arial Unicode MS" w:eastAsia="Arial Unicode MS" w:hAnsi="Arial Unicode MS" w:cs="Arial Unicode MS"/>
      <w:kern w:val="0"/>
      <w:sz w:val="24"/>
      <w:szCs w:val="24"/>
      <w:lang w:eastAsia="pl-PL"/>
    </w:rPr>
  </w:style>
  <w:style w:type="paragraph" w:styleId="Nagwek">
    <w:name w:val="header"/>
    <w:basedOn w:val="Normalny"/>
    <w:link w:val="NagwekZnak"/>
    <w:unhideWhenUsed/>
    <w:rsid w:val="0080272C"/>
    <w:pPr>
      <w:tabs>
        <w:tab w:val="center" w:pos="4536"/>
        <w:tab w:val="right" w:pos="9072"/>
      </w:tabs>
      <w:spacing w:after="0" w:line="240" w:lineRule="auto"/>
    </w:pPr>
  </w:style>
  <w:style w:type="character" w:customStyle="1" w:styleId="NagwekZnak">
    <w:name w:val="Nagłówek Znak"/>
    <w:basedOn w:val="Domylnaczcionkaakapitu"/>
    <w:link w:val="Nagwek"/>
    <w:rsid w:val="0080272C"/>
  </w:style>
  <w:style w:type="paragraph" w:styleId="Stopka">
    <w:name w:val="footer"/>
    <w:aliases w:val=" Znak2"/>
    <w:basedOn w:val="Normalny"/>
    <w:link w:val="StopkaZnak"/>
    <w:uiPriority w:val="99"/>
    <w:unhideWhenUsed/>
    <w:rsid w:val="0080272C"/>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80272C"/>
  </w:style>
  <w:style w:type="character" w:customStyle="1" w:styleId="Nagwek2Znak">
    <w:name w:val="Nagłówek 2 Znak"/>
    <w:basedOn w:val="Domylnaczcionkaakapitu"/>
    <w:link w:val="Nagwek2"/>
    <w:rsid w:val="0051153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E35F49"/>
    <w:pPr>
      <w:ind w:left="720"/>
      <w:contextualSpacing/>
    </w:pPr>
  </w:style>
  <w:style w:type="character" w:styleId="Odwoaniedokomentarza">
    <w:name w:val="annotation reference"/>
    <w:basedOn w:val="Domylnaczcionkaakapitu"/>
    <w:uiPriority w:val="99"/>
    <w:unhideWhenUsed/>
    <w:rsid w:val="00A86AC0"/>
    <w:rPr>
      <w:sz w:val="16"/>
      <w:szCs w:val="16"/>
    </w:rPr>
  </w:style>
  <w:style w:type="paragraph" w:styleId="Tekstkomentarza">
    <w:name w:val="annotation text"/>
    <w:basedOn w:val="Normalny"/>
    <w:link w:val="TekstkomentarzaZnak"/>
    <w:unhideWhenUsed/>
    <w:rsid w:val="00A86AC0"/>
    <w:pPr>
      <w:widowControl w:val="0"/>
      <w:autoSpaceDE w:val="0"/>
      <w:autoSpaceDN w:val="0"/>
      <w:spacing w:after="0" w:line="240" w:lineRule="auto"/>
    </w:pPr>
    <w:rPr>
      <w:rFonts w:ascii="Times New Roman" w:eastAsia="Times New Roman" w:hAnsi="Times New Roman" w:cs="Times New Roman"/>
      <w:kern w:val="0"/>
      <w:sz w:val="20"/>
      <w:szCs w:val="20"/>
    </w:rPr>
  </w:style>
  <w:style w:type="character" w:customStyle="1" w:styleId="TekstkomentarzaZnak">
    <w:name w:val="Tekst komentarza Znak"/>
    <w:basedOn w:val="Domylnaczcionkaakapitu"/>
    <w:link w:val="Tekstkomentarza"/>
    <w:rsid w:val="00A86AC0"/>
    <w:rPr>
      <w:rFonts w:ascii="Times New Roman" w:eastAsia="Times New Roman" w:hAnsi="Times New Roman" w:cs="Times New Roman"/>
      <w:kern w:val="0"/>
      <w:sz w:val="20"/>
      <w:szCs w:val="20"/>
    </w:rPr>
  </w:style>
  <w:style w:type="paragraph" w:styleId="Tekstprzypisukocowego">
    <w:name w:val="endnote text"/>
    <w:aliases w:val=" Znak"/>
    <w:basedOn w:val="Normalny"/>
    <w:link w:val="TekstprzypisukocowegoZnak"/>
    <w:unhideWhenUsed/>
    <w:rsid w:val="00A61697"/>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A61697"/>
    <w:rPr>
      <w:sz w:val="20"/>
      <w:szCs w:val="20"/>
    </w:rPr>
  </w:style>
  <w:style w:type="character" w:styleId="Odwoanieprzypisukocowego">
    <w:name w:val="endnote reference"/>
    <w:basedOn w:val="Domylnaczcionkaakapitu"/>
    <w:unhideWhenUsed/>
    <w:rsid w:val="00A61697"/>
    <w:rPr>
      <w:vertAlign w:val="superscript"/>
    </w:rPr>
  </w:style>
  <w:style w:type="character" w:customStyle="1" w:styleId="AkapitzlistZnak">
    <w:name w:val="Akapit z listą Znak"/>
    <w:link w:val="Akapitzlist"/>
    <w:uiPriority w:val="34"/>
    <w:qFormat/>
    <w:rsid w:val="00C77433"/>
  </w:style>
  <w:style w:type="paragraph" w:styleId="Tekstprzypisudolnego">
    <w:name w:val="footnote text"/>
    <w:basedOn w:val="Normalny"/>
    <w:link w:val="TekstprzypisudolnegoZnak"/>
    <w:uiPriority w:val="99"/>
    <w:unhideWhenUsed/>
    <w:rsid w:val="007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5C14"/>
    <w:rPr>
      <w:sz w:val="20"/>
      <w:szCs w:val="20"/>
    </w:rPr>
  </w:style>
  <w:style w:type="character" w:styleId="Odwoanieprzypisudolnego">
    <w:name w:val="footnote reference"/>
    <w:basedOn w:val="Domylnaczcionkaakapitu"/>
    <w:uiPriority w:val="99"/>
    <w:semiHidden/>
    <w:unhideWhenUsed/>
    <w:rsid w:val="00795C14"/>
    <w:rPr>
      <w:vertAlign w:val="superscript"/>
    </w:rPr>
  </w:style>
  <w:style w:type="paragraph" w:customStyle="1" w:styleId="Standard">
    <w:name w:val="Standard"/>
    <w:uiPriority w:val="99"/>
    <w:rsid w:val="005C1843"/>
    <w:pPr>
      <w:suppressAutoHyphens/>
      <w:autoSpaceDN w:val="0"/>
      <w:spacing w:line="254" w:lineRule="auto"/>
      <w:textAlignment w:val="baseline"/>
    </w:pPr>
    <w:rPr>
      <w:rFonts w:ascii="Calibri" w:eastAsia="Calibri" w:hAnsi="Calibri" w:cs="Calibri"/>
      <w:kern w:val="0"/>
      <w:lang w:eastAsia="zh-CN" w:bidi="hi-IN"/>
    </w:rPr>
  </w:style>
  <w:style w:type="numbering" w:customStyle="1" w:styleId="WWNum2">
    <w:name w:val="WWNum2"/>
    <w:basedOn w:val="Bezlisty"/>
    <w:rsid w:val="005C1843"/>
    <w:pPr>
      <w:numPr>
        <w:numId w:val="15"/>
      </w:numPr>
    </w:pPr>
  </w:style>
  <w:style w:type="numbering" w:customStyle="1" w:styleId="WWNum14">
    <w:name w:val="WWNum14"/>
    <w:basedOn w:val="Bezlisty"/>
    <w:rsid w:val="00613019"/>
    <w:pPr>
      <w:numPr>
        <w:numId w:val="16"/>
      </w:numPr>
    </w:pPr>
  </w:style>
  <w:style w:type="numbering" w:customStyle="1" w:styleId="WWNum12">
    <w:name w:val="WWNum12"/>
    <w:basedOn w:val="Bezlisty"/>
    <w:rsid w:val="00613019"/>
    <w:pPr>
      <w:numPr>
        <w:numId w:val="17"/>
      </w:numPr>
    </w:pPr>
  </w:style>
  <w:style w:type="numbering" w:customStyle="1" w:styleId="WWNum11">
    <w:name w:val="WWNum11"/>
    <w:basedOn w:val="Bezlisty"/>
    <w:rsid w:val="00613019"/>
    <w:pPr>
      <w:numPr>
        <w:numId w:val="18"/>
      </w:numPr>
    </w:pPr>
  </w:style>
  <w:style w:type="paragraph" w:customStyle="1" w:styleId="Default">
    <w:name w:val="Default"/>
    <w:rsid w:val="00D61189"/>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FC21E5"/>
    <w:pPr>
      <w:widowControl/>
      <w:autoSpaceDE/>
      <w:autoSpaceDN/>
      <w:spacing w:after="160"/>
    </w:pPr>
    <w:rPr>
      <w:rFonts w:asciiTheme="minorHAnsi" w:eastAsiaTheme="minorHAnsi" w:hAnsiTheme="minorHAnsi" w:cstheme="minorBidi"/>
      <w:b/>
      <w:bCs/>
      <w:kern w:val="2"/>
    </w:rPr>
  </w:style>
  <w:style w:type="character" w:customStyle="1" w:styleId="TematkomentarzaZnak">
    <w:name w:val="Temat komentarza Znak"/>
    <w:basedOn w:val="TekstkomentarzaZnak"/>
    <w:link w:val="Tematkomentarza"/>
    <w:semiHidden/>
    <w:rsid w:val="00FC21E5"/>
    <w:rPr>
      <w:rFonts w:ascii="Times New Roman" w:eastAsia="Times New Roman" w:hAnsi="Times New Roman" w:cs="Times New Roman"/>
      <w:b/>
      <w:bCs/>
      <w:kern w:val="0"/>
      <w:sz w:val="20"/>
      <w:szCs w:val="20"/>
    </w:rPr>
  </w:style>
  <w:style w:type="character" w:customStyle="1" w:styleId="Nagwek3Znak">
    <w:name w:val="Nagłówek 3 Znak"/>
    <w:basedOn w:val="Domylnaczcionkaakapitu"/>
    <w:link w:val="Nagwek3"/>
    <w:rsid w:val="0098354A"/>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39"/>
    <w:rsid w:val="0082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718BA"/>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customStyle="1" w:styleId="TableGrid">
    <w:name w:val="TableGrid"/>
    <w:rsid w:val="000A4804"/>
    <w:pPr>
      <w:spacing w:after="0" w:line="240" w:lineRule="auto"/>
    </w:pPr>
    <w:rPr>
      <w:rFonts w:eastAsiaTheme="minorEastAsia"/>
      <w:kern w:val="0"/>
      <w:lang w:val="en-US"/>
    </w:rPr>
    <w:tblPr>
      <w:tblCellMar>
        <w:top w:w="0" w:type="dxa"/>
        <w:left w:w="0" w:type="dxa"/>
        <w:bottom w:w="0" w:type="dxa"/>
        <w:right w:w="0" w:type="dxa"/>
      </w:tblCellMar>
    </w:tblPr>
  </w:style>
  <w:style w:type="character" w:customStyle="1" w:styleId="Nagwek4Znak">
    <w:name w:val="Nagłówek 4 Znak"/>
    <w:basedOn w:val="Domylnaczcionkaakapitu"/>
    <w:link w:val="Nagwek4"/>
    <w:rsid w:val="00A66FB9"/>
    <w:rPr>
      <w:rFonts w:ascii="Times New Roman" w:eastAsia="Times New Roman" w:hAnsi="Times New Roman" w:cs="Times New Roman"/>
      <w:kern w:val="0"/>
      <w:sz w:val="24"/>
      <w:szCs w:val="20"/>
      <w:lang w:eastAsia="pl-PL"/>
    </w:rPr>
  </w:style>
  <w:style w:type="character" w:customStyle="1" w:styleId="Nagwek5Znak">
    <w:name w:val="Nagłówek 5 Znak"/>
    <w:basedOn w:val="Domylnaczcionkaakapitu"/>
    <w:link w:val="Nagwek5"/>
    <w:rsid w:val="00A66FB9"/>
    <w:rPr>
      <w:rFonts w:ascii="Times New Roman" w:eastAsia="Times New Roman" w:hAnsi="Times New Roman" w:cs="Times New Roman"/>
      <w:kern w:val="0"/>
      <w:sz w:val="24"/>
      <w:szCs w:val="20"/>
      <w:lang w:eastAsia="pl-PL"/>
    </w:rPr>
  </w:style>
  <w:style w:type="character" w:customStyle="1" w:styleId="Nagwek6Znak">
    <w:name w:val="Nagłówek 6 Znak"/>
    <w:basedOn w:val="Domylnaczcionkaakapitu"/>
    <w:link w:val="Nagwek6"/>
    <w:rsid w:val="00A66FB9"/>
    <w:rPr>
      <w:rFonts w:ascii="Times New Roman" w:eastAsia="Times New Roman" w:hAnsi="Times New Roman" w:cs="Times New Roman"/>
      <w:b/>
      <w:kern w:val="0"/>
      <w:sz w:val="24"/>
      <w:szCs w:val="20"/>
      <w:u w:val="single"/>
      <w:lang w:eastAsia="pl-PL"/>
    </w:rPr>
  </w:style>
  <w:style w:type="character" w:customStyle="1" w:styleId="Nagwek7Znak">
    <w:name w:val="Nagłówek 7 Znak"/>
    <w:basedOn w:val="Domylnaczcionkaakapitu"/>
    <w:link w:val="Nagwek7"/>
    <w:rsid w:val="00A66FB9"/>
    <w:rPr>
      <w:rFonts w:ascii="Times New Roman" w:eastAsia="Times New Roman" w:hAnsi="Times New Roman" w:cs="Times New Roman"/>
      <w:b/>
      <w:i/>
      <w:kern w:val="0"/>
      <w:sz w:val="24"/>
      <w:szCs w:val="20"/>
      <w:lang w:eastAsia="pl-PL"/>
    </w:rPr>
  </w:style>
  <w:style w:type="character" w:customStyle="1" w:styleId="Nagwek8Znak">
    <w:name w:val="Nagłówek 8 Znak"/>
    <w:basedOn w:val="Domylnaczcionkaakapitu"/>
    <w:link w:val="Nagwek8"/>
    <w:rsid w:val="00A66FB9"/>
    <w:rPr>
      <w:rFonts w:ascii="Times New Roman" w:eastAsia="Times New Roman" w:hAnsi="Times New Roman" w:cs="Times New Roman"/>
      <w:b/>
      <w:bCs/>
      <w:kern w:val="0"/>
      <w:sz w:val="24"/>
      <w:szCs w:val="20"/>
      <w:lang w:eastAsia="pl-PL"/>
    </w:rPr>
  </w:style>
  <w:style w:type="character" w:customStyle="1" w:styleId="Nagwek9Znak">
    <w:name w:val="Nagłówek 9 Znak"/>
    <w:basedOn w:val="Domylnaczcionkaakapitu"/>
    <w:link w:val="Nagwek9"/>
    <w:rsid w:val="00A66FB9"/>
    <w:rPr>
      <w:rFonts w:ascii="Times New Roman" w:eastAsia="Times New Roman" w:hAnsi="Times New Roman" w:cs="Times New Roman"/>
      <w:b/>
      <w:i/>
      <w:kern w:val="0"/>
      <w:sz w:val="24"/>
      <w:szCs w:val="20"/>
      <w:lang w:eastAsia="pl-PL"/>
    </w:r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A66FB9"/>
    <w:pPr>
      <w:spacing w:after="0" w:line="240" w:lineRule="auto"/>
      <w:jc w:val="center"/>
    </w:pPr>
    <w:rPr>
      <w:rFonts w:ascii="Times New Roman" w:eastAsia="Times New Roman" w:hAnsi="Times New Roman" w:cs="Times New Roman"/>
      <w:b/>
      <w:kern w:val="0"/>
      <w:sz w:val="32"/>
      <w:szCs w:val="20"/>
      <w:lang w:eastAsia="pl-PL"/>
    </w:rPr>
  </w:style>
  <w:style w:type="character" w:customStyle="1" w:styleId="TekstpodstawowyZnak">
    <w:name w:val="Tekst podstawowy Znak"/>
    <w:basedOn w:val="Domylnaczcionkaakapitu"/>
    <w:uiPriority w:val="99"/>
    <w:semiHidden/>
    <w:rsid w:val="00A66FB9"/>
  </w:style>
  <w:style w:type="paragraph" w:customStyle="1" w:styleId="Nagwek10">
    <w:name w:val="Nag?—wek 1"/>
    <w:basedOn w:val="Normalny"/>
    <w:next w:val="Normalny"/>
    <w:rsid w:val="00A66FB9"/>
    <w:pPr>
      <w:keepNext/>
      <w:spacing w:after="0" w:line="240" w:lineRule="auto"/>
      <w:jc w:val="center"/>
    </w:pPr>
    <w:rPr>
      <w:rFonts w:ascii="Times New Roman" w:eastAsia="Times New Roman" w:hAnsi="Times New Roman" w:cs="Times New Roman"/>
      <w:kern w:val="0"/>
      <w:sz w:val="24"/>
      <w:szCs w:val="20"/>
      <w:lang w:eastAsia="pl-PL"/>
    </w:rPr>
  </w:style>
  <w:style w:type="paragraph" w:styleId="Tekstpodstawowywcity">
    <w:name w:val="Body Text Indent"/>
    <w:basedOn w:val="Normalny"/>
    <w:link w:val="TekstpodstawowywcityZnak"/>
    <w:rsid w:val="00A66FB9"/>
    <w:pPr>
      <w:spacing w:after="0" w:line="240" w:lineRule="auto"/>
      <w:jc w:val="both"/>
    </w:pPr>
    <w:rPr>
      <w:rFonts w:ascii="Times New Roman" w:eastAsia="Times New Roman" w:hAnsi="Times New Roman" w:cs="Times New Roman"/>
      <w:kern w:val="0"/>
      <w:sz w:val="24"/>
      <w:szCs w:val="20"/>
      <w:lang w:eastAsia="pl-PL"/>
    </w:rPr>
  </w:style>
  <w:style w:type="character" w:customStyle="1" w:styleId="TekstpodstawowywcityZnak">
    <w:name w:val="Tekst podstawowy wcięty Znak"/>
    <w:basedOn w:val="Domylnaczcionkaakapitu"/>
    <w:link w:val="Tekstpodstawowywcity"/>
    <w:rsid w:val="00A66FB9"/>
    <w:rPr>
      <w:rFonts w:ascii="Times New Roman" w:eastAsia="Times New Roman" w:hAnsi="Times New Roman" w:cs="Times New Roman"/>
      <w:kern w:val="0"/>
      <w:sz w:val="24"/>
      <w:szCs w:val="20"/>
      <w:lang w:eastAsia="pl-PL"/>
    </w:rPr>
  </w:style>
  <w:style w:type="paragraph" w:styleId="Tekstpodstawowywcity2">
    <w:name w:val="Body Text Indent 2"/>
    <w:basedOn w:val="Normalny"/>
    <w:link w:val="Tekstpodstawowywcity2Znak"/>
    <w:rsid w:val="00A66FB9"/>
    <w:pPr>
      <w:spacing w:after="0" w:line="240" w:lineRule="auto"/>
      <w:ind w:left="6372"/>
      <w:jc w:val="right"/>
    </w:pPr>
    <w:rPr>
      <w:rFonts w:ascii="Times New Roman" w:eastAsia="Times New Roman" w:hAnsi="Times New Roman" w:cs="Times New Roman"/>
      <w:kern w:val="0"/>
      <w:sz w:val="20"/>
      <w:szCs w:val="20"/>
      <w:lang w:eastAsia="pl-PL"/>
    </w:rPr>
  </w:style>
  <w:style w:type="character" w:customStyle="1" w:styleId="Tekstpodstawowywcity2Znak">
    <w:name w:val="Tekst podstawowy wcięty 2 Znak"/>
    <w:basedOn w:val="Domylnaczcionkaakapitu"/>
    <w:link w:val="Tekstpodstawowywcity2"/>
    <w:rsid w:val="00A66FB9"/>
    <w:rPr>
      <w:rFonts w:ascii="Times New Roman" w:eastAsia="Times New Roman" w:hAnsi="Times New Roman" w:cs="Times New Roman"/>
      <w:kern w:val="0"/>
      <w:sz w:val="20"/>
      <w:szCs w:val="20"/>
      <w:lang w:eastAsia="pl-PL"/>
    </w:rPr>
  </w:style>
  <w:style w:type="character" w:styleId="Numerstrony">
    <w:name w:val="page number"/>
    <w:basedOn w:val="Domylnaczcionkaakapitu"/>
    <w:rsid w:val="00A66FB9"/>
  </w:style>
  <w:style w:type="paragraph" w:styleId="Tekstpodstawowy2">
    <w:name w:val="Body Text 2"/>
    <w:basedOn w:val="Normalny"/>
    <w:link w:val="Tekstpodstawowy2Znak"/>
    <w:rsid w:val="00A66FB9"/>
    <w:pPr>
      <w:spacing w:after="0" w:line="240" w:lineRule="auto"/>
      <w:jc w:val="both"/>
    </w:pPr>
    <w:rPr>
      <w:rFonts w:ascii="Times New Roman" w:eastAsia="Times New Roman" w:hAnsi="Times New Roman" w:cs="Times New Roman"/>
      <w:kern w:val="0"/>
      <w:sz w:val="24"/>
      <w:szCs w:val="20"/>
      <w:lang w:eastAsia="pl-PL"/>
    </w:rPr>
  </w:style>
  <w:style w:type="character" w:customStyle="1" w:styleId="Tekstpodstawowy2Znak">
    <w:name w:val="Tekst podstawowy 2 Znak"/>
    <w:basedOn w:val="Domylnaczcionkaakapitu"/>
    <w:link w:val="Tekstpodstawowy2"/>
    <w:rsid w:val="00A66FB9"/>
    <w:rPr>
      <w:rFonts w:ascii="Times New Roman" w:eastAsia="Times New Roman" w:hAnsi="Times New Roman" w:cs="Times New Roman"/>
      <w:kern w:val="0"/>
      <w:sz w:val="24"/>
      <w:szCs w:val="20"/>
      <w:lang w:eastAsia="pl-PL"/>
    </w:rPr>
  </w:style>
  <w:style w:type="paragraph" w:styleId="Tekstpodstawowywcity3">
    <w:name w:val="Body Text Indent 3"/>
    <w:aliases w:val=" Znak4"/>
    <w:basedOn w:val="Normalny"/>
    <w:link w:val="Tekstpodstawowywcity3Znak"/>
    <w:rsid w:val="00A66FB9"/>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rPr>
  </w:style>
  <w:style w:type="character" w:customStyle="1" w:styleId="Tekstpodstawowywcity3Znak">
    <w:name w:val="Tekst podstawowy wcięty 3 Znak"/>
    <w:aliases w:val=" Znak4 Znak"/>
    <w:basedOn w:val="Domylnaczcionkaakapitu"/>
    <w:link w:val="Tekstpodstawowywcity3"/>
    <w:rsid w:val="00A66FB9"/>
    <w:rPr>
      <w:rFonts w:ascii="Times New Roman" w:eastAsia="Times New Roman" w:hAnsi="Times New Roman" w:cs="Times New Roman"/>
      <w:kern w:val="0"/>
      <w:sz w:val="24"/>
      <w:szCs w:val="20"/>
      <w:lang w:eastAsia="pl-PL"/>
    </w:rPr>
  </w:style>
  <w:style w:type="paragraph" w:customStyle="1" w:styleId="a">
    <w:basedOn w:val="Normalny"/>
    <w:next w:val="Mapadokumentu"/>
    <w:link w:val="MapadokumentuZnak"/>
    <w:uiPriority w:val="99"/>
    <w:rsid w:val="00A66FB9"/>
    <w:pPr>
      <w:shd w:val="clear" w:color="auto" w:fill="000080"/>
      <w:spacing w:after="0" w:line="240" w:lineRule="auto"/>
    </w:pPr>
    <w:rPr>
      <w:rFonts w:ascii="Tahoma" w:hAnsi="Tahoma"/>
    </w:rPr>
  </w:style>
  <w:style w:type="paragraph" w:styleId="Tekstpodstawowy3">
    <w:name w:val="Body Text 3"/>
    <w:basedOn w:val="Normalny"/>
    <w:link w:val="Tekstpodstawowy3Znak"/>
    <w:rsid w:val="00A66FB9"/>
    <w:pPr>
      <w:spacing w:after="0" w:line="240" w:lineRule="auto"/>
      <w:jc w:val="center"/>
    </w:pPr>
    <w:rPr>
      <w:rFonts w:ascii="Times New Roman" w:eastAsia="Times New Roman" w:hAnsi="Times New Roman" w:cs="Times New Roman"/>
      <w:b/>
      <w:kern w:val="0"/>
      <w:sz w:val="24"/>
      <w:szCs w:val="20"/>
      <w:lang w:eastAsia="pl-PL"/>
    </w:rPr>
  </w:style>
  <w:style w:type="character" w:customStyle="1" w:styleId="Tekstpodstawowy3Znak">
    <w:name w:val="Tekst podstawowy 3 Znak"/>
    <w:basedOn w:val="Domylnaczcionkaakapitu"/>
    <w:link w:val="Tekstpodstawowy3"/>
    <w:rsid w:val="00A66FB9"/>
    <w:rPr>
      <w:rFonts w:ascii="Times New Roman" w:eastAsia="Times New Roman" w:hAnsi="Times New Roman" w:cs="Times New Roman"/>
      <w:b/>
      <w:kern w:val="0"/>
      <w:sz w:val="24"/>
      <w:szCs w:val="20"/>
      <w:lang w:eastAsia="pl-PL"/>
    </w:rPr>
  </w:style>
  <w:style w:type="paragraph" w:styleId="Lista">
    <w:name w:val="List"/>
    <w:basedOn w:val="Normalny"/>
    <w:rsid w:val="00A66FB9"/>
    <w:pPr>
      <w:spacing w:after="0" w:line="240" w:lineRule="auto"/>
      <w:ind w:left="283" w:hanging="283"/>
    </w:pPr>
    <w:rPr>
      <w:rFonts w:ascii="Times New Roman" w:eastAsia="Times New Roman" w:hAnsi="Times New Roman" w:cs="Times New Roman"/>
      <w:kern w:val="0"/>
      <w:sz w:val="20"/>
      <w:szCs w:val="20"/>
      <w:lang w:eastAsia="pl-PL"/>
    </w:rPr>
  </w:style>
  <w:style w:type="paragraph" w:styleId="Lista2">
    <w:name w:val="List 2"/>
    <w:basedOn w:val="Normalny"/>
    <w:rsid w:val="00A66FB9"/>
    <w:pPr>
      <w:spacing w:after="0" w:line="240" w:lineRule="auto"/>
      <w:ind w:left="566" w:hanging="283"/>
    </w:pPr>
    <w:rPr>
      <w:rFonts w:ascii="Times New Roman" w:eastAsia="Times New Roman" w:hAnsi="Times New Roman" w:cs="Times New Roman"/>
      <w:kern w:val="0"/>
      <w:sz w:val="20"/>
      <w:szCs w:val="20"/>
      <w:lang w:eastAsia="pl-PL"/>
    </w:rPr>
  </w:style>
  <w:style w:type="paragraph" w:styleId="Tekstdymka">
    <w:name w:val="Balloon Text"/>
    <w:aliases w:val=" Znak1"/>
    <w:basedOn w:val="Normalny"/>
    <w:link w:val="TekstdymkaZnak"/>
    <w:rsid w:val="00A66FB9"/>
    <w:pPr>
      <w:spacing w:after="0" w:line="240" w:lineRule="auto"/>
    </w:pPr>
    <w:rPr>
      <w:rFonts w:ascii="Tahoma" w:eastAsia="Times New Roman" w:hAnsi="Tahoma" w:cs="Tahoma"/>
      <w:kern w:val="0"/>
      <w:sz w:val="16"/>
      <w:szCs w:val="16"/>
      <w:lang w:eastAsia="pl-PL"/>
    </w:rPr>
  </w:style>
  <w:style w:type="character" w:customStyle="1" w:styleId="TekstdymkaZnak">
    <w:name w:val="Tekst dymka Znak"/>
    <w:aliases w:val=" Znak1 Znak"/>
    <w:basedOn w:val="Domylnaczcionkaakapitu"/>
    <w:link w:val="Tekstdymka"/>
    <w:rsid w:val="00A66FB9"/>
    <w:rPr>
      <w:rFonts w:ascii="Tahoma" w:eastAsia="Times New Roman" w:hAnsi="Tahoma" w:cs="Tahoma"/>
      <w:kern w:val="0"/>
      <w:sz w:val="16"/>
      <w:szCs w:val="16"/>
      <w:lang w:eastAsia="pl-PL"/>
    </w:rPr>
  </w:style>
  <w:style w:type="paragraph" w:styleId="Tytu">
    <w:name w:val="Title"/>
    <w:basedOn w:val="Normalny"/>
    <w:link w:val="TytuZnak"/>
    <w:uiPriority w:val="99"/>
    <w:qFormat/>
    <w:rsid w:val="00A66FB9"/>
    <w:pPr>
      <w:spacing w:after="0" w:line="240" w:lineRule="auto"/>
      <w:jc w:val="center"/>
    </w:pPr>
    <w:rPr>
      <w:rFonts w:ascii="Times New Roman" w:eastAsia="Times New Roman" w:hAnsi="Times New Roman" w:cs="Times New Roman"/>
      <w:b/>
      <w:bCs/>
      <w:kern w:val="0"/>
      <w:sz w:val="24"/>
      <w:szCs w:val="24"/>
      <w:lang w:eastAsia="pl-PL"/>
    </w:rPr>
  </w:style>
  <w:style w:type="character" w:customStyle="1" w:styleId="TytuZnak">
    <w:name w:val="Tytuł Znak"/>
    <w:basedOn w:val="Domylnaczcionkaakapitu"/>
    <w:link w:val="Tytu"/>
    <w:uiPriority w:val="99"/>
    <w:rsid w:val="00A66FB9"/>
    <w:rPr>
      <w:rFonts w:ascii="Times New Roman" w:eastAsia="Times New Roman" w:hAnsi="Times New Roman" w:cs="Times New Roman"/>
      <w:b/>
      <w:bCs/>
      <w:kern w:val="0"/>
      <w:sz w:val="24"/>
      <w:szCs w:val="24"/>
      <w:lang w:eastAsia="pl-PL"/>
    </w:rPr>
  </w:style>
  <w:style w:type="paragraph" w:customStyle="1" w:styleId="Rozdzia">
    <w:name w:val="Rozdział"/>
    <w:basedOn w:val="Nagwek1"/>
    <w:rsid w:val="00A66FB9"/>
    <w:rPr>
      <w:b/>
      <w:bCs/>
    </w:rPr>
  </w:style>
  <w:style w:type="character" w:customStyle="1" w:styleId="RozdziaZnak">
    <w:name w:val="Rozdział Znak"/>
    <w:rsid w:val="00A66FB9"/>
    <w:rPr>
      <w:rFonts w:ascii="Arial" w:hAnsi="Arial"/>
      <w:b/>
      <w:bCs/>
      <w:sz w:val="28"/>
      <w:lang w:val="pl-PL" w:eastAsia="pl-PL" w:bidi="ar-SA"/>
    </w:rPr>
  </w:style>
  <w:style w:type="paragraph" w:customStyle="1" w:styleId="podrozdzia">
    <w:name w:val="podrozdział"/>
    <w:basedOn w:val="Normalny"/>
    <w:rsid w:val="00A66FB9"/>
    <w:pPr>
      <w:spacing w:after="0" w:line="240" w:lineRule="auto"/>
      <w:jc w:val="center"/>
    </w:pPr>
    <w:rPr>
      <w:rFonts w:ascii="Arial" w:eastAsia="Times New Roman" w:hAnsi="Arial" w:cs="Arial"/>
      <w:b/>
      <w:kern w:val="0"/>
      <w:sz w:val="24"/>
      <w:szCs w:val="24"/>
      <w:lang w:eastAsia="pl-PL"/>
    </w:rPr>
  </w:style>
  <w:style w:type="character" w:customStyle="1" w:styleId="podrozdziaZnak">
    <w:name w:val="podrozdział Znak"/>
    <w:rsid w:val="00A66FB9"/>
    <w:rPr>
      <w:rFonts w:ascii="Arial" w:hAnsi="Arial" w:cs="Arial"/>
      <w:b/>
      <w:sz w:val="24"/>
      <w:szCs w:val="24"/>
      <w:lang w:val="pl-PL" w:eastAsia="pl-PL" w:bidi="ar-SA"/>
    </w:rPr>
  </w:style>
  <w:style w:type="paragraph" w:styleId="Spistreci1">
    <w:name w:val="toc 1"/>
    <w:basedOn w:val="Normalny"/>
    <w:next w:val="Normalny"/>
    <w:autoRedefine/>
    <w:semiHidden/>
    <w:rsid w:val="00A66FB9"/>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rPr>
  </w:style>
  <w:style w:type="paragraph" w:styleId="Spistreci2">
    <w:name w:val="toc 2"/>
    <w:basedOn w:val="Normalny"/>
    <w:next w:val="Normalny"/>
    <w:autoRedefine/>
    <w:semiHidden/>
    <w:rsid w:val="00A66FB9"/>
    <w:pPr>
      <w:spacing w:before="120" w:after="0" w:line="240" w:lineRule="auto"/>
      <w:ind w:left="200"/>
    </w:pPr>
    <w:rPr>
      <w:rFonts w:ascii="Times New Roman" w:eastAsia="Times New Roman" w:hAnsi="Times New Roman" w:cs="Times New Roman"/>
      <w:b/>
      <w:bCs/>
      <w:kern w:val="0"/>
      <w:lang w:eastAsia="pl-PL"/>
    </w:rPr>
  </w:style>
  <w:style w:type="character" w:styleId="Hipercze">
    <w:name w:val="Hyperlink"/>
    <w:rsid w:val="00A66FB9"/>
    <w:rPr>
      <w:color w:val="0000FF"/>
      <w:u w:val="single"/>
    </w:rPr>
  </w:style>
  <w:style w:type="paragraph" w:styleId="Spistreci3">
    <w:name w:val="toc 3"/>
    <w:basedOn w:val="Normalny"/>
    <w:next w:val="Normalny"/>
    <w:autoRedefine/>
    <w:semiHidden/>
    <w:rsid w:val="00A66FB9"/>
    <w:pPr>
      <w:spacing w:after="0" w:line="240" w:lineRule="auto"/>
      <w:ind w:left="400"/>
    </w:pPr>
    <w:rPr>
      <w:rFonts w:ascii="Times New Roman" w:eastAsia="Times New Roman" w:hAnsi="Times New Roman" w:cs="Times New Roman"/>
      <w:kern w:val="0"/>
      <w:sz w:val="20"/>
      <w:szCs w:val="20"/>
      <w:lang w:eastAsia="pl-PL"/>
    </w:rPr>
  </w:style>
  <w:style w:type="paragraph" w:styleId="Spistreci9">
    <w:name w:val="toc 9"/>
    <w:basedOn w:val="Normalny"/>
    <w:next w:val="Normalny"/>
    <w:autoRedefine/>
    <w:semiHidden/>
    <w:rsid w:val="00A66FB9"/>
    <w:pPr>
      <w:spacing w:after="0" w:line="240" w:lineRule="auto"/>
      <w:ind w:left="1600"/>
    </w:pPr>
    <w:rPr>
      <w:rFonts w:ascii="Times New Roman" w:eastAsia="Times New Roman" w:hAnsi="Times New Roman" w:cs="Times New Roman"/>
      <w:kern w:val="0"/>
      <w:sz w:val="20"/>
      <w:szCs w:val="20"/>
      <w:lang w:eastAsia="pl-PL"/>
    </w:rPr>
  </w:style>
  <w:style w:type="paragraph" w:styleId="Spistreci4">
    <w:name w:val="toc 4"/>
    <w:basedOn w:val="Normalny"/>
    <w:next w:val="Normalny"/>
    <w:autoRedefine/>
    <w:semiHidden/>
    <w:rsid w:val="00A66FB9"/>
    <w:pPr>
      <w:spacing w:after="0" w:line="240" w:lineRule="auto"/>
      <w:ind w:left="600"/>
    </w:pPr>
    <w:rPr>
      <w:rFonts w:ascii="Times New Roman" w:eastAsia="Times New Roman" w:hAnsi="Times New Roman" w:cs="Times New Roman"/>
      <w:kern w:val="0"/>
      <w:sz w:val="20"/>
      <w:szCs w:val="20"/>
      <w:lang w:eastAsia="pl-PL"/>
    </w:rPr>
  </w:style>
  <w:style w:type="paragraph" w:styleId="Spistreci5">
    <w:name w:val="toc 5"/>
    <w:basedOn w:val="Normalny"/>
    <w:next w:val="Normalny"/>
    <w:autoRedefine/>
    <w:semiHidden/>
    <w:rsid w:val="00A66FB9"/>
    <w:pPr>
      <w:spacing w:after="0" w:line="240" w:lineRule="auto"/>
      <w:ind w:left="800"/>
    </w:pPr>
    <w:rPr>
      <w:rFonts w:ascii="Times New Roman" w:eastAsia="Times New Roman" w:hAnsi="Times New Roman" w:cs="Times New Roman"/>
      <w:kern w:val="0"/>
      <w:sz w:val="20"/>
      <w:szCs w:val="20"/>
      <w:lang w:eastAsia="pl-PL"/>
    </w:rPr>
  </w:style>
  <w:style w:type="paragraph" w:styleId="Spistreci6">
    <w:name w:val="toc 6"/>
    <w:basedOn w:val="Normalny"/>
    <w:next w:val="Normalny"/>
    <w:autoRedefine/>
    <w:semiHidden/>
    <w:rsid w:val="00A66FB9"/>
    <w:pPr>
      <w:spacing w:after="0" w:line="240" w:lineRule="auto"/>
      <w:ind w:left="1000"/>
    </w:pPr>
    <w:rPr>
      <w:rFonts w:ascii="Times New Roman" w:eastAsia="Times New Roman" w:hAnsi="Times New Roman" w:cs="Times New Roman"/>
      <w:kern w:val="0"/>
      <w:sz w:val="20"/>
      <w:szCs w:val="20"/>
      <w:lang w:eastAsia="pl-PL"/>
    </w:rPr>
  </w:style>
  <w:style w:type="paragraph" w:styleId="Spistreci7">
    <w:name w:val="toc 7"/>
    <w:basedOn w:val="Normalny"/>
    <w:next w:val="Normalny"/>
    <w:autoRedefine/>
    <w:semiHidden/>
    <w:rsid w:val="00A66FB9"/>
    <w:pPr>
      <w:spacing w:after="0" w:line="240" w:lineRule="auto"/>
      <w:ind w:left="1200"/>
    </w:pPr>
    <w:rPr>
      <w:rFonts w:ascii="Times New Roman" w:eastAsia="Times New Roman" w:hAnsi="Times New Roman" w:cs="Times New Roman"/>
      <w:kern w:val="0"/>
      <w:sz w:val="20"/>
      <w:szCs w:val="20"/>
      <w:lang w:eastAsia="pl-PL"/>
    </w:rPr>
  </w:style>
  <w:style w:type="paragraph" w:styleId="Spistreci8">
    <w:name w:val="toc 8"/>
    <w:basedOn w:val="Normalny"/>
    <w:next w:val="Normalny"/>
    <w:autoRedefine/>
    <w:semiHidden/>
    <w:rsid w:val="00A66FB9"/>
    <w:pPr>
      <w:spacing w:after="0" w:line="240" w:lineRule="auto"/>
      <w:ind w:left="1400"/>
    </w:pPr>
    <w:rPr>
      <w:rFonts w:ascii="Times New Roman" w:eastAsia="Times New Roman" w:hAnsi="Times New Roman" w:cs="Times New Roman"/>
      <w:kern w:val="0"/>
      <w:sz w:val="20"/>
      <w:szCs w:val="20"/>
      <w:lang w:eastAsia="pl-PL"/>
    </w:rPr>
  </w:style>
  <w:style w:type="character" w:styleId="UyteHipercze">
    <w:name w:val="FollowedHyperlink"/>
    <w:rsid w:val="00A66FB9"/>
    <w:rPr>
      <w:color w:val="606420"/>
      <w:u w:val="single"/>
    </w:rPr>
  </w:style>
  <w:style w:type="character" w:styleId="Pogrubienie">
    <w:name w:val="Strong"/>
    <w:uiPriority w:val="22"/>
    <w:qFormat/>
    <w:rsid w:val="00A66FB9"/>
    <w:rPr>
      <w:b/>
      <w:bCs/>
    </w:rPr>
  </w:style>
  <w:style w:type="paragraph" w:customStyle="1" w:styleId="msolistparagraph0">
    <w:name w:val="msolistparagraph"/>
    <w:basedOn w:val="Normalny"/>
    <w:rsid w:val="00A66FB9"/>
    <w:pPr>
      <w:spacing w:after="200" w:line="276" w:lineRule="auto"/>
      <w:ind w:left="720"/>
    </w:pPr>
    <w:rPr>
      <w:rFonts w:ascii="Calibri" w:eastAsia="Times New Roman" w:hAnsi="Calibri" w:cs="Times New Roman"/>
      <w:kern w:val="0"/>
      <w:lang w:eastAsia="pl-PL"/>
    </w:rPr>
  </w:style>
  <w:style w:type="paragraph" w:customStyle="1" w:styleId="Akapitzlist1">
    <w:name w:val="Akapit z listą1"/>
    <w:basedOn w:val="Normalny"/>
    <w:qFormat/>
    <w:rsid w:val="00A66FB9"/>
    <w:pPr>
      <w:spacing w:after="200" w:line="276" w:lineRule="auto"/>
      <w:ind w:left="720"/>
    </w:pPr>
    <w:rPr>
      <w:rFonts w:ascii="Calibri" w:eastAsia="Calibri" w:hAnsi="Calibri" w:cs="Calibri"/>
      <w:kern w:val="0"/>
    </w:rPr>
  </w:style>
  <w:style w:type="paragraph" w:styleId="Lista3">
    <w:name w:val="List 3"/>
    <w:basedOn w:val="Normalny"/>
    <w:rsid w:val="00A66FB9"/>
    <w:pPr>
      <w:spacing w:after="0" w:line="240" w:lineRule="auto"/>
      <w:ind w:left="849" w:hanging="283"/>
    </w:pPr>
    <w:rPr>
      <w:rFonts w:ascii="Times New Roman" w:eastAsia="Times New Roman" w:hAnsi="Times New Roman" w:cs="Times New Roman"/>
      <w:kern w:val="0"/>
      <w:sz w:val="20"/>
      <w:szCs w:val="20"/>
      <w:lang w:eastAsia="pl-PL"/>
    </w:rPr>
  </w:style>
  <w:style w:type="paragraph" w:styleId="Lista4">
    <w:name w:val="List 4"/>
    <w:basedOn w:val="Normalny"/>
    <w:rsid w:val="00A66FB9"/>
    <w:pPr>
      <w:spacing w:after="0" w:line="240" w:lineRule="auto"/>
      <w:ind w:left="1132" w:hanging="283"/>
    </w:pPr>
    <w:rPr>
      <w:rFonts w:ascii="Times New Roman" w:eastAsia="Times New Roman" w:hAnsi="Times New Roman" w:cs="Times New Roman"/>
      <w:kern w:val="0"/>
      <w:sz w:val="20"/>
      <w:szCs w:val="20"/>
      <w:lang w:eastAsia="pl-PL"/>
    </w:rPr>
  </w:style>
  <w:style w:type="paragraph" w:styleId="Lista-kontynuacja">
    <w:name w:val="List Continue"/>
    <w:basedOn w:val="Normalny"/>
    <w:rsid w:val="00A66FB9"/>
    <w:pPr>
      <w:spacing w:after="120" w:line="240" w:lineRule="auto"/>
      <w:ind w:left="283"/>
    </w:pPr>
    <w:rPr>
      <w:rFonts w:ascii="Times New Roman" w:eastAsia="Times New Roman" w:hAnsi="Times New Roman" w:cs="Times New Roman"/>
      <w:kern w:val="0"/>
      <w:sz w:val="20"/>
      <w:szCs w:val="20"/>
      <w:lang w:eastAsia="pl-PL"/>
    </w:rPr>
  </w:style>
  <w:style w:type="paragraph" w:styleId="Lista-kontynuacja2">
    <w:name w:val="List Continue 2"/>
    <w:basedOn w:val="Normalny"/>
    <w:rsid w:val="00A66FB9"/>
    <w:pPr>
      <w:spacing w:after="120" w:line="240" w:lineRule="auto"/>
      <w:ind w:left="566"/>
    </w:pPr>
    <w:rPr>
      <w:rFonts w:ascii="Times New Roman" w:eastAsia="Times New Roman" w:hAnsi="Times New Roman" w:cs="Times New Roman"/>
      <w:kern w:val="0"/>
      <w:sz w:val="20"/>
      <w:szCs w:val="20"/>
      <w:lang w:eastAsia="pl-PL"/>
    </w:rPr>
  </w:style>
  <w:style w:type="paragraph" w:styleId="Lista-kontynuacja3">
    <w:name w:val="List Continue 3"/>
    <w:basedOn w:val="Normalny"/>
    <w:rsid w:val="00A66FB9"/>
    <w:pPr>
      <w:spacing w:after="120" w:line="240" w:lineRule="auto"/>
      <w:ind w:left="849"/>
    </w:pPr>
    <w:rPr>
      <w:rFonts w:ascii="Times New Roman" w:eastAsia="Times New Roman" w:hAnsi="Times New Roman" w:cs="Times New Roman"/>
      <w:kern w:val="0"/>
      <w:sz w:val="20"/>
      <w:szCs w:val="20"/>
      <w:lang w:eastAsia="pl-PL"/>
    </w:rPr>
  </w:style>
  <w:style w:type="paragraph" w:styleId="Lista-kontynuacja4">
    <w:name w:val="List Continue 4"/>
    <w:basedOn w:val="Normalny"/>
    <w:rsid w:val="00A66FB9"/>
    <w:pPr>
      <w:spacing w:after="120" w:line="240" w:lineRule="auto"/>
      <w:ind w:left="1132"/>
    </w:pPr>
    <w:rPr>
      <w:rFonts w:ascii="Times New Roman" w:eastAsia="Times New Roman" w:hAnsi="Times New Roman" w:cs="Times New Roman"/>
      <w:kern w:val="0"/>
      <w:sz w:val="20"/>
      <w:szCs w:val="20"/>
      <w:lang w:eastAsia="pl-PL"/>
    </w:rPr>
  </w:style>
  <w:style w:type="paragraph" w:customStyle="1" w:styleId="Style1">
    <w:name w:val="Style1"/>
    <w:basedOn w:val="Nagwek1"/>
    <w:qFormat/>
    <w:rsid w:val="00A66FB9"/>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A66FB9"/>
    <w:pPr>
      <w:spacing w:after="0" w:line="240" w:lineRule="auto"/>
    </w:pPr>
    <w:rPr>
      <w:rFonts w:ascii="Calibri" w:eastAsia="Times New Roman" w:hAnsi="Calibri" w:cs="Times New Roman"/>
      <w:kern w:val="0"/>
      <w:lang w:eastAsia="pl-PL"/>
    </w:rPr>
  </w:style>
  <w:style w:type="character" w:customStyle="1" w:styleId="BezodstpwZnak">
    <w:name w:val="Bez odstępów Znak"/>
    <w:link w:val="Bezodstpw"/>
    <w:uiPriority w:val="1"/>
    <w:rsid w:val="00A66FB9"/>
    <w:rPr>
      <w:rFonts w:ascii="Calibri" w:eastAsia="Times New Roman" w:hAnsi="Calibri" w:cs="Times New Roman"/>
      <w:kern w:val="0"/>
      <w:lang w:eastAsia="pl-PL"/>
    </w:rPr>
  </w:style>
  <w:style w:type="paragraph" w:customStyle="1" w:styleId="dtn">
    <w:name w:val="dtn"/>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tz">
    <w:name w:val="dtz"/>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tu">
    <w:name w:val="dtu"/>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p0">
    <w:name w:val="p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b">
    <w:name w:val="b"/>
    <w:basedOn w:val="Domylnaczcionkaakapitu"/>
    <w:rsid w:val="00A66FB9"/>
  </w:style>
  <w:style w:type="paragraph" w:customStyle="1" w:styleId="zd">
    <w:name w:val="zd"/>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ztsg">
    <w:name w:val="ztsg"/>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
    <w:name w:val="msonormal c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
    <w:name w:val="msonormal c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p1">
    <w:name w:val="p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
    <w:name w:val="msonormal c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4">
    <w:name w:val="msonormal c4"/>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A66FB9"/>
    <w:rPr>
      <w:rFonts w:ascii="Times New Roman" w:eastAsia="Times New Roman" w:hAnsi="Times New Roman" w:cs="Times New Roman"/>
      <w:b/>
      <w:kern w:val="0"/>
      <w:sz w:val="32"/>
      <w:szCs w:val="20"/>
      <w:lang w:eastAsia="pl-PL"/>
    </w:rPr>
  </w:style>
  <w:style w:type="character" w:customStyle="1" w:styleId="ZnakZnak">
    <w:name w:val="Znak Znak"/>
    <w:rsid w:val="00A66FB9"/>
    <w:rPr>
      <w:b/>
      <w:sz w:val="24"/>
      <w:lang w:val="pl-PL" w:eastAsia="pl-PL" w:bidi="ar-SA"/>
    </w:rPr>
  </w:style>
  <w:style w:type="character" w:customStyle="1" w:styleId="c1">
    <w:name w:val="c1"/>
    <w:basedOn w:val="Domylnaczcionkaakapitu"/>
    <w:rsid w:val="00A66FB9"/>
  </w:style>
  <w:style w:type="character" w:customStyle="1" w:styleId="c2">
    <w:name w:val="c2"/>
    <w:basedOn w:val="Domylnaczcionkaakapitu"/>
    <w:rsid w:val="00A66FB9"/>
  </w:style>
  <w:style w:type="paragraph" w:customStyle="1" w:styleId="msonormalc9">
    <w:name w:val="msonormal c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7">
    <w:name w:val="c7"/>
    <w:basedOn w:val="Domylnaczcionkaakapitu"/>
    <w:rsid w:val="00A66FB9"/>
  </w:style>
  <w:style w:type="character" w:customStyle="1" w:styleId="c8">
    <w:name w:val="c8"/>
    <w:basedOn w:val="Domylnaczcionkaakapitu"/>
    <w:rsid w:val="00A66FB9"/>
  </w:style>
  <w:style w:type="character" w:customStyle="1" w:styleId="c3">
    <w:name w:val="c3"/>
    <w:basedOn w:val="Domylnaczcionkaakapitu"/>
    <w:rsid w:val="00A66FB9"/>
  </w:style>
  <w:style w:type="paragraph" w:customStyle="1" w:styleId="msonormalc5">
    <w:name w:val="msonormal c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4">
    <w:name w:val="c4"/>
    <w:basedOn w:val="Domylnaczcionkaakapitu"/>
    <w:rsid w:val="00A66FB9"/>
  </w:style>
  <w:style w:type="paragraph" w:customStyle="1" w:styleId="msonormalc7">
    <w:name w:val="msonormal c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6">
    <w:name w:val="c6"/>
    <w:basedOn w:val="Domylnaczcionkaakapitu"/>
    <w:rsid w:val="00A66FB9"/>
  </w:style>
  <w:style w:type="paragraph" w:customStyle="1" w:styleId="msonormalc10">
    <w:name w:val="msonormal c1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3">
    <w:name w:val="msonormal c1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9">
    <w:name w:val="msonormal c1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5">
    <w:name w:val="msonormal c2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6">
    <w:name w:val="msonormal c2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7">
    <w:name w:val="msonormal c2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8">
    <w:name w:val="msonormal c28"/>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1">
    <w:name w:val="msonormal c3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2">
    <w:name w:val="msonormal c3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5">
    <w:name w:val="msonormal c3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6">
    <w:name w:val="msonormal c3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3">
    <w:name w:val="t3"/>
    <w:basedOn w:val="Domylnaczcionkaakapitu"/>
    <w:rsid w:val="00A66FB9"/>
  </w:style>
  <w:style w:type="table" w:styleId="Tabela-Elegancki">
    <w:name w:val="Table Elegant"/>
    <w:basedOn w:val="Standardowy"/>
    <w:rsid w:val="00A66FB9"/>
    <w:pPr>
      <w:spacing w:after="0" w:line="240" w:lineRule="auto"/>
    </w:pPr>
    <w:rPr>
      <w:rFonts w:ascii="Times New Roman" w:eastAsia="Times New Roman" w:hAnsi="Times New Roman" w:cs="Times New Roman"/>
      <w:kern w:val="0"/>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A66FB9"/>
    <w:pPr>
      <w:spacing w:after="0" w:line="220" w:lineRule="atLeast"/>
      <w:ind w:left="4819"/>
      <w:jc w:val="both"/>
    </w:pPr>
    <w:rPr>
      <w:rFonts w:ascii="Times New Roman" w:eastAsia="Times New Roman" w:hAnsi="Times New Roman" w:cs="Times New Roman"/>
      <w:snapToGrid w:val="0"/>
      <w:kern w:val="0"/>
      <w:sz w:val="18"/>
      <w:szCs w:val="20"/>
      <w:lang w:eastAsia="pl-PL"/>
    </w:rPr>
  </w:style>
  <w:style w:type="paragraph" w:customStyle="1" w:styleId="Tekstpodstawowy1">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paragraph" w:customStyle="1" w:styleId="t1">
    <w:name w:val="t1"/>
    <w:basedOn w:val="Tekstpodstawowy1"/>
    <w:rsid w:val="00A66FB9"/>
    <w:pPr>
      <w:spacing w:line="240" w:lineRule="auto"/>
      <w:ind w:firstLine="0"/>
      <w:jc w:val="center"/>
    </w:pPr>
    <w:rPr>
      <w:b/>
      <w:color w:val="auto"/>
      <w:sz w:val="32"/>
    </w:rPr>
  </w:style>
  <w:style w:type="paragraph" w:customStyle="1" w:styleId="tyt3">
    <w:name w:val="tyt3"/>
    <w:basedOn w:val="Tekstpodstawowy1"/>
    <w:rsid w:val="00A66FB9"/>
    <w:pPr>
      <w:spacing w:after="113"/>
      <w:ind w:firstLine="0"/>
      <w:jc w:val="center"/>
    </w:pPr>
    <w:rPr>
      <w:b/>
      <w:color w:val="auto"/>
    </w:rPr>
  </w:style>
  <w:style w:type="paragraph" w:customStyle="1" w:styleId="w5">
    <w:name w:val="w5"/>
    <w:basedOn w:val="Tekstpodstawowy1"/>
    <w:rsid w:val="00A66FB9"/>
    <w:pPr>
      <w:tabs>
        <w:tab w:val="left" w:pos="283"/>
      </w:tabs>
      <w:ind w:left="283" w:hanging="283"/>
    </w:pPr>
    <w:rPr>
      <w:color w:val="auto"/>
    </w:rPr>
  </w:style>
  <w:style w:type="paragraph" w:customStyle="1" w:styleId="body6">
    <w:name w:val="body6"/>
    <w:basedOn w:val="Normalny"/>
    <w:rsid w:val="00A66FB9"/>
    <w:pPr>
      <w:spacing w:after="0" w:line="220" w:lineRule="atLeast"/>
      <w:ind w:left="5669"/>
      <w:jc w:val="both"/>
    </w:pPr>
    <w:rPr>
      <w:rFonts w:ascii="Times New Roman" w:eastAsia="Times New Roman" w:hAnsi="Times New Roman" w:cs="Times New Roman"/>
      <w:snapToGrid w:val="0"/>
      <w:kern w:val="0"/>
      <w:sz w:val="18"/>
      <w:szCs w:val="20"/>
      <w:lang w:eastAsia="pl-PL"/>
    </w:rPr>
  </w:style>
  <w:style w:type="paragraph" w:styleId="Podtytu">
    <w:name w:val="Subtitle"/>
    <w:basedOn w:val="Normalny"/>
    <w:next w:val="Normalny"/>
    <w:link w:val="PodtytuZnak"/>
    <w:qFormat/>
    <w:rsid w:val="00A66FB9"/>
    <w:pPr>
      <w:numPr>
        <w:ilvl w:val="1"/>
      </w:numPr>
      <w:spacing w:after="200" w:line="276" w:lineRule="auto"/>
      <w:jc w:val="both"/>
    </w:pPr>
    <w:rPr>
      <w:rFonts w:ascii="Cambria" w:eastAsia="Times New Roman" w:hAnsi="Cambria" w:cs="Times New Roman"/>
      <w:i/>
      <w:iCs/>
      <w:color w:val="4F81BD"/>
      <w:spacing w:val="15"/>
      <w:kern w:val="0"/>
      <w:sz w:val="24"/>
      <w:szCs w:val="24"/>
    </w:rPr>
  </w:style>
  <w:style w:type="character" w:customStyle="1" w:styleId="PodtytuZnak">
    <w:name w:val="Podtytuł Znak"/>
    <w:basedOn w:val="Domylnaczcionkaakapitu"/>
    <w:link w:val="Podtytu"/>
    <w:rsid w:val="00A66FB9"/>
    <w:rPr>
      <w:rFonts w:ascii="Cambria" w:eastAsia="Times New Roman" w:hAnsi="Cambria" w:cs="Times New Roman"/>
      <w:i/>
      <w:iCs/>
      <w:color w:val="4F81BD"/>
      <w:spacing w:val="15"/>
      <w:kern w:val="0"/>
      <w:sz w:val="24"/>
      <w:szCs w:val="24"/>
    </w:rPr>
  </w:style>
  <w:style w:type="paragraph" w:customStyle="1" w:styleId="baza">
    <w:name w:val="baza"/>
    <w:basedOn w:val="Normalny"/>
    <w:qFormat/>
    <w:rsid w:val="00A66FB9"/>
    <w:pPr>
      <w:spacing w:after="120" w:line="240" w:lineRule="auto"/>
    </w:pPr>
    <w:rPr>
      <w:rFonts w:ascii="Arial" w:eastAsia="Times New Roman" w:hAnsi="Arial" w:cs="Times New Roman"/>
      <w:kern w:val="0"/>
      <w:szCs w:val="24"/>
      <w:lang w:eastAsia="pl-PL"/>
    </w:rPr>
  </w:style>
  <w:style w:type="paragraph" w:customStyle="1" w:styleId="bazatabelkaX">
    <w:name w:val="baza tabelka X"/>
    <w:basedOn w:val="bazatabelka"/>
    <w:qFormat/>
    <w:rsid w:val="00A66FB9"/>
    <w:pPr>
      <w:spacing w:before="240" w:after="240"/>
      <w:jc w:val="center"/>
    </w:pPr>
    <w:rPr>
      <w:b/>
    </w:rPr>
  </w:style>
  <w:style w:type="paragraph" w:customStyle="1" w:styleId="bazatabelka">
    <w:name w:val="baza tabelka"/>
    <w:basedOn w:val="baza"/>
    <w:qFormat/>
    <w:rsid w:val="00A66FB9"/>
    <w:rPr>
      <w:rFonts w:cs="Arial"/>
      <w:szCs w:val="20"/>
    </w:rPr>
  </w:style>
  <w:style w:type="table" w:customStyle="1" w:styleId="bTabelka">
    <w:name w:val="bTabelka"/>
    <w:basedOn w:val="Standardowy"/>
    <w:rsid w:val="00A66FB9"/>
    <w:pPr>
      <w:spacing w:after="0" w:line="240" w:lineRule="auto"/>
    </w:pPr>
    <w:rPr>
      <w:rFonts w:ascii="Arial" w:eastAsia="Times New Roman" w:hAnsi="Arial" w:cs="Times New Roman"/>
      <w:kern w:val="0"/>
      <w:szCs w:val="20"/>
      <w:lang w:eastAsia="pl-PL"/>
    </w:rPr>
    <w:tblPr/>
  </w:style>
  <w:style w:type="paragraph" w:customStyle="1" w:styleId="bazaTitle">
    <w:name w:val="baza Title"/>
    <w:basedOn w:val="baza"/>
    <w:qFormat/>
    <w:rsid w:val="00A66FB9"/>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A66FB9"/>
  </w:style>
  <w:style w:type="paragraph" w:customStyle="1" w:styleId="bodytext">
    <w:name w:val="bodytex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Zwykytekst">
    <w:name w:val="Plain Text"/>
    <w:basedOn w:val="Normalny"/>
    <w:link w:val="ZwykytekstZnak"/>
    <w:semiHidden/>
    <w:rsid w:val="00A66FB9"/>
    <w:pPr>
      <w:spacing w:after="0" w:line="240" w:lineRule="auto"/>
    </w:pPr>
    <w:rPr>
      <w:rFonts w:ascii="Courier New" w:eastAsia="Times New Roman" w:hAnsi="Courier New" w:cs="Times New Roman"/>
      <w:kern w:val="0"/>
      <w:sz w:val="20"/>
      <w:szCs w:val="20"/>
      <w:lang w:eastAsia="pl-PL"/>
    </w:rPr>
  </w:style>
  <w:style w:type="character" w:customStyle="1" w:styleId="ZwykytekstZnak">
    <w:name w:val="Zwykły tekst Znak"/>
    <w:basedOn w:val="Domylnaczcionkaakapitu"/>
    <w:link w:val="Zwykytekst"/>
    <w:semiHidden/>
    <w:rsid w:val="00A66FB9"/>
    <w:rPr>
      <w:rFonts w:ascii="Courier New" w:eastAsia="Times New Roman" w:hAnsi="Courier New" w:cs="Times New Roman"/>
      <w:kern w:val="0"/>
      <w:sz w:val="20"/>
      <w:szCs w:val="20"/>
      <w:lang w:eastAsia="pl-PL"/>
    </w:rPr>
  </w:style>
  <w:style w:type="character" w:styleId="HTML-cytat">
    <w:name w:val="HTML Cite"/>
    <w:uiPriority w:val="99"/>
    <w:semiHidden/>
    <w:unhideWhenUsed/>
    <w:rsid w:val="00A66FB9"/>
    <w:rPr>
      <w:i/>
      <w:iCs/>
    </w:rPr>
  </w:style>
  <w:style w:type="paragraph" w:customStyle="1" w:styleId="H3">
    <w:name w:val="H3"/>
    <w:basedOn w:val="Normalny"/>
    <w:next w:val="Normalny"/>
    <w:rsid w:val="00A66FB9"/>
    <w:pPr>
      <w:keepNext/>
      <w:spacing w:before="100" w:after="100" w:line="240" w:lineRule="auto"/>
      <w:outlineLvl w:val="3"/>
    </w:pPr>
    <w:rPr>
      <w:rFonts w:ascii="Times New Roman" w:eastAsia="Times New Roman" w:hAnsi="Times New Roman" w:cs="Times New Roman"/>
      <w:b/>
      <w:snapToGrid w:val="0"/>
      <w:kern w:val="0"/>
      <w:sz w:val="28"/>
      <w:szCs w:val="20"/>
      <w:lang w:eastAsia="pl-PL"/>
    </w:rPr>
  </w:style>
  <w:style w:type="paragraph" w:customStyle="1" w:styleId="H4">
    <w:name w:val="H4"/>
    <w:basedOn w:val="Normalny"/>
    <w:next w:val="Normalny"/>
    <w:rsid w:val="00A66FB9"/>
    <w:pPr>
      <w:keepNext/>
      <w:spacing w:before="100" w:after="100" w:line="240" w:lineRule="auto"/>
      <w:outlineLvl w:val="4"/>
    </w:pPr>
    <w:rPr>
      <w:rFonts w:ascii="Times New Roman" w:eastAsia="Times New Roman" w:hAnsi="Times New Roman" w:cs="Times New Roman"/>
      <w:b/>
      <w:snapToGrid w:val="0"/>
      <w:kern w:val="0"/>
      <w:sz w:val="24"/>
      <w:szCs w:val="20"/>
      <w:lang w:eastAsia="pl-PL"/>
    </w:rPr>
  </w:style>
  <w:style w:type="paragraph" w:customStyle="1" w:styleId="center">
    <w:name w:val="center"/>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artl">
    <w:name w:val="artl"/>
    <w:rsid w:val="00A66FB9"/>
  </w:style>
  <w:style w:type="character" w:customStyle="1" w:styleId="ustb">
    <w:name w:val="ustb"/>
    <w:rsid w:val="00A66FB9"/>
  </w:style>
  <w:style w:type="character" w:customStyle="1" w:styleId="ustl">
    <w:name w:val="ustl"/>
    <w:rsid w:val="00A66FB9"/>
  </w:style>
  <w:style w:type="character" w:customStyle="1" w:styleId="pktl">
    <w:name w:val="pktl"/>
    <w:rsid w:val="00A66FB9"/>
  </w:style>
  <w:style w:type="paragraph" w:customStyle="1" w:styleId="inline">
    <w:name w:val="inline"/>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parb">
    <w:name w:val="parb"/>
    <w:rsid w:val="00A66FB9"/>
  </w:style>
  <w:style w:type="character" w:customStyle="1" w:styleId="parl">
    <w:name w:val="parl"/>
    <w:rsid w:val="00A66FB9"/>
  </w:style>
  <w:style w:type="paragraph" w:customStyle="1" w:styleId="art">
    <w:name w:val="ar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ust">
    <w:name w:val="us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A66FB9"/>
    <w:rPr>
      <w:i/>
      <w:iCs/>
    </w:rPr>
  </w:style>
  <w:style w:type="character" w:customStyle="1" w:styleId="articletitle">
    <w:name w:val="articletitle"/>
    <w:rsid w:val="00A66FB9"/>
  </w:style>
  <w:style w:type="paragraph" w:styleId="Cytatintensywny">
    <w:name w:val="Intense Quote"/>
    <w:basedOn w:val="Normalny"/>
    <w:next w:val="Normalny"/>
    <w:link w:val="CytatintensywnyZnak"/>
    <w:uiPriority w:val="30"/>
    <w:qFormat/>
    <w:rsid w:val="00A66FB9"/>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rPr>
  </w:style>
  <w:style w:type="character" w:customStyle="1" w:styleId="CytatintensywnyZnak">
    <w:name w:val="Cytat intensywny Znak"/>
    <w:basedOn w:val="Domylnaczcionkaakapitu"/>
    <w:link w:val="Cytatintensywny"/>
    <w:uiPriority w:val="30"/>
    <w:rsid w:val="00A66FB9"/>
    <w:rPr>
      <w:rFonts w:ascii="Calibri" w:eastAsia="Calibri" w:hAnsi="Calibri" w:cs="Times New Roman"/>
      <w:b/>
      <w:bCs/>
      <w:i/>
      <w:iCs/>
      <w:noProof/>
      <w:color w:val="4F81BD"/>
      <w:kern w:val="0"/>
    </w:rPr>
  </w:style>
  <w:style w:type="character" w:styleId="Wyrnieniedelikatne">
    <w:name w:val="Subtle Emphasis"/>
    <w:uiPriority w:val="19"/>
    <w:qFormat/>
    <w:rsid w:val="00A66FB9"/>
    <w:rPr>
      <w:i/>
      <w:iCs/>
      <w:color w:val="808080"/>
    </w:rPr>
  </w:style>
  <w:style w:type="table" w:customStyle="1" w:styleId="Tabela-Siatka1">
    <w:name w:val="Tabela - Siatka1"/>
    <w:basedOn w:val="Standardowy"/>
    <w:next w:val="Tabela-Siatka"/>
    <w:uiPriority w:val="59"/>
    <w:rsid w:val="00A66FB9"/>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A66FB9"/>
  </w:style>
  <w:style w:type="paragraph" w:customStyle="1" w:styleId="opis">
    <w:name w:val="opis"/>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opisb">
    <w:name w:val="opisb"/>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Tekstpodstawowy10">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character" w:customStyle="1" w:styleId="litl">
    <w:name w:val="litl"/>
    <w:rsid w:val="00A66FB9"/>
  </w:style>
  <w:style w:type="paragraph" w:customStyle="1" w:styleId="punktacja1">
    <w:name w:val="punktacja 1"/>
    <w:basedOn w:val="Normalny"/>
    <w:link w:val="punktacja1Znak"/>
    <w:rsid w:val="00A66FB9"/>
    <w:pPr>
      <w:widowControl w:val="0"/>
      <w:numPr>
        <w:numId w:val="55"/>
      </w:numPr>
      <w:suppressAutoHyphens/>
      <w:spacing w:before="240" w:after="120" w:line="240" w:lineRule="auto"/>
      <w:jc w:val="both"/>
    </w:pPr>
    <w:rPr>
      <w:rFonts w:ascii="Times New Roman" w:eastAsia="Lucida Sans Unicode" w:hAnsi="Times New Roman" w:cs="Times New Roman"/>
      <w:b/>
      <w:kern w:val="1"/>
      <w:sz w:val="24"/>
      <w:szCs w:val="24"/>
      <w:lang w:eastAsia="ar-SA"/>
    </w:rPr>
  </w:style>
  <w:style w:type="character" w:customStyle="1" w:styleId="punktacja1Znak">
    <w:name w:val="punktacja 1 Znak"/>
    <w:link w:val="punktacja1"/>
    <w:rsid w:val="00A66FB9"/>
    <w:rPr>
      <w:rFonts w:ascii="Times New Roman" w:eastAsia="Lucida Sans Unicode" w:hAnsi="Times New Roman" w:cs="Times New Roman"/>
      <w:b/>
      <w:kern w:val="1"/>
      <w:sz w:val="24"/>
      <w:szCs w:val="24"/>
      <w:lang w:eastAsia="ar-SA"/>
    </w:rPr>
  </w:style>
  <w:style w:type="paragraph" w:customStyle="1" w:styleId="punktacja11">
    <w:name w:val="punktacja1)"/>
    <w:basedOn w:val="Normalny"/>
    <w:link w:val="punktacja1Znak0"/>
    <w:rsid w:val="00A66FB9"/>
    <w:pPr>
      <w:widowControl w:val="0"/>
      <w:numPr>
        <w:numId w:val="59"/>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0">
    <w:name w:val="punktacja1) Znak"/>
    <w:link w:val="punktacja11"/>
    <w:rsid w:val="00A66FB9"/>
    <w:rPr>
      <w:rFonts w:ascii="Times New Roman" w:eastAsia="Lucida Sans Unicode" w:hAnsi="Times New Roman" w:cs="Times New Roman"/>
      <w:kern w:val="1"/>
      <w:sz w:val="24"/>
      <w:szCs w:val="24"/>
      <w:lang w:eastAsia="ar-SA"/>
    </w:rPr>
  </w:style>
  <w:style w:type="paragraph" w:customStyle="1" w:styleId="1poziom">
    <w:name w:val="1 poziom"/>
    <w:basedOn w:val="Nagwek3"/>
    <w:rsid w:val="00A66FB9"/>
    <w:pPr>
      <w:keepLines w:val="0"/>
      <w:widowControl w:val="0"/>
      <w:numPr>
        <w:numId w:val="56"/>
      </w:numPr>
      <w:suppressAutoHyphens/>
      <w:spacing w:before="480" w:after="240" w:line="240" w:lineRule="auto"/>
      <w:jc w:val="both"/>
    </w:pPr>
    <w:rPr>
      <w:rFonts w:ascii="Arial" w:eastAsia="Lucida Sans Unicode" w:hAnsi="Arial" w:cs="Arial"/>
      <w:b/>
      <w:color w:val="auto"/>
      <w:kern w:val="1"/>
      <w:sz w:val="26"/>
      <w:szCs w:val="26"/>
      <w:lang w:eastAsia="ar-SA"/>
    </w:rPr>
  </w:style>
  <w:style w:type="paragraph" w:customStyle="1" w:styleId="punktacjaa">
    <w:name w:val="punktacja a"/>
    <w:basedOn w:val="Normalny"/>
    <w:link w:val="punktacjaaZnakZnak"/>
    <w:rsid w:val="00A66FB9"/>
    <w:pPr>
      <w:widowControl w:val="0"/>
      <w:numPr>
        <w:numId w:val="57"/>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aZnakZnak">
    <w:name w:val="punktacja a Znak Znak"/>
    <w:link w:val="punktacjaa"/>
    <w:rsid w:val="00A66FB9"/>
    <w:rPr>
      <w:rFonts w:ascii="Times New Roman" w:eastAsia="Lucida Sans Unicode" w:hAnsi="Times New Roman" w:cs="Times New Roman"/>
      <w:kern w:val="1"/>
      <w:sz w:val="24"/>
      <w:szCs w:val="24"/>
      <w:lang w:eastAsia="ar-SA"/>
    </w:rPr>
  </w:style>
  <w:style w:type="paragraph" w:customStyle="1" w:styleId="bold">
    <w:name w:val="bold"/>
    <w:basedOn w:val="Normalny"/>
    <w:rsid w:val="00A66FB9"/>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rPr>
  </w:style>
  <w:style w:type="paragraph" w:customStyle="1" w:styleId="punktacja10">
    <w:name w:val="punktacja1."/>
    <w:basedOn w:val="Normalny"/>
    <w:link w:val="punktacja1Znak1"/>
    <w:rsid w:val="00A66FB9"/>
    <w:pPr>
      <w:widowControl w:val="0"/>
      <w:numPr>
        <w:numId w:val="58"/>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1">
    <w:name w:val="punktacja1. Znak"/>
    <w:link w:val="punktacja10"/>
    <w:rsid w:val="00A66FB9"/>
    <w:rPr>
      <w:rFonts w:ascii="Times New Roman" w:eastAsia="Lucida Sans Unicode" w:hAnsi="Times New Roman" w:cs="Times New Roman"/>
      <w:kern w:val="1"/>
      <w:sz w:val="24"/>
      <w:szCs w:val="24"/>
      <w:lang w:eastAsia="ar-SA"/>
    </w:rPr>
  </w:style>
  <w:style w:type="paragraph" w:customStyle="1" w:styleId="punktacja-">
    <w:name w:val="punktacja -"/>
    <w:basedOn w:val="Normalny"/>
    <w:link w:val="punktacja-Znak"/>
    <w:rsid w:val="00A66FB9"/>
    <w:pPr>
      <w:widowControl w:val="0"/>
      <w:numPr>
        <w:numId w:val="60"/>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Znak">
    <w:name w:val="punktacja - Znak"/>
    <w:link w:val="punktacja-"/>
    <w:rsid w:val="00A66FB9"/>
    <w:rPr>
      <w:rFonts w:ascii="Times New Roman" w:eastAsia="Lucida Sans Unicode" w:hAnsi="Times New Roman" w:cs="Times New Roman"/>
      <w:kern w:val="1"/>
      <w:sz w:val="24"/>
      <w:szCs w:val="24"/>
      <w:lang w:eastAsia="ar-SA"/>
    </w:rPr>
  </w:style>
  <w:style w:type="character" w:customStyle="1" w:styleId="TM">
    <w:name w:val="TM"/>
    <w:rsid w:val="00A66FB9"/>
    <w:rPr>
      <w:b/>
      <w:spacing w:val="2"/>
      <w:sz w:val="24"/>
    </w:rPr>
  </w:style>
  <w:style w:type="paragraph" w:customStyle="1" w:styleId="Bezodstpw1">
    <w:name w:val="Bez odstępów1"/>
    <w:aliases w:val="Wypunktowanie"/>
    <w:basedOn w:val="Normalny"/>
    <w:uiPriority w:val="1"/>
    <w:qFormat/>
    <w:rsid w:val="00A66FB9"/>
    <w:pPr>
      <w:numPr>
        <w:numId w:val="61"/>
      </w:numPr>
      <w:spacing w:before="120" w:after="120" w:line="276" w:lineRule="auto"/>
      <w:jc w:val="both"/>
    </w:pPr>
    <w:rPr>
      <w:rFonts w:ascii="Calibri" w:eastAsia="Times New Roman" w:hAnsi="Calibri" w:cs="Times New Roman"/>
      <w:kern w:val="0"/>
      <w:sz w:val="20"/>
      <w:szCs w:val="20"/>
      <w:lang w:val="en-US" w:bidi="en-US"/>
    </w:rPr>
  </w:style>
  <w:style w:type="paragraph" w:customStyle="1" w:styleId="Numerowanie">
    <w:name w:val="Numerowanie"/>
    <w:basedOn w:val="Bezodstpw1"/>
    <w:link w:val="NumerowanieZnak"/>
    <w:qFormat/>
    <w:rsid w:val="00A66FB9"/>
    <w:pPr>
      <w:numPr>
        <w:numId w:val="0"/>
      </w:numPr>
    </w:pPr>
  </w:style>
  <w:style w:type="character" w:customStyle="1" w:styleId="NumerowanieZnak">
    <w:name w:val="Numerowanie Znak"/>
    <w:link w:val="Numerowanie"/>
    <w:rsid w:val="00A66FB9"/>
    <w:rPr>
      <w:rFonts w:ascii="Calibri" w:eastAsia="Times New Roman" w:hAnsi="Calibri" w:cs="Times New Roman"/>
      <w:kern w:val="0"/>
      <w:sz w:val="20"/>
      <w:szCs w:val="20"/>
      <w:lang w:val="en-US" w:bidi="en-US"/>
    </w:rPr>
  </w:style>
  <w:style w:type="paragraph" w:customStyle="1" w:styleId="Style2">
    <w:name w:val="Style2"/>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4">
    <w:name w:val="Style4"/>
    <w:basedOn w:val="Normalny"/>
    <w:rsid w:val="00A66FB9"/>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rPr>
  </w:style>
  <w:style w:type="paragraph" w:customStyle="1" w:styleId="Style5">
    <w:name w:val="Style5"/>
    <w:basedOn w:val="Normalny"/>
    <w:rsid w:val="00A66FB9"/>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rPr>
  </w:style>
  <w:style w:type="paragraph" w:customStyle="1" w:styleId="Style6">
    <w:name w:val="Style6"/>
    <w:basedOn w:val="Normalny"/>
    <w:rsid w:val="00A66FB9"/>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rPr>
  </w:style>
  <w:style w:type="paragraph" w:customStyle="1" w:styleId="Style8">
    <w:name w:val="Style8"/>
    <w:basedOn w:val="Normalny"/>
    <w:rsid w:val="00A66FB9"/>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rPr>
  </w:style>
  <w:style w:type="paragraph" w:customStyle="1" w:styleId="Style9">
    <w:name w:val="Style9"/>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10">
    <w:name w:val="Style10"/>
    <w:basedOn w:val="Normalny"/>
    <w:rsid w:val="00A66FB9"/>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rPr>
  </w:style>
  <w:style w:type="paragraph" w:customStyle="1" w:styleId="Style11">
    <w:name w:val="Style11"/>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18">
    <w:name w:val="Style18"/>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character" w:customStyle="1" w:styleId="FontStyle22">
    <w:name w:val="Font Style22"/>
    <w:rsid w:val="00A66FB9"/>
    <w:rPr>
      <w:rFonts w:ascii="Times New Roman" w:hAnsi="Times New Roman" w:cs="Times New Roman" w:hint="default"/>
      <w:sz w:val="22"/>
      <w:szCs w:val="22"/>
    </w:rPr>
  </w:style>
  <w:style w:type="character" w:customStyle="1" w:styleId="FontStyle27">
    <w:name w:val="Font Style27"/>
    <w:rsid w:val="00A66FB9"/>
    <w:rPr>
      <w:rFonts w:ascii="Times New Roman" w:hAnsi="Times New Roman" w:cs="Times New Roman" w:hint="default"/>
      <w:b/>
      <w:bCs/>
      <w:spacing w:val="10"/>
      <w:sz w:val="18"/>
      <w:szCs w:val="18"/>
    </w:rPr>
  </w:style>
  <w:style w:type="character" w:customStyle="1" w:styleId="FontStyle29">
    <w:name w:val="Font Style29"/>
    <w:rsid w:val="00A66FB9"/>
    <w:rPr>
      <w:rFonts w:ascii="Times New Roman" w:hAnsi="Times New Roman" w:cs="Times New Roman" w:hint="default"/>
      <w:b/>
      <w:bCs/>
      <w:sz w:val="16"/>
      <w:szCs w:val="16"/>
    </w:rPr>
  </w:style>
  <w:style w:type="character" w:customStyle="1" w:styleId="FontStyle30">
    <w:name w:val="Font Style30"/>
    <w:rsid w:val="00A66FB9"/>
    <w:rPr>
      <w:rFonts w:ascii="Times New Roman" w:hAnsi="Times New Roman" w:cs="Times New Roman" w:hint="default"/>
      <w:b/>
      <w:bCs/>
      <w:sz w:val="22"/>
      <w:szCs w:val="22"/>
    </w:rPr>
  </w:style>
  <w:style w:type="character" w:customStyle="1" w:styleId="FontStyle31">
    <w:name w:val="Font Style31"/>
    <w:rsid w:val="00A66FB9"/>
    <w:rPr>
      <w:rFonts w:ascii="Times New Roman" w:hAnsi="Times New Roman" w:cs="Times New Roman" w:hint="default"/>
      <w:b/>
      <w:bCs/>
      <w:i/>
      <w:iCs/>
      <w:sz w:val="18"/>
      <w:szCs w:val="18"/>
    </w:rPr>
  </w:style>
  <w:style w:type="character" w:customStyle="1" w:styleId="FontStyle12">
    <w:name w:val="Font Style12"/>
    <w:rsid w:val="00A66FB9"/>
    <w:rPr>
      <w:rFonts w:ascii="Times New Roman" w:hAnsi="Times New Roman" w:cs="Times New Roman" w:hint="default"/>
      <w:b/>
      <w:bCs/>
      <w:i/>
      <w:iCs/>
      <w:sz w:val="22"/>
      <w:szCs w:val="22"/>
    </w:rPr>
  </w:style>
  <w:style w:type="character" w:customStyle="1" w:styleId="FontStyle15">
    <w:name w:val="Font Style15"/>
    <w:rsid w:val="00A66FB9"/>
    <w:rPr>
      <w:rFonts w:ascii="Times New Roman" w:hAnsi="Times New Roman" w:cs="Times New Roman" w:hint="default"/>
      <w:b/>
      <w:bCs/>
      <w:sz w:val="22"/>
      <w:szCs w:val="22"/>
    </w:rPr>
  </w:style>
  <w:style w:type="character" w:customStyle="1" w:styleId="FontStyle16">
    <w:name w:val="Font Style16"/>
    <w:rsid w:val="00A66FB9"/>
    <w:rPr>
      <w:rFonts w:ascii="Times New Roman" w:hAnsi="Times New Roman" w:cs="Times New Roman" w:hint="default"/>
      <w:sz w:val="22"/>
      <w:szCs w:val="22"/>
    </w:rPr>
  </w:style>
  <w:style w:type="character" w:customStyle="1" w:styleId="FontStyle17">
    <w:name w:val="Font Style17"/>
    <w:rsid w:val="00A66FB9"/>
    <w:rPr>
      <w:rFonts w:ascii="Times New Roman" w:hAnsi="Times New Roman" w:cs="Times New Roman" w:hint="default"/>
      <w:b/>
      <w:bCs/>
      <w:sz w:val="28"/>
      <w:szCs w:val="28"/>
    </w:rPr>
  </w:style>
  <w:style w:type="character" w:customStyle="1" w:styleId="FontStyle18">
    <w:name w:val="Font Style18"/>
    <w:rsid w:val="00A66FB9"/>
    <w:rPr>
      <w:rFonts w:ascii="Times New Roman" w:hAnsi="Times New Roman" w:cs="Times New Roman" w:hint="default"/>
      <w:sz w:val="22"/>
      <w:szCs w:val="22"/>
    </w:rPr>
  </w:style>
  <w:style w:type="character" w:customStyle="1" w:styleId="FontStyle14">
    <w:name w:val="Font Style14"/>
    <w:rsid w:val="00A66FB9"/>
    <w:rPr>
      <w:rFonts w:ascii="Times New Roman" w:hAnsi="Times New Roman" w:cs="Times New Roman" w:hint="default"/>
      <w:sz w:val="18"/>
      <w:szCs w:val="18"/>
    </w:rPr>
  </w:style>
  <w:style w:type="character" w:customStyle="1" w:styleId="FontStyle13">
    <w:name w:val="Font Style13"/>
    <w:rsid w:val="00A66FB9"/>
    <w:rPr>
      <w:rFonts w:ascii="Times New Roman" w:hAnsi="Times New Roman" w:cs="Times New Roman" w:hint="default"/>
      <w:sz w:val="22"/>
      <w:szCs w:val="22"/>
    </w:rPr>
  </w:style>
  <w:style w:type="paragraph" w:customStyle="1" w:styleId="Style12">
    <w:name w:val="Style12"/>
    <w:basedOn w:val="Normalny"/>
    <w:rsid w:val="00A66FB9"/>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rPr>
  </w:style>
  <w:style w:type="paragraph" w:styleId="Tekstblokowy">
    <w:name w:val="Block Text"/>
    <w:basedOn w:val="Normalny"/>
    <w:rsid w:val="00A66FB9"/>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rPr>
  </w:style>
  <w:style w:type="table" w:customStyle="1" w:styleId="Zwykatabela21">
    <w:name w:val="Zwykła tabela 21"/>
    <w:basedOn w:val="Standardowy"/>
    <w:uiPriority w:val="42"/>
    <w:rsid w:val="00A66FB9"/>
    <w:pPr>
      <w:spacing w:after="0" w:line="240" w:lineRule="auto"/>
    </w:pPr>
    <w:rPr>
      <w:rFonts w:ascii="Calibri" w:eastAsia="Calibri" w:hAnsi="Calibri" w:cs="Times New Roman"/>
      <w:kern w:val="0"/>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uiPriority w:val="40"/>
    <w:rsid w:val="00A66FB9"/>
    <w:pPr>
      <w:spacing w:after="0" w:line="240" w:lineRule="auto"/>
    </w:pPr>
    <w:rPr>
      <w:rFonts w:ascii="Calibri" w:eastAsia="Calibri" w:hAnsi="Calibri" w:cs="Times New Roman"/>
      <w:kern w:val="0"/>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link w:val="a"/>
    <w:uiPriority w:val="99"/>
    <w:semiHidden/>
    <w:rsid w:val="00A66FB9"/>
    <w:rPr>
      <w:rFonts w:ascii="Tahoma" w:hAnsi="Tahoma"/>
      <w:shd w:val="clear" w:color="auto" w:fill="000080"/>
    </w:rPr>
  </w:style>
  <w:style w:type="paragraph" w:styleId="Cytat">
    <w:name w:val="Quote"/>
    <w:basedOn w:val="Normalny"/>
    <w:next w:val="Normalny"/>
    <w:link w:val="CytatZnak"/>
    <w:uiPriority w:val="29"/>
    <w:qFormat/>
    <w:rsid w:val="00A66FB9"/>
    <w:pPr>
      <w:spacing w:before="200"/>
      <w:ind w:left="864" w:right="864"/>
      <w:jc w:val="center"/>
    </w:pPr>
    <w:rPr>
      <w:rFonts w:ascii="Calibri" w:eastAsia="Calibri" w:hAnsi="Calibri" w:cs="Times New Roman"/>
      <w:i/>
      <w:iCs/>
      <w:color w:val="404040"/>
      <w:kern w:val="0"/>
    </w:rPr>
  </w:style>
  <w:style w:type="character" w:customStyle="1" w:styleId="CytatZnak">
    <w:name w:val="Cytat Znak"/>
    <w:basedOn w:val="Domylnaczcionkaakapitu"/>
    <w:link w:val="Cytat"/>
    <w:uiPriority w:val="29"/>
    <w:rsid w:val="00A66FB9"/>
    <w:rPr>
      <w:rFonts w:ascii="Calibri" w:eastAsia="Calibri" w:hAnsi="Calibri" w:cs="Times New Roman"/>
      <w:i/>
      <w:iCs/>
      <w:color w:val="404040"/>
      <w:kern w:val="0"/>
    </w:rPr>
  </w:style>
  <w:style w:type="paragraph" w:styleId="Poprawka">
    <w:name w:val="Revision"/>
    <w:hidden/>
    <w:uiPriority w:val="99"/>
    <w:semiHidden/>
    <w:rsid w:val="00A66FB9"/>
    <w:pPr>
      <w:spacing w:after="0" w:line="240" w:lineRule="auto"/>
    </w:pPr>
    <w:rPr>
      <w:rFonts w:ascii="Calibri" w:eastAsia="Calibri" w:hAnsi="Calibri" w:cs="Times New Roman"/>
      <w:noProof/>
      <w:kern w:val="0"/>
    </w:rPr>
  </w:style>
  <w:style w:type="numbering" w:customStyle="1" w:styleId="Bezlisty2">
    <w:name w:val="Bez listy2"/>
    <w:next w:val="Bezlisty"/>
    <w:uiPriority w:val="99"/>
    <w:semiHidden/>
    <w:unhideWhenUsed/>
    <w:rsid w:val="00A66FB9"/>
  </w:style>
  <w:style w:type="table" w:customStyle="1" w:styleId="Tabela-Siatka2">
    <w:name w:val="Tabela - Siatka2"/>
    <w:basedOn w:val="Standardowy"/>
    <w:next w:val="Tabela-Siatka"/>
    <w:uiPriority w:val="59"/>
    <w:rsid w:val="00A66FB9"/>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A66FB9"/>
    <w:pPr>
      <w:spacing w:after="0" w:line="240" w:lineRule="auto"/>
    </w:pPr>
    <w:rPr>
      <w:rFonts w:ascii="Times New Roman" w:eastAsia="Times New Roman" w:hAnsi="Times New Roman" w:cs="Times New Roman"/>
      <w:kern w:val="0"/>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A66FB9"/>
    <w:pPr>
      <w:spacing w:after="0" w:line="240" w:lineRule="auto"/>
    </w:pPr>
    <w:rPr>
      <w:rFonts w:ascii="Arial" w:eastAsia="Times New Roman" w:hAnsi="Arial" w:cs="Times New Roman"/>
      <w:kern w:val="0"/>
      <w:szCs w:val="20"/>
      <w:lang w:eastAsia="pl-PL"/>
    </w:rPr>
    <w:tblPr/>
  </w:style>
  <w:style w:type="paragraph" w:customStyle="1" w:styleId="Akapitzlist10">
    <w:name w:val="Akapit z listą1"/>
    <w:basedOn w:val="Normalny"/>
    <w:qFormat/>
    <w:rsid w:val="00A66FB9"/>
    <w:pPr>
      <w:spacing w:after="200" w:line="276" w:lineRule="auto"/>
      <w:ind w:left="720"/>
    </w:pPr>
    <w:rPr>
      <w:rFonts w:ascii="Calibri" w:eastAsia="Calibri" w:hAnsi="Calibri" w:cs="Calibri"/>
      <w:kern w:val="0"/>
    </w:rPr>
  </w:style>
  <w:style w:type="paragraph" w:customStyle="1" w:styleId="Tekstpodstawowy20">
    <w:name w:val="Tekst podstawowy2"/>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numbering" w:customStyle="1" w:styleId="Bezlisty11">
    <w:name w:val="Bez listy11"/>
    <w:next w:val="Bezlisty"/>
    <w:uiPriority w:val="99"/>
    <w:semiHidden/>
    <w:unhideWhenUsed/>
    <w:rsid w:val="00A66FB9"/>
  </w:style>
  <w:style w:type="table" w:customStyle="1" w:styleId="Tabela-Siatka11">
    <w:name w:val="Tabela - Siatka11"/>
    <w:basedOn w:val="Standardowy"/>
    <w:next w:val="Tabela-Siatka"/>
    <w:uiPriority w:val="59"/>
    <w:rsid w:val="00A66FB9"/>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next w:val="Zwykatabela21"/>
    <w:uiPriority w:val="42"/>
    <w:rsid w:val="00A66FB9"/>
    <w:pPr>
      <w:spacing w:after="0" w:line="240" w:lineRule="auto"/>
    </w:pPr>
    <w:rPr>
      <w:rFonts w:ascii="Calibri" w:eastAsia="Calibri" w:hAnsi="Calibri" w:cs="Times New Roman"/>
      <w:kern w:val="0"/>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0">
    <w:name w:val="Siatka tabeli — jasna1"/>
    <w:basedOn w:val="Standardowy"/>
    <w:next w:val="Siatkatabelijasna1"/>
    <w:uiPriority w:val="40"/>
    <w:rsid w:val="00A66FB9"/>
    <w:pPr>
      <w:spacing w:after="0" w:line="240" w:lineRule="auto"/>
    </w:pPr>
    <w:rPr>
      <w:rFonts w:ascii="Calibri" w:eastAsia="Calibri" w:hAnsi="Calibri" w:cs="Times New Roman"/>
      <w:kern w:val="0"/>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A66FB9"/>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A66FB9"/>
  </w:style>
  <w:style w:type="table" w:customStyle="1" w:styleId="Tabela-Siatka21">
    <w:name w:val="Tabela - Siatka21"/>
    <w:basedOn w:val="Standardowy"/>
    <w:next w:val="Tabela-Siatka"/>
    <w:uiPriority w:val="59"/>
    <w:rsid w:val="00A66FB9"/>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A66FB9"/>
    <w:pPr>
      <w:spacing w:after="200" w:line="276" w:lineRule="auto"/>
      <w:ind w:left="720"/>
    </w:pPr>
    <w:rPr>
      <w:rFonts w:ascii="Calibri" w:eastAsia="Calibri" w:hAnsi="Calibri" w:cs="Calibri"/>
      <w:kern w:val="0"/>
    </w:rPr>
  </w:style>
  <w:style w:type="paragraph" w:customStyle="1" w:styleId="Tekstpodstawowy30">
    <w:name w:val="Tekst podstawowy3"/>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paragraph" w:styleId="Mapadokumentu">
    <w:name w:val="Document Map"/>
    <w:basedOn w:val="Normalny"/>
    <w:link w:val="MapadokumentuZnak2"/>
    <w:uiPriority w:val="99"/>
    <w:semiHidden/>
    <w:unhideWhenUsed/>
    <w:rsid w:val="00A66FB9"/>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A66FB9"/>
    <w:rPr>
      <w:rFonts w:ascii="Segoe UI" w:hAnsi="Segoe UI" w:cs="Segoe UI"/>
      <w:sz w:val="16"/>
      <w:szCs w:val="16"/>
    </w:rPr>
  </w:style>
  <w:style w:type="paragraph" w:customStyle="1" w:styleId="Pa42">
    <w:name w:val="Pa42"/>
    <w:basedOn w:val="Normalny"/>
    <w:next w:val="Normalny"/>
    <w:uiPriority w:val="99"/>
    <w:rsid w:val="00CC7389"/>
    <w:pPr>
      <w:autoSpaceDE w:val="0"/>
      <w:autoSpaceDN w:val="0"/>
      <w:adjustRightInd w:val="0"/>
      <w:spacing w:after="0" w:line="241" w:lineRule="atLeast"/>
    </w:pPr>
    <w:rPr>
      <w:rFonts w:ascii="Myriad Pro" w:hAnsi="Myriad Pro"/>
      <w:kern w:val="0"/>
      <w:sz w:val="24"/>
      <w:szCs w:val="24"/>
    </w:rPr>
  </w:style>
  <w:style w:type="paragraph" w:customStyle="1" w:styleId="Tre">
    <w:name w:val="Treść"/>
    <w:rsid w:val="0057691C"/>
    <w:pPr>
      <w:spacing w:after="0" w:line="276" w:lineRule="auto"/>
    </w:pPr>
    <w:rPr>
      <w:rFonts w:ascii="Arial" w:eastAsia="Arial Unicode MS" w:hAnsi="Arial" w:cs="Arial Unicode MS"/>
      <w:color w:val="000000"/>
      <w:kern w:val="0"/>
      <w:u w:color="000000"/>
      <w:lang w:eastAsia="pl-PL"/>
    </w:rPr>
  </w:style>
  <w:style w:type="paragraph" w:customStyle="1" w:styleId="Akapitzlist11">
    <w:name w:val="Akapit z listą11"/>
    <w:basedOn w:val="Normalny"/>
    <w:qFormat/>
    <w:rsid w:val="00C31F17"/>
    <w:pPr>
      <w:spacing w:after="200" w:line="276" w:lineRule="auto"/>
      <w:ind w:left="720"/>
    </w:pPr>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3930">
      <w:bodyDiv w:val="1"/>
      <w:marLeft w:val="0"/>
      <w:marRight w:val="0"/>
      <w:marTop w:val="0"/>
      <w:marBottom w:val="0"/>
      <w:divBdr>
        <w:top w:val="none" w:sz="0" w:space="0" w:color="auto"/>
        <w:left w:val="none" w:sz="0" w:space="0" w:color="auto"/>
        <w:bottom w:val="none" w:sz="0" w:space="0" w:color="auto"/>
        <w:right w:val="none" w:sz="0" w:space="0" w:color="auto"/>
      </w:divBdr>
      <w:divsChild>
        <w:div w:id="1179275276">
          <w:marLeft w:val="0"/>
          <w:marRight w:val="0"/>
          <w:marTop w:val="240"/>
          <w:marBottom w:val="0"/>
          <w:divBdr>
            <w:top w:val="none" w:sz="0" w:space="0" w:color="auto"/>
            <w:left w:val="none" w:sz="0" w:space="0" w:color="auto"/>
            <w:bottom w:val="none" w:sz="0" w:space="0" w:color="auto"/>
            <w:right w:val="none" w:sz="0" w:space="0" w:color="auto"/>
          </w:divBdr>
        </w:div>
        <w:div w:id="10379267">
          <w:marLeft w:val="0"/>
          <w:marRight w:val="0"/>
          <w:marTop w:val="240"/>
          <w:marBottom w:val="0"/>
          <w:divBdr>
            <w:top w:val="none" w:sz="0" w:space="0" w:color="auto"/>
            <w:left w:val="none" w:sz="0" w:space="0" w:color="auto"/>
            <w:bottom w:val="none" w:sz="0" w:space="0" w:color="auto"/>
            <w:right w:val="none" w:sz="0" w:space="0" w:color="auto"/>
          </w:divBdr>
        </w:div>
      </w:divsChild>
    </w:div>
    <w:div w:id="132144012">
      <w:bodyDiv w:val="1"/>
      <w:marLeft w:val="0"/>
      <w:marRight w:val="0"/>
      <w:marTop w:val="0"/>
      <w:marBottom w:val="0"/>
      <w:divBdr>
        <w:top w:val="none" w:sz="0" w:space="0" w:color="auto"/>
        <w:left w:val="none" w:sz="0" w:space="0" w:color="auto"/>
        <w:bottom w:val="none" w:sz="0" w:space="0" w:color="auto"/>
        <w:right w:val="none" w:sz="0" w:space="0" w:color="auto"/>
      </w:divBdr>
    </w:div>
    <w:div w:id="493110403">
      <w:bodyDiv w:val="1"/>
      <w:marLeft w:val="0"/>
      <w:marRight w:val="0"/>
      <w:marTop w:val="0"/>
      <w:marBottom w:val="0"/>
      <w:divBdr>
        <w:top w:val="none" w:sz="0" w:space="0" w:color="auto"/>
        <w:left w:val="none" w:sz="0" w:space="0" w:color="auto"/>
        <w:bottom w:val="none" w:sz="0" w:space="0" w:color="auto"/>
        <w:right w:val="none" w:sz="0" w:space="0" w:color="auto"/>
      </w:divBdr>
    </w:div>
    <w:div w:id="652948716">
      <w:bodyDiv w:val="1"/>
      <w:marLeft w:val="0"/>
      <w:marRight w:val="0"/>
      <w:marTop w:val="0"/>
      <w:marBottom w:val="0"/>
      <w:divBdr>
        <w:top w:val="none" w:sz="0" w:space="0" w:color="auto"/>
        <w:left w:val="none" w:sz="0" w:space="0" w:color="auto"/>
        <w:bottom w:val="none" w:sz="0" w:space="0" w:color="auto"/>
        <w:right w:val="none" w:sz="0" w:space="0" w:color="auto"/>
      </w:divBdr>
      <w:divsChild>
        <w:div w:id="832450767">
          <w:marLeft w:val="0"/>
          <w:marRight w:val="0"/>
          <w:marTop w:val="240"/>
          <w:marBottom w:val="0"/>
          <w:divBdr>
            <w:top w:val="none" w:sz="0" w:space="0" w:color="auto"/>
            <w:left w:val="none" w:sz="0" w:space="0" w:color="auto"/>
            <w:bottom w:val="none" w:sz="0" w:space="0" w:color="auto"/>
            <w:right w:val="none" w:sz="0" w:space="0" w:color="auto"/>
          </w:divBdr>
        </w:div>
        <w:div w:id="93214964">
          <w:marLeft w:val="0"/>
          <w:marRight w:val="0"/>
          <w:marTop w:val="240"/>
          <w:marBottom w:val="0"/>
          <w:divBdr>
            <w:top w:val="none" w:sz="0" w:space="0" w:color="auto"/>
            <w:left w:val="none" w:sz="0" w:space="0" w:color="auto"/>
            <w:bottom w:val="none" w:sz="0" w:space="0" w:color="auto"/>
            <w:right w:val="none" w:sz="0" w:space="0" w:color="auto"/>
          </w:divBdr>
        </w:div>
      </w:divsChild>
    </w:div>
    <w:div w:id="812646441">
      <w:bodyDiv w:val="1"/>
      <w:marLeft w:val="0"/>
      <w:marRight w:val="0"/>
      <w:marTop w:val="0"/>
      <w:marBottom w:val="0"/>
      <w:divBdr>
        <w:top w:val="none" w:sz="0" w:space="0" w:color="auto"/>
        <w:left w:val="none" w:sz="0" w:space="0" w:color="auto"/>
        <w:bottom w:val="none" w:sz="0" w:space="0" w:color="auto"/>
        <w:right w:val="none" w:sz="0" w:space="0" w:color="auto"/>
      </w:divBdr>
      <w:divsChild>
        <w:div w:id="840046839">
          <w:marLeft w:val="0"/>
          <w:marRight w:val="0"/>
          <w:marTop w:val="72"/>
          <w:marBottom w:val="0"/>
          <w:divBdr>
            <w:top w:val="none" w:sz="0" w:space="0" w:color="auto"/>
            <w:left w:val="none" w:sz="0" w:space="0" w:color="auto"/>
            <w:bottom w:val="none" w:sz="0" w:space="0" w:color="auto"/>
            <w:right w:val="none" w:sz="0" w:space="0" w:color="auto"/>
          </w:divBdr>
          <w:divsChild>
            <w:div w:id="1184050969">
              <w:marLeft w:val="360"/>
              <w:marRight w:val="0"/>
              <w:marTop w:val="72"/>
              <w:marBottom w:val="72"/>
              <w:divBdr>
                <w:top w:val="none" w:sz="0" w:space="0" w:color="auto"/>
                <w:left w:val="none" w:sz="0" w:space="0" w:color="auto"/>
                <w:bottom w:val="none" w:sz="0" w:space="0" w:color="auto"/>
                <w:right w:val="none" w:sz="0" w:space="0" w:color="auto"/>
              </w:divBdr>
              <w:divsChild>
                <w:div w:id="368454370">
                  <w:marLeft w:val="0"/>
                  <w:marRight w:val="0"/>
                  <w:marTop w:val="0"/>
                  <w:marBottom w:val="0"/>
                  <w:divBdr>
                    <w:top w:val="none" w:sz="0" w:space="0" w:color="auto"/>
                    <w:left w:val="none" w:sz="0" w:space="0" w:color="auto"/>
                    <w:bottom w:val="none" w:sz="0" w:space="0" w:color="auto"/>
                    <w:right w:val="none" w:sz="0" w:space="0" w:color="auto"/>
                  </w:divBdr>
                </w:div>
              </w:divsChild>
            </w:div>
            <w:div w:id="1430348379">
              <w:marLeft w:val="360"/>
              <w:marRight w:val="0"/>
              <w:marTop w:val="0"/>
              <w:marBottom w:val="72"/>
              <w:divBdr>
                <w:top w:val="none" w:sz="0" w:space="0" w:color="auto"/>
                <w:left w:val="none" w:sz="0" w:space="0" w:color="auto"/>
                <w:bottom w:val="none" w:sz="0" w:space="0" w:color="auto"/>
                <w:right w:val="none" w:sz="0" w:space="0" w:color="auto"/>
              </w:divBdr>
              <w:divsChild>
                <w:div w:id="1942758475">
                  <w:marLeft w:val="0"/>
                  <w:marRight w:val="0"/>
                  <w:marTop w:val="0"/>
                  <w:marBottom w:val="0"/>
                  <w:divBdr>
                    <w:top w:val="none" w:sz="0" w:space="0" w:color="auto"/>
                    <w:left w:val="none" w:sz="0" w:space="0" w:color="auto"/>
                    <w:bottom w:val="none" w:sz="0" w:space="0" w:color="auto"/>
                    <w:right w:val="none" w:sz="0" w:space="0" w:color="auto"/>
                  </w:divBdr>
                </w:div>
              </w:divsChild>
            </w:div>
            <w:div w:id="379936541">
              <w:marLeft w:val="360"/>
              <w:marRight w:val="0"/>
              <w:marTop w:val="0"/>
              <w:marBottom w:val="72"/>
              <w:divBdr>
                <w:top w:val="none" w:sz="0" w:space="0" w:color="auto"/>
                <w:left w:val="none" w:sz="0" w:space="0" w:color="auto"/>
                <w:bottom w:val="none" w:sz="0" w:space="0" w:color="auto"/>
                <w:right w:val="none" w:sz="0" w:space="0" w:color="auto"/>
              </w:divBdr>
              <w:divsChild>
                <w:div w:id="1753896560">
                  <w:marLeft w:val="0"/>
                  <w:marRight w:val="0"/>
                  <w:marTop w:val="0"/>
                  <w:marBottom w:val="0"/>
                  <w:divBdr>
                    <w:top w:val="none" w:sz="0" w:space="0" w:color="auto"/>
                    <w:left w:val="none" w:sz="0" w:space="0" w:color="auto"/>
                    <w:bottom w:val="none" w:sz="0" w:space="0" w:color="auto"/>
                    <w:right w:val="none" w:sz="0" w:space="0" w:color="auto"/>
                  </w:divBdr>
                </w:div>
              </w:divsChild>
            </w:div>
            <w:div w:id="1125656616">
              <w:marLeft w:val="360"/>
              <w:marRight w:val="0"/>
              <w:marTop w:val="0"/>
              <w:marBottom w:val="72"/>
              <w:divBdr>
                <w:top w:val="none" w:sz="0" w:space="0" w:color="auto"/>
                <w:left w:val="none" w:sz="0" w:space="0" w:color="auto"/>
                <w:bottom w:val="none" w:sz="0" w:space="0" w:color="auto"/>
                <w:right w:val="none" w:sz="0" w:space="0" w:color="auto"/>
              </w:divBdr>
              <w:divsChild>
                <w:div w:id="95754006">
                  <w:marLeft w:val="0"/>
                  <w:marRight w:val="0"/>
                  <w:marTop w:val="0"/>
                  <w:marBottom w:val="0"/>
                  <w:divBdr>
                    <w:top w:val="none" w:sz="0" w:space="0" w:color="auto"/>
                    <w:left w:val="none" w:sz="0" w:space="0" w:color="auto"/>
                    <w:bottom w:val="none" w:sz="0" w:space="0" w:color="auto"/>
                    <w:right w:val="none" w:sz="0" w:space="0" w:color="auto"/>
                  </w:divBdr>
                </w:div>
              </w:divsChild>
            </w:div>
            <w:div w:id="1606883806">
              <w:marLeft w:val="360"/>
              <w:marRight w:val="0"/>
              <w:marTop w:val="0"/>
              <w:marBottom w:val="72"/>
              <w:divBdr>
                <w:top w:val="none" w:sz="0" w:space="0" w:color="auto"/>
                <w:left w:val="none" w:sz="0" w:space="0" w:color="auto"/>
                <w:bottom w:val="none" w:sz="0" w:space="0" w:color="auto"/>
                <w:right w:val="none" w:sz="0" w:space="0" w:color="auto"/>
              </w:divBdr>
              <w:divsChild>
                <w:div w:id="562103068">
                  <w:marLeft w:val="0"/>
                  <w:marRight w:val="0"/>
                  <w:marTop w:val="0"/>
                  <w:marBottom w:val="0"/>
                  <w:divBdr>
                    <w:top w:val="none" w:sz="0" w:space="0" w:color="auto"/>
                    <w:left w:val="none" w:sz="0" w:space="0" w:color="auto"/>
                    <w:bottom w:val="none" w:sz="0" w:space="0" w:color="auto"/>
                    <w:right w:val="none" w:sz="0" w:space="0" w:color="auto"/>
                  </w:divBdr>
                </w:div>
              </w:divsChild>
            </w:div>
            <w:div w:id="1479952252">
              <w:marLeft w:val="360"/>
              <w:marRight w:val="0"/>
              <w:marTop w:val="0"/>
              <w:marBottom w:val="72"/>
              <w:divBdr>
                <w:top w:val="none" w:sz="0" w:space="0" w:color="auto"/>
                <w:left w:val="none" w:sz="0" w:space="0" w:color="auto"/>
                <w:bottom w:val="none" w:sz="0" w:space="0" w:color="auto"/>
                <w:right w:val="none" w:sz="0" w:space="0" w:color="auto"/>
              </w:divBdr>
              <w:divsChild>
                <w:div w:id="1589346298">
                  <w:marLeft w:val="0"/>
                  <w:marRight w:val="0"/>
                  <w:marTop w:val="0"/>
                  <w:marBottom w:val="0"/>
                  <w:divBdr>
                    <w:top w:val="none" w:sz="0" w:space="0" w:color="auto"/>
                    <w:left w:val="none" w:sz="0" w:space="0" w:color="auto"/>
                    <w:bottom w:val="none" w:sz="0" w:space="0" w:color="auto"/>
                    <w:right w:val="none" w:sz="0" w:space="0" w:color="auto"/>
                  </w:divBdr>
                </w:div>
              </w:divsChild>
            </w:div>
            <w:div w:id="1164592508">
              <w:marLeft w:val="360"/>
              <w:marRight w:val="0"/>
              <w:marTop w:val="0"/>
              <w:marBottom w:val="72"/>
              <w:divBdr>
                <w:top w:val="none" w:sz="0" w:space="0" w:color="auto"/>
                <w:left w:val="none" w:sz="0" w:space="0" w:color="auto"/>
                <w:bottom w:val="none" w:sz="0" w:space="0" w:color="auto"/>
                <w:right w:val="none" w:sz="0" w:space="0" w:color="auto"/>
              </w:divBdr>
              <w:divsChild>
                <w:div w:id="1976567854">
                  <w:marLeft w:val="0"/>
                  <w:marRight w:val="0"/>
                  <w:marTop w:val="0"/>
                  <w:marBottom w:val="0"/>
                  <w:divBdr>
                    <w:top w:val="none" w:sz="0" w:space="0" w:color="auto"/>
                    <w:left w:val="none" w:sz="0" w:space="0" w:color="auto"/>
                    <w:bottom w:val="none" w:sz="0" w:space="0" w:color="auto"/>
                    <w:right w:val="none" w:sz="0" w:space="0" w:color="auto"/>
                  </w:divBdr>
                </w:div>
              </w:divsChild>
            </w:div>
            <w:div w:id="1321227528">
              <w:marLeft w:val="360"/>
              <w:marRight w:val="0"/>
              <w:marTop w:val="0"/>
              <w:marBottom w:val="72"/>
              <w:divBdr>
                <w:top w:val="none" w:sz="0" w:space="0" w:color="auto"/>
                <w:left w:val="none" w:sz="0" w:space="0" w:color="auto"/>
                <w:bottom w:val="none" w:sz="0" w:space="0" w:color="auto"/>
                <w:right w:val="none" w:sz="0" w:space="0" w:color="auto"/>
              </w:divBdr>
              <w:divsChild>
                <w:div w:id="814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519">
          <w:marLeft w:val="0"/>
          <w:marRight w:val="0"/>
          <w:marTop w:val="72"/>
          <w:marBottom w:val="0"/>
          <w:divBdr>
            <w:top w:val="none" w:sz="0" w:space="0" w:color="auto"/>
            <w:left w:val="none" w:sz="0" w:space="0" w:color="auto"/>
            <w:bottom w:val="none" w:sz="0" w:space="0" w:color="auto"/>
            <w:right w:val="none" w:sz="0" w:space="0" w:color="auto"/>
          </w:divBdr>
          <w:divsChild>
            <w:div w:id="1129667917">
              <w:marLeft w:val="0"/>
              <w:marRight w:val="0"/>
              <w:marTop w:val="0"/>
              <w:marBottom w:val="0"/>
              <w:divBdr>
                <w:top w:val="none" w:sz="0" w:space="0" w:color="auto"/>
                <w:left w:val="none" w:sz="0" w:space="0" w:color="auto"/>
                <w:bottom w:val="none" w:sz="0" w:space="0" w:color="auto"/>
                <w:right w:val="none" w:sz="0" w:space="0" w:color="auto"/>
              </w:divBdr>
            </w:div>
            <w:div w:id="1315837056">
              <w:marLeft w:val="360"/>
              <w:marRight w:val="0"/>
              <w:marTop w:val="72"/>
              <w:marBottom w:val="72"/>
              <w:divBdr>
                <w:top w:val="none" w:sz="0" w:space="0" w:color="auto"/>
                <w:left w:val="none" w:sz="0" w:space="0" w:color="auto"/>
                <w:bottom w:val="none" w:sz="0" w:space="0" w:color="auto"/>
                <w:right w:val="none" w:sz="0" w:space="0" w:color="auto"/>
              </w:divBdr>
              <w:divsChild>
                <w:div w:id="1850488140">
                  <w:marLeft w:val="0"/>
                  <w:marRight w:val="0"/>
                  <w:marTop w:val="0"/>
                  <w:marBottom w:val="0"/>
                  <w:divBdr>
                    <w:top w:val="none" w:sz="0" w:space="0" w:color="auto"/>
                    <w:left w:val="none" w:sz="0" w:space="0" w:color="auto"/>
                    <w:bottom w:val="none" w:sz="0" w:space="0" w:color="auto"/>
                    <w:right w:val="none" w:sz="0" w:space="0" w:color="auto"/>
                  </w:divBdr>
                </w:div>
              </w:divsChild>
            </w:div>
            <w:div w:id="1795295763">
              <w:marLeft w:val="360"/>
              <w:marRight w:val="0"/>
              <w:marTop w:val="0"/>
              <w:marBottom w:val="72"/>
              <w:divBdr>
                <w:top w:val="none" w:sz="0" w:space="0" w:color="auto"/>
                <w:left w:val="none" w:sz="0" w:space="0" w:color="auto"/>
                <w:bottom w:val="none" w:sz="0" w:space="0" w:color="auto"/>
                <w:right w:val="none" w:sz="0" w:space="0" w:color="auto"/>
              </w:divBdr>
              <w:divsChild>
                <w:div w:id="129517762">
                  <w:marLeft w:val="0"/>
                  <w:marRight w:val="0"/>
                  <w:marTop w:val="0"/>
                  <w:marBottom w:val="0"/>
                  <w:divBdr>
                    <w:top w:val="none" w:sz="0" w:space="0" w:color="auto"/>
                    <w:left w:val="none" w:sz="0" w:space="0" w:color="auto"/>
                    <w:bottom w:val="none" w:sz="0" w:space="0" w:color="auto"/>
                    <w:right w:val="none" w:sz="0" w:space="0" w:color="auto"/>
                  </w:divBdr>
                </w:div>
              </w:divsChild>
            </w:div>
            <w:div w:id="1475172679">
              <w:marLeft w:val="360"/>
              <w:marRight w:val="0"/>
              <w:marTop w:val="0"/>
              <w:marBottom w:val="72"/>
              <w:divBdr>
                <w:top w:val="none" w:sz="0" w:space="0" w:color="auto"/>
                <w:left w:val="none" w:sz="0" w:space="0" w:color="auto"/>
                <w:bottom w:val="none" w:sz="0" w:space="0" w:color="auto"/>
                <w:right w:val="none" w:sz="0" w:space="0" w:color="auto"/>
              </w:divBdr>
              <w:divsChild>
                <w:div w:id="263344303">
                  <w:marLeft w:val="0"/>
                  <w:marRight w:val="0"/>
                  <w:marTop w:val="0"/>
                  <w:marBottom w:val="0"/>
                  <w:divBdr>
                    <w:top w:val="none" w:sz="0" w:space="0" w:color="auto"/>
                    <w:left w:val="none" w:sz="0" w:space="0" w:color="auto"/>
                    <w:bottom w:val="none" w:sz="0" w:space="0" w:color="auto"/>
                    <w:right w:val="none" w:sz="0" w:space="0" w:color="auto"/>
                  </w:divBdr>
                </w:div>
              </w:divsChild>
            </w:div>
            <w:div w:id="1091779559">
              <w:marLeft w:val="360"/>
              <w:marRight w:val="0"/>
              <w:marTop w:val="0"/>
              <w:marBottom w:val="72"/>
              <w:divBdr>
                <w:top w:val="none" w:sz="0" w:space="0" w:color="auto"/>
                <w:left w:val="none" w:sz="0" w:space="0" w:color="auto"/>
                <w:bottom w:val="none" w:sz="0" w:space="0" w:color="auto"/>
                <w:right w:val="none" w:sz="0" w:space="0" w:color="auto"/>
              </w:divBdr>
              <w:divsChild>
                <w:div w:id="444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7443">
      <w:bodyDiv w:val="1"/>
      <w:marLeft w:val="0"/>
      <w:marRight w:val="0"/>
      <w:marTop w:val="0"/>
      <w:marBottom w:val="0"/>
      <w:divBdr>
        <w:top w:val="none" w:sz="0" w:space="0" w:color="auto"/>
        <w:left w:val="none" w:sz="0" w:space="0" w:color="auto"/>
        <w:bottom w:val="none" w:sz="0" w:space="0" w:color="auto"/>
        <w:right w:val="none" w:sz="0" w:space="0" w:color="auto"/>
      </w:divBdr>
    </w:div>
    <w:div w:id="1135368023">
      <w:bodyDiv w:val="1"/>
      <w:marLeft w:val="0"/>
      <w:marRight w:val="0"/>
      <w:marTop w:val="0"/>
      <w:marBottom w:val="0"/>
      <w:divBdr>
        <w:top w:val="none" w:sz="0" w:space="0" w:color="auto"/>
        <w:left w:val="none" w:sz="0" w:space="0" w:color="auto"/>
        <w:bottom w:val="none" w:sz="0" w:space="0" w:color="auto"/>
        <w:right w:val="none" w:sz="0" w:space="0" w:color="auto"/>
      </w:divBdr>
    </w:div>
    <w:div w:id="1390182096">
      <w:bodyDiv w:val="1"/>
      <w:marLeft w:val="0"/>
      <w:marRight w:val="0"/>
      <w:marTop w:val="0"/>
      <w:marBottom w:val="0"/>
      <w:divBdr>
        <w:top w:val="none" w:sz="0" w:space="0" w:color="auto"/>
        <w:left w:val="none" w:sz="0" w:space="0" w:color="auto"/>
        <w:bottom w:val="none" w:sz="0" w:space="0" w:color="auto"/>
        <w:right w:val="none" w:sz="0" w:space="0" w:color="auto"/>
      </w:divBdr>
      <w:divsChild>
        <w:div w:id="1492717561">
          <w:marLeft w:val="720"/>
          <w:marRight w:val="0"/>
          <w:marTop w:val="200"/>
          <w:marBottom w:val="0"/>
          <w:divBdr>
            <w:top w:val="none" w:sz="0" w:space="0" w:color="auto"/>
            <w:left w:val="none" w:sz="0" w:space="0" w:color="auto"/>
            <w:bottom w:val="none" w:sz="0" w:space="0" w:color="auto"/>
            <w:right w:val="none" w:sz="0" w:space="0" w:color="auto"/>
          </w:divBdr>
        </w:div>
      </w:divsChild>
    </w:div>
    <w:div w:id="1537087669">
      <w:bodyDiv w:val="1"/>
      <w:marLeft w:val="0"/>
      <w:marRight w:val="0"/>
      <w:marTop w:val="0"/>
      <w:marBottom w:val="0"/>
      <w:divBdr>
        <w:top w:val="none" w:sz="0" w:space="0" w:color="auto"/>
        <w:left w:val="none" w:sz="0" w:space="0" w:color="auto"/>
        <w:bottom w:val="none" w:sz="0" w:space="0" w:color="auto"/>
        <w:right w:val="none" w:sz="0" w:space="0" w:color="auto"/>
      </w:divBdr>
      <w:divsChild>
        <w:div w:id="1223322323">
          <w:marLeft w:val="720"/>
          <w:marRight w:val="0"/>
          <w:marTop w:val="200"/>
          <w:marBottom w:val="0"/>
          <w:divBdr>
            <w:top w:val="none" w:sz="0" w:space="0" w:color="auto"/>
            <w:left w:val="none" w:sz="0" w:space="0" w:color="auto"/>
            <w:bottom w:val="none" w:sz="0" w:space="0" w:color="auto"/>
            <w:right w:val="none" w:sz="0" w:space="0" w:color="auto"/>
          </w:divBdr>
        </w:div>
      </w:divsChild>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16111.p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yzurnet@dyzurnet.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800100100.pl/" TargetMode="External"/><Relationship Id="rId5" Type="http://schemas.openxmlformats.org/officeDocument/2006/relationships/webSettings" Target="webSettings.xml"/><Relationship Id="rId15" Type="http://schemas.openxmlformats.org/officeDocument/2006/relationships/hyperlink" Target="mailto:dyzurnet@dyzurnet.pl" TargetMode="External"/><Relationship Id="rId10" Type="http://schemas.openxmlformats.org/officeDocument/2006/relationships/hyperlink" Target="https://11611.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800100100.p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A6B7-7550-422A-88F8-EE3C94AE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22129</Words>
  <Characters>132774</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Grażyna Kozłowska</cp:lastModifiedBy>
  <cp:revision>2</cp:revision>
  <cp:lastPrinted>2024-06-28T11:24:00Z</cp:lastPrinted>
  <dcterms:created xsi:type="dcterms:W3CDTF">2025-09-03T08:35:00Z</dcterms:created>
  <dcterms:modified xsi:type="dcterms:W3CDTF">2025-09-03T08:35:00Z</dcterms:modified>
</cp:coreProperties>
</file>