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F5" w:rsidRPr="00426166" w:rsidRDefault="00B74AF5" w:rsidP="000B1464">
      <w:pPr>
        <w:ind w:left="6372"/>
        <w:jc w:val="right"/>
        <w:rPr>
          <w:b/>
          <w:bCs/>
          <w:sz w:val="22"/>
          <w:szCs w:val="22"/>
        </w:rPr>
      </w:pPr>
      <w:r w:rsidRPr="00426166">
        <w:rPr>
          <w:b/>
          <w:bCs/>
          <w:sz w:val="22"/>
          <w:szCs w:val="22"/>
        </w:rPr>
        <w:t xml:space="preserve">                                                            </w:t>
      </w:r>
      <w:r w:rsidR="00C362ED" w:rsidRPr="00426166">
        <w:rPr>
          <w:b/>
          <w:bCs/>
          <w:sz w:val="22"/>
          <w:szCs w:val="22"/>
        </w:rPr>
        <w:t xml:space="preserve">                  Załącznik nr 5</w:t>
      </w:r>
      <w:r w:rsidR="006F12BC" w:rsidRPr="00426166">
        <w:rPr>
          <w:b/>
          <w:bCs/>
          <w:sz w:val="22"/>
          <w:szCs w:val="22"/>
        </w:rPr>
        <w:t xml:space="preserve"> do S</w:t>
      </w:r>
      <w:r w:rsidRPr="00426166">
        <w:rPr>
          <w:b/>
          <w:bCs/>
          <w:sz w:val="22"/>
          <w:szCs w:val="22"/>
        </w:rPr>
        <w:t xml:space="preserve">WZ </w:t>
      </w:r>
    </w:p>
    <w:p w:rsidR="00B74AF5" w:rsidRPr="00426166" w:rsidRDefault="00B74AF5" w:rsidP="00B74AF5">
      <w:pPr>
        <w:jc w:val="both"/>
        <w:rPr>
          <w:b/>
          <w:bCs/>
          <w:sz w:val="22"/>
          <w:szCs w:val="22"/>
        </w:rPr>
      </w:pPr>
    </w:p>
    <w:tbl>
      <w:tblPr>
        <w:tblW w:w="14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6"/>
        <w:gridCol w:w="1125"/>
        <w:gridCol w:w="1138"/>
        <w:gridCol w:w="1114"/>
        <w:gridCol w:w="1654"/>
        <w:gridCol w:w="1621"/>
        <w:gridCol w:w="1170"/>
        <w:gridCol w:w="1131"/>
        <w:gridCol w:w="1462"/>
        <w:gridCol w:w="1413"/>
        <w:gridCol w:w="1101"/>
        <w:gridCol w:w="1087"/>
      </w:tblGrid>
      <w:tr w:rsidR="00B74AF5" w:rsidRPr="00426166" w:rsidTr="00426166">
        <w:trPr>
          <w:trHeight w:val="915"/>
          <w:jc w:val="center"/>
        </w:trPr>
        <w:tc>
          <w:tcPr>
            <w:tcW w:w="14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2ED" w:rsidRPr="00426166" w:rsidRDefault="006F12BC" w:rsidP="00151F31">
            <w:pPr>
              <w:pStyle w:val="Tekstpodstawowywcity"/>
              <w:spacing w:after="0" w:line="307" w:lineRule="auto"/>
              <w:jc w:val="both"/>
              <w:rPr>
                <w:bCs/>
                <w:sz w:val="28"/>
              </w:rPr>
            </w:pPr>
            <w:r w:rsidRPr="00426166">
              <w:rPr>
                <w:sz w:val="22"/>
                <w:szCs w:val="22"/>
              </w:rPr>
              <w:t xml:space="preserve">Wykaz </w:t>
            </w:r>
            <w:r w:rsidR="00C362ED" w:rsidRPr="00426166">
              <w:rPr>
                <w:sz w:val="22"/>
                <w:szCs w:val="22"/>
              </w:rPr>
              <w:t xml:space="preserve">wykonania </w:t>
            </w:r>
            <w:r w:rsidRPr="00426166">
              <w:rPr>
                <w:sz w:val="22"/>
                <w:szCs w:val="22"/>
              </w:rPr>
              <w:t xml:space="preserve">co </w:t>
            </w:r>
            <w:r w:rsidR="00C362ED" w:rsidRPr="00426166">
              <w:rPr>
                <w:bCs/>
              </w:rPr>
              <w:t xml:space="preserve">w okresie ostatnich 3 (trzech) lat przed upływem terminu składania ofert, a jeżeli okres prowadzenia działalności jest krótszy – </w:t>
            </w:r>
          </w:p>
          <w:p w:rsidR="00151F31" w:rsidRPr="00426166" w:rsidRDefault="00C362ED" w:rsidP="00151F31">
            <w:pPr>
              <w:pStyle w:val="Tekstpodstawowywcity"/>
              <w:spacing w:after="0" w:line="307" w:lineRule="auto"/>
              <w:jc w:val="both"/>
              <w:rPr>
                <w:b/>
                <w:sz w:val="28"/>
              </w:rPr>
            </w:pPr>
            <w:r w:rsidRPr="00426166">
              <w:rPr>
                <w:bCs/>
              </w:rPr>
              <w:t xml:space="preserve">w tym okresie, należycie co najmniej 2 (dwa) zamówienia (rozumiane jako dwie odrębne umowy) polegające na dostawie energii elektrycznej, </w:t>
            </w:r>
            <w:r w:rsidRPr="00426166">
              <w:rPr>
                <w:bCs/>
              </w:rPr>
              <w:br/>
              <w:t>o wartości nie mniejszej niż 300.000,00 zł brutto każde z nich</w:t>
            </w:r>
            <w:r w:rsidR="00426166">
              <w:rPr>
                <w:bCs/>
              </w:rPr>
              <w:t>.</w:t>
            </w:r>
          </w:p>
          <w:p w:rsidR="006F12BC" w:rsidRPr="00426166" w:rsidRDefault="006F12BC" w:rsidP="00151F31">
            <w:pPr>
              <w:spacing w:line="307" w:lineRule="auto"/>
              <w:jc w:val="both"/>
              <w:textAlignment w:val="baseline"/>
              <w:rPr>
                <w:color w:val="000000"/>
                <w:spacing w:val="16"/>
                <w:sz w:val="28"/>
                <w:lang w:eastAsia="en-US"/>
              </w:rPr>
            </w:pPr>
            <w:r w:rsidRPr="00426166">
              <w:rPr>
                <w:color w:val="000000"/>
                <w:spacing w:val="16"/>
                <w:szCs w:val="22"/>
                <w:lang w:eastAsia="en-US"/>
              </w:rPr>
              <w:t xml:space="preserve">W przypadku składania oferty przez </w:t>
            </w:r>
            <w:r w:rsidR="00543938" w:rsidRPr="00426166">
              <w:rPr>
                <w:color w:val="000000"/>
                <w:spacing w:val="16"/>
                <w:szCs w:val="22"/>
                <w:lang w:eastAsia="en-US"/>
              </w:rPr>
              <w:t>Wykonawców</w:t>
            </w:r>
            <w:r w:rsidRPr="00426166">
              <w:rPr>
                <w:color w:val="000000"/>
                <w:spacing w:val="16"/>
                <w:szCs w:val="22"/>
                <w:lang w:eastAsia="en-US"/>
              </w:rPr>
              <w:t xml:space="preserve"> ubiegających się wspólnie o </w:t>
            </w:r>
            <w:r w:rsidRPr="00426166">
              <w:rPr>
                <w:color w:val="000000"/>
                <w:szCs w:val="22"/>
                <w:lang w:eastAsia="en-US"/>
              </w:rPr>
              <w:t>udzielenie zamówienia, wymagany warunek musi spełniać przynajmniej jeden z nich.</w:t>
            </w:r>
            <w:bookmarkStart w:id="0" w:name="_GoBack"/>
            <w:bookmarkEnd w:id="0"/>
          </w:p>
          <w:p w:rsidR="00B74AF5" w:rsidRPr="00426166" w:rsidRDefault="00B74AF5" w:rsidP="000B1464">
            <w:pPr>
              <w:rPr>
                <w:color w:val="000000"/>
              </w:rPr>
            </w:pPr>
          </w:p>
        </w:tc>
      </w:tr>
      <w:tr w:rsidR="00B74AF5" w:rsidRPr="00426166" w:rsidTr="00426166">
        <w:trPr>
          <w:trHeight w:val="300"/>
          <w:jc w:val="center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F5" w:rsidRPr="00426166" w:rsidRDefault="00B74AF5" w:rsidP="003824F6">
            <w:pPr>
              <w:jc w:val="center"/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F5" w:rsidRPr="00426166" w:rsidRDefault="00B74AF5" w:rsidP="003824F6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F5" w:rsidRPr="00426166" w:rsidRDefault="00B74AF5" w:rsidP="003824F6"/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F5" w:rsidRPr="00426166" w:rsidRDefault="00B74AF5" w:rsidP="003824F6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F5" w:rsidRPr="00426166" w:rsidRDefault="00B74AF5" w:rsidP="003824F6"/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F5" w:rsidRPr="00426166" w:rsidRDefault="00B74AF5" w:rsidP="003824F6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F5" w:rsidRPr="00426166" w:rsidRDefault="00B74AF5" w:rsidP="003824F6"/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F5" w:rsidRPr="00426166" w:rsidRDefault="00B74AF5" w:rsidP="003824F6"/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F5" w:rsidRPr="00426166" w:rsidRDefault="00B74AF5" w:rsidP="003824F6"/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F5" w:rsidRPr="00426166" w:rsidRDefault="00B74AF5" w:rsidP="003824F6"/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F5" w:rsidRPr="00426166" w:rsidRDefault="00B74AF5" w:rsidP="003824F6"/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AF5" w:rsidRPr="00426166" w:rsidRDefault="00B74AF5" w:rsidP="003824F6"/>
        </w:tc>
      </w:tr>
      <w:tr w:rsidR="006F12BC" w:rsidRPr="00426166" w:rsidTr="00426166">
        <w:trPr>
          <w:trHeight w:val="1230"/>
          <w:jc w:val="center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C" w:rsidRPr="00426166" w:rsidRDefault="006F12BC" w:rsidP="003824F6">
            <w:pPr>
              <w:jc w:val="center"/>
              <w:rPr>
                <w:color w:val="000000"/>
              </w:rPr>
            </w:pPr>
            <w:r w:rsidRPr="00426166">
              <w:rPr>
                <w:color w:val="000000"/>
                <w:sz w:val="22"/>
                <w:szCs w:val="22"/>
              </w:rPr>
              <w:t xml:space="preserve">Zamawiający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C" w:rsidRPr="00426166" w:rsidRDefault="006F12BC" w:rsidP="003824F6">
            <w:pPr>
              <w:jc w:val="center"/>
              <w:rPr>
                <w:color w:val="000000"/>
              </w:rPr>
            </w:pPr>
            <w:r w:rsidRPr="00426166">
              <w:rPr>
                <w:color w:val="000000"/>
                <w:sz w:val="22"/>
                <w:szCs w:val="22"/>
              </w:rPr>
              <w:t>Data podpisania umowy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C" w:rsidRPr="00426166" w:rsidRDefault="006F12BC" w:rsidP="006F12BC">
            <w:pPr>
              <w:jc w:val="center"/>
              <w:rPr>
                <w:color w:val="000000"/>
              </w:rPr>
            </w:pPr>
            <w:r w:rsidRPr="00426166">
              <w:rPr>
                <w:color w:val="000000"/>
                <w:sz w:val="22"/>
                <w:szCs w:val="22"/>
              </w:rPr>
              <w:t>Termin wykonanych/wykonywanych dostaw od………do……….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C" w:rsidRPr="00426166" w:rsidRDefault="006F12BC" w:rsidP="00A8626E">
            <w:pPr>
              <w:jc w:val="center"/>
              <w:rPr>
                <w:color w:val="000000"/>
              </w:rPr>
            </w:pPr>
            <w:r w:rsidRPr="00426166">
              <w:rPr>
                <w:color w:val="000000"/>
                <w:sz w:val="22"/>
                <w:szCs w:val="22"/>
              </w:rPr>
              <w:t xml:space="preserve">Łączna </w:t>
            </w:r>
            <w:r w:rsidR="00A8626E" w:rsidRPr="00426166">
              <w:rPr>
                <w:color w:val="000000"/>
                <w:sz w:val="22"/>
                <w:szCs w:val="22"/>
              </w:rPr>
              <w:t>wartość brutto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C" w:rsidRPr="00426166" w:rsidRDefault="006F12BC" w:rsidP="006F12BC">
            <w:pPr>
              <w:jc w:val="center"/>
              <w:rPr>
                <w:color w:val="000000"/>
              </w:rPr>
            </w:pPr>
            <w:r w:rsidRPr="00426166">
              <w:rPr>
                <w:color w:val="000000"/>
                <w:sz w:val="22"/>
                <w:szCs w:val="22"/>
              </w:rPr>
              <w:t>Miejsce wykonania/wykonywania dostaw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C" w:rsidRPr="00426166" w:rsidRDefault="00B627DB" w:rsidP="006F12BC">
            <w:pPr>
              <w:jc w:val="center"/>
              <w:rPr>
                <w:color w:val="000000"/>
              </w:rPr>
            </w:pPr>
            <w:r w:rsidRPr="00426166">
              <w:rPr>
                <w:color w:val="000000"/>
                <w:sz w:val="22"/>
                <w:szCs w:val="22"/>
              </w:rPr>
              <w:t>Uwagi</w:t>
            </w:r>
          </w:p>
        </w:tc>
      </w:tr>
      <w:tr w:rsidR="006F12BC" w:rsidRPr="00426166" w:rsidTr="00426166">
        <w:trPr>
          <w:trHeight w:val="2115"/>
          <w:jc w:val="center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C" w:rsidRPr="00426166" w:rsidRDefault="006F12BC" w:rsidP="003824F6">
            <w:pPr>
              <w:jc w:val="center"/>
              <w:rPr>
                <w:color w:val="000000"/>
              </w:rPr>
            </w:pPr>
            <w:r w:rsidRPr="004261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C" w:rsidRPr="00426166" w:rsidRDefault="006F12BC" w:rsidP="003824F6">
            <w:pPr>
              <w:jc w:val="center"/>
              <w:rPr>
                <w:color w:val="000000"/>
              </w:rPr>
            </w:pPr>
            <w:r w:rsidRPr="004261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C" w:rsidRPr="00426166" w:rsidRDefault="006F12BC" w:rsidP="003824F6">
            <w:pPr>
              <w:jc w:val="center"/>
              <w:rPr>
                <w:color w:val="000000"/>
              </w:rPr>
            </w:pPr>
            <w:r w:rsidRPr="00426166">
              <w:rPr>
                <w:color w:val="000000"/>
                <w:sz w:val="22"/>
                <w:szCs w:val="22"/>
              </w:rPr>
              <w:t>od…………..….do………………..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C" w:rsidRPr="00426166" w:rsidRDefault="006F12BC" w:rsidP="00341604">
            <w:pPr>
              <w:jc w:val="center"/>
              <w:rPr>
                <w:color w:val="000000"/>
              </w:rPr>
            </w:pPr>
            <w:r w:rsidRPr="004261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C" w:rsidRPr="00426166" w:rsidRDefault="006F12BC" w:rsidP="003824F6">
            <w:pPr>
              <w:jc w:val="center"/>
              <w:rPr>
                <w:color w:val="000000"/>
              </w:rPr>
            </w:pPr>
            <w:r w:rsidRPr="004261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C" w:rsidRPr="00426166" w:rsidRDefault="006F12BC" w:rsidP="003824F6">
            <w:pPr>
              <w:jc w:val="center"/>
              <w:rPr>
                <w:color w:val="000000"/>
              </w:rPr>
            </w:pPr>
            <w:r w:rsidRPr="0042616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12BC" w:rsidRPr="00426166" w:rsidTr="00426166">
        <w:trPr>
          <w:trHeight w:val="2115"/>
          <w:jc w:val="center"/>
        </w:trPr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C" w:rsidRPr="00426166" w:rsidRDefault="006F12BC" w:rsidP="003824F6">
            <w:pPr>
              <w:jc w:val="center"/>
              <w:rPr>
                <w:color w:val="000000"/>
              </w:rPr>
            </w:pPr>
            <w:r w:rsidRPr="004261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C" w:rsidRPr="00426166" w:rsidRDefault="006F12BC" w:rsidP="003824F6">
            <w:pPr>
              <w:jc w:val="center"/>
              <w:rPr>
                <w:color w:val="000000"/>
              </w:rPr>
            </w:pPr>
            <w:r w:rsidRPr="004261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C" w:rsidRPr="00426166" w:rsidRDefault="006F12BC" w:rsidP="003824F6">
            <w:pPr>
              <w:jc w:val="center"/>
              <w:rPr>
                <w:color w:val="000000"/>
              </w:rPr>
            </w:pPr>
            <w:r w:rsidRPr="00426166">
              <w:rPr>
                <w:color w:val="000000"/>
                <w:sz w:val="22"/>
                <w:szCs w:val="22"/>
              </w:rPr>
              <w:t>od…………..….do………………..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C" w:rsidRPr="00426166" w:rsidRDefault="006F12BC" w:rsidP="00341604">
            <w:pPr>
              <w:jc w:val="center"/>
              <w:rPr>
                <w:color w:val="000000"/>
              </w:rPr>
            </w:pPr>
            <w:r w:rsidRPr="004261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C" w:rsidRPr="00426166" w:rsidRDefault="006F12BC" w:rsidP="003824F6">
            <w:pPr>
              <w:jc w:val="center"/>
              <w:rPr>
                <w:color w:val="000000"/>
              </w:rPr>
            </w:pPr>
            <w:r w:rsidRPr="0042616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C" w:rsidRPr="00426166" w:rsidRDefault="006F12BC" w:rsidP="003824F6">
            <w:pPr>
              <w:jc w:val="center"/>
              <w:rPr>
                <w:color w:val="000000"/>
              </w:rPr>
            </w:pPr>
            <w:r w:rsidRPr="00426166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B74AF5" w:rsidRPr="00426166" w:rsidRDefault="00B74AF5" w:rsidP="00B74AF5">
      <w:pPr>
        <w:rPr>
          <w:sz w:val="22"/>
          <w:szCs w:val="22"/>
        </w:rPr>
      </w:pPr>
    </w:p>
    <w:p w:rsidR="009D7D2E" w:rsidRPr="00426166" w:rsidRDefault="009D7D2E">
      <w:pPr>
        <w:rPr>
          <w:sz w:val="22"/>
          <w:szCs w:val="22"/>
        </w:rPr>
      </w:pPr>
    </w:p>
    <w:p w:rsidR="00FE45DC" w:rsidRPr="00426166" w:rsidRDefault="00FE45DC">
      <w:pPr>
        <w:rPr>
          <w:sz w:val="22"/>
          <w:szCs w:val="22"/>
        </w:rPr>
      </w:pPr>
    </w:p>
    <w:sectPr w:rsidR="00FE45DC" w:rsidRPr="00426166" w:rsidSect="005C00B0">
      <w:pgSz w:w="16838" w:h="11906" w:orient="landscape"/>
      <w:pgMar w:top="851" w:right="99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4AF5"/>
    <w:rsid w:val="000B1464"/>
    <w:rsid w:val="000C0F81"/>
    <w:rsid w:val="00151F31"/>
    <w:rsid w:val="001875C1"/>
    <w:rsid w:val="003C6060"/>
    <w:rsid w:val="00426166"/>
    <w:rsid w:val="004C50E3"/>
    <w:rsid w:val="00543938"/>
    <w:rsid w:val="00662D75"/>
    <w:rsid w:val="006F12BC"/>
    <w:rsid w:val="00726E73"/>
    <w:rsid w:val="00850758"/>
    <w:rsid w:val="008677D3"/>
    <w:rsid w:val="009D7D2E"/>
    <w:rsid w:val="009E3EE5"/>
    <w:rsid w:val="00A8626E"/>
    <w:rsid w:val="00B627DB"/>
    <w:rsid w:val="00B74AF5"/>
    <w:rsid w:val="00BF3A56"/>
    <w:rsid w:val="00C362ED"/>
    <w:rsid w:val="00FE45DC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B534"/>
  <w15:docId w15:val="{77E1400F-8056-498C-93B6-B06EB89E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3E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EE5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6F12BC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12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Małkowski</dc:creator>
  <cp:lastModifiedBy>Kierownik Gospodarczy SP3 Ząbki</cp:lastModifiedBy>
  <cp:revision>6</cp:revision>
  <cp:lastPrinted>2021-10-07T07:47:00Z</cp:lastPrinted>
  <dcterms:created xsi:type="dcterms:W3CDTF">2021-11-30T09:13:00Z</dcterms:created>
  <dcterms:modified xsi:type="dcterms:W3CDTF">2022-10-06T11:04:00Z</dcterms:modified>
</cp:coreProperties>
</file>