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942DD7" w:rsidRDefault="00752ADD" w:rsidP="00220D2D">
      <w:pPr>
        <w:jc w:val="right"/>
        <w:rPr>
          <w:rFonts w:cstheme="minorHAnsi"/>
          <w:b/>
          <w:bCs/>
        </w:rPr>
      </w:pPr>
      <w:r w:rsidRPr="00942DD7">
        <w:rPr>
          <w:rFonts w:cstheme="minorHAnsi"/>
          <w:b/>
          <w:bCs/>
        </w:rPr>
        <w:t>Załącznik nr 5  WZÓR UMOWY</w:t>
      </w:r>
    </w:p>
    <w:p w:rsidR="00752ADD" w:rsidRPr="00942DD7" w:rsidRDefault="00752ADD" w:rsidP="00942DD7">
      <w:pPr>
        <w:jc w:val="both"/>
        <w:rPr>
          <w:rFonts w:cstheme="minorHAnsi"/>
        </w:rPr>
      </w:pPr>
    </w:p>
    <w:p w:rsidR="00752ADD" w:rsidRPr="00942DD7" w:rsidRDefault="00752ADD" w:rsidP="00220D2D">
      <w:pPr>
        <w:jc w:val="center"/>
        <w:rPr>
          <w:rFonts w:cstheme="minorHAnsi"/>
          <w:b/>
        </w:rPr>
      </w:pPr>
      <w:bookmarkStart w:id="0" w:name="_GoBack"/>
      <w:bookmarkEnd w:id="0"/>
      <w:r w:rsidRPr="00942DD7">
        <w:rPr>
          <w:rFonts w:cstheme="minorHAnsi"/>
          <w:b/>
        </w:rPr>
        <w:t>Umowa</w:t>
      </w:r>
    </w:p>
    <w:p w:rsidR="00752ADD" w:rsidRPr="00942DD7" w:rsidRDefault="00752ADD" w:rsidP="00220D2D">
      <w:pPr>
        <w:jc w:val="center"/>
        <w:rPr>
          <w:rFonts w:cstheme="minorHAnsi"/>
          <w:b/>
        </w:rPr>
      </w:pPr>
      <w:r w:rsidRPr="00942DD7">
        <w:rPr>
          <w:rFonts w:cstheme="minorHAnsi"/>
          <w:b/>
        </w:rPr>
        <w:t xml:space="preserve">Nr </w:t>
      </w:r>
      <w:r w:rsidRPr="00942DD7">
        <w:rPr>
          <w:rFonts w:cstheme="minorHAnsi"/>
        </w:rPr>
        <w:t>ZP.</w:t>
      </w:r>
      <w:r w:rsidR="00E46080">
        <w:rPr>
          <w:rFonts w:cstheme="minorHAnsi"/>
        </w:rPr>
        <w:t>15</w:t>
      </w:r>
      <w:r w:rsidRPr="00942DD7">
        <w:rPr>
          <w:rFonts w:cstheme="minorHAnsi"/>
        </w:rPr>
        <w:t>.130.202</w:t>
      </w:r>
      <w:r w:rsidR="00E46080">
        <w:rPr>
          <w:rFonts w:cstheme="minorHAnsi"/>
        </w:rPr>
        <w:t>4</w:t>
      </w:r>
    </w:p>
    <w:p w:rsidR="00752ADD" w:rsidRPr="00942DD7" w:rsidRDefault="00752ADD" w:rsidP="00220D2D">
      <w:pPr>
        <w:jc w:val="center"/>
        <w:rPr>
          <w:rFonts w:cstheme="minorHAnsi"/>
        </w:rPr>
      </w:pPr>
      <w:r w:rsidRPr="00942DD7">
        <w:rPr>
          <w:rFonts w:cstheme="minorHAnsi"/>
        </w:rPr>
        <w:t>zawarta w dniu ……..202</w:t>
      </w:r>
      <w:r w:rsidR="00E46080">
        <w:rPr>
          <w:rFonts w:cstheme="minorHAnsi"/>
        </w:rPr>
        <w:t>…</w:t>
      </w:r>
      <w:r w:rsidRPr="00942DD7">
        <w:rPr>
          <w:rFonts w:cstheme="minorHAnsi"/>
        </w:rPr>
        <w:t xml:space="preserve"> roku w Pobiedziskach pomiędzy:</w:t>
      </w:r>
    </w:p>
    <w:p w:rsidR="00752ADD" w:rsidRPr="00942DD7" w:rsidRDefault="00752ADD" w:rsidP="00942DD7">
      <w:pPr>
        <w:jc w:val="both"/>
        <w:rPr>
          <w:rFonts w:cstheme="minorHAnsi"/>
        </w:rPr>
      </w:pPr>
    </w:p>
    <w:p w:rsidR="00752ADD" w:rsidRPr="00942DD7" w:rsidRDefault="00752ADD" w:rsidP="00942DD7">
      <w:pPr>
        <w:jc w:val="both"/>
        <w:rPr>
          <w:rFonts w:cstheme="minorHAnsi"/>
          <w:lang w:val="cs-CZ"/>
        </w:rPr>
      </w:pPr>
      <w:r w:rsidRPr="00942DD7">
        <w:rPr>
          <w:rFonts w:cstheme="minorHAnsi"/>
          <w:lang w:val="cs-CZ"/>
        </w:rPr>
        <w:t>Gminą Pobiedziska, ul. Tadeusza Kościuszki 4, z nadanym nr NIP:7773094478, oraz nr REGON: 631258572, działającą przez swoją jednostkę organizacyjną tj.:</w:t>
      </w:r>
    </w:p>
    <w:p w:rsidR="00752ADD" w:rsidRPr="00942DD7" w:rsidRDefault="00752ADD" w:rsidP="00942DD7">
      <w:pPr>
        <w:jc w:val="both"/>
        <w:rPr>
          <w:rFonts w:cstheme="minorHAnsi"/>
          <w:lang w:val="cs-CZ"/>
        </w:rPr>
      </w:pPr>
      <w:r w:rsidRPr="00942DD7">
        <w:rPr>
          <w:rFonts w:cstheme="minorHAnsi"/>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942DD7" w:rsidRDefault="00752ADD" w:rsidP="00942DD7">
      <w:pPr>
        <w:jc w:val="both"/>
        <w:rPr>
          <w:rFonts w:cstheme="minorHAnsi"/>
        </w:rPr>
      </w:pPr>
      <w:r w:rsidRPr="00942DD7">
        <w:rPr>
          <w:rFonts w:cstheme="minorHAnsi"/>
        </w:rPr>
        <w:t xml:space="preserve">Pana Macieja </w:t>
      </w:r>
      <w:proofErr w:type="spellStart"/>
      <w:r w:rsidRPr="00942DD7">
        <w:rPr>
          <w:rFonts w:cstheme="minorHAnsi"/>
        </w:rPr>
        <w:t>Krzywdzińskiego</w:t>
      </w:r>
      <w:proofErr w:type="spellEnd"/>
      <w:r w:rsidRPr="00942DD7">
        <w:rPr>
          <w:rFonts w:cstheme="minorHAnsi"/>
        </w:rPr>
        <w:t xml:space="preserve"> – Dyrektora Szkoły zwaną dalej „</w:t>
      </w:r>
      <w:r w:rsidRPr="00942DD7">
        <w:rPr>
          <w:rFonts w:cstheme="minorHAnsi"/>
          <w:b/>
        </w:rPr>
        <w:t>Zamawiającym”</w:t>
      </w:r>
      <w:r w:rsidRPr="00942DD7">
        <w:rPr>
          <w:rFonts w:cstheme="minorHAnsi"/>
        </w:rPr>
        <w:t xml:space="preserve"> </w:t>
      </w:r>
    </w:p>
    <w:p w:rsidR="00752ADD" w:rsidRPr="00942DD7" w:rsidRDefault="00752ADD" w:rsidP="00942DD7">
      <w:pPr>
        <w:jc w:val="both"/>
        <w:rPr>
          <w:rFonts w:cstheme="minorHAnsi"/>
        </w:rPr>
      </w:pPr>
      <w:r w:rsidRPr="00942DD7">
        <w:rPr>
          <w:rFonts w:cstheme="minorHAnsi"/>
        </w:rPr>
        <w:t>a</w:t>
      </w:r>
    </w:p>
    <w:p w:rsidR="00752ADD" w:rsidRPr="00942DD7" w:rsidRDefault="00752ADD" w:rsidP="00942DD7">
      <w:pPr>
        <w:jc w:val="both"/>
        <w:rPr>
          <w:rFonts w:cstheme="minorHAnsi"/>
          <w:i/>
        </w:rPr>
      </w:pPr>
      <w:r w:rsidRPr="00942DD7">
        <w:rPr>
          <w:rFonts w:cstheme="minorHAnsi"/>
          <w:b/>
          <w:i/>
        </w:rPr>
        <w:t>w przypadku przedsiębiorcy wpisanego do KRS)</w:t>
      </w:r>
    </w:p>
    <w:p w:rsidR="00752ADD" w:rsidRPr="00942DD7" w:rsidRDefault="00752ADD" w:rsidP="00942DD7">
      <w:pPr>
        <w:jc w:val="both"/>
        <w:rPr>
          <w:rFonts w:cstheme="minorHAnsi"/>
          <w:i/>
        </w:rPr>
      </w:pPr>
      <w:r w:rsidRPr="00942DD7">
        <w:rPr>
          <w:rFonts w:cstheme="minorHAnsi"/>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942DD7">
        <w:rPr>
          <w:rFonts w:cstheme="minorHAnsi"/>
          <w:i/>
        </w:rPr>
        <w:t>wys</w:t>
      </w:r>
      <w:proofErr w:type="spellEnd"/>
      <w:r w:rsidRPr="00942DD7">
        <w:rPr>
          <w:rFonts w:cstheme="minorHAnsi"/>
          <w:i/>
        </w:rPr>
        <w:t>………….. i wpłacony w wys. ……….. (dot. spółki S.A.)</w:t>
      </w:r>
    </w:p>
    <w:p w:rsidR="00752ADD" w:rsidRPr="00942DD7" w:rsidRDefault="00752ADD" w:rsidP="00942DD7">
      <w:pPr>
        <w:jc w:val="both"/>
        <w:rPr>
          <w:rFonts w:cstheme="minorHAnsi"/>
          <w:b/>
          <w:i/>
        </w:rPr>
      </w:pPr>
      <w:r w:rsidRPr="00942DD7">
        <w:rPr>
          <w:rFonts w:cstheme="minorHAnsi"/>
          <w:b/>
          <w:i/>
        </w:rPr>
        <w:t>(w przypadku przedsiębiorcy wpisanego do Centralnej Ewidencji i Informacji o Działalności Gospodarczej)</w:t>
      </w:r>
    </w:p>
    <w:p w:rsidR="00752ADD" w:rsidRPr="00942DD7" w:rsidRDefault="00752ADD" w:rsidP="00942DD7">
      <w:pPr>
        <w:jc w:val="both"/>
        <w:rPr>
          <w:rFonts w:cstheme="minorHAnsi"/>
          <w:i/>
        </w:rPr>
      </w:pPr>
      <w:r w:rsidRPr="00942DD7">
        <w:rPr>
          <w:rFonts w:cstheme="minorHAnsi"/>
          <w:i/>
        </w:rPr>
        <w:t>(imię i nazwisko) ……………………………………………. Nr PESEL…………………………, przedsiębiorcą działającym pod firmą …………………………………………………………, z siedzibą w …………………….... przy ulicy …………………………, wpisanym do Centralnej Ewidencji i Informacji o Działalności Gospodarczej (</w:t>
      </w:r>
      <w:proofErr w:type="spellStart"/>
      <w:r w:rsidRPr="00942DD7">
        <w:rPr>
          <w:rFonts w:cstheme="minorHAnsi"/>
          <w:i/>
        </w:rPr>
        <w:t>CEIDG</w:t>
      </w:r>
      <w:proofErr w:type="spellEnd"/>
      <w:r w:rsidRPr="00942DD7">
        <w:rPr>
          <w:rFonts w:cstheme="minorHAnsi"/>
          <w:i/>
        </w:rPr>
        <w:t>), NIP ……………………, Regon………………………</w:t>
      </w:r>
    </w:p>
    <w:p w:rsidR="00752ADD" w:rsidRPr="00942DD7" w:rsidRDefault="00752ADD" w:rsidP="00942DD7">
      <w:pPr>
        <w:jc w:val="both"/>
        <w:rPr>
          <w:rFonts w:cstheme="minorHAnsi"/>
          <w:b/>
          <w:i/>
        </w:rPr>
      </w:pPr>
      <w:r w:rsidRPr="00942DD7">
        <w:rPr>
          <w:rFonts w:cstheme="minorHAnsi"/>
          <w:b/>
          <w:i/>
        </w:rPr>
        <w:t>(w przypadku spółki cywilnej)</w:t>
      </w:r>
    </w:p>
    <w:p w:rsidR="00752ADD" w:rsidRPr="00942DD7" w:rsidRDefault="00752ADD" w:rsidP="00942DD7">
      <w:pPr>
        <w:jc w:val="both"/>
        <w:rPr>
          <w:rFonts w:cstheme="minorHAnsi"/>
          <w:i/>
        </w:rPr>
      </w:pPr>
      <w:r w:rsidRPr="00942DD7">
        <w:rPr>
          <w:rFonts w:cstheme="minorHAnsi"/>
          <w:i/>
        </w:rPr>
        <w:t>(imię i nazwisko) ……………………………………………. Nr PESEL…………………………, przedsiębiorcą działającym pod firmą …………………………………………………………, z siedzibą  w …………………… przy ulicy …………………………, wpisanym do Centralnej Ewidencji i Informacji o Działalności Gospodarczej (</w:t>
      </w:r>
      <w:proofErr w:type="spellStart"/>
      <w:r w:rsidRPr="00942DD7">
        <w:rPr>
          <w:rFonts w:cstheme="minorHAnsi"/>
          <w:i/>
        </w:rPr>
        <w:t>CEIDG</w:t>
      </w:r>
      <w:proofErr w:type="spellEnd"/>
      <w:r w:rsidRPr="00942DD7">
        <w:rPr>
          <w:rFonts w:cstheme="minorHAnsi"/>
          <w:i/>
        </w:rPr>
        <w:t>), NIP ……………………, Regon………………………</w:t>
      </w:r>
    </w:p>
    <w:p w:rsidR="00752ADD" w:rsidRPr="00942DD7" w:rsidRDefault="00752ADD" w:rsidP="00942DD7">
      <w:pPr>
        <w:jc w:val="both"/>
        <w:rPr>
          <w:rFonts w:cstheme="minorHAnsi"/>
          <w:i/>
        </w:rPr>
      </w:pPr>
      <w:r w:rsidRPr="00942DD7">
        <w:rPr>
          <w:rFonts w:cstheme="minorHAnsi"/>
          <w:i/>
        </w:rPr>
        <w:t xml:space="preserve">oraz </w:t>
      </w:r>
    </w:p>
    <w:p w:rsidR="00752ADD" w:rsidRPr="00942DD7" w:rsidRDefault="00752ADD" w:rsidP="00942DD7">
      <w:pPr>
        <w:jc w:val="both"/>
        <w:rPr>
          <w:rFonts w:cstheme="minorHAnsi"/>
          <w:i/>
        </w:rPr>
      </w:pPr>
      <w:r w:rsidRPr="00942DD7">
        <w:rPr>
          <w:rFonts w:cstheme="minorHAnsi"/>
          <w:i/>
        </w:rPr>
        <w:t>(imię i nazwisko) ……………………………………………. Nr PESEL…………………………, przedsiębiorcą działającym pod firmą …………………………………………………………, z siedzibą w ……………………… przy ulicy …………………………, wpisanym do Centralnej Ewidencji i Informacji o Działalności Gospodarczej (</w:t>
      </w:r>
      <w:proofErr w:type="spellStart"/>
      <w:r w:rsidRPr="00942DD7">
        <w:rPr>
          <w:rFonts w:cstheme="minorHAnsi"/>
          <w:i/>
        </w:rPr>
        <w:t>CEIDG</w:t>
      </w:r>
      <w:proofErr w:type="spellEnd"/>
      <w:r w:rsidRPr="00942DD7">
        <w:rPr>
          <w:rFonts w:cstheme="minorHAnsi"/>
          <w:i/>
        </w:rPr>
        <w:t>), NIP ……………………, Regon………………………</w:t>
      </w:r>
    </w:p>
    <w:p w:rsidR="00752ADD" w:rsidRPr="00942DD7" w:rsidRDefault="00752ADD" w:rsidP="00942DD7">
      <w:pPr>
        <w:jc w:val="both"/>
        <w:rPr>
          <w:rFonts w:cstheme="minorHAnsi"/>
          <w:i/>
        </w:rPr>
      </w:pPr>
      <w:r w:rsidRPr="00942DD7">
        <w:rPr>
          <w:rFonts w:cstheme="minorHAnsi"/>
          <w:i/>
        </w:rPr>
        <w:lastRenderedPageBreak/>
        <w:t>- to jest wspólnikami spółki cywilnej pod nazwą …………………………………………, z siedzibą …………………., NIP…………………….Regon……………………………</w:t>
      </w:r>
    </w:p>
    <w:p w:rsidR="00752ADD" w:rsidRPr="00942DD7" w:rsidRDefault="00752ADD" w:rsidP="00942DD7">
      <w:pPr>
        <w:jc w:val="both"/>
        <w:rPr>
          <w:rFonts w:cstheme="minorHAnsi"/>
          <w:b/>
        </w:rPr>
      </w:pPr>
      <w:r w:rsidRPr="00942DD7">
        <w:rPr>
          <w:rFonts w:cstheme="minorHAnsi"/>
          <w:lang w:val="cs-CZ"/>
        </w:rPr>
        <w:t xml:space="preserve">zwanym  w dalszej części umowy </w:t>
      </w:r>
      <w:r w:rsidRPr="00942DD7">
        <w:rPr>
          <w:rFonts w:cstheme="minorHAnsi"/>
          <w:b/>
          <w:lang w:val="cs-CZ"/>
        </w:rPr>
        <w:t xml:space="preserve">„Wykonawcą” </w:t>
      </w:r>
    </w:p>
    <w:p w:rsidR="00752ADD" w:rsidRPr="00942DD7" w:rsidRDefault="00752ADD" w:rsidP="00942DD7">
      <w:pPr>
        <w:jc w:val="both"/>
        <w:rPr>
          <w:rFonts w:cstheme="minorHAnsi"/>
        </w:rPr>
      </w:pPr>
      <w:r w:rsidRPr="00942DD7">
        <w:rPr>
          <w:rFonts w:cstheme="minorHAnsi"/>
          <w:lang w:val="cs-CZ"/>
        </w:rPr>
        <w:t>reprezentowanym przez :</w:t>
      </w:r>
    </w:p>
    <w:p w:rsidR="00752ADD" w:rsidRPr="00942DD7" w:rsidRDefault="00752ADD" w:rsidP="00942DD7">
      <w:pPr>
        <w:numPr>
          <w:ilvl w:val="1"/>
          <w:numId w:val="15"/>
        </w:numPr>
        <w:ind w:left="0" w:firstLine="0"/>
        <w:jc w:val="both"/>
        <w:rPr>
          <w:rFonts w:cstheme="minorHAnsi"/>
          <w:lang w:val="cs-CZ"/>
        </w:rPr>
      </w:pPr>
      <w:r w:rsidRPr="00942DD7">
        <w:rPr>
          <w:rFonts w:cstheme="minorHAnsi"/>
          <w:lang w:val="cs-CZ"/>
        </w:rPr>
        <w:t>...................................................</w:t>
      </w:r>
      <w:r w:rsidRPr="00942DD7">
        <w:rPr>
          <w:rFonts w:cstheme="minorHAnsi"/>
          <w:lang w:val="cs-CZ"/>
        </w:rPr>
        <w:tab/>
        <w:t>-</w:t>
      </w:r>
      <w:r w:rsidRPr="00942DD7">
        <w:rPr>
          <w:rFonts w:cstheme="minorHAnsi"/>
          <w:lang w:val="cs-CZ"/>
        </w:rPr>
        <w:tab/>
        <w:t>.........................................</w:t>
      </w:r>
    </w:p>
    <w:p w:rsidR="00752ADD" w:rsidRPr="00942DD7" w:rsidRDefault="00752ADD" w:rsidP="00942DD7">
      <w:pPr>
        <w:numPr>
          <w:ilvl w:val="1"/>
          <w:numId w:val="15"/>
        </w:numPr>
        <w:ind w:left="0" w:firstLine="0"/>
        <w:jc w:val="both"/>
        <w:rPr>
          <w:rFonts w:cstheme="minorHAnsi"/>
          <w:lang w:val="cs-CZ"/>
        </w:rPr>
      </w:pPr>
      <w:r w:rsidRPr="00942DD7">
        <w:rPr>
          <w:rFonts w:cstheme="minorHAnsi"/>
          <w:lang w:val="cs-CZ"/>
        </w:rPr>
        <w:t>...................................................</w:t>
      </w:r>
      <w:r w:rsidRPr="00942DD7">
        <w:rPr>
          <w:rFonts w:cstheme="minorHAnsi"/>
          <w:lang w:val="cs-CZ"/>
        </w:rPr>
        <w:tab/>
        <w:t>-</w:t>
      </w:r>
      <w:r w:rsidRPr="00942DD7">
        <w:rPr>
          <w:rFonts w:cstheme="minorHAnsi"/>
          <w:lang w:val="cs-CZ"/>
        </w:rPr>
        <w:tab/>
        <w:t>.........................................</w:t>
      </w:r>
    </w:p>
    <w:p w:rsidR="00752ADD" w:rsidRPr="00942DD7" w:rsidRDefault="00752ADD" w:rsidP="00942DD7">
      <w:pPr>
        <w:jc w:val="both"/>
        <w:rPr>
          <w:rFonts w:cstheme="minorHAnsi"/>
        </w:rPr>
      </w:pPr>
      <w:r w:rsidRPr="00942DD7">
        <w:rPr>
          <w:rFonts w:cstheme="minorHAnsi"/>
        </w:rPr>
        <w:t xml:space="preserve">      zwanymi dalej łącznie </w:t>
      </w:r>
      <w:r w:rsidRPr="00942DD7">
        <w:rPr>
          <w:rFonts w:cstheme="minorHAnsi"/>
          <w:b/>
        </w:rPr>
        <w:t>,,Stronami’’</w:t>
      </w:r>
    </w:p>
    <w:p w:rsidR="00752ADD" w:rsidRPr="00942DD7" w:rsidRDefault="00752ADD" w:rsidP="00942DD7">
      <w:pPr>
        <w:jc w:val="both"/>
        <w:rPr>
          <w:rFonts w:cstheme="minorHAnsi"/>
        </w:rPr>
      </w:pPr>
    </w:p>
    <w:p w:rsidR="00752ADD" w:rsidRPr="00942DD7" w:rsidRDefault="00752ADD" w:rsidP="00220D2D">
      <w:pPr>
        <w:jc w:val="center"/>
        <w:rPr>
          <w:rFonts w:cstheme="minorHAnsi"/>
          <w:b/>
          <w:bCs/>
        </w:rPr>
      </w:pPr>
      <w:r w:rsidRPr="00942DD7">
        <w:rPr>
          <w:rFonts w:cstheme="minorHAnsi"/>
          <w:b/>
          <w:bCs/>
        </w:rPr>
        <w:t>Preambuła</w:t>
      </w:r>
    </w:p>
    <w:p w:rsidR="00752ADD" w:rsidRPr="00942DD7" w:rsidRDefault="00752ADD" w:rsidP="00942DD7">
      <w:pPr>
        <w:jc w:val="both"/>
        <w:rPr>
          <w:rFonts w:cstheme="minorHAnsi"/>
        </w:rPr>
      </w:pPr>
    </w:p>
    <w:p w:rsidR="00752ADD" w:rsidRPr="00942DD7" w:rsidRDefault="00752ADD" w:rsidP="00942DD7">
      <w:pPr>
        <w:jc w:val="both"/>
        <w:rPr>
          <w:rFonts w:cstheme="minorHAnsi"/>
        </w:rPr>
      </w:pPr>
      <w:r w:rsidRPr="00942DD7">
        <w:rPr>
          <w:rFonts w:cstheme="minorHAnsi"/>
        </w:rPr>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942DD7">
        <w:rPr>
          <w:rFonts w:cstheme="minorHAnsi"/>
        </w:rPr>
        <w:t>dz.u</w:t>
      </w:r>
      <w:proofErr w:type="spellEnd"/>
      <w:r w:rsidRPr="00942DD7">
        <w:rPr>
          <w:rFonts w:cstheme="minorHAnsi"/>
        </w:rPr>
        <w:t>. z 2019 r. poz. 2019 ze zm.) dla zamówień, których wartość nie przekracza kwoty 130.000,00 zł. - do których nie stosuje się ustawy prawo zamówień publicznych, z którym zostanie zawarta umowa o następującej treści:</w:t>
      </w:r>
    </w:p>
    <w:p w:rsidR="00752ADD" w:rsidRPr="00942DD7" w:rsidRDefault="00752ADD" w:rsidP="00220D2D">
      <w:pPr>
        <w:jc w:val="center"/>
        <w:rPr>
          <w:rFonts w:cstheme="minorHAnsi"/>
          <w:b/>
        </w:rPr>
      </w:pPr>
      <w:r w:rsidRPr="00942DD7">
        <w:rPr>
          <w:rFonts w:cstheme="minorHAnsi"/>
          <w:b/>
        </w:rPr>
        <w:t>§ 1</w:t>
      </w:r>
    </w:p>
    <w:p w:rsidR="00752ADD" w:rsidRPr="00942DD7" w:rsidRDefault="00752ADD" w:rsidP="00220D2D">
      <w:pPr>
        <w:jc w:val="center"/>
        <w:rPr>
          <w:rFonts w:cstheme="minorHAnsi"/>
          <w:b/>
        </w:rPr>
      </w:pPr>
      <w:r w:rsidRPr="00942DD7">
        <w:rPr>
          <w:rFonts w:cstheme="minorHAnsi"/>
          <w:b/>
        </w:rPr>
        <w:t>Przedmiot umowy</w:t>
      </w:r>
    </w:p>
    <w:p w:rsidR="00752ADD" w:rsidRPr="00942DD7" w:rsidRDefault="00752ADD" w:rsidP="00942DD7">
      <w:pPr>
        <w:numPr>
          <w:ilvl w:val="0"/>
          <w:numId w:val="5"/>
        </w:numPr>
        <w:ind w:left="0" w:firstLine="0"/>
        <w:jc w:val="both"/>
        <w:rPr>
          <w:rFonts w:cstheme="minorHAnsi"/>
        </w:rPr>
      </w:pPr>
      <w:r w:rsidRPr="00942DD7">
        <w:rPr>
          <w:rFonts w:cstheme="minorHAnsi"/>
        </w:rPr>
        <w:t>W ramach niniejszej umowy Zamawiający zleca, a Wykonawca przyjmuje wykonanie</w:t>
      </w:r>
      <w:r w:rsidR="00486A0E" w:rsidRPr="00942DD7">
        <w:rPr>
          <w:rFonts w:cstheme="minorHAnsi"/>
        </w:rPr>
        <w:t xml:space="preserve"> usługi „Dzierżawę i serwis wielofunkcyjnego urządzenia biurowego (ksero, drukarka, skaner) 2024”</w:t>
      </w:r>
      <w:r w:rsidRPr="00942DD7">
        <w:rPr>
          <w:rFonts w:cstheme="minorHAnsi"/>
        </w:rPr>
        <w:t xml:space="preserve"> </w:t>
      </w:r>
      <w:r w:rsidR="00CE1F49" w:rsidRPr="00942DD7">
        <w:rPr>
          <w:rFonts w:cstheme="minorHAnsi"/>
        </w:rPr>
        <w:t xml:space="preserve"> </w:t>
      </w:r>
      <w:r w:rsidR="00486A0E" w:rsidRPr="00942DD7">
        <w:rPr>
          <w:rFonts w:cstheme="minorHAnsi"/>
        </w:rPr>
        <w:t>dla Szkoły</w:t>
      </w:r>
      <w:r w:rsidR="00DC3194" w:rsidRPr="00942DD7">
        <w:rPr>
          <w:rFonts w:cstheme="minorHAnsi"/>
        </w:rPr>
        <w:t xml:space="preserve"> Podstawowej im. Kazimierza Odnowiciela w Pobiedziskach, ul. Kostrzyńska 23, 62-010 Pobiedziska </w:t>
      </w:r>
      <w:r w:rsidRPr="00942DD7">
        <w:rPr>
          <w:rFonts w:cstheme="minorHAnsi"/>
        </w:rPr>
        <w:t>zgodnej z zapisami zapytania ofertowego nr ZP.</w:t>
      </w:r>
      <w:r w:rsidR="00E46080">
        <w:rPr>
          <w:rFonts w:cstheme="minorHAnsi"/>
        </w:rPr>
        <w:t>15</w:t>
      </w:r>
      <w:r w:rsidRPr="00942DD7">
        <w:rPr>
          <w:rFonts w:cstheme="minorHAnsi"/>
        </w:rPr>
        <w:t>.130.202</w:t>
      </w:r>
      <w:r w:rsidR="00E46080">
        <w:rPr>
          <w:rFonts w:cstheme="minorHAnsi"/>
        </w:rPr>
        <w:t>4</w:t>
      </w:r>
      <w:r w:rsidRPr="00942DD7">
        <w:rPr>
          <w:rFonts w:cstheme="minorHAnsi"/>
        </w:rPr>
        <w:t xml:space="preserve">: </w:t>
      </w:r>
    </w:p>
    <w:p w:rsidR="00486A0E" w:rsidRPr="00942DD7" w:rsidRDefault="00486A0E" w:rsidP="005E4770">
      <w:pPr>
        <w:pStyle w:val="Akapitzlist"/>
        <w:numPr>
          <w:ilvl w:val="0"/>
          <w:numId w:val="21"/>
        </w:numPr>
        <w:ind w:left="284" w:hanging="142"/>
        <w:rPr>
          <w:rFonts w:asciiTheme="minorHAnsi" w:hAnsiTheme="minorHAnsi" w:cstheme="minorHAnsi"/>
        </w:rPr>
      </w:pPr>
      <w:r w:rsidRPr="00942DD7">
        <w:rPr>
          <w:rFonts w:asciiTheme="minorHAnsi" w:hAnsiTheme="minorHAnsi" w:cstheme="minorHAnsi"/>
        </w:rPr>
        <w:t xml:space="preserve">Transport montaż i uruchomienie urządzenia oraz jednorazowe szkolenie w zakresie obsługi </w:t>
      </w:r>
    </w:p>
    <w:p w:rsidR="00486A0E" w:rsidRPr="00942DD7" w:rsidRDefault="00486A0E" w:rsidP="005E4770">
      <w:pPr>
        <w:pStyle w:val="Akapitzlist"/>
        <w:numPr>
          <w:ilvl w:val="0"/>
          <w:numId w:val="21"/>
        </w:numPr>
        <w:ind w:left="284" w:hanging="142"/>
        <w:rPr>
          <w:rFonts w:asciiTheme="minorHAnsi" w:hAnsiTheme="minorHAnsi" w:cstheme="minorHAnsi"/>
        </w:rPr>
      </w:pPr>
      <w:r w:rsidRPr="00942DD7">
        <w:rPr>
          <w:rFonts w:asciiTheme="minorHAnsi" w:hAnsiTheme="minorHAnsi" w:cstheme="minorHAnsi"/>
        </w:rPr>
        <w:t>Serwis w tym konserwacja i bieżące naprawy urządzenia, dostarczanie materiałów eksploatacyjnych (t. j. bębny, tonery, wymiana zużytych część, papieru A4 i A3</w:t>
      </w:r>
      <w:r w:rsidR="00E46080" w:rsidRPr="00E46080">
        <w:rPr>
          <w:rFonts w:asciiTheme="minorHAnsi" w:eastAsia="Calibri" w:hAnsiTheme="minorHAnsi" w:cstheme="minorHAnsi"/>
          <w:color w:val="000000"/>
        </w:rPr>
        <w:t xml:space="preserve"> </w:t>
      </w:r>
      <w:r w:rsidR="00E46080" w:rsidRPr="00E46080">
        <w:rPr>
          <w:rFonts w:asciiTheme="minorHAnsi" w:hAnsiTheme="minorHAnsi" w:cstheme="minorHAnsi"/>
        </w:rPr>
        <w:t>w ilościach wykonywanych wydruków</w:t>
      </w:r>
      <w:r w:rsidRPr="00942DD7">
        <w:rPr>
          <w:rFonts w:asciiTheme="minorHAnsi" w:hAnsiTheme="minorHAnsi" w:cstheme="minorHAnsi"/>
        </w:rPr>
        <w:t xml:space="preserve">) </w:t>
      </w:r>
    </w:p>
    <w:p w:rsidR="00486A0E" w:rsidRPr="00942DD7" w:rsidRDefault="00486A0E" w:rsidP="005E4770">
      <w:pPr>
        <w:pStyle w:val="Akapitzlist"/>
        <w:numPr>
          <w:ilvl w:val="0"/>
          <w:numId w:val="21"/>
        </w:numPr>
        <w:ind w:left="284" w:hanging="142"/>
        <w:rPr>
          <w:rFonts w:asciiTheme="minorHAnsi" w:hAnsiTheme="minorHAnsi" w:cstheme="minorHAnsi"/>
        </w:rPr>
      </w:pPr>
      <w:r w:rsidRPr="00942DD7">
        <w:rPr>
          <w:rFonts w:asciiTheme="minorHAnsi" w:hAnsiTheme="minorHAnsi" w:cstheme="minorHAnsi"/>
        </w:rPr>
        <w:t xml:space="preserve">W przypadku awarii urządzenia i naprawy trwającej dłużej jak </w:t>
      </w:r>
      <w:r w:rsidR="00D447F6" w:rsidRPr="00942DD7">
        <w:rPr>
          <w:rFonts w:asciiTheme="minorHAnsi" w:hAnsiTheme="minorHAnsi" w:cstheme="minorHAnsi"/>
        </w:rPr>
        <w:t>24 godzin roboczych liczonych od momentu zgłoszenia awarii, z wyłączeniem sobót, niedziel i dni świątecznych</w:t>
      </w:r>
      <w:r w:rsidRPr="00942DD7">
        <w:rPr>
          <w:rFonts w:asciiTheme="minorHAnsi" w:hAnsiTheme="minorHAnsi" w:cstheme="minorHAnsi"/>
        </w:rPr>
        <w:t>,</w:t>
      </w:r>
      <w:r w:rsidR="00D447F6" w:rsidRPr="00942DD7">
        <w:rPr>
          <w:rFonts w:asciiTheme="minorHAnsi" w:hAnsiTheme="minorHAnsi" w:cstheme="minorHAnsi"/>
        </w:rPr>
        <w:t xml:space="preserve"> Wykonawca</w:t>
      </w:r>
      <w:r w:rsidRPr="00942DD7">
        <w:rPr>
          <w:rFonts w:asciiTheme="minorHAnsi" w:hAnsiTheme="minorHAnsi" w:cstheme="minorHAnsi"/>
        </w:rPr>
        <w:t xml:space="preserve"> dostarcz</w:t>
      </w:r>
      <w:r w:rsidR="00906B01">
        <w:rPr>
          <w:rFonts w:asciiTheme="minorHAnsi" w:hAnsiTheme="minorHAnsi" w:cstheme="minorHAnsi"/>
        </w:rPr>
        <w:t>y</w:t>
      </w:r>
      <w:r w:rsidRPr="00942DD7">
        <w:rPr>
          <w:rFonts w:asciiTheme="minorHAnsi" w:hAnsiTheme="minorHAnsi" w:cstheme="minorHAnsi"/>
        </w:rPr>
        <w:t xml:space="preserve"> zastępcze urządzeni</w:t>
      </w:r>
      <w:r w:rsidR="00906B01">
        <w:rPr>
          <w:rFonts w:asciiTheme="minorHAnsi" w:hAnsiTheme="minorHAnsi" w:cstheme="minorHAnsi"/>
        </w:rPr>
        <w:t>e</w:t>
      </w:r>
      <w:r w:rsidRPr="00942DD7">
        <w:rPr>
          <w:rFonts w:asciiTheme="minorHAnsi" w:hAnsiTheme="minorHAnsi" w:cstheme="minorHAnsi"/>
        </w:rPr>
        <w:t xml:space="preserve"> o identycznych lub lepszych parametrach technicznych</w:t>
      </w:r>
      <w:r w:rsidR="00970E2C" w:rsidRPr="00942DD7">
        <w:rPr>
          <w:rFonts w:asciiTheme="minorHAnsi" w:hAnsiTheme="minorHAnsi" w:cstheme="minorHAnsi"/>
        </w:rPr>
        <w:t xml:space="preserve"> w trybie natychmiastowym</w:t>
      </w:r>
      <w:r w:rsidRPr="00942DD7">
        <w:rPr>
          <w:rFonts w:asciiTheme="minorHAnsi" w:hAnsiTheme="minorHAnsi" w:cstheme="minorHAnsi"/>
        </w:rPr>
        <w:t xml:space="preserve">. </w:t>
      </w:r>
    </w:p>
    <w:p w:rsidR="00970E2C" w:rsidRPr="005E4770" w:rsidRDefault="005E4770" w:rsidP="005E4770">
      <w:pPr>
        <w:pStyle w:val="Akapitzlist"/>
        <w:numPr>
          <w:ilvl w:val="0"/>
          <w:numId w:val="29"/>
        </w:numPr>
        <w:ind w:left="284" w:hanging="142"/>
        <w:rPr>
          <w:rFonts w:asciiTheme="minorHAnsi" w:hAnsiTheme="minorHAnsi" w:cstheme="minorHAnsi"/>
        </w:rPr>
      </w:pPr>
      <w:r w:rsidRPr="005E4770">
        <w:rPr>
          <w:rFonts w:asciiTheme="minorHAnsi" w:hAnsiTheme="minorHAnsi" w:cstheme="minorHAnsi"/>
        </w:rPr>
        <w:t>Dokonywanie p</w:t>
      </w:r>
      <w:r w:rsidR="00970E2C" w:rsidRPr="005E4770">
        <w:rPr>
          <w:rFonts w:asciiTheme="minorHAnsi" w:hAnsiTheme="minorHAnsi" w:cstheme="minorHAnsi"/>
        </w:rPr>
        <w:t>rzegląd</w:t>
      </w:r>
      <w:r w:rsidRPr="005E4770">
        <w:rPr>
          <w:rFonts w:asciiTheme="minorHAnsi" w:hAnsiTheme="minorHAnsi" w:cstheme="minorHAnsi"/>
        </w:rPr>
        <w:t>ów</w:t>
      </w:r>
      <w:r w:rsidR="00970E2C" w:rsidRPr="005E4770">
        <w:rPr>
          <w:rFonts w:asciiTheme="minorHAnsi" w:hAnsiTheme="minorHAnsi" w:cstheme="minorHAnsi"/>
        </w:rPr>
        <w:t xml:space="preserve"> okresow</w:t>
      </w:r>
      <w:r w:rsidRPr="005E4770">
        <w:rPr>
          <w:rFonts w:asciiTheme="minorHAnsi" w:hAnsiTheme="minorHAnsi" w:cstheme="minorHAnsi"/>
        </w:rPr>
        <w:t>ych</w:t>
      </w:r>
      <w:r>
        <w:rPr>
          <w:rFonts w:asciiTheme="minorHAnsi" w:hAnsiTheme="minorHAnsi" w:cstheme="minorHAnsi"/>
        </w:rPr>
        <w:t>, r</w:t>
      </w:r>
      <w:r w:rsidR="00970E2C" w:rsidRPr="005E4770">
        <w:rPr>
          <w:rFonts w:asciiTheme="minorHAnsi" w:hAnsiTheme="minorHAnsi" w:cstheme="minorHAnsi"/>
        </w:rPr>
        <w:t>egulacj</w:t>
      </w:r>
      <w:r>
        <w:rPr>
          <w:rFonts w:asciiTheme="minorHAnsi" w:hAnsiTheme="minorHAnsi" w:cstheme="minorHAnsi"/>
        </w:rPr>
        <w:t xml:space="preserve">i i </w:t>
      </w:r>
      <w:r w:rsidR="00970E2C" w:rsidRPr="005E4770">
        <w:rPr>
          <w:rFonts w:asciiTheme="minorHAnsi" w:hAnsiTheme="minorHAnsi" w:cstheme="minorHAnsi"/>
        </w:rPr>
        <w:t>diagnostyk</w:t>
      </w:r>
      <w:r>
        <w:rPr>
          <w:rFonts w:asciiTheme="minorHAnsi" w:hAnsiTheme="minorHAnsi" w:cstheme="minorHAnsi"/>
        </w:rPr>
        <w:t>i</w:t>
      </w:r>
      <w:r w:rsidR="00970E2C" w:rsidRPr="005E4770">
        <w:rPr>
          <w:rFonts w:asciiTheme="minorHAnsi" w:hAnsiTheme="minorHAnsi" w:cstheme="minorHAnsi"/>
        </w:rPr>
        <w:t xml:space="preserve"> stanu urządzenia. </w:t>
      </w:r>
    </w:p>
    <w:p w:rsidR="00970E2C" w:rsidRPr="00942DD7" w:rsidRDefault="00970E2C" w:rsidP="005E4770">
      <w:pPr>
        <w:pStyle w:val="Akapitzlist"/>
        <w:numPr>
          <w:ilvl w:val="0"/>
          <w:numId w:val="29"/>
        </w:numPr>
        <w:ind w:left="284" w:hanging="142"/>
        <w:rPr>
          <w:rFonts w:asciiTheme="minorHAnsi" w:hAnsiTheme="minorHAnsi" w:cstheme="minorHAnsi"/>
        </w:rPr>
      </w:pPr>
      <w:r w:rsidRPr="00942DD7">
        <w:rPr>
          <w:rFonts w:asciiTheme="minorHAnsi" w:hAnsiTheme="minorHAnsi" w:cstheme="minorHAnsi"/>
        </w:rPr>
        <w:t xml:space="preserve">Programowanie parametrów. </w:t>
      </w:r>
    </w:p>
    <w:p w:rsidR="005E4770" w:rsidRDefault="00486A0E" w:rsidP="005E4770">
      <w:pPr>
        <w:jc w:val="center"/>
        <w:rPr>
          <w:rFonts w:cstheme="minorHAnsi"/>
          <w:b/>
          <w:bCs/>
        </w:rPr>
      </w:pPr>
      <w:r w:rsidRPr="00942DD7">
        <w:rPr>
          <w:rFonts w:cstheme="minorHAnsi"/>
          <w:b/>
          <w:bCs/>
        </w:rPr>
        <w:t>Konfiguracja systemu</w:t>
      </w:r>
    </w:p>
    <w:p w:rsidR="00486A0E" w:rsidRPr="005E4770" w:rsidRDefault="00486A0E" w:rsidP="005E4770">
      <w:pPr>
        <w:jc w:val="both"/>
        <w:rPr>
          <w:rFonts w:cstheme="minorHAnsi"/>
          <w:b/>
          <w:bCs/>
        </w:rPr>
      </w:pPr>
      <w:r w:rsidRPr="00942DD7">
        <w:rPr>
          <w:rFonts w:cstheme="minorHAnsi"/>
        </w:rPr>
        <w:t>Wy</w:t>
      </w:r>
      <w:r w:rsidR="005E4770">
        <w:rPr>
          <w:rFonts w:cstheme="minorHAnsi"/>
        </w:rPr>
        <w:t>konawca</w:t>
      </w:r>
      <w:r w:rsidRPr="00942DD7">
        <w:rPr>
          <w:rFonts w:cstheme="minorHAnsi"/>
        </w:rPr>
        <w:t xml:space="preserve"> oddaje Zamawiającemu urządzenie o niżej wymienionych cechach i konfiguracji określonych również w protokole jego instalacji u Zamawiającego. Protokół instalacji stanowi integralną część niniejszej umowy.</w:t>
      </w:r>
    </w:p>
    <w:p w:rsidR="00486A0E" w:rsidRPr="00942DD7" w:rsidRDefault="00486A0E" w:rsidP="00942DD7">
      <w:pPr>
        <w:jc w:val="both"/>
        <w:rPr>
          <w:rFonts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529"/>
        <w:gridCol w:w="2085"/>
        <w:gridCol w:w="2846"/>
      </w:tblGrid>
      <w:tr w:rsidR="00486A0E" w:rsidRPr="00942DD7" w:rsidTr="00970E2C">
        <w:tc>
          <w:tcPr>
            <w:tcW w:w="896" w:type="dxa"/>
          </w:tcPr>
          <w:p w:rsidR="00486A0E" w:rsidRPr="00942DD7" w:rsidRDefault="00486A0E" w:rsidP="00942DD7">
            <w:pPr>
              <w:jc w:val="both"/>
              <w:rPr>
                <w:rFonts w:cstheme="minorHAnsi"/>
              </w:rPr>
            </w:pPr>
            <w:r w:rsidRPr="00942DD7">
              <w:rPr>
                <w:rFonts w:cstheme="minorHAnsi"/>
              </w:rPr>
              <w:t>L.p.</w:t>
            </w:r>
          </w:p>
        </w:tc>
        <w:tc>
          <w:tcPr>
            <w:tcW w:w="3529" w:type="dxa"/>
          </w:tcPr>
          <w:p w:rsidR="00486A0E" w:rsidRPr="00942DD7" w:rsidRDefault="00486A0E" w:rsidP="00942DD7">
            <w:pPr>
              <w:jc w:val="both"/>
              <w:rPr>
                <w:rFonts w:cstheme="minorHAnsi"/>
              </w:rPr>
            </w:pPr>
            <w:r w:rsidRPr="00942DD7">
              <w:rPr>
                <w:rFonts w:cstheme="minorHAnsi"/>
              </w:rPr>
              <w:t>Urządzenie</w:t>
            </w:r>
          </w:p>
        </w:tc>
        <w:tc>
          <w:tcPr>
            <w:tcW w:w="2085" w:type="dxa"/>
          </w:tcPr>
          <w:p w:rsidR="00486A0E" w:rsidRPr="00942DD7" w:rsidRDefault="00486A0E" w:rsidP="00942DD7">
            <w:pPr>
              <w:jc w:val="both"/>
              <w:rPr>
                <w:rFonts w:cstheme="minorHAnsi"/>
              </w:rPr>
            </w:pPr>
            <w:r w:rsidRPr="00942DD7">
              <w:rPr>
                <w:rFonts w:cstheme="minorHAnsi"/>
              </w:rPr>
              <w:t>Model</w:t>
            </w:r>
          </w:p>
        </w:tc>
        <w:tc>
          <w:tcPr>
            <w:tcW w:w="2846" w:type="dxa"/>
          </w:tcPr>
          <w:p w:rsidR="00486A0E" w:rsidRPr="00942DD7" w:rsidRDefault="00486A0E" w:rsidP="00942DD7">
            <w:pPr>
              <w:jc w:val="both"/>
              <w:rPr>
                <w:rFonts w:cstheme="minorHAnsi"/>
              </w:rPr>
            </w:pPr>
            <w:r w:rsidRPr="00942DD7">
              <w:rPr>
                <w:rFonts w:cstheme="minorHAnsi"/>
              </w:rPr>
              <w:t>Numer seryjny</w:t>
            </w:r>
          </w:p>
        </w:tc>
      </w:tr>
      <w:tr w:rsidR="00486A0E" w:rsidRPr="00942DD7" w:rsidTr="00970E2C">
        <w:tc>
          <w:tcPr>
            <w:tcW w:w="896" w:type="dxa"/>
          </w:tcPr>
          <w:p w:rsidR="00486A0E" w:rsidRPr="00942DD7" w:rsidRDefault="00486A0E" w:rsidP="00942DD7">
            <w:pPr>
              <w:jc w:val="both"/>
              <w:rPr>
                <w:rFonts w:cstheme="minorHAnsi"/>
              </w:rPr>
            </w:pPr>
            <w:r w:rsidRPr="00942DD7">
              <w:rPr>
                <w:rFonts w:cstheme="minorHAnsi"/>
              </w:rPr>
              <w:lastRenderedPageBreak/>
              <w:t>1</w:t>
            </w:r>
          </w:p>
        </w:tc>
        <w:tc>
          <w:tcPr>
            <w:tcW w:w="3529" w:type="dxa"/>
          </w:tcPr>
          <w:p w:rsidR="00486A0E" w:rsidRPr="00942DD7" w:rsidRDefault="00486A0E" w:rsidP="00942DD7">
            <w:pPr>
              <w:jc w:val="both"/>
              <w:rPr>
                <w:rFonts w:cstheme="minorHAnsi"/>
              </w:rPr>
            </w:pPr>
          </w:p>
        </w:tc>
        <w:tc>
          <w:tcPr>
            <w:tcW w:w="2085" w:type="dxa"/>
          </w:tcPr>
          <w:p w:rsidR="00486A0E" w:rsidRPr="00942DD7" w:rsidRDefault="00486A0E" w:rsidP="00942DD7">
            <w:pPr>
              <w:jc w:val="both"/>
              <w:rPr>
                <w:rFonts w:cstheme="minorHAnsi"/>
              </w:rPr>
            </w:pPr>
          </w:p>
        </w:tc>
        <w:tc>
          <w:tcPr>
            <w:tcW w:w="2846" w:type="dxa"/>
          </w:tcPr>
          <w:p w:rsidR="00486A0E" w:rsidRPr="00942DD7" w:rsidRDefault="00486A0E" w:rsidP="00942DD7">
            <w:pPr>
              <w:jc w:val="both"/>
              <w:rPr>
                <w:rFonts w:cstheme="minorHAnsi"/>
              </w:rPr>
            </w:pPr>
          </w:p>
        </w:tc>
      </w:tr>
      <w:tr w:rsidR="00486A0E" w:rsidRPr="00942DD7" w:rsidTr="00970E2C">
        <w:tc>
          <w:tcPr>
            <w:tcW w:w="896" w:type="dxa"/>
          </w:tcPr>
          <w:p w:rsidR="00486A0E" w:rsidRPr="00942DD7" w:rsidRDefault="00486A0E" w:rsidP="00942DD7">
            <w:pPr>
              <w:jc w:val="both"/>
              <w:rPr>
                <w:rFonts w:cstheme="minorHAnsi"/>
              </w:rPr>
            </w:pPr>
            <w:r w:rsidRPr="00942DD7">
              <w:rPr>
                <w:rFonts w:cstheme="minorHAnsi"/>
              </w:rPr>
              <w:t>2</w:t>
            </w:r>
          </w:p>
        </w:tc>
        <w:tc>
          <w:tcPr>
            <w:tcW w:w="3529" w:type="dxa"/>
          </w:tcPr>
          <w:p w:rsidR="00486A0E" w:rsidRPr="00942DD7" w:rsidRDefault="00486A0E" w:rsidP="00942DD7">
            <w:pPr>
              <w:jc w:val="both"/>
              <w:rPr>
                <w:rFonts w:cstheme="minorHAnsi"/>
              </w:rPr>
            </w:pPr>
          </w:p>
        </w:tc>
        <w:tc>
          <w:tcPr>
            <w:tcW w:w="2085" w:type="dxa"/>
          </w:tcPr>
          <w:p w:rsidR="00486A0E" w:rsidRPr="00942DD7" w:rsidRDefault="00486A0E" w:rsidP="00942DD7">
            <w:pPr>
              <w:jc w:val="both"/>
              <w:rPr>
                <w:rFonts w:cstheme="minorHAnsi"/>
              </w:rPr>
            </w:pPr>
          </w:p>
        </w:tc>
        <w:tc>
          <w:tcPr>
            <w:tcW w:w="2846" w:type="dxa"/>
          </w:tcPr>
          <w:p w:rsidR="00486A0E" w:rsidRPr="00942DD7" w:rsidRDefault="00486A0E" w:rsidP="00942DD7">
            <w:pPr>
              <w:jc w:val="both"/>
              <w:rPr>
                <w:rFonts w:cstheme="minorHAnsi"/>
              </w:rPr>
            </w:pPr>
          </w:p>
        </w:tc>
      </w:tr>
      <w:tr w:rsidR="00486A0E" w:rsidRPr="00942DD7" w:rsidTr="00970E2C">
        <w:tc>
          <w:tcPr>
            <w:tcW w:w="896" w:type="dxa"/>
          </w:tcPr>
          <w:p w:rsidR="00486A0E" w:rsidRPr="00942DD7" w:rsidRDefault="00486A0E" w:rsidP="00942DD7">
            <w:pPr>
              <w:jc w:val="both"/>
              <w:rPr>
                <w:rFonts w:cstheme="minorHAnsi"/>
              </w:rPr>
            </w:pPr>
            <w:r w:rsidRPr="00942DD7">
              <w:rPr>
                <w:rFonts w:cstheme="minorHAnsi"/>
              </w:rPr>
              <w:t>3</w:t>
            </w:r>
          </w:p>
        </w:tc>
        <w:tc>
          <w:tcPr>
            <w:tcW w:w="3529" w:type="dxa"/>
          </w:tcPr>
          <w:p w:rsidR="00486A0E" w:rsidRPr="00942DD7" w:rsidRDefault="00486A0E" w:rsidP="00942DD7">
            <w:pPr>
              <w:jc w:val="both"/>
              <w:rPr>
                <w:rFonts w:cstheme="minorHAnsi"/>
              </w:rPr>
            </w:pPr>
          </w:p>
        </w:tc>
        <w:tc>
          <w:tcPr>
            <w:tcW w:w="2085" w:type="dxa"/>
          </w:tcPr>
          <w:p w:rsidR="00486A0E" w:rsidRPr="00942DD7" w:rsidRDefault="00486A0E" w:rsidP="00942DD7">
            <w:pPr>
              <w:jc w:val="both"/>
              <w:rPr>
                <w:rFonts w:cstheme="minorHAnsi"/>
              </w:rPr>
            </w:pPr>
          </w:p>
        </w:tc>
        <w:tc>
          <w:tcPr>
            <w:tcW w:w="2846" w:type="dxa"/>
          </w:tcPr>
          <w:p w:rsidR="00486A0E" w:rsidRPr="00942DD7" w:rsidRDefault="00486A0E" w:rsidP="00942DD7">
            <w:pPr>
              <w:jc w:val="both"/>
              <w:rPr>
                <w:rFonts w:cstheme="minorHAnsi"/>
              </w:rPr>
            </w:pPr>
          </w:p>
        </w:tc>
      </w:tr>
      <w:tr w:rsidR="00486A0E" w:rsidRPr="00942DD7" w:rsidTr="00970E2C">
        <w:tc>
          <w:tcPr>
            <w:tcW w:w="896" w:type="dxa"/>
          </w:tcPr>
          <w:p w:rsidR="00486A0E" w:rsidRPr="00942DD7" w:rsidRDefault="00486A0E" w:rsidP="00942DD7">
            <w:pPr>
              <w:jc w:val="both"/>
              <w:rPr>
                <w:rFonts w:cstheme="minorHAnsi"/>
              </w:rPr>
            </w:pPr>
            <w:r w:rsidRPr="00942DD7">
              <w:rPr>
                <w:rFonts w:cstheme="minorHAnsi"/>
              </w:rPr>
              <w:t>4</w:t>
            </w:r>
          </w:p>
        </w:tc>
        <w:tc>
          <w:tcPr>
            <w:tcW w:w="3529" w:type="dxa"/>
          </w:tcPr>
          <w:p w:rsidR="00486A0E" w:rsidRPr="00942DD7" w:rsidRDefault="00486A0E" w:rsidP="00942DD7">
            <w:pPr>
              <w:jc w:val="both"/>
              <w:rPr>
                <w:rFonts w:cstheme="minorHAnsi"/>
              </w:rPr>
            </w:pPr>
          </w:p>
        </w:tc>
        <w:tc>
          <w:tcPr>
            <w:tcW w:w="2085" w:type="dxa"/>
          </w:tcPr>
          <w:p w:rsidR="00486A0E" w:rsidRPr="00942DD7" w:rsidRDefault="00486A0E" w:rsidP="00942DD7">
            <w:pPr>
              <w:jc w:val="both"/>
              <w:rPr>
                <w:rFonts w:cstheme="minorHAnsi"/>
              </w:rPr>
            </w:pPr>
          </w:p>
        </w:tc>
        <w:tc>
          <w:tcPr>
            <w:tcW w:w="2846" w:type="dxa"/>
          </w:tcPr>
          <w:p w:rsidR="00486A0E" w:rsidRPr="00942DD7" w:rsidRDefault="00486A0E" w:rsidP="00942DD7">
            <w:pPr>
              <w:jc w:val="both"/>
              <w:rPr>
                <w:rFonts w:cstheme="minorHAnsi"/>
              </w:rPr>
            </w:pPr>
          </w:p>
        </w:tc>
      </w:tr>
    </w:tbl>
    <w:p w:rsidR="00970E2C" w:rsidRPr="00942DD7" w:rsidRDefault="00970E2C" w:rsidP="00942DD7">
      <w:pPr>
        <w:jc w:val="both"/>
        <w:rPr>
          <w:rFonts w:cstheme="minorHAnsi"/>
        </w:rPr>
      </w:pPr>
    </w:p>
    <w:p w:rsidR="00970E2C" w:rsidRPr="00942DD7" w:rsidRDefault="00486A0E" w:rsidP="00942DD7">
      <w:pPr>
        <w:jc w:val="both"/>
        <w:rPr>
          <w:rFonts w:cstheme="minorHAnsi"/>
        </w:rPr>
      </w:pPr>
      <w:r w:rsidRPr="00942DD7">
        <w:rPr>
          <w:rFonts w:cstheme="minorHAnsi"/>
        </w:rPr>
        <w:t xml:space="preserve">Zmiana konfiguracji urządzenia wymaga uprzedniej pisemnej zgody obu stron. </w:t>
      </w:r>
    </w:p>
    <w:p w:rsidR="00486A0E" w:rsidRPr="00942DD7" w:rsidRDefault="00486A0E" w:rsidP="00942DD7">
      <w:pPr>
        <w:jc w:val="both"/>
        <w:rPr>
          <w:rFonts w:cstheme="minorHAnsi"/>
        </w:rPr>
      </w:pPr>
      <w:r w:rsidRPr="00942DD7">
        <w:rPr>
          <w:rFonts w:cstheme="minorHAnsi"/>
        </w:rPr>
        <w:t xml:space="preserve">Zamawiający bez zgody Wynajmującego nie może oddać urządzenia do odpłatnego lub nieodpłatnego używania osobie trzeciej. </w:t>
      </w:r>
    </w:p>
    <w:p w:rsidR="00486A0E" w:rsidRPr="00942DD7" w:rsidRDefault="00486A0E" w:rsidP="00220D2D">
      <w:pPr>
        <w:jc w:val="center"/>
        <w:rPr>
          <w:rFonts w:cstheme="minorHAnsi"/>
          <w:b/>
          <w:bCs/>
        </w:rPr>
      </w:pPr>
      <w:r w:rsidRPr="00942DD7">
        <w:rPr>
          <w:rFonts w:cstheme="minorHAnsi"/>
          <w:b/>
          <w:bCs/>
        </w:rPr>
        <w:t>Miejsce instalacji</w:t>
      </w:r>
    </w:p>
    <w:p w:rsidR="00486A0E" w:rsidRPr="00942DD7" w:rsidRDefault="00486A0E" w:rsidP="00942DD7">
      <w:pPr>
        <w:jc w:val="both"/>
        <w:rPr>
          <w:rFonts w:cstheme="minorHAnsi"/>
        </w:rPr>
      </w:pPr>
      <w:r w:rsidRPr="00942DD7">
        <w:rPr>
          <w:rFonts w:cstheme="minorHAnsi"/>
        </w:rPr>
        <w:t>Miejscem instalacji jest miejsce wskazane przez Zamawiającego na terenie Szkoły Podstawowej im. Kazimierza Odnowiciela w Pobiedziskach.</w:t>
      </w:r>
    </w:p>
    <w:p w:rsidR="00752ADD" w:rsidRPr="00942DD7" w:rsidRDefault="00752ADD" w:rsidP="00220D2D">
      <w:pPr>
        <w:jc w:val="center"/>
        <w:rPr>
          <w:rFonts w:cstheme="minorHAnsi"/>
          <w:b/>
        </w:rPr>
      </w:pPr>
      <w:r w:rsidRPr="00942DD7">
        <w:rPr>
          <w:rFonts w:cstheme="minorHAnsi"/>
          <w:b/>
        </w:rPr>
        <w:t>§ 2</w:t>
      </w:r>
    </w:p>
    <w:p w:rsidR="00752ADD" w:rsidRPr="00942DD7" w:rsidRDefault="00752ADD" w:rsidP="00942DD7">
      <w:pPr>
        <w:numPr>
          <w:ilvl w:val="0"/>
          <w:numId w:val="11"/>
        </w:numPr>
        <w:ind w:left="0" w:firstLine="0"/>
        <w:jc w:val="both"/>
        <w:rPr>
          <w:rFonts w:cstheme="minorHAnsi"/>
        </w:rPr>
      </w:pPr>
      <w:r w:rsidRPr="00942DD7">
        <w:rPr>
          <w:rFonts w:cstheme="minorHAnsi"/>
        </w:rPr>
        <w:t xml:space="preserve">Wykonawca zobowiązuje się do </w:t>
      </w:r>
      <w:r w:rsidR="00DC3194" w:rsidRPr="00942DD7">
        <w:rPr>
          <w:rFonts w:cstheme="minorHAnsi"/>
        </w:rPr>
        <w:t xml:space="preserve">wykonania </w:t>
      </w:r>
      <w:r w:rsidR="00486A0E" w:rsidRPr="00942DD7">
        <w:rPr>
          <w:rFonts w:cstheme="minorHAnsi"/>
        </w:rPr>
        <w:t>usługi</w:t>
      </w:r>
      <w:r w:rsidR="00DC3194" w:rsidRPr="00942DD7">
        <w:rPr>
          <w:rFonts w:cstheme="minorHAnsi"/>
        </w:rPr>
        <w:t xml:space="preserve"> </w:t>
      </w:r>
      <w:r w:rsidRPr="00942DD7">
        <w:rPr>
          <w:rFonts w:cstheme="minorHAnsi"/>
        </w:rPr>
        <w:t xml:space="preserve">Przedmiotu umowy w terminie </w:t>
      </w:r>
      <w:r w:rsidR="00486A0E" w:rsidRPr="00942DD7">
        <w:rPr>
          <w:rFonts w:cstheme="minorHAnsi"/>
        </w:rPr>
        <w:t xml:space="preserve">od </w:t>
      </w:r>
      <w:r w:rsidR="00486A0E" w:rsidRPr="00220D2D">
        <w:rPr>
          <w:rFonts w:cstheme="minorHAnsi"/>
          <w:b/>
        </w:rPr>
        <w:t>02 stycznia 202</w:t>
      </w:r>
      <w:r w:rsidR="00E46080">
        <w:rPr>
          <w:rFonts w:cstheme="minorHAnsi"/>
          <w:b/>
        </w:rPr>
        <w:t>5</w:t>
      </w:r>
      <w:r w:rsidR="00486A0E" w:rsidRPr="00220D2D">
        <w:rPr>
          <w:rFonts w:cstheme="minorHAnsi"/>
          <w:b/>
        </w:rPr>
        <w:t xml:space="preserve"> do 31</w:t>
      </w:r>
      <w:r w:rsidR="00CE1F49" w:rsidRPr="00220D2D">
        <w:rPr>
          <w:rFonts w:cstheme="minorHAnsi"/>
          <w:b/>
        </w:rPr>
        <w:t xml:space="preserve"> grudnia 202</w:t>
      </w:r>
      <w:r w:rsidR="00E46080">
        <w:rPr>
          <w:rFonts w:cstheme="minorHAnsi"/>
          <w:b/>
        </w:rPr>
        <w:t>5</w:t>
      </w:r>
      <w:r w:rsidR="00CE1F49" w:rsidRPr="00220D2D">
        <w:rPr>
          <w:rFonts w:cstheme="minorHAnsi"/>
          <w:b/>
        </w:rPr>
        <w:t>r.</w:t>
      </w:r>
      <w:r w:rsidRPr="00220D2D">
        <w:rPr>
          <w:rFonts w:cstheme="minorHAnsi"/>
          <w:b/>
        </w:rPr>
        <w:t xml:space="preserve"> </w:t>
      </w:r>
    </w:p>
    <w:p w:rsidR="00752ADD" w:rsidRPr="00942DD7" w:rsidRDefault="00752ADD" w:rsidP="00220D2D">
      <w:pPr>
        <w:jc w:val="center"/>
        <w:rPr>
          <w:rFonts w:cstheme="minorHAnsi"/>
          <w:b/>
        </w:rPr>
      </w:pPr>
      <w:r w:rsidRPr="00942DD7">
        <w:rPr>
          <w:rFonts w:cstheme="minorHAnsi"/>
          <w:b/>
        </w:rPr>
        <w:t>§ 3</w:t>
      </w:r>
    </w:p>
    <w:p w:rsidR="00FA420A" w:rsidRPr="00220D2D" w:rsidRDefault="00FA420A" w:rsidP="00220D2D">
      <w:pPr>
        <w:numPr>
          <w:ilvl w:val="0"/>
          <w:numId w:val="23"/>
        </w:numPr>
        <w:autoSpaceDE w:val="0"/>
        <w:autoSpaceDN w:val="0"/>
        <w:adjustRightInd w:val="0"/>
        <w:spacing w:after="0" w:line="240" w:lineRule="auto"/>
        <w:ind w:left="0" w:firstLine="0"/>
        <w:jc w:val="both"/>
        <w:rPr>
          <w:rFonts w:cstheme="minorHAnsi"/>
          <w:color w:val="000000"/>
          <w:lang w:val="cs-CZ"/>
        </w:rPr>
      </w:pPr>
      <w:r w:rsidRPr="00220D2D">
        <w:rPr>
          <w:rFonts w:cstheme="minorHAnsi"/>
          <w:color w:val="000000"/>
        </w:rPr>
        <w:t>W okresie obowiązywania umowy Zamawiający płacić będzie Wy</w:t>
      </w:r>
      <w:r w:rsidR="005E4770">
        <w:rPr>
          <w:rFonts w:cstheme="minorHAnsi"/>
          <w:color w:val="000000"/>
        </w:rPr>
        <w:t>konawcy</w:t>
      </w:r>
      <w:r w:rsidRPr="00220D2D">
        <w:rPr>
          <w:rFonts w:cstheme="minorHAnsi"/>
          <w:color w:val="000000"/>
        </w:rPr>
        <w:t xml:space="preserve">, kwotę </w:t>
      </w:r>
      <w:r w:rsidR="00A50989" w:rsidRPr="00220D2D">
        <w:rPr>
          <w:rFonts w:cstheme="minorHAnsi"/>
          <w:color w:val="000000"/>
        </w:rPr>
        <w:t xml:space="preserve">za rzeczywistą ilość wykonanych kopii </w:t>
      </w:r>
      <w:r w:rsidRPr="00220D2D">
        <w:rPr>
          <w:rFonts w:cstheme="minorHAnsi"/>
          <w:color w:val="000000"/>
        </w:rPr>
        <w:t xml:space="preserve">obliczoną według następującego wzoru: </w:t>
      </w:r>
    </w:p>
    <w:p w:rsidR="00FA420A" w:rsidRPr="00942DD7" w:rsidRDefault="00FA420A" w:rsidP="00220D2D">
      <w:pPr>
        <w:autoSpaceDE w:val="0"/>
        <w:autoSpaceDN w:val="0"/>
        <w:adjustRightInd w:val="0"/>
        <w:spacing w:after="0" w:line="240" w:lineRule="auto"/>
        <w:jc w:val="both"/>
        <w:rPr>
          <w:rFonts w:cstheme="minorHAnsi"/>
          <w:color w:val="000000"/>
        </w:rPr>
      </w:pPr>
    </w:p>
    <w:p w:rsidR="00FA420A" w:rsidRPr="00942DD7" w:rsidRDefault="00FA420A" w:rsidP="00220D2D">
      <w:pPr>
        <w:autoSpaceDE w:val="0"/>
        <w:autoSpaceDN w:val="0"/>
        <w:adjustRightInd w:val="0"/>
        <w:spacing w:after="0" w:line="240" w:lineRule="auto"/>
        <w:jc w:val="both"/>
        <w:rPr>
          <w:rFonts w:cstheme="minorHAnsi"/>
          <w:b/>
          <w:bCs/>
          <w:color w:val="000000"/>
        </w:rPr>
      </w:pPr>
      <w:r w:rsidRPr="00942DD7">
        <w:rPr>
          <w:rFonts w:cstheme="minorHAnsi"/>
          <w:b/>
          <w:bCs/>
          <w:color w:val="000000"/>
        </w:rPr>
        <w:t xml:space="preserve">Rzeczywista ilość wykonanych kopii x Cena brutto </w:t>
      </w:r>
      <w:r w:rsidR="00A50989" w:rsidRPr="00942DD7">
        <w:rPr>
          <w:rFonts w:cstheme="minorHAnsi"/>
          <w:b/>
          <w:bCs/>
          <w:color w:val="000000"/>
        </w:rPr>
        <w:t xml:space="preserve">za </w:t>
      </w:r>
      <w:r w:rsidR="0088451F">
        <w:rPr>
          <w:rFonts w:cstheme="minorHAnsi"/>
          <w:b/>
          <w:bCs/>
          <w:color w:val="000000"/>
        </w:rPr>
        <w:t>258</w:t>
      </w:r>
      <w:r w:rsidRPr="00942DD7">
        <w:rPr>
          <w:rFonts w:cstheme="minorHAnsi"/>
          <w:b/>
          <w:bCs/>
          <w:color w:val="000000"/>
        </w:rPr>
        <w:t xml:space="preserve">000 kopii / </w:t>
      </w:r>
      <w:r w:rsidR="0088451F">
        <w:rPr>
          <w:rFonts w:cstheme="minorHAnsi"/>
          <w:b/>
          <w:bCs/>
          <w:color w:val="000000"/>
        </w:rPr>
        <w:t>258</w:t>
      </w:r>
      <w:r w:rsidRPr="00942DD7">
        <w:rPr>
          <w:rFonts w:cstheme="minorHAnsi"/>
          <w:b/>
          <w:bCs/>
          <w:color w:val="000000"/>
        </w:rPr>
        <w:t xml:space="preserve">000 = Kwota do zapłaty </w:t>
      </w:r>
    </w:p>
    <w:p w:rsidR="00FA420A" w:rsidRPr="00942DD7" w:rsidRDefault="00FA420A" w:rsidP="00220D2D">
      <w:pPr>
        <w:pStyle w:val="Default"/>
        <w:jc w:val="both"/>
        <w:rPr>
          <w:rFonts w:asciiTheme="minorHAnsi" w:hAnsiTheme="minorHAnsi" w:cstheme="minorHAnsi"/>
          <w:sz w:val="22"/>
          <w:szCs w:val="22"/>
        </w:rPr>
      </w:pPr>
    </w:p>
    <w:p w:rsidR="00FA420A" w:rsidRPr="00942DD7" w:rsidRDefault="00FA420A" w:rsidP="00220D2D">
      <w:pPr>
        <w:numPr>
          <w:ilvl w:val="0"/>
          <w:numId w:val="23"/>
        </w:numPr>
        <w:ind w:left="0" w:firstLine="0"/>
        <w:jc w:val="both"/>
        <w:rPr>
          <w:rFonts w:cstheme="minorHAnsi"/>
          <w:lang w:val="cs-CZ"/>
        </w:rPr>
      </w:pPr>
      <w:r w:rsidRPr="00942DD7">
        <w:rPr>
          <w:rFonts w:cstheme="minorHAnsi"/>
        </w:rPr>
        <w:t xml:space="preserve">Strony ustalają </w:t>
      </w:r>
      <w:r w:rsidR="00A50989" w:rsidRPr="00942DD7">
        <w:rPr>
          <w:rFonts w:cstheme="minorHAnsi"/>
          <w:b/>
        </w:rPr>
        <w:t>Cenę brutto</w:t>
      </w:r>
      <w:r w:rsidRPr="00942DD7">
        <w:rPr>
          <w:rFonts w:cstheme="minorHAnsi"/>
          <w:b/>
        </w:rPr>
        <w:t xml:space="preserve"> …………………………………………………… </w:t>
      </w:r>
      <w:r w:rsidR="00A50989" w:rsidRPr="00942DD7">
        <w:rPr>
          <w:rFonts w:cstheme="minorHAnsi"/>
          <w:b/>
        </w:rPr>
        <w:t>z</w:t>
      </w:r>
      <w:r w:rsidRPr="00942DD7">
        <w:rPr>
          <w:rFonts w:cstheme="minorHAnsi"/>
          <w:b/>
        </w:rPr>
        <w:t xml:space="preserve">a </w:t>
      </w:r>
      <w:r w:rsidR="0088451F">
        <w:rPr>
          <w:rFonts w:cstheme="minorHAnsi"/>
          <w:b/>
        </w:rPr>
        <w:t>258</w:t>
      </w:r>
      <w:r w:rsidRPr="00942DD7">
        <w:rPr>
          <w:rFonts w:cstheme="minorHAnsi"/>
          <w:b/>
        </w:rPr>
        <w:t>000</w:t>
      </w:r>
      <w:r w:rsidRPr="00942DD7">
        <w:rPr>
          <w:rFonts w:cstheme="minorHAnsi"/>
        </w:rPr>
        <w:t xml:space="preserve"> wykonanych kopii/wydruków A4 w mono,</w:t>
      </w:r>
    </w:p>
    <w:p w:rsidR="00FA420A" w:rsidRPr="00942DD7" w:rsidRDefault="00FA420A" w:rsidP="00220D2D">
      <w:pPr>
        <w:numPr>
          <w:ilvl w:val="0"/>
          <w:numId w:val="23"/>
        </w:numPr>
        <w:ind w:left="0" w:firstLine="0"/>
        <w:jc w:val="both"/>
        <w:rPr>
          <w:rFonts w:cstheme="minorHAnsi"/>
          <w:lang w:val="cs-CZ"/>
        </w:rPr>
      </w:pPr>
      <w:r w:rsidRPr="00942DD7">
        <w:rPr>
          <w:rFonts w:cstheme="minorHAnsi"/>
          <w:color w:val="000000"/>
        </w:rPr>
        <w:t xml:space="preserve"> Rozliczenie następować będzie na koniec każdego miesiąca rozliczeniowego na podstawie zgłoszonych przez Zamawiającego wskazań licznika kopii. </w:t>
      </w:r>
    </w:p>
    <w:p w:rsidR="00FA420A" w:rsidRPr="00942DD7" w:rsidRDefault="00FA420A" w:rsidP="00220D2D">
      <w:pPr>
        <w:numPr>
          <w:ilvl w:val="0"/>
          <w:numId w:val="23"/>
        </w:numPr>
        <w:ind w:left="0" w:firstLine="0"/>
        <w:jc w:val="both"/>
        <w:rPr>
          <w:rFonts w:cstheme="minorHAnsi"/>
          <w:lang w:val="cs-CZ"/>
        </w:rPr>
      </w:pPr>
      <w:r w:rsidRPr="00942DD7">
        <w:rPr>
          <w:rFonts w:cstheme="minorHAnsi"/>
          <w:color w:val="000000"/>
        </w:rPr>
        <w:t>Określenie nabywcy na fakturze:</w:t>
      </w:r>
    </w:p>
    <w:p w:rsidR="00FA420A" w:rsidRPr="00942DD7" w:rsidRDefault="00FA420A" w:rsidP="00220D2D">
      <w:pPr>
        <w:autoSpaceDE w:val="0"/>
        <w:autoSpaceDN w:val="0"/>
        <w:adjustRightInd w:val="0"/>
        <w:spacing w:after="148" w:line="240" w:lineRule="auto"/>
        <w:jc w:val="both"/>
        <w:rPr>
          <w:rFonts w:cstheme="minorHAnsi"/>
          <w:color w:val="000000"/>
        </w:rPr>
      </w:pPr>
      <w:r w:rsidRPr="00942DD7">
        <w:rPr>
          <w:rFonts w:cstheme="minorHAnsi"/>
          <w:color w:val="000000"/>
        </w:rPr>
        <w:t>Gmina Pobiedziska</w:t>
      </w:r>
    </w:p>
    <w:p w:rsidR="00FA420A" w:rsidRPr="00942DD7" w:rsidRDefault="00FA420A" w:rsidP="00220D2D">
      <w:pPr>
        <w:autoSpaceDE w:val="0"/>
        <w:autoSpaceDN w:val="0"/>
        <w:adjustRightInd w:val="0"/>
        <w:spacing w:after="148" w:line="240" w:lineRule="auto"/>
        <w:jc w:val="both"/>
        <w:rPr>
          <w:rFonts w:cstheme="minorHAnsi"/>
          <w:color w:val="000000"/>
        </w:rPr>
      </w:pPr>
      <w:r w:rsidRPr="00942DD7">
        <w:rPr>
          <w:rFonts w:cstheme="minorHAnsi"/>
          <w:color w:val="000000"/>
        </w:rPr>
        <w:t>ul. Tadeusza Kościuszki 4</w:t>
      </w:r>
    </w:p>
    <w:p w:rsidR="00FA420A" w:rsidRPr="00942DD7" w:rsidRDefault="00FA420A" w:rsidP="00220D2D">
      <w:pPr>
        <w:autoSpaceDE w:val="0"/>
        <w:autoSpaceDN w:val="0"/>
        <w:adjustRightInd w:val="0"/>
        <w:spacing w:after="148" w:line="240" w:lineRule="auto"/>
        <w:jc w:val="both"/>
        <w:rPr>
          <w:rFonts w:cstheme="minorHAnsi"/>
          <w:color w:val="000000"/>
        </w:rPr>
      </w:pPr>
      <w:r w:rsidRPr="00942DD7">
        <w:rPr>
          <w:rFonts w:cstheme="minorHAnsi"/>
          <w:color w:val="000000"/>
        </w:rPr>
        <w:t>62-010 Pobiedziska</w:t>
      </w:r>
    </w:p>
    <w:p w:rsidR="00FA420A" w:rsidRPr="00942DD7" w:rsidRDefault="00FA420A" w:rsidP="00220D2D">
      <w:pPr>
        <w:autoSpaceDE w:val="0"/>
        <w:autoSpaceDN w:val="0"/>
        <w:adjustRightInd w:val="0"/>
        <w:spacing w:after="148" w:line="240" w:lineRule="auto"/>
        <w:jc w:val="both"/>
        <w:rPr>
          <w:rFonts w:cstheme="minorHAnsi"/>
          <w:color w:val="000000"/>
        </w:rPr>
      </w:pPr>
      <w:r w:rsidRPr="00942DD7">
        <w:rPr>
          <w:rFonts w:cstheme="minorHAnsi"/>
          <w:color w:val="000000"/>
        </w:rPr>
        <w:t>NIP: 7773094478</w:t>
      </w:r>
    </w:p>
    <w:p w:rsidR="00FA420A" w:rsidRPr="00942DD7" w:rsidRDefault="00AA4983" w:rsidP="00220D2D">
      <w:pPr>
        <w:autoSpaceDE w:val="0"/>
        <w:autoSpaceDN w:val="0"/>
        <w:adjustRightInd w:val="0"/>
        <w:spacing w:after="148" w:line="240" w:lineRule="auto"/>
        <w:jc w:val="both"/>
        <w:rPr>
          <w:rFonts w:cstheme="minorHAnsi"/>
          <w:color w:val="000000"/>
        </w:rPr>
      </w:pPr>
      <w:r w:rsidRPr="00942DD7">
        <w:rPr>
          <w:rFonts w:cstheme="minorHAnsi"/>
          <w:color w:val="000000"/>
        </w:rPr>
        <w:t>Odbiorca:</w:t>
      </w:r>
    </w:p>
    <w:p w:rsidR="00FA420A" w:rsidRPr="00942DD7" w:rsidRDefault="00FA420A" w:rsidP="00220D2D">
      <w:pPr>
        <w:autoSpaceDE w:val="0"/>
        <w:autoSpaceDN w:val="0"/>
        <w:adjustRightInd w:val="0"/>
        <w:spacing w:after="148" w:line="240" w:lineRule="auto"/>
        <w:jc w:val="both"/>
        <w:rPr>
          <w:rFonts w:cstheme="minorHAnsi"/>
          <w:color w:val="000000"/>
        </w:rPr>
      </w:pPr>
      <w:r w:rsidRPr="00942DD7">
        <w:rPr>
          <w:rFonts w:cstheme="minorHAnsi"/>
          <w:color w:val="000000"/>
        </w:rPr>
        <w:t xml:space="preserve">Szkoła Podstawowa im. Kazimierza Odnowiciela w Pobiedziskach </w:t>
      </w:r>
    </w:p>
    <w:p w:rsidR="00FA420A" w:rsidRPr="00942DD7" w:rsidRDefault="00FA420A" w:rsidP="00220D2D">
      <w:pPr>
        <w:autoSpaceDE w:val="0"/>
        <w:autoSpaceDN w:val="0"/>
        <w:adjustRightInd w:val="0"/>
        <w:spacing w:after="148" w:line="240" w:lineRule="auto"/>
        <w:jc w:val="both"/>
        <w:rPr>
          <w:rFonts w:cstheme="minorHAnsi"/>
          <w:color w:val="000000"/>
        </w:rPr>
      </w:pPr>
      <w:r w:rsidRPr="00942DD7">
        <w:rPr>
          <w:rFonts w:cstheme="minorHAnsi"/>
          <w:color w:val="000000"/>
        </w:rPr>
        <w:t>ul. Kostrzyńska 23</w:t>
      </w:r>
    </w:p>
    <w:p w:rsidR="00AA4983" w:rsidRPr="00942DD7" w:rsidRDefault="00FA420A" w:rsidP="00220D2D">
      <w:pPr>
        <w:jc w:val="both"/>
        <w:rPr>
          <w:rFonts w:cstheme="minorHAnsi"/>
          <w:lang w:val="cs-CZ"/>
        </w:rPr>
      </w:pPr>
      <w:r w:rsidRPr="00942DD7">
        <w:rPr>
          <w:rFonts w:cstheme="minorHAnsi"/>
          <w:color w:val="000000"/>
        </w:rPr>
        <w:t>62-010 Pobiedziska</w:t>
      </w:r>
      <w:r w:rsidRPr="00942DD7">
        <w:rPr>
          <w:rFonts w:cstheme="minorHAnsi"/>
          <w:lang w:val="cs-CZ"/>
        </w:rPr>
        <w:t xml:space="preserve"> </w:t>
      </w:r>
    </w:p>
    <w:p w:rsidR="00752ADD" w:rsidRPr="00942DD7" w:rsidRDefault="00752ADD" w:rsidP="00220D2D">
      <w:pPr>
        <w:jc w:val="both"/>
        <w:rPr>
          <w:rFonts w:cstheme="minorHAnsi"/>
          <w:lang w:val="cs-CZ"/>
        </w:rPr>
      </w:pPr>
      <w:r w:rsidRPr="00942DD7">
        <w:rPr>
          <w:rFonts w:cstheme="minorHAnsi"/>
          <w:lang w:val="cs-CZ"/>
        </w:rPr>
        <w:t xml:space="preserve">Za dzień zapłaty uważa się dzień obciążenia rachunku Zamawiającego. </w:t>
      </w:r>
    </w:p>
    <w:p w:rsidR="00752ADD" w:rsidRPr="00942DD7" w:rsidRDefault="00752ADD" w:rsidP="00220D2D">
      <w:pPr>
        <w:numPr>
          <w:ilvl w:val="0"/>
          <w:numId w:val="23"/>
        </w:numPr>
        <w:ind w:left="0" w:firstLine="0"/>
        <w:jc w:val="both"/>
        <w:rPr>
          <w:rFonts w:cstheme="minorHAnsi"/>
          <w:lang w:val="cs-CZ"/>
        </w:rPr>
      </w:pPr>
      <w:r w:rsidRPr="00942DD7">
        <w:rPr>
          <w:rFonts w:cstheme="minorHAnsi"/>
          <w:lang w:val="cs-CZ"/>
        </w:rPr>
        <w:lastRenderedPageBreak/>
        <w:t>Faktura VAT płatna będzie przelewem w terminie do 14 dni, na rachunek bankowy wskazany we fakturze, licząc od dnia doręczenia Zamawiającemu faktury prawidłowo wystawionej przez Wykonawcę wraz z kompletem dokumentów rozliczeniowych.</w:t>
      </w:r>
    </w:p>
    <w:p w:rsidR="00752ADD" w:rsidRPr="00942DD7" w:rsidRDefault="00752ADD" w:rsidP="00220D2D">
      <w:pPr>
        <w:numPr>
          <w:ilvl w:val="0"/>
          <w:numId w:val="23"/>
        </w:numPr>
        <w:ind w:left="0" w:firstLine="0"/>
        <w:jc w:val="both"/>
        <w:rPr>
          <w:rFonts w:cstheme="minorHAnsi"/>
          <w:b/>
          <w:bCs/>
          <w:lang w:val="x-none"/>
        </w:rPr>
      </w:pPr>
      <w:r w:rsidRPr="00942DD7">
        <w:rPr>
          <w:rFonts w:cstheme="minorHAnsi"/>
          <w:lang w:val="x-none"/>
        </w:rPr>
        <w:t>Wykonawca oświadcza, że numer rachunku bankowego, na który mają być zapłacone należności umowne jest rachunkiem firmowym i wymienionym na Białej liście.</w:t>
      </w:r>
    </w:p>
    <w:p w:rsidR="00752ADD" w:rsidRPr="00942DD7" w:rsidRDefault="00752ADD" w:rsidP="00220D2D">
      <w:pPr>
        <w:numPr>
          <w:ilvl w:val="0"/>
          <w:numId w:val="23"/>
        </w:numPr>
        <w:ind w:left="0" w:firstLine="0"/>
        <w:jc w:val="both"/>
        <w:rPr>
          <w:rFonts w:cstheme="minorHAnsi"/>
        </w:rPr>
      </w:pPr>
      <w:r w:rsidRPr="00942DD7">
        <w:rPr>
          <w:rFonts w:cstheme="minorHAnsi"/>
        </w:rPr>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942DD7" w:rsidRDefault="00752ADD" w:rsidP="00220D2D">
      <w:pPr>
        <w:numPr>
          <w:ilvl w:val="0"/>
          <w:numId w:val="23"/>
        </w:numPr>
        <w:ind w:left="0" w:firstLine="0"/>
        <w:jc w:val="both"/>
        <w:rPr>
          <w:rFonts w:cstheme="minorHAnsi"/>
          <w:lang w:val="x-none"/>
        </w:rPr>
      </w:pPr>
      <w:r w:rsidRPr="00942DD7">
        <w:rPr>
          <w:rFonts w:cstheme="minorHAnsi"/>
          <w:lang w:val="x-none"/>
        </w:rPr>
        <w:t xml:space="preserve">W przypadku sprzedaży towarów/usług z załącznika nr 15 ustawy z dnia 11 marca 2004r. </w:t>
      </w:r>
      <w:r w:rsidRPr="00942DD7">
        <w:rPr>
          <w:rFonts w:cstheme="minorHAnsi"/>
          <w:lang w:val="x-none"/>
        </w:rPr>
        <w:br/>
        <w:t>o podatku od towarów i usług  (Dz. U.202</w:t>
      </w:r>
      <w:r w:rsidRPr="00942DD7">
        <w:rPr>
          <w:rFonts w:cstheme="minorHAnsi"/>
        </w:rPr>
        <w:t>2</w:t>
      </w:r>
      <w:r w:rsidRPr="00942DD7">
        <w:rPr>
          <w:rFonts w:cstheme="minorHAnsi"/>
          <w:lang w:val="x-none"/>
        </w:rPr>
        <w:t xml:space="preserve"> poz. </w:t>
      </w:r>
      <w:r w:rsidRPr="00942DD7">
        <w:rPr>
          <w:rFonts w:cstheme="minorHAnsi"/>
        </w:rPr>
        <w:t>931</w:t>
      </w:r>
      <w:r w:rsidRPr="00942DD7">
        <w:rPr>
          <w:rFonts w:cstheme="minorHAnsi"/>
          <w:lang w:val="x-none"/>
        </w:rPr>
        <w:t xml:space="preserve"> ze zm.), obowiązkowy jest zapis na każdej fakturze: </w:t>
      </w:r>
      <w:r w:rsidRPr="00942DD7">
        <w:rPr>
          <w:rFonts w:cstheme="minorHAnsi"/>
          <w:b/>
          <w:u w:val="single"/>
          <w:lang w:val="x-none"/>
        </w:rPr>
        <w:t>„mechanizm podzielonej płatności”</w:t>
      </w:r>
      <w:r w:rsidRPr="00942DD7">
        <w:rPr>
          <w:rFonts w:cstheme="minorHAnsi"/>
          <w:lang w:val="x-none"/>
        </w:rPr>
        <w:t xml:space="preserve"> – dotyczy kwoty przekraczającej 15 tys. zł brutto.</w:t>
      </w:r>
    </w:p>
    <w:p w:rsidR="00752ADD" w:rsidRPr="00942DD7" w:rsidRDefault="00752ADD" w:rsidP="00220D2D">
      <w:pPr>
        <w:spacing w:after="0"/>
        <w:jc w:val="center"/>
        <w:rPr>
          <w:rFonts w:cstheme="minorHAnsi"/>
          <w:b/>
        </w:rPr>
      </w:pPr>
      <w:r w:rsidRPr="00942DD7">
        <w:rPr>
          <w:rFonts w:cstheme="minorHAnsi"/>
          <w:b/>
        </w:rPr>
        <w:t xml:space="preserve">§ </w:t>
      </w:r>
      <w:r w:rsidR="006B7E4D" w:rsidRPr="00942DD7">
        <w:rPr>
          <w:rFonts w:cstheme="minorHAnsi"/>
          <w:b/>
        </w:rPr>
        <w:t>4</w:t>
      </w:r>
    </w:p>
    <w:p w:rsidR="00942DD7" w:rsidRPr="00942DD7" w:rsidRDefault="00220D2D" w:rsidP="00220D2D">
      <w:pPr>
        <w:autoSpaceDE w:val="0"/>
        <w:autoSpaceDN w:val="0"/>
        <w:adjustRightInd w:val="0"/>
        <w:spacing w:after="0" w:line="240" w:lineRule="auto"/>
        <w:jc w:val="center"/>
        <w:rPr>
          <w:rFonts w:cstheme="minorHAnsi"/>
          <w:b/>
          <w:bCs/>
          <w:color w:val="000000"/>
        </w:rPr>
      </w:pPr>
      <w:r>
        <w:rPr>
          <w:rFonts w:cstheme="minorHAnsi"/>
          <w:b/>
          <w:bCs/>
          <w:color w:val="000000"/>
        </w:rPr>
        <w:t>W</w:t>
      </w:r>
      <w:r w:rsidR="00942DD7" w:rsidRPr="00942DD7">
        <w:rPr>
          <w:rFonts w:cstheme="minorHAnsi"/>
          <w:b/>
          <w:bCs/>
          <w:color w:val="000000"/>
        </w:rPr>
        <w:t>arunki świadczenia usług</w:t>
      </w:r>
    </w:p>
    <w:p w:rsidR="00942DD7" w:rsidRPr="00942DD7" w:rsidRDefault="00942DD7" w:rsidP="005E4770">
      <w:pPr>
        <w:pStyle w:val="Akapitzlist"/>
        <w:numPr>
          <w:ilvl w:val="0"/>
          <w:numId w:val="26"/>
        </w:numPr>
        <w:adjustRightInd w:val="0"/>
        <w:ind w:left="709" w:hanging="425"/>
        <w:rPr>
          <w:rFonts w:asciiTheme="minorHAnsi" w:hAnsiTheme="minorHAnsi" w:cstheme="minorHAnsi"/>
          <w:color w:val="000000"/>
        </w:rPr>
      </w:pPr>
      <w:r w:rsidRPr="00942DD7">
        <w:rPr>
          <w:rFonts w:asciiTheme="minorHAnsi" w:hAnsiTheme="minorHAnsi" w:cstheme="minorHAnsi"/>
          <w:color w:val="000000"/>
        </w:rPr>
        <w:t>W kalkulacji kosztów wydruku kopii (format A4) uwzględnione zostały wszystkie koszty związane z wynajmem urządzenia w tym: materiały eksploatacyjne, koszty przeglądów, napraw, części zamiennych, dostarczenie papieru rozmiar A4 i A3</w:t>
      </w:r>
      <w:r w:rsidR="00E46080" w:rsidRPr="00E46080">
        <w:rPr>
          <w:rFonts w:asciiTheme="minorHAnsi" w:eastAsia="Calibri" w:hAnsiTheme="minorHAnsi" w:cstheme="minorHAnsi"/>
          <w:color w:val="000000"/>
        </w:rPr>
        <w:t xml:space="preserve"> </w:t>
      </w:r>
      <w:r w:rsidR="00E46080" w:rsidRPr="00E46080">
        <w:rPr>
          <w:rFonts w:asciiTheme="minorHAnsi" w:hAnsiTheme="minorHAnsi" w:cstheme="minorHAnsi"/>
          <w:color w:val="000000"/>
        </w:rPr>
        <w:t>w ilościach wykonywanych wydruków</w:t>
      </w:r>
      <w:r w:rsidRPr="00942DD7">
        <w:rPr>
          <w:rFonts w:asciiTheme="minorHAnsi" w:hAnsiTheme="minorHAnsi" w:cstheme="minorHAnsi"/>
          <w:color w:val="000000"/>
        </w:rPr>
        <w:t xml:space="preserve"> itp. </w:t>
      </w:r>
    </w:p>
    <w:p w:rsidR="00942DD7" w:rsidRPr="00942DD7" w:rsidRDefault="00942DD7" w:rsidP="005E4770">
      <w:pPr>
        <w:pStyle w:val="Akapitzlist"/>
        <w:numPr>
          <w:ilvl w:val="0"/>
          <w:numId w:val="26"/>
        </w:numPr>
        <w:adjustRightInd w:val="0"/>
        <w:ind w:left="709" w:hanging="425"/>
        <w:rPr>
          <w:rFonts w:asciiTheme="minorHAnsi" w:hAnsiTheme="minorHAnsi" w:cstheme="minorHAnsi"/>
          <w:color w:val="000000"/>
        </w:rPr>
      </w:pPr>
      <w:r w:rsidRPr="00942DD7">
        <w:rPr>
          <w:rFonts w:asciiTheme="minorHAnsi" w:hAnsiTheme="minorHAnsi" w:cstheme="minorHAnsi"/>
          <w:color w:val="000000"/>
        </w:rPr>
        <w:t xml:space="preserve">Wynajmujący dostarcza tonery i papier Zamawiającemu, w ciągu 24 godzin liczonych od momentu zgłoszenia, z wyłączeniem sobót, niedziel i dni świątecznych. </w:t>
      </w:r>
    </w:p>
    <w:p w:rsidR="00942DD7" w:rsidRPr="00942DD7" w:rsidRDefault="00942DD7" w:rsidP="00220D2D">
      <w:pPr>
        <w:pStyle w:val="Akapitzlist"/>
        <w:numPr>
          <w:ilvl w:val="0"/>
          <w:numId w:val="26"/>
        </w:numPr>
        <w:adjustRightInd w:val="0"/>
        <w:ind w:left="709" w:hanging="425"/>
        <w:rPr>
          <w:rFonts w:asciiTheme="minorHAnsi" w:hAnsiTheme="minorHAnsi" w:cstheme="minorHAnsi"/>
          <w:color w:val="000000"/>
        </w:rPr>
      </w:pPr>
      <w:r w:rsidRPr="00942DD7">
        <w:rPr>
          <w:rFonts w:asciiTheme="minorHAnsi" w:hAnsiTheme="minorHAnsi" w:cstheme="minorHAnsi"/>
          <w:color w:val="000000"/>
        </w:rPr>
        <w:t xml:space="preserve">W razie potrzeby zostanie wykonana naprawa warsztatowa. </w:t>
      </w:r>
    </w:p>
    <w:p w:rsidR="00942DD7" w:rsidRPr="00942DD7" w:rsidRDefault="00942DD7" w:rsidP="00220D2D">
      <w:pPr>
        <w:pStyle w:val="Akapitzlist"/>
        <w:numPr>
          <w:ilvl w:val="0"/>
          <w:numId w:val="26"/>
        </w:numPr>
        <w:adjustRightInd w:val="0"/>
        <w:ind w:left="709" w:hanging="425"/>
        <w:rPr>
          <w:rFonts w:asciiTheme="minorHAnsi" w:hAnsiTheme="minorHAnsi" w:cstheme="minorHAnsi"/>
          <w:color w:val="000000"/>
        </w:rPr>
      </w:pPr>
      <w:r w:rsidRPr="00942DD7">
        <w:rPr>
          <w:rFonts w:asciiTheme="minorHAnsi" w:hAnsiTheme="minorHAnsi" w:cstheme="minorHAnsi"/>
          <w:color w:val="000000"/>
        </w:rPr>
        <w:t xml:space="preserve">Maksymalny czas reakcji serwisu wynosi 24 godzin roboczych liczonych od momentu zgłoszenia awarii, z wyłączeniem sobót, niedziel i dni świątecznych. </w:t>
      </w:r>
    </w:p>
    <w:p w:rsidR="00942DD7" w:rsidRPr="00942DD7" w:rsidRDefault="00942DD7" w:rsidP="00220D2D">
      <w:pPr>
        <w:pStyle w:val="Akapitzlist"/>
        <w:numPr>
          <w:ilvl w:val="0"/>
          <w:numId w:val="26"/>
        </w:numPr>
        <w:adjustRightInd w:val="0"/>
        <w:ind w:left="709" w:hanging="425"/>
        <w:rPr>
          <w:rFonts w:asciiTheme="minorHAnsi" w:hAnsiTheme="minorHAnsi" w:cstheme="minorHAnsi"/>
          <w:color w:val="000000"/>
        </w:rPr>
      </w:pPr>
      <w:r w:rsidRPr="00942DD7">
        <w:rPr>
          <w:rFonts w:asciiTheme="minorHAnsi" w:hAnsiTheme="minorHAnsi" w:cstheme="minorHAnsi"/>
          <w:color w:val="000000"/>
        </w:rPr>
        <w:t>Naprawy eksploatacyjne wykonywane są na koszt Wy</w:t>
      </w:r>
      <w:r w:rsidR="005E4770">
        <w:rPr>
          <w:rFonts w:asciiTheme="minorHAnsi" w:hAnsiTheme="minorHAnsi" w:cstheme="minorHAnsi"/>
          <w:color w:val="000000"/>
        </w:rPr>
        <w:t>konawcy</w:t>
      </w:r>
      <w:r w:rsidRPr="00942DD7">
        <w:rPr>
          <w:rFonts w:asciiTheme="minorHAnsi" w:hAnsiTheme="minorHAnsi" w:cstheme="minorHAnsi"/>
          <w:color w:val="000000"/>
        </w:rPr>
        <w:t xml:space="preserve">. </w:t>
      </w:r>
    </w:p>
    <w:p w:rsidR="00942DD7" w:rsidRPr="00942DD7" w:rsidRDefault="00942DD7" w:rsidP="00220D2D">
      <w:pPr>
        <w:pStyle w:val="Akapitzlist"/>
        <w:numPr>
          <w:ilvl w:val="0"/>
          <w:numId w:val="26"/>
        </w:numPr>
        <w:adjustRightInd w:val="0"/>
        <w:ind w:left="709" w:hanging="425"/>
        <w:rPr>
          <w:rFonts w:asciiTheme="minorHAnsi" w:hAnsiTheme="minorHAnsi" w:cstheme="minorHAnsi"/>
          <w:color w:val="000000"/>
        </w:rPr>
      </w:pPr>
      <w:r w:rsidRPr="00942DD7">
        <w:rPr>
          <w:rFonts w:asciiTheme="minorHAnsi" w:hAnsiTheme="minorHAnsi" w:cstheme="minorHAnsi"/>
          <w:color w:val="000000"/>
        </w:rPr>
        <w:t xml:space="preserve">Naprawa lub usługa wykonana na skutek niewłaściwej eksploatacji jest usługą dodatkowo płatną.  </w:t>
      </w:r>
    </w:p>
    <w:p w:rsidR="00942DD7" w:rsidRPr="00942DD7" w:rsidRDefault="00942DD7" w:rsidP="00220D2D">
      <w:pPr>
        <w:pStyle w:val="Akapitzlist"/>
        <w:numPr>
          <w:ilvl w:val="0"/>
          <w:numId w:val="26"/>
        </w:numPr>
        <w:adjustRightInd w:val="0"/>
        <w:ind w:left="709" w:hanging="425"/>
        <w:rPr>
          <w:rFonts w:asciiTheme="minorHAnsi" w:hAnsiTheme="minorHAnsi" w:cstheme="minorHAnsi"/>
          <w:color w:val="000000"/>
        </w:rPr>
      </w:pPr>
      <w:r w:rsidRPr="00942DD7">
        <w:rPr>
          <w:rFonts w:asciiTheme="minorHAnsi" w:hAnsiTheme="minorHAnsi" w:cstheme="minorHAnsi"/>
          <w:color w:val="000000"/>
        </w:rPr>
        <w:t xml:space="preserve">Proste czynności obsługowe: uzupełnienie tonera lub papieru oraz usunięcie zacięcia papieru może wykonywać Zamawiający. </w:t>
      </w:r>
    </w:p>
    <w:p w:rsidR="00942DD7" w:rsidRPr="00942DD7" w:rsidRDefault="00942DD7" w:rsidP="00942DD7">
      <w:pPr>
        <w:autoSpaceDE w:val="0"/>
        <w:autoSpaceDN w:val="0"/>
        <w:adjustRightInd w:val="0"/>
        <w:spacing w:after="0" w:line="240" w:lineRule="auto"/>
        <w:jc w:val="both"/>
        <w:rPr>
          <w:rFonts w:cstheme="minorHAnsi"/>
          <w:b/>
          <w:bCs/>
          <w:color w:val="000000"/>
        </w:rPr>
      </w:pPr>
      <w:r w:rsidRPr="00942DD7">
        <w:rPr>
          <w:rFonts w:cstheme="minorHAnsi"/>
          <w:color w:val="000000"/>
        </w:rPr>
        <w:t xml:space="preserve"> </w:t>
      </w:r>
    </w:p>
    <w:p w:rsidR="00942DD7" w:rsidRPr="00942DD7" w:rsidRDefault="00942DD7" w:rsidP="00220D2D">
      <w:pPr>
        <w:autoSpaceDE w:val="0"/>
        <w:autoSpaceDN w:val="0"/>
        <w:adjustRightInd w:val="0"/>
        <w:spacing w:after="0" w:line="240" w:lineRule="auto"/>
        <w:jc w:val="center"/>
        <w:rPr>
          <w:rFonts w:cstheme="minorHAnsi"/>
          <w:color w:val="000000"/>
        </w:rPr>
      </w:pPr>
      <w:r w:rsidRPr="00942DD7">
        <w:rPr>
          <w:rFonts w:cstheme="minorHAnsi"/>
          <w:b/>
          <w:bCs/>
          <w:color w:val="000000"/>
        </w:rPr>
        <w:t xml:space="preserve">§ </w:t>
      </w:r>
      <w:r w:rsidR="00220D2D">
        <w:rPr>
          <w:rFonts w:cstheme="minorHAnsi"/>
          <w:b/>
          <w:bCs/>
          <w:color w:val="000000"/>
        </w:rPr>
        <w:t>5</w:t>
      </w:r>
    </w:p>
    <w:p w:rsidR="00942DD7" w:rsidRPr="00942DD7" w:rsidRDefault="00942DD7" w:rsidP="00220D2D">
      <w:pPr>
        <w:autoSpaceDE w:val="0"/>
        <w:autoSpaceDN w:val="0"/>
        <w:adjustRightInd w:val="0"/>
        <w:spacing w:after="0" w:line="240" w:lineRule="auto"/>
        <w:jc w:val="center"/>
        <w:rPr>
          <w:rFonts w:cstheme="minorHAnsi"/>
          <w:b/>
          <w:bCs/>
          <w:color w:val="000000"/>
        </w:rPr>
      </w:pPr>
      <w:r w:rsidRPr="00942DD7">
        <w:rPr>
          <w:rFonts w:cstheme="minorHAnsi"/>
          <w:b/>
          <w:bCs/>
          <w:color w:val="000000"/>
        </w:rPr>
        <w:t>Obowiązki Zamawiającego</w:t>
      </w:r>
    </w:p>
    <w:p w:rsidR="00942DD7" w:rsidRPr="00942DD7" w:rsidRDefault="00942DD7" w:rsidP="00942DD7">
      <w:pPr>
        <w:autoSpaceDE w:val="0"/>
        <w:autoSpaceDN w:val="0"/>
        <w:adjustRightInd w:val="0"/>
        <w:spacing w:after="0" w:line="240" w:lineRule="auto"/>
        <w:jc w:val="both"/>
        <w:rPr>
          <w:rFonts w:cstheme="minorHAnsi"/>
          <w:color w:val="000000"/>
        </w:rPr>
      </w:pPr>
    </w:p>
    <w:p w:rsidR="00942DD7" w:rsidRPr="00942DD7" w:rsidRDefault="00942DD7" w:rsidP="00942DD7">
      <w:pPr>
        <w:autoSpaceDE w:val="0"/>
        <w:autoSpaceDN w:val="0"/>
        <w:adjustRightInd w:val="0"/>
        <w:spacing w:after="0" w:line="240" w:lineRule="auto"/>
        <w:jc w:val="both"/>
        <w:rPr>
          <w:rFonts w:cstheme="minorHAnsi"/>
          <w:color w:val="000000"/>
        </w:rPr>
      </w:pPr>
      <w:r w:rsidRPr="00942DD7">
        <w:rPr>
          <w:rFonts w:cstheme="minorHAnsi"/>
          <w:color w:val="000000"/>
        </w:rPr>
        <w:t xml:space="preserve">1. Postępować z przedmiotem dzierżawy w sposób odpowiadający jego przeznaczeniu, zgodnie z instrukcją obsługi i zaleceniami serwisu Wynajmującego, </w:t>
      </w:r>
    </w:p>
    <w:p w:rsidR="00942DD7" w:rsidRPr="00942DD7" w:rsidRDefault="00942DD7" w:rsidP="00942DD7">
      <w:pPr>
        <w:autoSpaceDE w:val="0"/>
        <w:autoSpaceDN w:val="0"/>
        <w:adjustRightInd w:val="0"/>
        <w:spacing w:after="0" w:line="240" w:lineRule="auto"/>
        <w:jc w:val="both"/>
        <w:rPr>
          <w:rFonts w:cstheme="minorHAnsi"/>
          <w:color w:val="000000"/>
        </w:rPr>
      </w:pPr>
      <w:r w:rsidRPr="00942DD7">
        <w:rPr>
          <w:rFonts w:cstheme="minorHAnsi"/>
          <w:color w:val="000000"/>
        </w:rPr>
        <w:t xml:space="preserve">2. Powierzyć obsługę urządzenia osobom przeszkolonym przez Wynajmującego, </w:t>
      </w:r>
    </w:p>
    <w:p w:rsidR="00942DD7" w:rsidRPr="00942DD7" w:rsidRDefault="00942DD7" w:rsidP="00942DD7">
      <w:pPr>
        <w:autoSpaceDE w:val="0"/>
        <w:autoSpaceDN w:val="0"/>
        <w:adjustRightInd w:val="0"/>
        <w:spacing w:after="0" w:line="240" w:lineRule="auto"/>
        <w:jc w:val="both"/>
        <w:rPr>
          <w:rFonts w:cstheme="minorHAnsi"/>
          <w:color w:val="000000"/>
        </w:rPr>
      </w:pPr>
      <w:r w:rsidRPr="00942DD7">
        <w:rPr>
          <w:rFonts w:cstheme="minorHAnsi"/>
          <w:color w:val="000000"/>
        </w:rPr>
        <w:t xml:space="preserve">3. Zlecać czynności serwisowe wyłącznie Wynajmującemu, korzystać z materiałów eksploatacyjnych dostarczanych przez Wynajmującego. </w:t>
      </w:r>
    </w:p>
    <w:p w:rsidR="00942DD7" w:rsidRDefault="00942DD7" w:rsidP="00942DD7">
      <w:pPr>
        <w:autoSpaceDE w:val="0"/>
        <w:autoSpaceDN w:val="0"/>
        <w:adjustRightInd w:val="0"/>
        <w:spacing w:after="0" w:line="240" w:lineRule="auto"/>
        <w:jc w:val="both"/>
        <w:rPr>
          <w:rFonts w:cstheme="minorHAnsi"/>
          <w:color w:val="000000"/>
        </w:rPr>
      </w:pPr>
      <w:r w:rsidRPr="00942DD7">
        <w:rPr>
          <w:rFonts w:cstheme="minorHAnsi"/>
          <w:color w:val="000000"/>
        </w:rPr>
        <w:t>4. Udostępniać urządzenie do przeglądów lub napraw.</w:t>
      </w:r>
    </w:p>
    <w:p w:rsidR="00942DD7" w:rsidRPr="00942DD7" w:rsidRDefault="00942DD7" w:rsidP="00220D2D">
      <w:pPr>
        <w:jc w:val="center"/>
        <w:rPr>
          <w:rFonts w:cstheme="minorHAnsi"/>
          <w:b/>
        </w:rPr>
      </w:pPr>
      <w:r w:rsidRPr="00942DD7">
        <w:rPr>
          <w:rFonts w:cstheme="minorHAnsi"/>
          <w:b/>
        </w:rPr>
        <w:t xml:space="preserve">§ </w:t>
      </w:r>
      <w:r w:rsidR="00220D2D">
        <w:rPr>
          <w:rFonts w:cstheme="minorHAnsi"/>
          <w:b/>
        </w:rPr>
        <w:t>6</w:t>
      </w:r>
    </w:p>
    <w:p w:rsidR="00220D2D" w:rsidRPr="00942DD7" w:rsidRDefault="00220D2D" w:rsidP="00220D2D">
      <w:pPr>
        <w:numPr>
          <w:ilvl w:val="0"/>
          <w:numId w:val="3"/>
        </w:numPr>
        <w:ind w:left="0" w:firstLine="0"/>
        <w:jc w:val="both"/>
        <w:rPr>
          <w:rFonts w:cstheme="minorHAnsi"/>
        </w:rPr>
      </w:pPr>
      <w:r w:rsidRPr="00942DD7">
        <w:rPr>
          <w:rFonts w:cstheme="minorHAnsi"/>
        </w:rPr>
        <w:t xml:space="preserve">Strony ustalają odpowiedzialność odszkodowawczą w formie kar umownych </w:t>
      </w:r>
      <w:r w:rsidRPr="00942DD7">
        <w:rPr>
          <w:rFonts w:cstheme="minorHAnsi"/>
        </w:rPr>
        <w:br/>
        <w:t>z następujących tytułów i w podanych wysokościach:</w:t>
      </w:r>
    </w:p>
    <w:p w:rsidR="00220D2D" w:rsidRPr="00942DD7" w:rsidRDefault="00220D2D" w:rsidP="00220D2D">
      <w:pPr>
        <w:pStyle w:val="Akapitzlist"/>
        <w:numPr>
          <w:ilvl w:val="0"/>
          <w:numId w:val="24"/>
        </w:numPr>
        <w:ind w:left="709" w:hanging="425"/>
        <w:rPr>
          <w:rFonts w:asciiTheme="minorHAnsi" w:hAnsiTheme="minorHAnsi" w:cstheme="minorHAnsi"/>
        </w:rPr>
      </w:pPr>
      <w:r w:rsidRPr="00942DD7">
        <w:rPr>
          <w:rFonts w:asciiTheme="minorHAnsi" w:hAnsiTheme="minorHAnsi" w:cstheme="minorHAnsi"/>
        </w:rPr>
        <w:t xml:space="preserve">Wykonawca zapłaci Zamawiającemu karę umowną: </w:t>
      </w:r>
    </w:p>
    <w:p w:rsidR="00220D2D" w:rsidRPr="00942DD7" w:rsidRDefault="00220D2D" w:rsidP="00220D2D">
      <w:pPr>
        <w:pStyle w:val="Akapitzlist"/>
        <w:numPr>
          <w:ilvl w:val="0"/>
          <w:numId w:val="25"/>
        </w:numPr>
        <w:ind w:left="709" w:hanging="425"/>
        <w:rPr>
          <w:rFonts w:asciiTheme="minorHAnsi" w:hAnsiTheme="minorHAnsi" w:cstheme="minorHAnsi"/>
        </w:rPr>
      </w:pPr>
      <w:r w:rsidRPr="00942DD7">
        <w:rPr>
          <w:rFonts w:asciiTheme="minorHAnsi" w:hAnsiTheme="minorHAnsi" w:cstheme="minorHAnsi"/>
        </w:rPr>
        <w:t xml:space="preserve">w przypadku zwłoki reakcji serwisu, dostarczenia materiałów eksploatacyjnych oraz napraw eksploatacyjnych trwających dłużej jak 24 godzin liczonych od momentu zgłoszenia, z wyłączeniem sobót, niedziel i dni świątecznych z przyczyn zależnych od Wykonawcy w wysokości 40 zł za każdy dzień zwłoki. </w:t>
      </w:r>
    </w:p>
    <w:p w:rsidR="00220D2D" w:rsidRPr="00942DD7" w:rsidRDefault="00220D2D" w:rsidP="00220D2D">
      <w:pPr>
        <w:pStyle w:val="Akapitzlist"/>
        <w:numPr>
          <w:ilvl w:val="0"/>
          <w:numId w:val="25"/>
        </w:numPr>
        <w:ind w:left="709" w:hanging="425"/>
        <w:rPr>
          <w:rFonts w:asciiTheme="minorHAnsi" w:hAnsiTheme="minorHAnsi" w:cstheme="minorHAnsi"/>
        </w:rPr>
      </w:pPr>
      <w:r w:rsidRPr="00942DD7">
        <w:rPr>
          <w:rFonts w:asciiTheme="minorHAnsi" w:hAnsiTheme="minorHAnsi" w:cstheme="minorHAnsi"/>
        </w:rPr>
        <w:t xml:space="preserve">w przypadku odstąpienia od umowy z przyczyn zależnych od Wykonawcy w wysokości 1000zł. </w:t>
      </w:r>
    </w:p>
    <w:p w:rsidR="00220D2D" w:rsidRPr="00942DD7" w:rsidRDefault="00220D2D" w:rsidP="00220D2D">
      <w:pPr>
        <w:pStyle w:val="Akapitzlist"/>
        <w:numPr>
          <w:ilvl w:val="0"/>
          <w:numId w:val="24"/>
        </w:numPr>
        <w:ind w:left="709" w:hanging="425"/>
        <w:rPr>
          <w:rFonts w:asciiTheme="minorHAnsi" w:hAnsiTheme="minorHAnsi" w:cstheme="minorHAnsi"/>
        </w:rPr>
      </w:pPr>
      <w:r w:rsidRPr="00942DD7">
        <w:rPr>
          <w:rFonts w:asciiTheme="minorHAnsi" w:hAnsiTheme="minorHAnsi" w:cstheme="minorHAnsi"/>
        </w:rPr>
        <w:t xml:space="preserve">Zamawiający zapłaci Wykonawcy karę umowną: </w:t>
      </w:r>
    </w:p>
    <w:p w:rsidR="00220D2D" w:rsidRPr="00942DD7" w:rsidRDefault="00220D2D" w:rsidP="00220D2D">
      <w:pPr>
        <w:pStyle w:val="Akapitzlist"/>
        <w:numPr>
          <w:ilvl w:val="0"/>
          <w:numId w:val="26"/>
        </w:numPr>
        <w:ind w:left="709" w:hanging="425"/>
        <w:rPr>
          <w:rFonts w:asciiTheme="minorHAnsi" w:hAnsiTheme="minorHAnsi" w:cstheme="minorHAnsi"/>
        </w:rPr>
      </w:pPr>
      <w:r w:rsidRPr="00942DD7">
        <w:rPr>
          <w:rFonts w:asciiTheme="minorHAnsi" w:hAnsiTheme="minorHAnsi" w:cstheme="minorHAnsi"/>
        </w:rPr>
        <w:lastRenderedPageBreak/>
        <w:t xml:space="preserve">w przypadku odstąpienia od umowy z przyczyn zależnych od Zamawiającego w wysokości 1000 zł. </w:t>
      </w:r>
    </w:p>
    <w:p w:rsidR="00220D2D" w:rsidRPr="00942DD7" w:rsidRDefault="00220D2D" w:rsidP="00220D2D">
      <w:pPr>
        <w:jc w:val="both"/>
        <w:rPr>
          <w:rFonts w:cstheme="minorHAnsi"/>
        </w:rPr>
      </w:pPr>
    </w:p>
    <w:p w:rsidR="00220D2D" w:rsidRPr="00942DD7" w:rsidRDefault="00220D2D" w:rsidP="00220D2D">
      <w:pPr>
        <w:numPr>
          <w:ilvl w:val="0"/>
          <w:numId w:val="4"/>
        </w:numPr>
        <w:ind w:left="0" w:firstLine="0"/>
        <w:jc w:val="both"/>
        <w:rPr>
          <w:rFonts w:cstheme="minorHAnsi"/>
        </w:rPr>
      </w:pPr>
      <w:r w:rsidRPr="00942DD7">
        <w:rPr>
          <w:rFonts w:cstheme="minorHAnsi"/>
        </w:rPr>
        <w:t xml:space="preserve">W przypadku naliczania kar umownych przez Zamawiającego będą one potrącane </w:t>
      </w:r>
      <w:r w:rsidRPr="00942DD7">
        <w:rPr>
          <w:rFonts w:cstheme="minorHAnsi"/>
        </w:rPr>
        <w:br/>
        <w:t>z wynagrodzenia Wykonawcy.</w:t>
      </w:r>
    </w:p>
    <w:p w:rsidR="00942DD7" w:rsidRPr="00942DD7" w:rsidRDefault="00942DD7" w:rsidP="00942DD7">
      <w:pPr>
        <w:autoSpaceDE w:val="0"/>
        <w:autoSpaceDN w:val="0"/>
        <w:adjustRightInd w:val="0"/>
        <w:spacing w:after="0" w:line="240" w:lineRule="auto"/>
        <w:jc w:val="both"/>
        <w:rPr>
          <w:rFonts w:cstheme="minorHAnsi"/>
          <w:color w:val="000000"/>
        </w:rPr>
      </w:pPr>
    </w:p>
    <w:p w:rsidR="00942DD7" w:rsidRPr="00942DD7" w:rsidRDefault="00942DD7" w:rsidP="00220D2D">
      <w:pPr>
        <w:jc w:val="center"/>
        <w:rPr>
          <w:rFonts w:cstheme="minorHAnsi"/>
          <w:b/>
        </w:rPr>
      </w:pPr>
      <w:r w:rsidRPr="00942DD7">
        <w:rPr>
          <w:rFonts w:cstheme="minorHAnsi"/>
          <w:b/>
        </w:rPr>
        <w:sym w:font="Times New Roman" w:char="00A7"/>
      </w:r>
      <w:r w:rsidRPr="00942DD7">
        <w:rPr>
          <w:rFonts w:cstheme="minorHAnsi"/>
          <w:b/>
        </w:rPr>
        <w:t xml:space="preserve"> </w:t>
      </w:r>
      <w:r w:rsidR="00220D2D">
        <w:rPr>
          <w:rFonts w:cstheme="minorHAnsi"/>
          <w:b/>
        </w:rPr>
        <w:t>7</w:t>
      </w:r>
    </w:p>
    <w:p w:rsidR="00942DD7" w:rsidRPr="00942DD7" w:rsidRDefault="00942DD7" w:rsidP="00942DD7">
      <w:pPr>
        <w:autoSpaceDE w:val="0"/>
        <w:autoSpaceDN w:val="0"/>
        <w:adjustRightInd w:val="0"/>
        <w:spacing w:after="0" w:line="240" w:lineRule="auto"/>
        <w:jc w:val="both"/>
        <w:rPr>
          <w:rFonts w:cstheme="minorHAnsi"/>
          <w:color w:val="000000"/>
        </w:rPr>
      </w:pPr>
    </w:p>
    <w:p w:rsidR="00752ADD" w:rsidRPr="00220D2D" w:rsidRDefault="00752ADD" w:rsidP="00942DD7">
      <w:pPr>
        <w:numPr>
          <w:ilvl w:val="0"/>
          <w:numId w:val="14"/>
        </w:numPr>
        <w:ind w:left="0" w:firstLine="0"/>
        <w:jc w:val="both"/>
        <w:rPr>
          <w:rFonts w:cstheme="minorHAnsi"/>
          <w:bCs/>
          <w:lang w:val="x-none"/>
        </w:rPr>
      </w:pPr>
      <w:r w:rsidRPr="00220D2D">
        <w:rPr>
          <w:rFonts w:cstheme="minorHAnsi"/>
          <w:bCs/>
          <w:lang w:val="x-none"/>
        </w:rPr>
        <w:t>Wykonawca oświadcza, iż posiada odpowiednie kwalifikacje i wymagane prawem uprawnienia</w:t>
      </w:r>
    </w:p>
    <w:p w:rsidR="00752ADD" w:rsidRDefault="00752ADD" w:rsidP="00942DD7">
      <w:pPr>
        <w:numPr>
          <w:ilvl w:val="0"/>
          <w:numId w:val="14"/>
        </w:numPr>
        <w:ind w:left="0" w:firstLine="0"/>
        <w:jc w:val="both"/>
        <w:rPr>
          <w:rFonts w:cstheme="minorHAnsi"/>
          <w:bCs/>
        </w:rPr>
      </w:pPr>
      <w:r w:rsidRPr="00220D2D">
        <w:rPr>
          <w:rFonts w:cstheme="minorHAnsi"/>
          <w:bCs/>
          <w:lang w:val="x-none"/>
        </w:rPr>
        <w:t xml:space="preserve">Osobą uprawnioną do kontaktów </w:t>
      </w:r>
      <w:r w:rsidRPr="00220D2D">
        <w:rPr>
          <w:rFonts w:cstheme="minorHAnsi"/>
          <w:bCs/>
        </w:rPr>
        <w:t xml:space="preserve"> z Wykonawcą </w:t>
      </w:r>
      <w:r w:rsidRPr="00220D2D">
        <w:rPr>
          <w:rFonts w:cstheme="minorHAnsi"/>
          <w:bCs/>
          <w:lang w:val="x-none"/>
        </w:rPr>
        <w:t xml:space="preserve">ze strony Zamawiającego jest </w:t>
      </w:r>
      <w:r w:rsidRPr="00220D2D">
        <w:rPr>
          <w:rFonts w:cstheme="minorHAnsi"/>
          <w:bCs/>
        </w:rPr>
        <w:t>………………………………………………………………………….</w:t>
      </w:r>
    </w:p>
    <w:p w:rsidR="00E46080" w:rsidRPr="00E46080" w:rsidRDefault="00E46080" w:rsidP="00E46080">
      <w:pPr>
        <w:numPr>
          <w:ilvl w:val="0"/>
          <w:numId w:val="14"/>
        </w:numPr>
        <w:tabs>
          <w:tab w:val="clear" w:pos="360"/>
          <w:tab w:val="num" w:pos="284"/>
        </w:tabs>
        <w:ind w:left="0" w:firstLine="0"/>
        <w:jc w:val="both"/>
        <w:rPr>
          <w:rFonts w:cstheme="minorHAnsi"/>
          <w:bCs/>
        </w:rPr>
      </w:pPr>
      <w:r w:rsidRPr="00220D2D">
        <w:rPr>
          <w:rFonts w:cstheme="minorHAnsi"/>
          <w:bCs/>
          <w:lang w:val="x-none"/>
        </w:rPr>
        <w:t xml:space="preserve">Osobą uprawnioną do kontaktów </w:t>
      </w:r>
      <w:r w:rsidRPr="00220D2D">
        <w:rPr>
          <w:rFonts w:cstheme="minorHAnsi"/>
          <w:bCs/>
        </w:rPr>
        <w:t xml:space="preserve"> z </w:t>
      </w:r>
      <w:r>
        <w:rPr>
          <w:rFonts w:cstheme="minorHAnsi"/>
          <w:bCs/>
        </w:rPr>
        <w:t xml:space="preserve">Zamawiającym </w:t>
      </w:r>
      <w:r w:rsidRPr="00220D2D">
        <w:rPr>
          <w:rFonts w:cstheme="minorHAnsi"/>
          <w:bCs/>
        </w:rPr>
        <w:t xml:space="preserve"> </w:t>
      </w:r>
      <w:r w:rsidRPr="00220D2D">
        <w:rPr>
          <w:rFonts w:cstheme="minorHAnsi"/>
          <w:bCs/>
          <w:lang w:val="x-none"/>
        </w:rPr>
        <w:t xml:space="preserve">ze strony </w:t>
      </w:r>
      <w:r>
        <w:rPr>
          <w:rFonts w:cstheme="minorHAnsi"/>
          <w:bCs/>
        </w:rPr>
        <w:t>Wykonawcy</w:t>
      </w:r>
      <w:r w:rsidRPr="00220D2D">
        <w:rPr>
          <w:rFonts w:cstheme="minorHAnsi"/>
          <w:bCs/>
          <w:lang w:val="x-none"/>
        </w:rPr>
        <w:t xml:space="preserve"> jest </w:t>
      </w:r>
      <w:r w:rsidRPr="00220D2D">
        <w:rPr>
          <w:rFonts w:cstheme="minorHAnsi"/>
          <w:bCs/>
        </w:rPr>
        <w:t>………………………………………………………………………….</w:t>
      </w:r>
    </w:p>
    <w:p w:rsidR="00752ADD" w:rsidRPr="00942DD7" w:rsidRDefault="00752ADD" w:rsidP="00D06731">
      <w:pPr>
        <w:jc w:val="center"/>
        <w:rPr>
          <w:rFonts w:cstheme="minorHAnsi"/>
          <w:b/>
        </w:rPr>
      </w:pPr>
      <w:r w:rsidRPr="00942DD7">
        <w:rPr>
          <w:rFonts w:cstheme="minorHAnsi"/>
          <w:b/>
        </w:rPr>
        <w:sym w:font="Times New Roman" w:char="00A7"/>
      </w:r>
      <w:r w:rsidRPr="00942DD7">
        <w:rPr>
          <w:rFonts w:cstheme="minorHAnsi"/>
          <w:b/>
        </w:rPr>
        <w:t xml:space="preserve"> </w:t>
      </w:r>
      <w:r w:rsidR="00D06731">
        <w:rPr>
          <w:rFonts w:cstheme="minorHAnsi"/>
          <w:b/>
        </w:rPr>
        <w:t>8</w:t>
      </w:r>
    </w:p>
    <w:p w:rsidR="00752ADD" w:rsidRPr="00942DD7" w:rsidRDefault="00752ADD" w:rsidP="00942DD7">
      <w:pPr>
        <w:jc w:val="both"/>
        <w:rPr>
          <w:rFonts w:cstheme="minorHAnsi"/>
        </w:rPr>
      </w:pPr>
      <w:r w:rsidRPr="00942DD7">
        <w:rPr>
          <w:rFonts w:cstheme="minorHAnsi"/>
        </w:rPr>
        <w:t>Wszelkie zmiany i uzupełnienia niniejszej umowy będą odbywały się w formie aneksów, sporządzanych na piśmie, pod rygorem nieważności.</w:t>
      </w:r>
    </w:p>
    <w:p w:rsidR="00752ADD" w:rsidRPr="00942DD7" w:rsidRDefault="00752ADD" w:rsidP="00D06731">
      <w:pPr>
        <w:jc w:val="center"/>
        <w:rPr>
          <w:rFonts w:cstheme="minorHAnsi"/>
          <w:b/>
        </w:rPr>
      </w:pPr>
      <w:r w:rsidRPr="00942DD7">
        <w:rPr>
          <w:rFonts w:cstheme="minorHAnsi"/>
          <w:b/>
        </w:rPr>
        <w:sym w:font="Times New Roman" w:char="00A7"/>
      </w:r>
      <w:r w:rsidRPr="00942DD7">
        <w:rPr>
          <w:rFonts w:cstheme="minorHAnsi"/>
          <w:b/>
        </w:rPr>
        <w:t xml:space="preserve"> </w:t>
      </w:r>
      <w:r w:rsidR="00D06731">
        <w:rPr>
          <w:rFonts w:cstheme="minorHAnsi"/>
          <w:b/>
        </w:rPr>
        <w:t>9</w:t>
      </w:r>
    </w:p>
    <w:p w:rsidR="00752ADD" w:rsidRPr="00942DD7" w:rsidRDefault="00752ADD" w:rsidP="00942DD7">
      <w:pPr>
        <w:jc w:val="both"/>
        <w:rPr>
          <w:rFonts w:cstheme="minorHAnsi"/>
        </w:rPr>
      </w:pPr>
      <w:r w:rsidRPr="00942DD7">
        <w:rPr>
          <w:rFonts w:cstheme="minorHAnsi"/>
        </w:rPr>
        <w:t>W sprawach nieuregulowanych w niniejszej umowie stosuje się przepisy kodeksu cywilnego.</w:t>
      </w:r>
    </w:p>
    <w:p w:rsidR="00752ADD" w:rsidRPr="00942DD7" w:rsidRDefault="00752ADD" w:rsidP="00D06731">
      <w:pPr>
        <w:jc w:val="center"/>
        <w:rPr>
          <w:rFonts w:cstheme="minorHAnsi"/>
          <w:b/>
        </w:rPr>
      </w:pPr>
      <w:r w:rsidRPr="00942DD7">
        <w:rPr>
          <w:rFonts w:cstheme="minorHAnsi"/>
          <w:b/>
        </w:rPr>
        <w:sym w:font="Times New Roman" w:char="00A7"/>
      </w:r>
      <w:r w:rsidRPr="00942DD7">
        <w:rPr>
          <w:rFonts w:cstheme="minorHAnsi"/>
          <w:b/>
        </w:rPr>
        <w:t xml:space="preserve"> </w:t>
      </w:r>
      <w:r w:rsidR="00D06731">
        <w:rPr>
          <w:rFonts w:cstheme="minorHAnsi"/>
          <w:b/>
        </w:rPr>
        <w:t>10</w:t>
      </w:r>
    </w:p>
    <w:p w:rsidR="00752ADD" w:rsidRPr="00942DD7" w:rsidRDefault="00752ADD" w:rsidP="00942DD7">
      <w:pPr>
        <w:jc w:val="both"/>
        <w:rPr>
          <w:rFonts w:cstheme="minorHAnsi"/>
          <w:b/>
          <w:lang w:val="cs-CZ"/>
        </w:rPr>
      </w:pPr>
      <w:r w:rsidRPr="00942DD7">
        <w:rPr>
          <w:rFonts w:cstheme="minorHAnsi"/>
        </w:rPr>
        <w:t>Sądem właściwym do rozpatrywania spraw spornych, powstałych w związku z realizacją niniejszej umowy jest właściwy rzeczowo sąd powszechny właściwy dla siedziby Zamawiającego.</w:t>
      </w:r>
    </w:p>
    <w:p w:rsidR="00752ADD" w:rsidRPr="00942DD7" w:rsidRDefault="006B7E4D" w:rsidP="00D06731">
      <w:pPr>
        <w:spacing w:after="0"/>
        <w:jc w:val="center"/>
        <w:rPr>
          <w:rFonts w:cstheme="minorHAnsi"/>
          <w:b/>
        </w:rPr>
      </w:pPr>
      <w:r w:rsidRPr="00942DD7">
        <w:rPr>
          <w:rFonts w:cstheme="minorHAnsi"/>
          <w:b/>
          <w:lang w:val="x-none"/>
        </w:rPr>
        <w:t xml:space="preserve">§ </w:t>
      </w:r>
      <w:r w:rsidR="00D06731">
        <w:rPr>
          <w:rFonts w:cstheme="minorHAnsi"/>
          <w:b/>
        </w:rPr>
        <w:t>11</w:t>
      </w:r>
    </w:p>
    <w:p w:rsidR="00752ADD" w:rsidRPr="00942DD7" w:rsidRDefault="00752ADD" w:rsidP="00D06731">
      <w:pPr>
        <w:spacing w:after="0"/>
        <w:jc w:val="center"/>
        <w:rPr>
          <w:rFonts w:cstheme="minorHAnsi"/>
          <w:b/>
          <w:lang w:val="x-none"/>
        </w:rPr>
      </w:pPr>
      <w:r w:rsidRPr="00942DD7">
        <w:rPr>
          <w:rFonts w:cstheme="minorHAnsi"/>
          <w:b/>
          <w:lang w:val="x-none"/>
        </w:rPr>
        <w:t>Ochrona danych osobowych</w:t>
      </w:r>
    </w:p>
    <w:p w:rsidR="00752ADD" w:rsidRPr="00942DD7" w:rsidRDefault="00752ADD" w:rsidP="00D06731">
      <w:pPr>
        <w:numPr>
          <w:ilvl w:val="0"/>
          <w:numId w:val="13"/>
        </w:numPr>
        <w:ind w:left="0" w:firstLine="0"/>
        <w:jc w:val="both"/>
        <w:rPr>
          <w:rFonts w:cstheme="minorHAnsi"/>
        </w:rPr>
      </w:pPr>
      <w:r w:rsidRPr="00942DD7">
        <w:rPr>
          <w:rFonts w:cstheme="minorHAnsi"/>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942DD7">
        <w:rPr>
          <w:rFonts w:cstheme="minorHAnsi"/>
        </w:rPr>
        <w:t>RODO</w:t>
      </w:r>
      <w:proofErr w:type="spellEnd"/>
      <w:r w:rsidRPr="00942DD7">
        <w:rPr>
          <w:rFonts w:cstheme="minorHAnsi"/>
        </w:rPr>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942DD7" w:rsidRDefault="00752ADD" w:rsidP="00D06731">
      <w:pPr>
        <w:numPr>
          <w:ilvl w:val="0"/>
          <w:numId w:val="13"/>
        </w:numPr>
        <w:ind w:left="0" w:firstLine="0"/>
        <w:jc w:val="both"/>
        <w:rPr>
          <w:rFonts w:cstheme="minorHAnsi"/>
        </w:rPr>
      </w:pPr>
      <w:r w:rsidRPr="00942DD7">
        <w:rPr>
          <w:rFonts w:cstheme="minorHAnsi"/>
        </w:rPr>
        <w:t xml:space="preserve">Dane osobowe osób, o których mowa w ust. 1, będą przetwarzane przez Strony na podstawie art. 6 ust. 1 lit. f) </w:t>
      </w:r>
      <w:proofErr w:type="spellStart"/>
      <w:r w:rsidRPr="00942DD7">
        <w:rPr>
          <w:rFonts w:cstheme="minorHAnsi"/>
        </w:rPr>
        <w:t>RODO</w:t>
      </w:r>
      <w:proofErr w:type="spellEnd"/>
      <w:r w:rsidRPr="00942DD7">
        <w:rPr>
          <w:rFonts w:cstheme="minorHAnsi"/>
        </w:rPr>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942DD7" w:rsidRDefault="00752ADD" w:rsidP="00D06731">
      <w:pPr>
        <w:numPr>
          <w:ilvl w:val="0"/>
          <w:numId w:val="13"/>
        </w:numPr>
        <w:ind w:left="0" w:firstLine="0"/>
        <w:jc w:val="both"/>
        <w:rPr>
          <w:rFonts w:cstheme="minorHAnsi"/>
        </w:rPr>
      </w:pPr>
      <w:r w:rsidRPr="00942DD7">
        <w:rPr>
          <w:rFonts w:cstheme="minorHAnsi"/>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w:t>
      </w:r>
      <w:r w:rsidRPr="00942DD7">
        <w:rPr>
          <w:rFonts w:cstheme="minorHAnsi"/>
        </w:rPr>
        <w:lastRenderedPageBreak/>
        <w:t>przepisami prawa, a w szczególności z ustawą z dnia 10.05.2018 r. o ochronie danych osobowych (</w:t>
      </w:r>
      <w:proofErr w:type="spellStart"/>
      <w:r w:rsidRPr="00942DD7">
        <w:rPr>
          <w:rFonts w:cstheme="minorHAnsi"/>
        </w:rPr>
        <w:t>t.j</w:t>
      </w:r>
      <w:proofErr w:type="spellEnd"/>
      <w:r w:rsidRPr="00942DD7">
        <w:rPr>
          <w:rFonts w:cstheme="minorHAnsi"/>
        </w:rPr>
        <w:t xml:space="preserve">. z dnia 30.08.2019 r. Dz. U. z 2019 r. poz. 1781 ze zm.) oraz przepisami </w:t>
      </w:r>
      <w:proofErr w:type="spellStart"/>
      <w:r w:rsidRPr="00942DD7">
        <w:rPr>
          <w:rFonts w:cstheme="minorHAnsi"/>
        </w:rPr>
        <w:t>RODO</w:t>
      </w:r>
      <w:proofErr w:type="spellEnd"/>
      <w:r w:rsidRPr="00942DD7">
        <w:rPr>
          <w:rFonts w:cstheme="minorHAnsi"/>
        </w:rPr>
        <w:t>.</w:t>
      </w:r>
    </w:p>
    <w:p w:rsidR="00752ADD" w:rsidRPr="00942DD7" w:rsidRDefault="00752ADD" w:rsidP="00D06731">
      <w:pPr>
        <w:numPr>
          <w:ilvl w:val="0"/>
          <w:numId w:val="13"/>
        </w:numPr>
        <w:ind w:left="0" w:firstLine="0"/>
        <w:jc w:val="both"/>
        <w:rPr>
          <w:rFonts w:cstheme="minorHAnsi"/>
        </w:rPr>
      </w:pPr>
      <w:r w:rsidRPr="00942DD7">
        <w:rPr>
          <w:rFonts w:cstheme="minorHAnsi"/>
        </w:rPr>
        <w:t>Strony zobowiązują się poinformować osoby fizyczne niepodpisujące niniejszej umowy, o których mowa w ust. 1, o treści niniejszego paragrafu.</w:t>
      </w:r>
    </w:p>
    <w:p w:rsidR="00752ADD" w:rsidRPr="00942DD7" w:rsidRDefault="00752ADD" w:rsidP="00D06731">
      <w:pPr>
        <w:spacing w:after="0"/>
        <w:jc w:val="center"/>
        <w:rPr>
          <w:rFonts w:cstheme="minorHAnsi"/>
          <w:b/>
        </w:rPr>
      </w:pPr>
      <w:bookmarkStart w:id="1" w:name="_Hlk128725877"/>
      <w:r w:rsidRPr="00942DD7">
        <w:rPr>
          <w:rFonts w:cstheme="minorHAnsi"/>
          <w:b/>
        </w:rPr>
        <w:sym w:font="Times New Roman" w:char="00A7"/>
      </w:r>
      <w:r w:rsidRPr="00942DD7">
        <w:rPr>
          <w:rFonts w:cstheme="minorHAnsi"/>
          <w:b/>
        </w:rPr>
        <w:t xml:space="preserve"> 1</w:t>
      </w:r>
      <w:r w:rsidR="005E4770">
        <w:rPr>
          <w:rFonts w:cstheme="minorHAnsi"/>
          <w:b/>
        </w:rPr>
        <w:t>2</w:t>
      </w:r>
    </w:p>
    <w:bookmarkEnd w:id="1"/>
    <w:p w:rsidR="00752ADD" w:rsidRPr="00942DD7" w:rsidRDefault="00752ADD" w:rsidP="00D06731">
      <w:pPr>
        <w:spacing w:after="0"/>
        <w:jc w:val="center"/>
        <w:rPr>
          <w:rFonts w:cstheme="minorHAnsi"/>
        </w:rPr>
      </w:pPr>
      <w:r w:rsidRPr="00942DD7">
        <w:rPr>
          <w:rFonts w:cstheme="minorHAnsi"/>
          <w:b/>
        </w:rPr>
        <w:t>Klauzula waloryzacyjna</w:t>
      </w:r>
    </w:p>
    <w:p w:rsidR="00752ADD" w:rsidRPr="00942DD7" w:rsidRDefault="00752ADD" w:rsidP="00D06731">
      <w:pPr>
        <w:numPr>
          <w:ilvl w:val="0"/>
          <w:numId w:val="17"/>
        </w:numPr>
        <w:ind w:left="0" w:firstLine="0"/>
        <w:jc w:val="both"/>
        <w:rPr>
          <w:rFonts w:cstheme="minorHAnsi"/>
        </w:rPr>
      </w:pPr>
      <w:r w:rsidRPr="00942DD7">
        <w:rPr>
          <w:rFonts w:cstheme="minorHAnsi"/>
        </w:rPr>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942DD7" w:rsidRDefault="00752ADD" w:rsidP="00942DD7">
      <w:pPr>
        <w:numPr>
          <w:ilvl w:val="0"/>
          <w:numId w:val="17"/>
        </w:numPr>
        <w:ind w:left="0" w:firstLine="0"/>
        <w:jc w:val="both"/>
        <w:rPr>
          <w:rFonts w:cstheme="minorHAnsi"/>
        </w:rPr>
      </w:pPr>
      <w:r w:rsidRPr="00942DD7">
        <w:rPr>
          <w:rFonts w:cstheme="minorHAnsi"/>
        </w:rPr>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942DD7" w:rsidRDefault="00752ADD" w:rsidP="00D06731">
      <w:pPr>
        <w:numPr>
          <w:ilvl w:val="0"/>
          <w:numId w:val="28"/>
        </w:numPr>
        <w:ind w:left="0" w:firstLine="0"/>
        <w:jc w:val="both"/>
        <w:rPr>
          <w:rFonts w:cstheme="minorHAnsi"/>
        </w:rPr>
      </w:pPr>
      <w:r w:rsidRPr="00942DD7">
        <w:rPr>
          <w:rFonts w:cstheme="minorHAnsi"/>
        </w:rPr>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942DD7" w:rsidRDefault="00752ADD" w:rsidP="00942DD7">
      <w:pPr>
        <w:numPr>
          <w:ilvl w:val="0"/>
          <w:numId w:val="17"/>
        </w:numPr>
        <w:ind w:left="0" w:firstLine="0"/>
        <w:jc w:val="both"/>
        <w:rPr>
          <w:rFonts w:cstheme="minorHAnsi"/>
        </w:rPr>
      </w:pPr>
      <w:r w:rsidRPr="00942DD7">
        <w:rPr>
          <w:rFonts w:cstheme="minorHAnsi"/>
        </w:rPr>
        <w:t xml:space="preserve">W przypadku wzrostu/spadku wskaźnika GUS w sposób określony w ust. 3, waloryzacja będzie polegała na wzroście/obniżeniu wynagrodzenia za prace wykonane po dniu złożenia wniosku o 5 %, jednak nie więcej niż 1 % wynagrodzenia Wykonawcy (brutto) wskazanego w § 3 ust. </w:t>
      </w:r>
      <w:r w:rsidR="005E4770">
        <w:rPr>
          <w:rFonts w:cstheme="minorHAnsi"/>
        </w:rPr>
        <w:t>2</w:t>
      </w:r>
      <w:r w:rsidRPr="00942DD7">
        <w:rPr>
          <w:rFonts w:cstheme="minorHAnsi"/>
        </w:rPr>
        <w:t xml:space="preserve">  Umowy.</w:t>
      </w:r>
    </w:p>
    <w:p w:rsidR="00752ADD" w:rsidRPr="00942DD7" w:rsidRDefault="00752ADD" w:rsidP="00942DD7">
      <w:pPr>
        <w:numPr>
          <w:ilvl w:val="0"/>
          <w:numId w:val="17"/>
        </w:numPr>
        <w:ind w:left="0" w:firstLine="0"/>
        <w:jc w:val="both"/>
        <w:rPr>
          <w:rFonts w:cstheme="minorHAnsi"/>
        </w:rPr>
      </w:pPr>
      <w:r w:rsidRPr="00942DD7">
        <w:rPr>
          <w:rFonts w:cstheme="minorHAnsi"/>
        </w:rPr>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942DD7" w:rsidRDefault="00752ADD" w:rsidP="00942DD7">
      <w:pPr>
        <w:numPr>
          <w:ilvl w:val="0"/>
          <w:numId w:val="18"/>
        </w:numPr>
        <w:ind w:left="0" w:firstLine="0"/>
        <w:jc w:val="both"/>
        <w:rPr>
          <w:rFonts w:cstheme="minorHAnsi"/>
        </w:rPr>
      </w:pPr>
      <w:r w:rsidRPr="00942DD7">
        <w:rPr>
          <w:rFonts w:cstheme="minorHAnsi"/>
        </w:rPr>
        <w:t>przedmiotem umowy podwykonawczej są dostawy lub usługi,</w:t>
      </w:r>
    </w:p>
    <w:p w:rsidR="00752ADD" w:rsidRPr="00942DD7" w:rsidRDefault="00752ADD" w:rsidP="00942DD7">
      <w:pPr>
        <w:numPr>
          <w:ilvl w:val="0"/>
          <w:numId w:val="18"/>
        </w:numPr>
        <w:ind w:left="0" w:firstLine="0"/>
        <w:jc w:val="both"/>
        <w:rPr>
          <w:rFonts w:cstheme="minorHAnsi"/>
        </w:rPr>
      </w:pPr>
      <w:r w:rsidRPr="00942DD7">
        <w:rPr>
          <w:rFonts w:cstheme="minorHAnsi"/>
        </w:rPr>
        <w:t>okres obowiązywania umowy podwykonawczej przekracza 6 miesięcy.</w:t>
      </w:r>
    </w:p>
    <w:p w:rsidR="00752ADD" w:rsidRPr="00942DD7" w:rsidRDefault="00752ADD" w:rsidP="00D06731">
      <w:pPr>
        <w:jc w:val="center"/>
        <w:rPr>
          <w:rFonts w:cstheme="minorHAnsi"/>
          <w:b/>
        </w:rPr>
      </w:pPr>
      <w:r w:rsidRPr="00942DD7">
        <w:rPr>
          <w:rFonts w:cstheme="minorHAnsi"/>
          <w:b/>
        </w:rPr>
        <w:sym w:font="Times New Roman" w:char="00A7"/>
      </w:r>
      <w:r w:rsidR="005E4770">
        <w:rPr>
          <w:rFonts w:cstheme="minorHAnsi"/>
          <w:b/>
        </w:rPr>
        <w:t xml:space="preserve"> 13</w:t>
      </w:r>
    </w:p>
    <w:p w:rsidR="00752ADD" w:rsidRPr="00942DD7" w:rsidRDefault="00752ADD" w:rsidP="00942DD7">
      <w:pPr>
        <w:jc w:val="both"/>
        <w:rPr>
          <w:rFonts w:cstheme="minorHAnsi"/>
          <w:b/>
        </w:rPr>
      </w:pPr>
      <w:r w:rsidRPr="00942DD7">
        <w:rPr>
          <w:rFonts w:cstheme="minorHAnsi"/>
          <w:lang w:val="cs-CZ"/>
        </w:rPr>
        <w:t xml:space="preserve">Umowę sporządzono w </w:t>
      </w:r>
      <w:r w:rsidR="006B7E4D" w:rsidRPr="00942DD7">
        <w:rPr>
          <w:rFonts w:cstheme="minorHAnsi"/>
          <w:lang w:val="cs-CZ"/>
        </w:rPr>
        <w:t xml:space="preserve">dwóch </w:t>
      </w:r>
      <w:r w:rsidRPr="00942DD7">
        <w:rPr>
          <w:rFonts w:cstheme="minorHAnsi"/>
          <w:lang w:val="cs-CZ"/>
        </w:rPr>
        <w:t xml:space="preserve">jednobrzmiących egzemplarzach, </w:t>
      </w:r>
      <w:r w:rsidR="006B7E4D" w:rsidRPr="00942DD7">
        <w:rPr>
          <w:rFonts w:cstheme="minorHAnsi"/>
          <w:lang w:val="cs-CZ"/>
        </w:rPr>
        <w:t>jeden</w:t>
      </w:r>
      <w:r w:rsidRPr="00942DD7">
        <w:rPr>
          <w:rFonts w:cstheme="minorHAnsi"/>
          <w:lang w:val="cs-CZ"/>
        </w:rPr>
        <w:t xml:space="preserve"> egzemplarze dla Zamawiającego i jeden egzemplarz dla Wykonawcy. </w:t>
      </w:r>
    </w:p>
    <w:p w:rsidR="00752ADD" w:rsidRPr="00942DD7" w:rsidRDefault="00752ADD" w:rsidP="00942DD7">
      <w:pPr>
        <w:jc w:val="both"/>
        <w:rPr>
          <w:rFonts w:cstheme="minorHAnsi"/>
        </w:rPr>
      </w:pPr>
    </w:p>
    <w:p w:rsidR="00752ADD" w:rsidRPr="00942DD7" w:rsidRDefault="00752ADD" w:rsidP="00942DD7">
      <w:pPr>
        <w:jc w:val="both"/>
        <w:rPr>
          <w:rFonts w:cstheme="minorHAnsi"/>
        </w:rPr>
      </w:pPr>
    </w:p>
    <w:p w:rsidR="00752ADD" w:rsidRPr="00942DD7" w:rsidRDefault="00752ADD" w:rsidP="00942DD7">
      <w:pPr>
        <w:jc w:val="both"/>
        <w:rPr>
          <w:rFonts w:cstheme="minorHAnsi"/>
        </w:rPr>
      </w:pPr>
    </w:p>
    <w:p w:rsidR="00752ADD" w:rsidRPr="00942DD7" w:rsidRDefault="00752ADD" w:rsidP="00942DD7">
      <w:pPr>
        <w:jc w:val="both"/>
        <w:rPr>
          <w:rFonts w:cstheme="minorHAnsi"/>
          <w:b/>
        </w:rPr>
      </w:pPr>
      <w:r w:rsidRPr="00942DD7">
        <w:rPr>
          <w:rFonts w:cstheme="minorHAnsi"/>
          <w:b/>
        </w:rPr>
        <w:t>ZAMAWIAJĄCY:</w:t>
      </w:r>
      <w:r w:rsidRPr="00942DD7">
        <w:rPr>
          <w:rFonts w:cstheme="minorHAnsi"/>
          <w:b/>
        </w:rPr>
        <w:tab/>
      </w:r>
      <w:r w:rsidRPr="00942DD7">
        <w:rPr>
          <w:rFonts w:cstheme="minorHAnsi"/>
          <w:b/>
        </w:rPr>
        <w:tab/>
      </w:r>
      <w:r w:rsidRPr="00942DD7">
        <w:rPr>
          <w:rFonts w:cstheme="minorHAnsi"/>
          <w:b/>
        </w:rPr>
        <w:tab/>
      </w:r>
      <w:r w:rsidRPr="00942DD7">
        <w:rPr>
          <w:rFonts w:cstheme="minorHAnsi"/>
          <w:b/>
        </w:rPr>
        <w:tab/>
      </w:r>
      <w:r w:rsidRPr="00942DD7">
        <w:rPr>
          <w:rFonts w:cstheme="minorHAnsi"/>
          <w:b/>
        </w:rPr>
        <w:tab/>
      </w:r>
      <w:r w:rsidRPr="00942DD7">
        <w:rPr>
          <w:rFonts w:cstheme="minorHAnsi"/>
          <w:b/>
        </w:rPr>
        <w:tab/>
      </w:r>
      <w:r w:rsidRPr="00942DD7">
        <w:rPr>
          <w:rFonts w:cstheme="minorHAnsi"/>
          <w:b/>
        </w:rPr>
        <w:tab/>
        <w:t>WYKONAWCA:</w:t>
      </w:r>
    </w:p>
    <w:sectPr w:rsidR="00752ADD" w:rsidRPr="00942DD7" w:rsidSect="00E46080">
      <w:pgSz w:w="11906" w:h="16838"/>
      <w:pgMar w:top="709" w:right="1417" w:bottom="1135" w:left="1417" w:header="284" w:footer="32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1E" w:rsidRDefault="00E77E1E" w:rsidP="00942DD7">
      <w:pPr>
        <w:spacing w:after="0" w:line="240" w:lineRule="auto"/>
      </w:pPr>
      <w:r>
        <w:separator/>
      </w:r>
    </w:p>
  </w:endnote>
  <w:endnote w:type="continuationSeparator" w:id="0">
    <w:p w:rsidR="00E77E1E" w:rsidRDefault="00E77E1E" w:rsidP="0094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1E" w:rsidRDefault="00E77E1E" w:rsidP="00942DD7">
      <w:pPr>
        <w:spacing w:after="0" w:line="240" w:lineRule="auto"/>
      </w:pPr>
      <w:r>
        <w:separator/>
      </w:r>
    </w:p>
  </w:footnote>
  <w:footnote w:type="continuationSeparator" w:id="0">
    <w:p w:rsidR="00E77E1E" w:rsidRDefault="00E77E1E" w:rsidP="00942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C55E5F84"/>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7870202"/>
    <w:multiLevelType w:val="hybridMultilevel"/>
    <w:tmpl w:val="315040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1010954"/>
    <w:multiLevelType w:val="hybridMultilevel"/>
    <w:tmpl w:val="A8148762"/>
    <w:lvl w:ilvl="0" w:tplc="C02839A4">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DEA4B33"/>
    <w:multiLevelType w:val="singleLevel"/>
    <w:tmpl w:val="8CBA33F0"/>
    <w:lvl w:ilvl="0">
      <w:start w:val="1"/>
      <w:numFmt w:val="decimal"/>
      <w:suff w:val="space"/>
      <w:lvlText w:val="%1. "/>
      <w:lvlJc w:val="left"/>
      <w:pPr>
        <w:ind w:left="284" w:hanging="284"/>
      </w:pPr>
      <w:rPr>
        <w:rFonts w:hint="default"/>
        <w:b w:val="0"/>
        <w:i w:val="0"/>
        <w:color w:val="000000"/>
        <w:sz w:val="22"/>
        <w:szCs w:val="22"/>
      </w:rPr>
    </w:lvl>
  </w:abstractNum>
  <w:abstractNum w:abstractNumId="8">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5D3181"/>
    <w:multiLevelType w:val="hybridMultilevel"/>
    <w:tmpl w:val="52B20B64"/>
    <w:lvl w:ilvl="0" w:tplc="9EF6CABE">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1">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4EE5B0E"/>
    <w:multiLevelType w:val="hybridMultilevel"/>
    <w:tmpl w:val="6264229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2186705"/>
    <w:multiLevelType w:val="hybridMultilevel"/>
    <w:tmpl w:val="B554F8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4377719E"/>
    <w:multiLevelType w:val="hybridMultilevel"/>
    <w:tmpl w:val="F06012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45E46D30"/>
    <w:multiLevelType w:val="hybridMultilevel"/>
    <w:tmpl w:val="169A6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8">
    <w:nsid w:val="4C6D307A"/>
    <w:multiLevelType w:val="hybridMultilevel"/>
    <w:tmpl w:val="169A6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6E56A7"/>
    <w:multiLevelType w:val="hybridMultilevel"/>
    <w:tmpl w:val="69FC4368"/>
    <w:lvl w:ilvl="0" w:tplc="B0B819F6">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21">
    <w:nsid w:val="61204CFB"/>
    <w:multiLevelType w:val="hybridMultilevel"/>
    <w:tmpl w:val="E20EADAE"/>
    <w:lvl w:ilvl="0" w:tplc="659693C0">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23">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225068"/>
    <w:multiLevelType w:val="singleLevel"/>
    <w:tmpl w:val="A4CCB240"/>
    <w:lvl w:ilvl="0">
      <w:start w:val="1"/>
      <w:numFmt w:val="decimal"/>
      <w:lvlText w:val="%1. "/>
      <w:lvlJc w:val="left"/>
      <w:pPr>
        <w:ind w:left="283" w:hanging="283"/>
      </w:pPr>
      <w:rPr>
        <w:rFonts w:hint="default"/>
        <w:b w:val="0"/>
        <w:i w:val="0"/>
        <w:color w:val="000000"/>
        <w:sz w:val="22"/>
        <w:szCs w:val="22"/>
      </w:rPr>
    </w:lvl>
  </w:abstractNum>
  <w:abstractNum w:abstractNumId="25">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20"/>
  </w:num>
  <w:num w:numId="2">
    <w:abstractNumId w:val="24"/>
  </w:num>
  <w:num w:numId="3">
    <w:abstractNumId w:val="22"/>
  </w:num>
  <w:num w:numId="4">
    <w:abstractNumId w:val="17"/>
  </w:num>
  <w:num w:numId="5">
    <w:abstractNumId w:val="6"/>
  </w:num>
  <w:num w:numId="6">
    <w:abstractNumId w:val="23"/>
  </w:num>
  <w:num w:numId="7">
    <w:abstractNumId w:val="4"/>
  </w:num>
  <w:num w:numId="8">
    <w:abstractNumId w:val="10"/>
  </w:num>
  <w:num w:numId="9">
    <w:abstractNumId w:val="13"/>
  </w:num>
  <w:num w:numId="10">
    <w:abstractNumId w:val="11"/>
  </w:num>
  <w:num w:numId="11">
    <w:abstractNumId w:val="26"/>
  </w:num>
  <w:num w:numId="12">
    <w:abstractNumId w:val="25"/>
  </w:num>
  <w:num w:numId="13">
    <w:abstractNumId w:val="9"/>
  </w:num>
  <w:num w:numId="14">
    <w:abstractNumId w:val="1"/>
  </w:num>
  <w:num w:numId="15">
    <w:abstractNumId w:val="0"/>
  </w:num>
  <w:num w:numId="16">
    <w:abstractNumId w:val="8"/>
  </w:num>
  <w:num w:numId="17">
    <w:abstractNumId w:val="19"/>
  </w:num>
  <w:num w:numId="18">
    <w:abstractNumId w:val="3"/>
  </w:num>
  <w:num w:numId="19">
    <w:abstractNumId w:val="16"/>
  </w:num>
  <w:num w:numId="20">
    <w:abstractNumId w:val="18"/>
  </w:num>
  <w:num w:numId="21">
    <w:abstractNumId w:val="5"/>
  </w:num>
  <w:num w:numId="22">
    <w:abstractNumId w:val="15"/>
  </w:num>
  <w:num w:numId="23">
    <w:abstractNumId w:val="7"/>
  </w:num>
  <w:num w:numId="24">
    <w:abstractNumId w:val="12"/>
  </w:num>
  <w:num w:numId="25">
    <w:abstractNumId w:val="14"/>
  </w:num>
  <w:num w:numId="26">
    <w:abstractNumId w:val="2"/>
  </w:num>
  <w:num w:numId="27">
    <w:abstractNumId w:val="19"/>
    <w:lvlOverride w:ilvl="0">
      <w:lvl w:ilvl="0" w:tplc="B0B819F6">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8">
    <w:abstractNumId w:val="19"/>
    <w:lvlOverride w:ilvl="0">
      <w:lvl w:ilvl="0" w:tplc="B0B819F6">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C5332"/>
    <w:rsid w:val="00196782"/>
    <w:rsid w:val="00220D2D"/>
    <w:rsid w:val="0043362D"/>
    <w:rsid w:val="00486A0E"/>
    <w:rsid w:val="005E4770"/>
    <w:rsid w:val="006B7E4D"/>
    <w:rsid w:val="00752ADD"/>
    <w:rsid w:val="007A49A1"/>
    <w:rsid w:val="007A5BBD"/>
    <w:rsid w:val="007F2CBF"/>
    <w:rsid w:val="0088451F"/>
    <w:rsid w:val="00906B01"/>
    <w:rsid w:val="00942DD7"/>
    <w:rsid w:val="00970E2C"/>
    <w:rsid w:val="00A50989"/>
    <w:rsid w:val="00AA4983"/>
    <w:rsid w:val="00C64E0D"/>
    <w:rsid w:val="00CE1F49"/>
    <w:rsid w:val="00D06731"/>
    <w:rsid w:val="00D447F6"/>
    <w:rsid w:val="00D50C7E"/>
    <w:rsid w:val="00DC3194"/>
    <w:rsid w:val="00E46080"/>
    <w:rsid w:val="00E61A22"/>
    <w:rsid w:val="00E77E1E"/>
    <w:rsid w:val="00FA4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DD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paragraph" w:customStyle="1" w:styleId="Default">
    <w:name w:val="Default"/>
    <w:rsid w:val="00FA420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942D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2DD7"/>
  </w:style>
  <w:style w:type="paragraph" w:styleId="Stopka">
    <w:name w:val="footer"/>
    <w:basedOn w:val="Normalny"/>
    <w:link w:val="StopkaZnak"/>
    <w:uiPriority w:val="99"/>
    <w:unhideWhenUsed/>
    <w:rsid w:val="00942D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2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DD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paragraph" w:customStyle="1" w:styleId="Default">
    <w:name w:val="Default"/>
    <w:rsid w:val="00FA420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942D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2DD7"/>
  </w:style>
  <w:style w:type="paragraph" w:styleId="Stopka">
    <w:name w:val="footer"/>
    <w:basedOn w:val="Normalny"/>
    <w:link w:val="StopkaZnak"/>
    <w:uiPriority w:val="99"/>
    <w:unhideWhenUsed/>
    <w:rsid w:val="00942D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1908</Words>
  <Characters>11451</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cp:lastPrinted>2023-11-16T11:32:00Z</cp:lastPrinted>
  <dcterms:created xsi:type="dcterms:W3CDTF">2024-11-13T10:54:00Z</dcterms:created>
  <dcterms:modified xsi:type="dcterms:W3CDTF">2024-11-13T10:54:00Z</dcterms:modified>
</cp:coreProperties>
</file>