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ZP.1</w:t>
      </w:r>
      <w:r w:rsidR="00D50C7E">
        <w:t>7</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t xml:space="preserve">(imię i nazwisko) ……………………………………………. Nr PESEL…………………………, przedsiębiorcą działającym pod firmą …………………………………………………………, z siedzibą w ……………………… przy ulicy </w:t>
      </w:r>
      <w:r w:rsidRPr="00752ADD">
        <w:rPr>
          <w:i/>
        </w:rPr>
        <w:lastRenderedPageBreak/>
        <w:t>…………………………,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 xml:space="preserve">wykonanie </w:t>
      </w:r>
      <w:r w:rsidR="00DC3194">
        <w:t xml:space="preserve">REMONT KLASY 021 w Szkole Podstawowej im. Kazimierza Odnowiciela w Pobiedziskach, ul. Kostrzyńska 23, 62-010 Pobiedziska </w:t>
      </w:r>
      <w:r>
        <w:t>zgodnej z zapisami zapytania ofertowego nr ZP.1</w:t>
      </w:r>
      <w:r w:rsidR="00DC3194">
        <w:t>7</w:t>
      </w:r>
      <w:r>
        <w:t xml:space="preserve">.130.2023: </w:t>
      </w: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rsidR="00DC3194">
        <w:t xml:space="preserve">wykonania prac </w:t>
      </w:r>
      <w:r w:rsidRPr="00752ADD">
        <w:t xml:space="preserve">Przedmiotu umowy w terminie </w:t>
      </w:r>
      <w:r w:rsidR="00DC3194">
        <w:t>14 dni od dnia podpisania umowy.</w:t>
      </w:r>
      <w:r w:rsidRPr="00752ADD">
        <w:t xml:space="preserve"> </w:t>
      </w:r>
    </w:p>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Pr="00752ADD" w:rsidRDefault="00752ADD" w:rsidP="00752ADD">
      <w:pPr>
        <w:numPr>
          <w:ilvl w:val="0"/>
          <w:numId w:val="2"/>
        </w:numPr>
        <w:rPr>
          <w:bCs/>
        </w:rPr>
      </w:pPr>
      <w:r w:rsidRPr="00752ADD">
        <w:rPr>
          <w:bCs/>
        </w:rPr>
        <w:t>Ustalone wynagrodzenie Wykonawcy dla całego przedmiotu umowy</w:t>
      </w:r>
      <w:r w:rsidR="0043362D">
        <w:rPr>
          <w:bCs/>
        </w:rPr>
        <w:t xml:space="preserve"> </w:t>
      </w:r>
      <w:r w:rsidRPr="00752ADD">
        <w:rPr>
          <w:bCs/>
        </w:rPr>
        <w:t>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w:t>
      </w:r>
      <w:r w:rsidR="00DC3194">
        <w:rPr>
          <w:bCs/>
        </w:rPr>
        <w:t>……………………………………….</w:t>
      </w:r>
      <w:r w:rsidRPr="00752ADD">
        <w:rPr>
          <w:bCs/>
        </w:rPr>
        <w:t xml:space="preserve">VAT. </w:t>
      </w:r>
    </w:p>
    <w:p w:rsidR="00752ADD" w:rsidRPr="00752ADD" w:rsidRDefault="00752ADD" w:rsidP="00752ADD">
      <w:pPr>
        <w:numPr>
          <w:ilvl w:val="0"/>
          <w:numId w:val="2"/>
        </w:numPr>
        <w:rPr>
          <w:lang w:val="cs-CZ"/>
        </w:rPr>
      </w:pPr>
      <w:r w:rsidRPr="00752ADD">
        <w:rPr>
          <w:bCs/>
        </w:rPr>
        <w:lastRenderedPageBreak/>
        <w:t xml:space="preserve">Zapłata kwoty wskazanej w ust. 2 nastąpi </w:t>
      </w:r>
      <w:r w:rsidR="007A5BBD">
        <w:rPr>
          <w:bCs/>
        </w:rPr>
        <w:t xml:space="preserve">na podstawie </w:t>
      </w:r>
      <w:r w:rsidRPr="00752ADD">
        <w:rPr>
          <w:bCs/>
        </w:rPr>
        <w:t>faktur końcow</w:t>
      </w:r>
      <w:r w:rsidR="007A5BBD">
        <w:rPr>
          <w:bCs/>
        </w:rPr>
        <w:t>ej wystawionej przez Wykonawcę</w:t>
      </w:r>
      <w:r w:rsidRPr="00752ADD">
        <w:rPr>
          <w:bCs/>
        </w:rPr>
        <w:t xml:space="preserve">, po </w:t>
      </w:r>
      <w:r>
        <w:rPr>
          <w:bCs/>
        </w:rPr>
        <w:t xml:space="preserve">dokonaniu </w:t>
      </w:r>
      <w:r w:rsidRPr="00752ADD">
        <w:rPr>
          <w:bCs/>
        </w:rPr>
        <w:t xml:space="preserve">odbioru  </w:t>
      </w:r>
      <w:r w:rsidR="007A5BBD">
        <w:rPr>
          <w:bCs/>
        </w:rPr>
        <w:t xml:space="preserve">końcowego </w:t>
      </w:r>
      <w:r>
        <w:rPr>
          <w:bCs/>
        </w:rPr>
        <w:t>przedmiotu umowy</w:t>
      </w:r>
      <w:r w:rsidR="007A5BBD">
        <w:rPr>
          <w:bCs/>
        </w:rPr>
        <w:t>.</w:t>
      </w:r>
      <w:r w:rsidRPr="00752ADD">
        <w:rPr>
          <w:bCs/>
          <w:lang w:val="cs-CZ"/>
        </w:rPr>
        <w:t xml:space="preserve">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752ADD"/>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A5BBD" w:rsidRPr="007A5BBD" w:rsidRDefault="007A5BBD" w:rsidP="007A5BBD">
      <w:pPr>
        <w:pStyle w:val="Akapitzlist"/>
        <w:numPr>
          <w:ilvl w:val="0"/>
          <w:numId w:val="7"/>
        </w:numPr>
        <w:rPr>
          <w:rFonts w:asciiTheme="minorHAnsi" w:eastAsiaTheme="minorHAnsi" w:hAnsiTheme="minorHAnsi" w:cstheme="minorBidi"/>
        </w:rPr>
      </w:pPr>
      <w:r w:rsidRPr="007A5BBD">
        <w:rPr>
          <w:rFonts w:asciiTheme="minorHAnsi" w:eastAsiaTheme="minorHAnsi" w:hAnsiTheme="minorHAnsi" w:cstheme="minorBidi"/>
        </w:rPr>
        <w:t xml:space="preserve">Wykonawca zapłaci Zamawiającemu karę umowną w wysokości 1% całego wynagrodzenia umownego brutto, o którym mowa § 3 ust. 2 niniejszej umowy </w:t>
      </w:r>
      <w:r>
        <w:rPr>
          <w:rFonts w:asciiTheme="minorHAnsi" w:eastAsiaTheme="minorHAnsi" w:hAnsiTheme="minorHAnsi" w:cstheme="minorBidi"/>
        </w:rPr>
        <w:t xml:space="preserve">za każdy dzień opóźnienia wykonania prac </w:t>
      </w:r>
      <w:r w:rsidRPr="007A5BBD">
        <w:rPr>
          <w:rFonts w:asciiTheme="minorHAnsi" w:eastAsiaTheme="minorHAnsi" w:hAnsiTheme="minorHAnsi" w:cstheme="minorBidi"/>
        </w:rPr>
        <w:t xml:space="preserve">z przyczyn zależnych od Wykonawcy. </w:t>
      </w:r>
    </w:p>
    <w:p w:rsidR="007A5BBD" w:rsidRPr="00752ADD" w:rsidRDefault="007A5BBD" w:rsidP="007A5BBD">
      <w:pPr>
        <w:ind w:left="1080"/>
      </w:pP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752ADD">
      <w:pPr>
        <w:numPr>
          <w:ilvl w:val="0"/>
          <w:numId w:val="14"/>
        </w:numPr>
        <w:rPr>
          <w:bCs/>
        </w:rPr>
      </w:pPr>
      <w:r w:rsidRPr="00752ADD">
        <w:rPr>
          <w:bCs/>
          <w:lang w:val="x-none"/>
        </w:rPr>
        <w:lastRenderedPageBreak/>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6B7E4D" w:rsidRPr="006B7E4D" w:rsidRDefault="006B7E4D" w:rsidP="006B7E4D">
      <w:pPr>
        <w:ind w:left="360"/>
        <w:rPr>
          <w:bCs/>
        </w:rPr>
      </w:pP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bookmarkStart w:id="0" w:name="_GoBack"/>
      <w:bookmarkEnd w:id="0"/>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752ADD" w:rsidRDefault="00752ADD" w:rsidP="00752ADD">
      <w:pPr>
        <w:rPr>
          <w:b/>
          <w:lang w:val="x-none"/>
        </w:rPr>
      </w:pP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lastRenderedPageBreak/>
        <w:t>Strony zobowiązują się poinformować osoby fizyczne niepodpisujące niniejszej umowy, o których mowa w ust. 1, o treści niniejszego paragrafu.</w:t>
      </w:r>
    </w:p>
    <w:p w:rsidR="00752ADD" w:rsidRPr="00752ADD" w:rsidRDefault="00752ADD" w:rsidP="00752ADD"/>
    <w:p w:rsidR="00752ADD" w:rsidRPr="00752ADD" w:rsidRDefault="00752ADD" w:rsidP="006B7E4D">
      <w:pPr>
        <w:jc w:val="center"/>
        <w:rPr>
          <w:b/>
        </w:rPr>
      </w:pPr>
      <w:bookmarkStart w:id="1" w:name="_Hlk128725877"/>
      <w:r w:rsidRPr="00752ADD">
        <w:rPr>
          <w:b/>
        </w:rPr>
        <w:sym w:font="Times New Roman" w:char="00A7"/>
      </w:r>
      <w:r w:rsidRPr="00752ADD">
        <w:rPr>
          <w:b/>
        </w:rPr>
        <w:t xml:space="preserve"> 1</w:t>
      </w:r>
      <w:r w:rsidR="006B7E4D">
        <w:rPr>
          <w:b/>
        </w:rPr>
        <w:t>0</w:t>
      </w:r>
    </w:p>
    <w:bookmarkEnd w:id="1"/>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752ADD">
      <w:pPr>
        <w:rPr>
          <w:b/>
        </w:rPr>
      </w:pP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196782"/>
    <w:rsid w:val="0043362D"/>
    <w:rsid w:val="006B7E4D"/>
    <w:rsid w:val="00752ADD"/>
    <w:rsid w:val="007A49A1"/>
    <w:rsid w:val="007A5BBD"/>
    <w:rsid w:val="00D50C7E"/>
    <w:rsid w:val="00DC3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2023-11-06T09:29:00Z</dcterms:created>
  <dcterms:modified xsi:type="dcterms:W3CDTF">2023-11-06T09:29:00Z</dcterms:modified>
</cp:coreProperties>
</file>