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EB" w:rsidRPr="00774BEB" w:rsidRDefault="001F4F1D" w:rsidP="00774BEB">
      <w:pPr>
        <w:pStyle w:val="NormalnyWeb"/>
        <w:jc w:val="right"/>
        <w:rPr>
          <w:rFonts w:ascii="Arial Narrow" w:hAnsi="Arial Narrow"/>
        </w:rPr>
      </w:pPr>
      <w:r>
        <w:rPr>
          <w:rFonts w:ascii="Arial Narrow" w:hAnsi="Arial Narrow"/>
        </w:rPr>
        <w:t>Siekierczyn, 02.09.2024</w:t>
      </w:r>
      <w:r w:rsidR="00774BEB" w:rsidRPr="00774BEB">
        <w:rPr>
          <w:rFonts w:ascii="Arial Narrow" w:hAnsi="Arial Narrow"/>
        </w:rPr>
        <w:t xml:space="preserve"> r.</w:t>
      </w:r>
    </w:p>
    <w:p w:rsidR="00774BEB" w:rsidRDefault="00774BEB" w:rsidP="00774BE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74BEB" w:rsidRDefault="00774BEB" w:rsidP="00774BE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74BEB" w:rsidRPr="00774BEB" w:rsidRDefault="00774BEB" w:rsidP="00774BE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74BEB" w:rsidRPr="00774BEB" w:rsidRDefault="001F4F1D" w:rsidP="00774BEB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ZARZĄDZENIE NR 1/2024/2025</w:t>
      </w:r>
    </w:p>
    <w:p w:rsidR="00774BEB" w:rsidRPr="00774BEB" w:rsidRDefault="00774BEB" w:rsidP="00774BEB">
      <w:pPr>
        <w:spacing w:after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774BEB">
        <w:rPr>
          <w:rFonts w:ascii="Arial Narrow" w:hAnsi="Arial Narrow" w:cs="Arial"/>
          <w:b/>
          <w:sz w:val="24"/>
          <w:szCs w:val="24"/>
        </w:rPr>
        <w:t>Dyrektora Szkoły Podstawowej im. Henryka Sienkiewicza w Siekierczynie</w:t>
      </w:r>
    </w:p>
    <w:p w:rsidR="00774BEB" w:rsidRPr="00774BEB" w:rsidRDefault="001F4F1D" w:rsidP="00774BEB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 dnia 02.09.2024</w:t>
      </w:r>
      <w:r w:rsidR="00774BEB" w:rsidRPr="00774BEB">
        <w:rPr>
          <w:rFonts w:ascii="Arial Narrow" w:hAnsi="Arial Narrow" w:cs="Arial"/>
          <w:b/>
        </w:rPr>
        <w:t xml:space="preserve"> r</w:t>
      </w:r>
    </w:p>
    <w:p w:rsidR="00774BEB" w:rsidRPr="00774BEB" w:rsidRDefault="00774BE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</w:rPr>
      </w:pPr>
      <w:r w:rsidRPr="00774BEB">
        <w:rPr>
          <w:rFonts w:ascii="Arial Narrow" w:hAnsi="Arial Narrow"/>
          <w:b/>
          <w:bCs/>
          <w:color w:val="000000"/>
        </w:rPr>
        <w:t>w sprawie dopuszczenia do użytk</w:t>
      </w:r>
      <w:r w:rsidR="001F4F1D">
        <w:rPr>
          <w:rFonts w:ascii="Arial Narrow" w:hAnsi="Arial Narrow"/>
          <w:b/>
          <w:bCs/>
          <w:color w:val="000000"/>
        </w:rPr>
        <w:t>u „Szkolnego Zestawu Programów N</w:t>
      </w:r>
      <w:r w:rsidRPr="00774BEB">
        <w:rPr>
          <w:rFonts w:ascii="Arial Narrow" w:hAnsi="Arial Narrow"/>
          <w:b/>
          <w:bCs/>
          <w:color w:val="000000"/>
        </w:rPr>
        <w:t xml:space="preserve">auczania”                        </w:t>
      </w:r>
      <w:r>
        <w:rPr>
          <w:rFonts w:ascii="Arial Narrow" w:hAnsi="Arial Narrow"/>
          <w:b/>
          <w:bCs/>
          <w:color w:val="000000"/>
        </w:rPr>
        <w:t xml:space="preserve">           </w:t>
      </w:r>
      <w:r w:rsidR="001F4F1D">
        <w:rPr>
          <w:rFonts w:ascii="Arial Narrow" w:hAnsi="Arial Narrow"/>
          <w:b/>
          <w:bCs/>
          <w:color w:val="000000"/>
        </w:rPr>
        <w:t xml:space="preserve"> w roku szkolnym 2024/2025</w:t>
      </w:r>
    </w:p>
    <w:p w:rsidR="00774BEB" w:rsidRDefault="00774BEB" w:rsidP="00774BEB">
      <w:pPr>
        <w:pStyle w:val="NormalnyWeb"/>
        <w:rPr>
          <w:rFonts w:ascii="Arial Narrow" w:hAnsi="Arial Narrow"/>
        </w:rPr>
      </w:pPr>
    </w:p>
    <w:p w:rsidR="00774BEB" w:rsidRPr="00774BEB" w:rsidRDefault="00774BEB" w:rsidP="00774BEB">
      <w:pPr>
        <w:pStyle w:val="NormalnyWeb"/>
        <w:rPr>
          <w:rFonts w:ascii="Arial Narrow" w:hAnsi="Arial Narrow"/>
        </w:rPr>
      </w:pPr>
    </w:p>
    <w:p w:rsidR="00774BEB" w:rsidRPr="00774BEB" w:rsidRDefault="00774BE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</w:rPr>
      </w:pPr>
      <w:r w:rsidRPr="00774BEB">
        <w:rPr>
          <w:rFonts w:ascii="Arial Narrow" w:hAnsi="Arial Narrow"/>
          <w:color w:val="000000"/>
        </w:rPr>
        <w:t xml:space="preserve">Na podstawie </w:t>
      </w:r>
      <w:hyperlink r:id="rId5" w:anchor="c_0_k_0_t_0_d_0_r_3_o_0_a_22a_u_6_p_0_l_0_i_0" w:tgtFrame="_blank" w:tooltip="Ustawa z 7 września 1991 r. o systemie oświaty (tekst jedn.: Dz.U. z 2022 r., poz. 2230)" w:history="1">
        <w:r w:rsidRPr="00774BEB">
          <w:rPr>
            <w:rFonts w:ascii="Arial Narrow" w:hAnsi="Arial Narrow"/>
          </w:rPr>
          <w:t> art. 22a ust. 6</w:t>
        </w:r>
      </w:hyperlink>
      <w:r w:rsidRPr="00774BEB">
        <w:rPr>
          <w:rFonts w:ascii="Arial Narrow" w:hAnsi="Arial Narrow"/>
        </w:rPr>
        <w:t xml:space="preserve"> </w:t>
      </w:r>
      <w:hyperlink r:id="rId6" w:anchor="c_0_k_0_t_0_d_0_r_3_o_0_a_22a_u_7_p_0_l_0_i_0" w:tgtFrame="_blank" w:tooltip="Ustawa z 7 września 1991 r. o systemie oświaty (tekst jedn.: Dz.U. z 2022 r., poz. 2230)" w:history="1">
        <w:r w:rsidRPr="00774BEB">
          <w:rPr>
            <w:rFonts w:ascii="Arial Narrow" w:hAnsi="Arial Narrow"/>
          </w:rPr>
          <w:t>i 7,</w:t>
        </w:r>
      </w:hyperlink>
      <w:r w:rsidRPr="00774BEB">
        <w:rPr>
          <w:rFonts w:ascii="Arial Narrow" w:hAnsi="Arial Narrow"/>
        </w:rPr>
        <w:t xml:space="preserve"> </w:t>
      </w:r>
      <w:hyperlink r:id="rId7" w:anchor="c_0_k_0_t_0_d_0_r_3_o_0_a_22ab_u_1_p_0_l_0_i_0" w:tgtFrame="_blank" w:tooltip="Ustawa z 7 września 1991 r. o systemie oświaty (tekst jedn.: Dz.U. z 2022 r., poz. 2230)" w:history="1">
        <w:r w:rsidRPr="00774BEB">
          <w:rPr>
            <w:rFonts w:ascii="Arial Narrow" w:hAnsi="Arial Narrow"/>
          </w:rPr>
          <w:t>art. 22ab ust. 1-3,</w:t>
        </w:r>
      </w:hyperlink>
      <w:r w:rsidRPr="00774BEB">
        <w:rPr>
          <w:rFonts w:ascii="Arial Narrow" w:hAnsi="Arial Narrow"/>
        </w:rPr>
        <w:t xml:space="preserve"> </w:t>
      </w:r>
      <w:hyperlink r:id="rId8" w:anchor="c_0_k_0_t_0_d_0_r_3_o_0_a_22ab_u_4_p_0_l_0_i_0" w:tgtFrame="_blank" w:tooltip="Ustawa z 7 września 1991 r. o systemie oświaty (tekst jedn.: Dz.U. z 2022 r., poz. 2230)" w:history="1">
        <w:r w:rsidRPr="00774BEB">
          <w:rPr>
            <w:rFonts w:ascii="Arial Narrow" w:hAnsi="Arial Narrow"/>
          </w:rPr>
          <w:t>ust. 4</w:t>
        </w:r>
      </w:hyperlink>
      <w:hyperlink r:id="rId9" w:anchor="c_0_k_0_t_0_d_0_r_3_o_0_a_22ab_u_6_p_0_l_0_i_0" w:tgtFrame="_blank" w:tooltip="Ustawa z 7 września 1991 r. o systemie oświaty (tekst jedn.: Dz.U. z 2022 r., poz. 2230)" w:history="1">
        <w:r w:rsidRPr="00774BEB">
          <w:rPr>
            <w:rFonts w:ascii="Arial Narrow" w:hAnsi="Arial Narrow"/>
          </w:rPr>
          <w:t xml:space="preserve"> i 6.</w:t>
        </w:r>
      </w:hyperlink>
      <w:r w:rsidRPr="00774BEB">
        <w:rPr>
          <w:rFonts w:ascii="Arial Narrow" w:hAnsi="Arial Narrow"/>
        </w:rPr>
        <w:t xml:space="preserve"> ustawy z dnia 7 września 1991r. </w:t>
      </w:r>
      <w:r>
        <w:rPr>
          <w:rFonts w:ascii="Arial Narrow" w:hAnsi="Arial Narrow"/>
        </w:rPr>
        <w:t xml:space="preserve">                       </w:t>
      </w:r>
      <w:r w:rsidRPr="00774BEB">
        <w:rPr>
          <w:rFonts w:ascii="Arial Narrow" w:hAnsi="Arial Narrow"/>
        </w:rPr>
        <w:t>o systemie oświaty </w:t>
      </w:r>
      <w:hyperlink r:id="rId10" w:anchor="c_0_k_0_t_0_d_0_r_3_o_0_a_22a_u_6_p_0_l_0_i_0" w:tgtFrame="_blank" w:tooltip="Ustawa z 7 września 1991 r. o systemie oświaty (tekst jedn.: Dz.U. z 2022 r., poz. 2230)" w:history="1">
        <w:r w:rsidRPr="00774BEB">
          <w:rPr>
            <w:rFonts w:ascii="Arial Narrow" w:hAnsi="Arial Narrow"/>
          </w:rPr>
          <w:t>(tekst jedn.:</w:t>
        </w:r>
        <w:r w:rsidRPr="001F4F1D">
          <w:rPr>
            <w:rFonts w:ascii="Arial Narrow" w:hAnsi="Arial Narrow"/>
          </w:rPr>
          <w:t xml:space="preserve"> </w:t>
        </w:r>
        <w:r w:rsidR="001F4F1D" w:rsidRPr="001F4F1D">
          <w:rPr>
            <w:rFonts w:ascii="Arial Narrow" w:hAnsi="Arial Narrow"/>
          </w:rPr>
          <w:t>Dz. U. z 2024 r. poz. 750 i 854)</w:t>
        </w:r>
        <w:r w:rsidRPr="001F4F1D">
          <w:rPr>
            <w:rFonts w:ascii="Arial Narrow" w:hAnsi="Arial Narrow"/>
          </w:rPr>
          <w:t xml:space="preserve"> </w:t>
        </w:r>
        <w:r w:rsidRPr="00774BEB">
          <w:rPr>
            <w:rFonts w:ascii="Arial Narrow" w:hAnsi="Arial Narrow"/>
          </w:rPr>
          <w:t xml:space="preserve">                   </w:t>
        </w:r>
      </w:hyperlink>
    </w:p>
    <w:p w:rsidR="00774BEB" w:rsidRPr="00774BEB" w:rsidRDefault="00774BE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</w:rPr>
      </w:pPr>
      <w:r w:rsidRPr="00774BEB">
        <w:rPr>
          <w:rFonts w:ascii="Arial Narrow" w:hAnsi="Arial Narrow"/>
          <w:b/>
          <w:bCs/>
          <w:color w:val="000000"/>
        </w:rPr>
        <w:t>§</w:t>
      </w:r>
      <w:r w:rsidR="001C461B">
        <w:rPr>
          <w:rFonts w:ascii="Arial Narrow" w:hAnsi="Arial Narrow"/>
          <w:b/>
          <w:bCs/>
          <w:color w:val="000000"/>
        </w:rPr>
        <w:t xml:space="preserve"> </w:t>
      </w:r>
      <w:r w:rsidRPr="00774BEB">
        <w:rPr>
          <w:rFonts w:ascii="Arial Narrow" w:hAnsi="Arial Narrow"/>
          <w:b/>
          <w:bCs/>
          <w:color w:val="000000"/>
        </w:rPr>
        <w:t>1</w:t>
      </w:r>
      <w:r w:rsidR="001C461B">
        <w:rPr>
          <w:rFonts w:ascii="Arial Narrow" w:hAnsi="Arial Narrow"/>
          <w:b/>
          <w:bCs/>
          <w:color w:val="000000"/>
        </w:rPr>
        <w:t>.</w:t>
      </w:r>
      <w:bookmarkStart w:id="0" w:name="_GoBack"/>
      <w:bookmarkEnd w:id="0"/>
    </w:p>
    <w:p w:rsidR="00774BEB" w:rsidRPr="00774BEB" w:rsidRDefault="00774BE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</w:rPr>
      </w:pPr>
      <w:r w:rsidRPr="00774BEB">
        <w:rPr>
          <w:rFonts w:ascii="Arial Narrow" w:hAnsi="Arial Narrow"/>
          <w:color w:val="000000"/>
        </w:rPr>
        <w:t xml:space="preserve">Dopuszczam do użytku szkolnego „Szkolny zestaw programów nauczania”,                                           </w:t>
      </w:r>
      <w:r>
        <w:rPr>
          <w:rFonts w:ascii="Arial Narrow" w:hAnsi="Arial Narrow"/>
          <w:color w:val="000000"/>
        </w:rPr>
        <w:t xml:space="preserve">      </w:t>
      </w:r>
      <w:r w:rsidRPr="00774BEB">
        <w:rPr>
          <w:rFonts w:ascii="Arial Narrow" w:hAnsi="Arial Narrow"/>
          <w:color w:val="000000"/>
        </w:rPr>
        <w:t>w roku szkolnym </w:t>
      </w:r>
      <w:r w:rsidRPr="00774BEB">
        <w:rPr>
          <w:rFonts w:ascii="Arial Narrow" w:hAnsi="Arial Narrow"/>
        </w:rPr>
        <w:t xml:space="preserve"> </w:t>
      </w:r>
      <w:r w:rsidRPr="00774BEB">
        <w:rPr>
          <w:rFonts w:ascii="Arial Narrow" w:hAnsi="Arial Narrow"/>
          <w:color w:val="000000"/>
        </w:rPr>
        <w:t>2023/2024.</w:t>
      </w:r>
    </w:p>
    <w:p w:rsidR="00774BEB" w:rsidRPr="00774BEB" w:rsidRDefault="00774BE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</w:rPr>
      </w:pPr>
      <w:r w:rsidRPr="00774BEB">
        <w:rPr>
          <w:rFonts w:ascii="Arial Narrow" w:hAnsi="Arial Narrow"/>
          <w:b/>
          <w:bCs/>
          <w:color w:val="000000"/>
        </w:rPr>
        <w:t>§</w:t>
      </w:r>
      <w:r w:rsidR="001C461B">
        <w:rPr>
          <w:rFonts w:ascii="Arial Narrow" w:hAnsi="Arial Narrow"/>
          <w:b/>
          <w:bCs/>
          <w:color w:val="000000"/>
        </w:rPr>
        <w:t xml:space="preserve"> </w:t>
      </w:r>
      <w:r w:rsidRPr="00774BEB">
        <w:rPr>
          <w:rFonts w:ascii="Arial Narrow" w:hAnsi="Arial Narrow"/>
          <w:b/>
          <w:bCs/>
          <w:color w:val="000000"/>
        </w:rPr>
        <w:t>2</w:t>
      </w:r>
      <w:r w:rsidR="001C461B">
        <w:rPr>
          <w:rFonts w:ascii="Arial Narrow" w:hAnsi="Arial Narrow"/>
          <w:b/>
          <w:bCs/>
          <w:color w:val="000000"/>
        </w:rPr>
        <w:t>.</w:t>
      </w:r>
    </w:p>
    <w:p w:rsidR="00774BEB" w:rsidRPr="00774BEB" w:rsidRDefault="00774BE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</w:rPr>
      </w:pPr>
      <w:r w:rsidRPr="00774BEB">
        <w:rPr>
          <w:rFonts w:ascii="Arial Narrow" w:hAnsi="Arial Narrow"/>
          <w:color w:val="000000"/>
        </w:rPr>
        <w:t>Szkolny zestaw programów nauczania stanowi Załącznik nr 1 do niniejszego zarządzenia.</w:t>
      </w:r>
    </w:p>
    <w:p w:rsidR="00774BEB" w:rsidRPr="00774BEB" w:rsidRDefault="00774BEB" w:rsidP="00774BEB">
      <w:pPr>
        <w:pStyle w:val="NormalnyWeb"/>
        <w:rPr>
          <w:rFonts w:ascii="Arial Narrow" w:hAnsi="Arial Narrow"/>
        </w:rPr>
      </w:pPr>
    </w:p>
    <w:p w:rsidR="00774BEB" w:rsidRPr="00774BEB" w:rsidRDefault="00774BE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</w:rPr>
      </w:pPr>
      <w:r w:rsidRPr="00774BEB">
        <w:rPr>
          <w:rFonts w:ascii="Arial Narrow" w:hAnsi="Arial Narrow"/>
          <w:b/>
          <w:bCs/>
          <w:color w:val="000000"/>
        </w:rPr>
        <w:t>§</w:t>
      </w:r>
      <w:r w:rsidR="001C461B">
        <w:rPr>
          <w:rFonts w:ascii="Arial Narrow" w:hAnsi="Arial Narrow"/>
          <w:b/>
          <w:bCs/>
          <w:color w:val="000000"/>
        </w:rPr>
        <w:t xml:space="preserve"> </w:t>
      </w:r>
      <w:r w:rsidRPr="00774BEB">
        <w:rPr>
          <w:rFonts w:ascii="Arial Narrow" w:hAnsi="Arial Narrow"/>
          <w:b/>
          <w:bCs/>
          <w:color w:val="000000"/>
        </w:rPr>
        <w:t>3</w:t>
      </w:r>
      <w:r w:rsidR="001C461B">
        <w:rPr>
          <w:rFonts w:ascii="Arial Narrow" w:hAnsi="Arial Narrow"/>
          <w:b/>
          <w:bCs/>
          <w:color w:val="000000"/>
        </w:rPr>
        <w:t>.</w:t>
      </w:r>
    </w:p>
    <w:p w:rsidR="00774BEB" w:rsidRDefault="00774BE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  <w:color w:val="000000"/>
        </w:rPr>
      </w:pPr>
      <w:r w:rsidRPr="00774BEB">
        <w:rPr>
          <w:rFonts w:ascii="Arial Narrow" w:hAnsi="Arial Narrow"/>
          <w:color w:val="000000"/>
        </w:rPr>
        <w:t>Zarządzenie wchodzi</w:t>
      </w:r>
      <w:r w:rsidR="001F4F1D">
        <w:rPr>
          <w:rFonts w:ascii="Arial Narrow" w:hAnsi="Arial Narrow"/>
          <w:color w:val="000000"/>
        </w:rPr>
        <w:t xml:space="preserve"> w życie z dniem 01.09.2024</w:t>
      </w:r>
      <w:r w:rsidRPr="00774BEB">
        <w:rPr>
          <w:rFonts w:ascii="Arial Narrow" w:hAnsi="Arial Narrow"/>
          <w:color w:val="000000"/>
        </w:rPr>
        <w:t xml:space="preserve"> r.</w:t>
      </w:r>
    </w:p>
    <w:p w:rsidR="001C461B" w:rsidRDefault="001C461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  <w:color w:val="000000"/>
        </w:rPr>
      </w:pPr>
    </w:p>
    <w:p w:rsidR="001C461B" w:rsidRDefault="001C461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  <w:color w:val="000000"/>
        </w:rPr>
      </w:pPr>
    </w:p>
    <w:p w:rsidR="001C461B" w:rsidRDefault="001C461B" w:rsidP="00774BEB">
      <w:pPr>
        <w:pStyle w:val="NormalnyWeb"/>
        <w:spacing w:before="0" w:beforeAutospacing="0" w:after="160" w:afterAutospacing="0"/>
        <w:jc w:val="center"/>
        <w:rPr>
          <w:rFonts w:ascii="Arial Narrow" w:hAnsi="Arial Narrow"/>
          <w:color w:val="000000"/>
        </w:rPr>
      </w:pPr>
    </w:p>
    <w:p w:rsidR="001C461B" w:rsidRPr="001C461B" w:rsidRDefault="001C461B" w:rsidP="001C461B">
      <w:pPr>
        <w:pStyle w:val="NormalnyWeb"/>
        <w:spacing w:before="0" w:beforeAutospacing="0" w:after="160" w:afterAutospacing="0"/>
        <w:ind w:left="4678"/>
        <w:jc w:val="center"/>
        <w:rPr>
          <w:rFonts w:ascii="Arial Narrow" w:hAnsi="Arial Narrow"/>
          <w:color w:val="000000"/>
          <w:sz w:val="22"/>
        </w:rPr>
      </w:pPr>
      <w:r w:rsidRPr="001C461B">
        <w:rPr>
          <w:rFonts w:ascii="Arial Narrow" w:hAnsi="Arial Narrow"/>
          <w:color w:val="000000"/>
          <w:sz w:val="22"/>
        </w:rPr>
        <w:t>DYREKTOR SZKOŁY</w:t>
      </w:r>
    </w:p>
    <w:p w:rsidR="001C461B" w:rsidRPr="001C461B" w:rsidRDefault="001C461B" w:rsidP="001C461B">
      <w:pPr>
        <w:pStyle w:val="NormalnyWeb"/>
        <w:spacing w:before="0" w:beforeAutospacing="0" w:after="160" w:afterAutospacing="0"/>
        <w:ind w:left="4678"/>
        <w:jc w:val="center"/>
        <w:rPr>
          <w:rFonts w:ascii="Arial Narrow" w:hAnsi="Arial Narrow"/>
          <w:sz w:val="22"/>
        </w:rPr>
      </w:pPr>
      <w:r w:rsidRPr="001C461B">
        <w:rPr>
          <w:rFonts w:ascii="Arial Narrow" w:hAnsi="Arial Narrow"/>
          <w:color w:val="000000"/>
          <w:sz w:val="22"/>
        </w:rPr>
        <w:t>Anna Czekaj-Biernat</w:t>
      </w:r>
    </w:p>
    <w:p w:rsidR="00774BEB" w:rsidRPr="00774BEB" w:rsidRDefault="00774BEB" w:rsidP="00774BEB">
      <w:pPr>
        <w:pStyle w:val="NormalnyWeb"/>
        <w:spacing w:before="0" w:beforeAutospacing="0" w:after="160" w:afterAutospacing="0"/>
        <w:rPr>
          <w:rFonts w:ascii="Arial Narrow" w:hAnsi="Arial Narrow"/>
        </w:rPr>
      </w:pPr>
      <w:r w:rsidRPr="00774BEB">
        <w:rPr>
          <w:rFonts w:ascii="Arial Narrow" w:hAnsi="Arial Narrow"/>
          <w:color w:val="000000"/>
        </w:rPr>
        <w:br/>
      </w:r>
    </w:p>
    <w:p w:rsidR="00CB42CA" w:rsidRPr="00774BEB" w:rsidRDefault="00CB42CA">
      <w:pPr>
        <w:rPr>
          <w:rFonts w:ascii="Arial Narrow" w:hAnsi="Arial Narrow"/>
        </w:rPr>
      </w:pPr>
    </w:p>
    <w:sectPr w:rsidR="00CB42CA" w:rsidRPr="00774BEB" w:rsidSect="00774B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A75C7"/>
    <w:multiLevelType w:val="multilevel"/>
    <w:tmpl w:val="2D98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EB"/>
    <w:rsid w:val="001C461B"/>
    <w:rsid w:val="001F4F1D"/>
    <w:rsid w:val="00774BEB"/>
    <w:rsid w:val="00C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21AF-F2D9-4BAC-B1C7-70212180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10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oswiatowy.pl/finanse-i-rachunkowosc/ustawa-z-7-wrzesnia-1991-r.-o-systemie-oswiaty-tekst-jedn.-dz.u.-z-2022-r.-poz.-2230-100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Czekaj-Biernat</dc:creator>
  <cp:keywords/>
  <dc:description/>
  <cp:lastModifiedBy>Konto Microsoft</cp:lastModifiedBy>
  <cp:revision>5</cp:revision>
  <dcterms:created xsi:type="dcterms:W3CDTF">2023-09-24T14:03:00Z</dcterms:created>
  <dcterms:modified xsi:type="dcterms:W3CDTF">2024-10-27T18:38:00Z</dcterms:modified>
</cp:coreProperties>
</file>