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ZAŁĄCZNIK „A”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OPIS PRZEDMIOTU ZAMÓWIENIA: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u w:val="single"/>
        </w:rPr>
      </w:pPr>
    </w:p>
    <w:p w:rsidR="007874C8" w:rsidRDefault="00A178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Przedmiot zamówienia: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Przedmiotem zamówienia jest: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„Remont posadzek w </w:t>
      </w:r>
      <w:r w:rsidR="00D20435">
        <w:rPr>
          <w:rFonts w:ascii="Arial" w:eastAsia="Arial" w:hAnsi="Arial" w:cs="Arial"/>
          <w:b/>
          <w:color w:val="000000"/>
        </w:rPr>
        <w:t>salach lekcyjnych</w:t>
      </w:r>
      <w:r>
        <w:rPr>
          <w:rFonts w:ascii="Arial" w:eastAsia="Arial" w:hAnsi="Arial" w:cs="Arial"/>
          <w:b/>
          <w:color w:val="000000"/>
        </w:rPr>
        <w:t xml:space="preserve"> w Szkole Podstawowej nr 5 w Piasecznie przy ul. Sikorskiego 20” </w:t>
      </w:r>
      <w:r>
        <w:rPr>
          <w:rFonts w:ascii="Arial" w:eastAsia="Arial" w:hAnsi="Arial" w:cs="Arial"/>
          <w:b/>
          <w:color w:val="000000"/>
        </w:rPr>
        <w:tab/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Roboty objęte zamówieniem należy wykonać w oparciu o niniejszy Opis Przedmiotu Zamówienia, 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874C8" w:rsidRDefault="00A178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Zakres rzeczowy robót do realizacji: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u w:val="single"/>
        </w:rPr>
      </w:pPr>
    </w:p>
    <w:p w:rsidR="007874C8" w:rsidRDefault="00A178D8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Dane charakterystyczne posadzek</w:t>
      </w:r>
    </w:p>
    <w:p w:rsidR="007874C8" w:rsidRDefault="00A178D8" w:rsidP="00345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Należy dokonać remontu około </w:t>
      </w:r>
      <w:r w:rsidR="00D20435">
        <w:rPr>
          <w:rFonts w:ascii="Arial" w:eastAsia="Arial" w:hAnsi="Arial" w:cs="Arial"/>
          <w:color w:val="000000"/>
        </w:rPr>
        <w:t>235,391</w:t>
      </w:r>
      <w:r>
        <w:rPr>
          <w:rFonts w:ascii="Arial" w:eastAsia="Arial" w:hAnsi="Arial" w:cs="Arial"/>
          <w:color w:val="000000"/>
        </w:rPr>
        <w:t xml:space="preserve">m2 posadzek w </w:t>
      </w:r>
      <w:r w:rsidR="00D20435">
        <w:rPr>
          <w:rFonts w:ascii="Arial" w:eastAsia="Arial" w:hAnsi="Arial" w:cs="Arial"/>
          <w:color w:val="000000"/>
        </w:rPr>
        <w:t>salach</w:t>
      </w:r>
      <w:r>
        <w:rPr>
          <w:rFonts w:ascii="Arial" w:eastAsia="Arial" w:hAnsi="Arial" w:cs="Arial"/>
          <w:color w:val="000000"/>
        </w:rPr>
        <w:t xml:space="preserve">. </w:t>
      </w:r>
      <w:r w:rsidR="00D20435">
        <w:rPr>
          <w:rFonts w:ascii="Arial" w:eastAsia="Arial" w:hAnsi="Arial" w:cs="Arial"/>
          <w:color w:val="000000"/>
        </w:rPr>
        <w:t>Wykonanie nowych posadzek</w:t>
      </w:r>
      <w:r>
        <w:rPr>
          <w:rFonts w:ascii="Arial" w:eastAsia="Arial" w:hAnsi="Arial" w:cs="Arial"/>
          <w:color w:val="000000"/>
        </w:rPr>
        <w:t xml:space="preserve">. </w:t>
      </w:r>
      <w:r w:rsidR="00345E10">
        <w:rPr>
          <w:rFonts w:ascii="Arial" w:eastAsia="Arial" w:hAnsi="Arial" w:cs="Arial"/>
          <w:color w:val="000000"/>
        </w:rPr>
        <w:t xml:space="preserve">   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345E10">
        <w:rPr>
          <w:rFonts w:ascii="Arial" w:eastAsia="Arial" w:hAnsi="Arial" w:cs="Arial"/>
          <w:color w:val="000000"/>
        </w:rPr>
        <w:t>Roboty należy</w:t>
      </w:r>
      <w:r>
        <w:rPr>
          <w:rFonts w:ascii="Arial" w:eastAsia="Arial" w:hAnsi="Arial" w:cs="Arial"/>
          <w:color w:val="000000"/>
        </w:rPr>
        <w:t xml:space="preserve"> wykonać zgodnie z załączonym przedmiarem robót.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b/>
          <w:color w:val="000000"/>
        </w:rPr>
        <w:t>Opis stanu obecnego:</w:t>
      </w:r>
    </w:p>
    <w:p w:rsidR="007874C8" w:rsidRDefault="00A178D8" w:rsidP="00345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Posadzki znajdujące się w </w:t>
      </w:r>
      <w:r w:rsidR="00345E10">
        <w:rPr>
          <w:rFonts w:ascii="Arial" w:eastAsia="Arial" w:hAnsi="Arial" w:cs="Arial"/>
          <w:color w:val="000000"/>
        </w:rPr>
        <w:t>salach lekcyjnych znajdują się</w:t>
      </w:r>
      <w:r w:rsidR="00760B06">
        <w:rPr>
          <w:rFonts w:ascii="Arial" w:eastAsia="Arial" w:hAnsi="Arial" w:cs="Arial"/>
          <w:color w:val="000000"/>
        </w:rPr>
        <w:t xml:space="preserve"> w </w:t>
      </w:r>
      <w:r>
        <w:rPr>
          <w:rFonts w:ascii="Arial" w:eastAsia="Arial" w:hAnsi="Arial" w:cs="Arial"/>
          <w:color w:val="000000"/>
        </w:rPr>
        <w:t xml:space="preserve">złym stanie, w przeszłości </w:t>
      </w:r>
      <w:proofErr w:type="gramStart"/>
      <w:r>
        <w:rPr>
          <w:rFonts w:ascii="Arial" w:eastAsia="Arial" w:hAnsi="Arial" w:cs="Arial"/>
          <w:color w:val="000000"/>
        </w:rPr>
        <w:t>były</w:t>
      </w:r>
      <w:r w:rsidR="00345E10">
        <w:rPr>
          <w:rFonts w:ascii="Arial" w:eastAsia="Arial" w:hAnsi="Arial" w:cs="Arial"/>
          <w:color w:val="000000"/>
        </w:rPr>
        <w:t xml:space="preserve">                  </w:t>
      </w:r>
      <w:r>
        <w:rPr>
          <w:rFonts w:ascii="Arial" w:eastAsia="Arial" w:hAnsi="Arial" w:cs="Arial"/>
          <w:color w:val="000000"/>
        </w:rPr>
        <w:t>wielokrotnie</w:t>
      </w:r>
      <w:proofErr w:type="gramEnd"/>
      <w:r>
        <w:rPr>
          <w:rFonts w:ascii="Arial" w:eastAsia="Arial" w:hAnsi="Arial" w:cs="Arial"/>
          <w:color w:val="000000"/>
        </w:rPr>
        <w:t xml:space="preserve"> naprawiane doraźnie. </w:t>
      </w:r>
    </w:p>
    <w:p w:rsidR="007874C8" w:rsidRDefault="007874C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Zakres robót obejmuje: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</w:p>
    <w:p w:rsidR="00345E10" w:rsidRDefault="00D969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podło</w:t>
      </w:r>
      <w:r w:rsidR="00345E10">
        <w:rPr>
          <w:rFonts w:ascii="Arial" w:eastAsia="Arial" w:hAnsi="Arial" w:cs="Arial"/>
          <w:color w:val="000000"/>
        </w:rPr>
        <w:t xml:space="preserve">ża pod położenie wykładziny (uzupełnienie braków w podłożu, wylanie masy samopoziomującej ewentualne frezowanie </w:t>
      </w:r>
      <w:proofErr w:type="gramStart"/>
      <w:r w:rsidR="00345E10">
        <w:rPr>
          <w:rFonts w:ascii="Arial" w:eastAsia="Arial" w:hAnsi="Arial" w:cs="Arial"/>
          <w:color w:val="000000"/>
        </w:rPr>
        <w:t>podłoża )</w:t>
      </w:r>
      <w:r>
        <w:rPr>
          <w:rFonts w:ascii="Arial" w:eastAsia="Arial" w:hAnsi="Arial" w:cs="Arial"/>
          <w:color w:val="000000"/>
        </w:rPr>
        <w:t>.</w:t>
      </w:r>
      <w:proofErr w:type="gramEnd"/>
    </w:p>
    <w:p w:rsidR="00D96900" w:rsidRDefault="00D969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Położenie wykładziny z wywinięciem jej na cokoły.</w:t>
      </w:r>
    </w:p>
    <w:p w:rsidR="00D96900" w:rsidRDefault="00D969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Wymagania co</w:t>
      </w:r>
      <w:proofErr w:type="gramEnd"/>
      <w:r>
        <w:rPr>
          <w:rFonts w:ascii="Arial" w:eastAsia="Arial" w:hAnsi="Arial" w:cs="Arial"/>
          <w:color w:val="000000"/>
        </w:rPr>
        <w:t xml:space="preserve"> do materiałów:</w:t>
      </w:r>
    </w:p>
    <w:p w:rsidR="00D96900" w:rsidRDefault="00D96900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Wszystkie użyte materiały myszą posiadać atesty higieniczne i nadawać się do wykorzystania w budynkach oświatowych.</w:t>
      </w:r>
    </w:p>
    <w:p w:rsidR="00D96900" w:rsidRDefault="00D96900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Wykładzina:</w:t>
      </w:r>
    </w:p>
    <w:p w:rsidR="00D96900" w:rsidRDefault="00D96900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Grubość </w:t>
      </w:r>
      <w:proofErr w:type="gramStart"/>
      <w:r>
        <w:rPr>
          <w:rFonts w:ascii="Arial" w:eastAsia="Arial" w:hAnsi="Arial" w:cs="Arial"/>
          <w:color w:val="000000"/>
        </w:rPr>
        <w:t>całkowita co</w:t>
      </w:r>
      <w:proofErr w:type="gramEnd"/>
      <w:r>
        <w:rPr>
          <w:rFonts w:ascii="Arial" w:eastAsia="Arial" w:hAnsi="Arial" w:cs="Arial"/>
          <w:color w:val="000000"/>
        </w:rPr>
        <w:t xml:space="preserve"> najmniej 2 mm</w:t>
      </w:r>
    </w:p>
    <w:p w:rsidR="00D96900" w:rsidRDefault="00D96900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Grubość </w:t>
      </w:r>
      <w:proofErr w:type="gramStart"/>
      <w:r>
        <w:rPr>
          <w:rFonts w:ascii="Arial" w:eastAsia="Arial" w:hAnsi="Arial" w:cs="Arial"/>
          <w:color w:val="000000"/>
        </w:rPr>
        <w:t>całkowita co</w:t>
      </w:r>
      <w:proofErr w:type="gramEnd"/>
      <w:r>
        <w:rPr>
          <w:rFonts w:ascii="Arial" w:eastAsia="Arial" w:hAnsi="Arial" w:cs="Arial"/>
          <w:color w:val="000000"/>
        </w:rPr>
        <w:t xml:space="preserve"> najmniej 0,8 mm</w:t>
      </w:r>
    </w:p>
    <w:p w:rsidR="00893973" w:rsidRDefault="00893973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Zabezpieczenie Powierzchni PUR</w:t>
      </w:r>
    </w:p>
    <w:p w:rsidR="00893973" w:rsidRDefault="00893973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Grupa ścieralności T&gt;2 mm3 (lub równe)</w:t>
      </w:r>
    </w:p>
    <w:p w:rsidR="007874C8" w:rsidRDefault="00893973" w:rsidP="00D96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Antypoślizgowość co najmniej R9</w:t>
      </w:r>
      <w:r w:rsidR="00A178D8">
        <w:rPr>
          <w:rFonts w:ascii="Arial" w:eastAsia="Arial" w:hAnsi="Arial" w:cs="Arial"/>
          <w:color w:val="000000"/>
        </w:rPr>
        <w:t xml:space="preserve">. 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</w:p>
    <w:p w:rsidR="007874C8" w:rsidRDefault="00A17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ind w:hanging="43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Oferta ryczałtowa na całość zamówienia powinna uwzględniać koszty robót objętych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 xml:space="preserve">przedmiarem , 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>opisem robót oraz dodatkowo: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Koszt opłat związanych z wywozem i utylizacją </w:t>
      </w:r>
      <w:proofErr w:type="gramStart"/>
      <w:r>
        <w:rPr>
          <w:rFonts w:ascii="Arial" w:eastAsia="Arial" w:hAnsi="Arial" w:cs="Arial"/>
          <w:color w:val="000000"/>
        </w:rPr>
        <w:t>gruzu  oraz</w:t>
      </w:r>
      <w:proofErr w:type="gramEnd"/>
      <w:r>
        <w:rPr>
          <w:rFonts w:ascii="Arial" w:eastAsia="Arial" w:hAnsi="Arial" w:cs="Arial"/>
          <w:color w:val="000000"/>
        </w:rPr>
        <w:t xml:space="preserve"> wszelkich innych odpadów powstałych w trakcie realizacji zamówienia,</w:t>
      </w: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Koszty wszystkich podatków, cła, koszty ubezpieczenia, transportu i inne obciążenia, które Wykonawca ma obowiązek płacić w związku z Umową,</w:t>
      </w: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Koszt możliwego wzrostu cen w okresie realizacji Umowy.</w:t>
      </w: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Koszty udzielenia gwarancji, na wykonany Przedmiot Zamówienia, na okres min. 36 miesięcy począwszy od daty </w:t>
      </w:r>
      <w:r>
        <w:rPr>
          <w:rFonts w:ascii="Arial" w:eastAsia="Arial" w:hAnsi="Arial" w:cs="Arial"/>
          <w:b/>
          <w:color w:val="000000"/>
          <w:u w:val="single"/>
        </w:rPr>
        <w:t>protokólarnego końcowego odbioru robót nie zawierającego wad, zgodnie z zapisem w § 12 ust. 1 Umowy.</w:t>
      </w: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Koszt certyfikatów zgodności z polską normą lub aprobatą techniczną na zastosowane wyroby w ramach zamówienia.</w:t>
      </w: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Koszt ochrony mienia na terenie robót do czasu bezusterkowego końcowego odbioru robót.</w:t>
      </w:r>
    </w:p>
    <w:p w:rsidR="007874C8" w:rsidRDefault="00A178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Koszt uprzątnięcia posesji oraz wywiezienia wszelkiego gruzu i innych zbędnych materiałów znajdujących się na posesji.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Uwagi</w:t>
      </w:r>
    </w:p>
    <w:p w:rsidR="007874C8" w:rsidRDefault="00A17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Oferent jest zobowiązany do szczegółowej analizy opisu przedmiotu zamówienia i przedmiaru.</w:t>
      </w:r>
    </w:p>
    <w:p w:rsidR="007874C8" w:rsidRDefault="00A17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Na 1 dzień przed przystąpieniem do danego typu robót Wykonawca dostarczy do zatwierdzenia Zamawiającemu niezbędne dokumenty (certyfikaty, atesty i inne dokumenty) potwierdzające ich zgodność z opisem zamówienia</w:t>
      </w:r>
    </w:p>
    <w:p w:rsidR="007874C8" w:rsidRDefault="00A17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 xml:space="preserve">Wizja lokalna na obiekcie będzie możliwa po uprzednim uzgodnieniu terminu z przedstawicielem Zamawiającego – </w:t>
      </w:r>
      <w:proofErr w:type="gramStart"/>
      <w:r>
        <w:rPr>
          <w:rFonts w:ascii="Arial" w:eastAsia="Arial" w:hAnsi="Arial" w:cs="Arial"/>
          <w:color w:val="000000"/>
          <w:u w:val="single"/>
        </w:rPr>
        <w:t>tel. .</w:t>
      </w:r>
      <w:proofErr w:type="gramEnd"/>
    </w:p>
    <w:p w:rsidR="007874C8" w:rsidRDefault="00A17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Podczas realizacji oferent powinien uzgodnić wszelkie zmiany dotyczące zastosowanych materiałów (każda zmiana musi być uzgadniania z Inwestorem).</w:t>
      </w:r>
    </w:p>
    <w:p w:rsidR="007874C8" w:rsidRDefault="00A17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Wszystkie wymienione nazwy producentów należy </w:t>
      </w:r>
      <w:proofErr w:type="gramStart"/>
      <w:r>
        <w:rPr>
          <w:rFonts w:ascii="Arial" w:eastAsia="Arial" w:hAnsi="Arial" w:cs="Arial"/>
          <w:color w:val="000000"/>
        </w:rPr>
        <w:t>traktować jako</w:t>
      </w:r>
      <w:proofErr w:type="gramEnd"/>
      <w:r>
        <w:rPr>
          <w:rFonts w:ascii="Arial" w:eastAsia="Arial" w:hAnsi="Arial" w:cs="Arial"/>
          <w:color w:val="000000"/>
        </w:rPr>
        <w:t xml:space="preserve"> przypadkowe, a wycenić i zastosować należy materiały o parametrach technicznych nie gorszych lub równoważnych</w:t>
      </w:r>
    </w:p>
    <w:p w:rsidR="007874C8" w:rsidRDefault="00A17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Oferent jest zobowiązany do szczegółowej analizy przedmiaru robót i opisu przedmiotu zamówienia celem wyeliminowania błędów i przypadków </w:t>
      </w:r>
      <w:proofErr w:type="gramStart"/>
      <w:r>
        <w:rPr>
          <w:rFonts w:ascii="Arial" w:eastAsia="Arial" w:hAnsi="Arial" w:cs="Arial"/>
          <w:color w:val="000000"/>
        </w:rPr>
        <w:t>nie uwzględnionych</w:t>
      </w:r>
      <w:proofErr w:type="gramEnd"/>
      <w:r>
        <w:rPr>
          <w:rFonts w:ascii="Arial" w:eastAsia="Arial" w:hAnsi="Arial" w:cs="Arial"/>
          <w:color w:val="000000"/>
        </w:rPr>
        <w:t xml:space="preserve"> w powyższych dokumentach, a niezbędnych do prawidłowego wykonania zamówienia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</w:rPr>
        <w:t>g</w:t>
      </w:r>
      <w:proofErr w:type="gramEnd"/>
      <w:r>
        <w:rPr>
          <w:rFonts w:ascii="Arial" w:eastAsia="Arial" w:hAnsi="Arial" w:cs="Arial"/>
          <w:b/>
          <w:color w:val="000000"/>
        </w:rPr>
        <w:t xml:space="preserve">) </w:t>
      </w:r>
      <w:r>
        <w:rPr>
          <w:rFonts w:ascii="Arial" w:eastAsia="Arial" w:hAnsi="Arial" w:cs="Arial"/>
          <w:color w:val="000000"/>
        </w:rPr>
        <w:t xml:space="preserve">W przypadku braku pozycji w przekazanym przedmiarze robót lub innych wątpliwości należy wystąpić w trakcie trwania procedury wyboru oferty i w trakcie realizacji robót, na piśmie do Inwestora w celu uzyskania wyjaśnień. </w:t>
      </w:r>
      <w:proofErr w:type="gramStart"/>
      <w:r>
        <w:rPr>
          <w:rFonts w:ascii="Arial" w:eastAsia="Arial" w:hAnsi="Arial" w:cs="Arial"/>
          <w:color w:val="000000"/>
        </w:rPr>
        <w:t>Należy     wykonać</w:t>
      </w:r>
      <w:proofErr w:type="gramEnd"/>
      <w:r>
        <w:rPr>
          <w:rFonts w:ascii="Arial" w:eastAsia="Arial" w:hAnsi="Arial" w:cs="Arial"/>
          <w:color w:val="000000"/>
        </w:rPr>
        <w:t xml:space="preserve"> cały zakres robót określonych w przedmiarze robót i Załączniku „A”</w:t>
      </w:r>
    </w:p>
    <w:p w:rsidR="007874C8" w:rsidRDefault="007874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right="160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4.W ofercie Wykonawca powinien określić: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 Cenę ryczałtową netto i brutto z określeniem odpowiedniej stawki VAT na poszczególne zakresy robót objętych Załącznikiem „A”.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4.2 Do oferty Wykonawca musi załączyć wypełniony kosztorys, na podstawie załączonego przedmiaru robót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5..Realizacja robót: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</w:p>
    <w:p w:rsidR="007874C8" w:rsidRDefault="00A178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Wykonawca zobowiązuje się wykonać roboty z zachowaniem należytej staranności, </w:t>
      </w:r>
      <w:proofErr w:type="gramStart"/>
      <w:r>
        <w:rPr>
          <w:rFonts w:ascii="Arial" w:eastAsia="Arial" w:hAnsi="Arial" w:cs="Arial"/>
          <w:color w:val="000000"/>
        </w:rPr>
        <w:t>zasad              bezpieczeństwa</w:t>
      </w:r>
      <w:proofErr w:type="gramEnd"/>
      <w:r>
        <w:rPr>
          <w:rFonts w:ascii="Arial" w:eastAsia="Arial" w:hAnsi="Arial" w:cs="Arial"/>
          <w:color w:val="000000"/>
        </w:rPr>
        <w:t>, dobrej jakości, właściwej organizacji pracy, zasad wiedzy technicznej, obowiązujących   norm oraz przepisów prawa, w szczególności ustawy z dnia 7 lipca 1994r. Prawo Budowlane</w:t>
      </w:r>
    </w:p>
    <w:p w:rsidR="007874C8" w:rsidRDefault="00A178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Wykonawca robót zobowiązany jest do: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5.2.1  Organizacji, utrzymania i zabezpieczenia terenu robót z zapleczem socjalnym i technicznym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wraz z wykonaniem dla celów rekonstrukcji </w:t>
      </w:r>
      <w:proofErr w:type="gramStart"/>
      <w:r>
        <w:rPr>
          <w:rFonts w:ascii="Arial" w:eastAsia="Arial" w:hAnsi="Arial" w:cs="Arial"/>
          <w:color w:val="000000"/>
        </w:rPr>
        <w:t>przyłączy  tymczasowych</w:t>
      </w:r>
      <w:proofErr w:type="gramEnd"/>
      <w:r>
        <w:rPr>
          <w:rFonts w:ascii="Arial" w:eastAsia="Arial" w:hAnsi="Arial" w:cs="Arial"/>
          <w:color w:val="000000"/>
        </w:rPr>
        <w:t xml:space="preserve"> zasilających w niezbędne                                                       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proofErr w:type="gramStart"/>
      <w:r>
        <w:rPr>
          <w:rFonts w:ascii="Arial" w:eastAsia="Arial" w:hAnsi="Arial" w:cs="Arial"/>
          <w:color w:val="000000"/>
        </w:rPr>
        <w:t>media</w:t>
      </w:r>
      <w:proofErr w:type="gramEnd"/>
      <w:r>
        <w:rPr>
          <w:rFonts w:ascii="Arial" w:eastAsia="Arial" w:hAnsi="Arial" w:cs="Arial"/>
          <w:color w:val="000000"/>
        </w:rPr>
        <w:t xml:space="preserve"> z ich pomiarem oraz zapewnienie odpowiedniej ilości pracowników przewidzianych do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proofErr w:type="gramStart"/>
      <w:r>
        <w:rPr>
          <w:rFonts w:ascii="Arial" w:eastAsia="Arial" w:hAnsi="Arial" w:cs="Arial"/>
          <w:color w:val="000000"/>
        </w:rPr>
        <w:t>realizacji</w:t>
      </w:r>
      <w:proofErr w:type="gramEnd"/>
      <w:r>
        <w:rPr>
          <w:rFonts w:ascii="Arial" w:eastAsia="Arial" w:hAnsi="Arial" w:cs="Arial"/>
          <w:color w:val="000000"/>
        </w:rPr>
        <w:t xml:space="preserve"> robót.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5.2.2 Stałego utrzymania terenu robót w czystości, usuwanie gruzu i odpadów.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5.2.3 Ochrony mienia na terenie robót do czasu przekazania go do użytkowania, utrzymanie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</w:rPr>
        <w:t>czystości</w:t>
      </w:r>
      <w:proofErr w:type="gramEnd"/>
      <w:r>
        <w:rPr>
          <w:rFonts w:ascii="Arial" w:eastAsia="Arial" w:hAnsi="Arial" w:cs="Arial"/>
          <w:color w:val="000000"/>
        </w:rPr>
        <w:t xml:space="preserve"> na terenach przyległych do terenu robót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5.2.4 Zminimalizowania uciążliwego wpływu prowadzonych robót na otaczające środowisko i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proofErr w:type="gramStart"/>
      <w:r>
        <w:rPr>
          <w:rFonts w:ascii="Arial" w:eastAsia="Arial" w:hAnsi="Arial" w:cs="Arial"/>
          <w:color w:val="000000"/>
        </w:rPr>
        <w:t>użytkowników</w:t>
      </w:r>
      <w:proofErr w:type="gramEnd"/>
      <w:r>
        <w:rPr>
          <w:rFonts w:ascii="Arial" w:eastAsia="Arial" w:hAnsi="Arial" w:cs="Arial"/>
          <w:color w:val="000000"/>
        </w:rPr>
        <w:t xml:space="preserve"> okolicznych obiektów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5.2.5 Naprawienia na własny koszt i doprowadzenie do stanu poprzedniego ewentualnych szkód.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5.2.6 Prowadzenia robót zgodnie z obowiązującymi warunkami technicznymi wykonania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I odbioru robót w zgodności z obowiązującymi normami technicznymi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5.2.7 Posiadania na każdy wbudowany materiał deklaracji właściwości użytkowych, krajowej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oceny technicznej lub certyfikatu świadczącego o </w:t>
      </w:r>
      <w:proofErr w:type="gramStart"/>
      <w:r>
        <w:rPr>
          <w:rFonts w:ascii="Arial" w:eastAsia="Arial" w:hAnsi="Arial" w:cs="Arial"/>
          <w:color w:val="000000"/>
        </w:rPr>
        <w:t>jego jakości</w:t>
      </w:r>
      <w:proofErr w:type="gramEnd"/>
      <w:r>
        <w:rPr>
          <w:rFonts w:ascii="Arial" w:eastAsia="Arial" w:hAnsi="Arial" w:cs="Arial"/>
          <w:color w:val="000000"/>
        </w:rPr>
        <w:t xml:space="preserve"> zgodnie z wymogami Prawa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Budowlanego                                         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5.2.8 Materiały do wbudowania muszą być przedłożone Zamawiającemu wraz z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u w:val="single"/>
        </w:rPr>
        <w:t>certyfikatami</w:t>
      </w:r>
      <w:proofErr w:type="gramEnd"/>
      <w:r>
        <w:rPr>
          <w:rFonts w:ascii="Arial" w:eastAsia="Arial" w:hAnsi="Arial" w:cs="Arial"/>
          <w:color w:val="000000"/>
          <w:u w:val="single"/>
        </w:rPr>
        <w:t xml:space="preserve"> zgodności</w:t>
      </w:r>
      <w:r>
        <w:rPr>
          <w:rFonts w:ascii="Arial" w:eastAsia="Arial" w:hAnsi="Arial" w:cs="Arial"/>
          <w:color w:val="000000"/>
        </w:rPr>
        <w:t xml:space="preserve"> i innymi wymaganymi dokumentami dopuszczającymi do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stosowania w budownictwie, a pozyskaniu aprobaty na KM (Karcie </w:t>
      </w:r>
      <w:proofErr w:type="gramStart"/>
      <w:r>
        <w:rPr>
          <w:rFonts w:ascii="Arial" w:eastAsia="Arial" w:hAnsi="Arial" w:cs="Arial"/>
          <w:color w:val="000000"/>
        </w:rPr>
        <w:t>Materiałowej-  Załącznik</w:t>
      </w:r>
      <w:proofErr w:type="gramEnd"/>
      <w:r>
        <w:rPr>
          <w:rFonts w:ascii="Arial" w:eastAsia="Arial" w:hAnsi="Arial" w:cs="Arial"/>
          <w:color w:val="000000"/>
        </w:rPr>
        <w:t xml:space="preserve"> Nr 5)                                     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>mogą</w:t>
      </w:r>
      <w:proofErr w:type="gramEnd"/>
      <w:r>
        <w:rPr>
          <w:rFonts w:ascii="Arial" w:eastAsia="Arial" w:hAnsi="Arial" w:cs="Arial"/>
          <w:color w:val="000000"/>
        </w:rPr>
        <w:t xml:space="preserve"> być użyte do montażu. Zamawiający może, według swojego uznania, odstąpić od wymogu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>przedłożenia</w:t>
      </w:r>
      <w:proofErr w:type="gramEnd"/>
      <w:r>
        <w:rPr>
          <w:rFonts w:ascii="Arial" w:eastAsia="Arial" w:hAnsi="Arial" w:cs="Arial"/>
          <w:color w:val="000000"/>
        </w:rPr>
        <w:t xml:space="preserve"> certyfikatu zgodności i dopuścić zastosowanie materiału posiadającego właściwości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>użytkowe</w:t>
      </w:r>
      <w:proofErr w:type="gramEnd"/>
      <w:r>
        <w:rPr>
          <w:rFonts w:ascii="Arial" w:eastAsia="Arial" w:hAnsi="Arial" w:cs="Arial"/>
          <w:color w:val="000000"/>
        </w:rPr>
        <w:t>..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5.2.9 Kierowania robotami przez personel posiadający stosowne do zakresów wykonywanych robót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Uprawnienia i posiadających aktualne zaświadczenia o przynależności do Okręgowych Izb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Inżynierów Budownictwa.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5.2.10 Przeprowadzania w trakcie remontu stosownych badań dokumentujących zachowanie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proofErr w:type="gramStart"/>
      <w:r>
        <w:rPr>
          <w:rFonts w:ascii="Arial" w:eastAsia="Arial" w:hAnsi="Arial" w:cs="Arial"/>
          <w:color w:val="000000"/>
        </w:rPr>
        <w:t>prawidłowego</w:t>
      </w:r>
      <w:proofErr w:type="gramEnd"/>
      <w:r>
        <w:rPr>
          <w:rFonts w:ascii="Arial" w:eastAsia="Arial" w:hAnsi="Arial" w:cs="Arial"/>
          <w:color w:val="000000"/>
        </w:rPr>
        <w:t xml:space="preserve"> procesu technologii robót..                 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5.2.11. Dokonywać wszelkich niezbędnych uzgodnień z Zamawiającym.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5.2.12 Zgłoszenia do wcześniejszego odbioru wszelkich elementów ulegających zakryciu.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5.2.13 Zgłoszenia do odbioru końcowego wykonanych elementów robót z uwzględnieniem poniższych:</w:t>
      </w:r>
    </w:p>
    <w:p w:rsidR="007874C8" w:rsidRDefault="00A17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należy</w:t>
      </w:r>
      <w:proofErr w:type="gramEnd"/>
      <w:r>
        <w:rPr>
          <w:rFonts w:ascii="Arial" w:eastAsia="Arial" w:hAnsi="Arial" w:cs="Arial"/>
          <w:color w:val="000000"/>
        </w:rPr>
        <w:t xml:space="preserve"> przedłożyć niezbędne dokumenty dotyczące zastosowanych materiałów: certyfikaty, atesty, deklaracje właściwości technicznych</w:t>
      </w:r>
    </w:p>
    <w:p w:rsidR="007874C8" w:rsidRDefault="00A17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dla</w:t>
      </w:r>
      <w:proofErr w:type="gramEnd"/>
      <w:r>
        <w:rPr>
          <w:rFonts w:ascii="Arial" w:eastAsia="Arial" w:hAnsi="Arial" w:cs="Arial"/>
          <w:color w:val="000000"/>
        </w:rPr>
        <w:t xml:space="preserve"> poszczególnych etapów realizacji zadania należy wykonać dokumentację fotograficzną również przed przystąpieniem do prac rozbiórkowych</w:t>
      </w:r>
    </w:p>
    <w:p w:rsidR="007874C8" w:rsidRDefault="00A17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po</w:t>
      </w:r>
      <w:proofErr w:type="gramEnd"/>
      <w:r>
        <w:rPr>
          <w:rFonts w:ascii="Arial" w:eastAsia="Arial" w:hAnsi="Arial" w:cs="Arial"/>
          <w:color w:val="000000"/>
        </w:rPr>
        <w:t xml:space="preserve"> zakończeniu wszystkich prac należy uporządkować miejsce prowadzenia robót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6</w:t>
      </w:r>
      <w:r w:rsidR="003C49E4">
        <w:rPr>
          <w:rFonts w:ascii="Arial" w:eastAsia="Arial" w:hAnsi="Arial" w:cs="Arial"/>
          <w:b/>
          <w:color w:val="000000"/>
          <w:u w:val="single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u w:val="single"/>
        </w:rPr>
        <w:t>Terminy wykonania zamówienia: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- Rozpocz</w:t>
      </w:r>
      <w:r w:rsidR="00760B06">
        <w:rPr>
          <w:rFonts w:ascii="Arial" w:eastAsia="Arial" w:hAnsi="Arial" w:cs="Arial"/>
          <w:color w:val="000000"/>
        </w:rPr>
        <w:t xml:space="preserve">ęcie </w:t>
      </w:r>
      <w:proofErr w:type="gramStart"/>
      <w:r w:rsidR="00760B06">
        <w:rPr>
          <w:rFonts w:ascii="Arial" w:eastAsia="Arial" w:hAnsi="Arial" w:cs="Arial"/>
          <w:color w:val="000000"/>
        </w:rPr>
        <w:t>robót  najwcześniej</w:t>
      </w:r>
      <w:proofErr w:type="gramEnd"/>
      <w:r w:rsidR="00760B06">
        <w:rPr>
          <w:rFonts w:ascii="Arial" w:eastAsia="Arial" w:hAnsi="Arial" w:cs="Arial"/>
          <w:color w:val="000000"/>
        </w:rPr>
        <w:t xml:space="preserve"> 25-go lipca</w:t>
      </w:r>
      <w:r>
        <w:rPr>
          <w:rFonts w:ascii="Arial" w:eastAsia="Arial" w:hAnsi="Arial" w:cs="Arial"/>
          <w:color w:val="000000"/>
        </w:rPr>
        <w:t xml:space="preserve"> br.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-Zakończenie</w:t>
      </w:r>
      <w:r w:rsidR="00760B06">
        <w:rPr>
          <w:rFonts w:ascii="Arial" w:eastAsia="Arial" w:hAnsi="Arial" w:cs="Arial"/>
          <w:color w:val="000000"/>
        </w:rPr>
        <w:t xml:space="preserve"> całości robót, najpóźniej do 24</w:t>
      </w:r>
      <w:r>
        <w:rPr>
          <w:rFonts w:ascii="Arial" w:eastAsia="Arial" w:hAnsi="Arial" w:cs="Arial"/>
          <w:color w:val="000000"/>
        </w:rPr>
        <w:t xml:space="preserve">-go sierpnia </w:t>
      </w:r>
      <w:proofErr w:type="gramStart"/>
      <w:r>
        <w:rPr>
          <w:rFonts w:ascii="Arial" w:eastAsia="Arial" w:hAnsi="Arial" w:cs="Arial"/>
          <w:color w:val="000000"/>
        </w:rPr>
        <w:t>br.  zatwierdzone</w:t>
      </w:r>
      <w:proofErr w:type="gramEnd"/>
      <w:r>
        <w:rPr>
          <w:rFonts w:ascii="Arial" w:eastAsia="Arial" w:hAnsi="Arial" w:cs="Arial"/>
          <w:color w:val="000000"/>
        </w:rPr>
        <w:t xml:space="preserve"> protokołem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końcowym odbioru robót nie zawierającym </w:t>
      </w:r>
      <w:proofErr w:type="gramStart"/>
      <w:r>
        <w:rPr>
          <w:rFonts w:ascii="Arial" w:eastAsia="Arial" w:hAnsi="Arial" w:cs="Arial"/>
          <w:color w:val="000000"/>
        </w:rPr>
        <w:t>wad o których</w:t>
      </w:r>
      <w:proofErr w:type="gramEnd"/>
      <w:r>
        <w:rPr>
          <w:rFonts w:ascii="Arial" w:eastAsia="Arial" w:hAnsi="Arial" w:cs="Arial"/>
          <w:color w:val="000000"/>
        </w:rPr>
        <w:t xml:space="preserve"> mowa &amp; 10 ust 4 umowy.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7.Uwagi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Końcowe :</w:t>
      </w:r>
      <w:proofErr w:type="gramEnd"/>
    </w:p>
    <w:p w:rsidR="007874C8" w:rsidRDefault="0078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7.1.Wykonawca zobowiązany jest w okresie trwania gwarancji przystąpić do usunięcia wad/usterek Przedmiotu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proofErr w:type="gramStart"/>
      <w:r>
        <w:rPr>
          <w:rFonts w:ascii="Arial" w:eastAsia="Arial" w:hAnsi="Arial" w:cs="Arial"/>
          <w:color w:val="000000"/>
        </w:rPr>
        <w:t>umowy   7 dni</w:t>
      </w:r>
      <w:proofErr w:type="gramEnd"/>
      <w:r>
        <w:rPr>
          <w:rFonts w:ascii="Arial" w:eastAsia="Arial" w:hAnsi="Arial" w:cs="Arial"/>
          <w:color w:val="000000"/>
        </w:rPr>
        <w:t xml:space="preserve"> od dnia zgłoszenia za pośrednictwem faksu lub poczty elektronicznej, chyba, że Zamawiający  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ustali </w:t>
      </w:r>
      <w:proofErr w:type="gramStart"/>
      <w:r>
        <w:rPr>
          <w:rFonts w:ascii="Arial" w:eastAsia="Arial" w:hAnsi="Arial" w:cs="Arial"/>
          <w:color w:val="000000"/>
        </w:rPr>
        <w:t xml:space="preserve">inny , </w:t>
      </w:r>
      <w:proofErr w:type="gramEnd"/>
      <w:r>
        <w:rPr>
          <w:rFonts w:ascii="Arial" w:eastAsia="Arial" w:hAnsi="Arial" w:cs="Arial"/>
          <w:color w:val="000000"/>
        </w:rPr>
        <w:t>dłuższy termin</w:t>
      </w:r>
    </w:p>
    <w:p w:rsidR="007874C8" w:rsidRDefault="00A178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W przypadku nie przystąpienia do usuwania usterek w ww. terminie, Zamawiający zleci bez powiadomienia, zastępcze wykonanie robót, których faktyczny koszt poniesie Wykonawca w formie potrącenia należności z tytułu zwrotu zabezpieczenia właściwego usunięcia wad i usterek, bądź w formie zapłaty roszczenia w ramach udzielonej </w:t>
      </w:r>
      <w:proofErr w:type="gramStart"/>
      <w:r>
        <w:rPr>
          <w:rFonts w:ascii="Arial" w:eastAsia="Arial" w:hAnsi="Arial" w:cs="Arial"/>
          <w:color w:val="000000"/>
        </w:rPr>
        <w:t>gwarancji  ubezpieczeniowej</w:t>
      </w:r>
      <w:proofErr w:type="gramEnd"/>
      <w:r>
        <w:rPr>
          <w:rFonts w:ascii="Arial" w:eastAsia="Arial" w:hAnsi="Arial" w:cs="Arial"/>
          <w:color w:val="000000"/>
        </w:rPr>
        <w:t xml:space="preserve"> / bankowej.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7.3 Wraz ze składaną fakturą należy złożyć stosowne oświadczenia: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- braku Podwykonawców – podpisane przez Wykonawcę i składane w </w:t>
      </w:r>
      <w:proofErr w:type="gramStart"/>
      <w:r>
        <w:rPr>
          <w:rFonts w:ascii="Arial" w:eastAsia="Arial" w:hAnsi="Arial" w:cs="Arial"/>
          <w:color w:val="000000"/>
        </w:rPr>
        <w:t>sytuacji gdy</w:t>
      </w:r>
      <w:proofErr w:type="gramEnd"/>
      <w:r>
        <w:rPr>
          <w:rFonts w:ascii="Arial" w:eastAsia="Arial" w:hAnsi="Arial" w:cs="Arial"/>
          <w:color w:val="000000"/>
        </w:rPr>
        <w:t xml:space="preserve"> przy realizacji 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proofErr w:type="gramStart"/>
      <w:r>
        <w:rPr>
          <w:rFonts w:ascii="Arial" w:eastAsia="Arial" w:hAnsi="Arial" w:cs="Arial"/>
          <w:color w:val="000000"/>
        </w:rPr>
        <w:t>danego</w:t>
      </w:r>
      <w:proofErr w:type="gramEnd"/>
      <w:r>
        <w:rPr>
          <w:rFonts w:ascii="Arial" w:eastAsia="Arial" w:hAnsi="Arial" w:cs="Arial"/>
          <w:color w:val="000000"/>
        </w:rPr>
        <w:t xml:space="preserve"> zakresu robót nie zatrudniał żadnych Podwykonawców,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-końcowe Podwykonawców oraz dalszych Podwykonawców – podpisane odpowiednio przez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Podwykonawców oraz dalszych Podwykonawców, i składane w sytuacji, gdy dany Podwykonawca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proofErr w:type="gramStart"/>
      <w:r>
        <w:rPr>
          <w:rFonts w:ascii="Arial" w:eastAsia="Arial" w:hAnsi="Arial" w:cs="Arial"/>
          <w:color w:val="000000"/>
        </w:rPr>
        <w:t>lub</w:t>
      </w:r>
      <w:proofErr w:type="gramEnd"/>
      <w:r>
        <w:rPr>
          <w:rFonts w:ascii="Arial" w:eastAsia="Arial" w:hAnsi="Arial" w:cs="Arial"/>
          <w:color w:val="000000"/>
        </w:rPr>
        <w:t xml:space="preserve"> dalszy Podwykonawca zakończył w całości powierzony mu do wykonania zakres prac i został w 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proofErr w:type="gramStart"/>
      <w:r>
        <w:rPr>
          <w:rFonts w:ascii="Arial" w:eastAsia="Arial" w:hAnsi="Arial" w:cs="Arial"/>
          <w:color w:val="000000"/>
        </w:rPr>
        <w:t>całości</w:t>
      </w:r>
      <w:proofErr w:type="gramEnd"/>
      <w:r>
        <w:rPr>
          <w:rFonts w:ascii="Arial" w:eastAsia="Arial" w:hAnsi="Arial" w:cs="Arial"/>
          <w:color w:val="000000"/>
        </w:rPr>
        <w:t xml:space="preserve"> rozliczony z Generalnym Wykonawcą/Podwykonawcą/Dalszym Podwykonawcą,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-o braku innych podwykonawców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Wzory ww. oświadczeń stanowią załączniki do niniejszego Opisu Przedmiotu Zamówienia.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 8. Szczegółowych informacji o przedmiocie zamówienia udzielać będzie: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-w zakresie techniczno-realizacyjnym: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Jerzy Nowak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tel. (22) 70-17-665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 9. Załączniki: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Przedmiar robót – Załącznik nr 1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Wzór oświadczenia o braku podwykonawców-Załącznik nr 2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Wzór oświadczenia o braku innych podwykonawców-Załącznik nr 3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      Wzór oświadczenia </w:t>
      </w:r>
      <w:proofErr w:type="spellStart"/>
      <w:r>
        <w:rPr>
          <w:rFonts w:ascii="Arial" w:eastAsia="Arial" w:hAnsi="Arial" w:cs="Arial"/>
          <w:color w:val="000000"/>
        </w:rPr>
        <w:t>końcowego-Załącznik</w:t>
      </w:r>
      <w:proofErr w:type="spellEnd"/>
      <w:r>
        <w:rPr>
          <w:rFonts w:ascii="Arial" w:eastAsia="Arial" w:hAnsi="Arial" w:cs="Arial"/>
          <w:color w:val="000000"/>
        </w:rPr>
        <w:t xml:space="preserve"> nr 4</w:t>
      </w:r>
    </w:p>
    <w:p w:rsidR="007874C8" w:rsidRDefault="00A17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Wzór karty </w:t>
      </w:r>
      <w:proofErr w:type="spellStart"/>
      <w:r>
        <w:rPr>
          <w:rFonts w:ascii="Arial" w:eastAsia="Arial" w:hAnsi="Arial" w:cs="Arial"/>
          <w:color w:val="000000"/>
        </w:rPr>
        <w:t>materiałowej-Załącznik</w:t>
      </w:r>
      <w:proofErr w:type="spellEnd"/>
      <w:r>
        <w:rPr>
          <w:rFonts w:ascii="Arial" w:eastAsia="Arial" w:hAnsi="Arial" w:cs="Arial"/>
          <w:color w:val="000000"/>
        </w:rPr>
        <w:t xml:space="preserve"> nr 5</w:t>
      </w:r>
    </w:p>
    <w:sectPr w:rsidR="007874C8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9E" w:rsidRDefault="00AE0B9E">
      <w:r>
        <w:separator/>
      </w:r>
    </w:p>
  </w:endnote>
  <w:endnote w:type="continuationSeparator" w:id="0">
    <w:p w:rsidR="00AE0B9E" w:rsidRDefault="00A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C8" w:rsidRDefault="00A17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3C49E4">
      <w:rPr>
        <w:rFonts w:ascii="Calibri" w:eastAsia="Calibri" w:hAnsi="Calibri" w:cs="Calibri"/>
        <w:b/>
        <w:noProof/>
        <w:color w:val="000000"/>
        <w:sz w:val="24"/>
        <w:szCs w:val="24"/>
      </w:rPr>
      <w:t>5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3C49E4">
      <w:rPr>
        <w:rFonts w:ascii="Calibri" w:eastAsia="Calibri" w:hAnsi="Calibri" w:cs="Calibri"/>
        <w:b/>
        <w:noProof/>
        <w:color w:val="000000"/>
        <w:sz w:val="24"/>
        <w:szCs w:val="24"/>
      </w:rPr>
      <w:t>5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:rsidR="007874C8" w:rsidRDefault="007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9E" w:rsidRDefault="00AE0B9E">
      <w:r>
        <w:separator/>
      </w:r>
    </w:p>
  </w:footnote>
  <w:footnote w:type="continuationSeparator" w:id="0">
    <w:p w:rsidR="00AE0B9E" w:rsidRDefault="00AE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0F47"/>
    <w:multiLevelType w:val="multilevel"/>
    <w:tmpl w:val="AF22402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C578E3"/>
    <w:multiLevelType w:val="multilevel"/>
    <w:tmpl w:val="DE32BFBA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 w15:restartNumberingAfterBreak="0">
    <w:nsid w:val="342F3741"/>
    <w:multiLevelType w:val="multilevel"/>
    <w:tmpl w:val="F1BC6D38"/>
    <w:lvl w:ilvl="0">
      <w:start w:val="2"/>
      <w:numFmt w:val="decimal"/>
      <w:lvlText w:val="%1"/>
      <w:lvlJc w:val="left"/>
      <w:pPr>
        <w:ind w:left="435" w:hanging="435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757" w:hanging="43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vertAlign w:val="baseline"/>
      </w:rPr>
    </w:lvl>
  </w:abstractNum>
  <w:abstractNum w:abstractNumId="3" w15:restartNumberingAfterBreak="0">
    <w:nsid w:val="3C111F1A"/>
    <w:multiLevelType w:val="multilevel"/>
    <w:tmpl w:val="B85057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B5178C"/>
    <w:multiLevelType w:val="multilevel"/>
    <w:tmpl w:val="28B4EA80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36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vertAlign w:val="baseline"/>
      </w:rPr>
    </w:lvl>
  </w:abstractNum>
  <w:abstractNum w:abstractNumId="5" w15:restartNumberingAfterBreak="0">
    <w:nsid w:val="5A094B97"/>
    <w:multiLevelType w:val="multilevel"/>
    <w:tmpl w:val="532885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E9A7475"/>
    <w:multiLevelType w:val="multilevel"/>
    <w:tmpl w:val="037272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644" w:hanging="359"/>
      </w:pPr>
      <w:rPr>
        <w:rFonts w:ascii="Arial" w:eastAsia="Arial" w:hAnsi="Arial" w:cs="Arial"/>
        <w:b w:val="0"/>
        <w:strike w:val="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7" w15:restartNumberingAfterBreak="0">
    <w:nsid w:val="7D4B69E0"/>
    <w:multiLevelType w:val="multilevel"/>
    <w:tmpl w:val="0A3E6782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8"/>
    <w:rsid w:val="003047AF"/>
    <w:rsid w:val="00345E10"/>
    <w:rsid w:val="003C49E4"/>
    <w:rsid w:val="00760B06"/>
    <w:rsid w:val="007874C8"/>
    <w:rsid w:val="00893973"/>
    <w:rsid w:val="00A178D8"/>
    <w:rsid w:val="00AC2061"/>
    <w:rsid w:val="00AE0B9E"/>
    <w:rsid w:val="00BF0FC0"/>
    <w:rsid w:val="00D20435"/>
    <w:rsid w:val="00D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11FB-2193-4E9D-AA89-35C4833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6</cp:revision>
  <cp:lastPrinted>2018-07-05T08:42:00Z</cp:lastPrinted>
  <dcterms:created xsi:type="dcterms:W3CDTF">2018-05-28T07:41:00Z</dcterms:created>
  <dcterms:modified xsi:type="dcterms:W3CDTF">2018-07-06T08:43:00Z</dcterms:modified>
</cp:coreProperties>
</file>