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9665" w14:textId="325108D8" w:rsidR="00554A5A" w:rsidRDefault="006D2673" w:rsidP="00D865CC">
      <w:pPr>
        <w:spacing w:after="0" w:line="240" w:lineRule="auto"/>
        <w:rPr>
          <w:b/>
        </w:rPr>
      </w:pPr>
      <w:r>
        <w:rPr>
          <w:b/>
        </w:rPr>
        <w:t xml:space="preserve"> </w:t>
      </w:r>
    </w:p>
    <w:p w14:paraId="16C2894B" w14:textId="742AC5D9" w:rsidR="0024480A" w:rsidRDefault="0024480A" w:rsidP="00F0440F">
      <w:pPr>
        <w:spacing w:after="0" w:line="240" w:lineRule="auto"/>
        <w:jc w:val="right"/>
        <w:rPr>
          <w:b/>
        </w:rPr>
      </w:pPr>
    </w:p>
    <w:p w14:paraId="4019CB9A" w14:textId="77777777" w:rsidR="0024480A" w:rsidRDefault="0024480A" w:rsidP="00D865CC">
      <w:pPr>
        <w:spacing w:after="0" w:line="240" w:lineRule="auto"/>
        <w:rPr>
          <w:b/>
        </w:rPr>
      </w:pPr>
    </w:p>
    <w:p w14:paraId="38A4A61E" w14:textId="77777777" w:rsidR="0024480A" w:rsidRDefault="0024480A" w:rsidP="00D865CC">
      <w:pPr>
        <w:spacing w:after="0" w:line="240" w:lineRule="auto"/>
        <w:rPr>
          <w:b/>
        </w:rPr>
      </w:pPr>
    </w:p>
    <w:p w14:paraId="1F859834" w14:textId="77777777" w:rsidR="0024480A" w:rsidRDefault="0024480A" w:rsidP="00D865CC">
      <w:pPr>
        <w:spacing w:after="0" w:line="240" w:lineRule="auto"/>
        <w:rPr>
          <w:b/>
        </w:rPr>
      </w:pPr>
    </w:p>
    <w:p w14:paraId="4884C17B" w14:textId="77777777" w:rsidR="0024480A" w:rsidRDefault="0024480A" w:rsidP="00D865CC">
      <w:pPr>
        <w:spacing w:after="0" w:line="240" w:lineRule="auto"/>
        <w:rPr>
          <w:b/>
        </w:rPr>
      </w:pPr>
    </w:p>
    <w:p w14:paraId="16615CB5" w14:textId="77777777" w:rsidR="00832C53" w:rsidRDefault="00832C53" w:rsidP="00D865CC">
      <w:pPr>
        <w:spacing w:after="0" w:line="240" w:lineRule="auto"/>
        <w:rPr>
          <w:b/>
        </w:rPr>
      </w:pPr>
    </w:p>
    <w:p w14:paraId="27FF5DF5" w14:textId="77777777" w:rsidR="00554A5A" w:rsidRDefault="00554A5A" w:rsidP="00D865CC">
      <w:pPr>
        <w:spacing w:after="0" w:line="240" w:lineRule="auto"/>
        <w:rPr>
          <w:b/>
        </w:rPr>
      </w:pPr>
    </w:p>
    <w:p w14:paraId="0AC4446B" w14:textId="5390A706" w:rsidR="0024480A" w:rsidRPr="0024480A" w:rsidRDefault="00330E8B" w:rsidP="00832C53">
      <w:pPr>
        <w:spacing w:after="0" w:line="276" w:lineRule="auto"/>
        <w:jc w:val="center"/>
        <w:rPr>
          <w:b/>
          <w:sz w:val="56"/>
          <w:szCs w:val="56"/>
        </w:rPr>
      </w:pPr>
      <w:r>
        <w:rPr>
          <w:b/>
          <w:sz w:val="56"/>
          <w:szCs w:val="56"/>
        </w:rPr>
        <w:t xml:space="preserve">PROJEKT </w:t>
      </w:r>
      <w:r w:rsidR="0024480A" w:rsidRPr="0024480A">
        <w:rPr>
          <w:b/>
          <w:sz w:val="56"/>
          <w:szCs w:val="56"/>
        </w:rPr>
        <w:t>STATUT</w:t>
      </w:r>
      <w:r>
        <w:rPr>
          <w:b/>
          <w:sz w:val="56"/>
          <w:szCs w:val="56"/>
        </w:rPr>
        <w:t>U</w:t>
      </w:r>
    </w:p>
    <w:p w14:paraId="26816A21" w14:textId="77777777" w:rsidR="0024480A" w:rsidRPr="0024480A" w:rsidRDefault="0024480A" w:rsidP="00832C53">
      <w:pPr>
        <w:spacing w:after="0" w:line="276" w:lineRule="auto"/>
        <w:jc w:val="center"/>
        <w:rPr>
          <w:b/>
          <w:sz w:val="56"/>
          <w:szCs w:val="56"/>
        </w:rPr>
      </w:pPr>
      <w:r w:rsidRPr="0024480A">
        <w:rPr>
          <w:b/>
          <w:sz w:val="56"/>
          <w:szCs w:val="56"/>
        </w:rPr>
        <w:t>Zesp</w:t>
      </w:r>
      <w:r>
        <w:rPr>
          <w:b/>
          <w:sz w:val="56"/>
          <w:szCs w:val="56"/>
        </w:rPr>
        <w:t>o</w:t>
      </w:r>
      <w:r w:rsidRPr="0024480A">
        <w:rPr>
          <w:b/>
          <w:sz w:val="56"/>
          <w:szCs w:val="56"/>
        </w:rPr>
        <w:t>łu Szkół Budowlanych</w:t>
      </w:r>
    </w:p>
    <w:p w14:paraId="4DD142BD" w14:textId="02FF4AC9" w:rsidR="0024480A" w:rsidRPr="0024480A" w:rsidRDefault="00832C53" w:rsidP="00832C53">
      <w:pPr>
        <w:spacing w:after="0" w:line="276" w:lineRule="auto"/>
        <w:jc w:val="center"/>
        <w:rPr>
          <w:b/>
          <w:sz w:val="56"/>
          <w:szCs w:val="56"/>
        </w:rPr>
      </w:pPr>
      <w:r>
        <w:rPr>
          <w:b/>
          <w:sz w:val="56"/>
          <w:szCs w:val="56"/>
        </w:rPr>
        <w:t>i</w:t>
      </w:r>
      <w:r w:rsidR="0024480A" w:rsidRPr="0024480A">
        <w:rPr>
          <w:b/>
          <w:sz w:val="56"/>
          <w:szCs w:val="56"/>
        </w:rPr>
        <w:t>m. Króla Kazimierza Wielkiego</w:t>
      </w:r>
    </w:p>
    <w:p w14:paraId="6FFA22D3" w14:textId="77777777" w:rsidR="00554A5A" w:rsidRPr="0024480A" w:rsidRDefault="0024480A" w:rsidP="00832C53">
      <w:pPr>
        <w:spacing w:after="0" w:line="276" w:lineRule="auto"/>
        <w:jc w:val="center"/>
        <w:rPr>
          <w:b/>
          <w:sz w:val="56"/>
          <w:szCs w:val="56"/>
        </w:rPr>
      </w:pPr>
      <w:r w:rsidRPr="0024480A">
        <w:rPr>
          <w:b/>
          <w:sz w:val="56"/>
          <w:szCs w:val="56"/>
        </w:rPr>
        <w:t>w Jaśle</w:t>
      </w:r>
    </w:p>
    <w:p w14:paraId="6A16F482" w14:textId="77777777" w:rsidR="00554A5A" w:rsidRDefault="00554A5A" w:rsidP="00D865CC">
      <w:pPr>
        <w:spacing w:after="0" w:line="240" w:lineRule="auto"/>
        <w:rPr>
          <w:b/>
        </w:rPr>
      </w:pPr>
    </w:p>
    <w:p w14:paraId="0DAF02CF" w14:textId="77777777" w:rsidR="00554A5A" w:rsidRDefault="00554A5A" w:rsidP="00D865CC">
      <w:pPr>
        <w:spacing w:after="0" w:line="240" w:lineRule="auto"/>
        <w:rPr>
          <w:b/>
        </w:rPr>
      </w:pPr>
    </w:p>
    <w:p w14:paraId="27F51A3B" w14:textId="00FC21C7" w:rsidR="00330E8B" w:rsidRDefault="00330E8B" w:rsidP="00D865CC">
      <w:pPr>
        <w:spacing w:after="0" w:line="240" w:lineRule="auto"/>
        <w:rPr>
          <w:b/>
        </w:rPr>
      </w:pPr>
      <w:r>
        <w:rPr>
          <w:b/>
        </w:rPr>
        <w:t xml:space="preserve">                                                 </w:t>
      </w:r>
    </w:p>
    <w:p w14:paraId="0E0B820A" w14:textId="77777777" w:rsidR="00554A5A" w:rsidRDefault="00554A5A" w:rsidP="00D865CC">
      <w:pPr>
        <w:spacing w:after="0" w:line="240" w:lineRule="auto"/>
        <w:rPr>
          <w:b/>
        </w:rPr>
      </w:pPr>
    </w:p>
    <w:p w14:paraId="6A886E01" w14:textId="77777777" w:rsidR="00554A5A" w:rsidRDefault="00554A5A" w:rsidP="00D865CC">
      <w:pPr>
        <w:spacing w:after="0" w:line="240" w:lineRule="auto"/>
        <w:rPr>
          <w:b/>
        </w:rPr>
      </w:pPr>
    </w:p>
    <w:p w14:paraId="0EF11B4C" w14:textId="77777777" w:rsidR="00554A5A" w:rsidRDefault="00554A5A" w:rsidP="00D865CC">
      <w:pPr>
        <w:spacing w:after="0" w:line="240" w:lineRule="auto"/>
        <w:rPr>
          <w:b/>
        </w:rPr>
      </w:pPr>
    </w:p>
    <w:p w14:paraId="52B0DA8C" w14:textId="77777777" w:rsidR="00554A5A" w:rsidRDefault="00554A5A" w:rsidP="00D865CC">
      <w:pPr>
        <w:spacing w:after="0" w:line="240" w:lineRule="auto"/>
        <w:rPr>
          <w:b/>
        </w:rPr>
      </w:pPr>
    </w:p>
    <w:p w14:paraId="65BCFF94" w14:textId="77777777" w:rsidR="00554A5A" w:rsidRDefault="00554A5A" w:rsidP="00D865CC">
      <w:pPr>
        <w:spacing w:after="0" w:line="240" w:lineRule="auto"/>
        <w:rPr>
          <w:b/>
        </w:rPr>
      </w:pPr>
    </w:p>
    <w:p w14:paraId="1EA5BEFD" w14:textId="77777777" w:rsidR="00554A5A" w:rsidRDefault="00554A5A" w:rsidP="00D865CC">
      <w:pPr>
        <w:spacing w:after="0" w:line="240" w:lineRule="auto"/>
        <w:rPr>
          <w:b/>
        </w:rPr>
      </w:pPr>
    </w:p>
    <w:p w14:paraId="579CAACD" w14:textId="77777777" w:rsidR="00554A5A" w:rsidRDefault="00554A5A" w:rsidP="00D865CC">
      <w:pPr>
        <w:spacing w:after="0" w:line="240" w:lineRule="auto"/>
        <w:rPr>
          <w:b/>
        </w:rPr>
      </w:pPr>
    </w:p>
    <w:p w14:paraId="302E43A7" w14:textId="77777777" w:rsidR="00832C53" w:rsidRDefault="00832C53" w:rsidP="00D865CC">
      <w:pPr>
        <w:spacing w:after="0" w:line="240" w:lineRule="auto"/>
        <w:rPr>
          <w:b/>
        </w:rPr>
      </w:pPr>
    </w:p>
    <w:p w14:paraId="305171D6" w14:textId="77777777" w:rsidR="00554A5A" w:rsidRDefault="00554A5A" w:rsidP="00D865CC">
      <w:pPr>
        <w:spacing w:after="0" w:line="240" w:lineRule="auto"/>
        <w:rPr>
          <w:b/>
        </w:rPr>
      </w:pPr>
    </w:p>
    <w:p w14:paraId="00FDC89D" w14:textId="77777777" w:rsidR="00554A5A" w:rsidRDefault="00554A5A" w:rsidP="00D865CC">
      <w:pPr>
        <w:spacing w:after="0" w:line="240" w:lineRule="auto"/>
        <w:rPr>
          <w:b/>
        </w:rPr>
      </w:pPr>
    </w:p>
    <w:p w14:paraId="2305D10E" w14:textId="77777777" w:rsidR="00554A5A" w:rsidRDefault="00554A5A" w:rsidP="00D865CC">
      <w:pPr>
        <w:spacing w:after="0" w:line="240" w:lineRule="auto"/>
        <w:rPr>
          <w:b/>
        </w:rPr>
      </w:pPr>
    </w:p>
    <w:p w14:paraId="160E2454" w14:textId="77777777" w:rsidR="00832C53" w:rsidRDefault="00832C53" w:rsidP="00D865CC">
      <w:pPr>
        <w:spacing w:after="0" w:line="240" w:lineRule="auto"/>
        <w:rPr>
          <w:b/>
        </w:rPr>
      </w:pPr>
    </w:p>
    <w:p w14:paraId="37946470" w14:textId="77777777" w:rsidR="00832C53" w:rsidRDefault="00832C53" w:rsidP="00D865CC">
      <w:pPr>
        <w:spacing w:after="0" w:line="240" w:lineRule="auto"/>
        <w:rPr>
          <w:b/>
        </w:rPr>
      </w:pPr>
    </w:p>
    <w:p w14:paraId="52DDDFD3" w14:textId="77777777" w:rsidR="00832C53" w:rsidRDefault="00832C53" w:rsidP="00D865CC">
      <w:pPr>
        <w:spacing w:after="0" w:line="240" w:lineRule="auto"/>
        <w:rPr>
          <w:b/>
        </w:rPr>
      </w:pPr>
    </w:p>
    <w:p w14:paraId="24E071E7" w14:textId="77777777" w:rsidR="00832C53" w:rsidRDefault="00832C53" w:rsidP="00D865CC">
      <w:pPr>
        <w:spacing w:after="0" w:line="240" w:lineRule="auto"/>
        <w:rPr>
          <w:b/>
        </w:rPr>
      </w:pPr>
    </w:p>
    <w:p w14:paraId="517E7300" w14:textId="77777777" w:rsidR="00832C53" w:rsidRDefault="00832C53" w:rsidP="00D865CC">
      <w:pPr>
        <w:spacing w:after="0" w:line="240" w:lineRule="auto"/>
        <w:rPr>
          <w:b/>
        </w:rPr>
      </w:pPr>
    </w:p>
    <w:p w14:paraId="7B0E96CC" w14:textId="77777777" w:rsidR="00832C53" w:rsidRDefault="00832C53" w:rsidP="00D865CC">
      <w:pPr>
        <w:spacing w:after="0" w:line="240" w:lineRule="auto"/>
        <w:rPr>
          <w:b/>
        </w:rPr>
      </w:pPr>
    </w:p>
    <w:p w14:paraId="3B9D2356" w14:textId="77777777" w:rsidR="00832C53" w:rsidRDefault="00832C53" w:rsidP="00D865CC">
      <w:pPr>
        <w:spacing w:after="0" w:line="240" w:lineRule="auto"/>
        <w:rPr>
          <w:b/>
        </w:rPr>
      </w:pPr>
    </w:p>
    <w:p w14:paraId="5E54C7B4" w14:textId="4977DAB5" w:rsidR="00554A5A" w:rsidRPr="00832C53" w:rsidRDefault="00832C53" w:rsidP="00832C53">
      <w:pPr>
        <w:spacing w:after="0" w:line="240" w:lineRule="auto"/>
        <w:jc w:val="center"/>
        <w:rPr>
          <w:b/>
          <w:sz w:val="32"/>
          <w:szCs w:val="32"/>
        </w:rPr>
      </w:pPr>
      <w:r w:rsidRPr="00832C53">
        <w:rPr>
          <w:b/>
          <w:sz w:val="32"/>
          <w:szCs w:val="32"/>
        </w:rPr>
        <w:t>Jasło 2019</w:t>
      </w:r>
    </w:p>
    <w:p w14:paraId="757E3D0F" w14:textId="1686B556" w:rsidR="002A0837" w:rsidRDefault="002A0837" w:rsidP="00832C53">
      <w:pPr>
        <w:jc w:val="center"/>
        <w:rPr>
          <w:b/>
        </w:rPr>
      </w:pPr>
      <w:r>
        <w:rPr>
          <w:b/>
        </w:rPr>
        <w:br w:type="page"/>
      </w:r>
    </w:p>
    <w:p w14:paraId="3268E412" w14:textId="1C429AB8" w:rsidR="0024480A" w:rsidRPr="00832C53" w:rsidRDefault="00832C53" w:rsidP="00832C53">
      <w:pPr>
        <w:pStyle w:val="Nagwekspisutreci"/>
      </w:pPr>
      <w:r>
        <w:lastRenderedPageBreak/>
        <w:t>Podstawy prawne</w:t>
      </w:r>
    </w:p>
    <w:p w14:paraId="3CA70715" w14:textId="77777777" w:rsidR="00832C53" w:rsidRPr="0024480A" w:rsidRDefault="00832C53" w:rsidP="0024480A">
      <w:pPr>
        <w:suppressAutoHyphens/>
        <w:spacing w:after="0" w:line="240" w:lineRule="auto"/>
        <w:rPr>
          <w:rFonts w:eastAsia="Times New Roman" w:cstheme="minorHAnsi"/>
          <w:lang w:eastAsia="hi-IN" w:bidi="hi-IN"/>
        </w:rPr>
      </w:pPr>
    </w:p>
    <w:p w14:paraId="7D0250CA" w14:textId="705B6CB5"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Konstytucja RP z dnia 2 kwietnia 1997 r. (Dz. U. 1997 nr 78 poz. 483).</w:t>
      </w:r>
    </w:p>
    <w:p w14:paraId="5CE255CF" w14:textId="55CDB859"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Konwencja o Prawach Dziecka uchwalona przez Zgromadzenie Ogólne ONZ 20 listopada 1989 r. (Dz.U.Nr120 z 1991 r. poz.526);</w:t>
      </w:r>
    </w:p>
    <w:p w14:paraId="7202CCEC" w14:textId="05D43ADB"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 xml:space="preserve">Ustawa z dnia 7 września 1991 roku o systemie oświaty (tekst jednolity: Dz. U. z 2016 r., poz. 1943 z </w:t>
      </w:r>
      <w:proofErr w:type="spellStart"/>
      <w:r w:rsidRPr="00832C53">
        <w:rPr>
          <w:rFonts w:eastAsia="Times New Roman" w:cstheme="minorHAnsi"/>
          <w:lang w:eastAsia="hi-IN" w:bidi="hi-IN"/>
        </w:rPr>
        <w:t>poźń</w:t>
      </w:r>
      <w:proofErr w:type="spellEnd"/>
      <w:r w:rsidRPr="00832C53">
        <w:rPr>
          <w:rFonts w:eastAsia="Times New Roman" w:cstheme="minorHAnsi"/>
          <w:lang w:eastAsia="hi-IN" w:bidi="hi-IN"/>
        </w:rPr>
        <w:t xml:space="preserve">. </w:t>
      </w:r>
      <w:r w:rsidR="00F51364" w:rsidRPr="00832C53">
        <w:rPr>
          <w:rFonts w:eastAsia="Times New Roman" w:cstheme="minorHAnsi"/>
          <w:lang w:eastAsia="hi-IN" w:bidi="hi-IN"/>
        </w:rPr>
        <w:t>z</w:t>
      </w:r>
      <w:r w:rsidRPr="00832C53">
        <w:rPr>
          <w:rFonts w:eastAsia="Times New Roman" w:cstheme="minorHAnsi"/>
          <w:lang w:eastAsia="hi-IN" w:bidi="hi-IN"/>
        </w:rPr>
        <w:t>m.) .</w:t>
      </w:r>
    </w:p>
    <w:p w14:paraId="707C7B0F" w14:textId="40D56698"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14 grudnia 2017 r.– Prawo oświatowe (Dz. U. z 2017 r. poz.59, 949);</w:t>
      </w:r>
    </w:p>
    <w:p w14:paraId="7289DC11" w14:textId="143E9B38"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14 grudnia 2017 r. wprowadzająca – Prawo oświatowe (Dz. U. z 2017 r. poz. 60, 949);</w:t>
      </w:r>
    </w:p>
    <w:p w14:paraId="2DCC6E7D" w14:textId="154BB3D4"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26 stycznia 1982 r – Karta Nauczyciela (tekst jednolity: Dz. U. z 2017 r., poz. 1189).</w:t>
      </w:r>
    </w:p>
    <w:p w14:paraId="16B7840F" w14:textId="4A493809"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Akty wykonawcze MEN wydane na podstawie ustaw: Prawo oświatowe, Przepisy wprowadzające, Karta Nauczyciela.</w:t>
      </w:r>
    </w:p>
    <w:p w14:paraId="1951F457" w14:textId="2FFD6404"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o działalności pożytku publicznego i o wolontariacie (Dz. U. z 2017 r., poz. 573).</w:t>
      </w:r>
    </w:p>
    <w:p w14:paraId="78176C9E" w14:textId="4072625B"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29 sierpnia 1997 r. o ochronie danych osobowych (tekst jednolity: Dz. U. z 2014 r., poz. 1182).</w:t>
      </w:r>
    </w:p>
    <w:p w14:paraId="35AEE063" w14:textId="51D537C9"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27 sierpnia 2009 r. o finansach publicznych (tekst jednolity: Dz. U. z 2016 r., poz. 1870 ze zm.).</w:t>
      </w:r>
    </w:p>
    <w:p w14:paraId="10E2FA87" w14:textId="3DEA043E"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9 czerwca 2011 r. o wspieraniu rodziny i systemie pieczy zastępczej (Dz. U. z 2017 r. , poz. 697).</w:t>
      </w:r>
    </w:p>
    <w:p w14:paraId="6EB1C83C" w14:textId="44B31627"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25 lutego 1964 r. – Kodeks rodzinny i opiekuńczy (tekst jednolity: Dz. U. z 2012 r. poz. 788).</w:t>
      </w:r>
    </w:p>
    <w:p w14:paraId="355B92AB" w14:textId="087EC8A8"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14 czerwca 1960 r. – Kodeks postępowania administracyjnego (tekst jednolity: Dz. U. z 2013 r., poz. 267).</w:t>
      </w:r>
    </w:p>
    <w:p w14:paraId="1516811E" w14:textId="37304781" w:rsidR="0024480A" w:rsidRPr="00832C53" w:rsidRDefault="0024480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21 listopada 2008 r. o pracownikach samorządowych (tekst jednolity: Dz. U. z 2016 r., poz. 902).</w:t>
      </w:r>
    </w:p>
    <w:p w14:paraId="5A762F06" w14:textId="77777777" w:rsidR="00832C53" w:rsidRPr="00832C53" w:rsidRDefault="00554A5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14 grudnia 2016 r. Przepisy wprowadzające ustawę Prawo oświatowe (Dz. U. z 2017 r. poz. 60 z późniejszymi zmianami).</w:t>
      </w:r>
    </w:p>
    <w:p w14:paraId="5422D94D" w14:textId="02F6D7F8" w:rsidR="00554A5A" w:rsidRDefault="00554A5A" w:rsidP="00375BD9">
      <w:pPr>
        <w:pStyle w:val="Akapitzlist"/>
        <w:numPr>
          <w:ilvl w:val="0"/>
          <w:numId w:val="164"/>
        </w:numPr>
        <w:suppressAutoHyphens/>
        <w:spacing w:after="0" w:line="276" w:lineRule="auto"/>
        <w:rPr>
          <w:rFonts w:eastAsia="Times New Roman" w:cstheme="minorHAnsi"/>
          <w:lang w:eastAsia="hi-IN" w:bidi="hi-IN"/>
        </w:rPr>
      </w:pPr>
      <w:r w:rsidRPr="00832C53">
        <w:rPr>
          <w:rFonts w:eastAsia="Times New Roman" w:cstheme="minorHAnsi"/>
          <w:lang w:eastAsia="hi-IN" w:bidi="hi-IN"/>
        </w:rPr>
        <w:t>Ustawa z dnia 22 listopada 2018 r. o zmianie ustawy - Prawo oświatowe, ustawy o systemie oświaty oraz niektórych innych ustaw (Dz.U. z 2018 r. poz. 2245 ze zm.).</w:t>
      </w:r>
    </w:p>
    <w:p w14:paraId="204D028C" w14:textId="6559F813" w:rsidR="00B10A62" w:rsidRDefault="00B10A62" w:rsidP="00375BD9">
      <w:pPr>
        <w:pStyle w:val="Akapitzlist"/>
        <w:numPr>
          <w:ilvl w:val="0"/>
          <w:numId w:val="164"/>
        </w:numPr>
        <w:suppressAutoHyphens/>
        <w:spacing w:after="0" w:line="276" w:lineRule="auto"/>
        <w:rPr>
          <w:rFonts w:eastAsia="Times New Roman" w:cstheme="minorHAnsi"/>
          <w:lang w:eastAsia="hi-IN" w:bidi="hi-IN"/>
        </w:rPr>
      </w:pPr>
      <w:r w:rsidRPr="00B10A62">
        <w:rPr>
          <w:rFonts w:eastAsia="Times New Roman" w:cstheme="minorHAnsi"/>
          <w:lang w:eastAsia="hi-IN" w:bidi="hi-IN"/>
        </w:rPr>
        <w:t>Rozporządzenie Ministra Edukacji Narodowej z dnia 22 lutego 2019 r. w sprawie oceniania, klasyfikowania i promowania uczniów i słuchaczy w szkołach publicznych.</w:t>
      </w:r>
    </w:p>
    <w:p w14:paraId="42363C11" w14:textId="6EC3B740" w:rsidR="00832C53" w:rsidRDefault="00832C53">
      <w:pPr>
        <w:rPr>
          <w:rFonts w:eastAsia="Times New Roman" w:cstheme="minorHAnsi"/>
          <w:lang w:eastAsia="hi-IN" w:bidi="hi-IN"/>
        </w:rPr>
      </w:pPr>
      <w:r>
        <w:rPr>
          <w:rFonts w:eastAsia="Times New Roman" w:cstheme="minorHAnsi"/>
          <w:lang w:eastAsia="hi-IN" w:bidi="hi-IN"/>
        </w:rPr>
        <w:br w:type="page"/>
      </w:r>
      <w:bookmarkStart w:id="0" w:name="_GoBack"/>
      <w:bookmarkEnd w:id="0"/>
    </w:p>
    <w:sdt>
      <w:sdtPr>
        <w:rPr>
          <w:rFonts w:asciiTheme="minorHAnsi" w:eastAsiaTheme="minorHAnsi" w:hAnsiTheme="minorHAnsi" w:cstheme="minorBidi"/>
          <w:color w:val="auto"/>
          <w:sz w:val="22"/>
          <w:szCs w:val="22"/>
          <w:lang w:eastAsia="en-US"/>
        </w:rPr>
        <w:id w:val="523679447"/>
        <w:docPartObj>
          <w:docPartGallery w:val="Table of Contents"/>
          <w:docPartUnique/>
        </w:docPartObj>
      </w:sdtPr>
      <w:sdtEndPr>
        <w:rPr>
          <w:b/>
          <w:bCs/>
        </w:rPr>
      </w:sdtEndPr>
      <w:sdtContent>
        <w:p w14:paraId="63A6F78E" w14:textId="03EF1FCB" w:rsidR="005615B1" w:rsidRDefault="005615B1">
          <w:pPr>
            <w:pStyle w:val="Nagwekspisutreci"/>
          </w:pPr>
          <w:r>
            <w:t>Spis treści</w:t>
          </w:r>
        </w:p>
        <w:p w14:paraId="79E62479" w14:textId="77777777" w:rsidR="00832C53" w:rsidRPr="004D0622" w:rsidRDefault="00832C53" w:rsidP="00832C53">
          <w:pPr>
            <w:rPr>
              <w:sz w:val="14"/>
              <w:lang w:eastAsia="pl-PL"/>
            </w:rPr>
          </w:pPr>
        </w:p>
        <w:p w14:paraId="7808FC73" w14:textId="77777777" w:rsidR="00925253" w:rsidRDefault="005615B1">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25598655" w:history="1">
            <w:r w:rsidR="00925253" w:rsidRPr="00CB3D48">
              <w:rPr>
                <w:rStyle w:val="Hipercze"/>
                <w:noProof/>
              </w:rPr>
              <w:t>DZIAŁ I. Przepisy ogólne</w:t>
            </w:r>
            <w:r w:rsidR="00925253">
              <w:rPr>
                <w:noProof/>
                <w:webHidden/>
              </w:rPr>
              <w:tab/>
            </w:r>
            <w:r w:rsidR="00925253">
              <w:rPr>
                <w:noProof/>
                <w:webHidden/>
              </w:rPr>
              <w:fldChar w:fldCharType="begin"/>
            </w:r>
            <w:r w:rsidR="00925253">
              <w:rPr>
                <w:noProof/>
                <w:webHidden/>
              </w:rPr>
              <w:instrText xml:space="preserve"> PAGEREF _Toc25598655 \h </w:instrText>
            </w:r>
            <w:r w:rsidR="00925253">
              <w:rPr>
                <w:noProof/>
                <w:webHidden/>
              </w:rPr>
            </w:r>
            <w:r w:rsidR="00925253">
              <w:rPr>
                <w:noProof/>
                <w:webHidden/>
              </w:rPr>
              <w:fldChar w:fldCharType="separate"/>
            </w:r>
            <w:r w:rsidR="00925253">
              <w:rPr>
                <w:noProof/>
                <w:webHidden/>
              </w:rPr>
              <w:t>6</w:t>
            </w:r>
            <w:r w:rsidR="00925253">
              <w:rPr>
                <w:noProof/>
                <w:webHidden/>
              </w:rPr>
              <w:fldChar w:fldCharType="end"/>
            </w:r>
          </w:hyperlink>
        </w:p>
        <w:p w14:paraId="0BC9BD91" w14:textId="77777777" w:rsidR="00925253" w:rsidRDefault="006B53DA">
          <w:pPr>
            <w:pStyle w:val="Spistreci2"/>
            <w:tabs>
              <w:tab w:val="right" w:leader="dot" w:pos="9062"/>
            </w:tabs>
            <w:rPr>
              <w:rFonts w:eastAsiaTheme="minorEastAsia"/>
              <w:noProof/>
              <w:lang w:eastAsia="pl-PL"/>
            </w:rPr>
          </w:pPr>
          <w:hyperlink w:anchor="_Toc25598656" w:history="1">
            <w:r w:rsidR="00925253" w:rsidRPr="00CB3D48">
              <w:rPr>
                <w:rStyle w:val="Hipercze"/>
                <w:noProof/>
              </w:rPr>
              <w:t>Rozdział 1. Informacje ogólne o szkole</w:t>
            </w:r>
            <w:r w:rsidR="00925253">
              <w:rPr>
                <w:noProof/>
                <w:webHidden/>
              </w:rPr>
              <w:tab/>
            </w:r>
            <w:r w:rsidR="00925253">
              <w:rPr>
                <w:noProof/>
                <w:webHidden/>
              </w:rPr>
              <w:fldChar w:fldCharType="begin"/>
            </w:r>
            <w:r w:rsidR="00925253">
              <w:rPr>
                <w:noProof/>
                <w:webHidden/>
              </w:rPr>
              <w:instrText xml:space="preserve"> PAGEREF _Toc25598656 \h </w:instrText>
            </w:r>
            <w:r w:rsidR="00925253">
              <w:rPr>
                <w:noProof/>
                <w:webHidden/>
              </w:rPr>
            </w:r>
            <w:r w:rsidR="00925253">
              <w:rPr>
                <w:noProof/>
                <w:webHidden/>
              </w:rPr>
              <w:fldChar w:fldCharType="separate"/>
            </w:r>
            <w:r w:rsidR="00925253">
              <w:rPr>
                <w:noProof/>
                <w:webHidden/>
              </w:rPr>
              <w:t>6</w:t>
            </w:r>
            <w:r w:rsidR="00925253">
              <w:rPr>
                <w:noProof/>
                <w:webHidden/>
              </w:rPr>
              <w:fldChar w:fldCharType="end"/>
            </w:r>
          </w:hyperlink>
        </w:p>
        <w:p w14:paraId="557A2BD5" w14:textId="77777777" w:rsidR="00925253" w:rsidRDefault="006B53DA">
          <w:pPr>
            <w:pStyle w:val="Spistreci2"/>
            <w:tabs>
              <w:tab w:val="right" w:leader="dot" w:pos="9062"/>
            </w:tabs>
            <w:rPr>
              <w:rFonts w:eastAsiaTheme="minorEastAsia"/>
              <w:noProof/>
              <w:lang w:eastAsia="pl-PL"/>
            </w:rPr>
          </w:pPr>
          <w:hyperlink w:anchor="_Toc25598657" w:history="1">
            <w:r w:rsidR="00925253" w:rsidRPr="00CB3D48">
              <w:rPr>
                <w:rStyle w:val="Hipercze"/>
                <w:noProof/>
              </w:rPr>
              <w:t>Rozdział 2. Organizacja kształcenia w szkole</w:t>
            </w:r>
            <w:r w:rsidR="00925253">
              <w:rPr>
                <w:noProof/>
                <w:webHidden/>
              </w:rPr>
              <w:tab/>
            </w:r>
            <w:r w:rsidR="00925253">
              <w:rPr>
                <w:noProof/>
                <w:webHidden/>
              </w:rPr>
              <w:fldChar w:fldCharType="begin"/>
            </w:r>
            <w:r w:rsidR="00925253">
              <w:rPr>
                <w:noProof/>
                <w:webHidden/>
              </w:rPr>
              <w:instrText xml:space="preserve"> PAGEREF _Toc25598657 \h </w:instrText>
            </w:r>
            <w:r w:rsidR="00925253">
              <w:rPr>
                <w:noProof/>
                <w:webHidden/>
              </w:rPr>
            </w:r>
            <w:r w:rsidR="00925253">
              <w:rPr>
                <w:noProof/>
                <w:webHidden/>
              </w:rPr>
              <w:fldChar w:fldCharType="separate"/>
            </w:r>
            <w:r w:rsidR="00925253">
              <w:rPr>
                <w:noProof/>
                <w:webHidden/>
              </w:rPr>
              <w:t>7</w:t>
            </w:r>
            <w:r w:rsidR="00925253">
              <w:rPr>
                <w:noProof/>
                <w:webHidden/>
              </w:rPr>
              <w:fldChar w:fldCharType="end"/>
            </w:r>
          </w:hyperlink>
        </w:p>
        <w:p w14:paraId="4AF06125" w14:textId="77777777" w:rsidR="00925253" w:rsidRDefault="006B53DA">
          <w:pPr>
            <w:pStyle w:val="Spistreci2"/>
            <w:tabs>
              <w:tab w:val="right" w:leader="dot" w:pos="9062"/>
            </w:tabs>
            <w:rPr>
              <w:rFonts w:eastAsiaTheme="minorEastAsia"/>
              <w:noProof/>
              <w:lang w:eastAsia="pl-PL"/>
            </w:rPr>
          </w:pPr>
          <w:hyperlink w:anchor="_Toc25598658" w:history="1">
            <w:r w:rsidR="00925253" w:rsidRPr="00CB3D48">
              <w:rPr>
                <w:rStyle w:val="Hipercze"/>
                <w:noProof/>
              </w:rPr>
              <w:t>Rozdział 3. Misja i Wizja Szkoły oraz model absolwenta</w:t>
            </w:r>
            <w:r w:rsidR="00925253">
              <w:rPr>
                <w:noProof/>
                <w:webHidden/>
              </w:rPr>
              <w:tab/>
            </w:r>
            <w:r w:rsidR="00925253">
              <w:rPr>
                <w:noProof/>
                <w:webHidden/>
              </w:rPr>
              <w:fldChar w:fldCharType="begin"/>
            </w:r>
            <w:r w:rsidR="00925253">
              <w:rPr>
                <w:noProof/>
                <w:webHidden/>
              </w:rPr>
              <w:instrText xml:space="preserve"> PAGEREF _Toc25598658 \h </w:instrText>
            </w:r>
            <w:r w:rsidR="00925253">
              <w:rPr>
                <w:noProof/>
                <w:webHidden/>
              </w:rPr>
            </w:r>
            <w:r w:rsidR="00925253">
              <w:rPr>
                <w:noProof/>
                <w:webHidden/>
              </w:rPr>
              <w:fldChar w:fldCharType="separate"/>
            </w:r>
            <w:r w:rsidR="00925253">
              <w:rPr>
                <w:noProof/>
                <w:webHidden/>
              </w:rPr>
              <w:t>8</w:t>
            </w:r>
            <w:r w:rsidR="00925253">
              <w:rPr>
                <w:noProof/>
                <w:webHidden/>
              </w:rPr>
              <w:fldChar w:fldCharType="end"/>
            </w:r>
          </w:hyperlink>
        </w:p>
        <w:p w14:paraId="02CBAF52" w14:textId="77777777" w:rsidR="00925253" w:rsidRDefault="006B53DA">
          <w:pPr>
            <w:pStyle w:val="Spistreci2"/>
            <w:tabs>
              <w:tab w:val="right" w:leader="dot" w:pos="9062"/>
            </w:tabs>
            <w:rPr>
              <w:rFonts w:eastAsiaTheme="minorEastAsia"/>
              <w:noProof/>
              <w:lang w:eastAsia="pl-PL"/>
            </w:rPr>
          </w:pPr>
          <w:hyperlink w:anchor="_Toc25598659" w:history="1">
            <w:r w:rsidR="00925253" w:rsidRPr="00CB3D48">
              <w:rPr>
                <w:rStyle w:val="Hipercze"/>
                <w:noProof/>
              </w:rPr>
              <w:t>Rozdział 4. Cele i zadania Zespołu</w:t>
            </w:r>
            <w:r w:rsidR="00925253">
              <w:rPr>
                <w:noProof/>
                <w:webHidden/>
              </w:rPr>
              <w:tab/>
            </w:r>
            <w:r w:rsidR="00925253">
              <w:rPr>
                <w:noProof/>
                <w:webHidden/>
              </w:rPr>
              <w:fldChar w:fldCharType="begin"/>
            </w:r>
            <w:r w:rsidR="00925253">
              <w:rPr>
                <w:noProof/>
                <w:webHidden/>
              </w:rPr>
              <w:instrText xml:space="preserve"> PAGEREF _Toc25598659 \h </w:instrText>
            </w:r>
            <w:r w:rsidR="00925253">
              <w:rPr>
                <w:noProof/>
                <w:webHidden/>
              </w:rPr>
            </w:r>
            <w:r w:rsidR="00925253">
              <w:rPr>
                <w:noProof/>
                <w:webHidden/>
              </w:rPr>
              <w:fldChar w:fldCharType="separate"/>
            </w:r>
            <w:r w:rsidR="00925253">
              <w:rPr>
                <w:noProof/>
                <w:webHidden/>
              </w:rPr>
              <w:t>9</w:t>
            </w:r>
            <w:r w:rsidR="00925253">
              <w:rPr>
                <w:noProof/>
                <w:webHidden/>
              </w:rPr>
              <w:fldChar w:fldCharType="end"/>
            </w:r>
          </w:hyperlink>
        </w:p>
        <w:p w14:paraId="5B119F53" w14:textId="77777777" w:rsidR="00925253" w:rsidRDefault="006B53DA">
          <w:pPr>
            <w:pStyle w:val="Spistreci1"/>
            <w:rPr>
              <w:rFonts w:eastAsiaTheme="minorEastAsia"/>
              <w:noProof/>
              <w:lang w:eastAsia="pl-PL"/>
            </w:rPr>
          </w:pPr>
          <w:hyperlink w:anchor="_Toc25598660" w:history="1">
            <w:r w:rsidR="00925253" w:rsidRPr="00CB3D48">
              <w:rPr>
                <w:rStyle w:val="Hipercze"/>
                <w:noProof/>
              </w:rPr>
              <w:t>DZIAŁ II. Sposoby realizacji zadań Zespołu</w:t>
            </w:r>
            <w:r w:rsidR="00925253">
              <w:rPr>
                <w:noProof/>
                <w:webHidden/>
              </w:rPr>
              <w:tab/>
            </w:r>
            <w:r w:rsidR="00925253">
              <w:rPr>
                <w:noProof/>
                <w:webHidden/>
              </w:rPr>
              <w:fldChar w:fldCharType="begin"/>
            </w:r>
            <w:r w:rsidR="00925253">
              <w:rPr>
                <w:noProof/>
                <w:webHidden/>
              </w:rPr>
              <w:instrText xml:space="preserve"> PAGEREF _Toc25598660 \h </w:instrText>
            </w:r>
            <w:r w:rsidR="00925253">
              <w:rPr>
                <w:noProof/>
                <w:webHidden/>
              </w:rPr>
            </w:r>
            <w:r w:rsidR="00925253">
              <w:rPr>
                <w:noProof/>
                <w:webHidden/>
              </w:rPr>
              <w:fldChar w:fldCharType="separate"/>
            </w:r>
            <w:r w:rsidR="00925253">
              <w:rPr>
                <w:noProof/>
                <w:webHidden/>
              </w:rPr>
              <w:t>13</w:t>
            </w:r>
            <w:r w:rsidR="00925253">
              <w:rPr>
                <w:noProof/>
                <w:webHidden/>
              </w:rPr>
              <w:fldChar w:fldCharType="end"/>
            </w:r>
          </w:hyperlink>
        </w:p>
        <w:p w14:paraId="4E1A1862" w14:textId="77777777" w:rsidR="00925253" w:rsidRDefault="006B53DA">
          <w:pPr>
            <w:pStyle w:val="Spistreci2"/>
            <w:tabs>
              <w:tab w:val="right" w:leader="dot" w:pos="9062"/>
            </w:tabs>
            <w:rPr>
              <w:rFonts w:eastAsiaTheme="minorEastAsia"/>
              <w:noProof/>
              <w:lang w:eastAsia="pl-PL"/>
            </w:rPr>
          </w:pPr>
          <w:hyperlink w:anchor="_Toc25598661" w:history="1">
            <w:r w:rsidR="00925253" w:rsidRPr="00CB3D48">
              <w:rPr>
                <w:rStyle w:val="Hipercze"/>
                <w:noProof/>
              </w:rPr>
              <w:t>Rozdział 1. Informacje wstępne</w:t>
            </w:r>
            <w:r w:rsidR="00925253">
              <w:rPr>
                <w:noProof/>
                <w:webHidden/>
              </w:rPr>
              <w:tab/>
            </w:r>
            <w:r w:rsidR="00925253">
              <w:rPr>
                <w:noProof/>
                <w:webHidden/>
              </w:rPr>
              <w:fldChar w:fldCharType="begin"/>
            </w:r>
            <w:r w:rsidR="00925253">
              <w:rPr>
                <w:noProof/>
                <w:webHidden/>
              </w:rPr>
              <w:instrText xml:space="preserve"> PAGEREF _Toc25598661 \h </w:instrText>
            </w:r>
            <w:r w:rsidR="00925253">
              <w:rPr>
                <w:noProof/>
                <w:webHidden/>
              </w:rPr>
            </w:r>
            <w:r w:rsidR="00925253">
              <w:rPr>
                <w:noProof/>
                <w:webHidden/>
              </w:rPr>
              <w:fldChar w:fldCharType="separate"/>
            </w:r>
            <w:r w:rsidR="00925253">
              <w:rPr>
                <w:noProof/>
                <w:webHidden/>
              </w:rPr>
              <w:t>13</w:t>
            </w:r>
            <w:r w:rsidR="00925253">
              <w:rPr>
                <w:noProof/>
                <w:webHidden/>
              </w:rPr>
              <w:fldChar w:fldCharType="end"/>
            </w:r>
          </w:hyperlink>
        </w:p>
        <w:p w14:paraId="5A26414A" w14:textId="77777777" w:rsidR="00925253" w:rsidRDefault="006B53DA">
          <w:pPr>
            <w:pStyle w:val="Spistreci2"/>
            <w:tabs>
              <w:tab w:val="right" w:leader="dot" w:pos="9062"/>
            </w:tabs>
            <w:rPr>
              <w:rFonts w:eastAsiaTheme="minorEastAsia"/>
              <w:noProof/>
              <w:lang w:eastAsia="pl-PL"/>
            </w:rPr>
          </w:pPr>
          <w:hyperlink w:anchor="_Toc25598662" w:history="1">
            <w:r w:rsidR="00925253" w:rsidRPr="00CB3D48">
              <w:rPr>
                <w:rStyle w:val="Hipercze"/>
                <w:noProof/>
              </w:rPr>
              <w:t>Rozdział 2. Programy nauczania, wymagania i zasady dopuszczania do użytku w szkole</w:t>
            </w:r>
            <w:r w:rsidR="00925253">
              <w:rPr>
                <w:noProof/>
                <w:webHidden/>
              </w:rPr>
              <w:tab/>
            </w:r>
            <w:r w:rsidR="00925253">
              <w:rPr>
                <w:noProof/>
                <w:webHidden/>
              </w:rPr>
              <w:fldChar w:fldCharType="begin"/>
            </w:r>
            <w:r w:rsidR="00925253">
              <w:rPr>
                <w:noProof/>
                <w:webHidden/>
              </w:rPr>
              <w:instrText xml:space="preserve"> PAGEREF _Toc25598662 \h </w:instrText>
            </w:r>
            <w:r w:rsidR="00925253">
              <w:rPr>
                <w:noProof/>
                <w:webHidden/>
              </w:rPr>
            </w:r>
            <w:r w:rsidR="00925253">
              <w:rPr>
                <w:noProof/>
                <w:webHidden/>
              </w:rPr>
              <w:fldChar w:fldCharType="separate"/>
            </w:r>
            <w:r w:rsidR="00925253">
              <w:rPr>
                <w:noProof/>
                <w:webHidden/>
              </w:rPr>
              <w:t>13</w:t>
            </w:r>
            <w:r w:rsidR="00925253">
              <w:rPr>
                <w:noProof/>
                <w:webHidden/>
              </w:rPr>
              <w:fldChar w:fldCharType="end"/>
            </w:r>
          </w:hyperlink>
        </w:p>
        <w:p w14:paraId="08A39DFC" w14:textId="77777777" w:rsidR="00925253" w:rsidRDefault="006B53DA">
          <w:pPr>
            <w:pStyle w:val="Spistreci2"/>
            <w:tabs>
              <w:tab w:val="right" w:leader="dot" w:pos="9062"/>
            </w:tabs>
            <w:rPr>
              <w:rFonts w:eastAsiaTheme="minorEastAsia"/>
              <w:noProof/>
              <w:lang w:eastAsia="pl-PL"/>
            </w:rPr>
          </w:pPr>
          <w:hyperlink w:anchor="_Toc25598663" w:history="1">
            <w:r w:rsidR="00925253" w:rsidRPr="00CB3D48">
              <w:rPr>
                <w:rStyle w:val="Hipercze"/>
                <w:noProof/>
              </w:rPr>
              <w:t>Rozdział 3. Podręczniki i materiały edukacyjne, zasady dopuszczania do użytku w szkole.</w:t>
            </w:r>
            <w:r w:rsidR="00925253">
              <w:rPr>
                <w:noProof/>
                <w:webHidden/>
              </w:rPr>
              <w:tab/>
            </w:r>
            <w:r w:rsidR="00925253">
              <w:rPr>
                <w:noProof/>
                <w:webHidden/>
              </w:rPr>
              <w:fldChar w:fldCharType="begin"/>
            </w:r>
            <w:r w:rsidR="00925253">
              <w:rPr>
                <w:noProof/>
                <w:webHidden/>
              </w:rPr>
              <w:instrText xml:space="preserve"> PAGEREF _Toc25598663 \h </w:instrText>
            </w:r>
            <w:r w:rsidR="00925253">
              <w:rPr>
                <w:noProof/>
                <w:webHidden/>
              </w:rPr>
            </w:r>
            <w:r w:rsidR="00925253">
              <w:rPr>
                <w:noProof/>
                <w:webHidden/>
              </w:rPr>
              <w:fldChar w:fldCharType="separate"/>
            </w:r>
            <w:r w:rsidR="00925253">
              <w:rPr>
                <w:noProof/>
                <w:webHidden/>
              </w:rPr>
              <w:t>15</w:t>
            </w:r>
            <w:r w:rsidR="00925253">
              <w:rPr>
                <w:noProof/>
                <w:webHidden/>
              </w:rPr>
              <w:fldChar w:fldCharType="end"/>
            </w:r>
          </w:hyperlink>
        </w:p>
        <w:p w14:paraId="07F087D2" w14:textId="77777777" w:rsidR="00925253" w:rsidRDefault="006B53DA">
          <w:pPr>
            <w:pStyle w:val="Spistreci2"/>
            <w:tabs>
              <w:tab w:val="right" w:leader="dot" w:pos="9062"/>
            </w:tabs>
            <w:rPr>
              <w:rFonts w:eastAsiaTheme="minorEastAsia"/>
              <w:noProof/>
              <w:lang w:eastAsia="pl-PL"/>
            </w:rPr>
          </w:pPr>
          <w:hyperlink w:anchor="_Toc25598664" w:history="1">
            <w:r w:rsidR="00925253" w:rsidRPr="00CB3D48">
              <w:rPr>
                <w:rStyle w:val="Hipercze"/>
                <w:noProof/>
              </w:rPr>
              <w:t>Rozdział 4. Program wychowania i profilaktyki (proces) ?</w:t>
            </w:r>
            <w:r w:rsidR="00925253">
              <w:rPr>
                <w:noProof/>
                <w:webHidden/>
              </w:rPr>
              <w:tab/>
            </w:r>
            <w:r w:rsidR="00925253">
              <w:rPr>
                <w:noProof/>
                <w:webHidden/>
              </w:rPr>
              <w:fldChar w:fldCharType="begin"/>
            </w:r>
            <w:r w:rsidR="00925253">
              <w:rPr>
                <w:noProof/>
                <w:webHidden/>
              </w:rPr>
              <w:instrText xml:space="preserve"> PAGEREF _Toc25598664 \h </w:instrText>
            </w:r>
            <w:r w:rsidR="00925253">
              <w:rPr>
                <w:noProof/>
                <w:webHidden/>
              </w:rPr>
            </w:r>
            <w:r w:rsidR="00925253">
              <w:rPr>
                <w:noProof/>
                <w:webHidden/>
              </w:rPr>
              <w:fldChar w:fldCharType="separate"/>
            </w:r>
            <w:r w:rsidR="00925253">
              <w:rPr>
                <w:noProof/>
                <w:webHidden/>
              </w:rPr>
              <w:t>16</w:t>
            </w:r>
            <w:r w:rsidR="00925253">
              <w:rPr>
                <w:noProof/>
                <w:webHidden/>
              </w:rPr>
              <w:fldChar w:fldCharType="end"/>
            </w:r>
          </w:hyperlink>
        </w:p>
        <w:p w14:paraId="31972A67" w14:textId="77777777" w:rsidR="00925253" w:rsidRDefault="006B53DA">
          <w:pPr>
            <w:pStyle w:val="Spistreci1"/>
            <w:rPr>
              <w:rFonts w:eastAsiaTheme="minorEastAsia"/>
              <w:noProof/>
              <w:lang w:eastAsia="pl-PL"/>
            </w:rPr>
          </w:pPr>
          <w:hyperlink w:anchor="_Toc25598665" w:history="1">
            <w:r w:rsidR="00925253" w:rsidRPr="00CB3D48">
              <w:rPr>
                <w:rStyle w:val="Hipercze"/>
                <w:noProof/>
              </w:rPr>
              <w:t>DZIAŁ III. Organizacja, formy i sposoby świadczenia pomocy psychologiczno-pedagogicznej</w:t>
            </w:r>
            <w:r w:rsidR="00925253">
              <w:rPr>
                <w:noProof/>
                <w:webHidden/>
              </w:rPr>
              <w:tab/>
            </w:r>
            <w:r w:rsidR="00925253">
              <w:rPr>
                <w:noProof/>
                <w:webHidden/>
              </w:rPr>
              <w:fldChar w:fldCharType="begin"/>
            </w:r>
            <w:r w:rsidR="00925253">
              <w:rPr>
                <w:noProof/>
                <w:webHidden/>
              </w:rPr>
              <w:instrText xml:space="preserve"> PAGEREF _Toc25598665 \h </w:instrText>
            </w:r>
            <w:r w:rsidR="00925253">
              <w:rPr>
                <w:noProof/>
                <w:webHidden/>
              </w:rPr>
            </w:r>
            <w:r w:rsidR="00925253">
              <w:rPr>
                <w:noProof/>
                <w:webHidden/>
              </w:rPr>
              <w:fldChar w:fldCharType="separate"/>
            </w:r>
            <w:r w:rsidR="00925253">
              <w:rPr>
                <w:noProof/>
                <w:webHidden/>
              </w:rPr>
              <w:t>22</w:t>
            </w:r>
            <w:r w:rsidR="00925253">
              <w:rPr>
                <w:noProof/>
                <w:webHidden/>
              </w:rPr>
              <w:fldChar w:fldCharType="end"/>
            </w:r>
          </w:hyperlink>
        </w:p>
        <w:p w14:paraId="0F428438" w14:textId="77777777" w:rsidR="00925253" w:rsidRDefault="006B53DA">
          <w:pPr>
            <w:pStyle w:val="Spistreci2"/>
            <w:tabs>
              <w:tab w:val="right" w:leader="dot" w:pos="9062"/>
            </w:tabs>
            <w:rPr>
              <w:rFonts w:eastAsiaTheme="minorEastAsia"/>
              <w:noProof/>
              <w:lang w:eastAsia="pl-PL"/>
            </w:rPr>
          </w:pPr>
          <w:hyperlink w:anchor="_Toc25598666" w:history="1">
            <w:r w:rsidR="00925253" w:rsidRPr="00CB3D48">
              <w:rPr>
                <w:rStyle w:val="Hipercze"/>
                <w:noProof/>
              </w:rPr>
              <w:t>Rozdział 1. Zasady udzielania pomocy psychologiczno-pedagogicznej w szkole</w:t>
            </w:r>
            <w:r w:rsidR="00925253">
              <w:rPr>
                <w:noProof/>
                <w:webHidden/>
              </w:rPr>
              <w:tab/>
            </w:r>
            <w:r w:rsidR="00925253">
              <w:rPr>
                <w:noProof/>
                <w:webHidden/>
              </w:rPr>
              <w:fldChar w:fldCharType="begin"/>
            </w:r>
            <w:r w:rsidR="00925253">
              <w:rPr>
                <w:noProof/>
                <w:webHidden/>
              </w:rPr>
              <w:instrText xml:space="preserve"> PAGEREF _Toc25598666 \h </w:instrText>
            </w:r>
            <w:r w:rsidR="00925253">
              <w:rPr>
                <w:noProof/>
                <w:webHidden/>
              </w:rPr>
            </w:r>
            <w:r w:rsidR="00925253">
              <w:rPr>
                <w:noProof/>
                <w:webHidden/>
              </w:rPr>
              <w:fldChar w:fldCharType="separate"/>
            </w:r>
            <w:r w:rsidR="00925253">
              <w:rPr>
                <w:noProof/>
                <w:webHidden/>
              </w:rPr>
              <w:t>22</w:t>
            </w:r>
            <w:r w:rsidR="00925253">
              <w:rPr>
                <w:noProof/>
                <w:webHidden/>
              </w:rPr>
              <w:fldChar w:fldCharType="end"/>
            </w:r>
          </w:hyperlink>
        </w:p>
        <w:p w14:paraId="05D700CF" w14:textId="77777777" w:rsidR="00925253" w:rsidRDefault="006B53DA">
          <w:pPr>
            <w:pStyle w:val="Spistreci2"/>
            <w:tabs>
              <w:tab w:val="right" w:leader="dot" w:pos="9062"/>
            </w:tabs>
            <w:rPr>
              <w:rFonts w:eastAsiaTheme="minorEastAsia"/>
              <w:noProof/>
              <w:lang w:eastAsia="pl-PL"/>
            </w:rPr>
          </w:pPr>
          <w:hyperlink w:anchor="_Toc25598667" w:history="1">
            <w:r w:rsidR="00925253" w:rsidRPr="00CB3D48">
              <w:rPr>
                <w:rStyle w:val="Hipercze"/>
                <w:noProof/>
              </w:rPr>
              <w:t>Rozdział 2. Formy pomocy psychologiczno-pedagogicznej w szkole</w:t>
            </w:r>
            <w:r w:rsidR="00925253">
              <w:rPr>
                <w:noProof/>
                <w:webHidden/>
              </w:rPr>
              <w:tab/>
            </w:r>
            <w:r w:rsidR="00925253">
              <w:rPr>
                <w:noProof/>
                <w:webHidden/>
              </w:rPr>
              <w:fldChar w:fldCharType="begin"/>
            </w:r>
            <w:r w:rsidR="00925253">
              <w:rPr>
                <w:noProof/>
                <w:webHidden/>
              </w:rPr>
              <w:instrText xml:space="preserve"> PAGEREF _Toc25598667 \h </w:instrText>
            </w:r>
            <w:r w:rsidR="00925253">
              <w:rPr>
                <w:noProof/>
                <w:webHidden/>
              </w:rPr>
            </w:r>
            <w:r w:rsidR="00925253">
              <w:rPr>
                <w:noProof/>
                <w:webHidden/>
              </w:rPr>
              <w:fldChar w:fldCharType="separate"/>
            </w:r>
            <w:r w:rsidR="00925253">
              <w:rPr>
                <w:noProof/>
                <w:webHidden/>
              </w:rPr>
              <w:t>23</w:t>
            </w:r>
            <w:r w:rsidR="00925253">
              <w:rPr>
                <w:noProof/>
                <w:webHidden/>
              </w:rPr>
              <w:fldChar w:fldCharType="end"/>
            </w:r>
          </w:hyperlink>
        </w:p>
        <w:p w14:paraId="2446BBF9" w14:textId="77777777" w:rsidR="00925253" w:rsidRDefault="006B53DA">
          <w:pPr>
            <w:pStyle w:val="Spistreci2"/>
            <w:tabs>
              <w:tab w:val="right" w:leader="dot" w:pos="9062"/>
            </w:tabs>
            <w:rPr>
              <w:rFonts w:eastAsiaTheme="minorEastAsia"/>
              <w:noProof/>
              <w:lang w:eastAsia="pl-PL"/>
            </w:rPr>
          </w:pPr>
          <w:hyperlink w:anchor="_Toc25598668" w:history="1">
            <w:r w:rsidR="00925253" w:rsidRPr="00CB3D48">
              <w:rPr>
                <w:rStyle w:val="Hipercze"/>
                <w:noProof/>
              </w:rPr>
              <w:t>Rozdział 3. Pomoc psychologiczno-pedagogiczna uczniowi zdolnemu</w:t>
            </w:r>
            <w:r w:rsidR="00925253">
              <w:rPr>
                <w:noProof/>
                <w:webHidden/>
              </w:rPr>
              <w:tab/>
            </w:r>
            <w:r w:rsidR="00925253">
              <w:rPr>
                <w:noProof/>
                <w:webHidden/>
              </w:rPr>
              <w:fldChar w:fldCharType="begin"/>
            </w:r>
            <w:r w:rsidR="00925253">
              <w:rPr>
                <w:noProof/>
                <w:webHidden/>
              </w:rPr>
              <w:instrText xml:space="preserve"> PAGEREF _Toc25598668 \h </w:instrText>
            </w:r>
            <w:r w:rsidR="00925253">
              <w:rPr>
                <w:noProof/>
                <w:webHidden/>
              </w:rPr>
            </w:r>
            <w:r w:rsidR="00925253">
              <w:rPr>
                <w:noProof/>
                <w:webHidden/>
              </w:rPr>
              <w:fldChar w:fldCharType="separate"/>
            </w:r>
            <w:r w:rsidR="00925253">
              <w:rPr>
                <w:noProof/>
                <w:webHidden/>
              </w:rPr>
              <w:t>25</w:t>
            </w:r>
            <w:r w:rsidR="00925253">
              <w:rPr>
                <w:noProof/>
                <w:webHidden/>
              </w:rPr>
              <w:fldChar w:fldCharType="end"/>
            </w:r>
          </w:hyperlink>
        </w:p>
        <w:p w14:paraId="48A610D4" w14:textId="77777777" w:rsidR="00925253" w:rsidRDefault="006B53DA">
          <w:pPr>
            <w:pStyle w:val="Spistreci2"/>
            <w:tabs>
              <w:tab w:val="right" w:leader="dot" w:pos="9062"/>
            </w:tabs>
            <w:rPr>
              <w:rFonts w:eastAsiaTheme="minorEastAsia"/>
              <w:noProof/>
              <w:lang w:eastAsia="pl-PL"/>
            </w:rPr>
          </w:pPr>
          <w:hyperlink w:anchor="_Toc25598669" w:history="1">
            <w:r w:rsidR="00925253" w:rsidRPr="00CB3D48">
              <w:rPr>
                <w:rStyle w:val="Hipercze"/>
                <w:noProof/>
              </w:rPr>
              <w:t>Rozdział 4. Organizacja pomocy psychologiczno-pedagogicznej uczniom</w:t>
            </w:r>
            <w:r w:rsidR="00925253">
              <w:rPr>
                <w:noProof/>
                <w:webHidden/>
              </w:rPr>
              <w:tab/>
            </w:r>
            <w:r w:rsidR="00925253">
              <w:rPr>
                <w:noProof/>
                <w:webHidden/>
              </w:rPr>
              <w:fldChar w:fldCharType="begin"/>
            </w:r>
            <w:r w:rsidR="00925253">
              <w:rPr>
                <w:noProof/>
                <w:webHidden/>
              </w:rPr>
              <w:instrText xml:space="preserve"> PAGEREF _Toc25598669 \h </w:instrText>
            </w:r>
            <w:r w:rsidR="00925253">
              <w:rPr>
                <w:noProof/>
                <w:webHidden/>
              </w:rPr>
            </w:r>
            <w:r w:rsidR="00925253">
              <w:rPr>
                <w:noProof/>
                <w:webHidden/>
              </w:rPr>
              <w:fldChar w:fldCharType="separate"/>
            </w:r>
            <w:r w:rsidR="00925253">
              <w:rPr>
                <w:noProof/>
                <w:webHidden/>
              </w:rPr>
              <w:t>26</w:t>
            </w:r>
            <w:r w:rsidR="00925253">
              <w:rPr>
                <w:noProof/>
                <w:webHidden/>
              </w:rPr>
              <w:fldChar w:fldCharType="end"/>
            </w:r>
          </w:hyperlink>
        </w:p>
        <w:p w14:paraId="25E078E6" w14:textId="77777777" w:rsidR="00925253" w:rsidRDefault="006B53DA">
          <w:pPr>
            <w:pStyle w:val="Spistreci2"/>
            <w:tabs>
              <w:tab w:val="right" w:leader="dot" w:pos="9062"/>
            </w:tabs>
            <w:rPr>
              <w:rFonts w:eastAsiaTheme="minorEastAsia"/>
              <w:noProof/>
              <w:lang w:eastAsia="pl-PL"/>
            </w:rPr>
          </w:pPr>
          <w:hyperlink w:anchor="_Toc25598670" w:history="1">
            <w:r w:rsidR="00925253" w:rsidRPr="00CB3D48">
              <w:rPr>
                <w:rStyle w:val="Hipercze"/>
                <w:noProof/>
              </w:rPr>
              <w:t>Rozdział 5. Zadania i obowiązki nauczycieli i specjalistów w zakresie udzielania pomocy psychologiczno-pedagogicznej</w:t>
            </w:r>
            <w:r w:rsidR="00925253">
              <w:rPr>
                <w:noProof/>
                <w:webHidden/>
              </w:rPr>
              <w:tab/>
            </w:r>
            <w:r w:rsidR="00925253">
              <w:rPr>
                <w:noProof/>
                <w:webHidden/>
              </w:rPr>
              <w:fldChar w:fldCharType="begin"/>
            </w:r>
            <w:r w:rsidR="00925253">
              <w:rPr>
                <w:noProof/>
                <w:webHidden/>
              </w:rPr>
              <w:instrText xml:space="preserve"> PAGEREF _Toc25598670 \h </w:instrText>
            </w:r>
            <w:r w:rsidR="00925253">
              <w:rPr>
                <w:noProof/>
                <w:webHidden/>
              </w:rPr>
            </w:r>
            <w:r w:rsidR="00925253">
              <w:rPr>
                <w:noProof/>
                <w:webHidden/>
              </w:rPr>
              <w:fldChar w:fldCharType="separate"/>
            </w:r>
            <w:r w:rsidR="00925253">
              <w:rPr>
                <w:noProof/>
                <w:webHidden/>
              </w:rPr>
              <w:t>29</w:t>
            </w:r>
            <w:r w:rsidR="00925253">
              <w:rPr>
                <w:noProof/>
                <w:webHidden/>
              </w:rPr>
              <w:fldChar w:fldCharType="end"/>
            </w:r>
          </w:hyperlink>
        </w:p>
        <w:p w14:paraId="2F8AC7E7" w14:textId="77777777" w:rsidR="00925253" w:rsidRDefault="006B53DA">
          <w:pPr>
            <w:pStyle w:val="Spistreci2"/>
            <w:tabs>
              <w:tab w:val="right" w:leader="dot" w:pos="9062"/>
            </w:tabs>
            <w:rPr>
              <w:rFonts w:eastAsiaTheme="minorEastAsia"/>
              <w:noProof/>
              <w:lang w:eastAsia="pl-PL"/>
            </w:rPr>
          </w:pPr>
          <w:hyperlink w:anchor="_Toc25598671" w:history="1">
            <w:r w:rsidR="00925253" w:rsidRPr="00CB3D48">
              <w:rPr>
                <w:rStyle w:val="Hipercze"/>
                <w:noProof/>
              </w:rPr>
              <w:t>Rozdział 6. Obowiązki wychowawcy klasy w zakresie wspierania uczniów</w:t>
            </w:r>
            <w:r w:rsidR="00925253">
              <w:rPr>
                <w:noProof/>
                <w:webHidden/>
              </w:rPr>
              <w:tab/>
            </w:r>
            <w:r w:rsidR="00925253">
              <w:rPr>
                <w:noProof/>
                <w:webHidden/>
              </w:rPr>
              <w:fldChar w:fldCharType="begin"/>
            </w:r>
            <w:r w:rsidR="00925253">
              <w:rPr>
                <w:noProof/>
                <w:webHidden/>
              </w:rPr>
              <w:instrText xml:space="preserve"> PAGEREF _Toc25598671 \h </w:instrText>
            </w:r>
            <w:r w:rsidR="00925253">
              <w:rPr>
                <w:noProof/>
                <w:webHidden/>
              </w:rPr>
            </w:r>
            <w:r w:rsidR="00925253">
              <w:rPr>
                <w:noProof/>
                <w:webHidden/>
              </w:rPr>
              <w:fldChar w:fldCharType="separate"/>
            </w:r>
            <w:r w:rsidR="00925253">
              <w:rPr>
                <w:noProof/>
                <w:webHidden/>
              </w:rPr>
              <w:t>30</w:t>
            </w:r>
            <w:r w:rsidR="00925253">
              <w:rPr>
                <w:noProof/>
                <w:webHidden/>
              </w:rPr>
              <w:fldChar w:fldCharType="end"/>
            </w:r>
          </w:hyperlink>
        </w:p>
        <w:p w14:paraId="7A23B32B" w14:textId="77777777" w:rsidR="00925253" w:rsidRDefault="006B53DA">
          <w:pPr>
            <w:pStyle w:val="Spistreci2"/>
            <w:tabs>
              <w:tab w:val="right" w:leader="dot" w:pos="9062"/>
            </w:tabs>
            <w:rPr>
              <w:rFonts w:eastAsiaTheme="minorEastAsia"/>
              <w:noProof/>
              <w:lang w:eastAsia="pl-PL"/>
            </w:rPr>
          </w:pPr>
          <w:hyperlink w:anchor="_Toc25598672" w:history="1">
            <w:r w:rsidR="00925253" w:rsidRPr="00CB3D48">
              <w:rPr>
                <w:rStyle w:val="Hipercze"/>
                <w:noProof/>
              </w:rPr>
              <w:t>Rozdział 7. Zadania i obowiązki pedagoga szkolnego</w:t>
            </w:r>
            <w:r w:rsidR="00925253">
              <w:rPr>
                <w:noProof/>
                <w:webHidden/>
              </w:rPr>
              <w:tab/>
            </w:r>
            <w:r w:rsidR="00925253">
              <w:rPr>
                <w:noProof/>
                <w:webHidden/>
              </w:rPr>
              <w:fldChar w:fldCharType="begin"/>
            </w:r>
            <w:r w:rsidR="00925253">
              <w:rPr>
                <w:noProof/>
                <w:webHidden/>
              </w:rPr>
              <w:instrText xml:space="preserve"> PAGEREF _Toc25598672 \h </w:instrText>
            </w:r>
            <w:r w:rsidR="00925253">
              <w:rPr>
                <w:noProof/>
                <w:webHidden/>
              </w:rPr>
            </w:r>
            <w:r w:rsidR="00925253">
              <w:rPr>
                <w:noProof/>
                <w:webHidden/>
              </w:rPr>
              <w:fldChar w:fldCharType="separate"/>
            </w:r>
            <w:r w:rsidR="00925253">
              <w:rPr>
                <w:noProof/>
                <w:webHidden/>
              </w:rPr>
              <w:t>32</w:t>
            </w:r>
            <w:r w:rsidR="00925253">
              <w:rPr>
                <w:noProof/>
                <w:webHidden/>
              </w:rPr>
              <w:fldChar w:fldCharType="end"/>
            </w:r>
          </w:hyperlink>
        </w:p>
        <w:p w14:paraId="469D790C" w14:textId="77777777" w:rsidR="00925253" w:rsidRDefault="006B53DA">
          <w:pPr>
            <w:pStyle w:val="Spistreci2"/>
            <w:tabs>
              <w:tab w:val="right" w:leader="dot" w:pos="9062"/>
            </w:tabs>
            <w:rPr>
              <w:rFonts w:eastAsiaTheme="minorEastAsia"/>
              <w:noProof/>
              <w:lang w:eastAsia="pl-PL"/>
            </w:rPr>
          </w:pPr>
          <w:hyperlink w:anchor="_Toc25598673" w:history="1">
            <w:r w:rsidR="00925253" w:rsidRPr="00CB3D48">
              <w:rPr>
                <w:rStyle w:val="Hipercze"/>
                <w:noProof/>
              </w:rPr>
              <w:t>Rozdział 8. Zadania i obowiązki doradcy zawodowego</w:t>
            </w:r>
            <w:r w:rsidR="00925253">
              <w:rPr>
                <w:noProof/>
                <w:webHidden/>
              </w:rPr>
              <w:tab/>
            </w:r>
            <w:r w:rsidR="00925253">
              <w:rPr>
                <w:noProof/>
                <w:webHidden/>
              </w:rPr>
              <w:fldChar w:fldCharType="begin"/>
            </w:r>
            <w:r w:rsidR="00925253">
              <w:rPr>
                <w:noProof/>
                <w:webHidden/>
              </w:rPr>
              <w:instrText xml:space="preserve"> PAGEREF _Toc25598673 \h </w:instrText>
            </w:r>
            <w:r w:rsidR="00925253">
              <w:rPr>
                <w:noProof/>
                <w:webHidden/>
              </w:rPr>
            </w:r>
            <w:r w:rsidR="00925253">
              <w:rPr>
                <w:noProof/>
                <w:webHidden/>
              </w:rPr>
              <w:fldChar w:fldCharType="separate"/>
            </w:r>
            <w:r w:rsidR="00925253">
              <w:rPr>
                <w:noProof/>
                <w:webHidden/>
              </w:rPr>
              <w:t>33</w:t>
            </w:r>
            <w:r w:rsidR="00925253">
              <w:rPr>
                <w:noProof/>
                <w:webHidden/>
              </w:rPr>
              <w:fldChar w:fldCharType="end"/>
            </w:r>
          </w:hyperlink>
        </w:p>
        <w:p w14:paraId="2239A817" w14:textId="77777777" w:rsidR="00925253" w:rsidRDefault="006B53DA">
          <w:pPr>
            <w:pStyle w:val="Spistreci2"/>
            <w:tabs>
              <w:tab w:val="right" w:leader="dot" w:pos="9062"/>
            </w:tabs>
            <w:rPr>
              <w:rFonts w:eastAsiaTheme="minorEastAsia"/>
              <w:noProof/>
              <w:lang w:eastAsia="pl-PL"/>
            </w:rPr>
          </w:pPr>
          <w:hyperlink w:anchor="_Toc25598674" w:history="1">
            <w:r w:rsidR="00925253" w:rsidRPr="00CB3D48">
              <w:rPr>
                <w:rStyle w:val="Hipercze"/>
                <w:noProof/>
              </w:rPr>
              <w:t>Rozdział 9. Organizacja nauczania, wychowania i opieki uczniom niepełnosprawnym, niedostosowanym społecznie i zagrożonym niedostosowaniem społecznym</w:t>
            </w:r>
            <w:r w:rsidR="00925253">
              <w:rPr>
                <w:noProof/>
                <w:webHidden/>
              </w:rPr>
              <w:tab/>
            </w:r>
            <w:r w:rsidR="00925253">
              <w:rPr>
                <w:noProof/>
                <w:webHidden/>
              </w:rPr>
              <w:fldChar w:fldCharType="begin"/>
            </w:r>
            <w:r w:rsidR="00925253">
              <w:rPr>
                <w:noProof/>
                <w:webHidden/>
              </w:rPr>
              <w:instrText xml:space="preserve"> PAGEREF _Toc25598674 \h </w:instrText>
            </w:r>
            <w:r w:rsidR="00925253">
              <w:rPr>
                <w:noProof/>
                <w:webHidden/>
              </w:rPr>
            </w:r>
            <w:r w:rsidR="00925253">
              <w:rPr>
                <w:noProof/>
                <w:webHidden/>
              </w:rPr>
              <w:fldChar w:fldCharType="separate"/>
            </w:r>
            <w:r w:rsidR="00925253">
              <w:rPr>
                <w:noProof/>
                <w:webHidden/>
              </w:rPr>
              <w:t>33</w:t>
            </w:r>
            <w:r w:rsidR="00925253">
              <w:rPr>
                <w:noProof/>
                <w:webHidden/>
              </w:rPr>
              <w:fldChar w:fldCharType="end"/>
            </w:r>
          </w:hyperlink>
        </w:p>
        <w:p w14:paraId="18F22EF5" w14:textId="77777777" w:rsidR="00925253" w:rsidRDefault="006B53DA">
          <w:pPr>
            <w:pStyle w:val="Spistreci2"/>
            <w:tabs>
              <w:tab w:val="right" w:leader="dot" w:pos="9062"/>
            </w:tabs>
            <w:rPr>
              <w:rFonts w:eastAsiaTheme="minorEastAsia"/>
              <w:noProof/>
              <w:lang w:eastAsia="pl-PL"/>
            </w:rPr>
          </w:pPr>
          <w:hyperlink w:anchor="_Toc25598675" w:history="1">
            <w:r w:rsidR="00925253" w:rsidRPr="00CB3D48">
              <w:rPr>
                <w:rStyle w:val="Hipercze"/>
                <w:noProof/>
              </w:rPr>
              <w:t>Rozdział 10. Nauczanie indywidualne</w:t>
            </w:r>
            <w:r w:rsidR="00925253">
              <w:rPr>
                <w:noProof/>
                <w:webHidden/>
              </w:rPr>
              <w:tab/>
            </w:r>
            <w:r w:rsidR="00925253">
              <w:rPr>
                <w:noProof/>
                <w:webHidden/>
              </w:rPr>
              <w:fldChar w:fldCharType="begin"/>
            </w:r>
            <w:r w:rsidR="00925253">
              <w:rPr>
                <w:noProof/>
                <w:webHidden/>
              </w:rPr>
              <w:instrText xml:space="preserve"> PAGEREF _Toc25598675 \h </w:instrText>
            </w:r>
            <w:r w:rsidR="00925253">
              <w:rPr>
                <w:noProof/>
                <w:webHidden/>
              </w:rPr>
            </w:r>
            <w:r w:rsidR="00925253">
              <w:rPr>
                <w:noProof/>
                <w:webHidden/>
              </w:rPr>
              <w:fldChar w:fldCharType="separate"/>
            </w:r>
            <w:r w:rsidR="00925253">
              <w:rPr>
                <w:noProof/>
                <w:webHidden/>
              </w:rPr>
              <w:t>37</w:t>
            </w:r>
            <w:r w:rsidR="00925253">
              <w:rPr>
                <w:noProof/>
                <w:webHidden/>
              </w:rPr>
              <w:fldChar w:fldCharType="end"/>
            </w:r>
          </w:hyperlink>
        </w:p>
        <w:p w14:paraId="1E00341D" w14:textId="77777777" w:rsidR="00925253" w:rsidRDefault="006B53DA">
          <w:pPr>
            <w:pStyle w:val="Spistreci2"/>
            <w:tabs>
              <w:tab w:val="right" w:leader="dot" w:pos="9062"/>
            </w:tabs>
            <w:rPr>
              <w:rFonts w:eastAsiaTheme="minorEastAsia"/>
              <w:noProof/>
              <w:lang w:eastAsia="pl-PL"/>
            </w:rPr>
          </w:pPr>
          <w:hyperlink w:anchor="_Toc25598676" w:history="1">
            <w:r w:rsidR="00925253" w:rsidRPr="00CB3D48">
              <w:rPr>
                <w:rStyle w:val="Hipercze"/>
                <w:noProof/>
              </w:rPr>
              <w:t>Rozdział 11. Pomoc materialna uczniom</w:t>
            </w:r>
            <w:r w:rsidR="00925253">
              <w:rPr>
                <w:noProof/>
                <w:webHidden/>
              </w:rPr>
              <w:tab/>
            </w:r>
            <w:r w:rsidR="00925253">
              <w:rPr>
                <w:noProof/>
                <w:webHidden/>
              </w:rPr>
              <w:fldChar w:fldCharType="begin"/>
            </w:r>
            <w:r w:rsidR="00925253">
              <w:rPr>
                <w:noProof/>
                <w:webHidden/>
              </w:rPr>
              <w:instrText xml:space="preserve"> PAGEREF _Toc25598676 \h </w:instrText>
            </w:r>
            <w:r w:rsidR="00925253">
              <w:rPr>
                <w:noProof/>
                <w:webHidden/>
              </w:rPr>
            </w:r>
            <w:r w:rsidR="00925253">
              <w:rPr>
                <w:noProof/>
                <w:webHidden/>
              </w:rPr>
              <w:fldChar w:fldCharType="separate"/>
            </w:r>
            <w:r w:rsidR="00925253">
              <w:rPr>
                <w:noProof/>
                <w:webHidden/>
              </w:rPr>
              <w:t>38</w:t>
            </w:r>
            <w:r w:rsidR="00925253">
              <w:rPr>
                <w:noProof/>
                <w:webHidden/>
              </w:rPr>
              <w:fldChar w:fldCharType="end"/>
            </w:r>
          </w:hyperlink>
        </w:p>
        <w:p w14:paraId="08DBFE7A" w14:textId="77777777" w:rsidR="00925253" w:rsidRDefault="006B53DA">
          <w:pPr>
            <w:pStyle w:val="Spistreci1"/>
            <w:rPr>
              <w:rFonts w:eastAsiaTheme="minorEastAsia"/>
              <w:noProof/>
              <w:lang w:eastAsia="pl-PL"/>
            </w:rPr>
          </w:pPr>
          <w:hyperlink w:anchor="_Toc25598677" w:history="1">
            <w:r w:rsidR="00925253" w:rsidRPr="00CB3D48">
              <w:rPr>
                <w:rStyle w:val="Hipercze"/>
                <w:noProof/>
              </w:rPr>
              <w:t>DZIAŁ IV. Organy szkoły i ich kompetencje</w:t>
            </w:r>
            <w:r w:rsidR="00925253">
              <w:rPr>
                <w:noProof/>
                <w:webHidden/>
              </w:rPr>
              <w:tab/>
            </w:r>
            <w:r w:rsidR="00925253">
              <w:rPr>
                <w:noProof/>
                <w:webHidden/>
              </w:rPr>
              <w:fldChar w:fldCharType="begin"/>
            </w:r>
            <w:r w:rsidR="00925253">
              <w:rPr>
                <w:noProof/>
                <w:webHidden/>
              </w:rPr>
              <w:instrText xml:space="preserve"> PAGEREF _Toc25598677 \h </w:instrText>
            </w:r>
            <w:r w:rsidR="00925253">
              <w:rPr>
                <w:noProof/>
                <w:webHidden/>
              </w:rPr>
            </w:r>
            <w:r w:rsidR="00925253">
              <w:rPr>
                <w:noProof/>
                <w:webHidden/>
              </w:rPr>
              <w:fldChar w:fldCharType="separate"/>
            </w:r>
            <w:r w:rsidR="00925253">
              <w:rPr>
                <w:noProof/>
                <w:webHidden/>
              </w:rPr>
              <w:t>41</w:t>
            </w:r>
            <w:r w:rsidR="00925253">
              <w:rPr>
                <w:noProof/>
                <w:webHidden/>
              </w:rPr>
              <w:fldChar w:fldCharType="end"/>
            </w:r>
          </w:hyperlink>
        </w:p>
        <w:p w14:paraId="7ABE3BCC" w14:textId="77777777" w:rsidR="00925253" w:rsidRDefault="006B53DA">
          <w:pPr>
            <w:pStyle w:val="Spistreci2"/>
            <w:tabs>
              <w:tab w:val="right" w:leader="dot" w:pos="9062"/>
            </w:tabs>
            <w:rPr>
              <w:rFonts w:eastAsiaTheme="minorEastAsia"/>
              <w:noProof/>
              <w:lang w:eastAsia="pl-PL"/>
            </w:rPr>
          </w:pPr>
          <w:hyperlink w:anchor="_Toc25598678" w:history="1">
            <w:r w:rsidR="00925253" w:rsidRPr="00CB3D48">
              <w:rPr>
                <w:rStyle w:val="Hipercze"/>
                <w:noProof/>
              </w:rPr>
              <w:t>Rozdział 1. Organy szkoły</w:t>
            </w:r>
            <w:r w:rsidR="00925253">
              <w:rPr>
                <w:noProof/>
                <w:webHidden/>
              </w:rPr>
              <w:tab/>
            </w:r>
            <w:r w:rsidR="00925253">
              <w:rPr>
                <w:noProof/>
                <w:webHidden/>
              </w:rPr>
              <w:fldChar w:fldCharType="begin"/>
            </w:r>
            <w:r w:rsidR="00925253">
              <w:rPr>
                <w:noProof/>
                <w:webHidden/>
              </w:rPr>
              <w:instrText xml:space="preserve"> PAGEREF _Toc25598678 \h </w:instrText>
            </w:r>
            <w:r w:rsidR="00925253">
              <w:rPr>
                <w:noProof/>
                <w:webHidden/>
              </w:rPr>
            </w:r>
            <w:r w:rsidR="00925253">
              <w:rPr>
                <w:noProof/>
                <w:webHidden/>
              </w:rPr>
              <w:fldChar w:fldCharType="separate"/>
            </w:r>
            <w:r w:rsidR="00925253">
              <w:rPr>
                <w:noProof/>
                <w:webHidden/>
              </w:rPr>
              <w:t>41</w:t>
            </w:r>
            <w:r w:rsidR="00925253">
              <w:rPr>
                <w:noProof/>
                <w:webHidden/>
              </w:rPr>
              <w:fldChar w:fldCharType="end"/>
            </w:r>
          </w:hyperlink>
        </w:p>
        <w:p w14:paraId="6F090B20" w14:textId="77777777" w:rsidR="00925253" w:rsidRDefault="006B53DA">
          <w:pPr>
            <w:pStyle w:val="Spistreci2"/>
            <w:tabs>
              <w:tab w:val="right" w:leader="dot" w:pos="9062"/>
            </w:tabs>
            <w:rPr>
              <w:rFonts w:eastAsiaTheme="minorEastAsia"/>
              <w:noProof/>
              <w:lang w:eastAsia="pl-PL"/>
            </w:rPr>
          </w:pPr>
          <w:hyperlink w:anchor="_Toc25598679" w:history="1">
            <w:r w:rsidR="00925253" w:rsidRPr="00CB3D48">
              <w:rPr>
                <w:rStyle w:val="Hipercze"/>
                <w:noProof/>
              </w:rPr>
              <w:t>Rozdział 2. Dyrektor Zespołu</w:t>
            </w:r>
            <w:r w:rsidR="00925253">
              <w:rPr>
                <w:noProof/>
                <w:webHidden/>
              </w:rPr>
              <w:tab/>
            </w:r>
            <w:r w:rsidR="00925253">
              <w:rPr>
                <w:noProof/>
                <w:webHidden/>
              </w:rPr>
              <w:fldChar w:fldCharType="begin"/>
            </w:r>
            <w:r w:rsidR="00925253">
              <w:rPr>
                <w:noProof/>
                <w:webHidden/>
              </w:rPr>
              <w:instrText xml:space="preserve"> PAGEREF _Toc25598679 \h </w:instrText>
            </w:r>
            <w:r w:rsidR="00925253">
              <w:rPr>
                <w:noProof/>
                <w:webHidden/>
              </w:rPr>
            </w:r>
            <w:r w:rsidR="00925253">
              <w:rPr>
                <w:noProof/>
                <w:webHidden/>
              </w:rPr>
              <w:fldChar w:fldCharType="separate"/>
            </w:r>
            <w:r w:rsidR="00925253">
              <w:rPr>
                <w:noProof/>
                <w:webHidden/>
              </w:rPr>
              <w:t>41</w:t>
            </w:r>
            <w:r w:rsidR="00925253">
              <w:rPr>
                <w:noProof/>
                <w:webHidden/>
              </w:rPr>
              <w:fldChar w:fldCharType="end"/>
            </w:r>
          </w:hyperlink>
        </w:p>
        <w:p w14:paraId="48FCBAF1" w14:textId="77777777" w:rsidR="00925253" w:rsidRDefault="006B53DA">
          <w:pPr>
            <w:pStyle w:val="Spistreci2"/>
            <w:tabs>
              <w:tab w:val="right" w:leader="dot" w:pos="9062"/>
            </w:tabs>
            <w:rPr>
              <w:rFonts w:eastAsiaTheme="minorEastAsia"/>
              <w:noProof/>
              <w:lang w:eastAsia="pl-PL"/>
            </w:rPr>
          </w:pPr>
          <w:hyperlink w:anchor="_Toc25598680" w:history="1">
            <w:r w:rsidR="00925253" w:rsidRPr="00CB3D48">
              <w:rPr>
                <w:rStyle w:val="Hipercze"/>
                <w:noProof/>
              </w:rPr>
              <w:t>Rozdział 3. Rada Pedagogiczna</w:t>
            </w:r>
            <w:r w:rsidR="00925253">
              <w:rPr>
                <w:noProof/>
                <w:webHidden/>
              </w:rPr>
              <w:tab/>
            </w:r>
            <w:r w:rsidR="00925253">
              <w:rPr>
                <w:noProof/>
                <w:webHidden/>
              </w:rPr>
              <w:fldChar w:fldCharType="begin"/>
            </w:r>
            <w:r w:rsidR="00925253">
              <w:rPr>
                <w:noProof/>
                <w:webHidden/>
              </w:rPr>
              <w:instrText xml:space="preserve"> PAGEREF _Toc25598680 \h </w:instrText>
            </w:r>
            <w:r w:rsidR="00925253">
              <w:rPr>
                <w:noProof/>
                <w:webHidden/>
              </w:rPr>
            </w:r>
            <w:r w:rsidR="00925253">
              <w:rPr>
                <w:noProof/>
                <w:webHidden/>
              </w:rPr>
              <w:fldChar w:fldCharType="separate"/>
            </w:r>
            <w:r w:rsidR="00925253">
              <w:rPr>
                <w:noProof/>
                <w:webHidden/>
              </w:rPr>
              <w:t>45</w:t>
            </w:r>
            <w:r w:rsidR="00925253">
              <w:rPr>
                <w:noProof/>
                <w:webHidden/>
              </w:rPr>
              <w:fldChar w:fldCharType="end"/>
            </w:r>
          </w:hyperlink>
        </w:p>
        <w:p w14:paraId="229C942E" w14:textId="77777777" w:rsidR="00925253" w:rsidRDefault="006B53DA">
          <w:pPr>
            <w:pStyle w:val="Spistreci2"/>
            <w:tabs>
              <w:tab w:val="right" w:leader="dot" w:pos="9062"/>
            </w:tabs>
            <w:rPr>
              <w:rFonts w:eastAsiaTheme="minorEastAsia"/>
              <w:noProof/>
              <w:lang w:eastAsia="pl-PL"/>
            </w:rPr>
          </w:pPr>
          <w:hyperlink w:anchor="_Toc25598681" w:history="1">
            <w:r w:rsidR="00925253" w:rsidRPr="00CB3D48">
              <w:rPr>
                <w:rStyle w:val="Hipercze"/>
                <w:noProof/>
              </w:rPr>
              <w:t>Rozdział 4. Rada Rodziców</w:t>
            </w:r>
            <w:r w:rsidR="00925253">
              <w:rPr>
                <w:noProof/>
                <w:webHidden/>
              </w:rPr>
              <w:tab/>
            </w:r>
            <w:r w:rsidR="00925253">
              <w:rPr>
                <w:noProof/>
                <w:webHidden/>
              </w:rPr>
              <w:fldChar w:fldCharType="begin"/>
            </w:r>
            <w:r w:rsidR="00925253">
              <w:rPr>
                <w:noProof/>
                <w:webHidden/>
              </w:rPr>
              <w:instrText xml:space="preserve"> PAGEREF _Toc25598681 \h </w:instrText>
            </w:r>
            <w:r w:rsidR="00925253">
              <w:rPr>
                <w:noProof/>
                <w:webHidden/>
              </w:rPr>
            </w:r>
            <w:r w:rsidR="00925253">
              <w:rPr>
                <w:noProof/>
                <w:webHidden/>
              </w:rPr>
              <w:fldChar w:fldCharType="separate"/>
            </w:r>
            <w:r w:rsidR="00925253">
              <w:rPr>
                <w:noProof/>
                <w:webHidden/>
              </w:rPr>
              <w:t>47</w:t>
            </w:r>
            <w:r w:rsidR="00925253">
              <w:rPr>
                <w:noProof/>
                <w:webHidden/>
              </w:rPr>
              <w:fldChar w:fldCharType="end"/>
            </w:r>
          </w:hyperlink>
        </w:p>
        <w:p w14:paraId="6BED8060" w14:textId="77777777" w:rsidR="00925253" w:rsidRDefault="006B53DA">
          <w:pPr>
            <w:pStyle w:val="Spistreci2"/>
            <w:tabs>
              <w:tab w:val="right" w:leader="dot" w:pos="9062"/>
            </w:tabs>
            <w:rPr>
              <w:rFonts w:eastAsiaTheme="minorEastAsia"/>
              <w:noProof/>
              <w:lang w:eastAsia="pl-PL"/>
            </w:rPr>
          </w:pPr>
          <w:hyperlink w:anchor="_Toc25598682" w:history="1">
            <w:r w:rsidR="00925253" w:rsidRPr="00CB3D48">
              <w:rPr>
                <w:rStyle w:val="Hipercze"/>
                <w:noProof/>
              </w:rPr>
              <w:t>Rozdział 5. Samorząd Szkolny</w:t>
            </w:r>
            <w:r w:rsidR="00925253">
              <w:rPr>
                <w:noProof/>
                <w:webHidden/>
              </w:rPr>
              <w:tab/>
            </w:r>
            <w:r w:rsidR="00925253">
              <w:rPr>
                <w:noProof/>
                <w:webHidden/>
              </w:rPr>
              <w:fldChar w:fldCharType="begin"/>
            </w:r>
            <w:r w:rsidR="00925253">
              <w:rPr>
                <w:noProof/>
                <w:webHidden/>
              </w:rPr>
              <w:instrText xml:space="preserve"> PAGEREF _Toc25598682 \h </w:instrText>
            </w:r>
            <w:r w:rsidR="00925253">
              <w:rPr>
                <w:noProof/>
                <w:webHidden/>
              </w:rPr>
            </w:r>
            <w:r w:rsidR="00925253">
              <w:rPr>
                <w:noProof/>
                <w:webHidden/>
              </w:rPr>
              <w:fldChar w:fldCharType="separate"/>
            </w:r>
            <w:r w:rsidR="00925253">
              <w:rPr>
                <w:noProof/>
                <w:webHidden/>
              </w:rPr>
              <w:t>50</w:t>
            </w:r>
            <w:r w:rsidR="00925253">
              <w:rPr>
                <w:noProof/>
                <w:webHidden/>
              </w:rPr>
              <w:fldChar w:fldCharType="end"/>
            </w:r>
          </w:hyperlink>
        </w:p>
        <w:p w14:paraId="1162D0A6" w14:textId="77777777" w:rsidR="00925253" w:rsidRDefault="006B53DA">
          <w:pPr>
            <w:pStyle w:val="Spistreci2"/>
            <w:tabs>
              <w:tab w:val="right" w:leader="dot" w:pos="9062"/>
            </w:tabs>
            <w:rPr>
              <w:rFonts w:eastAsiaTheme="minorEastAsia"/>
              <w:noProof/>
              <w:lang w:eastAsia="pl-PL"/>
            </w:rPr>
          </w:pPr>
          <w:hyperlink w:anchor="_Toc25598683" w:history="1">
            <w:r w:rsidR="00925253" w:rsidRPr="00CB3D48">
              <w:rPr>
                <w:rStyle w:val="Hipercze"/>
                <w:noProof/>
              </w:rPr>
              <w:t>Rozdział 6. Zasady współpracy organów szkoły</w:t>
            </w:r>
            <w:r w:rsidR="00925253">
              <w:rPr>
                <w:noProof/>
                <w:webHidden/>
              </w:rPr>
              <w:tab/>
            </w:r>
            <w:r w:rsidR="00925253">
              <w:rPr>
                <w:noProof/>
                <w:webHidden/>
              </w:rPr>
              <w:fldChar w:fldCharType="begin"/>
            </w:r>
            <w:r w:rsidR="00925253">
              <w:rPr>
                <w:noProof/>
                <w:webHidden/>
              </w:rPr>
              <w:instrText xml:space="preserve"> PAGEREF _Toc25598683 \h </w:instrText>
            </w:r>
            <w:r w:rsidR="00925253">
              <w:rPr>
                <w:noProof/>
                <w:webHidden/>
              </w:rPr>
            </w:r>
            <w:r w:rsidR="00925253">
              <w:rPr>
                <w:noProof/>
                <w:webHidden/>
              </w:rPr>
              <w:fldChar w:fldCharType="separate"/>
            </w:r>
            <w:r w:rsidR="00925253">
              <w:rPr>
                <w:noProof/>
                <w:webHidden/>
              </w:rPr>
              <w:t>51</w:t>
            </w:r>
            <w:r w:rsidR="00925253">
              <w:rPr>
                <w:noProof/>
                <w:webHidden/>
              </w:rPr>
              <w:fldChar w:fldCharType="end"/>
            </w:r>
          </w:hyperlink>
        </w:p>
        <w:p w14:paraId="16EB27D4" w14:textId="77777777" w:rsidR="00925253" w:rsidRDefault="006B53DA">
          <w:pPr>
            <w:pStyle w:val="Spistreci2"/>
            <w:tabs>
              <w:tab w:val="right" w:leader="dot" w:pos="9062"/>
            </w:tabs>
            <w:rPr>
              <w:rFonts w:eastAsiaTheme="minorEastAsia"/>
              <w:noProof/>
              <w:lang w:eastAsia="pl-PL"/>
            </w:rPr>
          </w:pPr>
          <w:hyperlink w:anchor="_Toc25598684" w:history="1">
            <w:r w:rsidR="00925253" w:rsidRPr="00CB3D48">
              <w:rPr>
                <w:rStyle w:val="Hipercze"/>
                <w:noProof/>
              </w:rPr>
              <w:t>Rozdział 7. Rozstrzyganie sporów pomiędzy organami szkoły</w:t>
            </w:r>
            <w:r w:rsidR="00925253">
              <w:rPr>
                <w:noProof/>
                <w:webHidden/>
              </w:rPr>
              <w:tab/>
            </w:r>
            <w:r w:rsidR="00925253">
              <w:rPr>
                <w:noProof/>
                <w:webHidden/>
              </w:rPr>
              <w:fldChar w:fldCharType="begin"/>
            </w:r>
            <w:r w:rsidR="00925253">
              <w:rPr>
                <w:noProof/>
                <w:webHidden/>
              </w:rPr>
              <w:instrText xml:space="preserve"> PAGEREF _Toc25598684 \h </w:instrText>
            </w:r>
            <w:r w:rsidR="00925253">
              <w:rPr>
                <w:noProof/>
                <w:webHidden/>
              </w:rPr>
            </w:r>
            <w:r w:rsidR="00925253">
              <w:rPr>
                <w:noProof/>
                <w:webHidden/>
              </w:rPr>
              <w:fldChar w:fldCharType="separate"/>
            </w:r>
            <w:r w:rsidR="00925253">
              <w:rPr>
                <w:noProof/>
                <w:webHidden/>
              </w:rPr>
              <w:t>52</w:t>
            </w:r>
            <w:r w:rsidR="00925253">
              <w:rPr>
                <w:noProof/>
                <w:webHidden/>
              </w:rPr>
              <w:fldChar w:fldCharType="end"/>
            </w:r>
          </w:hyperlink>
        </w:p>
        <w:p w14:paraId="5663BA58" w14:textId="77777777" w:rsidR="00925253" w:rsidRDefault="006B53DA">
          <w:pPr>
            <w:pStyle w:val="Spistreci1"/>
            <w:rPr>
              <w:rFonts w:eastAsiaTheme="minorEastAsia"/>
              <w:noProof/>
              <w:lang w:eastAsia="pl-PL"/>
            </w:rPr>
          </w:pPr>
          <w:hyperlink w:anchor="_Toc25598685" w:history="1">
            <w:r w:rsidR="00925253" w:rsidRPr="00CB3D48">
              <w:rPr>
                <w:rStyle w:val="Hipercze"/>
                <w:noProof/>
              </w:rPr>
              <w:t>DZIAŁ V. Organizacja nauczania</w:t>
            </w:r>
            <w:r w:rsidR="00925253">
              <w:rPr>
                <w:noProof/>
                <w:webHidden/>
              </w:rPr>
              <w:tab/>
            </w:r>
            <w:r w:rsidR="00925253">
              <w:rPr>
                <w:noProof/>
                <w:webHidden/>
              </w:rPr>
              <w:fldChar w:fldCharType="begin"/>
            </w:r>
            <w:r w:rsidR="00925253">
              <w:rPr>
                <w:noProof/>
                <w:webHidden/>
              </w:rPr>
              <w:instrText xml:space="preserve"> PAGEREF _Toc25598685 \h </w:instrText>
            </w:r>
            <w:r w:rsidR="00925253">
              <w:rPr>
                <w:noProof/>
                <w:webHidden/>
              </w:rPr>
            </w:r>
            <w:r w:rsidR="00925253">
              <w:rPr>
                <w:noProof/>
                <w:webHidden/>
              </w:rPr>
              <w:fldChar w:fldCharType="separate"/>
            </w:r>
            <w:r w:rsidR="00925253">
              <w:rPr>
                <w:noProof/>
                <w:webHidden/>
              </w:rPr>
              <w:t>54</w:t>
            </w:r>
            <w:r w:rsidR="00925253">
              <w:rPr>
                <w:noProof/>
                <w:webHidden/>
              </w:rPr>
              <w:fldChar w:fldCharType="end"/>
            </w:r>
          </w:hyperlink>
        </w:p>
        <w:p w14:paraId="4AF0A300" w14:textId="77777777" w:rsidR="00925253" w:rsidRDefault="006B53DA">
          <w:pPr>
            <w:pStyle w:val="Spistreci2"/>
            <w:tabs>
              <w:tab w:val="right" w:leader="dot" w:pos="9062"/>
            </w:tabs>
            <w:rPr>
              <w:rFonts w:eastAsiaTheme="minorEastAsia"/>
              <w:noProof/>
              <w:lang w:eastAsia="pl-PL"/>
            </w:rPr>
          </w:pPr>
          <w:hyperlink w:anchor="_Toc25598686" w:history="1">
            <w:r w:rsidR="00925253" w:rsidRPr="00CB3D48">
              <w:rPr>
                <w:rStyle w:val="Hipercze"/>
                <w:noProof/>
              </w:rPr>
              <w:t>Rozdział 1. Działalność dydaktyczno-wychowawcza</w:t>
            </w:r>
            <w:r w:rsidR="00925253">
              <w:rPr>
                <w:noProof/>
                <w:webHidden/>
              </w:rPr>
              <w:tab/>
            </w:r>
            <w:r w:rsidR="00925253">
              <w:rPr>
                <w:noProof/>
                <w:webHidden/>
              </w:rPr>
              <w:fldChar w:fldCharType="begin"/>
            </w:r>
            <w:r w:rsidR="00925253">
              <w:rPr>
                <w:noProof/>
                <w:webHidden/>
              </w:rPr>
              <w:instrText xml:space="preserve"> PAGEREF _Toc25598686 \h </w:instrText>
            </w:r>
            <w:r w:rsidR="00925253">
              <w:rPr>
                <w:noProof/>
                <w:webHidden/>
              </w:rPr>
            </w:r>
            <w:r w:rsidR="00925253">
              <w:rPr>
                <w:noProof/>
                <w:webHidden/>
              </w:rPr>
              <w:fldChar w:fldCharType="separate"/>
            </w:r>
            <w:r w:rsidR="00925253">
              <w:rPr>
                <w:noProof/>
                <w:webHidden/>
              </w:rPr>
              <w:t>54</w:t>
            </w:r>
            <w:r w:rsidR="00925253">
              <w:rPr>
                <w:noProof/>
                <w:webHidden/>
              </w:rPr>
              <w:fldChar w:fldCharType="end"/>
            </w:r>
          </w:hyperlink>
        </w:p>
        <w:p w14:paraId="0CAA1976" w14:textId="77777777" w:rsidR="00925253" w:rsidRDefault="006B53DA">
          <w:pPr>
            <w:pStyle w:val="Spistreci2"/>
            <w:tabs>
              <w:tab w:val="right" w:leader="dot" w:pos="9062"/>
            </w:tabs>
            <w:rPr>
              <w:rFonts w:eastAsiaTheme="minorEastAsia"/>
              <w:noProof/>
              <w:lang w:eastAsia="pl-PL"/>
            </w:rPr>
          </w:pPr>
          <w:hyperlink w:anchor="_Toc25598687" w:history="1">
            <w:r w:rsidR="00925253" w:rsidRPr="00CB3D48">
              <w:rPr>
                <w:rStyle w:val="Hipercze"/>
                <w:noProof/>
              </w:rPr>
              <w:t>Rozdział 2. Zasady podziału na grupy i tworzenie struktur międzyoddziałowych i międzyklasowych</w:t>
            </w:r>
            <w:r w:rsidR="00925253">
              <w:rPr>
                <w:noProof/>
                <w:webHidden/>
              </w:rPr>
              <w:tab/>
            </w:r>
            <w:r w:rsidR="00925253">
              <w:rPr>
                <w:noProof/>
                <w:webHidden/>
              </w:rPr>
              <w:fldChar w:fldCharType="begin"/>
            </w:r>
            <w:r w:rsidR="00925253">
              <w:rPr>
                <w:noProof/>
                <w:webHidden/>
              </w:rPr>
              <w:instrText xml:space="preserve"> PAGEREF _Toc25598687 \h </w:instrText>
            </w:r>
            <w:r w:rsidR="00925253">
              <w:rPr>
                <w:noProof/>
                <w:webHidden/>
              </w:rPr>
            </w:r>
            <w:r w:rsidR="00925253">
              <w:rPr>
                <w:noProof/>
                <w:webHidden/>
              </w:rPr>
              <w:fldChar w:fldCharType="separate"/>
            </w:r>
            <w:r w:rsidR="00925253">
              <w:rPr>
                <w:noProof/>
                <w:webHidden/>
              </w:rPr>
              <w:t>55</w:t>
            </w:r>
            <w:r w:rsidR="00925253">
              <w:rPr>
                <w:noProof/>
                <w:webHidden/>
              </w:rPr>
              <w:fldChar w:fldCharType="end"/>
            </w:r>
          </w:hyperlink>
        </w:p>
        <w:p w14:paraId="749F6AE7" w14:textId="77777777" w:rsidR="00925253" w:rsidRDefault="006B53DA">
          <w:pPr>
            <w:pStyle w:val="Spistreci2"/>
            <w:tabs>
              <w:tab w:val="right" w:leader="dot" w:pos="9062"/>
            </w:tabs>
            <w:rPr>
              <w:rFonts w:eastAsiaTheme="minorEastAsia"/>
              <w:noProof/>
              <w:lang w:eastAsia="pl-PL"/>
            </w:rPr>
          </w:pPr>
          <w:hyperlink w:anchor="_Toc25598688" w:history="1">
            <w:r w:rsidR="00925253" w:rsidRPr="00CB3D48">
              <w:rPr>
                <w:rStyle w:val="Hipercze"/>
                <w:noProof/>
              </w:rPr>
              <w:t>Rozdział 3. Organizacja nauki religii/etyki i wychowania do życia w rodzinie</w:t>
            </w:r>
            <w:r w:rsidR="00925253">
              <w:rPr>
                <w:noProof/>
                <w:webHidden/>
              </w:rPr>
              <w:tab/>
            </w:r>
            <w:r w:rsidR="00925253">
              <w:rPr>
                <w:noProof/>
                <w:webHidden/>
              </w:rPr>
              <w:fldChar w:fldCharType="begin"/>
            </w:r>
            <w:r w:rsidR="00925253">
              <w:rPr>
                <w:noProof/>
                <w:webHidden/>
              </w:rPr>
              <w:instrText xml:space="preserve"> PAGEREF _Toc25598688 \h </w:instrText>
            </w:r>
            <w:r w:rsidR="00925253">
              <w:rPr>
                <w:noProof/>
                <w:webHidden/>
              </w:rPr>
            </w:r>
            <w:r w:rsidR="00925253">
              <w:rPr>
                <w:noProof/>
                <w:webHidden/>
              </w:rPr>
              <w:fldChar w:fldCharType="separate"/>
            </w:r>
            <w:r w:rsidR="00925253">
              <w:rPr>
                <w:noProof/>
                <w:webHidden/>
              </w:rPr>
              <w:t>56</w:t>
            </w:r>
            <w:r w:rsidR="00925253">
              <w:rPr>
                <w:noProof/>
                <w:webHidden/>
              </w:rPr>
              <w:fldChar w:fldCharType="end"/>
            </w:r>
          </w:hyperlink>
        </w:p>
        <w:p w14:paraId="22D5121C" w14:textId="77777777" w:rsidR="00925253" w:rsidRDefault="006B53DA">
          <w:pPr>
            <w:pStyle w:val="Spistreci2"/>
            <w:tabs>
              <w:tab w:val="right" w:leader="dot" w:pos="9062"/>
            </w:tabs>
            <w:rPr>
              <w:rFonts w:eastAsiaTheme="minorEastAsia"/>
              <w:noProof/>
              <w:lang w:eastAsia="pl-PL"/>
            </w:rPr>
          </w:pPr>
          <w:hyperlink w:anchor="_Toc25598689" w:history="1">
            <w:r w:rsidR="00925253" w:rsidRPr="00CB3D48">
              <w:rPr>
                <w:rStyle w:val="Hipercze"/>
                <w:noProof/>
              </w:rPr>
              <w:t>Rozdział 4. Zasady zwalniania uczniów z obowiązkowych zajęć wychowania fizycznego i drugiego języka obcego</w:t>
            </w:r>
            <w:r w:rsidR="00925253">
              <w:rPr>
                <w:noProof/>
                <w:webHidden/>
              </w:rPr>
              <w:tab/>
            </w:r>
            <w:r w:rsidR="00925253">
              <w:rPr>
                <w:noProof/>
                <w:webHidden/>
              </w:rPr>
              <w:fldChar w:fldCharType="begin"/>
            </w:r>
            <w:r w:rsidR="00925253">
              <w:rPr>
                <w:noProof/>
                <w:webHidden/>
              </w:rPr>
              <w:instrText xml:space="preserve"> PAGEREF _Toc25598689 \h </w:instrText>
            </w:r>
            <w:r w:rsidR="00925253">
              <w:rPr>
                <w:noProof/>
                <w:webHidden/>
              </w:rPr>
            </w:r>
            <w:r w:rsidR="00925253">
              <w:rPr>
                <w:noProof/>
                <w:webHidden/>
              </w:rPr>
              <w:fldChar w:fldCharType="separate"/>
            </w:r>
            <w:r w:rsidR="00925253">
              <w:rPr>
                <w:noProof/>
                <w:webHidden/>
              </w:rPr>
              <w:t>57</w:t>
            </w:r>
            <w:r w:rsidR="00925253">
              <w:rPr>
                <w:noProof/>
                <w:webHidden/>
              </w:rPr>
              <w:fldChar w:fldCharType="end"/>
            </w:r>
          </w:hyperlink>
        </w:p>
        <w:p w14:paraId="63248F1E" w14:textId="77777777" w:rsidR="00925253" w:rsidRDefault="006B53DA">
          <w:pPr>
            <w:pStyle w:val="Spistreci2"/>
            <w:tabs>
              <w:tab w:val="right" w:leader="dot" w:pos="9062"/>
            </w:tabs>
            <w:rPr>
              <w:rFonts w:eastAsiaTheme="minorEastAsia"/>
              <w:noProof/>
              <w:lang w:eastAsia="pl-PL"/>
            </w:rPr>
          </w:pPr>
          <w:hyperlink w:anchor="_Toc25598690" w:history="1">
            <w:r w:rsidR="00925253" w:rsidRPr="00CB3D48">
              <w:rPr>
                <w:rStyle w:val="Hipercze"/>
                <w:noProof/>
              </w:rPr>
              <w:t>Rozdział 5. Organizacja nauczania</w:t>
            </w:r>
            <w:r w:rsidR="00925253">
              <w:rPr>
                <w:noProof/>
                <w:webHidden/>
              </w:rPr>
              <w:tab/>
            </w:r>
            <w:r w:rsidR="00925253">
              <w:rPr>
                <w:noProof/>
                <w:webHidden/>
              </w:rPr>
              <w:fldChar w:fldCharType="begin"/>
            </w:r>
            <w:r w:rsidR="00925253">
              <w:rPr>
                <w:noProof/>
                <w:webHidden/>
              </w:rPr>
              <w:instrText xml:space="preserve"> PAGEREF _Toc25598690 \h </w:instrText>
            </w:r>
            <w:r w:rsidR="00925253">
              <w:rPr>
                <w:noProof/>
                <w:webHidden/>
              </w:rPr>
            </w:r>
            <w:r w:rsidR="00925253">
              <w:rPr>
                <w:noProof/>
                <w:webHidden/>
              </w:rPr>
              <w:fldChar w:fldCharType="separate"/>
            </w:r>
            <w:r w:rsidR="00925253">
              <w:rPr>
                <w:noProof/>
                <w:webHidden/>
              </w:rPr>
              <w:t>58</w:t>
            </w:r>
            <w:r w:rsidR="00925253">
              <w:rPr>
                <w:noProof/>
                <w:webHidden/>
              </w:rPr>
              <w:fldChar w:fldCharType="end"/>
            </w:r>
          </w:hyperlink>
        </w:p>
        <w:p w14:paraId="0C934EAA" w14:textId="77777777" w:rsidR="00925253" w:rsidRDefault="006B53DA">
          <w:pPr>
            <w:pStyle w:val="Spistreci2"/>
            <w:tabs>
              <w:tab w:val="right" w:leader="dot" w:pos="9062"/>
            </w:tabs>
            <w:rPr>
              <w:rFonts w:eastAsiaTheme="minorEastAsia"/>
              <w:noProof/>
              <w:lang w:eastAsia="pl-PL"/>
            </w:rPr>
          </w:pPr>
          <w:hyperlink w:anchor="_Toc25598691" w:history="1">
            <w:r w:rsidR="00925253" w:rsidRPr="00CB3D48">
              <w:rPr>
                <w:rStyle w:val="Hipercze"/>
                <w:noProof/>
              </w:rPr>
              <w:t>Rozdział 6. Szczegółowa organizacja szkolenia praktycznego</w:t>
            </w:r>
            <w:r w:rsidR="00925253">
              <w:rPr>
                <w:noProof/>
                <w:webHidden/>
              </w:rPr>
              <w:tab/>
            </w:r>
            <w:r w:rsidR="00925253">
              <w:rPr>
                <w:noProof/>
                <w:webHidden/>
              </w:rPr>
              <w:fldChar w:fldCharType="begin"/>
            </w:r>
            <w:r w:rsidR="00925253">
              <w:rPr>
                <w:noProof/>
                <w:webHidden/>
              </w:rPr>
              <w:instrText xml:space="preserve"> PAGEREF _Toc25598691 \h </w:instrText>
            </w:r>
            <w:r w:rsidR="00925253">
              <w:rPr>
                <w:noProof/>
                <w:webHidden/>
              </w:rPr>
            </w:r>
            <w:r w:rsidR="00925253">
              <w:rPr>
                <w:noProof/>
                <w:webHidden/>
              </w:rPr>
              <w:fldChar w:fldCharType="separate"/>
            </w:r>
            <w:r w:rsidR="00925253">
              <w:rPr>
                <w:noProof/>
                <w:webHidden/>
              </w:rPr>
              <w:t>60</w:t>
            </w:r>
            <w:r w:rsidR="00925253">
              <w:rPr>
                <w:noProof/>
                <w:webHidden/>
              </w:rPr>
              <w:fldChar w:fldCharType="end"/>
            </w:r>
          </w:hyperlink>
        </w:p>
        <w:p w14:paraId="0A3D7E4B" w14:textId="77777777" w:rsidR="00925253" w:rsidRDefault="006B53DA">
          <w:pPr>
            <w:pStyle w:val="Spistreci2"/>
            <w:tabs>
              <w:tab w:val="right" w:leader="dot" w:pos="9062"/>
            </w:tabs>
            <w:rPr>
              <w:rFonts w:eastAsiaTheme="minorEastAsia"/>
              <w:noProof/>
              <w:lang w:eastAsia="pl-PL"/>
            </w:rPr>
          </w:pPr>
          <w:hyperlink w:anchor="_Toc25598692" w:history="1">
            <w:r w:rsidR="00925253" w:rsidRPr="00CB3D48">
              <w:rPr>
                <w:rStyle w:val="Hipercze"/>
                <w:noProof/>
              </w:rPr>
              <w:t>Rozdział 7. Współpraca z poradnią psychologiczno-pedagogiczną</w:t>
            </w:r>
            <w:r w:rsidR="00925253">
              <w:rPr>
                <w:noProof/>
                <w:webHidden/>
              </w:rPr>
              <w:tab/>
            </w:r>
            <w:r w:rsidR="00925253">
              <w:rPr>
                <w:noProof/>
                <w:webHidden/>
              </w:rPr>
              <w:fldChar w:fldCharType="begin"/>
            </w:r>
            <w:r w:rsidR="00925253">
              <w:rPr>
                <w:noProof/>
                <w:webHidden/>
              </w:rPr>
              <w:instrText xml:space="preserve"> PAGEREF _Toc25598692 \h </w:instrText>
            </w:r>
            <w:r w:rsidR="00925253">
              <w:rPr>
                <w:noProof/>
                <w:webHidden/>
              </w:rPr>
            </w:r>
            <w:r w:rsidR="00925253">
              <w:rPr>
                <w:noProof/>
                <w:webHidden/>
              </w:rPr>
              <w:fldChar w:fldCharType="separate"/>
            </w:r>
            <w:r w:rsidR="00925253">
              <w:rPr>
                <w:noProof/>
                <w:webHidden/>
              </w:rPr>
              <w:t>61</w:t>
            </w:r>
            <w:r w:rsidR="00925253">
              <w:rPr>
                <w:noProof/>
                <w:webHidden/>
              </w:rPr>
              <w:fldChar w:fldCharType="end"/>
            </w:r>
          </w:hyperlink>
        </w:p>
        <w:p w14:paraId="7422AF00" w14:textId="77777777" w:rsidR="00925253" w:rsidRDefault="006B53DA">
          <w:pPr>
            <w:pStyle w:val="Spistreci2"/>
            <w:tabs>
              <w:tab w:val="right" w:leader="dot" w:pos="9062"/>
            </w:tabs>
            <w:rPr>
              <w:rFonts w:eastAsiaTheme="minorEastAsia"/>
              <w:noProof/>
              <w:lang w:eastAsia="pl-PL"/>
            </w:rPr>
          </w:pPr>
          <w:hyperlink w:anchor="_Toc25598693" w:history="1">
            <w:r w:rsidR="00925253" w:rsidRPr="00CB3D48">
              <w:rPr>
                <w:rStyle w:val="Hipercze"/>
                <w:noProof/>
              </w:rPr>
              <w:t>Rozdział 8. Dokumentowanie przebiegu nauczania, wychowania i opieki</w:t>
            </w:r>
            <w:r w:rsidR="00925253">
              <w:rPr>
                <w:noProof/>
                <w:webHidden/>
              </w:rPr>
              <w:tab/>
            </w:r>
            <w:r w:rsidR="00925253">
              <w:rPr>
                <w:noProof/>
                <w:webHidden/>
              </w:rPr>
              <w:fldChar w:fldCharType="begin"/>
            </w:r>
            <w:r w:rsidR="00925253">
              <w:rPr>
                <w:noProof/>
                <w:webHidden/>
              </w:rPr>
              <w:instrText xml:space="preserve"> PAGEREF _Toc25598693 \h </w:instrText>
            </w:r>
            <w:r w:rsidR="00925253">
              <w:rPr>
                <w:noProof/>
                <w:webHidden/>
              </w:rPr>
            </w:r>
            <w:r w:rsidR="00925253">
              <w:rPr>
                <w:noProof/>
                <w:webHidden/>
              </w:rPr>
              <w:fldChar w:fldCharType="separate"/>
            </w:r>
            <w:r w:rsidR="00925253">
              <w:rPr>
                <w:noProof/>
                <w:webHidden/>
              </w:rPr>
              <w:t>62</w:t>
            </w:r>
            <w:r w:rsidR="00925253">
              <w:rPr>
                <w:noProof/>
                <w:webHidden/>
              </w:rPr>
              <w:fldChar w:fldCharType="end"/>
            </w:r>
          </w:hyperlink>
        </w:p>
        <w:p w14:paraId="71A09632" w14:textId="77777777" w:rsidR="00925253" w:rsidRDefault="006B53DA">
          <w:pPr>
            <w:pStyle w:val="Spistreci2"/>
            <w:tabs>
              <w:tab w:val="right" w:leader="dot" w:pos="9062"/>
            </w:tabs>
            <w:rPr>
              <w:rFonts w:eastAsiaTheme="minorEastAsia"/>
              <w:noProof/>
              <w:lang w:eastAsia="pl-PL"/>
            </w:rPr>
          </w:pPr>
          <w:hyperlink w:anchor="_Toc25598694" w:history="1">
            <w:r w:rsidR="00925253" w:rsidRPr="00CB3D48">
              <w:rPr>
                <w:rStyle w:val="Hipercze"/>
                <w:noProof/>
              </w:rPr>
              <w:t>Rozdział 9. Wolontariat w szkole</w:t>
            </w:r>
            <w:r w:rsidR="00925253">
              <w:rPr>
                <w:noProof/>
                <w:webHidden/>
              </w:rPr>
              <w:tab/>
            </w:r>
            <w:r w:rsidR="00925253">
              <w:rPr>
                <w:noProof/>
                <w:webHidden/>
              </w:rPr>
              <w:fldChar w:fldCharType="begin"/>
            </w:r>
            <w:r w:rsidR="00925253">
              <w:rPr>
                <w:noProof/>
                <w:webHidden/>
              </w:rPr>
              <w:instrText xml:space="preserve"> PAGEREF _Toc25598694 \h </w:instrText>
            </w:r>
            <w:r w:rsidR="00925253">
              <w:rPr>
                <w:noProof/>
                <w:webHidden/>
              </w:rPr>
            </w:r>
            <w:r w:rsidR="00925253">
              <w:rPr>
                <w:noProof/>
                <w:webHidden/>
              </w:rPr>
              <w:fldChar w:fldCharType="separate"/>
            </w:r>
            <w:r w:rsidR="00925253">
              <w:rPr>
                <w:noProof/>
                <w:webHidden/>
              </w:rPr>
              <w:t>63</w:t>
            </w:r>
            <w:r w:rsidR="00925253">
              <w:rPr>
                <w:noProof/>
                <w:webHidden/>
              </w:rPr>
              <w:fldChar w:fldCharType="end"/>
            </w:r>
          </w:hyperlink>
        </w:p>
        <w:p w14:paraId="38AEFE77" w14:textId="77777777" w:rsidR="00925253" w:rsidRDefault="006B53DA">
          <w:pPr>
            <w:pStyle w:val="Spistreci2"/>
            <w:tabs>
              <w:tab w:val="right" w:leader="dot" w:pos="9062"/>
            </w:tabs>
            <w:rPr>
              <w:rFonts w:eastAsiaTheme="minorEastAsia"/>
              <w:noProof/>
              <w:lang w:eastAsia="pl-PL"/>
            </w:rPr>
          </w:pPr>
          <w:hyperlink w:anchor="_Toc25598695" w:history="1">
            <w:r w:rsidR="00925253" w:rsidRPr="00CB3D48">
              <w:rPr>
                <w:rStyle w:val="Hipercze"/>
                <w:noProof/>
              </w:rPr>
              <w:t>Rozdział 10. Współpraca z rodzicami</w:t>
            </w:r>
            <w:r w:rsidR="00925253">
              <w:rPr>
                <w:noProof/>
                <w:webHidden/>
              </w:rPr>
              <w:tab/>
            </w:r>
            <w:r w:rsidR="00925253">
              <w:rPr>
                <w:noProof/>
                <w:webHidden/>
              </w:rPr>
              <w:fldChar w:fldCharType="begin"/>
            </w:r>
            <w:r w:rsidR="00925253">
              <w:rPr>
                <w:noProof/>
                <w:webHidden/>
              </w:rPr>
              <w:instrText xml:space="preserve"> PAGEREF _Toc25598695 \h </w:instrText>
            </w:r>
            <w:r w:rsidR="00925253">
              <w:rPr>
                <w:noProof/>
                <w:webHidden/>
              </w:rPr>
            </w:r>
            <w:r w:rsidR="00925253">
              <w:rPr>
                <w:noProof/>
                <w:webHidden/>
              </w:rPr>
              <w:fldChar w:fldCharType="separate"/>
            </w:r>
            <w:r w:rsidR="00925253">
              <w:rPr>
                <w:noProof/>
                <w:webHidden/>
              </w:rPr>
              <w:t>66</w:t>
            </w:r>
            <w:r w:rsidR="00925253">
              <w:rPr>
                <w:noProof/>
                <w:webHidden/>
              </w:rPr>
              <w:fldChar w:fldCharType="end"/>
            </w:r>
          </w:hyperlink>
        </w:p>
        <w:p w14:paraId="2C64F047" w14:textId="77777777" w:rsidR="00925253" w:rsidRDefault="006B53DA">
          <w:pPr>
            <w:pStyle w:val="Spistreci2"/>
            <w:tabs>
              <w:tab w:val="right" w:leader="dot" w:pos="9062"/>
            </w:tabs>
            <w:rPr>
              <w:rFonts w:eastAsiaTheme="minorEastAsia"/>
              <w:noProof/>
              <w:lang w:eastAsia="pl-PL"/>
            </w:rPr>
          </w:pPr>
          <w:hyperlink w:anchor="_Toc25598696" w:history="1">
            <w:r w:rsidR="00925253" w:rsidRPr="00CB3D48">
              <w:rPr>
                <w:rStyle w:val="Hipercze"/>
                <w:noProof/>
              </w:rPr>
              <w:t>Rozdział 11. Działalność innowacyjna</w:t>
            </w:r>
            <w:r w:rsidR="00925253">
              <w:rPr>
                <w:noProof/>
                <w:webHidden/>
              </w:rPr>
              <w:tab/>
            </w:r>
            <w:r w:rsidR="00925253">
              <w:rPr>
                <w:noProof/>
                <w:webHidden/>
              </w:rPr>
              <w:fldChar w:fldCharType="begin"/>
            </w:r>
            <w:r w:rsidR="00925253">
              <w:rPr>
                <w:noProof/>
                <w:webHidden/>
              </w:rPr>
              <w:instrText xml:space="preserve"> PAGEREF _Toc25598696 \h </w:instrText>
            </w:r>
            <w:r w:rsidR="00925253">
              <w:rPr>
                <w:noProof/>
                <w:webHidden/>
              </w:rPr>
            </w:r>
            <w:r w:rsidR="00925253">
              <w:rPr>
                <w:noProof/>
                <w:webHidden/>
              </w:rPr>
              <w:fldChar w:fldCharType="separate"/>
            </w:r>
            <w:r w:rsidR="00925253">
              <w:rPr>
                <w:noProof/>
                <w:webHidden/>
              </w:rPr>
              <w:t>67</w:t>
            </w:r>
            <w:r w:rsidR="00925253">
              <w:rPr>
                <w:noProof/>
                <w:webHidden/>
              </w:rPr>
              <w:fldChar w:fldCharType="end"/>
            </w:r>
          </w:hyperlink>
        </w:p>
        <w:p w14:paraId="37628D7D" w14:textId="77777777" w:rsidR="00925253" w:rsidRDefault="006B53DA">
          <w:pPr>
            <w:pStyle w:val="Spistreci1"/>
            <w:rPr>
              <w:rFonts w:eastAsiaTheme="minorEastAsia"/>
              <w:noProof/>
              <w:lang w:eastAsia="pl-PL"/>
            </w:rPr>
          </w:pPr>
          <w:hyperlink w:anchor="_Toc25598697" w:history="1">
            <w:r w:rsidR="00925253" w:rsidRPr="00CB3D48">
              <w:rPr>
                <w:rStyle w:val="Hipercze"/>
                <w:noProof/>
              </w:rPr>
              <w:t>DZIAŁ VI. System doradztwa zawodowego</w:t>
            </w:r>
            <w:r w:rsidR="00925253">
              <w:rPr>
                <w:noProof/>
                <w:webHidden/>
              </w:rPr>
              <w:tab/>
            </w:r>
            <w:r w:rsidR="00925253">
              <w:rPr>
                <w:noProof/>
                <w:webHidden/>
              </w:rPr>
              <w:fldChar w:fldCharType="begin"/>
            </w:r>
            <w:r w:rsidR="00925253">
              <w:rPr>
                <w:noProof/>
                <w:webHidden/>
              </w:rPr>
              <w:instrText xml:space="preserve"> PAGEREF _Toc25598697 \h </w:instrText>
            </w:r>
            <w:r w:rsidR="00925253">
              <w:rPr>
                <w:noProof/>
                <w:webHidden/>
              </w:rPr>
            </w:r>
            <w:r w:rsidR="00925253">
              <w:rPr>
                <w:noProof/>
                <w:webHidden/>
              </w:rPr>
              <w:fldChar w:fldCharType="separate"/>
            </w:r>
            <w:r w:rsidR="00925253">
              <w:rPr>
                <w:noProof/>
                <w:webHidden/>
              </w:rPr>
              <w:t>68</w:t>
            </w:r>
            <w:r w:rsidR="00925253">
              <w:rPr>
                <w:noProof/>
                <w:webHidden/>
              </w:rPr>
              <w:fldChar w:fldCharType="end"/>
            </w:r>
          </w:hyperlink>
        </w:p>
        <w:p w14:paraId="5ADAC901" w14:textId="77777777" w:rsidR="00925253" w:rsidRDefault="006B53DA">
          <w:pPr>
            <w:pStyle w:val="Spistreci2"/>
            <w:tabs>
              <w:tab w:val="right" w:leader="dot" w:pos="9062"/>
            </w:tabs>
            <w:rPr>
              <w:rFonts w:eastAsiaTheme="minorEastAsia"/>
              <w:noProof/>
              <w:lang w:eastAsia="pl-PL"/>
            </w:rPr>
          </w:pPr>
          <w:hyperlink w:anchor="_Toc25598698" w:history="1">
            <w:r w:rsidR="00925253" w:rsidRPr="00CB3D48">
              <w:rPr>
                <w:rStyle w:val="Hipercze"/>
                <w:noProof/>
              </w:rPr>
              <w:t>Rozdział 1. Założenia programowe</w:t>
            </w:r>
            <w:r w:rsidR="00925253">
              <w:rPr>
                <w:noProof/>
                <w:webHidden/>
              </w:rPr>
              <w:tab/>
            </w:r>
            <w:r w:rsidR="00925253">
              <w:rPr>
                <w:noProof/>
                <w:webHidden/>
              </w:rPr>
              <w:fldChar w:fldCharType="begin"/>
            </w:r>
            <w:r w:rsidR="00925253">
              <w:rPr>
                <w:noProof/>
                <w:webHidden/>
              </w:rPr>
              <w:instrText xml:space="preserve"> PAGEREF _Toc25598698 \h </w:instrText>
            </w:r>
            <w:r w:rsidR="00925253">
              <w:rPr>
                <w:noProof/>
                <w:webHidden/>
              </w:rPr>
            </w:r>
            <w:r w:rsidR="00925253">
              <w:rPr>
                <w:noProof/>
                <w:webHidden/>
              </w:rPr>
              <w:fldChar w:fldCharType="separate"/>
            </w:r>
            <w:r w:rsidR="00925253">
              <w:rPr>
                <w:noProof/>
                <w:webHidden/>
              </w:rPr>
              <w:t>68</w:t>
            </w:r>
            <w:r w:rsidR="00925253">
              <w:rPr>
                <w:noProof/>
                <w:webHidden/>
              </w:rPr>
              <w:fldChar w:fldCharType="end"/>
            </w:r>
          </w:hyperlink>
        </w:p>
        <w:p w14:paraId="165E07FA" w14:textId="77777777" w:rsidR="00925253" w:rsidRDefault="006B53DA">
          <w:pPr>
            <w:pStyle w:val="Spistreci2"/>
            <w:tabs>
              <w:tab w:val="right" w:leader="dot" w:pos="9062"/>
            </w:tabs>
            <w:rPr>
              <w:rFonts w:eastAsiaTheme="minorEastAsia"/>
              <w:noProof/>
              <w:lang w:eastAsia="pl-PL"/>
            </w:rPr>
          </w:pPr>
          <w:hyperlink w:anchor="_Toc25598699" w:history="1">
            <w:r w:rsidR="00925253" w:rsidRPr="00CB3D48">
              <w:rPr>
                <w:rStyle w:val="Hipercze"/>
                <w:noProof/>
              </w:rPr>
              <w:t>Rozdział 2. Sposoby realizacji działań doradczych</w:t>
            </w:r>
            <w:r w:rsidR="00925253">
              <w:rPr>
                <w:noProof/>
                <w:webHidden/>
              </w:rPr>
              <w:tab/>
            </w:r>
            <w:r w:rsidR="00925253">
              <w:rPr>
                <w:noProof/>
                <w:webHidden/>
              </w:rPr>
              <w:fldChar w:fldCharType="begin"/>
            </w:r>
            <w:r w:rsidR="00925253">
              <w:rPr>
                <w:noProof/>
                <w:webHidden/>
              </w:rPr>
              <w:instrText xml:space="preserve"> PAGEREF _Toc25598699 \h </w:instrText>
            </w:r>
            <w:r w:rsidR="00925253">
              <w:rPr>
                <w:noProof/>
                <w:webHidden/>
              </w:rPr>
            </w:r>
            <w:r w:rsidR="00925253">
              <w:rPr>
                <w:noProof/>
                <w:webHidden/>
              </w:rPr>
              <w:fldChar w:fldCharType="separate"/>
            </w:r>
            <w:r w:rsidR="00925253">
              <w:rPr>
                <w:noProof/>
                <w:webHidden/>
              </w:rPr>
              <w:t>69</w:t>
            </w:r>
            <w:r w:rsidR="00925253">
              <w:rPr>
                <w:noProof/>
                <w:webHidden/>
              </w:rPr>
              <w:fldChar w:fldCharType="end"/>
            </w:r>
          </w:hyperlink>
        </w:p>
        <w:p w14:paraId="3064C8C7" w14:textId="77777777" w:rsidR="00925253" w:rsidRDefault="006B53DA">
          <w:pPr>
            <w:pStyle w:val="Spistreci2"/>
            <w:tabs>
              <w:tab w:val="right" w:leader="dot" w:pos="9062"/>
            </w:tabs>
            <w:rPr>
              <w:rFonts w:eastAsiaTheme="minorEastAsia"/>
              <w:noProof/>
              <w:lang w:eastAsia="pl-PL"/>
            </w:rPr>
          </w:pPr>
          <w:hyperlink w:anchor="_Toc25598700" w:history="1">
            <w:r w:rsidR="00925253" w:rsidRPr="00CB3D48">
              <w:rPr>
                <w:rStyle w:val="Hipercze"/>
                <w:noProof/>
              </w:rPr>
              <w:t>Rozdział 3. Osoby odpowiedzialne i zakres ich odpowiedzialności</w:t>
            </w:r>
            <w:r w:rsidR="00925253">
              <w:rPr>
                <w:noProof/>
                <w:webHidden/>
              </w:rPr>
              <w:tab/>
            </w:r>
            <w:r w:rsidR="00925253">
              <w:rPr>
                <w:noProof/>
                <w:webHidden/>
              </w:rPr>
              <w:fldChar w:fldCharType="begin"/>
            </w:r>
            <w:r w:rsidR="00925253">
              <w:rPr>
                <w:noProof/>
                <w:webHidden/>
              </w:rPr>
              <w:instrText xml:space="preserve"> PAGEREF _Toc25598700 \h </w:instrText>
            </w:r>
            <w:r w:rsidR="00925253">
              <w:rPr>
                <w:noProof/>
                <w:webHidden/>
              </w:rPr>
            </w:r>
            <w:r w:rsidR="00925253">
              <w:rPr>
                <w:noProof/>
                <w:webHidden/>
              </w:rPr>
              <w:fldChar w:fldCharType="separate"/>
            </w:r>
            <w:r w:rsidR="00925253">
              <w:rPr>
                <w:noProof/>
                <w:webHidden/>
              </w:rPr>
              <w:t>70</w:t>
            </w:r>
            <w:r w:rsidR="00925253">
              <w:rPr>
                <w:noProof/>
                <w:webHidden/>
              </w:rPr>
              <w:fldChar w:fldCharType="end"/>
            </w:r>
          </w:hyperlink>
        </w:p>
        <w:p w14:paraId="257754A9" w14:textId="77777777" w:rsidR="00925253" w:rsidRDefault="006B53DA">
          <w:pPr>
            <w:pStyle w:val="Spistreci2"/>
            <w:tabs>
              <w:tab w:val="right" w:leader="dot" w:pos="9062"/>
            </w:tabs>
            <w:rPr>
              <w:rFonts w:eastAsiaTheme="minorEastAsia"/>
              <w:noProof/>
              <w:lang w:eastAsia="pl-PL"/>
            </w:rPr>
          </w:pPr>
          <w:hyperlink w:anchor="_Toc25598701" w:history="1">
            <w:r w:rsidR="00925253" w:rsidRPr="00CB3D48">
              <w:rPr>
                <w:rStyle w:val="Hipercze"/>
                <w:noProof/>
              </w:rPr>
              <w:t>Rozdział 4. Przewidywane rezultaty (efekty pracy)</w:t>
            </w:r>
            <w:r w:rsidR="00925253">
              <w:rPr>
                <w:noProof/>
                <w:webHidden/>
              </w:rPr>
              <w:tab/>
            </w:r>
            <w:r w:rsidR="00925253">
              <w:rPr>
                <w:noProof/>
                <w:webHidden/>
              </w:rPr>
              <w:fldChar w:fldCharType="begin"/>
            </w:r>
            <w:r w:rsidR="00925253">
              <w:rPr>
                <w:noProof/>
                <w:webHidden/>
              </w:rPr>
              <w:instrText xml:space="preserve"> PAGEREF _Toc25598701 \h </w:instrText>
            </w:r>
            <w:r w:rsidR="00925253">
              <w:rPr>
                <w:noProof/>
                <w:webHidden/>
              </w:rPr>
            </w:r>
            <w:r w:rsidR="00925253">
              <w:rPr>
                <w:noProof/>
                <w:webHidden/>
              </w:rPr>
              <w:fldChar w:fldCharType="separate"/>
            </w:r>
            <w:r w:rsidR="00925253">
              <w:rPr>
                <w:noProof/>
                <w:webHidden/>
              </w:rPr>
              <w:t>71</w:t>
            </w:r>
            <w:r w:rsidR="00925253">
              <w:rPr>
                <w:noProof/>
                <w:webHidden/>
              </w:rPr>
              <w:fldChar w:fldCharType="end"/>
            </w:r>
          </w:hyperlink>
        </w:p>
        <w:p w14:paraId="6DF78D1E" w14:textId="77777777" w:rsidR="00925253" w:rsidRDefault="006B53DA">
          <w:pPr>
            <w:pStyle w:val="Spistreci1"/>
            <w:rPr>
              <w:rFonts w:eastAsiaTheme="minorEastAsia"/>
              <w:noProof/>
              <w:lang w:eastAsia="pl-PL"/>
            </w:rPr>
          </w:pPr>
          <w:hyperlink w:anchor="_Toc25598702" w:history="1">
            <w:r w:rsidR="00925253" w:rsidRPr="00CB3D48">
              <w:rPr>
                <w:rStyle w:val="Hipercze"/>
                <w:noProof/>
              </w:rPr>
              <w:t>DZIAŁ VII. Organizacja Zespołu</w:t>
            </w:r>
            <w:r w:rsidR="00925253">
              <w:rPr>
                <w:noProof/>
                <w:webHidden/>
              </w:rPr>
              <w:tab/>
            </w:r>
            <w:r w:rsidR="00925253">
              <w:rPr>
                <w:noProof/>
                <w:webHidden/>
              </w:rPr>
              <w:fldChar w:fldCharType="begin"/>
            </w:r>
            <w:r w:rsidR="00925253">
              <w:rPr>
                <w:noProof/>
                <w:webHidden/>
              </w:rPr>
              <w:instrText xml:space="preserve"> PAGEREF _Toc25598702 \h </w:instrText>
            </w:r>
            <w:r w:rsidR="00925253">
              <w:rPr>
                <w:noProof/>
                <w:webHidden/>
              </w:rPr>
            </w:r>
            <w:r w:rsidR="00925253">
              <w:rPr>
                <w:noProof/>
                <w:webHidden/>
              </w:rPr>
              <w:fldChar w:fldCharType="separate"/>
            </w:r>
            <w:r w:rsidR="00925253">
              <w:rPr>
                <w:noProof/>
                <w:webHidden/>
              </w:rPr>
              <w:t>72</w:t>
            </w:r>
            <w:r w:rsidR="00925253">
              <w:rPr>
                <w:noProof/>
                <w:webHidden/>
              </w:rPr>
              <w:fldChar w:fldCharType="end"/>
            </w:r>
          </w:hyperlink>
        </w:p>
        <w:p w14:paraId="4CED9ACE" w14:textId="77777777" w:rsidR="00925253" w:rsidRDefault="006B53DA">
          <w:pPr>
            <w:pStyle w:val="Spistreci2"/>
            <w:tabs>
              <w:tab w:val="right" w:leader="dot" w:pos="9062"/>
            </w:tabs>
            <w:rPr>
              <w:rFonts w:eastAsiaTheme="minorEastAsia"/>
              <w:noProof/>
              <w:lang w:eastAsia="pl-PL"/>
            </w:rPr>
          </w:pPr>
          <w:hyperlink w:anchor="_Toc25598703" w:history="1">
            <w:r w:rsidR="00925253" w:rsidRPr="00CB3D48">
              <w:rPr>
                <w:rStyle w:val="Hipercze"/>
                <w:noProof/>
              </w:rPr>
              <w:t>Rozdział 1. Baza Zespołu</w:t>
            </w:r>
            <w:r w:rsidR="00925253">
              <w:rPr>
                <w:noProof/>
                <w:webHidden/>
              </w:rPr>
              <w:tab/>
            </w:r>
            <w:r w:rsidR="00925253">
              <w:rPr>
                <w:noProof/>
                <w:webHidden/>
              </w:rPr>
              <w:fldChar w:fldCharType="begin"/>
            </w:r>
            <w:r w:rsidR="00925253">
              <w:rPr>
                <w:noProof/>
                <w:webHidden/>
              </w:rPr>
              <w:instrText xml:space="preserve"> PAGEREF _Toc25598703 \h </w:instrText>
            </w:r>
            <w:r w:rsidR="00925253">
              <w:rPr>
                <w:noProof/>
                <w:webHidden/>
              </w:rPr>
            </w:r>
            <w:r w:rsidR="00925253">
              <w:rPr>
                <w:noProof/>
                <w:webHidden/>
              </w:rPr>
              <w:fldChar w:fldCharType="separate"/>
            </w:r>
            <w:r w:rsidR="00925253">
              <w:rPr>
                <w:noProof/>
                <w:webHidden/>
              </w:rPr>
              <w:t>72</w:t>
            </w:r>
            <w:r w:rsidR="00925253">
              <w:rPr>
                <w:noProof/>
                <w:webHidden/>
              </w:rPr>
              <w:fldChar w:fldCharType="end"/>
            </w:r>
          </w:hyperlink>
        </w:p>
        <w:p w14:paraId="5258A1AF" w14:textId="77777777" w:rsidR="00925253" w:rsidRDefault="006B53DA">
          <w:pPr>
            <w:pStyle w:val="Spistreci2"/>
            <w:tabs>
              <w:tab w:val="right" w:leader="dot" w:pos="9062"/>
            </w:tabs>
            <w:rPr>
              <w:rFonts w:eastAsiaTheme="minorEastAsia"/>
              <w:noProof/>
              <w:lang w:eastAsia="pl-PL"/>
            </w:rPr>
          </w:pPr>
          <w:hyperlink w:anchor="_Toc25598704" w:history="1">
            <w:r w:rsidR="00925253" w:rsidRPr="00CB3D48">
              <w:rPr>
                <w:rStyle w:val="Hipercze"/>
                <w:noProof/>
              </w:rPr>
              <w:t>Rozdział 2. Praktyki studenckie</w:t>
            </w:r>
            <w:r w:rsidR="00925253">
              <w:rPr>
                <w:noProof/>
                <w:webHidden/>
              </w:rPr>
              <w:tab/>
            </w:r>
            <w:r w:rsidR="00925253">
              <w:rPr>
                <w:noProof/>
                <w:webHidden/>
              </w:rPr>
              <w:fldChar w:fldCharType="begin"/>
            </w:r>
            <w:r w:rsidR="00925253">
              <w:rPr>
                <w:noProof/>
                <w:webHidden/>
              </w:rPr>
              <w:instrText xml:space="preserve"> PAGEREF _Toc25598704 \h </w:instrText>
            </w:r>
            <w:r w:rsidR="00925253">
              <w:rPr>
                <w:noProof/>
                <w:webHidden/>
              </w:rPr>
            </w:r>
            <w:r w:rsidR="00925253">
              <w:rPr>
                <w:noProof/>
                <w:webHidden/>
              </w:rPr>
              <w:fldChar w:fldCharType="separate"/>
            </w:r>
            <w:r w:rsidR="00925253">
              <w:rPr>
                <w:noProof/>
                <w:webHidden/>
              </w:rPr>
              <w:t>74</w:t>
            </w:r>
            <w:r w:rsidR="00925253">
              <w:rPr>
                <w:noProof/>
                <w:webHidden/>
              </w:rPr>
              <w:fldChar w:fldCharType="end"/>
            </w:r>
          </w:hyperlink>
        </w:p>
        <w:p w14:paraId="2D3F900A" w14:textId="77777777" w:rsidR="00925253" w:rsidRDefault="006B53DA">
          <w:pPr>
            <w:pStyle w:val="Spistreci2"/>
            <w:tabs>
              <w:tab w:val="right" w:leader="dot" w:pos="9062"/>
            </w:tabs>
            <w:rPr>
              <w:rFonts w:eastAsiaTheme="minorEastAsia"/>
              <w:noProof/>
              <w:lang w:eastAsia="pl-PL"/>
            </w:rPr>
          </w:pPr>
          <w:hyperlink w:anchor="_Toc25598705" w:history="1">
            <w:r w:rsidR="00925253" w:rsidRPr="00CB3D48">
              <w:rPr>
                <w:rStyle w:val="Hipercze"/>
                <w:noProof/>
              </w:rPr>
              <w:t>Rozdział 3. Biblioteka szkolna</w:t>
            </w:r>
            <w:r w:rsidR="00925253">
              <w:rPr>
                <w:noProof/>
                <w:webHidden/>
              </w:rPr>
              <w:tab/>
            </w:r>
            <w:r w:rsidR="00925253">
              <w:rPr>
                <w:noProof/>
                <w:webHidden/>
              </w:rPr>
              <w:fldChar w:fldCharType="begin"/>
            </w:r>
            <w:r w:rsidR="00925253">
              <w:rPr>
                <w:noProof/>
                <w:webHidden/>
              </w:rPr>
              <w:instrText xml:space="preserve"> PAGEREF _Toc25598705 \h </w:instrText>
            </w:r>
            <w:r w:rsidR="00925253">
              <w:rPr>
                <w:noProof/>
                <w:webHidden/>
              </w:rPr>
            </w:r>
            <w:r w:rsidR="00925253">
              <w:rPr>
                <w:noProof/>
                <w:webHidden/>
              </w:rPr>
              <w:fldChar w:fldCharType="separate"/>
            </w:r>
            <w:r w:rsidR="00925253">
              <w:rPr>
                <w:noProof/>
                <w:webHidden/>
              </w:rPr>
              <w:t>74</w:t>
            </w:r>
            <w:r w:rsidR="00925253">
              <w:rPr>
                <w:noProof/>
                <w:webHidden/>
              </w:rPr>
              <w:fldChar w:fldCharType="end"/>
            </w:r>
          </w:hyperlink>
        </w:p>
        <w:p w14:paraId="7A85A4D3" w14:textId="77777777" w:rsidR="00925253" w:rsidRDefault="006B53DA">
          <w:pPr>
            <w:pStyle w:val="Spistreci2"/>
            <w:tabs>
              <w:tab w:val="right" w:leader="dot" w:pos="9062"/>
            </w:tabs>
            <w:rPr>
              <w:rFonts w:eastAsiaTheme="minorEastAsia"/>
              <w:noProof/>
              <w:lang w:eastAsia="pl-PL"/>
            </w:rPr>
          </w:pPr>
          <w:hyperlink w:anchor="_Toc25598706" w:history="1">
            <w:r w:rsidR="00925253" w:rsidRPr="00CB3D48">
              <w:rPr>
                <w:rStyle w:val="Hipercze"/>
                <w:noProof/>
              </w:rPr>
              <w:t>Rozdział 4. Zespoły nauczycielskie</w:t>
            </w:r>
            <w:r w:rsidR="00925253">
              <w:rPr>
                <w:noProof/>
                <w:webHidden/>
              </w:rPr>
              <w:tab/>
            </w:r>
            <w:r w:rsidR="00925253">
              <w:rPr>
                <w:noProof/>
                <w:webHidden/>
              </w:rPr>
              <w:fldChar w:fldCharType="begin"/>
            </w:r>
            <w:r w:rsidR="00925253">
              <w:rPr>
                <w:noProof/>
                <w:webHidden/>
              </w:rPr>
              <w:instrText xml:space="preserve"> PAGEREF _Toc25598706 \h </w:instrText>
            </w:r>
            <w:r w:rsidR="00925253">
              <w:rPr>
                <w:noProof/>
                <w:webHidden/>
              </w:rPr>
            </w:r>
            <w:r w:rsidR="00925253">
              <w:rPr>
                <w:noProof/>
                <w:webHidden/>
              </w:rPr>
              <w:fldChar w:fldCharType="separate"/>
            </w:r>
            <w:r w:rsidR="00925253">
              <w:rPr>
                <w:noProof/>
                <w:webHidden/>
              </w:rPr>
              <w:t>77</w:t>
            </w:r>
            <w:r w:rsidR="00925253">
              <w:rPr>
                <w:noProof/>
                <w:webHidden/>
              </w:rPr>
              <w:fldChar w:fldCharType="end"/>
            </w:r>
          </w:hyperlink>
        </w:p>
        <w:p w14:paraId="741120A5" w14:textId="77777777" w:rsidR="00925253" w:rsidRDefault="006B53DA">
          <w:pPr>
            <w:pStyle w:val="Spistreci1"/>
            <w:rPr>
              <w:rFonts w:eastAsiaTheme="minorEastAsia"/>
              <w:noProof/>
              <w:lang w:eastAsia="pl-PL"/>
            </w:rPr>
          </w:pPr>
          <w:hyperlink w:anchor="_Toc25598707" w:history="1">
            <w:r w:rsidR="00925253" w:rsidRPr="00CB3D48">
              <w:rPr>
                <w:rStyle w:val="Hipercze"/>
                <w:noProof/>
              </w:rPr>
              <w:t>DZIAŁ VIII. Nauczyciele i inni pracownicy Zespołu</w:t>
            </w:r>
            <w:r w:rsidR="00925253">
              <w:rPr>
                <w:noProof/>
                <w:webHidden/>
              </w:rPr>
              <w:tab/>
            </w:r>
            <w:r w:rsidR="00925253">
              <w:rPr>
                <w:noProof/>
                <w:webHidden/>
              </w:rPr>
              <w:fldChar w:fldCharType="begin"/>
            </w:r>
            <w:r w:rsidR="00925253">
              <w:rPr>
                <w:noProof/>
                <w:webHidden/>
              </w:rPr>
              <w:instrText xml:space="preserve"> PAGEREF _Toc25598707 \h </w:instrText>
            </w:r>
            <w:r w:rsidR="00925253">
              <w:rPr>
                <w:noProof/>
                <w:webHidden/>
              </w:rPr>
            </w:r>
            <w:r w:rsidR="00925253">
              <w:rPr>
                <w:noProof/>
                <w:webHidden/>
              </w:rPr>
              <w:fldChar w:fldCharType="separate"/>
            </w:r>
            <w:r w:rsidR="00925253">
              <w:rPr>
                <w:noProof/>
                <w:webHidden/>
              </w:rPr>
              <w:t>81</w:t>
            </w:r>
            <w:r w:rsidR="00925253">
              <w:rPr>
                <w:noProof/>
                <w:webHidden/>
              </w:rPr>
              <w:fldChar w:fldCharType="end"/>
            </w:r>
          </w:hyperlink>
        </w:p>
        <w:p w14:paraId="501E4CA8" w14:textId="77777777" w:rsidR="00925253" w:rsidRDefault="006B53DA">
          <w:pPr>
            <w:pStyle w:val="Spistreci2"/>
            <w:tabs>
              <w:tab w:val="right" w:leader="dot" w:pos="9062"/>
            </w:tabs>
            <w:rPr>
              <w:rFonts w:eastAsiaTheme="minorEastAsia"/>
              <w:noProof/>
              <w:lang w:eastAsia="pl-PL"/>
            </w:rPr>
          </w:pPr>
          <w:hyperlink w:anchor="_Toc25598708" w:history="1">
            <w:r w:rsidR="00925253" w:rsidRPr="00CB3D48">
              <w:rPr>
                <w:rStyle w:val="Hipercze"/>
                <w:noProof/>
              </w:rPr>
              <w:t>Rozdział 1. Zadania nauczycieli</w:t>
            </w:r>
            <w:r w:rsidR="00925253">
              <w:rPr>
                <w:noProof/>
                <w:webHidden/>
              </w:rPr>
              <w:tab/>
            </w:r>
            <w:r w:rsidR="00925253">
              <w:rPr>
                <w:noProof/>
                <w:webHidden/>
              </w:rPr>
              <w:fldChar w:fldCharType="begin"/>
            </w:r>
            <w:r w:rsidR="00925253">
              <w:rPr>
                <w:noProof/>
                <w:webHidden/>
              </w:rPr>
              <w:instrText xml:space="preserve"> PAGEREF _Toc25598708 \h </w:instrText>
            </w:r>
            <w:r w:rsidR="00925253">
              <w:rPr>
                <w:noProof/>
                <w:webHidden/>
              </w:rPr>
            </w:r>
            <w:r w:rsidR="00925253">
              <w:rPr>
                <w:noProof/>
                <w:webHidden/>
              </w:rPr>
              <w:fldChar w:fldCharType="separate"/>
            </w:r>
            <w:r w:rsidR="00925253">
              <w:rPr>
                <w:noProof/>
                <w:webHidden/>
              </w:rPr>
              <w:t>81</w:t>
            </w:r>
            <w:r w:rsidR="00925253">
              <w:rPr>
                <w:noProof/>
                <w:webHidden/>
              </w:rPr>
              <w:fldChar w:fldCharType="end"/>
            </w:r>
          </w:hyperlink>
        </w:p>
        <w:p w14:paraId="356FA678" w14:textId="77777777" w:rsidR="00925253" w:rsidRDefault="006B53DA">
          <w:pPr>
            <w:pStyle w:val="Spistreci2"/>
            <w:tabs>
              <w:tab w:val="right" w:leader="dot" w:pos="9062"/>
            </w:tabs>
            <w:rPr>
              <w:rFonts w:eastAsiaTheme="minorEastAsia"/>
              <w:noProof/>
              <w:lang w:eastAsia="pl-PL"/>
            </w:rPr>
          </w:pPr>
          <w:hyperlink w:anchor="_Toc25598709" w:history="1">
            <w:r w:rsidR="00925253" w:rsidRPr="00CB3D48">
              <w:rPr>
                <w:rStyle w:val="Hipercze"/>
                <w:noProof/>
              </w:rPr>
              <w:t>Rozdział 2. Zadania wychowawców klas</w:t>
            </w:r>
            <w:r w:rsidR="00925253">
              <w:rPr>
                <w:noProof/>
                <w:webHidden/>
              </w:rPr>
              <w:tab/>
            </w:r>
            <w:r w:rsidR="00925253">
              <w:rPr>
                <w:noProof/>
                <w:webHidden/>
              </w:rPr>
              <w:fldChar w:fldCharType="begin"/>
            </w:r>
            <w:r w:rsidR="00925253">
              <w:rPr>
                <w:noProof/>
                <w:webHidden/>
              </w:rPr>
              <w:instrText xml:space="preserve"> PAGEREF _Toc25598709 \h </w:instrText>
            </w:r>
            <w:r w:rsidR="00925253">
              <w:rPr>
                <w:noProof/>
                <w:webHidden/>
              </w:rPr>
            </w:r>
            <w:r w:rsidR="00925253">
              <w:rPr>
                <w:noProof/>
                <w:webHidden/>
              </w:rPr>
              <w:fldChar w:fldCharType="separate"/>
            </w:r>
            <w:r w:rsidR="00925253">
              <w:rPr>
                <w:noProof/>
                <w:webHidden/>
              </w:rPr>
              <w:t>83</w:t>
            </w:r>
            <w:r w:rsidR="00925253">
              <w:rPr>
                <w:noProof/>
                <w:webHidden/>
              </w:rPr>
              <w:fldChar w:fldCharType="end"/>
            </w:r>
          </w:hyperlink>
        </w:p>
        <w:p w14:paraId="1752107B" w14:textId="77777777" w:rsidR="00925253" w:rsidRDefault="006B53DA">
          <w:pPr>
            <w:pStyle w:val="Spistreci2"/>
            <w:tabs>
              <w:tab w:val="right" w:leader="dot" w:pos="9062"/>
            </w:tabs>
            <w:rPr>
              <w:rFonts w:eastAsiaTheme="minorEastAsia"/>
              <w:noProof/>
              <w:lang w:eastAsia="pl-PL"/>
            </w:rPr>
          </w:pPr>
          <w:hyperlink w:anchor="_Toc25598710" w:history="1">
            <w:r w:rsidR="00925253" w:rsidRPr="00CB3D48">
              <w:rPr>
                <w:rStyle w:val="Hipercze"/>
                <w:noProof/>
              </w:rPr>
              <w:t>Rozdział 3. Zadania nauczycieli w zakresie zapewniania bezpieczeństwa uczniom</w:t>
            </w:r>
            <w:r w:rsidR="00925253">
              <w:rPr>
                <w:noProof/>
                <w:webHidden/>
              </w:rPr>
              <w:tab/>
            </w:r>
            <w:r w:rsidR="00925253">
              <w:rPr>
                <w:noProof/>
                <w:webHidden/>
              </w:rPr>
              <w:fldChar w:fldCharType="begin"/>
            </w:r>
            <w:r w:rsidR="00925253">
              <w:rPr>
                <w:noProof/>
                <w:webHidden/>
              </w:rPr>
              <w:instrText xml:space="preserve"> PAGEREF _Toc25598710 \h </w:instrText>
            </w:r>
            <w:r w:rsidR="00925253">
              <w:rPr>
                <w:noProof/>
                <w:webHidden/>
              </w:rPr>
            </w:r>
            <w:r w:rsidR="00925253">
              <w:rPr>
                <w:noProof/>
                <w:webHidden/>
              </w:rPr>
              <w:fldChar w:fldCharType="separate"/>
            </w:r>
            <w:r w:rsidR="00925253">
              <w:rPr>
                <w:noProof/>
                <w:webHidden/>
              </w:rPr>
              <w:t>84</w:t>
            </w:r>
            <w:r w:rsidR="00925253">
              <w:rPr>
                <w:noProof/>
                <w:webHidden/>
              </w:rPr>
              <w:fldChar w:fldCharType="end"/>
            </w:r>
          </w:hyperlink>
        </w:p>
        <w:p w14:paraId="424EEBB7" w14:textId="77777777" w:rsidR="00925253" w:rsidRDefault="006B53DA">
          <w:pPr>
            <w:pStyle w:val="Spistreci2"/>
            <w:tabs>
              <w:tab w:val="right" w:leader="dot" w:pos="9062"/>
            </w:tabs>
            <w:rPr>
              <w:rFonts w:eastAsiaTheme="minorEastAsia"/>
              <w:noProof/>
              <w:lang w:eastAsia="pl-PL"/>
            </w:rPr>
          </w:pPr>
          <w:hyperlink w:anchor="_Toc25598711" w:history="1">
            <w:r w:rsidR="00925253" w:rsidRPr="00CB3D48">
              <w:rPr>
                <w:rStyle w:val="Hipercze"/>
                <w:noProof/>
              </w:rPr>
              <w:t>Rozdział 4. Pracownicy administracji i obsługi w szkole</w:t>
            </w:r>
            <w:r w:rsidR="00925253">
              <w:rPr>
                <w:noProof/>
                <w:webHidden/>
              </w:rPr>
              <w:tab/>
            </w:r>
            <w:r w:rsidR="00925253">
              <w:rPr>
                <w:noProof/>
                <w:webHidden/>
              </w:rPr>
              <w:fldChar w:fldCharType="begin"/>
            </w:r>
            <w:r w:rsidR="00925253">
              <w:rPr>
                <w:noProof/>
                <w:webHidden/>
              </w:rPr>
              <w:instrText xml:space="preserve"> PAGEREF _Toc25598711 \h </w:instrText>
            </w:r>
            <w:r w:rsidR="00925253">
              <w:rPr>
                <w:noProof/>
                <w:webHidden/>
              </w:rPr>
            </w:r>
            <w:r w:rsidR="00925253">
              <w:rPr>
                <w:noProof/>
                <w:webHidden/>
              </w:rPr>
              <w:fldChar w:fldCharType="separate"/>
            </w:r>
            <w:r w:rsidR="00925253">
              <w:rPr>
                <w:noProof/>
                <w:webHidden/>
              </w:rPr>
              <w:t>86</w:t>
            </w:r>
            <w:r w:rsidR="00925253">
              <w:rPr>
                <w:noProof/>
                <w:webHidden/>
              </w:rPr>
              <w:fldChar w:fldCharType="end"/>
            </w:r>
          </w:hyperlink>
        </w:p>
        <w:p w14:paraId="68B5ABB0" w14:textId="77777777" w:rsidR="00925253" w:rsidRDefault="006B53DA">
          <w:pPr>
            <w:pStyle w:val="Spistreci2"/>
            <w:tabs>
              <w:tab w:val="right" w:leader="dot" w:pos="9062"/>
            </w:tabs>
            <w:rPr>
              <w:rFonts w:eastAsiaTheme="minorEastAsia"/>
              <w:noProof/>
              <w:lang w:eastAsia="pl-PL"/>
            </w:rPr>
          </w:pPr>
          <w:hyperlink w:anchor="_Toc25598712" w:history="1">
            <w:r w:rsidR="00925253" w:rsidRPr="00CB3D48">
              <w:rPr>
                <w:rStyle w:val="Hipercze"/>
                <w:noProof/>
              </w:rPr>
              <w:t>Rozdział 5. Wicedyrektorzy i inne stanowiska kierownicze w szkole</w:t>
            </w:r>
            <w:r w:rsidR="00925253">
              <w:rPr>
                <w:noProof/>
                <w:webHidden/>
              </w:rPr>
              <w:tab/>
            </w:r>
            <w:r w:rsidR="00925253">
              <w:rPr>
                <w:noProof/>
                <w:webHidden/>
              </w:rPr>
              <w:fldChar w:fldCharType="begin"/>
            </w:r>
            <w:r w:rsidR="00925253">
              <w:rPr>
                <w:noProof/>
                <w:webHidden/>
              </w:rPr>
              <w:instrText xml:space="preserve"> PAGEREF _Toc25598712 \h </w:instrText>
            </w:r>
            <w:r w:rsidR="00925253">
              <w:rPr>
                <w:noProof/>
                <w:webHidden/>
              </w:rPr>
            </w:r>
            <w:r w:rsidR="00925253">
              <w:rPr>
                <w:noProof/>
                <w:webHidden/>
              </w:rPr>
              <w:fldChar w:fldCharType="separate"/>
            </w:r>
            <w:r w:rsidR="00925253">
              <w:rPr>
                <w:noProof/>
                <w:webHidden/>
              </w:rPr>
              <w:t>87</w:t>
            </w:r>
            <w:r w:rsidR="00925253">
              <w:rPr>
                <w:noProof/>
                <w:webHidden/>
              </w:rPr>
              <w:fldChar w:fldCharType="end"/>
            </w:r>
          </w:hyperlink>
        </w:p>
        <w:p w14:paraId="1C886178" w14:textId="77777777" w:rsidR="00925253" w:rsidRDefault="006B53DA">
          <w:pPr>
            <w:pStyle w:val="Spistreci1"/>
            <w:rPr>
              <w:rFonts w:eastAsiaTheme="minorEastAsia"/>
              <w:noProof/>
              <w:lang w:eastAsia="pl-PL"/>
            </w:rPr>
          </w:pPr>
          <w:hyperlink w:anchor="_Toc25598713" w:history="1">
            <w:r w:rsidR="00925253" w:rsidRPr="00CB3D48">
              <w:rPr>
                <w:rStyle w:val="Hipercze"/>
                <w:noProof/>
              </w:rPr>
              <w:t>DZIAŁ IX. Obowiązek szkolny</w:t>
            </w:r>
            <w:r w:rsidR="00925253">
              <w:rPr>
                <w:noProof/>
                <w:webHidden/>
              </w:rPr>
              <w:tab/>
            </w:r>
            <w:r w:rsidR="00925253">
              <w:rPr>
                <w:noProof/>
                <w:webHidden/>
              </w:rPr>
              <w:fldChar w:fldCharType="begin"/>
            </w:r>
            <w:r w:rsidR="00925253">
              <w:rPr>
                <w:noProof/>
                <w:webHidden/>
              </w:rPr>
              <w:instrText xml:space="preserve"> PAGEREF _Toc25598713 \h </w:instrText>
            </w:r>
            <w:r w:rsidR="00925253">
              <w:rPr>
                <w:noProof/>
                <w:webHidden/>
              </w:rPr>
            </w:r>
            <w:r w:rsidR="00925253">
              <w:rPr>
                <w:noProof/>
                <w:webHidden/>
              </w:rPr>
              <w:fldChar w:fldCharType="separate"/>
            </w:r>
            <w:r w:rsidR="00925253">
              <w:rPr>
                <w:noProof/>
                <w:webHidden/>
              </w:rPr>
              <w:t>90</w:t>
            </w:r>
            <w:r w:rsidR="00925253">
              <w:rPr>
                <w:noProof/>
                <w:webHidden/>
              </w:rPr>
              <w:fldChar w:fldCharType="end"/>
            </w:r>
          </w:hyperlink>
        </w:p>
        <w:p w14:paraId="37100CF7" w14:textId="77777777" w:rsidR="00925253" w:rsidRDefault="006B53DA">
          <w:pPr>
            <w:pStyle w:val="Spistreci2"/>
            <w:tabs>
              <w:tab w:val="right" w:leader="dot" w:pos="9062"/>
            </w:tabs>
            <w:rPr>
              <w:rFonts w:eastAsiaTheme="minorEastAsia"/>
              <w:noProof/>
              <w:lang w:eastAsia="pl-PL"/>
            </w:rPr>
          </w:pPr>
          <w:hyperlink w:anchor="_Toc25598714" w:history="1">
            <w:r w:rsidR="00925253" w:rsidRPr="00CB3D48">
              <w:rPr>
                <w:rStyle w:val="Hipercze"/>
                <w:noProof/>
              </w:rPr>
              <w:t>Rozdział 1. Informacje ogólne</w:t>
            </w:r>
            <w:r w:rsidR="00925253">
              <w:rPr>
                <w:noProof/>
                <w:webHidden/>
              </w:rPr>
              <w:tab/>
            </w:r>
            <w:r w:rsidR="00925253">
              <w:rPr>
                <w:noProof/>
                <w:webHidden/>
              </w:rPr>
              <w:fldChar w:fldCharType="begin"/>
            </w:r>
            <w:r w:rsidR="00925253">
              <w:rPr>
                <w:noProof/>
                <w:webHidden/>
              </w:rPr>
              <w:instrText xml:space="preserve"> PAGEREF _Toc25598714 \h </w:instrText>
            </w:r>
            <w:r w:rsidR="00925253">
              <w:rPr>
                <w:noProof/>
                <w:webHidden/>
              </w:rPr>
            </w:r>
            <w:r w:rsidR="00925253">
              <w:rPr>
                <w:noProof/>
                <w:webHidden/>
              </w:rPr>
              <w:fldChar w:fldCharType="separate"/>
            </w:r>
            <w:r w:rsidR="00925253">
              <w:rPr>
                <w:noProof/>
                <w:webHidden/>
              </w:rPr>
              <w:t>90</w:t>
            </w:r>
            <w:r w:rsidR="00925253">
              <w:rPr>
                <w:noProof/>
                <w:webHidden/>
              </w:rPr>
              <w:fldChar w:fldCharType="end"/>
            </w:r>
          </w:hyperlink>
        </w:p>
        <w:p w14:paraId="7DCE276F" w14:textId="77777777" w:rsidR="00925253" w:rsidRDefault="006B53DA">
          <w:pPr>
            <w:pStyle w:val="Spistreci2"/>
            <w:tabs>
              <w:tab w:val="right" w:leader="dot" w:pos="9062"/>
            </w:tabs>
            <w:rPr>
              <w:rFonts w:eastAsiaTheme="minorEastAsia"/>
              <w:noProof/>
              <w:lang w:eastAsia="pl-PL"/>
            </w:rPr>
          </w:pPr>
          <w:hyperlink w:anchor="_Toc25598715" w:history="1">
            <w:r w:rsidR="00925253" w:rsidRPr="00CB3D48">
              <w:rPr>
                <w:rStyle w:val="Hipercze"/>
                <w:noProof/>
              </w:rPr>
              <w:t>Rozdział 2. Zasady rekrutacji</w:t>
            </w:r>
            <w:r w:rsidR="00925253">
              <w:rPr>
                <w:noProof/>
                <w:webHidden/>
              </w:rPr>
              <w:tab/>
            </w:r>
            <w:r w:rsidR="00925253">
              <w:rPr>
                <w:noProof/>
                <w:webHidden/>
              </w:rPr>
              <w:fldChar w:fldCharType="begin"/>
            </w:r>
            <w:r w:rsidR="00925253">
              <w:rPr>
                <w:noProof/>
                <w:webHidden/>
              </w:rPr>
              <w:instrText xml:space="preserve"> PAGEREF _Toc25598715 \h </w:instrText>
            </w:r>
            <w:r w:rsidR="00925253">
              <w:rPr>
                <w:noProof/>
                <w:webHidden/>
              </w:rPr>
            </w:r>
            <w:r w:rsidR="00925253">
              <w:rPr>
                <w:noProof/>
                <w:webHidden/>
              </w:rPr>
              <w:fldChar w:fldCharType="separate"/>
            </w:r>
            <w:r w:rsidR="00925253">
              <w:rPr>
                <w:noProof/>
                <w:webHidden/>
              </w:rPr>
              <w:t>90</w:t>
            </w:r>
            <w:r w:rsidR="00925253">
              <w:rPr>
                <w:noProof/>
                <w:webHidden/>
              </w:rPr>
              <w:fldChar w:fldCharType="end"/>
            </w:r>
          </w:hyperlink>
        </w:p>
        <w:p w14:paraId="68CBC701" w14:textId="77777777" w:rsidR="00925253" w:rsidRDefault="006B53DA">
          <w:pPr>
            <w:pStyle w:val="Spistreci1"/>
            <w:rPr>
              <w:rFonts w:eastAsiaTheme="minorEastAsia"/>
              <w:noProof/>
              <w:lang w:eastAsia="pl-PL"/>
            </w:rPr>
          </w:pPr>
          <w:hyperlink w:anchor="_Toc25598716" w:history="1">
            <w:r w:rsidR="00925253" w:rsidRPr="00CB3D48">
              <w:rPr>
                <w:rStyle w:val="Hipercze"/>
                <w:noProof/>
              </w:rPr>
              <w:t>DZIAŁ X. Prawa i obowiązki członków społeczności szkolnej</w:t>
            </w:r>
            <w:r w:rsidR="00925253">
              <w:rPr>
                <w:noProof/>
                <w:webHidden/>
              </w:rPr>
              <w:tab/>
            </w:r>
            <w:r w:rsidR="00925253">
              <w:rPr>
                <w:noProof/>
                <w:webHidden/>
              </w:rPr>
              <w:fldChar w:fldCharType="begin"/>
            </w:r>
            <w:r w:rsidR="00925253">
              <w:rPr>
                <w:noProof/>
                <w:webHidden/>
              </w:rPr>
              <w:instrText xml:space="preserve"> PAGEREF _Toc25598716 \h </w:instrText>
            </w:r>
            <w:r w:rsidR="00925253">
              <w:rPr>
                <w:noProof/>
                <w:webHidden/>
              </w:rPr>
            </w:r>
            <w:r w:rsidR="00925253">
              <w:rPr>
                <w:noProof/>
                <w:webHidden/>
              </w:rPr>
              <w:fldChar w:fldCharType="separate"/>
            </w:r>
            <w:r w:rsidR="00925253">
              <w:rPr>
                <w:noProof/>
                <w:webHidden/>
              </w:rPr>
              <w:t>96</w:t>
            </w:r>
            <w:r w:rsidR="00925253">
              <w:rPr>
                <w:noProof/>
                <w:webHidden/>
              </w:rPr>
              <w:fldChar w:fldCharType="end"/>
            </w:r>
          </w:hyperlink>
        </w:p>
        <w:p w14:paraId="6C9E70F7" w14:textId="77777777" w:rsidR="00925253" w:rsidRDefault="006B53DA">
          <w:pPr>
            <w:pStyle w:val="Spistreci2"/>
            <w:tabs>
              <w:tab w:val="right" w:leader="dot" w:pos="9062"/>
            </w:tabs>
            <w:rPr>
              <w:rFonts w:eastAsiaTheme="minorEastAsia"/>
              <w:noProof/>
              <w:lang w:eastAsia="pl-PL"/>
            </w:rPr>
          </w:pPr>
          <w:hyperlink w:anchor="_Toc25598717" w:history="1">
            <w:r w:rsidR="00925253" w:rsidRPr="00CB3D48">
              <w:rPr>
                <w:rStyle w:val="Hipercze"/>
                <w:noProof/>
              </w:rPr>
              <w:t>Rozdział 1. Członek społeczności szkolnej</w:t>
            </w:r>
            <w:r w:rsidR="00925253">
              <w:rPr>
                <w:noProof/>
                <w:webHidden/>
              </w:rPr>
              <w:tab/>
            </w:r>
            <w:r w:rsidR="00925253">
              <w:rPr>
                <w:noProof/>
                <w:webHidden/>
              </w:rPr>
              <w:fldChar w:fldCharType="begin"/>
            </w:r>
            <w:r w:rsidR="00925253">
              <w:rPr>
                <w:noProof/>
                <w:webHidden/>
              </w:rPr>
              <w:instrText xml:space="preserve"> PAGEREF _Toc25598717 \h </w:instrText>
            </w:r>
            <w:r w:rsidR="00925253">
              <w:rPr>
                <w:noProof/>
                <w:webHidden/>
              </w:rPr>
            </w:r>
            <w:r w:rsidR="00925253">
              <w:rPr>
                <w:noProof/>
                <w:webHidden/>
              </w:rPr>
              <w:fldChar w:fldCharType="separate"/>
            </w:r>
            <w:r w:rsidR="00925253">
              <w:rPr>
                <w:noProof/>
                <w:webHidden/>
              </w:rPr>
              <w:t>96</w:t>
            </w:r>
            <w:r w:rsidR="00925253">
              <w:rPr>
                <w:noProof/>
                <w:webHidden/>
              </w:rPr>
              <w:fldChar w:fldCharType="end"/>
            </w:r>
          </w:hyperlink>
        </w:p>
        <w:p w14:paraId="15609A63" w14:textId="77777777" w:rsidR="00925253" w:rsidRDefault="006B53DA">
          <w:pPr>
            <w:pStyle w:val="Spistreci2"/>
            <w:tabs>
              <w:tab w:val="right" w:leader="dot" w:pos="9062"/>
            </w:tabs>
            <w:rPr>
              <w:rFonts w:eastAsiaTheme="minorEastAsia"/>
              <w:noProof/>
              <w:lang w:eastAsia="pl-PL"/>
            </w:rPr>
          </w:pPr>
          <w:hyperlink w:anchor="_Toc25598718" w:history="1">
            <w:r w:rsidR="00925253" w:rsidRPr="00CB3D48">
              <w:rPr>
                <w:rStyle w:val="Hipercze"/>
                <w:noProof/>
              </w:rPr>
              <w:t>Rozdział 2. Prawa i obowiązki uczniów</w:t>
            </w:r>
            <w:r w:rsidR="00925253">
              <w:rPr>
                <w:noProof/>
                <w:webHidden/>
              </w:rPr>
              <w:tab/>
            </w:r>
            <w:r w:rsidR="00925253">
              <w:rPr>
                <w:noProof/>
                <w:webHidden/>
              </w:rPr>
              <w:fldChar w:fldCharType="begin"/>
            </w:r>
            <w:r w:rsidR="00925253">
              <w:rPr>
                <w:noProof/>
                <w:webHidden/>
              </w:rPr>
              <w:instrText xml:space="preserve"> PAGEREF _Toc25598718 \h </w:instrText>
            </w:r>
            <w:r w:rsidR="00925253">
              <w:rPr>
                <w:noProof/>
                <w:webHidden/>
              </w:rPr>
            </w:r>
            <w:r w:rsidR="00925253">
              <w:rPr>
                <w:noProof/>
                <w:webHidden/>
              </w:rPr>
              <w:fldChar w:fldCharType="separate"/>
            </w:r>
            <w:r w:rsidR="00925253">
              <w:rPr>
                <w:noProof/>
                <w:webHidden/>
              </w:rPr>
              <w:t>96</w:t>
            </w:r>
            <w:r w:rsidR="00925253">
              <w:rPr>
                <w:noProof/>
                <w:webHidden/>
              </w:rPr>
              <w:fldChar w:fldCharType="end"/>
            </w:r>
          </w:hyperlink>
        </w:p>
        <w:p w14:paraId="360F75BF" w14:textId="77777777" w:rsidR="00925253" w:rsidRDefault="006B53DA">
          <w:pPr>
            <w:pStyle w:val="Spistreci2"/>
            <w:tabs>
              <w:tab w:val="right" w:leader="dot" w:pos="9062"/>
            </w:tabs>
            <w:rPr>
              <w:rFonts w:eastAsiaTheme="minorEastAsia"/>
              <w:noProof/>
              <w:lang w:eastAsia="pl-PL"/>
            </w:rPr>
          </w:pPr>
          <w:hyperlink w:anchor="_Toc25598719" w:history="1">
            <w:r w:rsidR="00925253" w:rsidRPr="00CB3D48">
              <w:rPr>
                <w:rStyle w:val="Hipercze"/>
                <w:noProof/>
              </w:rPr>
              <w:t>Rozdział 3. Zasady korzystania z telefonów komórkowych</w:t>
            </w:r>
            <w:r w:rsidR="00925253">
              <w:rPr>
                <w:noProof/>
                <w:webHidden/>
              </w:rPr>
              <w:tab/>
            </w:r>
            <w:r w:rsidR="00925253">
              <w:rPr>
                <w:noProof/>
                <w:webHidden/>
              </w:rPr>
              <w:fldChar w:fldCharType="begin"/>
            </w:r>
            <w:r w:rsidR="00925253">
              <w:rPr>
                <w:noProof/>
                <w:webHidden/>
              </w:rPr>
              <w:instrText xml:space="preserve"> PAGEREF _Toc25598719 \h </w:instrText>
            </w:r>
            <w:r w:rsidR="00925253">
              <w:rPr>
                <w:noProof/>
                <w:webHidden/>
              </w:rPr>
            </w:r>
            <w:r w:rsidR="00925253">
              <w:rPr>
                <w:noProof/>
                <w:webHidden/>
              </w:rPr>
              <w:fldChar w:fldCharType="separate"/>
            </w:r>
            <w:r w:rsidR="00925253">
              <w:rPr>
                <w:noProof/>
                <w:webHidden/>
              </w:rPr>
              <w:t>98</w:t>
            </w:r>
            <w:r w:rsidR="00925253">
              <w:rPr>
                <w:noProof/>
                <w:webHidden/>
              </w:rPr>
              <w:fldChar w:fldCharType="end"/>
            </w:r>
          </w:hyperlink>
        </w:p>
        <w:p w14:paraId="0A24F98E" w14:textId="77777777" w:rsidR="00925253" w:rsidRDefault="006B53DA">
          <w:pPr>
            <w:pStyle w:val="Spistreci2"/>
            <w:tabs>
              <w:tab w:val="right" w:leader="dot" w:pos="9062"/>
            </w:tabs>
            <w:rPr>
              <w:rFonts w:eastAsiaTheme="minorEastAsia"/>
              <w:noProof/>
              <w:lang w:eastAsia="pl-PL"/>
            </w:rPr>
          </w:pPr>
          <w:hyperlink w:anchor="_Toc25598720" w:history="1">
            <w:r w:rsidR="00925253" w:rsidRPr="00CB3D48">
              <w:rPr>
                <w:rStyle w:val="Hipercze"/>
                <w:noProof/>
              </w:rPr>
              <w:t>Rozdział 4. Nagrody i kary</w:t>
            </w:r>
            <w:r w:rsidR="00925253">
              <w:rPr>
                <w:noProof/>
                <w:webHidden/>
              </w:rPr>
              <w:tab/>
            </w:r>
            <w:r w:rsidR="00925253">
              <w:rPr>
                <w:noProof/>
                <w:webHidden/>
              </w:rPr>
              <w:fldChar w:fldCharType="begin"/>
            </w:r>
            <w:r w:rsidR="00925253">
              <w:rPr>
                <w:noProof/>
                <w:webHidden/>
              </w:rPr>
              <w:instrText xml:space="preserve"> PAGEREF _Toc25598720 \h </w:instrText>
            </w:r>
            <w:r w:rsidR="00925253">
              <w:rPr>
                <w:noProof/>
                <w:webHidden/>
              </w:rPr>
            </w:r>
            <w:r w:rsidR="00925253">
              <w:rPr>
                <w:noProof/>
                <w:webHidden/>
              </w:rPr>
              <w:fldChar w:fldCharType="separate"/>
            </w:r>
            <w:r w:rsidR="00925253">
              <w:rPr>
                <w:noProof/>
                <w:webHidden/>
              </w:rPr>
              <w:t>100</w:t>
            </w:r>
            <w:r w:rsidR="00925253">
              <w:rPr>
                <w:noProof/>
                <w:webHidden/>
              </w:rPr>
              <w:fldChar w:fldCharType="end"/>
            </w:r>
          </w:hyperlink>
        </w:p>
        <w:p w14:paraId="478675E8" w14:textId="77777777" w:rsidR="00925253" w:rsidRDefault="006B53DA">
          <w:pPr>
            <w:pStyle w:val="Spistreci2"/>
            <w:tabs>
              <w:tab w:val="right" w:leader="dot" w:pos="9062"/>
            </w:tabs>
            <w:rPr>
              <w:rFonts w:eastAsiaTheme="minorEastAsia"/>
              <w:noProof/>
              <w:lang w:eastAsia="pl-PL"/>
            </w:rPr>
          </w:pPr>
          <w:hyperlink w:anchor="_Toc25598721" w:history="1">
            <w:r w:rsidR="00925253" w:rsidRPr="00CB3D48">
              <w:rPr>
                <w:rStyle w:val="Hipercze"/>
                <w:noProof/>
              </w:rPr>
              <w:t>Rozdział 5. Zasady przeniesienia ucznia do innej szkoły lub skreślenia z listy</w:t>
            </w:r>
            <w:r w:rsidR="00925253">
              <w:rPr>
                <w:noProof/>
                <w:webHidden/>
              </w:rPr>
              <w:tab/>
            </w:r>
            <w:r w:rsidR="00925253">
              <w:rPr>
                <w:noProof/>
                <w:webHidden/>
              </w:rPr>
              <w:fldChar w:fldCharType="begin"/>
            </w:r>
            <w:r w:rsidR="00925253">
              <w:rPr>
                <w:noProof/>
                <w:webHidden/>
              </w:rPr>
              <w:instrText xml:space="preserve"> PAGEREF _Toc25598721 \h </w:instrText>
            </w:r>
            <w:r w:rsidR="00925253">
              <w:rPr>
                <w:noProof/>
                <w:webHidden/>
              </w:rPr>
            </w:r>
            <w:r w:rsidR="00925253">
              <w:rPr>
                <w:noProof/>
                <w:webHidden/>
              </w:rPr>
              <w:fldChar w:fldCharType="separate"/>
            </w:r>
            <w:r w:rsidR="00925253">
              <w:rPr>
                <w:noProof/>
                <w:webHidden/>
              </w:rPr>
              <w:t>101</w:t>
            </w:r>
            <w:r w:rsidR="00925253">
              <w:rPr>
                <w:noProof/>
                <w:webHidden/>
              </w:rPr>
              <w:fldChar w:fldCharType="end"/>
            </w:r>
          </w:hyperlink>
        </w:p>
        <w:p w14:paraId="0C661D67" w14:textId="77777777" w:rsidR="00925253" w:rsidRDefault="006B53DA">
          <w:pPr>
            <w:pStyle w:val="Spistreci1"/>
            <w:rPr>
              <w:rFonts w:eastAsiaTheme="minorEastAsia"/>
              <w:noProof/>
              <w:lang w:eastAsia="pl-PL"/>
            </w:rPr>
          </w:pPr>
          <w:hyperlink w:anchor="_Toc25598722" w:history="1">
            <w:r w:rsidR="00925253" w:rsidRPr="00CB3D48">
              <w:rPr>
                <w:rStyle w:val="Hipercze"/>
                <w:noProof/>
              </w:rPr>
              <w:t>DZIAŁ XI. Wewnątrzszkolne zasady oceniania</w:t>
            </w:r>
            <w:r w:rsidR="00925253">
              <w:rPr>
                <w:noProof/>
                <w:webHidden/>
              </w:rPr>
              <w:tab/>
            </w:r>
            <w:r w:rsidR="00925253">
              <w:rPr>
                <w:noProof/>
                <w:webHidden/>
              </w:rPr>
              <w:fldChar w:fldCharType="begin"/>
            </w:r>
            <w:r w:rsidR="00925253">
              <w:rPr>
                <w:noProof/>
                <w:webHidden/>
              </w:rPr>
              <w:instrText xml:space="preserve"> PAGEREF _Toc25598722 \h </w:instrText>
            </w:r>
            <w:r w:rsidR="00925253">
              <w:rPr>
                <w:noProof/>
                <w:webHidden/>
              </w:rPr>
            </w:r>
            <w:r w:rsidR="00925253">
              <w:rPr>
                <w:noProof/>
                <w:webHidden/>
              </w:rPr>
              <w:fldChar w:fldCharType="separate"/>
            </w:r>
            <w:r w:rsidR="00925253">
              <w:rPr>
                <w:noProof/>
                <w:webHidden/>
              </w:rPr>
              <w:t>103</w:t>
            </w:r>
            <w:r w:rsidR="00925253">
              <w:rPr>
                <w:noProof/>
                <w:webHidden/>
              </w:rPr>
              <w:fldChar w:fldCharType="end"/>
            </w:r>
          </w:hyperlink>
        </w:p>
        <w:p w14:paraId="44829CE8" w14:textId="77777777" w:rsidR="00925253" w:rsidRDefault="006B53DA">
          <w:pPr>
            <w:pStyle w:val="Spistreci2"/>
            <w:tabs>
              <w:tab w:val="right" w:leader="dot" w:pos="9062"/>
            </w:tabs>
            <w:rPr>
              <w:rFonts w:eastAsiaTheme="minorEastAsia"/>
              <w:noProof/>
              <w:lang w:eastAsia="pl-PL"/>
            </w:rPr>
          </w:pPr>
          <w:hyperlink w:anchor="_Toc25598723" w:history="1">
            <w:r w:rsidR="00925253" w:rsidRPr="00CB3D48">
              <w:rPr>
                <w:rStyle w:val="Hipercze"/>
                <w:noProof/>
              </w:rPr>
              <w:t>Rozdział 1. Ocenianie wewnątrzszkolne</w:t>
            </w:r>
            <w:r w:rsidR="00925253">
              <w:rPr>
                <w:noProof/>
                <w:webHidden/>
              </w:rPr>
              <w:tab/>
            </w:r>
            <w:r w:rsidR="00925253">
              <w:rPr>
                <w:noProof/>
                <w:webHidden/>
              </w:rPr>
              <w:fldChar w:fldCharType="begin"/>
            </w:r>
            <w:r w:rsidR="00925253">
              <w:rPr>
                <w:noProof/>
                <w:webHidden/>
              </w:rPr>
              <w:instrText xml:space="preserve"> PAGEREF _Toc25598723 \h </w:instrText>
            </w:r>
            <w:r w:rsidR="00925253">
              <w:rPr>
                <w:noProof/>
                <w:webHidden/>
              </w:rPr>
            </w:r>
            <w:r w:rsidR="00925253">
              <w:rPr>
                <w:noProof/>
                <w:webHidden/>
              </w:rPr>
              <w:fldChar w:fldCharType="separate"/>
            </w:r>
            <w:r w:rsidR="00925253">
              <w:rPr>
                <w:noProof/>
                <w:webHidden/>
              </w:rPr>
              <w:t>103</w:t>
            </w:r>
            <w:r w:rsidR="00925253">
              <w:rPr>
                <w:noProof/>
                <w:webHidden/>
              </w:rPr>
              <w:fldChar w:fldCharType="end"/>
            </w:r>
          </w:hyperlink>
        </w:p>
        <w:p w14:paraId="61CA5BBA" w14:textId="77777777" w:rsidR="00925253" w:rsidRDefault="006B53DA">
          <w:pPr>
            <w:pStyle w:val="Spistreci1"/>
            <w:rPr>
              <w:rFonts w:eastAsiaTheme="minorEastAsia"/>
              <w:noProof/>
              <w:lang w:eastAsia="pl-PL"/>
            </w:rPr>
          </w:pPr>
          <w:hyperlink w:anchor="_Toc25598724" w:history="1">
            <w:r w:rsidR="00925253" w:rsidRPr="00CB3D48">
              <w:rPr>
                <w:rStyle w:val="Hipercze"/>
                <w:noProof/>
              </w:rPr>
              <w:t>DZIAŁ XII. Warunki bezpiecznego pobytu uczniów w szkole</w:t>
            </w:r>
            <w:r w:rsidR="00925253">
              <w:rPr>
                <w:noProof/>
                <w:webHidden/>
              </w:rPr>
              <w:tab/>
            </w:r>
            <w:r w:rsidR="00925253">
              <w:rPr>
                <w:noProof/>
                <w:webHidden/>
              </w:rPr>
              <w:fldChar w:fldCharType="begin"/>
            </w:r>
            <w:r w:rsidR="00925253">
              <w:rPr>
                <w:noProof/>
                <w:webHidden/>
              </w:rPr>
              <w:instrText xml:space="preserve"> PAGEREF _Toc25598724 \h </w:instrText>
            </w:r>
            <w:r w:rsidR="00925253">
              <w:rPr>
                <w:noProof/>
                <w:webHidden/>
              </w:rPr>
            </w:r>
            <w:r w:rsidR="00925253">
              <w:rPr>
                <w:noProof/>
                <w:webHidden/>
              </w:rPr>
              <w:fldChar w:fldCharType="separate"/>
            </w:r>
            <w:r w:rsidR="00925253">
              <w:rPr>
                <w:noProof/>
                <w:webHidden/>
              </w:rPr>
              <w:t>122</w:t>
            </w:r>
            <w:r w:rsidR="00925253">
              <w:rPr>
                <w:noProof/>
                <w:webHidden/>
              </w:rPr>
              <w:fldChar w:fldCharType="end"/>
            </w:r>
          </w:hyperlink>
        </w:p>
        <w:p w14:paraId="2B2DDA8B" w14:textId="77777777" w:rsidR="00925253" w:rsidRDefault="006B53DA">
          <w:pPr>
            <w:pStyle w:val="Spistreci1"/>
            <w:rPr>
              <w:rFonts w:eastAsiaTheme="minorEastAsia"/>
              <w:noProof/>
              <w:lang w:eastAsia="pl-PL"/>
            </w:rPr>
          </w:pPr>
          <w:hyperlink w:anchor="_Toc25598725" w:history="1">
            <w:r w:rsidR="00925253" w:rsidRPr="00CB3D48">
              <w:rPr>
                <w:rStyle w:val="Hipercze"/>
                <w:noProof/>
              </w:rPr>
              <w:t>DZIAŁ XIII. Ceremoniał szkolny</w:t>
            </w:r>
            <w:r w:rsidR="00925253">
              <w:rPr>
                <w:noProof/>
                <w:webHidden/>
              </w:rPr>
              <w:tab/>
            </w:r>
            <w:r w:rsidR="00925253">
              <w:rPr>
                <w:noProof/>
                <w:webHidden/>
              </w:rPr>
              <w:fldChar w:fldCharType="begin"/>
            </w:r>
            <w:r w:rsidR="00925253">
              <w:rPr>
                <w:noProof/>
                <w:webHidden/>
              </w:rPr>
              <w:instrText xml:space="preserve"> PAGEREF _Toc25598725 \h </w:instrText>
            </w:r>
            <w:r w:rsidR="00925253">
              <w:rPr>
                <w:noProof/>
                <w:webHidden/>
              </w:rPr>
            </w:r>
            <w:r w:rsidR="00925253">
              <w:rPr>
                <w:noProof/>
                <w:webHidden/>
              </w:rPr>
              <w:fldChar w:fldCharType="separate"/>
            </w:r>
            <w:r w:rsidR="00925253">
              <w:rPr>
                <w:noProof/>
                <w:webHidden/>
              </w:rPr>
              <w:t>126</w:t>
            </w:r>
            <w:r w:rsidR="00925253">
              <w:rPr>
                <w:noProof/>
                <w:webHidden/>
              </w:rPr>
              <w:fldChar w:fldCharType="end"/>
            </w:r>
          </w:hyperlink>
        </w:p>
        <w:p w14:paraId="1925D686" w14:textId="77777777" w:rsidR="00925253" w:rsidRDefault="006B53DA">
          <w:pPr>
            <w:pStyle w:val="Spistreci1"/>
            <w:rPr>
              <w:rFonts w:eastAsiaTheme="minorEastAsia"/>
              <w:noProof/>
              <w:lang w:eastAsia="pl-PL"/>
            </w:rPr>
          </w:pPr>
          <w:hyperlink w:anchor="_Toc25598726" w:history="1">
            <w:r w:rsidR="00925253" w:rsidRPr="00CB3D48">
              <w:rPr>
                <w:rStyle w:val="Hipercze"/>
                <w:noProof/>
              </w:rPr>
              <w:t>DZIAŁ XIV. Postanowienia końcowe</w:t>
            </w:r>
            <w:r w:rsidR="00925253">
              <w:rPr>
                <w:noProof/>
                <w:webHidden/>
              </w:rPr>
              <w:tab/>
            </w:r>
            <w:r w:rsidR="00925253">
              <w:rPr>
                <w:noProof/>
                <w:webHidden/>
              </w:rPr>
              <w:fldChar w:fldCharType="begin"/>
            </w:r>
            <w:r w:rsidR="00925253">
              <w:rPr>
                <w:noProof/>
                <w:webHidden/>
              </w:rPr>
              <w:instrText xml:space="preserve"> PAGEREF _Toc25598726 \h </w:instrText>
            </w:r>
            <w:r w:rsidR="00925253">
              <w:rPr>
                <w:noProof/>
                <w:webHidden/>
              </w:rPr>
            </w:r>
            <w:r w:rsidR="00925253">
              <w:rPr>
                <w:noProof/>
                <w:webHidden/>
              </w:rPr>
              <w:fldChar w:fldCharType="separate"/>
            </w:r>
            <w:r w:rsidR="00925253">
              <w:rPr>
                <w:noProof/>
                <w:webHidden/>
              </w:rPr>
              <w:t>128</w:t>
            </w:r>
            <w:r w:rsidR="00925253">
              <w:rPr>
                <w:noProof/>
                <w:webHidden/>
              </w:rPr>
              <w:fldChar w:fldCharType="end"/>
            </w:r>
          </w:hyperlink>
        </w:p>
        <w:p w14:paraId="1773ED23" w14:textId="3885E6AC" w:rsidR="005615B1" w:rsidRDefault="005615B1">
          <w:r>
            <w:rPr>
              <w:b/>
              <w:bCs/>
            </w:rPr>
            <w:fldChar w:fldCharType="end"/>
          </w:r>
        </w:p>
      </w:sdtContent>
    </w:sdt>
    <w:p w14:paraId="00F64067" w14:textId="77777777" w:rsidR="005615B1" w:rsidRDefault="005615B1" w:rsidP="00D865CC">
      <w:pPr>
        <w:spacing w:after="0" w:line="240" w:lineRule="auto"/>
        <w:rPr>
          <w:b/>
        </w:rPr>
      </w:pPr>
    </w:p>
    <w:p w14:paraId="16BA7CBB" w14:textId="1E9CF64F" w:rsidR="00626B85" w:rsidRPr="002A346F" w:rsidRDefault="00626B85" w:rsidP="002A346F">
      <w:pPr>
        <w:pStyle w:val="Nagwek1"/>
      </w:pPr>
      <w:bookmarkStart w:id="1" w:name="_Toc25598655"/>
      <w:r w:rsidRPr="002A346F">
        <w:lastRenderedPageBreak/>
        <w:t>Przepisy ogólne</w:t>
      </w:r>
      <w:bookmarkEnd w:id="1"/>
    </w:p>
    <w:p w14:paraId="0B4FDD3D" w14:textId="1657E32B" w:rsidR="00626B85" w:rsidRPr="002A346F" w:rsidRDefault="00626B85" w:rsidP="00E8545E">
      <w:pPr>
        <w:pStyle w:val="Nagwek2"/>
      </w:pPr>
      <w:bookmarkStart w:id="2" w:name="_Toc25598656"/>
      <w:r w:rsidRPr="002A346F">
        <w:t>Informacje ogólne o szkole</w:t>
      </w:r>
      <w:bookmarkEnd w:id="2"/>
    </w:p>
    <w:p w14:paraId="35C71A2D" w14:textId="77777777" w:rsidR="001E65EB" w:rsidRDefault="001E65EB" w:rsidP="001E65EB">
      <w:pPr>
        <w:pStyle w:val="SParagraf"/>
      </w:pPr>
    </w:p>
    <w:p w14:paraId="6DD62BD8" w14:textId="77777777" w:rsidR="00785E98" w:rsidRDefault="00785E98" w:rsidP="0090537F">
      <w:pPr>
        <w:pStyle w:val="Akapitzlist"/>
        <w:numPr>
          <w:ilvl w:val="0"/>
          <w:numId w:val="160"/>
        </w:numPr>
      </w:pPr>
      <w:r>
        <w:t>Ilekroć w Statucie jest mowa o:</w:t>
      </w:r>
    </w:p>
    <w:p w14:paraId="4C5CE4F2" w14:textId="1D6C97EE" w:rsidR="00785E98" w:rsidRDefault="00785E98" w:rsidP="0090537F">
      <w:pPr>
        <w:pStyle w:val="Akapitzlist"/>
        <w:numPr>
          <w:ilvl w:val="1"/>
          <w:numId w:val="160"/>
        </w:numPr>
      </w:pPr>
      <w:r>
        <w:t xml:space="preserve">Szkole </w:t>
      </w:r>
      <w:r w:rsidR="00D14CBC">
        <w:t>-</w:t>
      </w:r>
      <w:r>
        <w:t xml:space="preserve"> należy przez to rozumieć szkołę wchodzącą w skład Zespołu Szkół Budowlanych im. Króla Kazimierza Wielkiego w Jaśle;</w:t>
      </w:r>
    </w:p>
    <w:p w14:paraId="22C7EBE9" w14:textId="2C5DFA5B" w:rsidR="00785E98" w:rsidRDefault="00785E98" w:rsidP="0090537F">
      <w:pPr>
        <w:pStyle w:val="Akapitzlist"/>
        <w:numPr>
          <w:ilvl w:val="1"/>
          <w:numId w:val="160"/>
        </w:numPr>
      </w:pPr>
      <w:r>
        <w:t xml:space="preserve">Zespole </w:t>
      </w:r>
      <w:r w:rsidR="00D14CBC">
        <w:t>-</w:t>
      </w:r>
      <w:r>
        <w:t xml:space="preserve"> należy przez to rozumieć Zespół Szkół Budowlanych im. Króla Kazimierza Wielkiego w Jaśle</w:t>
      </w:r>
    </w:p>
    <w:p w14:paraId="6AB214DF" w14:textId="00B47D7C" w:rsidR="00785E98" w:rsidRDefault="008B74C8" w:rsidP="0090537F">
      <w:pPr>
        <w:pStyle w:val="Akapitzlist"/>
        <w:numPr>
          <w:ilvl w:val="1"/>
          <w:numId w:val="160"/>
        </w:numPr>
      </w:pPr>
      <w:r>
        <w:t>S</w:t>
      </w:r>
      <w:r w:rsidR="00785E98">
        <w:t xml:space="preserve">tatucie </w:t>
      </w:r>
      <w:r w:rsidR="00D14CBC">
        <w:t>-</w:t>
      </w:r>
      <w:r w:rsidR="00785E98">
        <w:t xml:space="preserve"> należy przez to rozumieć Statut Zespołu Szkół Budowlanych im. Króla Kazimierza Wielkiego w Jaśle;</w:t>
      </w:r>
    </w:p>
    <w:p w14:paraId="4CD796F0" w14:textId="7D1EF933" w:rsidR="00785E98" w:rsidRDefault="00785E98" w:rsidP="0090537F">
      <w:pPr>
        <w:pStyle w:val="Akapitzlist"/>
        <w:numPr>
          <w:ilvl w:val="1"/>
          <w:numId w:val="160"/>
        </w:numPr>
      </w:pPr>
      <w:r>
        <w:t xml:space="preserve">Dyrektorze </w:t>
      </w:r>
      <w:r w:rsidR="00D14CBC">
        <w:t>-</w:t>
      </w:r>
      <w:r>
        <w:t xml:space="preserve"> należy przez to rozumieć Dyrektora Zespołu;</w:t>
      </w:r>
    </w:p>
    <w:p w14:paraId="05C64C8F" w14:textId="213C85A3" w:rsidR="00785E98" w:rsidRDefault="00785E98" w:rsidP="0090537F">
      <w:pPr>
        <w:pStyle w:val="Akapitzlist"/>
        <w:numPr>
          <w:ilvl w:val="1"/>
          <w:numId w:val="160"/>
        </w:numPr>
      </w:pPr>
      <w:r>
        <w:t xml:space="preserve">Radzie Pedagogicznej </w:t>
      </w:r>
      <w:r w:rsidR="00D14CBC">
        <w:t>-</w:t>
      </w:r>
      <w:r>
        <w:t xml:space="preserve"> należy przez to rozumieć Radę Pedagogiczną Zespołu;</w:t>
      </w:r>
    </w:p>
    <w:p w14:paraId="2373B57C" w14:textId="7ED55B4F" w:rsidR="00785E98" w:rsidRDefault="00785E98" w:rsidP="0090537F">
      <w:pPr>
        <w:pStyle w:val="Akapitzlist"/>
        <w:numPr>
          <w:ilvl w:val="1"/>
          <w:numId w:val="160"/>
        </w:numPr>
      </w:pPr>
      <w:r>
        <w:t xml:space="preserve">Radzie Rodziców </w:t>
      </w:r>
      <w:r w:rsidR="00D14CBC">
        <w:t>-</w:t>
      </w:r>
      <w:r>
        <w:t xml:space="preserve"> należy przez to rozumieć Radę Rodziców Zespołu;</w:t>
      </w:r>
    </w:p>
    <w:p w14:paraId="29061DFB" w14:textId="342CEC83" w:rsidR="00785E98" w:rsidRDefault="00785E98" w:rsidP="0090537F">
      <w:pPr>
        <w:pStyle w:val="Akapitzlist"/>
        <w:numPr>
          <w:ilvl w:val="1"/>
          <w:numId w:val="160"/>
        </w:numPr>
      </w:pPr>
      <w:r>
        <w:t>Samorządzie Uczniowskim</w:t>
      </w:r>
      <w:r w:rsidR="00D14CBC">
        <w:t xml:space="preserve"> - </w:t>
      </w:r>
      <w:r>
        <w:t>należy przez to rozumieć Samorząd Szkolny w Zespole;</w:t>
      </w:r>
    </w:p>
    <w:p w14:paraId="6AB8E80B" w14:textId="198C92FF" w:rsidR="00785E98" w:rsidRDefault="00785E98" w:rsidP="0090537F">
      <w:pPr>
        <w:pStyle w:val="Akapitzlist"/>
        <w:numPr>
          <w:ilvl w:val="1"/>
          <w:numId w:val="160"/>
        </w:numPr>
      </w:pPr>
      <w:r>
        <w:t>Wicedyrektorach</w:t>
      </w:r>
      <w:r w:rsidR="00D14CBC">
        <w:t xml:space="preserve"> -</w:t>
      </w:r>
      <w:r>
        <w:t xml:space="preserve"> należy przez to rozumieć Wicedyrektorów Zespołu;</w:t>
      </w:r>
    </w:p>
    <w:p w14:paraId="52AAE13C" w14:textId="51C23F34" w:rsidR="00785E98" w:rsidRDefault="00785E98" w:rsidP="0090537F">
      <w:pPr>
        <w:pStyle w:val="Akapitzlist"/>
        <w:numPr>
          <w:ilvl w:val="1"/>
          <w:numId w:val="160"/>
        </w:numPr>
      </w:pPr>
      <w:r>
        <w:t xml:space="preserve">Wychowawcy </w:t>
      </w:r>
      <w:r w:rsidR="00D14CBC">
        <w:t>-</w:t>
      </w:r>
      <w:r>
        <w:t xml:space="preserve"> należy przez to rozumieć nauczyciela, któremu szczególnej opiece wychowawczej powierzono jeden z oddziałów szkoły wchodzącej w skład Zespołu;</w:t>
      </w:r>
    </w:p>
    <w:p w14:paraId="008FA294" w14:textId="14DB9732" w:rsidR="00785E98" w:rsidRDefault="008B74C8" w:rsidP="0090537F">
      <w:pPr>
        <w:pStyle w:val="Akapitzlist"/>
        <w:numPr>
          <w:ilvl w:val="1"/>
          <w:numId w:val="160"/>
        </w:numPr>
      </w:pPr>
      <w:r>
        <w:t>P</w:t>
      </w:r>
      <w:r w:rsidR="00785E98">
        <w:t xml:space="preserve">rogramie </w:t>
      </w:r>
      <w:r>
        <w:t>W</w:t>
      </w:r>
      <w:r w:rsidR="00785E98">
        <w:t>ychowawczo-</w:t>
      </w:r>
      <w:r>
        <w:t>P</w:t>
      </w:r>
      <w:r w:rsidR="00785E98">
        <w:t xml:space="preserve">rofilaktycznym </w:t>
      </w:r>
      <w:r w:rsidR="00D14CBC">
        <w:t>-</w:t>
      </w:r>
      <w:r w:rsidR="00785E98">
        <w:t xml:space="preserve"> należy przez to rozumieć dokument wewnętrzny Zespołu</w:t>
      </w:r>
    </w:p>
    <w:p w14:paraId="215CAAD6" w14:textId="77777777" w:rsidR="00785E98" w:rsidRDefault="00785E98" w:rsidP="00785E98">
      <w:pPr>
        <w:pStyle w:val="SParagraf"/>
      </w:pPr>
    </w:p>
    <w:p w14:paraId="7B128784" w14:textId="77777777" w:rsidR="00785E98" w:rsidRDefault="00785E98" w:rsidP="0090537F">
      <w:pPr>
        <w:pStyle w:val="Akapitzlist"/>
        <w:numPr>
          <w:ilvl w:val="0"/>
          <w:numId w:val="161"/>
        </w:numPr>
      </w:pPr>
      <w:r>
        <w:t xml:space="preserve">Nazwa Zespołu brzmi: </w:t>
      </w:r>
      <w:r w:rsidRPr="00AD6AC8">
        <w:rPr>
          <w:b/>
        </w:rPr>
        <w:t>Zespół Szkół Budowlanych im. Króla Kazimierza Wielkiego w Jaśle.</w:t>
      </w:r>
      <w:r>
        <w:t xml:space="preserve"> </w:t>
      </w:r>
    </w:p>
    <w:p w14:paraId="10E5CC01" w14:textId="77777777" w:rsidR="00785E98" w:rsidRDefault="00785E98" w:rsidP="0090537F">
      <w:pPr>
        <w:pStyle w:val="Akapitzlist"/>
        <w:numPr>
          <w:ilvl w:val="0"/>
          <w:numId w:val="161"/>
        </w:numPr>
      </w:pPr>
      <w:r>
        <w:t>Jest to zespół szkół publicznych, który:</w:t>
      </w:r>
    </w:p>
    <w:p w14:paraId="5ACFF397" w14:textId="77777777" w:rsidR="00785E98" w:rsidRDefault="00785E98" w:rsidP="0090537F">
      <w:pPr>
        <w:pStyle w:val="Akapitzlist"/>
        <w:numPr>
          <w:ilvl w:val="1"/>
          <w:numId w:val="161"/>
        </w:numPr>
      </w:pPr>
      <w:r>
        <w:t>prowadzi bezpłatne nauczanie i wychowanie w zakresie ramowych planów nauczania;</w:t>
      </w:r>
    </w:p>
    <w:p w14:paraId="76C0CEA7" w14:textId="77777777" w:rsidR="00785E98" w:rsidRDefault="00785E98" w:rsidP="0090537F">
      <w:pPr>
        <w:pStyle w:val="Akapitzlist"/>
        <w:numPr>
          <w:ilvl w:val="1"/>
          <w:numId w:val="161"/>
        </w:numPr>
      </w:pPr>
      <w:r>
        <w:t>przeprowadza rekrutację uczniów w oparciu o zasadę powszechnej dostępności;</w:t>
      </w:r>
    </w:p>
    <w:p w14:paraId="5DC4E4F6" w14:textId="77777777" w:rsidR="00785E98" w:rsidRDefault="00785E98" w:rsidP="0090537F">
      <w:pPr>
        <w:pStyle w:val="Akapitzlist"/>
        <w:numPr>
          <w:ilvl w:val="1"/>
          <w:numId w:val="161"/>
        </w:numPr>
      </w:pPr>
      <w:r>
        <w:t>zatrudnia nauczycieli posiadających kwalifikacje określone w odrębnych przepisach;</w:t>
      </w:r>
    </w:p>
    <w:p w14:paraId="65909ACA" w14:textId="77777777" w:rsidR="00785E98" w:rsidRDefault="00785E98" w:rsidP="0090537F">
      <w:pPr>
        <w:pStyle w:val="Akapitzlist"/>
        <w:numPr>
          <w:ilvl w:val="1"/>
          <w:numId w:val="161"/>
        </w:numPr>
      </w:pPr>
      <w:r>
        <w:t>realizuje programy nauczania uwzględniające podstawę programową kształcenia ogólnego i podstawę programową kształcenia w zawodach;</w:t>
      </w:r>
    </w:p>
    <w:p w14:paraId="324472C2" w14:textId="778F2706" w:rsidR="00785E98" w:rsidRDefault="00785E98" w:rsidP="0090537F">
      <w:pPr>
        <w:pStyle w:val="Akapitzlist"/>
        <w:numPr>
          <w:ilvl w:val="1"/>
          <w:numId w:val="161"/>
        </w:numPr>
      </w:pPr>
      <w:r>
        <w:t>realizuje ustalone przez Ministra Oświaty zasady oceniania, klasyfikowania i promowania uczniów oraz przeprowadzania egzaminów.</w:t>
      </w:r>
    </w:p>
    <w:p w14:paraId="34657632" w14:textId="77777777" w:rsidR="00785E98" w:rsidRPr="00785E98" w:rsidRDefault="00785E98" w:rsidP="0090537F">
      <w:pPr>
        <w:pStyle w:val="Akapitzlist"/>
        <w:numPr>
          <w:ilvl w:val="0"/>
          <w:numId w:val="161"/>
        </w:numPr>
      </w:pPr>
      <w:r w:rsidRPr="00785E98">
        <w:t>Siedzibą Zespołu jest budynek przy ulicy Szkolnej 21 A w Jaśle .</w:t>
      </w:r>
    </w:p>
    <w:p w14:paraId="33743C39" w14:textId="77777777" w:rsidR="00785E98" w:rsidRPr="00785E98" w:rsidRDefault="00785E98" w:rsidP="0090537F">
      <w:pPr>
        <w:pStyle w:val="Akapitzlist"/>
        <w:numPr>
          <w:ilvl w:val="0"/>
          <w:numId w:val="161"/>
        </w:numPr>
      </w:pPr>
      <w:r w:rsidRPr="00785E98">
        <w:t>Organem prowadzącym jest Powiat Jasielski.</w:t>
      </w:r>
    </w:p>
    <w:p w14:paraId="0D372B4E" w14:textId="77777777" w:rsidR="00785E98" w:rsidRPr="00785E98" w:rsidRDefault="00785E98" w:rsidP="0090537F">
      <w:pPr>
        <w:pStyle w:val="Akapitzlist"/>
        <w:numPr>
          <w:ilvl w:val="0"/>
          <w:numId w:val="161"/>
        </w:numPr>
      </w:pPr>
      <w:r w:rsidRPr="00785E98">
        <w:t>Nadzór pedagogiczny nad szkołą sprawuje Podkarpacki Kurator Oświaty.</w:t>
      </w:r>
    </w:p>
    <w:p w14:paraId="18850596" w14:textId="77777777" w:rsidR="00785E98" w:rsidRPr="00785E98" w:rsidRDefault="00785E98" w:rsidP="0090537F">
      <w:pPr>
        <w:pStyle w:val="Akapitzlist"/>
        <w:numPr>
          <w:ilvl w:val="0"/>
          <w:numId w:val="161"/>
        </w:numPr>
      </w:pPr>
      <w:r w:rsidRPr="00785E98">
        <w:t>W skład Zespołu wchodzą następujące szkoły:</w:t>
      </w:r>
    </w:p>
    <w:p w14:paraId="42341273" w14:textId="13E24271" w:rsidR="00785E98" w:rsidRPr="000F4A76" w:rsidRDefault="00785E98" w:rsidP="0090537F">
      <w:pPr>
        <w:pStyle w:val="Akapitzlist"/>
        <w:numPr>
          <w:ilvl w:val="1"/>
          <w:numId w:val="161"/>
        </w:numPr>
      </w:pPr>
      <w:r w:rsidRPr="000F4A76">
        <w:rPr>
          <w:b/>
        </w:rPr>
        <w:t xml:space="preserve">Technikum Nr 5 w Jaśle. </w:t>
      </w:r>
      <w:r w:rsidRPr="000F4A76">
        <w:t xml:space="preserve">Jest </w:t>
      </w:r>
      <w:r w:rsidR="000F4A76" w:rsidRPr="000F4A76">
        <w:t xml:space="preserve">5 - letnią szkołą na podbudowie szkoły podstawowej oraz </w:t>
      </w:r>
      <w:r w:rsidRPr="000F4A76">
        <w:t>4-letnią szkołą na podbudowie gimnazjum</w:t>
      </w:r>
      <w:r w:rsidR="000F4A76" w:rsidRPr="000F4A76">
        <w:t xml:space="preserve"> (do wygaszenia).</w:t>
      </w:r>
      <w:r w:rsidRPr="000F4A76">
        <w:t xml:space="preserve"> Ukończenie Technikum daje możliwość uzyskania świadectwa dojrzałości po zdaniu egzaminu maturalnego i uzyskania tytułu zawodowego „technik” po złożeniu egzaminów potwierdzających kwalifikacje wyodrębnione w odpowiednich zawodach.</w:t>
      </w:r>
    </w:p>
    <w:p w14:paraId="37CB4F01" w14:textId="60FDF701" w:rsidR="00785E98" w:rsidRPr="00785E98" w:rsidRDefault="00785E98" w:rsidP="0090537F">
      <w:pPr>
        <w:pStyle w:val="Akapitzlist"/>
        <w:numPr>
          <w:ilvl w:val="1"/>
          <w:numId w:val="161"/>
        </w:numPr>
      </w:pPr>
      <w:r w:rsidRPr="000F4A76">
        <w:rPr>
          <w:b/>
        </w:rPr>
        <w:t>Branżowa Szkoła I Stopnia Nr 5 w Jaśle</w:t>
      </w:r>
      <w:r w:rsidRPr="009C5552">
        <w:rPr>
          <w:b/>
        </w:rPr>
        <w:t>.</w:t>
      </w:r>
      <w:r w:rsidRPr="009C5552">
        <w:t xml:space="preserve"> Jest 3-letnią szkołą na podbudowie </w:t>
      </w:r>
      <w:r w:rsidR="000F4A76" w:rsidRPr="009C5552">
        <w:t>8-letniej szkoły podstawowej oraz 3-letnią szkołą na podbudowie</w:t>
      </w:r>
      <w:r w:rsidR="009C5552" w:rsidRPr="009C5552">
        <w:t xml:space="preserve"> gimnazjum (do wygaszenia).</w:t>
      </w:r>
      <w:r w:rsidRPr="009C5552">
        <w:t xml:space="preserve"> Branżowa Szkoła I stopnia umożliwia uzyskanie dyplomu potwierdzającego kwalifikacje zawodowe</w:t>
      </w:r>
      <w:r w:rsidR="009C5552">
        <w:t>.</w:t>
      </w:r>
      <w:r w:rsidRPr="009C5552">
        <w:t xml:space="preserve"> </w:t>
      </w:r>
      <w:r w:rsidR="009C5552">
        <w:t>P</w:t>
      </w:r>
      <w:r w:rsidRPr="009C5552">
        <w:t xml:space="preserve">o ukończeniu </w:t>
      </w:r>
      <w:r w:rsidR="009C5552">
        <w:t xml:space="preserve">szkoły i zdaniu egzaminu, </w:t>
      </w:r>
      <w:r w:rsidRPr="009C5552">
        <w:t xml:space="preserve">dalsze kształcenie może być kontynuowane w Szkole Branżowej II stopnia, </w:t>
      </w:r>
      <w:r w:rsidRPr="00785E98">
        <w:t xml:space="preserve">której abiturient będzie mógł przystąpić do </w:t>
      </w:r>
      <w:r w:rsidRPr="00785E98">
        <w:lastRenderedPageBreak/>
        <w:t>egzaminu maturalnego, a po zdaniu drugiej kwalifikacji w zawodzie uzyskać wykształcenie na poziomie technikum.</w:t>
      </w:r>
    </w:p>
    <w:p w14:paraId="08B981D4" w14:textId="77777777" w:rsidR="00D865CC" w:rsidRDefault="00D865CC" w:rsidP="0090537F">
      <w:pPr>
        <w:pStyle w:val="Akapitzlist"/>
        <w:numPr>
          <w:ilvl w:val="0"/>
          <w:numId w:val="161"/>
        </w:numPr>
      </w:pPr>
      <w:r>
        <w:t>Zespół używa następujących pieczęci:</w:t>
      </w:r>
    </w:p>
    <w:p w14:paraId="4FB6629A" w14:textId="77777777" w:rsidR="00D865CC" w:rsidRDefault="00D865CC" w:rsidP="0090537F">
      <w:pPr>
        <w:spacing w:after="0"/>
        <w:ind w:left="360"/>
        <w:jc w:val="both"/>
      </w:pPr>
      <w:r>
        <w:t>Zespół Szkół Budowlanych</w:t>
      </w:r>
    </w:p>
    <w:p w14:paraId="22F19DD1" w14:textId="77777777" w:rsidR="00D865CC" w:rsidRDefault="00D865CC" w:rsidP="0090537F">
      <w:pPr>
        <w:spacing w:after="0"/>
        <w:ind w:left="360"/>
        <w:jc w:val="both"/>
      </w:pPr>
      <w:r>
        <w:t>im. Króla Kazimierza Wielkiego w Jaśle</w:t>
      </w:r>
    </w:p>
    <w:p w14:paraId="2A4015AC" w14:textId="77777777" w:rsidR="00D865CC" w:rsidRDefault="00D865CC" w:rsidP="0090537F">
      <w:pPr>
        <w:spacing w:after="0"/>
        <w:ind w:left="360"/>
        <w:jc w:val="both"/>
      </w:pPr>
      <w:r>
        <w:t>38-200 Jasło, ul. Szkolna 21A</w:t>
      </w:r>
    </w:p>
    <w:p w14:paraId="778C2A8B" w14:textId="77777777" w:rsidR="00D865CC" w:rsidRDefault="00D865CC" w:rsidP="0090537F">
      <w:pPr>
        <w:spacing w:after="0"/>
        <w:ind w:left="360"/>
        <w:jc w:val="both"/>
      </w:pPr>
      <w:r>
        <w:t>Tel/fax 13 446 33 49, 13 446 25 07</w:t>
      </w:r>
    </w:p>
    <w:p w14:paraId="57490623" w14:textId="77777777" w:rsidR="00D865CC" w:rsidRDefault="00D865CC" w:rsidP="0090537F">
      <w:pPr>
        <w:spacing w:after="0"/>
        <w:ind w:left="360"/>
        <w:jc w:val="both"/>
      </w:pPr>
    </w:p>
    <w:p w14:paraId="277D5F6F" w14:textId="77777777" w:rsidR="00D865CC" w:rsidRDefault="00D865CC" w:rsidP="0090537F">
      <w:pPr>
        <w:spacing w:after="0"/>
        <w:ind w:left="360"/>
        <w:jc w:val="both"/>
      </w:pPr>
      <w:r>
        <w:t>Zespół Szkół Budowlanych</w:t>
      </w:r>
    </w:p>
    <w:p w14:paraId="0FC2DC53" w14:textId="77777777" w:rsidR="00D865CC" w:rsidRDefault="00D865CC" w:rsidP="0090537F">
      <w:pPr>
        <w:spacing w:after="0"/>
        <w:ind w:left="360"/>
        <w:jc w:val="both"/>
      </w:pPr>
      <w:r>
        <w:t>im. Króla Kazimierza Wielkiego w Jaśle</w:t>
      </w:r>
    </w:p>
    <w:p w14:paraId="418B1C11" w14:textId="77777777" w:rsidR="00D865CC" w:rsidRDefault="00D865CC" w:rsidP="0090537F">
      <w:pPr>
        <w:spacing w:after="0"/>
        <w:ind w:left="360"/>
        <w:jc w:val="both"/>
      </w:pPr>
      <w:r>
        <w:t>Technikum Nr 5</w:t>
      </w:r>
    </w:p>
    <w:p w14:paraId="10C08FB2" w14:textId="77777777" w:rsidR="00D865CC" w:rsidRDefault="00D865CC" w:rsidP="0090537F">
      <w:pPr>
        <w:spacing w:after="0"/>
        <w:ind w:left="360"/>
        <w:jc w:val="both"/>
      </w:pPr>
      <w:r>
        <w:t>38-200 Jasło, ul. Szkolna 21A</w:t>
      </w:r>
    </w:p>
    <w:p w14:paraId="46555922" w14:textId="77777777" w:rsidR="00D865CC" w:rsidRDefault="00D865CC" w:rsidP="0090537F">
      <w:pPr>
        <w:spacing w:after="0"/>
        <w:ind w:left="360"/>
        <w:jc w:val="both"/>
      </w:pPr>
      <w:r>
        <w:t>Tel/fax 13 446 33 49, 13 446 25 07</w:t>
      </w:r>
    </w:p>
    <w:p w14:paraId="53495367" w14:textId="77777777" w:rsidR="00D865CC" w:rsidRDefault="00D865CC" w:rsidP="0090537F">
      <w:pPr>
        <w:spacing w:after="0"/>
        <w:ind w:left="360"/>
        <w:jc w:val="both"/>
      </w:pPr>
    </w:p>
    <w:p w14:paraId="3F117F65" w14:textId="77777777" w:rsidR="00D865CC" w:rsidRDefault="00D865CC" w:rsidP="0090537F">
      <w:pPr>
        <w:spacing w:after="0"/>
        <w:ind w:left="360"/>
        <w:jc w:val="both"/>
      </w:pPr>
      <w:r>
        <w:t>Zespół Szkół Budowlanych</w:t>
      </w:r>
    </w:p>
    <w:p w14:paraId="1D510B87" w14:textId="77777777" w:rsidR="00D865CC" w:rsidRDefault="00D865CC" w:rsidP="0090537F">
      <w:pPr>
        <w:spacing w:after="0"/>
        <w:ind w:left="360"/>
        <w:jc w:val="both"/>
      </w:pPr>
      <w:r>
        <w:t>im. Króla Kazimierza Wielkiego w Jaśle</w:t>
      </w:r>
    </w:p>
    <w:p w14:paraId="4933F89C" w14:textId="77777777" w:rsidR="00D865CC" w:rsidRDefault="00D865CC" w:rsidP="0090537F">
      <w:pPr>
        <w:spacing w:after="0"/>
        <w:ind w:left="360"/>
        <w:jc w:val="both"/>
      </w:pPr>
      <w:r>
        <w:t>Branżowa Szkoła I Stopnia Nr 5</w:t>
      </w:r>
    </w:p>
    <w:p w14:paraId="69D545D9" w14:textId="77777777" w:rsidR="00D865CC" w:rsidRDefault="00D865CC" w:rsidP="0090537F">
      <w:pPr>
        <w:spacing w:after="0"/>
        <w:ind w:left="360"/>
        <w:jc w:val="both"/>
      </w:pPr>
      <w:r>
        <w:t>38-200 Jasło, ul. Szkolna 21A</w:t>
      </w:r>
    </w:p>
    <w:p w14:paraId="3E7E2535" w14:textId="18654DB6" w:rsidR="00D865CC" w:rsidRDefault="00D865CC" w:rsidP="0090537F">
      <w:pPr>
        <w:spacing w:after="0"/>
        <w:ind w:left="360"/>
        <w:jc w:val="both"/>
      </w:pPr>
      <w:r>
        <w:t>Tel</w:t>
      </w:r>
      <w:r w:rsidR="008B51A9">
        <w:t>/fax 13 446 33 49, 13 446 25 07</w:t>
      </w:r>
    </w:p>
    <w:p w14:paraId="0C786F58" w14:textId="77777777" w:rsidR="00A402E4" w:rsidRDefault="00A402E4" w:rsidP="0090537F">
      <w:pPr>
        <w:spacing w:after="0"/>
        <w:ind w:left="360"/>
        <w:jc w:val="both"/>
      </w:pPr>
    </w:p>
    <w:p w14:paraId="08663DE5" w14:textId="77777777" w:rsidR="00D865CC" w:rsidRDefault="00D865CC" w:rsidP="00126754">
      <w:pPr>
        <w:pStyle w:val="Poz1"/>
        <w:numPr>
          <w:ilvl w:val="0"/>
          <w:numId w:val="161"/>
        </w:numPr>
      </w:pPr>
      <w:r>
        <w:t>Zespół kształci w zawodach:</w:t>
      </w:r>
    </w:p>
    <w:p w14:paraId="55613349" w14:textId="77777777" w:rsidR="00D865CC" w:rsidRDefault="00D865CC" w:rsidP="00126754">
      <w:pPr>
        <w:pStyle w:val="Poz1"/>
        <w:numPr>
          <w:ilvl w:val="1"/>
          <w:numId w:val="161"/>
        </w:numPr>
      </w:pPr>
      <w:r>
        <w:t>Technikum Nr 5 w Jaśle :</w:t>
      </w:r>
    </w:p>
    <w:p w14:paraId="0CF96119" w14:textId="79735C28" w:rsidR="00D865CC" w:rsidRDefault="00D865CC" w:rsidP="00126754">
      <w:pPr>
        <w:pStyle w:val="Poz1"/>
        <w:numPr>
          <w:ilvl w:val="2"/>
          <w:numId w:val="161"/>
        </w:numPr>
      </w:pPr>
      <w:r>
        <w:t>Technik budownictwa – symbol zawodu 311204</w:t>
      </w:r>
      <w:r w:rsidR="00806335">
        <w:t>;</w:t>
      </w:r>
    </w:p>
    <w:p w14:paraId="560EACEF" w14:textId="6C316C41" w:rsidR="00D865CC" w:rsidRDefault="00D865CC" w:rsidP="00126754">
      <w:pPr>
        <w:pStyle w:val="Poz1"/>
        <w:numPr>
          <w:ilvl w:val="2"/>
          <w:numId w:val="161"/>
        </w:numPr>
      </w:pPr>
      <w:r>
        <w:t>Technik geodeta – symbol zawodu 311104</w:t>
      </w:r>
      <w:r w:rsidR="00806335">
        <w:t>;</w:t>
      </w:r>
      <w:r>
        <w:t xml:space="preserve"> </w:t>
      </w:r>
    </w:p>
    <w:p w14:paraId="0C0D3727" w14:textId="77777777" w:rsidR="00D865CC" w:rsidRDefault="00D865CC" w:rsidP="00126754">
      <w:pPr>
        <w:pStyle w:val="Poz1"/>
        <w:numPr>
          <w:ilvl w:val="2"/>
          <w:numId w:val="161"/>
        </w:numPr>
      </w:pPr>
      <w:r>
        <w:t>Technik architektury krajobrazu – symbol zawodu 314202;</w:t>
      </w:r>
    </w:p>
    <w:p w14:paraId="72097CFA" w14:textId="5B9A094E" w:rsidR="00D865CC" w:rsidRDefault="00D865CC" w:rsidP="00126754">
      <w:pPr>
        <w:pStyle w:val="Poz1"/>
        <w:numPr>
          <w:ilvl w:val="1"/>
          <w:numId w:val="161"/>
        </w:numPr>
      </w:pPr>
      <w:r>
        <w:t>Branżowa Szkoła I Stopnia Nr 5 w Jaśle:</w:t>
      </w:r>
    </w:p>
    <w:p w14:paraId="710C6A4B" w14:textId="77777777" w:rsidR="00932430" w:rsidRDefault="00932430" w:rsidP="00126754">
      <w:pPr>
        <w:pStyle w:val="Poz1"/>
        <w:numPr>
          <w:ilvl w:val="2"/>
          <w:numId w:val="161"/>
        </w:numPr>
      </w:pPr>
      <w:r>
        <w:t>Monter zabudowy i robót wykończeniowych w budownictwie – symbol zawodu 712905;</w:t>
      </w:r>
    </w:p>
    <w:p w14:paraId="0456B99C" w14:textId="14BE8F55" w:rsidR="00932430" w:rsidRDefault="00932430" w:rsidP="00126754">
      <w:pPr>
        <w:pStyle w:val="Poz1"/>
        <w:numPr>
          <w:ilvl w:val="0"/>
          <w:numId w:val="161"/>
        </w:numPr>
      </w:pPr>
      <w:r>
        <w:t>Zawody, w których kształci Szkoła ustala Dyrektor Zespołu z uwzględnieniem potrzeb młodzieży i możliwości Szkoły w uzgodnieniu z organem prowadzącym, po zasięgnięciu opinii powiatowej i wojewódzkiej rady zatrudnienia co do zgodności z potrzebami rynku.</w:t>
      </w:r>
    </w:p>
    <w:p w14:paraId="1E2731E8" w14:textId="6359AA73" w:rsidR="001E65EB" w:rsidRDefault="00932430" w:rsidP="00126754">
      <w:pPr>
        <w:pStyle w:val="Poz1"/>
        <w:numPr>
          <w:ilvl w:val="0"/>
          <w:numId w:val="161"/>
        </w:numPr>
      </w:pPr>
      <w:r>
        <w:t>Uczniowie Szkoły otrzymują roczne świadectwa promocyjne, a absolwenci – świadectwa ukończenia.</w:t>
      </w:r>
    </w:p>
    <w:p w14:paraId="45A46191" w14:textId="6D8D7662" w:rsidR="00932430" w:rsidRDefault="00932430" w:rsidP="00126754">
      <w:pPr>
        <w:pStyle w:val="Poz1"/>
        <w:numPr>
          <w:ilvl w:val="1"/>
          <w:numId w:val="161"/>
        </w:numPr>
      </w:pPr>
      <w:r>
        <w:t>Absolwenci Technikum Nr 5 w Jaśle mogą otrzymać także świadectwo dojrzałości po zdaniu egzaminu maturalnego, a także dyplom potwierdzający kwalifikacje zawodowe po zdaniu egzaminów potwierdzających wyodrębnione kwalifikacje zawodowe.</w:t>
      </w:r>
    </w:p>
    <w:p w14:paraId="4E3FCAEC" w14:textId="5D47D7E1" w:rsidR="00932430" w:rsidRDefault="00932430" w:rsidP="00126754">
      <w:pPr>
        <w:pStyle w:val="Poz1"/>
        <w:numPr>
          <w:ilvl w:val="1"/>
          <w:numId w:val="161"/>
        </w:numPr>
      </w:pPr>
      <w:r>
        <w:t>Absolwenci Branżowej Szkoły I Stopnia Nr 5 w Jaśle mogą otrzymać dyplom potwierdzający kwalifikacje zawodowe po zdaniu egzaminu potwierdzającego kwalifikacje w danym zawodzie.</w:t>
      </w:r>
    </w:p>
    <w:p w14:paraId="60E61B22" w14:textId="323FFB57" w:rsidR="004D33D7" w:rsidRDefault="00932430" w:rsidP="00126754">
      <w:pPr>
        <w:pStyle w:val="Poz1"/>
        <w:numPr>
          <w:ilvl w:val="0"/>
          <w:numId w:val="161"/>
        </w:numPr>
      </w:pPr>
      <w:r>
        <w:t>Z</w:t>
      </w:r>
      <w:r w:rsidR="001E65EB">
        <w:t>espół jest jednostką budżetową.</w:t>
      </w:r>
    </w:p>
    <w:p w14:paraId="578DAD5E" w14:textId="77777777" w:rsidR="00EA6891" w:rsidRDefault="00EA6891" w:rsidP="00EA6891">
      <w:pPr>
        <w:pStyle w:val="Poz1"/>
        <w:numPr>
          <w:ilvl w:val="0"/>
          <w:numId w:val="0"/>
        </w:numPr>
        <w:ind w:left="720" w:hanging="360"/>
      </w:pPr>
    </w:p>
    <w:p w14:paraId="7140C90F" w14:textId="1DB8CE65" w:rsidR="00EA6891" w:rsidRDefault="00EA6891" w:rsidP="00EA6891">
      <w:pPr>
        <w:pStyle w:val="Nagwek2"/>
      </w:pPr>
      <w:bookmarkStart w:id="3" w:name="_Toc25598657"/>
      <w:r w:rsidRPr="00EA6891">
        <w:t>Organizacja kształcenia w szkole</w:t>
      </w:r>
      <w:bookmarkEnd w:id="3"/>
    </w:p>
    <w:p w14:paraId="36B1BADC" w14:textId="77777777" w:rsidR="00EA6891" w:rsidRDefault="00EA6891" w:rsidP="00EA6891">
      <w:pPr>
        <w:pStyle w:val="SParagraf"/>
      </w:pPr>
    </w:p>
    <w:p w14:paraId="124FED5D" w14:textId="2186427F" w:rsidR="00EA6891" w:rsidRDefault="00EA6891" w:rsidP="00755F10">
      <w:pPr>
        <w:pStyle w:val="Akapitzlist"/>
        <w:numPr>
          <w:ilvl w:val="0"/>
          <w:numId w:val="162"/>
        </w:numPr>
      </w:pPr>
      <w:r>
        <w:t>W szkole zajęcia w ramach kształcenia ogólnego są realizowane zgodnie z podstawą programową kształcenia ogólnego, a kształcenia zawodowego zgodnie z podstawami programowymi kształcenia w poszczególnych zawodach, określonymi w odrębnych przepisach.</w:t>
      </w:r>
    </w:p>
    <w:p w14:paraId="20146C78" w14:textId="4DF7D499" w:rsidR="00EA6891" w:rsidRDefault="00EA6891" w:rsidP="00755F10">
      <w:pPr>
        <w:pStyle w:val="Akapitzlist"/>
        <w:numPr>
          <w:ilvl w:val="0"/>
          <w:numId w:val="162"/>
        </w:numPr>
      </w:pPr>
      <w:r>
        <w:lastRenderedPageBreak/>
        <w:t>Nauczanie języków obcych może być organizowane w zespołach międzyoddziałowych z uwzględnieniem poziomu umiejętności językowych uczniów.</w:t>
      </w:r>
    </w:p>
    <w:p w14:paraId="5B91FC19" w14:textId="197238C0" w:rsidR="00EA6891" w:rsidRDefault="00EA6891" w:rsidP="00755F10">
      <w:pPr>
        <w:pStyle w:val="Akapitzlist"/>
        <w:numPr>
          <w:ilvl w:val="0"/>
          <w:numId w:val="162"/>
        </w:numPr>
      </w:pPr>
      <w:r>
        <w:t>Zajęcia w ramach kształcenia zawodowego, stanowiące realizację podstaw programowych ustalonych dla kształcenia w poszczególnych zawodach, są organizowane w oddziałach lub zespołach międzyoddziałowych w szkolnych pracowniach ćwiczeń praktycznych.</w:t>
      </w:r>
    </w:p>
    <w:p w14:paraId="17E81E1B" w14:textId="43150BCB" w:rsidR="00EA6891" w:rsidRDefault="00EA6891" w:rsidP="00755F10">
      <w:pPr>
        <w:pStyle w:val="Akapitzlist"/>
        <w:numPr>
          <w:ilvl w:val="0"/>
          <w:numId w:val="162"/>
        </w:numPr>
      </w:pPr>
      <w:r>
        <w:t>Zajęcia edukacyjne w ramach kształcenia zawodowego, a w szczególności praktyka zawodowa mogą być prowadzone na terenie innych jednostek organizacyjnych, w przedsiębiorstwach, zakładach i instytucjach publicznych, u osób prawnych i fizycznych.</w:t>
      </w:r>
    </w:p>
    <w:p w14:paraId="75482C85" w14:textId="2B6454C6" w:rsidR="00EA6891" w:rsidRDefault="00EA6891" w:rsidP="00755F10">
      <w:pPr>
        <w:pStyle w:val="Akapitzlist"/>
        <w:numPr>
          <w:ilvl w:val="0"/>
          <w:numId w:val="162"/>
        </w:numPr>
      </w:pPr>
      <w:r>
        <w:t>Praktyczna nauka zawodu jest organizowana jako zajęcia praktyczne i praktyki zawodowe.</w:t>
      </w:r>
    </w:p>
    <w:p w14:paraId="0AD12AA8" w14:textId="6B6015C4" w:rsidR="00EA6891" w:rsidRDefault="00EA6891" w:rsidP="00755F10">
      <w:pPr>
        <w:pStyle w:val="Akapitzlist"/>
        <w:numPr>
          <w:ilvl w:val="1"/>
          <w:numId w:val="162"/>
        </w:numPr>
      </w:pPr>
      <w:r>
        <w:t>Podmioty przyjmujące uczniów na praktyczną naukę zawodu zapewniają warunki do jej odbywania, zgodnie z odrębnymi przepisami.</w:t>
      </w:r>
    </w:p>
    <w:p w14:paraId="58729A7B" w14:textId="638E765F" w:rsidR="00EA6891" w:rsidRDefault="00EA6891" w:rsidP="00755F10">
      <w:pPr>
        <w:pStyle w:val="Akapitzlist"/>
        <w:numPr>
          <w:ilvl w:val="1"/>
          <w:numId w:val="162"/>
        </w:numPr>
      </w:pPr>
      <w:r>
        <w:t>Podstawą organizowania praktycznej nauki zawodu poza szkołą jest umowa pomiędzy Zespołem a podmiotem przyjmującym uczniów na praktyczną naukę zawodu.</w:t>
      </w:r>
    </w:p>
    <w:p w14:paraId="33173B53" w14:textId="2FA18C41" w:rsidR="00EA6891" w:rsidRDefault="00EA6891" w:rsidP="00755F10">
      <w:pPr>
        <w:pStyle w:val="Akapitzlist"/>
        <w:numPr>
          <w:ilvl w:val="1"/>
          <w:numId w:val="162"/>
        </w:numPr>
      </w:pPr>
      <w:r>
        <w:t>Zajęcia praktyczne prowadzone są w grupach. Podziału uczniów na grupy dokonuje Dyrektor Zespołu lub pracodawca w porozumieniu z podmiotem przyjmującym uczniów na praktyczną naukę zawodu, uwzględniając specyfikę nauczanego zawodu, przepisy bezpieczeństwa i higieny pracy, przepisy w sprawie wykazu prac wzbronionych młodocianym oraz warunki lokalowe i techniczne lub zakładu pracy.</w:t>
      </w:r>
    </w:p>
    <w:p w14:paraId="2D6680F4" w14:textId="55D2B9CE" w:rsidR="00EA6891" w:rsidRDefault="00EA6891" w:rsidP="00EA6891">
      <w:pPr>
        <w:pStyle w:val="Nagwek2"/>
      </w:pPr>
      <w:bookmarkStart w:id="4" w:name="_Toc25598658"/>
      <w:r w:rsidRPr="00EA6891">
        <w:t>Misja i Wizja Szkoły oraz model absolwenta</w:t>
      </w:r>
      <w:bookmarkEnd w:id="4"/>
    </w:p>
    <w:p w14:paraId="1E46BD7A" w14:textId="77777777" w:rsidR="00EA6891" w:rsidRDefault="00EA6891" w:rsidP="00EA6891">
      <w:pPr>
        <w:pStyle w:val="SParagraf"/>
      </w:pPr>
    </w:p>
    <w:p w14:paraId="64CB5CD6" w14:textId="4A1838C5" w:rsidR="00EA6891" w:rsidRDefault="00EA6891" w:rsidP="00EA6891">
      <w:r>
        <w:t>Zespół opracował Misję i Wizję Szkoły oraz Model Absolwenta. Stanowią one integralną cześć oferty edukacyjnej, a osiągnięcie zawartych w nich założeń jest jednym z głównych celów Szkoły.</w:t>
      </w:r>
    </w:p>
    <w:p w14:paraId="14884BC8" w14:textId="59BF1B08" w:rsidR="00EA6891" w:rsidRPr="00EA6891" w:rsidRDefault="00EA6891" w:rsidP="00755F10">
      <w:pPr>
        <w:pStyle w:val="Akapitzlist"/>
        <w:numPr>
          <w:ilvl w:val="0"/>
          <w:numId w:val="163"/>
        </w:numPr>
        <w:rPr>
          <w:b/>
        </w:rPr>
      </w:pPr>
      <w:r w:rsidRPr="00EA6891">
        <w:rPr>
          <w:b/>
        </w:rPr>
        <w:t>MISJA SZKOŁY</w:t>
      </w:r>
    </w:p>
    <w:p w14:paraId="4BCFE909" w14:textId="0F0BFB94" w:rsidR="00EA6891" w:rsidRDefault="00EA6891" w:rsidP="00755F10">
      <w:pPr>
        <w:pStyle w:val="Akapitzlist"/>
        <w:numPr>
          <w:ilvl w:val="1"/>
          <w:numId w:val="163"/>
        </w:numPr>
      </w:pPr>
      <w:r>
        <w:t>jesteśmy dla dzieci</w:t>
      </w:r>
    </w:p>
    <w:p w14:paraId="022BCCA6" w14:textId="7ACFC02A" w:rsidR="00EA6891" w:rsidRDefault="00EA6891" w:rsidP="00755F10">
      <w:pPr>
        <w:pStyle w:val="Akapitzlist"/>
        <w:numPr>
          <w:ilvl w:val="1"/>
          <w:numId w:val="163"/>
        </w:numPr>
      </w:pPr>
      <w:r>
        <w:t>umożliwiamy zdobywanie wiedzy i umiejętności</w:t>
      </w:r>
    </w:p>
    <w:p w14:paraId="6556AFA1" w14:textId="6C51023D" w:rsidR="00EA6891" w:rsidRDefault="00EA6891" w:rsidP="00755F10">
      <w:pPr>
        <w:pStyle w:val="Akapitzlist"/>
        <w:numPr>
          <w:ilvl w:val="1"/>
          <w:numId w:val="163"/>
        </w:numPr>
      </w:pPr>
      <w:r>
        <w:t>oferujemy wysoki poziom kształcenia</w:t>
      </w:r>
    </w:p>
    <w:p w14:paraId="499C9D97" w14:textId="2277E320" w:rsidR="00EA6891" w:rsidRDefault="00EA6891" w:rsidP="00755F10">
      <w:pPr>
        <w:pStyle w:val="Akapitzlist"/>
        <w:numPr>
          <w:ilvl w:val="1"/>
          <w:numId w:val="163"/>
        </w:numPr>
      </w:pPr>
      <w:r>
        <w:t>kształtujemy postawy patriotyczne</w:t>
      </w:r>
    </w:p>
    <w:p w14:paraId="18567C21" w14:textId="3A2116E3" w:rsidR="00EA6891" w:rsidRDefault="00EA6891" w:rsidP="00755F10">
      <w:pPr>
        <w:pStyle w:val="Akapitzlist"/>
        <w:numPr>
          <w:ilvl w:val="1"/>
          <w:numId w:val="163"/>
        </w:numPr>
      </w:pPr>
      <w:r>
        <w:t>przekazujemy wartości moralne i etyczne</w:t>
      </w:r>
    </w:p>
    <w:p w14:paraId="48E4C266" w14:textId="3B620330" w:rsidR="00EA6891" w:rsidRDefault="00EA6891" w:rsidP="00755F10">
      <w:pPr>
        <w:pStyle w:val="Akapitzlist"/>
        <w:numPr>
          <w:ilvl w:val="1"/>
          <w:numId w:val="163"/>
        </w:numPr>
      </w:pPr>
      <w:r>
        <w:t>mamy własną tożsamość</w:t>
      </w:r>
    </w:p>
    <w:p w14:paraId="0B0296AE" w14:textId="7A0C0D2A" w:rsidR="00EA6891" w:rsidRDefault="00EA6891" w:rsidP="00755F10">
      <w:pPr>
        <w:pStyle w:val="Akapitzlist"/>
        <w:numPr>
          <w:ilvl w:val="1"/>
          <w:numId w:val="163"/>
        </w:numPr>
      </w:pPr>
      <w:r>
        <w:t>przygotowujemy do udziału w konkursach i olimpiadach</w:t>
      </w:r>
    </w:p>
    <w:p w14:paraId="7D5B3998" w14:textId="35723946" w:rsidR="00EA6891" w:rsidRDefault="00EA6891" w:rsidP="00755F10">
      <w:pPr>
        <w:pStyle w:val="Akapitzlist"/>
        <w:numPr>
          <w:ilvl w:val="1"/>
          <w:numId w:val="163"/>
        </w:numPr>
      </w:pPr>
      <w:r>
        <w:t>mamy bogatą ofertę zajęć pozalekcyjnych</w:t>
      </w:r>
    </w:p>
    <w:p w14:paraId="2FBD78C0" w14:textId="177D1A9A" w:rsidR="00EA6891" w:rsidRDefault="00EA6891" w:rsidP="00755F10">
      <w:pPr>
        <w:pStyle w:val="Akapitzlist"/>
        <w:numPr>
          <w:ilvl w:val="1"/>
          <w:numId w:val="163"/>
        </w:numPr>
      </w:pPr>
      <w:r>
        <w:t>pomagamy uczniom w wyborze zawodu oraz w wyborze dalszej drogi kształcenia</w:t>
      </w:r>
    </w:p>
    <w:p w14:paraId="12CE3365" w14:textId="025F278E" w:rsidR="00EA6891" w:rsidRDefault="00EA6891" w:rsidP="00755F10">
      <w:pPr>
        <w:pStyle w:val="Akapitzlist"/>
        <w:numPr>
          <w:ilvl w:val="1"/>
          <w:numId w:val="163"/>
        </w:numPr>
      </w:pPr>
      <w:r>
        <w:t>jesteśmy otwarci na problemy dzieci i rodziców</w:t>
      </w:r>
    </w:p>
    <w:p w14:paraId="0B9674C6" w14:textId="329B141B" w:rsidR="00EA6891" w:rsidRDefault="00EA6891" w:rsidP="00755F10">
      <w:pPr>
        <w:pStyle w:val="Akapitzlist"/>
        <w:numPr>
          <w:ilvl w:val="1"/>
          <w:numId w:val="163"/>
        </w:numPr>
      </w:pPr>
      <w:r>
        <w:t>dbamy o zdrowie dzieci</w:t>
      </w:r>
    </w:p>
    <w:p w14:paraId="260A838F" w14:textId="3573B2B2" w:rsidR="00EA6891" w:rsidRDefault="00EA6891" w:rsidP="00755F10">
      <w:pPr>
        <w:pStyle w:val="Akapitzlist"/>
        <w:numPr>
          <w:ilvl w:val="1"/>
          <w:numId w:val="163"/>
        </w:numPr>
      </w:pPr>
      <w:r>
        <w:t>otaczamy opieką dzieci z rodzin potrzebujących pomocy</w:t>
      </w:r>
    </w:p>
    <w:p w14:paraId="7C65BE31" w14:textId="10E17C8C" w:rsidR="00EA6891" w:rsidRDefault="00EA6891" w:rsidP="00755F10">
      <w:pPr>
        <w:pStyle w:val="Akapitzlist"/>
        <w:numPr>
          <w:ilvl w:val="1"/>
          <w:numId w:val="163"/>
        </w:numPr>
      </w:pPr>
      <w:r>
        <w:t>wdrażamy do samorządności</w:t>
      </w:r>
    </w:p>
    <w:p w14:paraId="663E554F" w14:textId="274EB0CD" w:rsidR="00EA6891" w:rsidRDefault="00EA6891" w:rsidP="00755F10">
      <w:pPr>
        <w:pStyle w:val="Akapitzlist"/>
        <w:numPr>
          <w:ilvl w:val="1"/>
          <w:numId w:val="163"/>
        </w:numPr>
      </w:pPr>
      <w:r>
        <w:t>przygotowujemy do życia rodzinnego</w:t>
      </w:r>
    </w:p>
    <w:p w14:paraId="005BAD1E" w14:textId="2709354E" w:rsidR="00EA6891" w:rsidRDefault="00EA6891" w:rsidP="00755F10">
      <w:pPr>
        <w:pStyle w:val="Akapitzlist"/>
        <w:numPr>
          <w:ilvl w:val="1"/>
          <w:numId w:val="163"/>
        </w:numPr>
      </w:pPr>
      <w:r>
        <w:t>współpracujemy z organizacjami działającymi na rzecz nauki, opieki i wychowania</w:t>
      </w:r>
    </w:p>
    <w:p w14:paraId="580CFD36" w14:textId="6B40910B" w:rsidR="00EA6891" w:rsidRPr="00DF13A1" w:rsidRDefault="00EA6891" w:rsidP="00755F10">
      <w:pPr>
        <w:pStyle w:val="Akapitzlist"/>
        <w:numPr>
          <w:ilvl w:val="0"/>
          <w:numId w:val="163"/>
        </w:numPr>
        <w:rPr>
          <w:b/>
        </w:rPr>
      </w:pPr>
      <w:r w:rsidRPr="00DF13A1">
        <w:rPr>
          <w:b/>
        </w:rPr>
        <w:t>WIZJA SZKOŁY</w:t>
      </w:r>
    </w:p>
    <w:p w14:paraId="6186CE46" w14:textId="45B92801" w:rsidR="00EA6891" w:rsidRDefault="00EA6891" w:rsidP="00755F10">
      <w:pPr>
        <w:pStyle w:val="Akapitzlist"/>
        <w:numPr>
          <w:ilvl w:val="1"/>
          <w:numId w:val="163"/>
        </w:numPr>
      </w:pPr>
      <w:r>
        <w:t>w naszej szkole najważniejsza jest: OJCZYZNA, NAUKA, PRACA</w:t>
      </w:r>
    </w:p>
    <w:p w14:paraId="0BA43FDB" w14:textId="157BB41B" w:rsidR="00EA6891" w:rsidRDefault="00EA6891" w:rsidP="00755F10">
      <w:pPr>
        <w:pStyle w:val="Akapitzlist"/>
        <w:numPr>
          <w:ilvl w:val="1"/>
          <w:numId w:val="163"/>
        </w:numPr>
      </w:pPr>
      <w:r>
        <w:t>nasza szkoła to dobra szkoła</w:t>
      </w:r>
    </w:p>
    <w:p w14:paraId="373261AB" w14:textId="0C9399B0" w:rsidR="00EA6891" w:rsidRDefault="00EA6891" w:rsidP="00755F10">
      <w:pPr>
        <w:pStyle w:val="Akapitzlist"/>
        <w:numPr>
          <w:ilvl w:val="1"/>
          <w:numId w:val="163"/>
        </w:numPr>
      </w:pPr>
      <w:r>
        <w:t>uczniowie są dobrze przygotowani do: egzaminów, kontynuowania nauki, wykonywania zawodu</w:t>
      </w:r>
    </w:p>
    <w:p w14:paraId="22D99DF0" w14:textId="04D5791A" w:rsidR="00EA6891" w:rsidRDefault="00EA6891" w:rsidP="00755F10">
      <w:pPr>
        <w:pStyle w:val="Akapitzlist"/>
        <w:numPr>
          <w:ilvl w:val="1"/>
          <w:numId w:val="163"/>
        </w:numPr>
      </w:pPr>
      <w:r>
        <w:t>przeprowadzamy egzaminy z nauki zawodu i przygotowania zawodowego</w:t>
      </w:r>
    </w:p>
    <w:p w14:paraId="118CB83D" w14:textId="5712BC7A" w:rsidR="00EA6891" w:rsidRDefault="00EA6891" w:rsidP="00755F10">
      <w:pPr>
        <w:pStyle w:val="Akapitzlist"/>
        <w:numPr>
          <w:ilvl w:val="1"/>
          <w:numId w:val="163"/>
        </w:numPr>
      </w:pPr>
      <w:r>
        <w:lastRenderedPageBreak/>
        <w:t>przeprowadzamy szkolenia</w:t>
      </w:r>
    </w:p>
    <w:p w14:paraId="5E84AA8A" w14:textId="17529B0B" w:rsidR="00EA6891" w:rsidRDefault="00EA6891" w:rsidP="00755F10">
      <w:pPr>
        <w:pStyle w:val="Akapitzlist"/>
        <w:numPr>
          <w:ilvl w:val="1"/>
          <w:numId w:val="163"/>
        </w:numPr>
      </w:pPr>
      <w:r>
        <w:t>nasi uczniowie są kulturalni, inteligentni, chętnie niosą pomoc potrzebującym,</w:t>
      </w:r>
    </w:p>
    <w:p w14:paraId="228F5AAF" w14:textId="22F7CBCF" w:rsidR="00EA6891" w:rsidRDefault="00EA6891" w:rsidP="00755F10">
      <w:pPr>
        <w:pStyle w:val="Akapitzlist"/>
        <w:numPr>
          <w:ilvl w:val="1"/>
          <w:numId w:val="163"/>
        </w:numPr>
      </w:pPr>
      <w:r>
        <w:t>dbają o środowisko</w:t>
      </w:r>
    </w:p>
    <w:p w14:paraId="7096AA49" w14:textId="74029AC1" w:rsidR="00EA6891" w:rsidRDefault="00EA6891" w:rsidP="00755F10">
      <w:pPr>
        <w:pStyle w:val="Akapitzlist"/>
        <w:numPr>
          <w:ilvl w:val="1"/>
          <w:numId w:val="163"/>
        </w:numPr>
      </w:pPr>
      <w:r>
        <w:t>w naszej szkole rozwijamy zainteresowania, pogłębiamy wiedzę, szanujemy poglądy innych</w:t>
      </w:r>
    </w:p>
    <w:p w14:paraId="5F0FB3FE" w14:textId="15AB9F15" w:rsidR="00EA6891" w:rsidRDefault="00EA6891" w:rsidP="00755F10">
      <w:pPr>
        <w:pStyle w:val="Akapitzlist"/>
        <w:numPr>
          <w:ilvl w:val="1"/>
          <w:numId w:val="163"/>
        </w:numPr>
      </w:pPr>
      <w:r>
        <w:t>wychowujemy zgodnie ze społeczną nauką Kościoła przy poszanowaniu wartości uniwersalnych</w:t>
      </w:r>
    </w:p>
    <w:p w14:paraId="787912AD" w14:textId="0BBE1155" w:rsidR="00EA6891" w:rsidRDefault="00EA6891" w:rsidP="00755F10">
      <w:pPr>
        <w:pStyle w:val="Akapitzlist"/>
        <w:numPr>
          <w:ilvl w:val="1"/>
          <w:numId w:val="163"/>
        </w:numPr>
      </w:pPr>
      <w:r>
        <w:t>pracownicy są kompetentni i wysoko wykwalifikowani</w:t>
      </w:r>
    </w:p>
    <w:p w14:paraId="27A894D0" w14:textId="43FE3EDA" w:rsidR="00EA6891" w:rsidRDefault="00EA6891" w:rsidP="00755F10">
      <w:pPr>
        <w:pStyle w:val="Akapitzlist"/>
        <w:numPr>
          <w:ilvl w:val="1"/>
          <w:numId w:val="163"/>
        </w:numPr>
      </w:pPr>
      <w:r>
        <w:t>w szkole panuje dobra atmosfera, szkolne obiekty mają wysoki standard, profesjonalne wyposażenie, otoczenie dobrze utrzymane</w:t>
      </w:r>
    </w:p>
    <w:p w14:paraId="04398B78" w14:textId="567AE70A" w:rsidR="00EA6891" w:rsidRDefault="00EA6891" w:rsidP="00755F10">
      <w:pPr>
        <w:pStyle w:val="Akapitzlist"/>
        <w:numPr>
          <w:ilvl w:val="1"/>
          <w:numId w:val="163"/>
        </w:numPr>
      </w:pPr>
      <w:r>
        <w:t>uczniowie potrafią aktywnie poszukiwać pracy</w:t>
      </w:r>
    </w:p>
    <w:p w14:paraId="052D1804" w14:textId="77777777" w:rsidR="00EA6891" w:rsidRDefault="00EA6891" w:rsidP="00755F10">
      <w:pPr>
        <w:pStyle w:val="Akapitzlist"/>
        <w:numPr>
          <w:ilvl w:val="1"/>
          <w:numId w:val="163"/>
        </w:numPr>
      </w:pPr>
      <w:r>
        <w:t>Model absolwenta Szkoły:</w:t>
      </w:r>
    </w:p>
    <w:p w14:paraId="2DFF0B26" w14:textId="301CA88D" w:rsidR="00EA6891" w:rsidRDefault="00EA6891" w:rsidP="00755F10">
      <w:pPr>
        <w:pStyle w:val="Akapitzlist"/>
        <w:numPr>
          <w:ilvl w:val="2"/>
          <w:numId w:val="163"/>
        </w:numPr>
      </w:pPr>
      <w:r>
        <w:t>Absolwent Szkoły to obywatel Europy XXI wieku, który:</w:t>
      </w:r>
    </w:p>
    <w:p w14:paraId="2C5B8566" w14:textId="171F8ACD" w:rsidR="00EA6891" w:rsidRDefault="00EA6891" w:rsidP="00755F10">
      <w:pPr>
        <w:pStyle w:val="Akapitzlist"/>
        <w:numPr>
          <w:ilvl w:val="2"/>
          <w:numId w:val="163"/>
        </w:numPr>
      </w:pPr>
      <w:r>
        <w:t>w swoim postępowaniu dąży do prawd,</w:t>
      </w:r>
    </w:p>
    <w:p w14:paraId="41EA4514" w14:textId="13008CA0" w:rsidR="00EA6891" w:rsidRDefault="00EA6891" w:rsidP="00755F10">
      <w:pPr>
        <w:pStyle w:val="Akapitzlist"/>
        <w:numPr>
          <w:ilvl w:val="2"/>
          <w:numId w:val="163"/>
        </w:numPr>
      </w:pPr>
      <w:r>
        <w:t>jest świadomy życiowej użyteczności zdobytej wiedzy i umiejętności przedmiotowych,</w:t>
      </w:r>
    </w:p>
    <w:p w14:paraId="7AFDFE92" w14:textId="52D36618" w:rsidR="00EA6891" w:rsidRDefault="00EA6891" w:rsidP="00755F10">
      <w:pPr>
        <w:pStyle w:val="Akapitzlist"/>
        <w:numPr>
          <w:ilvl w:val="2"/>
          <w:numId w:val="163"/>
        </w:numPr>
      </w:pPr>
      <w:r>
        <w:t>posługuje się sprawnie językami obcymi,</w:t>
      </w:r>
    </w:p>
    <w:p w14:paraId="3D76178C" w14:textId="36757341" w:rsidR="00EA6891" w:rsidRDefault="00EA6891" w:rsidP="00755F10">
      <w:pPr>
        <w:pStyle w:val="Akapitzlist"/>
        <w:numPr>
          <w:ilvl w:val="2"/>
          <w:numId w:val="163"/>
        </w:numPr>
      </w:pPr>
      <w:r>
        <w:t>wykorzystuje najnowsze techniki multimedialne,</w:t>
      </w:r>
    </w:p>
    <w:p w14:paraId="15913838" w14:textId="3746E96B" w:rsidR="00EA6891" w:rsidRDefault="00EA6891" w:rsidP="00755F10">
      <w:pPr>
        <w:pStyle w:val="Akapitzlist"/>
        <w:numPr>
          <w:ilvl w:val="2"/>
          <w:numId w:val="163"/>
        </w:numPr>
      </w:pPr>
      <w:r>
        <w:t>wie, gdzie szukać pomocy w rozwiązywaniu złożonych problemów,</w:t>
      </w:r>
    </w:p>
    <w:p w14:paraId="03098108" w14:textId="4939538B" w:rsidR="00EA6891" w:rsidRDefault="00EA6891" w:rsidP="00755F10">
      <w:pPr>
        <w:pStyle w:val="Akapitzlist"/>
        <w:numPr>
          <w:ilvl w:val="2"/>
          <w:numId w:val="163"/>
        </w:numPr>
      </w:pPr>
      <w:r>
        <w:t>jest otwarty na europejskie i światowe wartości kultury.</w:t>
      </w:r>
    </w:p>
    <w:p w14:paraId="23C8E63F" w14:textId="6B44CB54" w:rsidR="00EA6891" w:rsidRDefault="00EA6891" w:rsidP="00755F10">
      <w:pPr>
        <w:pStyle w:val="Akapitzlist"/>
        <w:numPr>
          <w:ilvl w:val="0"/>
          <w:numId w:val="163"/>
        </w:numPr>
      </w:pPr>
      <w:r>
        <w:t>Absolwent Szkoły to człowiek:</w:t>
      </w:r>
    </w:p>
    <w:p w14:paraId="411F3EEA" w14:textId="27DD2E45" w:rsidR="00EA6891" w:rsidRDefault="00EA6891" w:rsidP="00755F10">
      <w:pPr>
        <w:pStyle w:val="Akapitzlist"/>
        <w:numPr>
          <w:ilvl w:val="2"/>
          <w:numId w:val="163"/>
        </w:numPr>
      </w:pPr>
      <w:r>
        <w:t>umiejący rzetelnie pracować indywidualnie i w zespole,</w:t>
      </w:r>
    </w:p>
    <w:p w14:paraId="0A26A2F6" w14:textId="6783017E" w:rsidR="00EA6891" w:rsidRDefault="00EA6891" w:rsidP="00755F10">
      <w:pPr>
        <w:pStyle w:val="Akapitzlist"/>
        <w:numPr>
          <w:ilvl w:val="2"/>
          <w:numId w:val="163"/>
        </w:numPr>
      </w:pPr>
      <w:r>
        <w:t>twórczo myślący,</w:t>
      </w:r>
    </w:p>
    <w:p w14:paraId="31500B3B" w14:textId="574AB15C" w:rsidR="00EA6891" w:rsidRDefault="00EA6891" w:rsidP="00755F10">
      <w:pPr>
        <w:pStyle w:val="Akapitzlist"/>
        <w:numPr>
          <w:ilvl w:val="2"/>
          <w:numId w:val="163"/>
        </w:numPr>
      </w:pPr>
      <w:r>
        <w:t>umiejący skutecznie się porozumiewać,</w:t>
      </w:r>
    </w:p>
    <w:p w14:paraId="2E394A7C" w14:textId="25AC1FBF" w:rsidR="00EA6891" w:rsidRDefault="00EA6891" w:rsidP="00755F10">
      <w:pPr>
        <w:pStyle w:val="Akapitzlist"/>
        <w:numPr>
          <w:ilvl w:val="2"/>
          <w:numId w:val="163"/>
        </w:numPr>
      </w:pPr>
      <w:r>
        <w:t>umiejący stale się uczyć i doskonalić,</w:t>
      </w:r>
    </w:p>
    <w:p w14:paraId="24AE7131" w14:textId="60C94D6C" w:rsidR="00EA6891" w:rsidRPr="00EA6891" w:rsidRDefault="00EA6891" w:rsidP="00755F10">
      <w:pPr>
        <w:pStyle w:val="Akapitzlist"/>
        <w:numPr>
          <w:ilvl w:val="2"/>
          <w:numId w:val="163"/>
        </w:numPr>
      </w:pPr>
      <w:r>
        <w:t>umiejący planować swoją pracę i ją organizować.</w:t>
      </w:r>
    </w:p>
    <w:p w14:paraId="76ABE155" w14:textId="2FD38605" w:rsidR="004D33D7" w:rsidRPr="004D33D7" w:rsidRDefault="004D33D7" w:rsidP="00E8545E">
      <w:pPr>
        <w:pStyle w:val="Nagwek2"/>
      </w:pPr>
      <w:bookmarkStart w:id="5" w:name="_Toc25598659"/>
      <w:r w:rsidRPr="004D33D7">
        <w:t xml:space="preserve">Cele i zadania </w:t>
      </w:r>
      <w:r w:rsidR="00EA6891">
        <w:t>Zespołu</w:t>
      </w:r>
      <w:bookmarkEnd w:id="5"/>
    </w:p>
    <w:p w14:paraId="67F431CB" w14:textId="77777777" w:rsidR="001E65EB" w:rsidRDefault="001E65EB" w:rsidP="001E65EB">
      <w:pPr>
        <w:pStyle w:val="SParagraf"/>
      </w:pPr>
    </w:p>
    <w:p w14:paraId="3AF07D61" w14:textId="18D10F64" w:rsidR="004D33D7" w:rsidRDefault="004D33D7" w:rsidP="00755F10">
      <w:pPr>
        <w:pStyle w:val="Akapitzlist"/>
        <w:numPr>
          <w:ilvl w:val="0"/>
          <w:numId w:val="21"/>
        </w:numPr>
      </w:pPr>
      <w:r>
        <w:t>Zespół realizuje cele i zadania określone w ustawie – Prawo oświatowe oraz w przepisach wydanych na jej podstawie, a także zawarte w Programie Wychowawczo-Profilaktycznym dostosowanym do potrzeb rozwojowych uczniów oraz potrzeb danego środowiska.</w:t>
      </w:r>
    </w:p>
    <w:p w14:paraId="3706C3B0" w14:textId="3E2B2902" w:rsidR="004D33D7" w:rsidRPr="00497764" w:rsidRDefault="004D33D7" w:rsidP="00755F10">
      <w:pPr>
        <w:pStyle w:val="Akapitzlist"/>
        <w:numPr>
          <w:ilvl w:val="0"/>
          <w:numId w:val="21"/>
        </w:numPr>
        <w:rPr>
          <w:b/>
        </w:rPr>
      </w:pPr>
      <w:r w:rsidRPr="00497764">
        <w:rPr>
          <w:b/>
        </w:rPr>
        <w:t>Głównymi celami Zespołu są:</w:t>
      </w:r>
    </w:p>
    <w:p w14:paraId="198DFB6D" w14:textId="465B7884" w:rsidR="004D33D7" w:rsidRDefault="004D33D7" w:rsidP="00755F10">
      <w:pPr>
        <w:pStyle w:val="Akapitzlist"/>
        <w:numPr>
          <w:ilvl w:val="1"/>
          <w:numId w:val="21"/>
        </w:numPr>
      </w:pPr>
      <w:r>
        <w:t>prowadzenie kształcenia i wychowania służącego rozwijaniu u młodzieży poczucia odpowiedzialności, miłości ojczyzny</w:t>
      </w:r>
      <w:r w:rsidR="001C0EEB">
        <w:t xml:space="preserve"> </w:t>
      </w:r>
      <w:r>
        <w:t>oraz poszanowania dla polskiego dziedzictwa kulturowego, przy jednoczesnym otwarciu na wartości kultur Europy i</w:t>
      </w:r>
      <w:r w:rsidR="001C0EEB">
        <w:t xml:space="preserve"> </w:t>
      </w:r>
      <w:r>
        <w:t>świata;</w:t>
      </w:r>
    </w:p>
    <w:p w14:paraId="76F338D2" w14:textId="7EEAEF1B" w:rsidR="004D33D7" w:rsidRDefault="004D33D7" w:rsidP="00755F10">
      <w:pPr>
        <w:pStyle w:val="Akapitzlist"/>
        <w:numPr>
          <w:ilvl w:val="1"/>
          <w:numId w:val="21"/>
        </w:numPr>
      </w:pPr>
      <w:r>
        <w:t>zapewnienie każdemu uczniowi warunków niezbędnych do jego rozwoju;</w:t>
      </w:r>
    </w:p>
    <w:p w14:paraId="6BD7C147" w14:textId="15E3CDA1" w:rsidR="004D33D7" w:rsidRDefault="004D33D7" w:rsidP="00755F10">
      <w:pPr>
        <w:pStyle w:val="Akapitzlist"/>
        <w:numPr>
          <w:ilvl w:val="1"/>
          <w:numId w:val="21"/>
        </w:numPr>
      </w:pPr>
      <w:r>
        <w:t>dbałość o wszechstronny rozwój każdego ucznia;</w:t>
      </w:r>
    </w:p>
    <w:p w14:paraId="4F1EBDB3" w14:textId="5F5465D7" w:rsidR="004D33D7" w:rsidRDefault="004D33D7" w:rsidP="00755F10">
      <w:pPr>
        <w:pStyle w:val="Akapitzlist"/>
        <w:numPr>
          <w:ilvl w:val="1"/>
          <w:numId w:val="21"/>
        </w:numPr>
      </w:pPr>
      <w:r>
        <w:t>przygotowanie uczniów do wypełniania obowiązków rodzinnych i obywatelskich, w oparciu o zasady solidarności,</w:t>
      </w:r>
      <w:r w:rsidR="001C0EEB">
        <w:t xml:space="preserve"> </w:t>
      </w:r>
      <w:r>
        <w:t>demokracji, tolerancji, sprawiedliwości i wolności;</w:t>
      </w:r>
    </w:p>
    <w:p w14:paraId="69604E12" w14:textId="7489ACD5" w:rsidR="004D33D7" w:rsidRDefault="004D33D7" w:rsidP="00755F10">
      <w:pPr>
        <w:pStyle w:val="Akapitzlist"/>
        <w:numPr>
          <w:ilvl w:val="1"/>
          <w:numId w:val="21"/>
        </w:numPr>
      </w:pPr>
      <w:r>
        <w:t>realizacja prawa do nauki obywateli zagwarantowana w art. 70 Konstytucji RP, na zasadach określonych w statucie i</w:t>
      </w:r>
      <w:r w:rsidR="001C0EEB">
        <w:t xml:space="preserve"> </w:t>
      </w:r>
      <w:r>
        <w:t>stosownie do formy organizacyjnej Szkoły oraz prawa dzieci i młodzieży do wychowania i opieki odpowiednich do</w:t>
      </w:r>
      <w:r w:rsidR="002A4679">
        <w:t xml:space="preserve"> </w:t>
      </w:r>
      <w:r>
        <w:t>wieku i osiągniętego rozwoju.</w:t>
      </w:r>
    </w:p>
    <w:p w14:paraId="2EA004C6" w14:textId="5980B7BE" w:rsidR="004D33D7" w:rsidRPr="00497764" w:rsidRDefault="004D33D7" w:rsidP="00755F10">
      <w:pPr>
        <w:pStyle w:val="Akapitzlist"/>
        <w:numPr>
          <w:ilvl w:val="0"/>
          <w:numId w:val="21"/>
        </w:numPr>
        <w:rPr>
          <w:b/>
        </w:rPr>
      </w:pPr>
      <w:r w:rsidRPr="00497764">
        <w:rPr>
          <w:b/>
        </w:rPr>
        <w:t>Celami kształcenia ogólnego w Zespole są:</w:t>
      </w:r>
    </w:p>
    <w:p w14:paraId="4BE3D98D" w14:textId="2E71A982" w:rsidR="004D33D7" w:rsidRDefault="004D33D7" w:rsidP="00755F10">
      <w:pPr>
        <w:pStyle w:val="Akapitzlist"/>
        <w:numPr>
          <w:ilvl w:val="1"/>
          <w:numId w:val="21"/>
        </w:numPr>
      </w:pPr>
      <w:r>
        <w:lastRenderedPageBreak/>
        <w:t>przyswojenie przez uczniów określonego zasobu wiadomości na temat faktów, zasad</w:t>
      </w:r>
      <w:r w:rsidR="001C0EEB">
        <w:t xml:space="preserve"> </w:t>
      </w:r>
      <w:r>
        <w:t>i praktyki, zgodnie z aktualnym stanem nauki, na wysokim poziomie merytorycznym, określonym w dokumentacji</w:t>
      </w:r>
      <w:r w:rsidR="001C0EEB">
        <w:t xml:space="preserve"> </w:t>
      </w:r>
      <w:r>
        <w:t>pedagogicznej Szkoły;</w:t>
      </w:r>
    </w:p>
    <w:p w14:paraId="7F1DC3D8" w14:textId="3A15D3DB" w:rsidR="004D33D7" w:rsidRDefault="004D33D7" w:rsidP="00755F10">
      <w:pPr>
        <w:pStyle w:val="Akapitzlist"/>
        <w:numPr>
          <w:ilvl w:val="1"/>
          <w:numId w:val="21"/>
        </w:numPr>
      </w:pPr>
      <w:r>
        <w:t>zdobycie przez uczniów umiejętności wykorzystywania posiadanych wiadomości podczas wykonywania zadań i</w:t>
      </w:r>
      <w:r w:rsidR="001C0EEB">
        <w:t xml:space="preserve"> </w:t>
      </w:r>
      <w:r>
        <w:t>rozwiązywania problemów;</w:t>
      </w:r>
    </w:p>
    <w:p w14:paraId="33EF3C91" w14:textId="726D5E9C" w:rsidR="004D33D7" w:rsidRDefault="004D33D7" w:rsidP="00755F10">
      <w:pPr>
        <w:pStyle w:val="Akapitzlist"/>
        <w:numPr>
          <w:ilvl w:val="1"/>
          <w:numId w:val="21"/>
        </w:numPr>
      </w:pPr>
      <w:r>
        <w:t>kształtowanie u uczniów postaw warunkujących sprawne i odpowiedzialne funkcjonowanie we współczesnym świecie;</w:t>
      </w:r>
    </w:p>
    <w:p w14:paraId="7BF34D54" w14:textId="68D36FA5" w:rsidR="004D33D7" w:rsidRDefault="004D33D7" w:rsidP="00755F10">
      <w:pPr>
        <w:pStyle w:val="Akapitzlist"/>
        <w:numPr>
          <w:ilvl w:val="1"/>
          <w:numId w:val="21"/>
        </w:numPr>
      </w:pPr>
      <w:r>
        <w:t>przygotowanie uczniów do życia w społeczeństwie informacyjnym;</w:t>
      </w:r>
    </w:p>
    <w:p w14:paraId="3FEA9ABC" w14:textId="126EF937" w:rsidR="004D33D7" w:rsidRDefault="004D33D7" w:rsidP="00755F10">
      <w:pPr>
        <w:pStyle w:val="Akapitzlist"/>
        <w:numPr>
          <w:ilvl w:val="1"/>
          <w:numId w:val="21"/>
        </w:numPr>
      </w:pPr>
      <w:r>
        <w:t>kontynuowanie kształcenia umiejętności posługiwania się językiem polskim, w tym dbałości o wzbogacanie zasobu</w:t>
      </w:r>
      <w:r w:rsidR="001C0EEB">
        <w:t xml:space="preserve"> </w:t>
      </w:r>
      <w:r>
        <w:t>słownictwa uczniów;</w:t>
      </w:r>
    </w:p>
    <w:p w14:paraId="263EE4A8" w14:textId="60B86F4C" w:rsidR="004D33D7" w:rsidRPr="005A023E" w:rsidRDefault="004D33D7" w:rsidP="00755F10">
      <w:pPr>
        <w:pStyle w:val="Akapitzlist"/>
        <w:numPr>
          <w:ilvl w:val="0"/>
          <w:numId w:val="21"/>
        </w:numPr>
        <w:rPr>
          <w:b/>
        </w:rPr>
      </w:pPr>
      <w:r w:rsidRPr="005A023E">
        <w:rPr>
          <w:b/>
        </w:rPr>
        <w:t>Celami kształcenia zawodowego w szkole są:</w:t>
      </w:r>
    </w:p>
    <w:p w14:paraId="55D6CA03" w14:textId="1E92A3A2" w:rsidR="004D33D7" w:rsidRDefault="004D33D7" w:rsidP="00755F10">
      <w:pPr>
        <w:pStyle w:val="Akapitzlist"/>
        <w:numPr>
          <w:ilvl w:val="1"/>
          <w:numId w:val="21"/>
        </w:numPr>
      </w:pPr>
      <w:r>
        <w:t>przygotowanie uczniów do życia w warunkach współczesnego świata;</w:t>
      </w:r>
    </w:p>
    <w:p w14:paraId="2C10ABC9" w14:textId="7A9C3C57" w:rsidR="004D33D7" w:rsidRDefault="004D33D7" w:rsidP="00755F10">
      <w:pPr>
        <w:pStyle w:val="Akapitzlist"/>
        <w:numPr>
          <w:ilvl w:val="1"/>
          <w:numId w:val="21"/>
        </w:numPr>
      </w:pPr>
      <w:r>
        <w:t>przygotowanie do aktywnego funkcjonowania w zmieniającym się rynku pracy;</w:t>
      </w:r>
    </w:p>
    <w:p w14:paraId="169AF791" w14:textId="56C3C22D" w:rsidR="004D33D7" w:rsidRDefault="004D33D7" w:rsidP="00755F10">
      <w:pPr>
        <w:pStyle w:val="Akapitzlist"/>
        <w:numPr>
          <w:ilvl w:val="1"/>
          <w:numId w:val="21"/>
        </w:numPr>
      </w:pPr>
      <w:r>
        <w:t>kształcenie kompetencji społecznych i personalnych.</w:t>
      </w:r>
    </w:p>
    <w:p w14:paraId="52183C55" w14:textId="2EFD19D5" w:rsidR="004D33D7" w:rsidRPr="005A023E" w:rsidRDefault="004D33D7" w:rsidP="00755F10">
      <w:pPr>
        <w:pStyle w:val="Akapitzlist"/>
        <w:numPr>
          <w:ilvl w:val="0"/>
          <w:numId w:val="21"/>
        </w:numPr>
        <w:rPr>
          <w:b/>
        </w:rPr>
      </w:pPr>
      <w:r w:rsidRPr="005A023E">
        <w:rPr>
          <w:b/>
        </w:rPr>
        <w:t>Działalność edukacyjna Zespołu jest określona przez:</w:t>
      </w:r>
    </w:p>
    <w:p w14:paraId="06CF6DBC" w14:textId="3ED4BFEB" w:rsidR="004D33D7" w:rsidRDefault="004D33D7" w:rsidP="00755F10">
      <w:pPr>
        <w:pStyle w:val="Akapitzlist"/>
        <w:numPr>
          <w:ilvl w:val="1"/>
          <w:numId w:val="21"/>
        </w:numPr>
      </w:pPr>
      <w:r>
        <w:t>szkolny zestaw programów nauczania;</w:t>
      </w:r>
    </w:p>
    <w:p w14:paraId="5EB18B81" w14:textId="02D3756A" w:rsidR="004D33D7" w:rsidRDefault="004D33D7" w:rsidP="00755F10">
      <w:pPr>
        <w:pStyle w:val="Akapitzlist"/>
        <w:numPr>
          <w:ilvl w:val="1"/>
          <w:numId w:val="21"/>
        </w:numPr>
      </w:pPr>
      <w:r>
        <w:t>Program Wychowawczo-Profilaktyczny Zespołu, obejmujący wszystkie treści i działania o charakterze wychowawczym i</w:t>
      </w:r>
      <w:r w:rsidR="001C0EEB">
        <w:t xml:space="preserve"> </w:t>
      </w:r>
      <w:r>
        <w:t>profilaktycznym dostosowany do wieku uczniów i potrzeb, wspólny dla wszystkich typów szkół.</w:t>
      </w:r>
    </w:p>
    <w:p w14:paraId="5C41B545" w14:textId="054C0B39" w:rsidR="004D33D7" w:rsidRDefault="004D33D7" w:rsidP="00755F10">
      <w:pPr>
        <w:pStyle w:val="Akapitzlist"/>
        <w:numPr>
          <w:ilvl w:val="0"/>
          <w:numId w:val="21"/>
        </w:numPr>
      </w:pPr>
      <w:r>
        <w:t>Szkolny zestaw programów nauczania oraz Program Wychowawczo-Profilaktyczny Zespołu tworzą spójną całość i</w:t>
      </w:r>
      <w:r w:rsidR="001C0EEB">
        <w:t xml:space="preserve"> </w:t>
      </w:r>
      <w:r>
        <w:t>uwzględniają wszystkie wymagania opisane w podstawie programowej. Ich przygotowanie i realizacja są zadaniem zarówno</w:t>
      </w:r>
      <w:r w:rsidR="001C0EEB">
        <w:t xml:space="preserve"> </w:t>
      </w:r>
      <w:r>
        <w:t>całego Zespołu, jak i każdego nauczyciela</w:t>
      </w:r>
    </w:p>
    <w:p w14:paraId="6ADB1912" w14:textId="77777777" w:rsidR="00CC12BF" w:rsidRDefault="00CC12BF" w:rsidP="00CC12BF">
      <w:pPr>
        <w:pStyle w:val="SParagraf"/>
      </w:pPr>
    </w:p>
    <w:p w14:paraId="5FD3F700" w14:textId="6E05AD6D" w:rsidR="004D33D7" w:rsidRPr="00C73519" w:rsidRDefault="004D33D7" w:rsidP="00755F10">
      <w:pPr>
        <w:pStyle w:val="Akapitzlist"/>
        <w:numPr>
          <w:ilvl w:val="0"/>
          <w:numId w:val="22"/>
        </w:numPr>
        <w:rPr>
          <w:b/>
        </w:rPr>
      </w:pPr>
      <w:r w:rsidRPr="00C73519">
        <w:rPr>
          <w:b/>
        </w:rPr>
        <w:t>Do zadań Zespołu należy:</w:t>
      </w:r>
    </w:p>
    <w:p w14:paraId="61B79A28" w14:textId="6D4CC22A" w:rsidR="004D33D7" w:rsidRDefault="004D33D7" w:rsidP="00755F10">
      <w:pPr>
        <w:pStyle w:val="Akapitzlist"/>
        <w:numPr>
          <w:ilvl w:val="1"/>
          <w:numId w:val="22"/>
        </w:numPr>
      </w:pPr>
      <w:r>
        <w:t>zapewnianie bezpiecznych i higienicznych warunków pobytu uczniów w szkole oraz zapewnianie bezpieczeństwa na</w:t>
      </w:r>
      <w:r w:rsidR="001C0EEB">
        <w:t xml:space="preserve"> </w:t>
      </w:r>
      <w:r>
        <w:t>zajęciach organizowanych przez szkołę;</w:t>
      </w:r>
    </w:p>
    <w:p w14:paraId="5BA1E498" w14:textId="34C1A9E3" w:rsidR="004D33D7" w:rsidRDefault="004D33D7" w:rsidP="00755F10">
      <w:pPr>
        <w:pStyle w:val="Akapitzlist"/>
        <w:numPr>
          <w:ilvl w:val="1"/>
          <w:numId w:val="22"/>
        </w:numPr>
      </w:pPr>
      <w:r>
        <w:t>zorganizowanie systemu opiekuńczo-wychowawczego odpowiednio do istniejących potrzeb;</w:t>
      </w:r>
    </w:p>
    <w:p w14:paraId="6CCB82EB" w14:textId="049F4136" w:rsidR="004D33D7" w:rsidRDefault="004D33D7" w:rsidP="00755F10">
      <w:pPr>
        <w:pStyle w:val="Akapitzlist"/>
        <w:numPr>
          <w:ilvl w:val="1"/>
          <w:numId w:val="22"/>
        </w:numPr>
      </w:pPr>
      <w:r>
        <w:t>kształtowanie środowiska wychowawczego, umożliwiającego pełny rozwój umysłowy, emocjonalny i fizyczny uczniów</w:t>
      </w:r>
      <w:r w:rsidR="001C0EEB">
        <w:t xml:space="preserve"> </w:t>
      </w:r>
      <w:r>
        <w:t>w warunkach poszanowania ich godności osobistej oraz wolności światopoglądowej i wyznaniowej;</w:t>
      </w:r>
    </w:p>
    <w:p w14:paraId="566A5A32" w14:textId="6C955CA0" w:rsidR="004D33D7" w:rsidRDefault="004D33D7" w:rsidP="00755F10">
      <w:pPr>
        <w:pStyle w:val="Akapitzlist"/>
        <w:numPr>
          <w:ilvl w:val="1"/>
          <w:numId w:val="22"/>
        </w:numPr>
      </w:pPr>
      <w:r>
        <w:t>realizacja programów nauczania, które zawierają podstawę programową kształcenia ogólnego dla przedmiotów,</w:t>
      </w:r>
      <w:r w:rsidR="001C0EEB">
        <w:t xml:space="preserve"> </w:t>
      </w:r>
      <w:r>
        <w:t>objętych ramowym planem nauczania;</w:t>
      </w:r>
    </w:p>
    <w:p w14:paraId="49130E80" w14:textId="390F662E" w:rsidR="004D33D7" w:rsidRDefault="004D33D7" w:rsidP="00755F10">
      <w:pPr>
        <w:pStyle w:val="Akapitzlist"/>
        <w:numPr>
          <w:ilvl w:val="1"/>
          <w:numId w:val="22"/>
        </w:numPr>
      </w:pPr>
      <w:r>
        <w:t>rozpoznawanie możliwości psychofizycznych oraz indywidualnych potrzeb rozwojowych</w:t>
      </w:r>
      <w:r w:rsidR="001C0EEB">
        <w:t xml:space="preserve"> </w:t>
      </w:r>
      <w:r>
        <w:t>i edukacyjnych uczniów i wykorzystywanie wyników diagnoz w procesie uczenia i nauczania;</w:t>
      </w:r>
    </w:p>
    <w:p w14:paraId="7B201246" w14:textId="1ECFB686" w:rsidR="004D33D7" w:rsidRDefault="004D33D7" w:rsidP="00755F10">
      <w:pPr>
        <w:pStyle w:val="Akapitzlist"/>
        <w:numPr>
          <w:ilvl w:val="1"/>
          <w:numId w:val="22"/>
        </w:numPr>
      </w:pPr>
      <w:r>
        <w:t>organizowanie pomocy psychologiczno-pedagogicznej uczniom, rodzicom i nauczycielom stosownie do potrzeb i</w:t>
      </w:r>
      <w:r w:rsidR="001C0EEB">
        <w:t xml:space="preserve"> </w:t>
      </w:r>
      <w:r>
        <w:t>zgodnie z odrębnymi przepisami;</w:t>
      </w:r>
    </w:p>
    <w:p w14:paraId="1869F61A" w14:textId="2199F4EB" w:rsidR="004D33D7" w:rsidRDefault="004D33D7" w:rsidP="00755F10">
      <w:pPr>
        <w:pStyle w:val="Akapitzlist"/>
        <w:numPr>
          <w:ilvl w:val="1"/>
          <w:numId w:val="22"/>
        </w:numPr>
      </w:pPr>
      <w:r>
        <w:t>organizowanie obowiązkowych i nadobowiązkowych zajęć dydaktycznych z zachowaniem zasad higieny psychicznej;</w:t>
      </w:r>
    </w:p>
    <w:p w14:paraId="341301DD" w14:textId="2A55A4BA" w:rsidR="004D33D7" w:rsidRDefault="004D33D7" w:rsidP="00755F10">
      <w:pPr>
        <w:pStyle w:val="Akapitzlist"/>
        <w:numPr>
          <w:ilvl w:val="1"/>
          <w:numId w:val="22"/>
        </w:numPr>
      </w:pPr>
      <w:r>
        <w:t>dostosowywanie treści, metod i organizacji nauczania do możliwości psychofizycznych uczniów lub poszczególnego</w:t>
      </w:r>
      <w:r w:rsidR="00980E8B">
        <w:t xml:space="preserve"> </w:t>
      </w:r>
      <w:r>
        <w:t>ucznia;</w:t>
      </w:r>
    </w:p>
    <w:p w14:paraId="583B3A86" w14:textId="329D46BE" w:rsidR="004D33D7" w:rsidRDefault="004D33D7" w:rsidP="00755F10">
      <w:pPr>
        <w:pStyle w:val="Akapitzlist"/>
        <w:numPr>
          <w:ilvl w:val="1"/>
          <w:numId w:val="22"/>
        </w:numPr>
      </w:pPr>
      <w:r>
        <w:t>wyposażanie Zespołu w pomoce dydaktyczne i sprzęt umożliwiający realizację zadań dydaktycznych, wychowawczych i</w:t>
      </w:r>
      <w:r w:rsidR="00980E8B">
        <w:t xml:space="preserve"> </w:t>
      </w:r>
      <w:r>
        <w:t>opiekuńczych oraz zadań statutowych Zespołu;</w:t>
      </w:r>
    </w:p>
    <w:p w14:paraId="73410C34" w14:textId="56AFB253" w:rsidR="004D33D7" w:rsidRDefault="004D33D7" w:rsidP="00755F10">
      <w:pPr>
        <w:pStyle w:val="Akapitzlist"/>
        <w:numPr>
          <w:ilvl w:val="1"/>
          <w:numId w:val="22"/>
        </w:numPr>
      </w:pPr>
      <w:r>
        <w:t>organizacja kształcenia, wychowania i opieki dla uczniów niepełnosprawnych oraz niedostosowanych społecznie w</w:t>
      </w:r>
      <w:r w:rsidR="00980E8B">
        <w:t xml:space="preserve"> </w:t>
      </w:r>
      <w:r>
        <w:t>formach i na zasadach określonych w odrębnych przepisach;</w:t>
      </w:r>
    </w:p>
    <w:p w14:paraId="217E2BD1" w14:textId="2D59090C" w:rsidR="004D33D7" w:rsidRDefault="004D33D7" w:rsidP="00755F10">
      <w:pPr>
        <w:pStyle w:val="Akapitzlist"/>
        <w:numPr>
          <w:ilvl w:val="1"/>
          <w:numId w:val="22"/>
        </w:numPr>
      </w:pPr>
      <w:r>
        <w:lastRenderedPageBreak/>
        <w:t>wspomaganie wychowawczej roli rodziców;</w:t>
      </w:r>
    </w:p>
    <w:p w14:paraId="0063AD66" w14:textId="4BBCE49B" w:rsidR="004D33D7" w:rsidRDefault="004D33D7" w:rsidP="00755F10">
      <w:pPr>
        <w:pStyle w:val="Akapitzlist"/>
        <w:numPr>
          <w:ilvl w:val="1"/>
          <w:numId w:val="22"/>
        </w:numPr>
      </w:pPr>
      <w:r>
        <w:t>umożliwianie uczniom podtrzymywania poczucia tożsamości narodowej, etnicznej, językowej i religijnej;</w:t>
      </w:r>
    </w:p>
    <w:p w14:paraId="0AFFC593" w14:textId="289AE095" w:rsidR="004D33D7" w:rsidRDefault="004D33D7" w:rsidP="00755F10">
      <w:pPr>
        <w:pStyle w:val="Akapitzlist"/>
        <w:numPr>
          <w:ilvl w:val="1"/>
          <w:numId w:val="22"/>
        </w:numPr>
      </w:pPr>
      <w:r>
        <w:t>zapewnienie, w miarę posiadanych środków, opieki i pomocy materialnej uczniom pozostających w trudnej sytuacji</w:t>
      </w:r>
      <w:r w:rsidR="00980E8B">
        <w:t xml:space="preserve"> </w:t>
      </w:r>
      <w:r>
        <w:t>materialnej i życiowej;</w:t>
      </w:r>
    </w:p>
    <w:p w14:paraId="114B4FA1" w14:textId="58A6788A" w:rsidR="004D33D7" w:rsidRDefault="004D33D7" w:rsidP="00755F10">
      <w:pPr>
        <w:pStyle w:val="Akapitzlist"/>
        <w:numPr>
          <w:ilvl w:val="1"/>
          <w:numId w:val="22"/>
        </w:numPr>
      </w:pPr>
      <w:r>
        <w:t>sprawowanie opieki nad uczniami szczególnie uzdolnionymi poprzez umożliwianie realizowania indywidualnych</w:t>
      </w:r>
      <w:r w:rsidR="00980E8B">
        <w:t xml:space="preserve"> </w:t>
      </w:r>
      <w:r>
        <w:t>programów nauczania oraz ukończenia Szkoły w skróconym czasie;</w:t>
      </w:r>
    </w:p>
    <w:p w14:paraId="113A9053" w14:textId="056B19C2" w:rsidR="004D33D7" w:rsidRDefault="004D33D7" w:rsidP="00755F10">
      <w:pPr>
        <w:pStyle w:val="Akapitzlist"/>
        <w:numPr>
          <w:ilvl w:val="1"/>
          <w:numId w:val="22"/>
        </w:numPr>
      </w:pPr>
      <w:r>
        <w:t>skuteczne nauczanie języków obcych poprzez dostosowywanie ich nauczania do poziomu przygotowania uczniów;</w:t>
      </w:r>
    </w:p>
    <w:p w14:paraId="0EBF7744" w14:textId="78C7CFDC" w:rsidR="004D33D7" w:rsidRDefault="004D33D7" w:rsidP="00755F10">
      <w:pPr>
        <w:pStyle w:val="Akapitzlist"/>
        <w:numPr>
          <w:ilvl w:val="1"/>
          <w:numId w:val="22"/>
        </w:numPr>
      </w:pPr>
      <w:r>
        <w:t>przygotowanie uczniów do dokonania świadomego wyboru kierunku dalszego kształcenia lub wykonywania</w:t>
      </w:r>
      <w:r w:rsidR="00980E8B">
        <w:t xml:space="preserve"> </w:t>
      </w:r>
      <w:r>
        <w:t>wybranego zawodu poprzez doradztwo edukacyjno- zawodowe;</w:t>
      </w:r>
    </w:p>
    <w:p w14:paraId="624F22E3" w14:textId="247E2774" w:rsidR="004D33D7" w:rsidRDefault="004D33D7" w:rsidP="00755F10">
      <w:pPr>
        <w:pStyle w:val="Akapitzlist"/>
        <w:numPr>
          <w:ilvl w:val="1"/>
          <w:numId w:val="22"/>
        </w:numPr>
      </w:pPr>
      <w:r>
        <w:t>zapewnienie opieki zdrowotnej przez służbę zdrowia w gabinecie pierwszej pomocy przedmedycznej zgodnie z</w:t>
      </w:r>
      <w:r w:rsidR="00980E8B">
        <w:t xml:space="preserve"> </w:t>
      </w:r>
      <w:r>
        <w:t>odrębnymi przepisami;</w:t>
      </w:r>
    </w:p>
    <w:p w14:paraId="10FA42FC" w14:textId="16BC62C9" w:rsidR="004D33D7" w:rsidRDefault="004D33D7" w:rsidP="00755F10">
      <w:pPr>
        <w:pStyle w:val="Akapitzlist"/>
        <w:numPr>
          <w:ilvl w:val="1"/>
          <w:numId w:val="22"/>
        </w:numPr>
      </w:pPr>
      <w:r>
        <w:t>upowszechnianie wśród uczniów wiedzy o bezpieczeństwie oraz kształtowanie właściwych postaw wobec zagrożeń i</w:t>
      </w:r>
      <w:r w:rsidR="00980E8B">
        <w:t xml:space="preserve"> </w:t>
      </w:r>
      <w:r>
        <w:t>sytuacji nadzwyczajnych;</w:t>
      </w:r>
    </w:p>
    <w:p w14:paraId="6BE8778A" w14:textId="54268419" w:rsidR="004D33D7" w:rsidRDefault="004D33D7" w:rsidP="00755F10">
      <w:pPr>
        <w:pStyle w:val="Akapitzlist"/>
        <w:numPr>
          <w:ilvl w:val="1"/>
          <w:numId w:val="22"/>
        </w:numPr>
      </w:pPr>
      <w:r>
        <w:t>stworzenie warunków do rozwoju zainteresowań i uzdolnień przez organizowanie zajęć pozalekcyjnych i</w:t>
      </w:r>
      <w:r w:rsidR="00980E8B">
        <w:t xml:space="preserve"> </w:t>
      </w:r>
      <w:r>
        <w:t>pozaszkolnych oraz wykorzystywanie różnych form organizacyjnych nauczania;</w:t>
      </w:r>
    </w:p>
    <w:p w14:paraId="503ED999" w14:textId="64A68D12" w:rsidR="004D33D7" w:rsidRDefault="004D33D7" w:rsidP="00755F10">
      <w:pPr>
        <w:pStyle w:val="Akapitzlist"/>
        <w:numPr>
          <w:ilvl w:val="1"/>
          <w:numId w:val="22"/>
        </w:numPr>
      </w:pPr>
      <w:r>
        <w:t>przygotowanie uczniów do podejmowania przemyślanych decyzji, poprzez umożliwienie im samodzielnego wyboru</w:t>
      </w:r>
      <w:r w:rsidR="00980E8B">
        <w:t xml:space="preserve"> </w:t>
      </w:r>
      <w:r>
        <w:t>części zajęć edukacyjnych;</w:t>
      </w:r>
    </w:p>
    <w:p w14:paraId="162EB526" w14:textId="647ECB25" w:rsidR="004D33D7" w:rsidRDefault="004D33D7" w:rsidP="00755F10">
      <w:pPr>
        <w:pStyle w:val="Akapitzlist"/>
        <w:numPr>
          <w:ilvl w:val="1"/>
          <w:numId w:val="22"/>
        </w:numPr>
      </w:pPr>
      <w:r>
        <w:t>kształtowanie aktywności społecznej i umiejętności spędzania wolnego czasu;</w:t>
      </w:r>
    </w:p>
    <w:p w14:paraId="18E8423B" w14:textId="6F4441F3" w:rsidR="004D33D7" w:rsidRDefault="004D33D7" w:rsidP="00755F10">
      <w:pPr>
        <w:pStyle w:val="Akapitzlist"/>
        <w:numPr>
          <w:ilvl w:val="1"/>
          <w:numId w:val="22"/>
        </w:numPr>
      </w:pPr>
      <w:r>
        <w:t>rozwijanie u uczniów dbałości o zdrowie własne i innych ludzi oraz umiejętności tworzenia środowiska sprzyjającego</w:t>
      </w:r>
      <w:r w:rsidR="00980E8B">
        <w:t xml:space="preserve"> </w:t>
      </w:r>
      <w:r>
        <w:t>zdrowiu;</w:t>
      </w:r>
    </w:p>
    <w:p w14:paraId="21419997" w14:textId="28A2FC9E" w:rsidR="004D33D7" w:rsidRDefault="004D33D7" w:rsidP="00755F10">
      <w:pPr>
        <w:pStyle w:val="Akapitzlist"/>
        <w:numPr>
          <w:ilvl w:val="1"/>
          <w:numId w:val="22"/>
        </w:numPr>
      </w:pPr>
      <w:r>
        <w:t>zapewnienie opieki uczniom dojeżdżającym lub wymagających opieki ze względu na inne okoliczności poprzez</w:t>
      </w:r>
      <w:r w:rsidR="00980E8B">
        <w:t xml:space="preserve"> </w:t>
      </w:r>
      <w:r>
        <w:t>zorganizowanie opieki szkolnej;</w:t>
      </w:r>
    </w:p>
    <w:p w14:paraId="6CAE0C9F" w14:textId="0FC1FE43" w:rsidR="004D33D7" w:rsidRDefault="004D33D7" w:rsidP="00755F10">
      <w:pPr>
        <w:pStyle w:val="Akapitzlist"/>
        <w:numPr>
          <w:ilvl w:val="1"/>
          <w:numId w:val="22"/>
        </w:numPr>
      </w:pPr>
      <w:r>
        <w:t>współdziałanie ze środowiskiem zewnętrznym m.in. policją, stowarzyszeniami, parafią, rodzicami w celu kształtowania</w:t>
      </w:r>
      <w:r w:rsidR="00980E8B">
        <w:t xml:space="preserve"> </w:t>
      </w:r>
      <w:r>
        <w:t>środowiska wychowawczego w szkole;</w:t>
      </w:r>
    </w:p>
    <w:p w14:paraId="6C2716A3" w14:textId="2044010C" w:rsidR="004D33D7" w:rsidRDefault="004D33D7" w:rsidP="00755F10">
      <w:pPr>
        <w:pStyle w:val="Akapitzlist"/>
        <w:numPr>
          <w:ilvl w:val="1"/>
          <w:numId w:val="22"/>
        </w:numPr>
      </w:pPr>
      <w:r>
        <w:t>kształtowanie i rozwijanie u uczniów postaw sprzyjających ich dalszemu rozwojowi indywidualnemu i społecznemu,</w:t>
      </w:r>
      <w:r w:rsidR="00980E8B">
        <w:t xml:space="preserve"> </w:t>
      </w:r>
      <w:r>
        <w:t>takich, jak uczciwość, wiarygodność, odpowiedzialność, wytrwałość, poczucie własnej wartości, szacunek dla innych</w:t>
      </w:r>
      <w:r w:rsidR="00980E8B">
        <w:t xml:space="preserve"> </w:t>
      </w:r>
      <w:r>
        <w:t>ludzi, kultura osobista, kreatywność, przedsiębiorczość, gotowość do uczestnictwa w kulturze, podejmowanie</w:t>
      </w:r>
      <w:r w:rsidR="00980E8B">
        <w:t xml:space="preserve"> </w:t>
      </w:r>
      <w:r>
        <w:t>inicjatyw i pracy zespołowej;</w:t>
      </w:r>
    </w:p>
    <w:p w14:paraId="329C5431" w14:textId="6BE8DF61" w:rsidR="004D33D7" w:rsidRDefault="004D33D7" w:rsidP="00755F10">
      <w:pPr>
        <w:pStyle w:val="Akapitzlist"/>
        <w:numPr>
          <w:ilvl w:val="1"/>
          <w:numId w:val="22"/>
        </w:numPr>
      </w:pPr>
      <w:r>
        <w:t>kształtowanie postawy obywatelskiej, poszanowania tradycji i kultury narodowej, a także postaw poszanowania dla</w:t>
      </w:r>
      <w:r w:rsidR="00980E8B">
        <w:t xml:space="preserve"> </w:t>
      </w:r>
      <w:r>
        <w:t>innych kultur i tradycji;</w:t>
      </w:r>
    </w:p>
    <w:p w14:paraId="3256A1B6" w14:textId="5FCE8B04" w:rsidR="004D33D7" w:rsidRDefault="004D33D7" w:rsidP="00755F10">
      <w:pPr>
        <w:pStyle w:val="Akapitzlist"/>
        <w:numPr>
          <w:ilvl w:val="1"/>
          <w:numId w:val="22"/>
        </w:numPr>
      </w:pPr>
      <w:r>
        <w:t>upowszechnianie wśród młodzieży wiedzy ekologicznej oraz kształtowanie właściwych postaw wobec problemów</w:t>
      </w:r>
      <w:r w:rsidR="00980E8B">
        <w:t xml:space="preserve"> </w:t>
      </w:r>
      <w:r>
        <w:t>ochrony środowiska;</w:t>
      </w:r>
    </w:p>
    <w:p w14:paraId="408688A7" w14:textId="11B7FF2F" w:rsidR="004D33D7" w:rsidRDefault="004D33D7" w:rsidP="00755F10">
      <w:pPr>
        <w:pStyle w:val="Akapitzlist"/>
        <w:numPr>
          <w:ilvl w:val="1"/>
          <w:numId w:val="22"/>
        </w:numPr>
      </w:pPr>
      <w:r>
        <w:t>zapobieganie wszelkiej dyskryminacji;</w:t>
      </w:r>
    </w:p>
    <w:p w14:paraId="043537BA" w14:textId="5AC562AC" w:rsidR="004D33D7" w:rsidRDefault="004D33D7" w:rsidP="00755F10">
      <w:pPr>
        <w:pStyle w:val="Akapitzlist"/>
        <w:numPr>
          <w:ilvl w:val="1"/>
          <w:numId w:val="22"/>
        </w:numPr>
      </w:pPr>
      <w:r>
        <w:t>stworzenie warunków do nabywania przez uczniów umiejętności wyszukiwania, porządkowania i wykorzystywania</w:t>
      </w:r>
      <w:r w:rsidR="00980E8B">
        <w:t xml:space="preserve"> </w:t>
      </w:r>
      <w:r>
        <w:t>informacji z różnych źródeł, z zastosowaniem technologii informacyjno-komunikacyjnej na zajęciach z różnych</w:t>
      </w:r>
      <w:r w:rsidR="00980E8B">
        <w:t xml:space="preserve"> </w:t>
      </w:r>
      <w:r>
        <w:t>przedmiotów;</w:t>
      </w:r>
    </w:p>
    <w:p w14:paraId="08A791DF" w14:textId="61674DF4" w:rsidR="004D33D7" w:rsidRDefault="004D33D7" w:rsidP="00755F10">
      <w:pPr>
        <w:pStyle w:val="Akapitzlist"/>
        <w:numPr>
          <w:ilvl w:val="1"/>
          <w:numId w:val="22"/>
        </w:numPr>
      </w:pPr>
      <w:r>
        <w:t>prowadzenie edukacji medialnej w celu przygotowania uczniów do właściwego odbioru</w:t>
      </w:r>
      <w:r w:rsidR="00980E8B">
        <w:t xml:space="preserve"> </w:t>
      </w:r>
      <w:r>
        <w:t>i wykorzystywania mediów;</w:t>
      </w:r>
    </w:p>
    <w:p w14:paraId="1F93CD70" w14:textId="5FF7E730" w:rsidR="004D33D7" w:rsidRDefault="004D33D7" w:rsidP="00755F10">
      <w:pPr>
        <w:pStyle w:val="Akapitzlist"/>
        <w:numPr>
          <w:ilvl w:val="1"/>
          <w:numId w:val="22"/>
        </w:numPr>
      </w:pPr>
      <w:r>
        <w:t>ochrona uczniów przed treściami, które mogą stanowić zagrożenie dla ich prawidłowego rozwoju, a w szczególności</w:t>
      </w:r>
      <w:r w:rsidR="00980E8B">
        <w:t xml:space="preserve"> </w:t>
      </w:r>
      <w:r>
        <w:t xml:space="preserve">instalowanie programów filtrujących i ograniczających dostęp do zasobów sieciowych w </w:t>
      </w:r>
      <w:r w:rsidR="00D14CBC">
        <w:t>I</w:t>
      </w:r>
      <w:r>
        <w:t>nternecie;</w:t>
      </w:r>
    </w:p>
    <w:p w14:paraId="043D08B9" w14:textId="04EDFE66" w:rsidR="004D33D7" w:rsidRDefault="004D33D7" w:rsidP="00755F10">
      <w:pPr>
        <w:pStyle w:val="Akapitzlist"/>
        <w:numPr>
          <w:ilvl w:val="1"/>
          <w:numId w:val="22"/>
        </w:numPr>
      </w:pPr>
      <w:r>
        <w:t>egzekwowanie obowiązku szkolnego w trybie przepisów o postępowaniu egzekucyjnym</w:t>
      </w:r>
      <w:r w:rsidR="00980E8B">
        <w:t xml:space="preserve"> </w:t>
      </w:r>
      <w:r>
        <w:t>w administracji;</w:t>
      </w:r>
    </w:p>
    <w:p w14:paraId="34845C2D" w14:textId="39454C59" w:rsidR="004D33D7" w:rsidRDefault="004D33D7" w:rsidP="00755F10">
      <w:pPr>
        <w:pStyle w:val="Akapitzlist"/>
        <w:numPr>
          <w:ilvl w:val="1"/>
          <w:numId w:val="22"/>
        </w:numPr>
      </w:pPr>
      <w:r>
        <w:lastRenderedPageBreak/>
        <w:t>dokumentowanie procesu dydaktycznego, opiekuńczego i wychowawczego, zgodnie</w:t>
      </w:r>
      <w:r w:rsidR="00980E8B">
        <w:t xml:space="preserve"> </w:t>
      </w:r>
      <w:r>
        <w:t>z zasadami określonymi w przepisach o dokumentacji szkolnej i archiwizacji;</w:t>
      </w:r>
    </w:p>
    <w:p w14:paraId="54D10250" w14:textId="328EBC23" w:rsidR="004D33D7" w:rsidRDefault="004D33D7" w:rsidP="00755F10">
      <w:pPr>
        <w:pStyle w:val="Akapitzlist"/>
        <w:numPr>
          <w:ilvl w:val="1"/>
          <w:numId w:val="22"/>
        </w:numPr>
      </w:pPr>
      <w:r>
        <w:t>kształtowanie postawy obywatelskiej, poszanowania tradycji i kultury narodowej, a także postawy poszanowania dla</w:t>
      </w:r>
      <w:r w:rsidR="00980E8B">
        <w:t xml:space="preserve"> </w:t>
      </w:r>
      <w:r>
        <w:t>innych kultur i tradycji;</w:t>
      </w:r>
    </w:p>
    <w:p w14:paraId="71529A57" w14:textId="28D46155" w:rsidR="004D33D7" w:rsidRDefault="004D33D7" w:rsidP="00755F10">
      <w:pPr>
        <w:pStyle w:val="Akapitzlist"/>
        <w:numPr>
          <w:ilvl w:val="1"/>
          <w:numId w:val="22"/>
        </w:numPr>
      </w:pPr>
      <w:r>
        <w:t>dostosowywanie kierunków i treści kształcenia do wymagań rynku pracy;</w:t>
      </w:r>
    </w:p>
    <w:p w14:paraId="08F7EF4C" w14:textId="76A6D2D1" w:rsidR="004D33D7" w:rsidRDefault="004D33D7" w:rsidP="00755F10">
      <w:pPr>
        <w:pStyle w:val="Akapitzlist"/>
        <w:numPr>
          <w:ilvl w:val="1"/>
          <w:numId w:val="22"/>
        </w:numPr>
      </w:pPr>
      <w:r>
        <w:t>kształtowanie u uczniów postaw przedsiębiorczości sprzyjających aktywnemu uczestnictwu w życiu gospodarczym.</w:t>
      </w:r>
    </w:p>
    <w:p w14:paraId="56DB849C" w14:textId="77777777" w:rsidR="006A6646" w:rsidRDefault="006A6646" w:rsidP="006A6646">
      <w:pPr>
        <w:pStyle w:val="SParagraf"/>
      </w:pPr>
    </w:p>
    <w:p w14:paraId="2AA3FB78" w14:textId="58CBBBFC" w:rsidR="004D33D7" w:rsidRDefault="004D33D7" w:rsidP="00E678C0">
      <w:pPr>
        <w:jc w:val="both"/>
      </w:pPr>
      <w:r>
        <w:t>Zespół oraz poszczególni nauczyciele podejmują działania mające na celu zindywidualizowane wspomaganie</w:t>
      </w:r>
      <w:r w:rsidR="00980E8B">
        <w:t xml:space="preserve"> </w:t>
      </w:r>
      <w:r>
        <w:t>rozwoju każdego ucznia, stosownie do jego potrzeb i możliwości.</w:t>
      </w:r>
    </w:p>
    <w:p w14:paraId="0B00B915" w14:textId="77777777" w:rsidR="006A6646" w:rsidRDefault="006A6646" w:rsidP="006A6646">
      <w:pPr>
        <w:pStyle w:val="SParagraf"/>
      </w:pPr>
    </w:p>
    <w:p w14:paraId="6FF301A8" w14:textId="1AF7995A" w:rsidR="004D33D7" w:rsidRDefault="004D33D7" w:rsidP="00E678C0">
      <w:pPr>
        <w:jc w:val="both"/>
      </w:pPr>
      <w:r>
        <w:t>Zespół kładzie bardzo duży nacisk na współpracę ze środowiskiem, systematycznie diagnozuje oczekiwania</w:t>
      </w:r>
      <w:r w:rsidR="00980E8B">
        <w:t xml:space="preserve"> </w:t>
      </w:r>
      <w:r>
        <w:t>wobec Szkoły, stwarza mechanizmy zapewniające możliwość realizacji tych oczekiwań.</w:t>
      </w:r>
    </w:p>
    <w:p w14:paraId="35C91A2B" w14:textId="77777777" w:rsidR="006A6646" w:rsidRDefault="006A6646" w:rsidP="006A6646">
      <w:pPr>
        <w:pStyle w:val="SParagraf"/>
      </w:pPr>
    </w:p>
    <w:p w14:paraId="58938CC8" w14:textId="27C2CD44" w:rsidR="004D33D7" w:rsidRDefault="004D33D7" w:rsidP="00E678C0">
      <w:pPr>
        <w:jc w:val="both"/>
      </w:pPr>
      <w:r>
        <w:t>Zespół systematycznie diagnozuje osiągnięcia uczniów, stopień zadowolenia uczniów i rodziców, realizację</w:t>
      </w:r>
      <w:r w:rsidR="00980E8B">
        <w:t xml:space="preserve"> </w:t>
      </w:r>
      <w:r>
        <w:t>zadań wykonywanych przez pracowników Zespołu i wyciąga wnioski z realizacji celów i zadań Zespołu.</w:t>
      </w:r>
    </w:p>
    <w:p w14:paraId="7EFDBEA8" w14:textId="77777777" w:rsidR="006A6646" w:rsidRDefault="006A6646" w:rsidP="006A6646">
      <w:pPr>
        <w:pStyle w:val="SParagraf"/>
      </w:pPr>
    </w:p>
    <w:p w14:paraId="2F8CAD26" w14:textId="252ABCB5" w:rsidR="004D33D7" w:rsidRDefault="004D33D7" w:rsidP="00E678C0">
      <w:pPr>
        <w:jc w:val="both"/>
      </w:pPr>
      <w:r>
        <w:t>Statutowe cele i zadania realizuje Dyrektor Zespołu, nauczyciele i zatrudnieni pracownicy administracyjno</w:t>
      </w:r>
      <w:r w:rsidR="00D14CBC">
        <w:t>-</w:t>
      </w:r>
      <w:r>
        <w:t>obsługowi we współpracy z uczniami, rodzicami, poradnią pedagogiczno-psychologiczną, z organizacjami i instytucjami</w:t>
      </w:r>
      <w:r w:rsidR="00980E8B">
        <w:t xml:space="preserve"> </w:t>
      </w:r>
      <w:r>
        <w:t>gospodarczymi, społecznymi i kulturalnymi w porozumieniu z organem prowadzącym szkołę.</w:t>
      </w:r>
    </w:p>
    <w:p w14:paraId="42DB5223" w14:textId="77777777" w:rsidR="00BA6B7E" w:rsidRDefault="00BA6B7E" w:rsidP="004D33D7">
      <w:pPr>
        <w:spacing w:after="0" w:line="240" w:lineRule="auto"/>
        <w:jc w:val="both"/>
      </w:pPr>
    </w:p>
    <w:p w14:paraId="72EADF8E" w14:textId="70E98468" w:rsidR="00BA6B7E" w:rsidRDefault="00BA6B7E" w:rsidP="00CE1F04">
      <w:pPr>
        <w:pStyle w:val="Nagwek1"/>
      </w:pPr>
      <w:bookmarkStart w:id="6" w:name="_Toc25598660"/>
      <w:r w:rsidRPr="00BA6B7E">
        <w:lastRenderedPageBreak/>
        <w:t>Sposoby realizacji zadań Zespołu</w:t>
      </w:r>
      <w:bookmarkEnd w:id="6"/>
    </w:p>
    <w:p w14:paraId="378F386F" w14:textId="6344CF29" w:rsidR="00BA6B7E" w:rsidRDefault="00BA6B7E" w:rsidP="00F3290D">
      <w:pPr>
        <w:pStyle w:val="Nagwek2"/>
        <w:numPr>
          <w:ilvl w:val="0"/>
          <w:numId w:val="4"/>
        </w:numPr>
      </w:pPr>
      <w:bookmarkStart w:id="7" w:name="_Toc25598661"/>
      <w:r w:rsidRPr="00BA6B7E">
        <w:t>Informacje wstępne</w:t>
      </w:r>
      <w:bookmarkEnd w:id="7"/>
    </w:p>
    <w:p w14:paraId="1C89A19B" w14:textId="77777777" w:rsidR="0081085C" w:rsidRDefault="0081085C" w:rsidP="0081085C">
      <w:pPr>
        <w:pStyle w:val="SParagraf"/>
      </w:pPr>
    </w:p>
    <w:p w14:paraId="74E5D000" w14:textId="5806EB9C" w:rsidR="00BA6B7E" w:rsidRDefault="00BA6B7E" w:rsidP="00755F10">
      <w:pPr>
        <w:pStyle w:val="Akapitzlist"/>
        <w:numPr>
          <w:ilvl w:val="0"/>
          <w:numId w:val="23"/>
        </w:numPr>
      </w:pPr>
      <w:r>
        <w:t>Praca dydaktyczna w szkole prowadzona jest w oparciu o obowiązującą podstawę programową kształcenia ogólnego i kształcenia zawodowego dla poszczególnych zawodów zgodnie z dopuszczonymi programami nauczania dla poszczeg</w:t>
      </w:r>
      <w:r w:rsidR="00CD12A1">
        <w:t>ólnych edukacji przedmiotowych.</w:t>
      </w:r>
    </w:p>
    <w:p w14:paraId="2F6993A6" w14:textId="401A6498" w:rsidR="00BA6B7E" w:rsidRDefault="00BA6B7E" w:rsidP="00F622D3">
      <w:pPr>
        <w:pStyle w:val="Nagwek2"/>
      </w:pPr>
      <w:bookmarkStart w:id="8" w:name="_Toc25598662"/>
      <w:r w:rsidRPr="00BA6B7E">
        <w:t xml:space="preserve">Programy </w:t>
      </w:r>
      <w:r w:rsidRPr="00F622D3">
        <w:t>nauczania</w:t>
      </w:r>
      <w:r w:rsidRPr="00BA6B7E">
        <w:t>, wymagania i zasady dopuszczania do użytku w szkole</w:t>
      </w:r>
      <w:bookmarkEnd w:id="8"/>
    </w:p>
    <w:p w14:paraId="21F9821E" w14:textId="77777777" w:rsidR="0081085C" w:rsidRDefault="0081085C" w:rsidP="0081085C">
      <w:pPr>
        <w:pStyle w:val="SParagraf"/>
      </w:pPr>
    </w:p>
    <w:p w14:paraId="005226B1" w14:textId="0028D9ED" w:rsidR="00BA6B7E" w:rsidRDefault="00BA6B7E" w:rsidP="00755F10">
      <w:pPr>
        <w:pStyle w:val="Akapitzlist"/>
        <w:numPr>
          <w:ilvl w:val="0"/>
          <w:numId w:val="24"/>
        </w:numPr>
      </w:pPr>
      <w:r>
        <w:t>Program nauczania dla zajęć edukacyjnych z zakresu kształcenia ogólnego i zawodowego, zwany dalej" programem nauczania ", dopuszcza do użytku w danej szkole Dyrektor Zespołu, po zasięgnięciu opinii rady pedagogicznej, na wniosek nauczyciela lub nauczycieli.</w:t>
      </w:r>
    </w:p>
    <w:p w14:paraId="6AA3108A" w14:textId="3A3D0049" w:rsidR="00BA6B7E" w:rsidRDefault="00BA6B7E" w:rsidP="00755F10">
      <w:pPr>
        <w:pStyle w:val="Akapitzlist"/>
        <w:numPr>
          <w:ilvl w:val="0"/>
          <w:numId w:val="24"/>
        </w:numPr>
      </w:pPr>
      <w:r>
        <w:t>Nauczyciel może zdecydować o realizacji programu nauczania:</w:t>
      </w:r>
    </w:p>
    <w:p w14:paraId="0CBE7FD7" w14:textId="5140CA49" w:rsidR="00BA6B7E" w:rsidRDefault="00BA6B7E" w:rsidP="00755F10">
      <w:pPr>
        <w:pStyle w:val="Akapitzlist"/>
        <w:numPr>
          <w:ilvl w:val="1"/>
          <w:numId w:val="24"/>
        </w:numPr>
      </w:pPr>
      <w:r>
        <w:t>z zastosowaniem podręcznika, materiału edukacyjnego lub materiału ćwiczeniowego lub</w:t>
      </w:r>
    </w:p>
    <w:p w14:paraId="033B06B8" w14:textId="3D9D2B9C" w:rsidR="00BA6B7E" w:rsidRDefault="00BA6B7E" w:rsidP="00755F10">
      <w:pPr>
        <w:pStyle w:val="Akapitzlist"/>
        <w:numPr>
          <w:ilvl w:val="1"/>
          <w:numId w:val="24"/>
        </w:numPr>
      </w:pPr>
      <w:r>
        <w:t>bez zastosowania podręcznika lub materiałów, o których mowa w pkt 1.</w:t>
      </w:r>
    </w:p>
    <w:p w14:paraId="0A7D6962" w14:textId="519ED863" w:rsidR="00BA6B7E" w:rsidRDefault="00BA6B7E" w:rsidP="00755F10">
      <w:pPr>
        <w:pStyle w:val="Akapitzlist"/>
        <w:numPr>
          <w:ilvl w:val="0"/>
          <w:numId w:val="24"/>
        </w:numPr>
      </w:pPr>
      <w:r>
        <w:t>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08409259" w14:textId="55E02A33" w:rsidR="00BA6B7E" w:rsidRDefault="00BA6B7E" w:rsidP="00755F10">
      <w:pPr>
        <w:pStyle w:val="Akapitzlist"/>
        <w:numPr>
          <w:ilvl w:val="0"/>
          <w:numId w:val="24"/>
        </w:numPr>
      </w:pPr>
      <w:r>
        <w:t>Zaproponowany przez nauczyciela program nauczania ogólnego i zawodowego musi być dostosowany do potrzeb edukacyjnych uczniów, dla których jest przeznaczony i uwzględniać warunki dydaktyczne i lokalowe Zespołu, zainteresowania i możliwości uczniów.</w:t>
      </w:r>
    </w:p>
    <w:p w14:paraId="303B1E37" w14:textId="13BFD75F" w:rsidR="00BA6B7E" w:rsidRDefault="00BA6B7E" w:rsidP="00755F10">
      <w:pPr>
        <w:pStyle w:val="Akapitzlist"/>
        <w:numPr>
          <w:ilvl w:val="0"/>
          <w:numId w:val="24"/>
        </w:numPr>
      </w:pPr>
      <w:r>
        <w:t>Nauczyciel lub zespół nauczycieli wybierając lub opracowując autorski program obowiązani są uwzględniać poniższe zasady:</w:t>
      </w:r>
    </w:p>
    <w:p w14:paraId="6702EFE9" w14:textId="41B6201E" w:rsidR="00BA6B7E" w:rsidRDefault="00BA6B7E" w:rsidP="00755F10">
      <w:pPr>
        <w:pStyle w:val="Akapitzlist"/>
        <w:numPr>
          <w:ilvl w:val="1"/>
          <w:numId w:val="24"/>
        </w:numPr>
      </w:pPr>
      <w:r>
        <w:t>program nauczania ogólnego opracowuje się na cały etap edukacyjny;</w:t>
      </w:r>
    </w:p>
    <w:p w14:paraId="76BA9EF9" w14:textId="02FAF91E" w:rsidR="00BA6B7E" w:rsidRDefault="00BA6B7E" w:rsidP="00755F10">
      <w:pPr>
        <w:pStyle w:val="Akapitzlist"/>
        <w:numPr>
          <w:ilvl w:val="1"/>
          <w:numId w:val="24"/>
        </w:numPr>
      </w:pPr>
      <w:r>
        <w:t>zachowanie zgodności programu nauczania z treściami nauczania zawartymi w podstawie programowej;</w:t>
      </w:r>
    </w:p>
    <w:p w14:paraId="7071B4C9" w14:textId="71339BAF" w:rsidR="00BA6B7E" w:rsidRDefault="00BA6B7E" w:rsidP="00755F10">
      <w:pPr>
        <w:pStyle w:val="Akapitzlist"/>
        <w:numPr>
          <w:ilvl w:val="1"/>
          <w:numId w:val="24"/>
        </w:numPr>
      </w:pPr>
      <w:r>
        <w:t>uwzględnienie w całości podstaw programowych edukacji kształcenia ogólnego lub odpowiednio zawodowego;</w:t>
      </w:r>
    </w:p>
    <w:p w14:paraId="55316673" w14:textId="63E873B9" w:rsidR="00BA6B7E" w:rsidRDefault="00BA6B7E" w:rsidP="00755F10">
      <w:pPr>
        <w:pStyle w:val="Akapitzlist"/>
        <w:numPr>
          <w:ilvl w:val="1"/>
          <w:numId w:val="24"/>
        </w:numPr>
      </w:pPr>
      <w:r>
        <w:t>zachowanie poprawności pod względem merytorycznym i dydaktycznym;</w:t>
      </w:r>
    </w:p>
    <w:p w14:paraId="6334251D" w14:textId="67AC6762" w:rsidR="00BA6B7E" w:rsidRDefault="00BA6B7E" w:rsidP="00755F10">
      <w:pPr>
        <w:pStyle w:val="Akapitzlist"/>
        <w:numPr>
          <w:ilvl w:val="0"/>
          <w:numId w:val="24"/>
        </w:numPr>
      </w:pPr>
      <w:r>
        <w:t>Program nauczania ogólnego obejmuje jeden etap edukacyjny.</w:t>
      </w:r>
    </w:p>
    <w:p w14:paraId="6280B37B" w14:textId="5C06F903" w:rsidR="00BA6B7E" w:rsidRDefault="00BA6B7E" w:rsidP="00755F10">
      <w:pPr>
        <w:pStyle w:val="Akapitzlist"/>
        <w:numPr>
          <w:ilvl w:val="0"/>
          <w:numId w:val="24"/>
        </w:numPr>
      </w:pPr>
      <w:r>
        <w:t>Program nauczania ogólnego zawiera:</w:t>
      </w:r>
    </w:p>
    <w:p w14:paraId="7E726FBD" w14:textId="128BBCD6" w:rsidR="00BA6B7E" w:rsidRDefault="00BA6B7E" w:rsidP="00755F10">
      <w:pPr>
        <w:pStyle w:val="Akapitzlist"/>
        <w:numPr>
          <w:ilvl w:val="1"/>
          <w:numId w:val="24"/>
        </w:numPr>
      </w:pPr>
      <w:r>
        <w:t>szczegółowe cele kształcenia i wychowania;</w:t>
      </w:r>
    </w:p>
    <w:p w14:paraId="0735A1BF" w14:textId="15D821EE" w:rsidR="00BA6B7E" w:rsidRDefault="00BA6B7E" w:rsidP="00755F10">
      <w:pPr>
        <w:pStyle w:val="Akapitzlist"/>
        <w:numPr>
          <w:ilvl w:val="1"/>
          <w:numId w:val="24"/>
        </w:numPr>
      </w:pPr>
      <w:r>
        <w:t>treści zgodne z treściami nauczania zawartymi w podstawie programowej kształcenia ogólnego;</w:t>
      </w:r>
    </w:p>
    <w:p w14:paraId="2F8AC812" w14:textId="1F9A662E" w:rsidR="00BA6B7E" w:rsidRDefault="00BA6B7E" w:rsidP="00755F10">
      <w:pPr>
        <w:pStyle w:val="Akapitzlist"/>
        <w:numPr>
          <w:ilvl w:val="1"/>
          <w:numId w:val="24"/>
        </w:numPr>
      </w:pPr>
      <w:r>
        <w:t>sposoby osiągania celów kształcenia i wychowania, z uwzględnieniem możliwości indywidualizacji pracy w zależności od</w:t>
      </w:r>
      <w:r w:rsidR="00B156A8">
        <w:t xml:space="preserve"> </w:t>
      </w:r>
      <w:r>
        <w:t>potrzeb i możliwości uczniów oraz warunków w jakich program będzie realizowany;</w:t>
      </w:r>
    </w:p>
    <w:p w14:paraId="7A2A3067" w14:textId="014EA777" w:rsidR="00BA6B7E" w:rsidRDefault="00BA6B7E" w:rsidP="00755F10">
      <w:pPr>
        <w:pStyle w:val="Akapitzlist"/>
        <w:numPr>
          <w:ilvl w:val="1"/>
          <w:numId w:val="24"/>
        </w:numPr>
      </w:pPr>
      <w:r>
        <w:t>opis założonych osiągnięć ucznia;</w:t>
      </w:r>
    </w:p>
    <w:p w14:paraId="3F8FE5C4" w14:textId="2DC380B5" w:rsidR="00BA6B7E" w:rsidRDefault="00BA6B7E" w:rsidP="00755F10">
      <w:pPr>
        <w:pStyle w:val="Akapitzlist"/>
        <w:numPr>
          <w:ilvl w:val="1"/>
          <w:numId w:val="24"/>
        </w:numPr>
      </w:pPr>
      <w:r>
        <w:t>propozycje kryteriów oceny i metod sprawdzania osiągnięć ucznia.</w:t>
      </w:r>
    </w:p>
    <w:p w14:paraId="0E6E5DE8" w14:textId="417B2EE9" w:rsidR="00BA6B7E" w:rsidRDefault="00BA6B7E" w:rsidP="00755F10">
      <w:pPr>
        <w:pStyle w:val="Akapitzlist"/>
        <w:numPr>
          <w:ilvl w:val="0"/>
          <w:numId w:val="24"/>
        </w:numPr>
      </w:pPr>
      <w:r>
        <w:lastRenderedPageBreak/>
        <w:t>Program nauczania dla zawodu może być dopuszczony do użytku w danej szkole, jeżeli:</w:t>
      </w:r>
    </w:p>
    <w:p w14:paraId="3B154E9F" w14:textId="402D5973" w:rsidR="00BA6B7E" w:rsidRDefault="00BA6B7E" w:rsidP="00755F10">
      <w:pPr>
        <w:pStyle w:val="Akapitzlist"/>
        <w:numPr>
          <w:ilvl w:val="1"/>
          <w:numId w:val="24"/>
        </w:numPr>
      </w:pPr>
      <w:r>
        <w:t>stanowi zbiór celów kształcenia i treści nauczania ustalonych w podstawie programowej kształcenia w zawodach w</w:t>
      </w:r>
      <w:r w:rsidR="00B156A8">
        <w:t xml:space="preserve"> </w:t>
      </w:r>
      <w:r>
        <w:t>formie efektów kształcenia właściwych dla zawodu, w którym kształci Zespół: efektów kształcenia wspólnych dla</w:t>
      </w:r>
      <w:r w:rsidR="00B156A8">
        <w:t xml:space="preserve"> </w:t>
      </w:r>
      <w:r>
        <w:t>wszystkich zawodów, efektów kształcenia wspólnych dla zawodów w ramach obszaru kształcenia stanowiących</w:t>
      </w:r>
      <w:r w:rsidR="00B156A8">
        <w:t xml:space="preserve"> </w:t>
      </w:r>
      <w:r>
        <w:t>podbudowę do kształcenia w tym zawodzie, oraz efektów kształcenia właściwych dla kwalifikacji wyodrębnionych w tym</w:t>
      </w:r>
      <w:r w:rsidR="00B156A8">
        <w:t xml:space="preserve"> </w:t>
      </w:r>
      <w:r>
        <w:t>zawodzie;</w:t>
      </w:r>
    </w:p>
    <w:p w14:paraId="3B75EC39" w14:textId="26CD6560" w:rsidR="00BA6B7E" w:rsidRDefault="00BA6B7E" w:rsidP="00755F10">
      <w:pPr>
        <w:pStyle w:val="Akapitzlist"/>
        <w:numPr>
          <w:ilvl w:val="1"/>
          <w:numId w:val="24"/>
        </w:numPr>
      </w:pPr>
      <w:r>
        <w:t>zawiera programy nauczania poszczególnych obowiązkowych zajęć edukacyjnych z zakresu kształcenia zawodowego</w:t>
      </w:r>
      <w:r w:rsidR="00B156A8">
        <w:t xml:space="preserve"> </w:t>
      </w:r>
      <w:r>
        <w:t>ustalonych przez dyrektora Zespołu w szkolnym planie nauczania: przedmiotów, modułów lub innych układów treści,</w:t>
      </w:r>
      <w:r w:rsidR="00B156A8">
        <w:t xml:space="preserve"> </w:t>
      </w:r>
      <w:r>
        <w:t>obejmujące:</w:t>
      </w:r>
    </w:p>
    <w:p w14:paraId="35F424F8" w14:textId="30B6CA20" w:rsidR="00BA6B7E" w:rsidRDefault="00BA6B7E" w:rsidP="00755F10">
      <w:pPr>
        <w:pStyle w:val="Akapitzlist"/>
        <w:numPr>
          <w:ilvl w:val="2"/>
          <w:numId w:val="24"/>
        </w:numPr>
      </w:pPr>
      <w:r>
        <w:t>uszczegółowione efekty kształcenia, o których mowa w ust. 1, które powinny być osiągnięte przez ucznia w</w:t>
      </w:r>
      <w:r w:rsidR="00B156A8">
        <w:t xml:space="preserve"> </w:t>
      </w:r>
      <w:r>
        <w:t>procesie kształcenia, oraz propozycje kryteriów oceny i metod sprawdzania tych osiągnięć,</w:t>
      </w:r>
    </w:p>
    <w:p w14:paraId="723B04E6" w14:textId="6F74F494" w:rsidR="00BA6B7E" w:rsidRDefault="00BA6B7E" w:rsidP="00755F10">
      <w:pPr>
        <w:pStyle w:val="Akapitzlist"/>
        <w:numPr>
          <w:ilvl w:val="2"/>
          <w:numId w:val="24"/>
        </w:numPr>
      </w:pPr>
      <w:r>
        <w:t>opis sposobu osiągnięcia uszczegółowionych efektów kształcenia, o których mowa</w:t>
      </w:r>
      <w:r w:rsidR="00B156A8">
        <w:t xml:space="preserve"> </w:t>
      </w:r>
      <w:r>
        <w:t>w ust. 1, z uwzględnieniem możliwości indywidualizacji pracy w zależności od potrzeb i możliwości uczniów,</w:t>
      </w:r>
    </w:p>
    <w:p w14:paraId="5D37DE58" w14:textId="74D7D27D" w:rsidR="00BA6B7E" w:rsidRDefault="00BA6B7E" w:rsidP="00755F10">
      <w:pPr>
        <w:pStyle w:val="Akapitzlist"/>
        <w:numPr>
          <w:ilvl w:val="2"/>
          <w:numId w:val="24"/>
        </w:numPr>
      </w:pPr>
      <w:r>
        <w:t>opis warunków, w jakich program będzie realizowany, z uwzględnieniem warunków realizacji kształcenia w</w:t>
      </w:r>
      <w:r w:rsidR="00B156A8">
        <w:t xml:space="preserve"> </w:t>
      </w:r>
      <w:r>
        <w:t>danym zawodzie, ustalonych w podstawie programowej kształcenia w zawodach, określonej w</w:t>
      </w:r>
      <w:r w:rsidR="00B156A8">
        <w:t xml:space="preserve"> </w:t>
      </w:r>
      <w:r>
        <w:t>rozporządzeniu, o którym mowa w ust. 1;</w:t>
      </w:r>
    </w:p>
    <w:p w14:paraId="4359BA4C" w14:textId="16B30803" w:rsidR="00BA6B7E" w:rsidRDefault="00BA6B7E" w:rsidP="00755F10">
      <w:pPr>
        <w:pStyle w:val="Akapitzlist"/>
        <w:numPr>
          <w:ilvl w:val="1"/>
          <w:numId w:val="24"/>
        </w:numPr>
      </w:pPr>
      <w:r>
        <w:t>uwzględnia wyodrębnienie kwalifikacji w zawodzie zgodnie z klasyfikacją zawodów szkolnictwa zawodowego;</w:t>
      </w:r>
    </w:p>
    <w:p w14:paraId="644CD7C3" w14:textId="6D4725A4" w:rsidR="00BA6B7E" w:rsidRDefault="00BA6B7E" w:rsidP="00755F10">
      <w:pPr>
        <w:pStyle w:val="Akapitzlist"/>
        <w:numPr>
          <w:ilvl w:val="1"/>
          <w:numId w:val="24"/>
        </w:numPr>
      </w:pPr>
      <w:r>
        <w:t>jest poprawny pod względem merytorycznym i dydaktycznym.</w:t>
      </w:r>
    </w:p>
    <w:p w14:paraId="21A03F08" w14:textId="1D47A5A4" w:rsidR="00BA6B7E" w:rsidRDefault="00BA6B7E" w:rsidP="00755F10">
      <w:pPr>
        <w:pStyle w:val="Akapitzlist"/>
        <w:numPr>
          <w:ilvl w:val="0"/>
          <w:numId w:val="24"/>
        </w:numPr>
      </w:pPr>
      <w:r>
        <w:t>Propozycja programów, które będą obowiązywały w kolejnym roku szkolnym nauczyciel lub nauczyciele składają</w:t>
      </w:r>
      <w:r w:rsidR="006B380A">
        <w:t xml:space="preserve"> </w:t>
      </w:r>
      <w:r>
        <w:t>w formie pisemnej do dnia 15 czerwca poprzedniego roku szkolnego wraz z arkuszem diagnostycznym stanowiącym</w:t>
      </w:r>
      <w:r w:rsidR="00B156A8">
        <w:t xml:space="preserve"> </w:t>
      </w:r>
      <w:r>
        <w:t>załącznik Nr 2 do procedury, o której mowa w ust. 3.</w:t>
      </w:r>
    </w:p>
    <w:p w14:paraId="3A1E528B" w14:textId="37D6F1A9" w:rsidR="00BA6B7E" w:rsidRDefault="00BA6B7E" w:rsidP="00755F10">
      <w:pPr>
        <w:pStyle w:val="Akapitzlist"/>
        <w:numPr>
          <w:ilvl w:val="0"/>
          <w:numId w:val="24"/>
        </w:numPr>
      </w:pPr>
      <w:r>
        <w:t>Dyrektor Zespołu lub upoważniona przez niego osoba, wykonująca zadania z zakresu nadzoru pedagogicznego</w:t>
      </w:r>
      <w:r w:rsidR="00B156A8">
        <w:t xml:space="preserve"> </w:t>
      </w:r>
      <w:r>
        <w:t>dokonuje analizy formalnej programu nauczania zaproponowanego przez nauczyciela/nauczycieli programu. W przypadku</w:t>
      </w:r>
      <w:r w:rsidR="00B156A8">
        <w:t xml:space="preserve"> </w:t>
      </w:r>
      <w:r>
        <w:t>wątpliwości, czy przedstawiony program spełnia wszystkie warunki opisane w rozporządzeniu, o którym mowa w ust. 9 pkt</w:t>
      </w:r>
      <w:r w:rsidR="006B380A">
        <w:t xml:space="preserve"> 1, </w:t>
      </w:r>
      <w:r>
        <w:t>Dyrektor Zespołu może zasięgnąć opinii o programie innego nauczyciela mianowanego lub dyplomowanego,</w:t>
      </w:r>
      <w:r w:rsidR="00B156A8">
        <w:t xml:space="preserve"> </w:t>
      </w:r>
      <w:r>
        <w:t>posiadającego wykształcenie wyższe i kwalifikacje wymagane do prowadzenia zajęć edukacyjnych, dla których program jest</w:t>
      </w:r>
      <w:r w:rsidR="00B156A8">
        <w:t xml:space="preserve"> </w:t>
      </w:r>
      <w:r>
        <w:t>przeznaczony, doradcy metodycznego lub zespołu przedmiotowego funkcjonującego w szkole.</w:t>
      </w:r>
    </w:p>
    <w:p w14:paraId="289F0B9F" w14:textId="33A4666A" w:rsidR="00BA6B7E" w:rsidRDefault="00BA6B7E" w:rsidP="00755F10">
      <w:pPr>
        <w:pStyle w:val="Akapitzlist"/>
        <w:numPr>
          <w:ilvl w:val="0"/>
          <w:numId w:val="24"/>
        </w:numPr>
      </w:pPr>
      <w:r>
        <w:t>Opinia, o której mowa w ust. 10 zawiera w szczególności ocenę zgodności programu</w:t>
      </w:r>
      <w:r w:rsidR="006B380A">
        <w:t xml:space="preserve"> </w:t>
      </w:r>
      <w:r>
        <w:t>z podstawą programową kształcenia ogólnego lub zawodowego i dostosowania programu do potrzeb edukacyjnych</w:t>
      </w:r>
      <w:r w:rsidR="00B156A8">
        <w:t xml:space="preserve"> </w:t>
      </w:r>
      <w:r>
        <w:t>uczniów.</w:t>
      </w:r>
    </w:p>
    <w:p w14:paraId="788DA94D" w14:textId="100BCC94" w:rsidR="00BA6B7E" w:rsidRDefault="00BA6B7E" w:rsidP="00755F10">
      <w:pPr>
        <w:pStyle w:val="Akapitzlist"/>
        <w:numPr>
          <w:ilvl w:val="0"/>
          <w:numId w:val="24"/>
        </w:numPr>
      </w:pPr>
      <w:r>
        <w:t>Opinia o programie powinna być wydana w ciągu 14 dni, nie później niż do 31 lipca.</w:t>
      </w:r>
    </w:p>
    <w:p w14:paraId="6DA4E74E" w14:textId="2FB3F6A6" w:rsidR="00BA6B7E" w:rsidRDefault="00BA6B7E" w:rsidP="00755F10">
      <w:pPr>
        <w:pStyle w:val="Akapitzlist"/>
        <w:numPr>
          <w:ilvl w:val="0"/>
          <w:numId w:val="24"/>
        </w:numPr>
      </w:pPr>
      <w:r>
        <w:t>Program nauczania do użytku wewnętrznego w szkole dopuszcza Dyrektor Zespołu po zasięgnięciu opinii rady</w:t>
      </w:r>
      <w:r w:rsidR="00B156A8">
        <w:t xml:space="preserve"> </w:t>
      </w:r>
      <w:r>
        <w:t>pedagogicznej w terminie do 31 sierpnia każdego roku szkolnego. Dopuszczone programy nauczania stanowią Szkolny</w:t>
      </w:r>
      <w:r w:rsidR="00B156A8">
        <w:t xml:space="preserve"> </w:t>
      </w:r>
      <w:r>
        <w:t>Zestaw Programów Nauczania. Numeracja programów wynika z rejestru programów w szkole i zawiera numer kolejny, pod</w:t>
      </w:r>
      <w:r w:rsidR="00B156A8">
        <w:t xml:space="preserve"> </w:t>
      </w:r>
      <w:r>
        <w:t>którym został zarejestrowany program w zestawie, symboliczne oznaczenie Szkoły i rok dopuszczenia do użytku. np.</w:t>
      </w:r>
      <w:r w:rsidR="00B156A8">
        <w:t xml:space="preserve"> </w:t>
      </w:r>
      <w:r>
        <w:t>15/BS5/2017.</w:t>
      </w:r>
    </w:p>
    <w:p w14:paraId="6A4A90BF" w14:textId="102EE7C2" w:rsidR="00BA6B7E" w:rsidRDefault="00BA6B7E" w:rsidP="00755F10">
      <w:pPr>
        <w:pStyle w:val="Akapitzlist"/>
        <w:numPr>
          <w:ilvl w:val="0"/>
          <w:numId w:val="24"/>
        </w:numPr>
      </w:pPr>
      <w:r>
        <w:t>Dyrektor Zespołu ogłasza Szkolny zestaw programów nauczania w formie decyzji kierowniczej do dnia 1</w:t>
      </w:r>
      <w:r w:rsidR="00F0069C">
        <w:t xml:space="preserve"> </w:t>
      </w:r>
      <w:r>
        <w:t>września każdego roku.</w:t>
      </w:r>
    </w:p>
    <w:p w14:paraId="499FE181" w14:textId="6B2AC22C" w:rsidR="00BA6B7E" w:rsidRDefault="00BA6B7E" w:rsidP="00755F10">
      <w:pPr>
        <w:pStyle w:val="Akapitzlist"/>
        <w:numPr>
          <w:ilvl w:val="0"/>
          <w:numId w:val="24"/>
        </w:numPr>
      </w:pPr>
      <w:r>
        <w:t>Dopuszczone programy nauczania podlegają ewaluacji po każdym roku pracy na jego podstawie. Ewaluacji</w:t>
      </w:r>
      <w:r w:rsidR="00DB2D8D">
        <w:t xml:space="preserve"> </w:t>
      </w:r>
      <w:r>
        <w:t xml:space="preserve">dokonują autorzy programu lub nauczyciele wykorzystujący go w procesie </w:t>
      </w:r>
      <w:r>
        <w:lastRenderedPageBreak/>
        <w:t>dydaktycznym. Wnioski przedstawiane są na</w:t>
      </w:r>
      <w:r w:rsidR="00DB2D8D">
        <w:t xml:space="preserve"> </w:t>
      </w:r>
      <w:r>
        <w:t>posiedzeniach zespołów przedmiotowych</w:t>
      </w:r>
      <w:r w:rsidR="00DB2D8D">
        <w:t xml:space="preserve"> </w:t>
      </w:r>
      <w:r>
        <w:t>w terminie do 30 czerwca każdego roku.</w:t>
      </w:r>
    </w:p>
    <w:p w14:paraId="159ADDD8" w14:textId="62680BF7" w:rsidR="00BA6B7E" w:rsidRDefault="00BA6B7E" w:rsidP="00755F10">
      <w:pPr>
        <w:pStyle w:val="Akapitzlist"/>
        <w:numPr>
          <w:ilvl w:val="0"/>
          <w:numId w:val="24"/>
        </w:numPr>
      </w:pPr>
      <w:r>
        <w:t>Dyrektor Zespołu jest odpowiedzialny za uwzględnienie w zestawie programów całości podstawy programowej.</w:t>
      </w:r>
    </w:p>
    <w:p w14:paraId="713D61FC" w14:textId="4C9FF7D8" w:rsidR="00BA6B7E" w:rsidRDefault="00BA6B7E" w:rsidP="00755F10">
      <w:pPr>
        <w:pStyle w:val="Akapitzlist"/>
        <w:numPr>
          <w:ilvl w:val="0"/>
          <w:numId w:val="24"/>
        </w:numPr>
      </w:pPr>
      <w:r>
        <w:t>Program nauczania może zawierać treści wykraczające poza zakres treści kształcenia ustalone w podstawie</w:t>
      </w:r>
      <w:r w:rsidR="00DB2D8D">
        <w:t xml:space="preserve"> </w:t>
      </w:r>
      <w:r>
        <w:t>programowej, pod warunkiem, że treści wykraczające poza podstawę programową:</w:t>
      </w:r>
    </w:p>
    <w:p w14:paraId="5AE4FB6E" w14:textId="2FF3EFA3" w:rsidR="00BA6B7E" w:rsidRDefault="00BA6B7E" w:rsidP="00755F10">
      <w:pPr>
        <w:pStyle w:val="Akapitzlist"/>
        <w:numPr>
          <w:ilvl w:val="1"/>
          <w:numId w:val="24"/>
        </w:numPr>
      </w:pPr>
      <w:r>
        <w:t>uwzględniają aktualny stan wiedzy naukowej, w tym, metodycznej;</w:t>
      </w:r>
    </w:p>
    <w:p w14:paraId="1D8E809B" w14:textId="3C3D15B5" w:rsidR="00BA6B7E" w:rsidRDefault="00BA6B7E" w:rsidP="00755F10">
      <w:pPr>
        <w:pStyle w:val="Akapitzlist"/>
        <w:numPr>
          <w:ilvl w:val="1"/>
          <w:numId w:val="24"/>
        </w:numPr>
      </w:pPr>
      <w:r>
        <w:t>są przystosowane do danego poziomu kształcenia pod względem stopnia trudności, formy przekazu, właściwego doboru</w:t>
      </w:r>
      <w:r w:rsidR="00DB2D8D">
        <w:t xml:space="preserve"> </w:t>
      </w:r>
      <w:r>
        <w:t>pojęć, nazw, terminów i sposobu ich wyjaśniania;</w:t>
      </w:r>
    </w:p>
    <w:p w14:paraId="7EE88562" w14:textId="0E76A443" w:rsidR="00BA6B7E" w:rsidRDefault="00BA6B7E" w:rsidP="00755F10">
      <w:pPr>
        <w:pStyle w:val="Akapitzlist"/>
        <w:numPr>
          <w:ilvl w:val="1"/>
          <w:numId w:val="24"/>
        </w:numPr>
      </w:pPr>
      <w:r>
        <w:t>wraz z treściami zawartymi w podstawie programowej stanowią logiczną całość</w:t>
      </w:r>
    </w:p>
    <w:p w14:paraId="5E10F844" w14:textId="6B648249" w:rsidR="00DB2D8D" w:rsidRDefault="00BA6B7E" w:rsidP="00E678C0">
      <w:pPr>
        <w:pStyle w:val="Akapitzlist"/>
        <w:numPr>
          <w:ilvl w:val="0"/>
          <w:numId w:val="24"/>
        </w:numPr>
      </w:pPr>
      <w:r>
        <w:t>Indywidualne programy edukacyjno</w:t>
      </w:r>
      <w:r w:rsidR="00D14CBC">
        <w:t>-</w:t>
      </w:r>
      <w:r>
        <w:t>terapeutyczne opracowane na potrzeby ucznia z orzeczeniem o</w:t>
      </w:r>
      <w:r w:rsidR="006B380A">
        <w:t xml:space="preserve"> </w:t>
      </w:r>
      <w:r>
        <w:t>niepełnosprawności, programy zajęć rewalidacyjno- wychowawczych dla uczniów niedostosowanych społecznie lub</w:t>
      </w:r>
      <w:r w:rsidR="00DB2D8D">
        <w:t xml:space="preserve"> </w:t>
      </w:r>
      <w:r>
        <w:t>zagrożonych niedostosowaniem społecznym, plany pracy kółek zainteresowań dopuszcza Dyrektor Zespołu.</w:t>
      </w:r>
    </w:p>
    <w:p w14:paraId="4BE7D7D1" w14:textId="493F8CBE" w:rsidR="00DB2D8D" w:rsidRPr="00F622D3" w:rsidRDefault="00DB2D8D" w:rsidP="00F622D3">
      <w:pPr>
        <w:pStyle w:val="Nagwek2"/>
      </w:pPr>
      <w:bookmarkStart w:id="9" w:name="_Toc25598663"/>
      <w:r w:rsidRPr="00DB2D8D">
        <w:t>Podręczniki i materiały edukacyjne, zasady dopuszczania do użytku w szkole.</w:t>
      </w:r>
      <w:bookmarkEnd w:id="9"/>
    </w:p>
    <w:p w14:paraId="625BF297" w14:textId="77777777" w:rsidR="006B380A" w:rsidRDefault="006B380A" w:rsidP="006B380A">
      <w:pPr>
        <w:pStyle w:val="SParagraf"/>
      </w:pPr>
    </w:p>
    <w:p w14:paraId="184F58E6" w14:textId="2D3B98A6" w:rsidR="00DB2D8D" w:rsidRPr="00BA184C" w:rsidRDefault="00DB2D8D" w:rsidP="00755F10">
      <w:pPr>
        <w:pStyle w:val="Akapitzlist"/>
        <w:numPr>
          <w:ilvl w:val="0"/>
          <w:numId w:val="25"/>
        </w:numPr>
      </w:pPr>
      <w:r w:rsidRPr="00BA184C">
        <w:t>Podręczniki, materiały edukacyjne – zasady dopuszczania do użytku w szkole.</w:t>
      </w:r>
    </w:p>
    <w:p w14:paraId="37123F94" w14:textId="32EF9BDF" w:rsidR="00DB2D8D" w:rsidRDefault="00DB2D8D" w:rsidP="00755F10">
      <w:pPr>
        <w:pStyle w:val="Akapitzlist"/>
        <w:numPr>
          <w:ilvl w:val="1"/>
          <w:numId w:val="25"/>
        </w:numPr>
      </w:pPr>
      <w:r>
        <w:t>decyzję o w wykorzystywaniu podręcznika i innych materiałów dydaktycznych w procesie kształcenia podejmuje zespół nauczycieli prowadzących określoną edukację w szkole;</w:t>
      </w:r>
    </w:p>
    <w:p w14:paraId="521DEA4E" w14:textId="01E46B28" w:rsidR="00DB2D8D" w:rsidRDefault="00DB2D8D" w:rsidP="00755F10">
      <w:pPr>
        <w:pStyle w:val="Akapitzlist"/>
        <w:numPr>
          <w:ilvl w:val="1"/>
          <w:numId w:val="25"/>
        </w:numPr>
      </w:pPr>
      <w:r>
        <w:t>propozycję podręczników lub materiałów edukacyjnych do prowadzenia zajęć w klasach przedstawiają dyrektorowi Zespołu, w terminie do dnia zakończenia zajęć dydaktyczno-wychowawczych, zespoły nauczycieli utworzone odrębnie spośród nauczycieli prowadzących zajęcia z danej edukacji przedmiotowej;</w:t>
      </w:r>
    </w:p>
    <w:p w14:paraId="60B28E7F" w14:textId="0FAD2EAD" w:rsidR="00DB2D8D" w:rsidRDefault="00DB2D8D" w:rsidP="00755F10">
      <w:pPr>
        <w:pStyle w:val="Akapitzlist"/>
        <w:numPr>
          <w:ilvl w:val="1"/>
          <w:numId w:val="25"/>
        </w:numPr>
      </w:pPr>
      <w:r>
        <w:t>zespoły, o których mowa w pkt. 2 przedstawiają dyrektorowi Zespołu propozycję:</w:t>
      </w:r>
    </w:p>
    <w:p w14:paraId="3D118803" w14:textId="4D494A1E" w:rsidR="00DB2D8D" w:rsidRDefault="00DB2D8D" w:rsidP="00755F10">
      <w:pPr>
        <w:pStyle w:val="Akapitzlist"/>
        <w:numPr>
          <w:ilvl w:val="2"/>
          <w:numId w:val="25"/>
        </w:numPr>
      </w:pPr>
      <w:r>
        <w:t>jednego podręcznika lub materiału edukacyjnego do danych zajęć edukacyjnych,</w:t>
      </w:r>
    </w:p>
    <w:p w14:paraId="649BA7D1" w14:textId="4FA6CE68" w:rsidR="00DB2D8D" w:rsidRDefault="00DB2D8D" w:rsidP="00755F10">
      <w:pPr>
        <w:pStyle w:val="Akapitzlist"/>
        <w:numPr>
          <w:ilvl w:val="2"/>
          <w:numId w:val="25"/>
        </w:numPr>
      </w:pPr>
      <w:r>
        <w:t xml:space="preserve">jednego lub więcej podręczników lub materiałów edukacyjnych do nauczania obcego języka nowożytnego, biorąc pod uwagę poziomy nauczania języka obcego w klasach, w grupach oddziałowych, międzyoddziałowych lub </w:t>
      </w:r>
      <w:proofErr w:type="spellStart"/>
      <w:r>
        <w:t>międzyklasowych</w:t>
      </w:r>
      <w:proofErr w:type="spellEnd"/>
      <w:r>
        <w:t>,</w:t>
      </w:r>
    </w:p>
    <w:p w14:paraId="4281D6C4" w14:textId="6C994988" w:rsidR="00DB2D8D" w:rsidRDefault="00DB2D8D" w:rsidP="00755F10">
      <w:pPr>
        <w:pStyle w:val="Akapitzlist"/>
        <w:numPr>
          <w:ilvl w:val="2"/>
          <w:numId w:val="25"/>
        </w:numPr>
      </w:pPr>
      <w:r>
        <w:t>jednego lub więcej podręczników lub materiałów edukacyjnych do danych zajęć kształcenia w zawodzie,</w:t>
      </w:r>
    </w:p>
    <w:p w14:paraId="0A18EEE1" w14:textId="44362795" w:rsidR="00DB2D8D" w:rsidRDefault="00DB2D8D" w:rsidP="00755F10">
      <w:pPr>
        <w:pStyle w:val="Akapitzlist"/>
        <w:numPr>
          <w:ilvl w:val="2"/>
          <w:numId w:val="25"/>
        </w:numPr>
      </w:pPr>
      <w:r>
        <w:t>jednego lub więcej podręczników lub materiałów edukacyjnych do zaplanowanych zajęć w zakresie niezbędnych do podtrzymania poczucia tożsamości narodowej, etnicznej i językowej,</w:t>
      </w:r>
    </w:p>
    <w:p w14:paraId="7990E0C3" w14:textId="27BE224A" w:rsidR="00DB2D8D" w:rsidRDefault="00DB2D8D" w:rsidP="00755F10">
      <w:pPr>
        <w:pStyle w:val="Akapitzlist"/>
        <w:numPr>
          <w:ilvl w:val="1"/>
          <w:numId w:val="25"/>
        </w:numPr>
      </w:pPr>
      <w:r>
        <w:t xml:space="preserve">Dyrektor Zespołu na podstawie propozycji zespołów nauczycielskich, uczących poszczególnych </w:t>
      </w:r>
      <w:r w:rsidRPr="007249D1">
        <w:rPr>
          <w:color w:val="000000" w:themeColor="text1"/>
        </w:rPr>
        <w:t>edukacji</w:t>
      </w:r>
      <w:r>
        <w:t>, a także w przypadku braku zgody w zespole nauczycieli w sprawie podręcznika lub materiałów dydaktycznych oraz materiałów ćwiczeniowych ustala po zasięgnięciu opinii Rady Pedagogicznej zestaw podręczników lub materiałów edukacyjnych</w:t>
      </w:r>
      <w:r w:rsidR="0002488D">
        <w:t xml:space="preserve"> </w:t>
      </w:r>
      <w:r>
        <w:t>obowiązujący we wszystkich oddziałach danej klasy;</w:t>
      </w:r>
    </w:p>
    <w:p w14:paraId="460B8D6E" w14:textId="344DCCFF" w:rsidR="00DB2D8D" w:rsidRDefault="00DB2D8D" w:rsidP="00755F10">
      <w:pPr>
        <w:pStyle w:val="Akapitzlist"/>
        <w:numPr>
          <w:ilvl w:val="1"/>
          <w:numId w:val="25"/>
        </w:numPr>
      </w:pPr>
      <w:r>
        <w:t>Dyrektor Zespołu, na wniosek nauczycieli uczących w poszczególnych klasach może dokonać zmiany w zestawie</w:t>
      </w:r>
      <w:r w:rsidR="0002488D">
        <w:t xml:space="preserve"> </w:t>
      </w:r>
      <w:r>
        <w:t>podręczników lub materiałach edukacyjnych, jeżeli nie ma możliwości zakupu danego podręcznika lub materiału</w:t>
      </w:r>
      <w:r w:rsidR="0002488D">
        <w:t xml:space="preserve"> </w:t>
      </w:r>
      <w:r>
        <w:t>edukacyjnego;</w:t>
      </w:r>
    </w:p>
    <w:p w14:paraId="443D80B7" w14:textId="35CDD414" w:rsidR="00DB2D8D" w:rsidRDefault="00DB2D8D" w:rsidP="00755F10">
      <w:pPr>
        <w:pStyle w:val="Akapitzlist"/>
        <w:numPr>
          <w:ilvl w:val="1"/>
          <w:numId w:val="25"/>
        </w:numPr>
      </w:pPr>
      <w:r>
        <w:t>Dyrektor Zespołu, na wniosek nauczycieli uczących w danym oddziale, może dokonać zmiany materiałów</w:t>
      </w:r>
      <w:r w:rsidR="0002488D">
        <w:t xml:space="preserve"> </w:t>
      </w:r>
      <w:r>
        <w:t>ćwiczeniowych z przyczyn, jak w ust. 5;</w:t>
      </w:r>
    </w:p>
    <w:p w14:paraId="067FB876" w14:textId="248E95CA" w:rsidR="00DB2D8D" w:rsidRDefault="00DB2D8D" w:rsidP="00755F10">
      <w:pPr>
        <w:pStyle w:val="Akapitzlist"/>
        <w:numPr>
          <w:ilvl w:val="1"/>
          <w:numId w:val="25"/>
        </w:numPr>
      </w:pPr>
      <w:r>
        <w:lastRenderedPageBreak/>
        <w:t>Dyrektor Zespołu, na wniosek zespołów nauczycielskich, może uzupełnić szkolny zestaw podręczników lub materiałów</w:t>
      </w:r>
      <w:r w:rsidR="0002488D">
        <w:t xml:space="preserve"> </w:t>
      </w:r>
      <w:r>
        <w:t>edukacyjnych, a na wniosek zespołu nauczycieli uczących</w:t>
      </w:r>
      <w:r w:rsidR="0002488D">
        <w:t xml:space="preserve"> </w:t>
      </w:r>
      <w:r>
        <w:t>w oddziale uzupełnić zestaw materiałów ćwiczeniowych;</w:t>
      </w:r>
    </w:p>
    <w:p w14:paraId="25DD477C" w14:textId="0D15373C" w:rsidR="0002488D" w:rsidRDefault="00DB2D8D" w:rsidP="00755F10">
      <w:pPr>
        <w:pStyle w:val="Akapitzlist"/>
        <w:numPr>
          <w:ilvl w:val="1"/>
          <w:numId w:val="25"/>
        </w:numPr>
      </w:pPr>
      <w:r>
        <w:t>Dyrektor Zespołu podaje corocznie do publicznej wiadomości w terminie do dnia zakończenia zajęć dydaktycznych</w:t>
      </w:r>
      <w:r w:rsidR="0002488D">
        <w:t xml:space="preserve"> </w:t>
      </w:r>
      <w:r>
        <w:t>zestaw podręczników lub materiałów edukacyjnych oraz wykaz materiałów ćwiczeniowych, obowiązujących w danym</w:t>
      </w:r>
      <w:r w:rsidR="0002488D">
        <w:t xml:space="preserve"> </w:t>
      </w:r>
      <w:r>
        <w:t>roku szkolnym. Informacja umieszczana jest na stronie www.zsb.jaslo.pl oraz na d</w:t>
      </w:r>
      <w:r w:rsidR="00F622D3">
        <w:t>rzwiach wejściowych do Zespołu.</w:t>
      </w:r>
    </w:p>
    <w:p w14:paraId="30749261" w14:textId="4CA78830" w:rsidR="0002488D" w:rsidRPr="00BA184C" w:rsidRDefault="0002488D" w:rsidP="00F622D3">
      <w:pPr>
        <w:pStyle w:val="Nagwek2"/>
        <w:rPr>
          <w:color w:val="FF0000"/>
        </w:rPr>
      </w:pPr>
      <w:bookmarkStart w:id="10" w:name="_Toc25598664"/>
      <w:r w:rsidRPr="0002488D">
        <w:t>Program wychowania i profilaktyki</w:t>
      </w:r>
      <w:r w:rsidR="00BA184C">
        <w:t xml:space="preserve"> </w:t>
      </w:r>
      <w:bookmarkEnd w:id="10"/>
    </w:p>
    <w:p w14:paraId="38824B0E" w14:textId="77777777" w:rsidR="00545B04" w:rsidRDefault="00545B04" w:rsidP="00545B04">
      <w:pPr>
        <w:pStyle w:val="SParagraf"/>
      </w:pPr>
    </w:p>
    <w:p w14:paraId="03206D3B" w14:textId="027DF711" w:rsidR="0002488D" w:rsidRDefault="0002488D" w:rsidP="00755F10">
      <w:pPr>
        <w:pStyle w:val="Akapitzlist"/>
        <w:numPr>
          <w:ilvl w:val="0"/>
          <w:numId w:val="26"/>
        </w:numPr>
      </w:pPr>
      <w:r>
        <w:t>Proces wychowawczy prowadzony jest w szkole zgodnie z Programem Wychowawczo-Profilaktycznym.</w:t>
      </w:r>
    </w:p>
    <w:p w14:paraId="0E0B29AF" w14:textId="357BEED0" w:rsidR="0002488D" w:rsidRDefault="0002488D" w:rsidP="00755F10">
      <w:pPr>
        <w:pStyle w:val="Akapitzlist"/>
        <w:numPr>
          <w:ilvl w:val="0"/>
          <w:numId w:val="26"/>
        </w:numPr>
      </w:pPr>
      <w:r>
        <w:t>Program Wychowawczo-Profilaktyczny opracowuje zespół składający się z nauczycieli wskazanych przez</w:t>
      </w:r>
      <w:r w:rsidR="00A23B58">
        <w:t xml:space="preserve"> </w:t>
      </w:r>
      <w:r>
        <w:t>dyrektora Zespołu, pedagoga szkolnego i delegowanych przez Radę Rodziców jej przedstawicieli.</w:t>
      </w:r>
    </w:p>
    <w:p w14:paraId="5D4AC95C" w14:textId="6E857EC6" w:rsidR="0002488D" w:rsidRDefault="0002488D" w:rsidP="00755F10">
      <w:pPr>
        <w:pStyle w:val="Akapitzlist"/>
        <w:numPr>
          <w:ilvl w:val="0"/>
          <w:numId w:val="26"/>
        </w:numPr>
      </w:pPr>
      <w:r>
        <w:t>Program Wychowawczo-Profilaktyczny opracowuje się po dokonanej diagnozie sytuacji wychowawczej w szkole,</w:t>
      </w:r>
      <w:r w:rsidR="00A23B58">
        <w:t xml:space="preserve"> </w:t>
      </w:r>
      <w:r>
        <w:t>zdiagnozowaniu potrzeb uczniów i rodziców na rok szkolny z uwzględnieniem dojrzałości psychofizycznej uczniów.</w:t>
      </w:r>
    </w:p>
    <w:p w14:paraId="191BB467" w14:textId="125D6147" w:rsidR="0002488D" w:rsidRDefault="0002488D" w:rsidP="00755F10">
      <w:pPr>
        <w:pStyle w:val="Akapitzlist"/>
        <w:numPr>
          <w:ilvl w:val="0"/>
          <w:numId w:val="26"/>
        </w:numPr>
      </w:pPr>
      <w:r>
        <w:t>Program, o którym mowa w § 16 ust. 2, Rada Rodziców uchwala w terminie 30 dni od rozpoczęcia roku</w:t>
      </w:r>
      <w:r w:rsidR="00A23B58">
        <w:t xml:space="preserve"> </w:t>
      </w:r>
      <w:r>
        <w:t>szkolnego, po wcześniejszym uzyskaniu porozumienia z Radą Pedagogiczną. Przez porozumienie rozumie się pozytywne</w:t>
      </w:r>
      <w:r w:rsidR="00A23B58">
        <w:t xml:space="preserve"> </w:t>
      </w:r>
      <w:r>
        <w:t>opinie o Programie Wychowawczo-Profilaktycznym wyrażone przez Radę Pedagogiczna i Radę Rodziców.</w:t>
      </w:r>
    </w:p>
    <w:p w14:paraId="56E48F0F" w14:textId="23699146" w:rsidR="0002488D" w:rsidRDefault="0002488D" w:rsidP="00755F10">
      <w:pPr>
        <w:pStyle w:val="Akapitzlist"/>
        <w:numPr>
          <w:ilvl w:val="0"/>
          <w:numId w:val="26"/>
        </w:numPr>
      </w:pPr>
      <w:r>
        <w:t>W przypadku, gdy w terminie 30 dni od rozpoczęcia roku szkolnego Rada Rodziców nie uzyska porozumienia z</w:t>
      </w:r>
      <w:r w:rsidR="00A23B58">
        <w:t xml:space="preserve"> </w:t>
      </w:r>
      <w:r>
        <w:t>Radą Pedagogiczną w sprawie Programu Wychowawczego-Profilaktycznego, program ten ustala Dyrektor Zespołu w</w:t>
      </w:r>
      <w:r w:rsidR="00A23B58">
        <w:t xml:space="preserve"> </w:t>
      </w:r>
      <w:r>
        <w:t>uzgodnieniu z organem sprawującym nadzór pedagogiczny. Program ustalony przez Dyrektora Zespołu obowiązuje do czasu</w:t>
      </w:r>
      <w:r w:rsidR="00A23B58">
        <w:t xml:space="preserve"> </w:t>
      </w:r>
      <w:r>
        <w:t>uchwalenia programu przez Radę Rodziców w porozumieniu z Radą Pedagogiczną.</w:t>
      </w:r>
    </w:p>
    <w:p w14:paraId="195122C5" w14:textId="7FF895E1" w:rsidR="0002488D" w:rsidRPr="007249D1" w:rsidRDefault="0002488D" w:rsidP="00755F10">
      <w:pPr>
        <w:pStyle w:val="Akapitzlist"/>
        <w:numPr>
          <w:ilvl w:val="0"/>
          <w:numId w:val="26"/>
        </w:numPr>
        <w:rPr>
          <w:color w:val="FF0000"/>
        </w:rPr>
      </w:pPr>
      <w:r>
        <w:t>Wychowawcy klas na każdy rok szkolny opracowują plany pracy wychowawczej, z uwzględnieniem treści</w:t>
      </w:r>
      <w:r w:rsidR="00A23B58">
        <w:t xml:space="preserve"> </w:t>
      </w:r>
      <w:r>
        <w:t>Programu Wychowawczo-Profilaktycznego i przedstawi</w:t>
      </w:r>
      <w:r w:rsidR="007249D1">
        <w:t>aj</w:t>
      </w:r>
      <w:r>
        <w:t xml:space="preserve">ą je do zaopiniowania na zebraniach rodziców. </w:t>
      </w:r>
    </w:p>
    <w:p w14:paraId="58AF9DC1" w14:textId="28F025F7" w:rsidR="0002488D" w:rsidRDefault="0002488D" w:rsidP="00755F10">
      <w:pPr>
        <w:pStyle w:val="Akapitzlist"/>
        <w:numPr>
          <w:ilvl w:val="0"/>
          <w:numId w:val="26"/>
        </w:numPr>
      </w:pPr>
      <w:r>
        <w:t>Dyrektor Zespołu powierza każdy oddział opiece jednemu nauczycielowi, zwanemu dalej wychowawcą klas</w:t>
      </w:r>
      <w:r w:rsidR="007249D1">
        <w:t>y</w:t>
      </w:r>
      <w:r>
        <w:t>.</w:t>
      </w:r>
      <w:r w:rsidR="00A23B58">
        <w:t xml:space="preserve"> </w:t>
      </w:r>
      <w:r>
        <w:t>Dyrektor Zespołu stara się zapewnić w miarę możliwości zachowanie ciągłości pracy wychowawczej przez cały okres</w:t>
      </w:r>
      <w:r w:rsidR="001F04DF">
        <w:t xml:space="preserve"> </w:t>
      </w:r>
      <w:r>
        <w:t>funkcjonowania klasy.</w:t>
      </w:r>
    </w:p>
    <w:p w14:paraId="6443EC2C" w14:textId="7E9AE620" w:rsidR="0002488D" w:rsidRDefault="0002488D" w:rsidP="00755F10">
      <w:pPr>
        <w:pStyle w:val="Akapitzlist"/>
        <w:numPr>
          <w:ilvl w:val="0"/>
          <w:numId w:val="26"/>
        </w:numPr>
      </w:pPr>
      <w:r>
        <w:t>Dyrektor Zespołu może podjąć decyzję o zmianie wychowawcy w danej klasie na własny wniosek w oparciu o</w:t>
      </w:r>
      <w:r w:rsidR="001F04DF">
        <w:t xml:space="preserve"> </w:t>
      </w:r>
      <w:r>
        <w:t>wyniki prowadzonego nadzoru pedagogicznego lub na pisemny uzasadniony wniosek wszystkich rodziców danej klasy w następujących przypadkach:</w:t>
      </w:r>
    </w:p>
    <w:p w14:paraId="1CC845E1" w14:textId="1E2C7746" w:rsidR="0002488D" w:rsidRDefault="0002488D" w:rsidP="00755F10">
      <w:pPr>
        <w:pStyle w:val="Akapitzlist"/>
        <w:numPr>
          <w:ilvl w:val="1"/>
          <w:numId w:val="26"/>
        </w:numPr>
      </w:pPr>
      <w:r>
        <w:t>rażącego zaniedbywania obowiązków wychowawcy;</w:t>
      </w:r>
    </w:p>
    <w:p w14:paraId="4A2D7FCF" w14:textId="2AE870B4" w:rsidR="0002488D" w:rsidRDefault="0002488D" w:rsidP="00755F10">
      <w:pPr>
        <w:pStyle w:val="Akapitzlist"/>
        <w:numPr>
          <w:ilvl w:val="1"/>
          <w:numId w:val="26"/>
        </w:numPr>
      </w:pPr>
      <w:r>
        <w:t>postępowania niezgodnego z zasadami etyki;</w:t>
      </w:r>
    </w:p>
    <w:p w14:paraId="4E8D1572" w14:textId="32386CAD" w:rsidR="0002488D" w:rsidRDefault="0002488D" w:rsidP="00755F10">
      <w:pPr>
        <w:pStyle w:val="Akapitzlist"/>
        <w:numPr>
          <w:ilvl w:val="1"/>
          <w:numId w:val="26"/>
        </w:numPr>
      </w:pPr>
      <w:r>
        <w:t>utraty zaufania wychowanków;</w:t>
      </w:r>
    </w:p>
    <w:p w14:paraId="157C89D0" w14:textId="39AE0709" w:rsidR="0002488D" w:rsidRDefault="0002488D" w:rsidP="00755F10">
      <w:pPr>
        <w:pStyle w:val="Akapitzlist"/>
        <w:numPr>
          <w:ilvl w:val="1"/>
          <w:numId w:val="26"/>
        </w:numPr>
      </w:pPr>
      <w:r>
        <w:t>w innych szczególnych przypadkach.</w:t>
      </w:r>
    </w:p>
    <w:p w14:paraId="7A5F7182" w14:textId="77777777" w:rsidR="00545B04" w:rsidRDefault="00545B04" w:rsidP="00545B04">
      <w:pPr>
        <w:pStyle w:val="SParagraf"/>
      </w:pPr>
    </w:p>
    <w:p w14:paraId="65BFAA68" w14:textId="3D09CED7" w:rsidR="0002488D" w:rsidRPr="00BA184C" w:rsidRDefault="0002488D" w:rsidP="00755F10">
      <w:pPr>
        <w:pStyle w:val="Akapitzlist"/>
        <w:numPr>
          <w:ilvl w:val="0"/>
          <w:numId w:val="27"/>
        </w:numPr>
      </w:pPr>
      <w:r w:rsidRPr="00BA184C">
        <w:t>Zespół prowadzi szeroką działalność</w:t>
      </w:r>
      <w:r w:rsidR="00545B04" w:rsidRPr="00BA184C">
        <w:t xml:space="preserve"> z zakresu profilaktyki poprzez</w:t>
      </w:r>
    </w:p>
    <w:p w14:paraId="04F93A51" w14:textId="04B496B9" w:rsidR="0002488D" w:rsidRDefault="0002488D" w:rsidP="00755F10">
      <w:pPr>
        <w:pStyle w:val="Akapitzlist"/>
        <w:numPr>
          <w:ilvl w:val="1"/>
          <w:numId w:val="27"/>
        </w:numPr>
      </w:pPr>
      <w:r>
        <w:t>realizację zagadnień ujętych w Programie Wychowawczo-Profilaktycznym;</w:t>
      </w:r>
    </w:p>
    <w:p w14:paraId="683EE36E" w14:textId="1F06F4CD" w:rsidR="0002488D" w:rsidRDefault="0002488D" w:rsidP="00755F10">
      <w:pPr>
        <w:pStyle w:val="Akapitzlist"/>
        <w:numPr>
          <w:ilvl w:val="1"/>
          <w:numId w:val="27"/>
        </w:numPr>
      </w:pPr>
      <w:r>
        <w:t>rozpoznawanie i analizowanie indywidualnych potrzeb i problemów uczniów;</w:t>
      </w:r>
    </w:p>
    <w:p w14:paraId="7670C339" w14:textId="78CF2DA3" w:rsidR="0002488D" w:rsidRPr="00806335" w:rsidRDefault="0002488D" w:rsidP="006D2673">
      <w:pPr>
        <w:pStyle w:val="Akapitzlist"/>
        <w:numPr>
          <w:ilvl w:val="1"/>
          <w:numId w:val="27"/>
        </w:numPr>
      </w:pPr>
      <w:r w:rsidRPr="00806335">
        <w:lastRenderedPageBreak/>
        <w:t xml:space="preserve">realizację określonej tematyki na godzinach </w:t>
      </w:r>
      <w:r w:rsidR="00806335" w:rsidRPr="00806335">
        <w:t>z</w:t>
      </w:r>
      <w:r w:rsidRPr="00806335">
        <w:t xml:space="preserve"> wychowawc</w:t>
      </w:r>
      <w:r w:rsidR="00806335" w:rsidRPr="00806335">
        <w:t>ą</w:t>
      </w:r>
      <w:r w:rsidRPr="00806335">
        <w:t xml:space="preserve"> we współpracy</w:t>
      </w:r>
      <w:r w:rsidR="007249D1" w:rsidRPr="00806335">
        <w:t xml:space="preserve"> </w:t>
      </w:r>
      <w:r w:rsidRPr="00806335">
        <w:t>z lekarzami, wolontariuszami organizacji działających na rzecz dziecka i rodziny;</w:t>
      </w:r>
    </w:p>
    <w:p w14:paraId="5EFE614F" w14:textId="7838DA83" w:rsidR="0002488D" w:rsidRDefault="0002488D" w:rsidP="00755F10">
      <w:pPr>
        <w:pStyle w:val="Akapitzlist"/>
        <w:numPr>
          <w:ilvl w:val="1"/>
          <w:numId w:val="27"/>
        </w:numPr>
      </w:pPr>
      <w:r>
        <w:t>działania opiekuńcze wychowawcy klasy, w tym rozpoznawanie relacji między rówieśnikami;</w:t>
      </w:r>
    </w:p>
    <w:p w14:paraId="5FE7FA6D" w14:textId="3823D464" w:rsidR="0002488D" w:rsidRDefault="0002488D" w:rsidP="00755F10">
      <w:pPr>
        <w:pStyle w:val="Akapitzlist"/>
        <w:numPr>
          <w:ilvl w:val="1"/>
          <w:numId w:val="27"/>
        </w:numPr>
      </w:pPr>
      <w:r>
        <w:t>promocję zdrowia, zasad poprawnego żywienia;</w:t>
      </w:r>
    </w:p>
    <w:p w14:paraId="617F028F" w14:textId="5197E375" w:rsidR="0002488D" w:rsidRDefault="0002488D" w:rsidP="00755F10">
      <w:pPr>
        <w:pStyle w:val="Akapitzlist"/>
        <w:numPr>
          <w:ilvl w:val="1"/>
          <w:numId w:val="27"/>
        </w:numPr>
      </w:pPr>
      <w:r>
        <w:t>prowadzenie profilaktyki uzależnień.</w:t>
      </w:r>
    </w:p>
    <w:p w14:paraId="09FA8FA1" w14:textId="77777777" w:rsidR="003E5CCB" w:rsidRDefault="003E5CCB" w:rsidP="003E5CCB">
      <w:pPr>
        <w:pStyle w:val="SParagraf"/>
      </w:pPr>
    </w:p>
    <w:p w14:paraId="6092156B" w14:textId="18104149" w:rsidR="0002488D" w:rsidRPr="00BA184C" w:rsidRDefault="0002488D" w:rsidP="00755F10">
      <w:pPr>
        <w:pStyle w:val="Akapitzlist"/>
        <w:numPr>
          <w:ilvl w:val="0"/>
          <w:numId w:val="28"/>
        </w:numPr>
      </w:pPr>
      <w:r w:rsidRPr="00BA184C">
        <w:t>Zespół sprawuje indywidualną opiekę wychowawczą, pedagogiczno</w:t>
      </w:r>
      <w:r w:rsidR="007C5D7D" w:rsidRPr="00BA184C">
        <w:t>-</w:t>
      </w:r>
      <w:r w:rsidRPr="00BA184C">
        <w:t>psychologiczną:</w:t>
      </w:r>
    </w:p>
    <w:p w14:paraId="5F4C922B" w14:textId="0950E215" w:rsidR="0002488D" w:rsidRDefault="0002488D" w:rsidP="00755F10">
      <w:pPr>
        <w:pStyle w:val="Akapitzlist"/>
        <w:numPr>
          <w:ilvl w:val="1"/>
          <w:numId w:val="28"/>
        </w:numPr>
      </w:pPr>
      <w:r>
        <w:t>nad uczniami rozpoczynającymi naukę w Szkole poprzez:</w:t>
      </w:r>
    </w:p>
    <w:p w14:paraId="179075D5" w14:textId="7EFDEF94" w:rsidR="0002488D" w:rsidRDefault="0002488D" w:rsidP="00755F10">
      <w:pPr>
        <w:pStyle w:val="Akapitzlist"/>
        <w:numPr>
          <w:ilvl w:val="2"/>
          <w:numId w:val="28"/>
        </w:numPr>
      </w:pPr>
      <w:r>
        <w:t>organizowanie spotkań Dyrekcji Zespołu z nowo przyjętymi uczniami i ich rodzicami;</w:t>
      </w:r>
    </w:p>
    <w:p w14:paraId="1C0529AC" w14:textId="6EDD0A8E" w:rsidR="0002488D" w:rsidRDefault="0002488D" w:rsidP="00755F10">
      <w:pPr>
        <w:pStyle w:val="Akapitzlist"/>
        <w:numPr>
          <w:ilvl w:val="2"/>
          <w:numId w:val="28"/>
        </w:numPr>
      </w:pPr>
      <w:r>
        <w:t>rozmowy indywidualne wychowawcy z uczniami i rodzicami na początku roku szkolnego w celu rozpoznania</w:t>
      </w:r>
      <w:r w:rsidR="001F04DF">
        <w:t xml:space="preserve"> </w:t>
      </w:r>
      <w:r>
        <w:t>cech osobowościowych ucznia, stanu jego zdrowia, warunków rodzinnych i materialnych,</w:t>
      </w:r>
    </w:p>
    <w:p w14:paraId="0D1C754B" w14:textId="30EAEB4A" w:rsidR="0002488D" w:rsidRDefault="0002488D" w:rsidP="00755F10">
      <w:pPr>
        <w:pStyle w:val="Akapitzlist"/>
        <w:numPr>
          <w:ilvl w:val="2"/>
          <w:numId w:val="28"/>
        </w:numPr>
      </w:pPr>
      <w:r>
        <w:t>organizację wycieczek integracyjnych,</w:t>
      </w:r>
    </w:p>
    <w:p w14:paraId="17CC6E81" w14:textId="3F51398B" w:rsidR="0002488D" w:rsidRDefault="0002488D" w:rsidP="00755F10">
      <w:pPr>
        <w:pStyle w:val="Akapitzlist"/>
        <w:numPr>
          <w:ilvl w:val="2"/>
          <w:numId w:val="28"/>
        </w:numPr>
      </w:pPr>
      <w:r>
        <w:t xml:space="preserve">pomoc w adaptacji ucznia w nowym środowisku organizowana przez pedagoga lub </w:t>
      </w:r>
      <w:r w:rsidRPr="00806335">
        <w:t>psychologa szkolnego</w:t>
      </w:r>
      <w:r>
        <w:t>,</w:t>
      </w:r>
    </w:p>
    <w:p w14:paraId="18B7FD71" w14:textId="2A196429" w:rsidR="0002488D" w:rsidRDefault="0002488D" w:rsidP="00755F10">
      <w:pPr>
        <w:pStyle w:val="Akapitzlist"/>
        <w:numPr>
          <w:ilvl w:val="2"/>
          <w:numId w:val="28"/>
        </w:numPr>
      </w:pPr>
      <w:r>
        <w:t>udzielanie niezbędnej — doraźnej pomocy przez pielęgniarkę szkolną, wychowawcę lub przedstawiciela dyrekcji,</w:t>
      </w:r>
    </w:p>
    <w:p w14:paraId="6582A2D4" w14:textId="3EF4B2EC" w:rsidR="0002488D" w:rsidRDefault="0002488D" w:rsidP="00755F10">
      <w:pPr>
        <w:pStyle w:val="Akapitzlist"/>
        <w:numPr>
          <w:ilvl w:val="2"/>
          <w:numId w:val="28"/>
        </w:numPr>
      </w:pPr>
      <w:r>
        <w:t>współpracę z Poradnią Psychologiczno-</w:t>
      </w:r>
      <w:r w:rsidR="00702188">
        <w:t>P</w:t>
      </w:r>
      <w:r>
        <w:t>edagogiczną, w tym specjalistyczną,</w:t>
      </w:r>
    </w:p>
    <w:p w14:paraId="5FAD837E" w14:textId="2A4A9632" w:rsidR="0002488D" w:rsidRDefault="0002488D" w:rsidP="00755F10">
      <w:pPr>
        <w:pStyle w:val="Akapitzlist"/>
        <w:numPr>
          <w:ilvl w:val="2"/>
          <w:numId w:val="28"/>
        </w:numPr>
      </w:pPr>
      <w:r>
        <w:t>respektowanie zaleceń lekarza specjalisty oraz orzeczeń poradni psychologiczno-pedagogicznej,</w:t>
      </w:r>
    </w:p>
    <w:p w14:paraId="1E9A68DE" w14:textId="0A70CE84" w:rsidR="0002488D" w:rsidRDefault="0002488D" w:rsidP="00755F10">
      <w:pPr>
        <w:pStyle w:val="Akapitzlist"/>
        <w:numPr>
          <w:ilvl w:val="2"/>
          <w:numId w:val="28"/>
        </w:numPr>
      </w:pPr>
      <w:r>
        <w:t>organizowanie w porozumieniu z organem prowadzącym nauczania indywidualnego na podstawie orzeczenia o</w:t>
      </w:r>
      <w:r w:rsidR="001F04DF">
        <w:t xml:space="preserve"> </w:t>
      </w:r>
      <w:r>
        <w:t>potrzebie takiej formy edukacji.;</w:t>
      </w:r>
    </w:p>
    <w:p w14:paraId="24B5DC4D" w14:textId="24AF42F8" w:rsidR="0002488D" w:rsidRDefault="0002488D" w:rsidP="00755F10">
      <w:pPr>
        <w:pStyle w:val="Akapitzlist"/>
        <w:numPr>
          <w:ilvl w:val="1"/>
          <w:numId w:val="28"/>
        </w:numPr>
      </w:pPr>
      <w:r>
        <w:t>nad uczniami znajdującymi się w trudnej sytuacji materialnej z powodu warunków rodzinnych i losowych zgodnie z</w:t>
      </w:r>
      <w:r w:rsidR="001F04DF">
        <w:t xml:space="preserve"> </w:t>
      </w:r>
      <w:r>
        <w:t>zasadami określonymi w Statucie.</w:t>
      </w:r>
    </w:p>
    <w:p w14:paraId="6FD12CAB" w14:textId="72A8F397" w:rsidR="0002488D" w:rsidRDefault="0002488D" w:rsidP="00755F10">
      <w:pPr>
        <w:pStyle w:val="Akapitzlist"/>
        <w:numPr>
          <w:ilvl w:val="1"/>
          <w:numId w:val="28"/>
        </w:numPr>
      </w:pPr>
      <w:r>
        <w:t>nad uczniami szczególnie uzdolnionymi poprzez:</w:t>
      </w:r>
    </w:p>
    <w:p w14:paraId="46AB8CE3" w14:textId="5695DD58" w:rsidR="0002488D" w:rsidRDefault="0002488D" w:rsidP="00755F10">
      <w:pPr>
        <w:pStyle w:val="Akapitzlist"/>
        <w:numPr>
          <w:ilvl w:val="2"/>
          <w:numId w:val="28"/>
        </w:numPr>
      </w:pPr>
      <w:r>
        <w:t>umożliwianie uczniom realizację indywidualnego programu nauki lub toku nauki, zgodnie z odrębnymi</w:t>
      </w:r>
      <w:r w:rsidR="001F04DF">
        <w:t xml:space="preserve"> </w:t>
      </w:r>
      <w:r>
        <w:t>przepisami,</w:t>
      </w:r>
    </w:p>
    <w:p w14:paraId="3E48C88A" w14:textId="4E594B9D" w:rsidR="0002488D" w:rsidRDefault="0002488D" w:rsidP="00755F10">
      <w:pPr>
        <w:pStyle w:val="Akapitzlist"/>
        <w:numPr>
          <w:ilvl w:val="2"/>
          <w:numId w:val="28"/>
        </w:numPr>
      </w:pPr>
      <w:r>
        <w:t>objęcie opieką zespołu ds. pomocy psychologiczno-pedagogicznej,</w:t>
      </w:r>
    </w:p>
    <w:p w14:paraId="09423B71" w14:textId="52B6AD49" w:rsidR="0002488D" w:rsidRDefault="0002488D" w:rsidP="00755F10">
      <w:pPr>
        <w:pStyle w:val="Akapitzlist"/>
        <w:numPr>
          <w:ilvl w:val="2"/>
          <w:numId w:val="28"/>
        </w:numPr>
      </w:pPr>
      <w:r>
        <w:t>dostosowanie wymagań edukacyjnych, metod, form pracy i tempa pracy do możliwości i potrzeb ucznia,</w:t>
      </w:r>
    </w:p>
    <w:p w14:paraId="4CEF0157" w14:textId="4522AEE6" w:rsidR="0002488D" w:rsidRDefault="0002488D" w:rsidP="00755F10">
      <w:pPr>
        <w:pStyle w:val="Akapitzlist"/>
        <w:numPr>
          <w:ilvl w:val="2"/>
          <w:numId w:val="28"/>
        </w:numPr>
      </w:pPr>
      <w:r>
        <w:t>rozwój zdolności ucznia w ramach kółek zainteresowań i innych zajęć pozalekcyjnych,</w:t>
      </w:r>
    </w:p>
    <w:p w14:paraId="081355A7" w14:textId="5E9C7E2D" w:rsidR="0002488D" w:rsidRDefault="0002488D" w:rsidP="00755F10">
      <w:pPr>
        <w:pStyle w:val="Akapitzlist"/>
        <w:numPr>
          <w:ilvl w:val="2"/>
          <w:numId w:val="28"/>
        </w:numPr>
      </w:pPr>
      <w:r>
        <w:t>wspieranie ucznia w przygotowaniach do olimpiad i konkursów,</w:t>
      </w:r>
    </w:p>
    <w:p w14:paraId="68C9A27C" w14:textId="34A16F45" w:rsidR="0002488D" w:rsidRDefault="0002488D" w:rsidP="00755F10">
      <w:pPr>
        <w:pStyle w:val="Akapitzlist"/>
        <w:numPr>
          <w:ilvl w:val="2"/>
          <w:numId w:val="28"/>
        </w:numPr>
      </w:pPr>
      <w:r>
        <w:t>indywidualizację procesu nauczania.</w:t>
      </w:r>
    </w:p>
    <w:p w14:paraId="1A6B5F71" w14:textId="30368BA0" w:rsidR="0002488D" w:rsidRDefault="0002488D" w:rsidP="00755F10">
      <w:pPr>
        <w:pStyle w:val="Akapitzlist"/>
        <w:numPr>
          <w:ilvl w:val="1"/>
          <w:numId w:val="28"/>
        </w:numPr>
      </w:pPr>
      <w:r>
        <w:t>nad uczniami o specjalnych potrzebach edukacyjnych, zgodnie z zasadami w Statucie .</w:t>
      </w:r>
    </w:p>
    <w:p w14:paraId="302A4B2F" w14:textId="77777777" w:rsidR="003E5CCB" w:rsidRDefault="003E5CCB" w:rsidP="003E5CCB">
      <w:pPr>
        <w:pStyle w:val="SParagraf"/>
      </w:pPr>
    </w:p>
    <w:p w14:paraId="24393736" w14:textId="37973FA2" w:rsidR="0002488D" w:rsidRPr="00983E5D" w:rsidRDefault="0002488D" w:rsidP="00755F10">
      <w:pPr>
        <w:pStyle w:val="Akapitzlist"/>
        <w:numPr>
          <w:ilvl w:val="0"/>
          <w:numId w:val="29"/>
        </w:numPr>
      </w:pPr>
      <w:r w:rsidRPr="00983E5D">
        <w:t>W szkole powołano koordynatora do spraw bezpieczeństwa.</w:t>
      </w:r>
    </w:p>
    <w:p w14:paraId="4207DF32" w14:textId="33462C77" w:rsidR="0002488D" w:rsidRPr="003E5CCB" w:rsidRDefault="0002488D" w:rsidP="00755F10">
      <w:pPr>
        <w:pStyle w:val="Akapitzlist"/>
        <w:numPr>
          <w:ilvl w:val="0"/>
          <w:numId w:val="29"/>
        </w:numPr>
      </w:pPr>
      <w:r w:rsidRPr="003E5CCB">
        <w:t>Do zadań koordynatora należy:</w:t>
      </w:r>
    </w:p>
    <w:p w14:paraId="430A4D11" w14:textId="2624A381" w:rsidR="0002488D" w:rsidRDefault="0002488D" w:rsidP="00755F10">
      <w:pPr>
        <w:pStyle w:val="Akapitzlist"/>
        <w:numPr>
          <w:ilvl w:val="1"/>
          <w:numId w:val="29"/>
        </w:numPr>
      </w:pPr>
      <w:r>
        <w:t>integrowanie planowanych działań wszystkich podmiotów Zespołu (nauczycieli, uczniów, rodziców) w zakresie poprawy</w:t>
      </w:r>
      <w:r w:rsidR="001F04DF">
        <w:t xml:space="preserve"> </w:t>
      </w:r>
      <w:r>
        <w:t>bezpieczeństwa w szkole;</w:t>
      </w:r>
    </w:p>
    <w:p w14:paraId="7D3B5F16" w14:textId="66A15045" w:rsidR="0002488D" w:rsidRDefault="0002488D" w:rsidP="00755F10">
      <w:pPr>
        <w:pStyle w:val="Akapitzlist"/>
        <w:numPr>
          <w:ilvl w:val="1"/>
          <w:numId w:val="29"/>
        </w:numPr>
      </w:pPr>
      <w:r>
        <w:t>współpraca ze środowiskiem lokalnym i instytucjami wspierającymi szkołę w działaniach na rzecz bezpieczeństwa</w:t>
      </w:r>
      <w:r w:rsidR="001F04DF">
        <w:t xml:space="preserve"> </w:t>
      </w:r>
      <w:r>
        <w:t>uczniów;</w:t>
      </w:r>
    </w:p>
    <w:p w14:paraId="69BBCDFE" w14:textId="5591610C" w:rsidR="0002488D" w:rsidRDefault="0002488D" w:rsidP="00755F10">
      <w:pPr>
        <w:pStyle w:val="Akapitzlist"/>
        <w:numPr>
          <w:ilvl w:val="1"/>
          <w:numId w:val="29"/>
        </w:numPr>
      </w:pPr>
      <w:r>
        <w:t>popularyzowanie zasad bezpieczeństwa wśród uczniów;</w:t>
      </w:r>
    </w:p>
    <w:p w14:paraId="64DA84FA" w14:textId="4544FE79" w:rsidR="0002488D" w:rsidRDefault="0002488D" w:rsidP="00755F10">
      <w:pPr>
        <w:pStyle w:val="Akapitzlist"/>
        <w:numPr>
          <w:ilvl w:val="1"/>
          <w:numId w:val="29"/>
        </w:numPr>
      </w:pPr>
      <w:r>
        <w:t>opracowywanie procedur postępowania w sytuacjach zagrożenia bezpieczeństwa i naruszania bezpieczeństwa jednostki</w:t>
      </w:r>
      <w:r w:rsidR="001F04DF">
        <w:t xml:space="preserve"> </w:t>
      </w:r>
      <w:r>
        <w:t>oraz zapoznawanie z nimi nauczycieli i uczniów;</w:t>
      </w:r>
    </w:p>
    <w:p w14:paraId="2E2C66C1" w14:textId="02E33E21" w:rsidR="0002488D" w:rsidRDefault="0002488D" w:rsidP="00755F10">
      <w:pPr>
        <w:pStyle w:val="Akapitzlist"/>
        <w:numPr>
          <w:ilvl w:val="1"/>
          <w:numId w:val="29"/>
        </w:numPr>
      </w:pPr>
      <w:r>
        <w:lastRenderedPageBreak/>
        <w:t>prowadzenie stałego monitoringu bezpieczeństwa Zespołu i uczniów;</w:t>
      </w:r>
    </w:p>
    <w:p w14:paraId="786EBE38" w14:textId="62D3271E" w:rsidR="0002488D" w:rsidRDefault="0002488D" w:rsidP="00755F10">
      <w:pPr>
        <w:pStyle w:val="Akapitzlist"/>
        <w:numPr>
          <w:ilvl w:val="1"/>
          <w:numId w:val="29"/>
        </w:numPr>
      </w:pPr>
      <w:r>
        <w:t>rozpoznawanie potencjalnych zagrożeń w szkole;</w:t>
      </w:r>
    </w:p>
    <w:p w14:paraId="4B846ED1" w14:textId="59908D68" w:rsidR="0002488D" w:rsidRDefault="0002488D" w:rsidP="00755F10">
      <w:pPr>
        <w:pStyle w:val="Akapitzlist"/>
        <w:numPr>
          <w:ilvl w:val="1"/>
          <w:numId w:val="29"/>
        </w:numPr>
      </w:pPr>
      <w:r>
        <w:t>podejmowanie działań w sytuacjach kryzysowych.</w:t>
      </w:r>
    </w:p>
    <w:p w14:paraId="1BC9C779" w14:textId="77777777" w:rsidR="003E5CCB" w:rsidRDefault="003E5CCB" w:rsidP="003E5CCB">
      <w:pPr>
        <w:pStyle w:val="SParagraf"/>
      </w:pPr>
    </w:p>
    <w:p w14:paraId="329C2729" w14:textId="5AAF79C2" w:rsidR="0002488D" w:rsidRPr="00BA184C" w:rsidRDefault="0002488D" w:rsidP="00755F10">
      <w:pPr>
        <w:pStyle w:val="Akapitzlist"/>
        <w:numPr>
          <w:ilvl w:val="0"/>
          <w:numId w:val="30"/>
        </w:numPr>
      </w:pPr>
      <w:r w:rsidRPr="00BA184C">
        <w:t>Zespół zapewnia uczniom pełne bezpieczeństwo w czasie zajęć organizowanych przez szkołę, poprzez:</w:t>
      </w:r>
    </w:p>
    <w:p w14:paraId="2B972491" w14:textId="0078817E" w:rsidR="0002488D" w:rsidRDefault="0002488D" w:rsidP="00755F10">
      <w:pPr>
        <w:pStyle w:val="Akapitzlist"/>
        <w:numPr>
          <w:ilvl w:val="1"/>
          <w:numId w:val="30"/>
        </w:numPr>
      </w:pPr>
      <w:r>
        <w:t>realizację przez nauczycieli zadań zapisanych w § 105 niniejszego statutu;</w:t>
      </w:r>
    </w:p>
    <w:p w14:paraId="60628BE4" w14:textId="6B323718" w:rsidR="0002488D" w:rsidRDefault="0002488D" w:rsidP="00755F10">
      <w:pPr>
        <w:pStyle w:val="Akapitzlist"/>
        <w:numPr>
          <w:ilvl w:val="1"/>
          <w:numId w:val="30"/>
        </w:numPr>
      </w:pPr>
      <w:r>
        <w:t>pełnienie dyżurów nauczycieli, zgodnie z zasadami w § 18. Zasady organizacyjno-porządkowe, harmonogram pełnienia</w:t>
      </w:r>
      <w:r w:rsidR="00A86FE6">
        <w:t xml:space="preserve"> </w:t>
      </w:r>
      <w:r>
        <w:t>dyżurów ustala Dyrektor Zespołu;</w:t>
      </w:r>
    </w:p>
    <w:p w14:paraId="3F9D9307" w14:textId="00D44A47" w:rsidR="0002488D" w:rsidRDefault="0002488D" w:rsidP="00755F10">
      <w:pPr>
        <w:pStyle w:val="Akapitzlist"/>
        <w:numPr>
          <w:ilvl w:val="1"/>
          <w:numId w:val="30"/>
        </w:numPr>
      </w:pPr>
      <w:r>
        <w:t>opracowanie planu lekcji, który uwzględnia: równomierne rozłożenie zajęć</w:t>
      </w:r>
      <w:r w:rsidR="00A86FE6">
        <w:t xml:space="preserve"> </w:t>
      </w:r>
      <w:r>
        <w:t>w poszczególnych dniach, różnorodność zajęć w każdym dniu, niełączenie w kilkugodzinne jednostki zajęć z tego</w:t>
      </w:r>
      <w:r w:rsidR="00A86FE6">
        <w:t xml:space="preserve"> </w:t>
      </w:r>
      <w:r>
        <w:t>samego przedmiotu, z wyłączeniem przedmiotów, których program tego wymaga;</w:t>
      </w:r>
    </w:p>
    <w:p w14:paraId="1B1E4E49" w14:textId="42A53BE6" w:rsidR="0002488D" w:rsidRDefault="0002488D" w:rsidP="00755F10">
      <w:pPr>
        <w:pStyle w:val="Akapitzlist"/>
        <w:numPr>
          <w:ilvl w:val="1"/>
          <w:numId w:val="30"/>
        </w:numPr>
      </w:pPr>
      <w:r>
        <w:t>przestrzeganie liczebności grup uczniowskich na zajęciach wychowania fizycznego, w pracowniach i innych</w:t>
      </w:r>
      <w:r w:rsidR="00A86FE6">
        <w:t xml:space="preserve"> </w:t>
      </w:r>
      <w:r>
        <w:t>przedmiotach wymagających podziału na grupy;</w:t>
      </w:r>
    </w:p>
    <w:p w14:paraId="74ADF8B8" w14:textId="4F94DC59" w:rsidR="0002488D" w:rsidRDefault="0002488D" w:rsidP="00755F10">
      <w:pPr>
        <w:pStyle w:val="Akapitzlist"/>
        <w:numPr>
          <w:ilvl w:val="1"/>
          <w:numId w:val="30"/>
        </w:numPr>
      </w:pPr>
      <w:r>
        <w:t>obciążanie uczniów pracą domową zgodnie z zasadami higieny;</w:t>
      </w:r>
    </w:p>
    <w:p w14:paraId="512B9F82" w14:textId="77F6BBF0" w:rsidR="0002488D" w:rsidRDefault="0002488D" w:rsidP="00755F10">
      <w:pPr>
        <w:pStyle w:val="Akapitzlist"/>
        <w:numPr>
          <w:ilvl w:val="1"/>
          <w:numId w:val="30"/>
        </w:numPr>
      </w:pPr>
      <w:r>
        <w:t>umożliwienie pozostawiania w szkole wyposażenia dydaktycznego ucznia;</w:t>
      </w:r>
    </w:p>
    <w:p w14:paraId="11931107" w14:textId="0BC74D8C" w:rsidR="0002488D" w:rsidRDefault="0002488D" w:rsidP="00755F10">
      <w:pPr>
        <w:pStyle w:val="Akapitzlist"/>
        <w:numPr>
          <w:ilvl w:val="1"/>
          <w:numId w:val="30"/>
        </w:numPr>
      </w:pPr>
      <w:r>
        <w:t>odpowiednie oświetlenie, wentylację i ogrzewanie pomieszczeń;</w:t>
      </w:r>
    </w:p>
    <w:p w14:paraId="5200E201" w14:textId="247085BC" w:rsidR="0002488D" w:rsidRDefault="0002488D" w:rsidP="00755F10">
      <w:pPr>
        <w:pStyle w:val="Akapitzlist"/>
        <w:numPr>
          <w:ilvl w:val="1"/>
          <w:numId w:val="30"/>
        </w:numPr>
      </w:pPr>
      <w:r>
        <w:t>oznakowanie ciągów komunikacyjnych zgodnie z przepisami;</w:t>
      </w:r>
    </w:p>
    <w:p w14:paraId="06EB1D81" w14:textId="789C6F8E" w:rsidR="0002488D" w:rsidRDefault="0002488D" w:rsidP="00755F10">
      <w:pPr>
        <w:pStyle w:val="Akapitzlist"/>
        <w:numPr>
          <w:ilvl w:val="1"/>
          <w:numId w:val="30"/>
        </w:numPr>
      </w:pPr>
      <w:r>
        <w:t>prowadzenie zajęć z wychowania dla bezpieczeństwa, współdziałanie z organizacjami zajmującymi się ruchem</w:t>
      </w:r>
      <w:r w:rsidR="00A86FE6">
        <w:t xml:space="preserve"> </w:t>
      </w:r>
      <w:r>
        <w:t>drogowym;</w:t>
      </w:r>
    </w:p>
    <w:p w14:paraId="04D788E0" w14:textId="1D344088" w:rsidR="0002488D" w:rsidRDefault="0002488D" w:rsidP="00755F10">
      <w:pPr>
        <w:pStyle w:val="Akapitzlist"/>
        <w:numPr>
          <w:ilvl w:val="1"/>
          <w:numId w:val="30"/>
        </w:numPr>
      </w:pPr>
      <w:r>
        <w:t>kontrolę obiektów budowlanych należących do Zespołu pod kątem zapewnienia bezpiecznych i higienicznych</w:t>
      </w:r>
      <w:r w:rsidR="00A86FE6">
        <w:t xml:space="preserve"> </w:t>
      </w:r>
      <w:r>
        <w:t>warunków korzystania z tych obiektów. Kontrolę obiektów dokonuje Dyrektor Zespołu co najmniej raz w roku;</w:t>
      </w:r>
    </w:p>
    <w:p w14:paraId="5BAAB6E4" w14:textId="7CE5F6A6" w:rsidR="0002488D" w:rsidRDefault="0002488D" w:rsidP="00755F10">
      <w:pPr>
        <w:pStyle w:val="Akapitzlist"/>
        <w:numPr>
          <w:ilvl w:val="1"/>
          <w:numId w:val="30"/>
        </w:numPr>
      </w:pPr>
      <w:r>
        <w:t>umieszczenie w widocznym miejscu planu ewakuacji;</w:t>
      </w:r>
    </w:p>
    <w:p w14:paraId="3F37278A" w14:textId="03C02206" w:rsidR="0002488D" w:rsidRDefault="0002488D" w:rsidP="00755F10">
      <w:pPr>
        <w:pStyle w:val="Akapitzlist"/>
        <w:numPr>
          <w:ilvl w:val="1"/>
          <w:numId w:val="30"/>
        </w:numPr>
      </w:pPr>
      <w:r>
        <w:t>oznaczenie dróg ewakuacyjnych w sposób wyraźny i trwały;</w:t>
      </w:r>
    </w:p>
    <w:p w14:paraId="612CE707" w14:textId="5BEFEC2B" w:rsidR="0002488D" w:rsidRDefault="0002488D" w:rsidP="00755F10">
      <w:pPr>
        <w:pStyle w:val="Akapitzlist"/>
        <w:numPr>
          <w:ilvl w:val="1"/>
          <w:numId w:val="30"/>
        </w:numPr>
      </w:pPr>
      <w:r>
        <w:t>zabezpieczenie szlaków komunikacyjnych wychodzących poza teren Zespołu w sposób uniemożliwiający bezpośrednie</w:t>
      </w:r>
      <w:r w:rsidR="00146487">
        <w:t xml:space="preserve"> </w:t>
      </w:r>
      <w:r>
        <w:t>wyjście na jezdnię;</w:t>
      </w:r>
    </w:p>
    <w:p w14:paraId="12A7DE1F" w14:textId="5E6E5B8C" w:rsidR="0002488D" w:rsidRDefault="0002488D" w:rsidP="00755F10">
      <w:pPr>
        <w:pStyle w:val="Akapitzlist"/>
        <w:numPr>
          <w:ilvl w:val="1"/>
          <w:numId w:val="30"/>
        </w:numPr>
      </w:pPr>
      <w:r>
        <w:t>ogrodzenie terenu Zespołu;</w:t>
      </w:r>
    </w:p>
    <w:p w14:paraId="4D01184A" w14:textId="144CB953" w:rsidR="0002488D" w:rsidRDefault="0002488D" w:rsidP="00755F10">
      <w:pPr>
        <w:pStyle w:val="Akapitzlist"/>
        <w:numPr>
          <w:ilvl w:val="1"/>
          <w:numId w:val="30"/>
        </w:numPr>
      </w:pPr>
      <w:r>
        <w:t>zabezpieczenie otworów kanalizacyjnych, studzienek i innych zagłębień;</w:t>
      </w:r>
    </w:p>
    <w:p w14:paraId="3E0D9E3B" w14:textId="4E6859E0" w:rsidR="0002488D" w:rsidRDefault="0002488D" w:rsidP="00755F10">
      <w:pPr>
        <w:pStyle w:val="Akapitzlist"/>
        <w:numPr>
          <w:ilvl w:val="1"/>
          <w:numId w:val="30"/>
        </w:numPr>
      </w:pPr>
      <w:r>
        <w:t>wyposażenie schodów w balustrady z poręczami zabezpieczającymi przed ewentualnym zsuwaniem się po nich.</w:t>
      </w:r>
      <w:r w:rsidR="00A86FE6">
        <w:t xml:space="preserve"> </w:t>
      </w:r>
      <w:r>
        <w:t>Otwartą przestrzeń pomiędzy biegami schodów zabezpiecza się kratami;</w:t>
      </w:r>
    </w:p>
    <w:p w14:paraId="2B7C24FC" w14:textId="6CCB4D7B" w:rsidR="0002488D" w:rsidRDefault="0002488D" w:rsidP="00755F10">
      <w:pPr>
        <w:pStyle w:val="Akapitzlist"/>
        <w:numPr>
          <w:ilvl w:val="1"/>
          <w:numId w:val="30"/>
        </w:numPr>
      </w:pPr>
      <w:r>
        <w:t>wyposażenie pomieszczeń Zespołu, a w szczególności pokoju nauczycielskiego, pomieszczeń nauczycieli wychowania</w:t>
      </w:r>
      <w:r w:rsidR="00A86FE6">
        <w:t xml:space="preserve"> </w:t>
      </w:r>
      <w:r>
        <w:t>fizycznego, sekretariatu i pokoju obsługi w apteczki zaopatrzone</w:t>
      </w:r>
      <w:r w:rsidR="00A86FE6">
        <w:t xml:space="preserve"> </w:t>
      </w:r>
      <w:r>
        <w:t>w niezbędne środki do udzielenia pierwszej pomocy i instrukcję o zasadach udzielania tej pomocy;</w:t>
      </w:r>
    </w:p>
    <w:p w14:paraId="54A3B26F" w14:textId="1157B519" w:rsidR="0002488D" w:rsidRDefault="0002488D" w:rsidP="00755F10">
      <w:pPr>
        <w:pStyle w:val="Akapitzlist"/>
        <w:numPr>
          <w:ilvl w:val="1"/>
          <w:numId w:val="30"/>
        </w:numPr>
      </w:pPr>
      <w:r>
        <w:t>dostosowanie mebli, krzeseł, szafek do warunków antropometrycznych uczniów lub niepełnosprawności;</w:t>
      </w:r>
    </w:p>
    <w:p w14:paraId="270132D4" w14:textId="08BC262C" w:rsidR="0002488D" w:rsidRPr="00702188" w:rsidRDefault="0002488D" w:rsidP="00755F10">
      <w:pPr>
        <w:pStyle w:val="Akapitzlist"/>
        <w:numPr>
          <w:ilvl w:val="1"/>
          <w:numId w:val="30"/>
        </w:numPr>
        <w:rPr>
          <w:color w:val="FF0000"/>
        </w:rPr>
      </w:pPr>
      <w:r w:rsidRPr="00806335">
        <w:t xml:space="preserve">zapewnianie odpowiedniej liczby opiekunów nad uczniami uczestniczącymi </w:t>
      </w:r>
      <w:r w:rsidR="00702188" w:rsidRPr="00806335">
        <w:t xml:space="preserve">w </w:t>
      </w:r>
      <w:r w:rsidRPr="00806335">
        <w:t>imprezach i wycieczkach poza teren</w:t>
      </w:r>
      <w:r w:rsidR="00702188" w:rsidRPr="00806335">
        <w:t>em</w:t>
      </w:r>
      <w:r w:rsidR="00A86FE6" w:rsidRPr="00806335">
        <w:t xml:space="preserve"> </w:t>
      </w:r>
      <w:r w:rsidRPr="00806335">
        <w:t>Zespołu;</w:t>
      </w:r>
    </w:p>
    <w:p w14:paraId="7407B512" w14:textId="62957ADC" w:rsidR="0002488D" w:rsidRDefault="0002488D" w:rsidP="00755F10">
      <w:pPr>
        <w:pStyle w:val="Akapitzlist"/>
        <w:numPr>
          <w:ilvl w:val="1"/>
          <w:numId w:val="30"/>
        </w:numPr>
      </w:pPr>
      <w:r>
        <w:t>przeszkolenie nauczycieli w zakresie udzielania pierwszej pomocy;</w:t>
      </w:r>
    </w:p>
    <w:p w14:paraId="66BA6D5F" w14:textId="6F6A7849" w:rsidR="0002488D" w:rsidRDefault="0002488D" w:rsidP="00755F10">
      <w:pPr>
        <w:pStyle w:val="Akapitzlist"/>
        <w:numPr>
          <w:ilvl w:val="1"/>
          <w:numId w:val="30"/>
        </w:numPr>
      </w:pPr>
      <w:r>
        <w:t>udostępnianie kart charakterystyk niebezpiecznych substancji i preparatów chemicznych zgromadzonych w szkole</w:t>
      </w:r>
      <w:r w:rsidR="00A86FE6">
        <w:t xml:space="preserve"> </w:t>
      </w:r>
      <w:r>
        <w:t>osobom prowadzącym zajęcia z użyciem tych substancji i preparatów;</w:t>
      </w:r>
    </w:p>
    <w:p w14:paraId="1902BCD7" w14:textId="79A78760" w:rsidR="0002488D" w:rsidRDefault="0002488D" w:rsidP="00755F10">
      <w:pPr>
        <w:pStyle w:val="Akapitzlist"/>
        <w:numPr>
          <w:ilvl w:val="1"/>
          <w:numId w:val="30"/>
        </w:numPr>
      </w:pPr>
      <w:r>
        <w:lastRenderedPageBreak/>
        <w:t>zapewnienie bezpiecznych warunków prowadzenia zajęć z wychowania fizycznego poprzez mocowanie na stałe</w:t>
      </w:r>
      <w:r w:rsidR="00A86FE6">
        <w:t xml:space="preserve"> </w:t>
      </w:r>
      <w:r>
        <w:t>bramek i koszy do gry oraz innych urządzeń, których przemieszczanie się może stanowić zagrożenie dla zdrowia</w:t>
      </w:r>
      <w:r w:rsidR="00A86FE6">
        <w:t xml:space="preserve"> </w:t>
      </w:r>
      <w:r>
        <w:t>ćwiczących.</w:t>
      </w:r>
    </w:p>
    <w:p w14:paraId="2B01641D" w14:textId="77777777" w:rsidR="003E5CCB" w:rsidRDefault="003E5CCB" w:rsidP="003E5CCB"/>
    <w:p w14:paraId="1E44055D" w14:textId="77777777" w:rsidR="00146487" w:rsidRDefault="00146487" w:rsidP="00146487">
      <w:pPr>
        <w:pStyle w:val="SParagraf"/>
      </w:pPr>
    </w:p>
    <w:p w14:paraId="19134A17" w14:textId="0C9215E0" w:rsidR="0002488D" w:rsidRDefault="0002488D" w:rsidP="00755F10">
      <w:pPr>
        <w:pStyle w:val="Akapitzlist"/>
        <w:numPr>
          <w:ilvl w:val="0"/>
          <w:numId w:val="31"/>
        </w:numPr>
      </w:pPr>
      <w:r>
        <w:t>Statutowe cele i zadania realizuje Dyrektor Zespołu, nauczyciele wraz z uczniami w procesie działalności</w:t>
      </w:r>
      <w:r w:rsidR="00A86FE6">
        <w:t xml:space="preserve"> </w:t>
      </w:r>
      <w:r>
        <w:t>lekcyjnej, pozalekcyjnej i pozaszkolnej, we współpracy z rodzicami, organem prowadzącym i nadzorującym oraz</w:t>
      </w:r>
      <w:r w:rsidR="00A86FE6">
        <w:t xml:space="preserve"> </w:t>
      </w:r>
      <w:r>
        <w:t>instytucjami społecznymi, gospodarczymi i kulturalnymi regionu.</w:t>
      </w:r>
    </w:p>
    <w:p w14:paraId="2DDBA8D5" w14:textId="77777777" w:rsidR="00146487" w:rsidRDefault="00146487" w:rsidP="00146487">
      <w:pPr>
        <w:pStyle w:val="SParagraf"/>
      </w:pPr>
    </w:p>
    <w:p w14:paraId="140E20DC" w14:textId="5B5DF044" w:rsidR="0002488D" w:rsidRDefault="0002488D" w:rsidP="00755F10">
      <w:pPr>
        <w:pStyle w:val="Akapitzlist"/>
        <w:numPr>
          <w:ilvl w:val="0"/>
          <w:numId w:val="32"/>
        </w:numPr>
      </w:pPr>
      <w:r>
        <w:t>Każdy rodzic (prawny opiekun) ma prawo skorzystać z dobrowolnego grupowego ubezpieczenia swojego</w:t>
      </w:r>
      <w:r w:rsidR="00A86FE6">
        <w:t xml:space="preserve"> </w:t>
      </w:r>
      <w:r>
        <w:t>dziecka, a w przypadku uczniów pełnoletnich sam uczeń, od następstw nieszczęśliwych wypadków.</w:t>
      </w:r>
    </w:p>
    <w:p w14:paraId="7D0F5CDA" w14:textId="3F1B4A50" w:rsidR="0002488D" w:rsidRDefault="0002488D" w:rsidP="00755F10">
      <w:pPr>
        <w:pStyle w:val="Akapitzlist"/>
        <w:numPr>
          <w:ilvl w:val="0"/>
          <w:numId w:val="32"/>
        </w:numPr>
      </w:pPr>
      <w:r>
        <w:t>Zespół pomaga w zawieraniu w/w ubezpieczenia, przedstawiając Radzie Rodziców oferty towarzystw</w:t>
      </w:r>
      <w:r w:rsidR="00A86FE6">
        <w:t xml:space="preserve"> </w:t>
      </w:r>
      <w:r>
        <w:t>ubezpieczeniowych. Decyzję o wyborze ubezpieczyciela podejmuje Rada Rodziców.</w:t>
      </w:r>
    </w:p>
    <w:p w14:paraId="516A1B98" w14:textId="58909E71" w:rsidR="0002488D" w:rsidRDefault="0002488D" w:rsidP="00755F10">
      <w:pPr>
        <w:pStyle w:val="Akapitzlist"/>
        <w:numPr>
          <w:ilvl w:val="0"/>
          <w:numId w:val="32"/>
        </w:numPr>
      </w:pPr>
      <w:r>
        <w:t>W uzasadnionych przypadkach, na wniosek rodzica lub wychowawcy grupy, Dyrektor Zespołu może podjąć</w:t>
      </w:r>
      <w:r w:rsidR="00A86FE6">
        <w:t xml:space="preserve"> </w:t>
      </w:r>
      <w:r>
        <w:t>decyzję o sfinansowaniu kosztów ubezpieczenia ze środków finansowych Zespołu.</w:t>
      </w:r>
    </w:p>
    <w:p w14:paraId="6EB16E8F" w14:textId="74D633DD" w:rsidR="0002488D" w:rsidRDefault="0002488D" w:rsidP="00755F10">
      <w:pPr>
        <w:pStyle w:val="Akapitzlist"/>
        <w:numPr>
          <w:ilvl w:val="0"/>
          <w:numId w:val="32"/>
        </w:numPr>
      </w:pPr>
      <w:r>
        <w:t>Obowiązkiem wszystkich rodziców jest wykupienie ubezpieczenia od kosztów leczenia i następstw od</w:t>
      </w:r>
      <w:r w:rsidR="00A86FE6">
        <w:t xml:space="preserve"> </w:t>
      </w:r>
      <w:r>
        <w:t>nieszczęśliwych wypadków podczas wyjazdów zagranicznych. Wymóg ten dotyczy także nauczycieli.</w:t>
      </w:r>
    </w:p>
    <w:p w14:paraId="3F5D28CB" w14:textId="77777777" w:rsidR="000005D4" w:rsidRDefault="000005D4" w:rsidP="000005D4">
      <w:pPr>
        <w:pStyle w:val="SParagraf"/>
      </w:pPr>
    </w:p>
    <w:p w14:paraId="27EB43B6" w14:textId="350751B4" w:rsidR="0002488D" w:rsidRDefault="0002488D" w:rsidP="00755F10">
      <w:pPr>
        <w:pStyle w:val="Akapitzlist"/>
        <w:numPr>
          <w:ilvl w:val="0"/>
          <w:numId w:val="33"/>
        </w:numPr>
        <w:rPr>
          <w:i/>
        </w:rPr>
      </w:pPr>
      <w:r>
        <w:t>Zasady sprawowania opieki podczas zajęć poza terenem Zespołu oraz w trakcie wycieczek organizowanych</w:t>
      </w:r>
      <w:r w:rsidR="00A86FE6">
        <w:t xml:space="preserve"> </w:t>
      </w:r>
      <w:r>
        <w:t xml:space="preserve">przez nauczycieli określa </w:t>
      </w:r>
      <w:r w:rsidRPr="000005D4">
        <w:rPr>
          <w:i/>
        </w:rPr>
        <w:t>Regulamin wycieczek.</w:t>
      </w:r>
    </w:p>
    <w:p w14:paraId="4FF1013D" w14:textId="77777777" w:rsidR="000005D4" w:rsidRPr="000005D4" w:rsidRDefault="000005D4" w:rsidP="000005D4">
      <w:pPr>
        <w:pStyle w:val="SParagraf"/>
      </w:pPr>
    </w:p>
    <w:p w14:paraId="079155FE" w14:textId="160B0237" w:rsidR="0002488D" w:rsidRPr="00BA184C" w:rsidRDefault="0002488D" w:rsidP="00755F10">
      <w:pPr>
        <w:pStyle w:val="Akapitzlist"/>
        <w:numPr>
          <w:ilvl w:val="0"/>
          <w:numId w:val="34"/>
        </w:numPr>
      </w:pPr>
      <w:r w:rsidRPr="00BA184C">
        <w:t>Zasady pełnienia dyżurów nauczycieli są następujące:</w:t>
      </w:r>
    </w:p>
    <w:p w14:paraId="6D9C9F94" w14:textId="3F60C53B" w:rsidR="0002488D" w:rsidRDefault="0002488D" w:rsidP="00755F10">
      <w:pPr>
        <w:pStyle w:val="Akapitzlist"/>
        <w:numPr>
          <w:ilvl w:val="1"/>
          <w:numId w:val="34"/>
        </w:numPr>
      </w:pPr>
      <w:r>
        <w:t>nauczyciele pełnią dyżury wg wywieszonego grafiku;</w:t>
      </w:r>
    </w:p>
    <w:p w14:paraId="2CA2D459" w14:textId="7E7B4CAF" w:rsidR="0002488D" w:rsidRDefault="0002488D" w:rsidP="00755F10">
      <w:pPr>
        <w:pStyle w:val="Akapitzlist"/>
        <w:numPr>
          <w:ilvl w:val="1"/>
          <w:numId w:val="34"/>
        </w:numPr>
      </w:pPr>
      <w:r>
        <w:t>dyżury pełnione są od 10 min przed rozpoczęciem zajęć do zakończenia zajęć i podczas przerw międzylekcyjnych;</w:t>
      </w:r>
    </w:p>
    <w:p w14:paraId="7DB91D3D" w14:textId="5B39D720" w:rsidR="0002488D" w:rsidRDefault="0002488D" w:rsidP="00755F10">
      <w:pPr>
        <w:pStyle w:val="Akapitzlist"/>
        <w:numPr>
          <w:ilvl w:val="1"/>
          <w:numId w:val="34"/>
        </w:numPr>
      </w:pPr>
      <w:r>
        <w:t>dyżur musi być pełniony aktywnie, nauczyciele dyżurni mają obowiązek zapobiegać niebezpiecznym zabawom i</w:t>
      </w:r>
      <w:r w:rsidR="00D2312F">
        <w:t xml:space="preserve"> </w:t>
      </w:r>
      <w:proofErr w:type="spellStart"/>
      <w:r>
        <w:t>zachowaniom</w:t>
      </w:r>
      <w:proofErr w:type="spellEnd"/>
      <w:r>
        <w:t xml:space="preserve"> na korytarzach i w sanitariatach;</w:t>
      </w:r>
    </w:p>
    <w:p w14:paraId="41A3B53B" w14:textId="54FEC2B6" w:rsidR="0002488D" w:rsidRDefault="0002488D" w:rsidP="00755F10">
      <w:pPr>
        <w:pStyle w:val="Akapitzlist"/>
        <w:numPr>
          <w:ilvl w:val="1"/>
          <w:numId w:val="34"/>
        </w:numPr>
      </w:pPr>
      <w:r>
        <w:t>w razie nieobecności nauczyciela dyżurnego w wyznaczonym dniu, nauczyciel zastępujący go na lekcji zobowiązany</w:t>
      </w:r>
      <w:r w:rsidR="00D2312F">
        <w:t xml:space="preserve"> </w:t>
      </w:r>
      <w:r>
        <w:t>jest przed tą lekcją do pełnienia za niego dyżuru;</w:t>
      </w:r>
    </w:p>
    <w:p w14:paraId="406C6CE1" w14:textId="4C80A306" w:rsidR="0002488D" w:rsidRDefault="0002488D" w:rsidP="00755F10">
      <w:pPr>
        <w:pStyle w:val="Akapitzlist"/>
        <w:numPr>
          <w:ilvl w:val="1"/>
          <w:numId w:val="34"/>
        </w:numPr>
      </w:pPr>
      <w:r>
        <w:t>w razie zaistnienia wypadku uczniowskiego, nauczyciel, który jest jego świadkiem, zawiadamia pielęgniarkę szkolną, a</w:t>
      </w:r>
      <w:r w:rsidR="00D2312F">
        <w:t xml:space="preserve"> </w:t>
      </w:r>
      <w:r>
        <w:t xml:space="preserve">następnie zgłasza wypadek do sekretariatu Zespołu i wypełnia kartę </w:t>
      </w:r>
      <w:r w:rsidRPr="005250D7">
        <w:rPr>
          <w:i/>
        </w:rPr>
        <w:t>Zawiadomienie o wypadku ucznia;</w:t>
      </w:r>
    </w:p>
    <w:p w14:paraId="1A99C26A" w14:textId="7DFAEE06" w:rsidR="0002488D" w:rsidRDefault="0002488D" w:rsidP="00755F10">
      <w:pPr>
        <w:pStyle w:val="Akapitzlist"/>
        <w:numPr>
          <w:ilvl w:val="1"/>
          <w:numId w:val="34"/>
        </w:numPr>
      </w:pPr>
      <w:r>
        <w:t>osoba pracująca w sekretariacie Zespołu powiadamia o zaistniałym wypadku pogotowie ratunkowe oraz rodziców;</w:t>
      </w:r>
    </w:p>
    <w:p w14:paraId="17C42BB6" w14:textId="4292A70A" w:rsidR="0002488D" w:rsidRPr="000005D4" w:rsidRDefault="0002488D" w:rsidP="00755F10">
      <w:pPr>
        <w:pStyle w:val="Akapitzlist"/>
        <w:numPr>
          <w:ilvl w:val="1"/>
          <w:numId w:val="34"/>
        </w:numPr>
        <w:rPr>
          <w:i/>
        </w:rPr>
      </w:pPr>
      <w:r>
        <w:t xml:space="preserve">zasady postępowania w sytuacjach zagrożenia bezpieczeństwa zawarte są w </w:t>
      </w:r>
      <w:r w:rsidR="000213EE" w:rsidRPr="000213EE">
        <w:rPr>
          <w:i/>
        </w:rPr>
        <w:t xml:space="preserve">Procedurach Postepowania w Sytuacjach Kryzysowych i </w:t>
      </w:r>
      <w:r w:rsidR="00806335">
        <w:rPr>
          <w:i/>
        </w:rPr>
        <w:t>N</w:t>
      </w:r>
      <w:r w:rsidR="000213EE" w:rsidRPr="000213EE">
        <w:rPr>
          <w:i/>
        </w:rPr>
        <w:t>adzwyczajnych.</w:t>
      </w:r>
    </w:p>
    <w:p w14:paraId="3CF88E12" w14:textId="77777777" w:rsidR="000005D4" w:rsidRDefault="000005D4" w:rsidP="000005D4">
      <w:pPr>
        <w:pStyle w:val="SParagraf"/>
      </w:pPr>
    </w:p>
    <w:p w14:paraId="5BCD985E" w14:textId="7236C61B" w:rsidR="0002488D" w:rsidRDefault="0002488D" w:rsidP="00755F10">
      <w:pPr>
        <w:pStyle w:val="Akapitzlist"/>
        <w:numPr>
          <w:ilvl w:val="0"/>
          <w:numId w:val="35"/>
        </w:numPr>
      </w:pPr>
      <w:r>
        <w:t>Zespół zapewnia uczniom bezpieczeństwo i opiekę na zajęciach obowiązkowych i nadobowiązkowych, w</w:t>
      </w:r>
      <w:r w:rsidR="00D2312F">
        <w:t xml:space="preserve"> </w:t>
      </w:r>
      <w:r>
        <w:t>trakcie wycieczek oraz na przerwach międzylekcyjnych.</w:t>
      </w:r>
    </w:p>
    <w:p w14:paraId="795B3147" w14:textId="591DB786" w:rsidR="0002488D" w:rsidRDefault="0002488D" w:rsidP="00755F10">
      <w:pPr>
        <w:pStyle w:val="Akapitzlist"/>
        <w:numPr>
          <w:ilvl w:val="0"/>
          <w:numId w:val="35"/>
        </w:numPr>
      </w:pPr>
      <w:r>
        <w:t>Zespół organizuje zajęcia zgodnie z ogólnymi zasadami bezpieczeństwa i higieny; zwracając uwagę na stan</w:t>
      </w:r>
      <w:r w:rsidR="00D2312F">
        <w:t xml:space="preserve"> </w:t>
      </w:r>
      <w:r>
        <w:t>sprzętu i środków dydaktycznych, oświetlenia, warunki higieniczno</w:t>
      </w:r>
      <w:r w:rsidR="007C5D7D">
        <w:t>-</w:t>
      </w:r>
      <w:r>
        <w:t>sanitarne w miejscu prowadzenia zajęć, temperaturę i</w:t>
      </w:r>
      <w:r w:rsidR="00D2312F">
        <w:t xml:space="preserve"> </w:t>
      </w:r>
      <w:r>
        <w:t>warunki atmosferyczne.</w:t>
      </w:r>
    </w:p>
    <w:p w14:paraId="0B0EFD1B" w14:textId="77777777" w:rsidR="000005D4" w:rsidRDefault="000005D4" w:rsidP="000005D4">
      <w:pPr>
        <w:pStyle w:val="SParagraf"/>
      </w:pPr>
    </w:p>
    <w:p w14:paraId="3A7E568C" w14:textId="0CF0C054" w:rsidR="0002488D" w:rsidRDefault="0002488D" w:rsidP="00755F10">
      <w:pPr>
        <w:pStyle w:val="Akapitzlist"/>
        <w:numPr>
          <w:ilvl w:val="0"/>
          <w:numId w:val="36"/>
        </w:numPr>
      </w:pPr>
      <w:r>
        <w:t>Zasady sprawowania opieki nad uczniami w czasie obowiązkowych i nadobowiązkowych zajęć są</w:t>
      </w:r>
      <w:r w:rsidR="00D2312F">
        <w:t xml:space="preserve"> </w:t>
      </w:r>
      <w:r>
        <w:t>następujące:</w:t>
      </w:r>
    </w:p>
    <w:p w14:paraId="1BCB061D" w14:textId="5CBE55DC" w:rsidR="0002488D" w:rsidRDefault="0002488D" w:rsidP="00755F10">
      <w:pPr>
        <w:pStyle w:val="Akapitzlist"/>
        <w:numPr>
          <w:ilvl w:val="1"/>
          <w:numId w:val="36"/>
        </w:numPr>
      </w:pPr>
      <w:r>
        <w:t>z chwilą wejścia na teren Zespołu oraz na zajęcia, wszyscy uczniowie znajdują się pod opieką pracowników</w:t>
      </w:r>
      <w:r w:rsidR="00D2312F">
        <w:t xml:space="preserve"> </w:t>
      </w:r>
      <w:r>
        <w:t>pedagogicznych, a w szczególności nauczyciela prowadzącego zajęcia;</w:t>
      </w:r>
    </w:p>
    <w:p w14:paraId="56B6446D" w14:textId="0BD3F082" w:rsidR="0002488D" w:rsidRDefault="0002488D" w:rsidP="00755F10">
      <w:pPr>
        <w:pStyle w:val="Akapitzlist"/>
        <w:numPr>
          <w:ilvl w:val="1"/>
          <w:numId w:val="36"/>
        </w:numPr>
      </w:pPr>
      <w:r>
        <w:t>pracownicy, o których mowa wyżej, są zobowiązani do:</w:t>
      </w:r>
    </w:p>
    <w:p w14:paraId="296BE4C9" w14:textId="1A09FA4C" w:rsidR="0002488D" w:rsidRDefault="0002488D" w:rsidP="00755F10">
      <w:pPr>
        <w:pStyle w:val="Akapitzlist"/>
        <w:numPr>
          <w:ilvl w:val="2"/>
          <w:numId w:val="36"/>
        </w:numPr>
      </w:pPr>
      <w:r>
        <w:t>przestrzegania zasad bezpieczeństwa uczniów na każdych zajęciach,</w:t>
      </w:r>
    </w:p>
    <w:p w14:paraId="2B34CF08" w14:textId="414BF530" w:rsidR="0002488D" w:rsidRDefault="0002488D" w:rsidP="00755F10">
      <w:pPr>
        <w:pStyle w:val="Akapitzlist"/>
        <w:numPr>
          <w:ilvl w:val="2"/>
          <w:numId w:val="36"/>
        </w:numPr>
      </w:pPr>
      <w:r>
        <w:t>pełnienia dyżurów na przerwach w wyznaczonych miejscach wg harmonogramu dyżurowania,</w:t>
      </w:r>
    </w:p>
    <w:p w14:paraId="5FA5D070" w14:textId="045EBA7F" w:rsidR="0002488D" w:rsidRDefault="0002488D" w:rsidP="005A668E">
      <w:pPr>
        <w:pStyle w:val="Akapitzlist"/>
        <w:numPr>
          <w:ilvl w:val="2"/>
          <w:numId w:val="36"/>
        </w:numPr>
      </w:pPr>
      <w:r>
        <w:t xml:space="preserve">wprowadzania uczniów do </w:t>
      </w:r>
      <w:proofErr w:type="spellStart"/>
      <w:r>
        <w:t>sal</w:t>
      </w:r>
      <w:proofErr w:type="spellEnd"/>
      <w:r>
        <w:t xml:space="preserve"> oraz pracowni i przestrzegania regulaminów obowiązujących w tych</w:t>
      </w:r>
      <w:r w:rsidR="007C5D7D">
        <w:t xml:space="preserve"> </w:t>
      </w:r>
      <w:r>
        <w:t>pomieszczeniach,</w:t>
      </w:r>
    </w:p>
    <w:p w14:paraId="773A31C6" w14:textId="0EAC158F" w:rsidR="0002488D" w:rsidRDefault="0002488D" w:rsidP="00755F10">
      <w:pPr>
        <w:pStyle w:val="Akapitzlist"/>
        <w:numPr>
          <w:ilvl w:val="2"/>
          <w:numId w:val="36"/>
        </w:numPr>
      </w:pPr>
      <w:r>
        <w:t>udzielania pierwszej pomocy uczniom poszkodowanym, a w razie potrzeby wzywają pomoc medyczną,</w:t>
      </w:r>
    </w:p>
    <w:p w14:paraId="0E947803" w14:textId="4068C721" w:rsidR="0002488D" w:rsidRDefault="0002488D" w:rsidP="00755F10">
      <w:pPr>
        <w:pStyle w:val="Akapitzlist"/>
        <w:numPr>
          <w:ilvl w:val="2"/>
          <w:numId w:val="36"/>
        </w:numPr>
      </w:pPr>
      <w:r>
        <w:t>zgłaszania Dyrektorowi Zespołu dostrzeżonych zagrożeń dla zdrowia i bezpieczeństwa uczniów oraz zaistniałych</w:t>
      </w:r>
      <w:r w:rsidR="00D2312F">
        <w:t xml:space="preserve"> </w:t>
      </w:r>
      <w:r>
        <w:t>podczas zajęć wypadków;</w:t>
      </w:r>
    </w:p>
    <w:p w14:paraId="70CCC0F6" w14:textId="4BEF8FB4" w:rsidR="0002488D" w:rsidRDefault="0002488D" w:rsidP="00755F10">
      <w:pPr>
        <w:pStyle w:val="Akapitzlist"/>
        <w:numPr>
          <w:ilvl w:val="1"/>
          <w:numId w:val="36"/>
        </w:numPr>
      </w:pPr>
      <w:r>
        <w:t>opiekun sali lekcyjnej opracowuje jej regulamin i na początku roku szkolnego zapoznaje z nim uczniów;</w:t>
      </w:r>
    </w:p>
    <w:p w14:paraId="7A138E35" w14:textId="1D07B676" w:rsidR="0002488D" w:rsidRPr="000005D4" w:rsidRDefault="0002488D" w:rsidP="00755F10">
      <w:pPr>
        <w:pStyle w:val="Akapitzlist"/>
        <w:numPr>
          <w:ilvl w:val="1"/>
          <w:numId w:val="36"/>
        </w:numPr>
        <w:rPr>
          <w:i/>
        </w:rPr>
      </w:pPr>
      <w:r>
        <w:t>w sali gimnastycznej i na boisku szkolnym nauczyciel prowadzący zajęcia wykonuje wszelkie czynności organizacyjne i</w:t>
      </w:r>
      <w:r w:rsidR="00D2312F">
        <w:t xml:space="preserve"> </w:t>
      </w:r>
      <w:r>
        <w:t xml:space="preserve">zapewniające bezpieczeństwo zgodnie z </w:t>
      </w:r>
      <w:r w:rsidRPr="000005D4">
        <w:rPr>
          <w:i/>
        </w:rPr>
        <w:t>Regulaminem Sali Gimnastycznej oraz Regulaminem Korzystania z Boiska;</w:t>
      </w:r>
    </w:p>
    <w:p w14:paraId="5B43765F" w14:textId="37D90E55" w:rsidR="0002488D" w:rsidRDefault="0002488D" w:rsidP="00755F10">
      <w:pPr>
        <w:pStyle w:val="Akapitzlist"/>
        <w:numPr>
          <w:ilvl w:val="1"/>
          <w:numId w:val="36"/>
        </w:numPr>
      </w:pPr>
      <w:r>
        <w:t>Zespół, zapewniając uczniom dostęp do Internetu podejmuje działania zabezpieczające uczniów przed dostępem do</w:t>
      </w:r>
      <w:r w:rsidR="00D2312F">
        <w:t xml:space="preserve"> </w:t>
      </w:r>
      <w:r>
        <w:t>treści, które mogą stanowić zagrożenie dla ich prawidłowego rozwoju, w szczególności poprzez zainstalowanie i</w:t>
      </w:r>
      <w:r w:rsidR="00D2312F">
        <w:t xml:space="preserve"> </w:t>
      </w:r>
      <w:r>
        <w:t>aktualizowanie oprogramowania zabezpieczającego.</w:t>
      </w:r>
    </w:p>
    <w:p w14:paraId="3B2F88EE" w14:textId="77777777" w:rsidR="000005D4" w:rsidRDefault="000005D4" w:rsidP="00061CF2">
      <w:pPr>
        <w:pStyle w:val="SParagraf"/>
      </w:pPr>
    </w:p>
    <w:p w14:paraId="462102BD" w14:textId="6736C4FA" w:rsidR="0002488D" w:rsidRPr="00C73519" w:rsidRDefault="0002488D" w:rsidP="00755F10">
      <w:pPr>
        <w:pStyle w:val="Akapitzlist"/>
        <w:numPr>
          <w:ilvl w:val="0"/>
          <w:numId w:val="37"/>
        </w:numPr>
        <w:rPr>
          <w:b/>
        </w:rPr>
      </w:pPr>
      <w:r w:rsidRPr="00C73519">
        <w:rPr>
          <w:b/>
        </w:rPr>
        <w:t>Zespół ustala zasady sprawowania opieki nad młodzieżą podczas praktycznej nauki zawodu:</w:t>
      </w:r>
    </w:p>
    <w:p w14:paraId="7B72D989" w14:textId="64107A75" w:rsidR="0002488D" w:rsidRDefault="0002488D" w:rsidP="00755F10">
      <w:pPr>
        <w:pStyle w:val="Akapitzlist"/>
        <w:numPr>
          <w:ilvl w:val="1"/>
          <w:numId w:val="37"/>
        </w:numPr>
      </w:pPr>
      <w:r>
        <w:t>w czasie praktycznej nauki zawodu uczniowie muszą, przebywać pod ciągłą opieką nauczyciela zawodu lub osoby</w:t>
      </w:r>
      <w:r w:rsidR="00D2312F">
        <w:t xml:space="preserve"> </w:t>
      </w:r>
      <w:r>
        <w:t>oddelegowanej przez zakład pracy do sprawowania opieki nad uczniami, którzy są odpowiedzialni za zdrowie i</w:t>
      </w:r>
      <w:r w:rsidR="00D2312F">
        <w:t xml:space="preserve"> </w:t>
      </w:r>
      <w:r>
        <w:t>bezpieczeństwo uczniów;</w:t>
      </w:r>
    </w:p>
    <w:p w14:paraId="0010448D" w14:textId="5E39A234" w:rsidR="0002488D" w:rsidRDefault="0002488D" w:rsidP="00755F10">
      <w:pPr>
        <w:pStyle w:val="Akapitzlist"/>
        <w:numPr>
          <w:ilvl w:val="1"/>
          <w:numId w:val="37"/>
        </w:numPr>
      </w:pPr>
      <w:r>
        <w:t>liczbę uczniów w grupach na zajęciach praktycznych organizowanych w zakładach pracy ustala kierownik zakładu</w:t>
      </w:r>
      <w:r w:rsidR="00D2312F">
        <w:t xml:space="preserve"> </w:t>
      </w:r>
      <w:r>
        <w:t>pracy z zachowaniem przepisów bhp, przepisów w sprawie prac wzbronionych oraz warunków lokalowych i</w:t>
      </w:r>
      <w:r w:rsidR="00D2312F">
        <w:t xml:space="preserve"> </w:t>
      </w:r>
      <w:r>
        <w:t>technicznych zakładu;</w:t>
      </w:r>
    </w:p>
    <w:p w14:paraId="0B22785E" w14:textId="1165E2BB" w:rsidR="0002488D" w:rsidRDefault="0002488D" w:rsidP="00755F10">
      <w:pPr>
        <w:pStyle w:val="Akapitzlist"/>
        <w:numPr>
          <w:ilvl w:val="1"/>
          <w:numId w:val="37"/>
        </w:numPr>
      </w:pPr>
      <w:r>
        <w:t>W czasie odbywania zajęć praktycznych w zakładzie pracy uczniowie są zobowiązani przestrzegać obowiązującego w</w:t>
      </w:r>
      <w:r w:rsidR="00D2312F">
        <w:t xml:space="preserve"> </w:t>
      </w:r>
      <w:r>
        <w:t>tym zakładzie regulaminu i porządku</w:t>
      </w:r>
      <w:r w:rsidR="00CE4E71">
        <w:t>.</w:t>
      </w:r>
    </w:p>
    <w:p w14:paraId="795C1A21" w14:textId="77777777" w:rsidR="000005D4" w:rsidRDefault="000005D4" w:rsidP="00061CF2">
      <w:pPr>
        <w:pStyle w:val="SParagraf"/>
      </w:pPr>
    </w:p>
    <w:p w14:paraId="447068E5" w14:textId="29A4F1B2" w:rsidR="0002488D" w:rsidRPr="00C73519" w:rsidRDefault="0002488D" w:rsidP="00755F10">
      <w:pPr>
        <w:pStyle w:val="Akapitzlist"/>
        <w:numPr>
          <w:ilvl w:val="0"/>
          <w:numId w:val="38"/>
        </w:numPr>
        <w:rPr>
          <w:b/>
        </w:rPr>
      </w:pPr>
      <w:r w:rsidRPr="00C73519">
        <w:rPr>
          <w:b/>
        </w:rPr>
        <w:t>Monitoring wizyjny</w:t>
      </w:r>
    </w:p>
    <w:p w14:paraId="2774E9E9" w14:textId="5D6364CA" w:rsidR="0002488D" w:rsidRDefault="0002488D" w:rsidP="00755F10">
      <w:pPr>
        <w:pStyle w:val="Akapitzlist"/>
        <w:numPr>
          <w:ilvl w:val="1"/>
          <w:numId w:val="38"/>
        </w:numPr>
      </w:pPr>
      <w:r>
        <w:t>Budynek szkolny objęty jest nadzorem kamer monitoringu wizyjnego, w celu zapewnienia bezpiecznych warunków</w:t>
      </w:r>
      <w:r w:rsidR="00D2312F">
        <w:t xml:space="preserve"> </w:t>
      </w:r>
      <w:r>
        <w:t>nauki, wychowania i opieki.</w:t>
      </w:r>
    </w:p>
    <w:p w14:paraId="4B3E534E" w14:textId="491E7C83" w:rsidR="0002488D" w:rsidRDefault="0002488D" w:rsidP="00755F10">
      <w:pPr>
        <w:pStyle w:val="Akapitzlist"/>
        <w:numPr>
          <w:ilvl w:val="1"/>
          <w:numId w:val="38"/>
        </w:numPr>
      </w:pPr>
      <w:r>
        <w:t>Budynek szkolny jest oznaczony tabliczkami informacyjnymi z napisem „obiekt monitorowany”.</w:t>
      </w:r>
    </w:p>
    <w:p w14:paraId="310EB200" w14:textId="319B9358" w:rsidR="0002488D" w:rsidRDefault="0002488D" w:rsidP="00755F10">
      <w:pPr>
        <w:pStyle w:val="Akapitzlist"/>
        <w:numPr>
          <w:ilvl w:val="1"/>
          <w:numId w:val="38"/>
        </w:numPr>
      </w:pPr>
      <w:r>
        <w:t>Monitoring wizyjny stanowi ochronę przed zjawiskami zagrażającymi bezpieczeństwu osób i mienia.</w:t>
      </w:r>
    </w:p>
    <w:p w14:paraId="1BCF7B99" w14:textId="38706412" w:rsidR="0002488D" w:rsidRDefault="0002488D" w:rsidP="00755F10">
      <w:pPr>
        <w:pStyle w:val="Akapitzlist"/>
        <w:numPr>
          <w:ilvl w:val="1"/>
          <w:numId w:val="38"/>
        </w:numPr>
      </w:pPr>
      <w:r>
        <w:t>Zasady wykorzystania zapisów monitoringu dla realizacji zadań wychowawczych Zespołu:</w:t>
      </w:r>
    </w:p>
    <w:p w14:paraId="5744DF6E" w14:textId="7E8CEF16" w:rsidR="007872A7" w:rsidRDefault="007872A7" w:rsidP="00755F10">
      <w:pPr>
        <w:pStyle w:val="Akapitzlist"/>
        <w:numPr>
          <w:ilvl w:val="2"/>
          <w:numId w:val="38"/>
        </w:numPr>
      </w:pPr>
      <w:r>
        <w:t>monitoring za pomocą kamer, stosowany jest w celu eliminacji takich zagrożeń, jak: przemoc i agresja rówieśnicza, kradzieże i wymuszenia, dewastacja mienia szkolnego, przebywanie na terenie Zespołu osób nieuprawnionych i inne;</w:t>
      </w:r>
    </w:p>
    <w:p w14:paraId="083C762D" w14:textId="7FBD11B4" w:rsidR="007872A7" w:rsidRDefault="007872A7" w:rsidP="00755F10">
      <w:pPr>
        <w:pStyle w:val="Akapitzlist"/>
        <w:numPr>
          <w:ilvl w:val="2"/>
          <w:numId w:val="38"/>
        </w:numPr>
      </w:pPr>
      <w:r>
        <w:lastRenderedPageBreak/>
        <w:t xml:space="preserve">system monitoringu może być wykorzystany w celu: wyjaśnienia sytuacji zagrażających zdrowiu i bezpieczeństwu uczniów, ustalenia sprawców zniszczenia lub uszkodzenia mienia Zespołu, udowodnienia </w:t>
      </w:r>
      <w:proofErr w:type="spellStart"/>
      <w:r>
        <w:t>zachowań</w:t>
      </w:r>
      <w:proofErr w:type="spellEnd"/>
      <w:r>
        <w:t xml:space="preserve"> nieregulaminowych (łamanie przepisów statutu i regulaminów), ustaleniu sprawców </w:t>
      </w:r>
      <w:proofErr w:type="spellStart"/>
      <w:r>
        <w:t>zachowań</w:t>
      </w:r>
      <w:proofErr w:type="spellEnd"/>
      <w:r>
        <w:t xml:space="preserve"> ryzykownych;</w:t>
      </w:r>
    </w:p>
    <w:p w14:paraId="128E4F74" w14:textId="135D2A31" w:rsidR="007872A7" w:rsidRDefault="007872A7" w:rsidP="00755F10">
      <w:pPr>
        <w:pStyle w:val="Akapitzlist"/>
        <w:numPr>
          <w:ilvl w:val="2"/>
          <w:numId w:val="38"/>
        </w:numPr>
      </w:pPr>
      <w:r>
        <w:t xml:space="preserve">zapisy z systemu monitoringu szkolnego wykorzystane zostaną w szczególności w celu wyeliminowania przejawów oraz wyciągnięcia konsekwencji wobec osób winnych nieregulaminowych oraz niezgodnych z prawem </w:t>
      </w:r>
      <w:proofErr w:type="spellStart"/>
      <w:r>
        <w:t>zachowań</w:t>
      </w:r>
      <w:proofErr w:type="spellEnd"/>
      <w:r>
        <w:t xml:space="preserve"> na terenie Zespołu;</w:t>
      </w:r>
    </w:p>
    <w:p w14:paraId="5F1CDCCE" w14:textId="51EF0366" w:rsidR="007872A7" w:rsidRDefault="007872A7" w:rsidP="00755F10">
      <w:pPr>
        <w:pStyle w:val="Akapitzlist"/>
        <w:numPr>
          <w:ilvl w:val="2"/>
          <w:numId w:val="38"/>
        </w:numPr>
      </w:pPr>
      <w:r>
        <w:t>o udostępnieniu zapisu z kamer systemu monitoringu szkolnego decyduje Dyrektor Zespołu lub upoważniony przez dyrektora inny pracownik Zespołu, z zastrzeżeniem, że o udostępnieniu zapisu instytucjom zewnętrznym tj.: policja i sąd, decyduje każdorazowo Dyrektor Zespołu na pisemny wniosek instytucji.</w:t>
      </w:r>
    </w:p>
    <w:p w14:paraId="39ED37C0" w14:textId="1AC77405" w:rsidR="00642D55" w:rsidRDefault="00642D55" w:rsidP="00AF1407">
      <w:pPr>
        <w:pStyle w:val="Nagwek1"/>
      </w:pPr>
      <w:bookmarkStart w:id="11" w:name="_Toc25598665"/>
      <w:r w:rsidRPr="00642D55">
        <w:lastRenderedPageBreak/>
        <w:t>Organizacja, formy i sposoby świadczenia pomocy psychologiczno-pedagogicznej</w:t>
      </w:r>
      <w:bookmarkEnd w:id="11"/>
    </w:p>
    <w:p w14:paraId="4D66BCA3" w14:textId="721A9F6E" w:rsidR="00642D55" w:rsidRDefault="00642D55" w:rsidP="00F3290D">
      <w:pPr>
        <w:pStyle w:val="Nagwek2"/>
        <w:numPr>
          <w:ilvl w:val="0"/>
          <w:numId w:val="5"/>
        </w:numPr>
      </w:pPr>
      <w:bookmarkStart w:id="12" w:name="_Toc25598666"/>
      <w:r w:rsidRPr="00642D55">
        <w:t>Zasady udzielania pomocy psychologiczno-pedagogicznej w szkole</w:t>
      </w:r>
      <w:bookmarkEnd w:id="12"/>
    </w:p>
    <w:p w14:paraId="2BB7F0CF" w14:textId="77777777" w:rsidR="007872A7" w:rsidRDefault="007872A7" w:rsidP="007872A7">
      <w:pPr>
        <w:pStyle w:val="SParagraf"/>
      </w:pPr>
    </w:p>
    <w:p w14:paraId="795FA3C2" w14:textId="59625085" w:rsidR="00642D55" w:rsidRDefault="00642D55" w:rsidP="00755F10">
      <w:pPr>
        <w:pStyle w:val="Akapitzlist"/>
        <w:numPr>
          <w:ilvl w:val="0"/>
          <w:numId w:val="39"/>
        </w:numPr>
      </w:pPr>
      <w:r>
        <w:t>W szkole organizuje się pomoc psychologiczno-pedagogiczną. Pomoc udzielana jest uczniom, rodzicom i nauczycielom.</w:t>
      </w:r>
    </w:p>
    <w:p w14:paraId="651A54EB" w14:textId="4A9DFDA8" w:rsidR="00642D55" w:rsidRDefault="00642D55" w:rsidP="00755F10">
      <w:pPr>
        <w:pStyle w:val="Akapitzlist"/>
        <w:numPr>
          <w:ilvl w:val="0"/>
          <w:numId w:val="39"/>
        </w:numPr>
      </w:pPr>
      <w:r>
        <w:t>Wszelkie formy świadczonej pomocy psychologiczno-pedagogicznej w szkole są bezpłatne, a udział ucznia w zaplanowanych zajęciach w ramach jej realizacji dobrowolny.</w:t>
      </w:r>
    </w:p>
    <w:p w14:paraId="3E38968F" w14:textId="2A18E24F" w:rsidR="00642D55" w:rsidRDefault="00642D55" w:rsidP="00755F10">
      <w:pPr>
        <w:pStyle w:val="Akapitzlist"/>
        <w:numPr>
          <w:ilvl w:val="0"/>
          <w:numId w:val="39"/>
        </w:numPr>
      </w:pPr>
      <w:r>
        <w:t>Pomoc psychologiczno-pedagogiczna polega na:</w:t>
      </w:r>
    </w:p>
    <w:p w14:paraId="1BF4C7F7" w14:textId="0CB7DFDA" w:rsidR="00642D55" w:rsidRDefault="00642D55" w:rsidP="00755F10">
      <w:pPr>
        <w:pStyle w:val="Akapitzlist"/>
        <w:numPr>
          <w:ilvl w:val="1"/>
          <w:numId w:val="39"/>
        </w:numPr>
      </w:pPr>
      <w:r>
        <w:t>rozpoznawaniu i zaspakajaniu potrzeb rozwojowych i edukacyjnych ucznia;</w:t>
      </w:r>
    </w:p>
    <w:p w14:paraId="18A8044F" w14:textId="2718A7C1" w:rsidR="00642D55" w:rsidRDefault="00A67A5C" w:rsidP="00755F10">
      <w:pPr>
        <w:pStyle w:val="Akapitzlist"/>
        <w:numPr>
          <w:ilvl w:val="1"/>
          <w:numId w:val="39"/>
        </w:numPr>
      </w:pPr>
      <w:r>
        <w:t xml:space="preserve">rozpoznawaniu </w:t>
      </w:r>
      <w:r w:rsidR="00642D55">
        <w:t>indywidualnych możliwości psychofizycznych ucznia;</w:t>
      </w:r>
    </w:p>
    <w:p w14:paraId="00B9F94F" w14:textId="77E86E40" w:rsidR="00642D55" w:rsidRDefault="00642D55" w:rsidP="00755F10">
      <w:pPr>
        <w:pStyle w:val="Akapitzlist"/>
        <w:numPr>
          <w:ilvl w:val="1"/>
          <w:numId w:val="39"/>
        </w:numPr>
      </w:pPr>
      <w:r>
        <w:t>rozpoznawaniu czynników środowiskowych wpływających na funkcjonowanie ucznia w szkole;</w:t>
      </w:r>
    </w:p>
    <w:p w14:paraId="799DFE6C" w14:textId="0F1EFAF6" w:rsidR="00642D55" w:rsidRDefault="00642D55" w:rsidP="00755F10">
      <w:pPr>
        <w:pStyle w:val="Akapitzlist"/>
        <w:numPr>
          <w:ilvl w:val="1"/>
          <w:numId w:val="39"/>
        </w:numPr>
      </w:pPr>
      <w:r>
        <w:t>stwarzaniu warunków do aktywnego i pełnego uczestnictwa ucznia w życiu Szkoły i środowisku</w:t>
      </w:r>
      <w:r w:rsidR="00A67A5C">
        <w:t xml:space="preserve"> </w:t>
      </w:r>
      <w:r>
        <w:t>społecznym;</w:t>
      </w:r>
    </w:p>
    <w:p w14:paraId="3D367450" w14:textId="1EDE7C8A" w:rsidR="00642D55" w:rsidRDefault="00642D55" w:rsidP="00755F10">
      <w:pPr>
        <w:pStyle w:val="Akapitzlist"/>
        <w:numPr>
          <w:ilvl w:val="1"/>
          <w:numId w:val="39"/>
        </w:numPr>
      </w:pPr>
      <w:r>
        <w:t>rozpoznawaniu przyczyn trudności w opanowywaniu umiejętności i wiadomości przez ucznia;</w:t>
      </w:r>
    </w:p>
    <w:p w14:paraId="6D1908D6" w14:textId="585C88CE" w:rsidR="00642D55" w:rsidRDefault="00642D55" w:rsidP="00755F10">
      <w:pPr>
        <w:pStyle w:val="Akapitzlist"/>
        <w:numPr>
          <w:ilvl w:val="1"/>
          <w:numId w:val="39"/>
        </w:numPr>
      </w:pPr>
      <w:r>
        <w:t>wspieraniu ucznia z wybitnymi uzdolnieniami;</w:t>
      </w:r>
    </w:p>
    <w:p w14:paraId="7474E988" w14:textId="70F93C65" w:rsidR="00642D55" w:rsidRDefault="00642D55" w:rsidP="00755F10">
      <w:pPr>
        <w:pStyle w:val="Akapitzlist"/>
        <w:numPr>
          <w:ilvl w:val="1"/>
          <w:numId w:val="39"/>
        </w:numPr>
      </w:pPr>
      <w:r>
        <w:t>opracowywaniu i wdrażaniu indywidualnych programów edukacyjno-terapeutycznych dla uczniów niepełnosprawnych</w:t>
      </w:r>
      <w:r w:rsidR="00A67A5C">
        <w:t xml:space="preserve"> </w:t>
      </w:r>
      <w:r>
        <w:t>oraz indywidualnych programów edukacyjno-terapeutycznych odpowiednio o charakterze resocjalizacyjnym lub</w:t>
      </w:r>
      <w:r w:rsidR="00A67A5C">
        <w:t xml:space="preserve"> </w:t>
      </w:r>
      <w:r>
        <w:t>socjoterapeutycznym dla uczniów niedostosowanych społecznie oraz zagrożonych niedostosowaniem społecznym;</w:t>
      </w:r>
    </w:p>
    <w:p w14:paraId="443006E9" w14:textId="248EEEAC" w:rsidR="00642D55" w:rsidRDefault="00A67A5C" w:rsidP="00755F10">
      <w:pPr>
        <w:pStyle w:val="Akapitzlist"/>
        <w:numPr>
          <w:ilvl w:val="1"/>
          <w:numId w:val="39"/>
        </w:numPr>
      </w:pPr>
      <w:r>
        <w:t>p</w:t>
      </w:r>
      <w:r w:rsidR="00642D55">
        <w:t>rowadzeniu edukacji prozdrowotnej i promocji zdrowia wśród uczniów i rodziców;</w:t>
      </w:r>
    </w:p>
    <w:p w14:paraId="0185DFE8" w14:textId="1A66F941" w:rsidR="00642D55" w:rsidRDefault="00642D55" w:rsidP="00755F10">
      <w:pPr>
        <w:pStyle w:val="Akapitzlist"/>
        <w:numPr>
          <w:ilvl w:val="1"/>
          <w:numId w:val="39"/>
        </w:numPr>
      </w:pPr>
      <w:r>
        <w:t>podejmowaniu działań wychowawczych i profilaktycznych wynikających z programu wychowawczo-profilaktycznego</w:t>
      </w:r>
      <w:r w:rsidR="00A67A5C">
        <w:t xml:space="preserve"> </w:t>
      </w:r>
      <w:r>
        <w:t>oraz wspieraniu nauczycieli w tym zakresie;</w:t>
      </w:r>
    </w:p>
    <w:p w14:paraId="07EB70CC" w14:textId="7B74F200" w:rsidR="00642D55" w:rsidRDefault="00642D55" w:rsidP="00755F10">
      <w:pPr>
        <w:pStyle w:val="Akapitzlist"/>
        <w:numPr>
          <w:ilvl w:val="1"/>
          <w:numId w:val="39"/>
        </w:numPr>
      </w:pPr>
      <w:r>
        <w:t>wspieraniu uczniów, metodami aktywnymi, w dokonywaniu wyboru kierunku dalszego kształcenia, zawodu i</w:t>
      </w:r>
      <w:r w:rsidR="00A67A5C">
        <w:t xml:space="preserve"> </w:t>
      </w:r>
      <w:r>
        <w:t>planowaniu kariery zawodowej oraz udzielaniu informacji w tym kierunku;</w:t>
      </w:r>
    </w:p>
    <w:p w14:paraId="6E52E759" w14:textId="5074DD77" w:rsidR="00642D55" w:rsidRDefault="00642D55" w:rsidP="00755F10">
      <w:pPr>
        <w:pStyle w:val="Akapitzlist"/>
        <w:numPr>
          <w:ilvl w:val="1"/>
          <w:numId w:val="39"/>
        </w:numPr>
      </w:pPr>
      <w:r>
        <w:t>wspieraniu nauczycieli i rodziców w działaniach wyrównujących szanse edukacyjne uczniów;</w:t>
      </w:r>
    </w:p>
    <w:p w14:paraId="7D82313C" w14:textId="2E60F4A0" w:rsidR="00642D55" w:rsidRDefault="00642D55" w:rsidP="00755F10">
      <w:pPr>
        <w:pStyle w:val="Akapitzlist"/>
        <w:numPr>
          <w:ilvl w:val="1"/>
          <w:numId w:val="39"/>
        </w:numPr>
      </w:pPr>
      <w:r>
        <w:t>udzielaniu nauczycielom pomocy w dostosowywaniu wymagań edukacyjnych wynikających z realizacji programów</w:t>
      </w:r>
      <w:r w:rsidR="00A67A5C">
        <w:t xml:space="preserve"> </w:t>
      </w:r>
      <w:r>
        <w:t>nauczania do indywidualnych potrzeb psychofizycznych i edukacyjnych ucznia, u którego</w:t>
      </w:r>
      <w:r w:rsidR="00A67A5C">
        <w:t xml:space="preserve">  </w:t>
      </w:r>
      <w:r>
        <w:t>stwierdzono zaburzenia i odchylenia rozwojowe lub specyficzne trudności w uczeniu się, uniemożliwiające sprostanie</w:t>
      </w:r>
      <w:r w:rsidR="00A67A5C">
        <w:t xml:space="preserve"> </w:t>
      </w:r>
      <w:r>
        <w:t>tym wymaganiom;</w:t>
      </w:r>
    </w:p>
    <w:p w14:paraId="06A7C29C" w14:textId="58956229" w:rsidR="00642D55" w:rsidRDefault="00642D55" w:rsidP="00755F10">
      <w:pPr>
        <w:pStyle w:val="Akapitzlist"/>
        <w:numPr>
          <w:ilvl w:val="1"/>
          <w:numId w:val="39"/>
        </w:numPr>
      </w:pPr>
      <w:r>
        <w:t>wspieraniu nauczycieli i rodziców w rozwiązy</w:t>
      </w:r>
      <w:r w:rsidR="00A67A5C">
        <w:t>w</w:t>
      </w:r>
      <w:r>
        <w:t>aniu problemów wychowawczych;</w:t>
      </w:r>
    </w:p>
    <w:p w14:paraId="6CE19F3B" w14:textId="75E39608" w:rsidR="00642D55" w:rsidRDefault="00642D55" w:rsidP="00755F10">
      <w:pPr>
        <w:pStyle w:val="Akapitzlist"/>
        <w:numPr>
          <w:ilvl w:val="1"/>
          <w:numId w:val="39"/>
        </w:numPr>
      </w:pPr>
      <w:r>
        <w:t>umożliwianiu rozwijania umiejętności wychowawczych rodziców i nauczycieli;</w:t>
      </w:r>
    </w:p>
    <w:p w14:paraId="26A67BFE" w14:textId="36FFBAA0" w:rsidR="00642D55" w:rsidRDefault="00642D55" w:rsidP="00755F10">
      <w:pPr>
        <w:pStyle w:val="Akapitzlist"/>
        <w:numPr>
          <w:ilvl w:val="1"/>
          <w:numId w:val="39"/>
        </w:numPr>
      </w:pPr>
      <w:r>
        <w:t>podejmowaniu działań mediacyjnych i interwencyjnych w sytuacjach kryzysowych.</w:t>
      </w:r>
    </w:p>
    <w:p w14:paraId="5BEF85EE" w14:textId="0BA76093" w:rsidR="00A67A5C" w:rsidRDefault="00642D55" w:rsidP="00755F10">
      <w:pPr>
        <w:pStyle w:val="Akapitzlist"/>
        <w:numPr>
          <w:ilvl w:val="0"/>
          <w:numId w:val="39"/>
        </w:numPr>
      </w:pPr>
      <w:r>
        <w:t>Pomoc psychologiczno-pedagogiczną świadczona jest uczniom, gdy jej potrzeba zorganizowania wynika w</w:t>
      </w:r>
      <w:r w:rsidR="00A67A5C">
        <w:t xml:space="preserve"> </w:t>
      </w:r>
      <w:r>
        <w:t>szczególności z:</w:t>
      </w:r>
    </w:p>
    <w:p w14:paraId="0EF1E051" w14:textId="2F308FB7" w:rsidR="00642D55" w:rsidRDefault="00A67A5C" w:rsidP="00755F10">
      <w:pPr>
        <w:pStyle w:val="Akapitzlist"/>
        <w:numPr>
          <w:ilvl w:val="1"/>
          <w:numId w:val="39"/>
        </w:numPr>
      </w:pPr>
      <w:r>
        <w:t>nie</w:t>
      </w:r>
      <w:r w:rsidR="00642D55">
        <w:t>pełn</w:t>
      </w:r>
      <w:r>
        <w:t>os</w:t>
      </w:r>
      <w:r w:rsidR="00642D55">
        <w:t>prawności ucznia;</w:t>
      </w:r>
    </w:p>
    <w:p w14:paraId="703749A2" w14:textId="75062EAD" w:rsidR="00642D55" w:rsidRDefault="00642D55" w:rsidP="00755F10">
      <w:pPr>
        <w:pStyle w:val="Akapitzlist"/>
        <w:numPr>
          <w:ilvl w:val="1"/>
          <w:numId w:val="39"/>
        </w:numPr>
      </w:pPr>
      <w:r>
        <w:t>niedostosowania społecznego;</w:t>
      </w:r>
    </w:p>
    <w:p w14:paraId="1410AD43" w14:textId="0939A2D4" w:rsidR="00642D55" w:rsidRDefault="00A67A5C" w:rsidP="00755F10">
      <w:pPr>
        <w:pStyle w:val="Akapitzlist"/>
        <w:numPr>
          <w:ilvl w:val="1"/>
          <w:numId w:val="39"/>
        </w:numPr>
      </w:pPr>
      <w:r>
        <w:t>z</w:t>
      </w:r>
      <w:r w:rsidR="00642D55">
        <w:t>agrożenia niedostosowaniem społecznym;</w:t>
      </w:r>
    </w:p>
    <w:p w14:paraId="5ED39BE9" w14:textId="03285BC9" w:rsidR="00642D55" w:rsidRDefault="00642D55" w:rsidP="00755F10">
      <w:pPr>
        <w:pStyle w:val="Akapitzlist"/>
        <w:numPr>
          <w:ilvl w:val="1"/>
          <w:numId w:val="39"/>
        </w:numPr>
      </w:pPr>
      <w:r>
        <w:lastRenderedPageBreak/>
        <w:t>z zaburzeń zachowania i emocji;</w:t>
      </w:r>
    </w:p>
    <w:p w14:paraId="771118CD" w14:textId="3E55ED69" w:rsidR="00642D55" w:rsidRDefault="00A67A5C" w:rsidP="00755F10">
      <w:pPr>
        <w:pStyle w:val="Akapitzlist"/>
        <w:numPr>
          <w:ilvl w:val="1"/>
          <w:numId w:val="39"/>
        </w:numPr>
      </w:pPr>
      <w:r>
        <w:t>sz</w:t>
      </w:r>
      <w:r w:rsidR="00642D55">
        <w:t>czególnych uzdolnień;</w:t>
      </w:r>
    </w:p>
    <w:p w14:paraId="65F16489" w14:textId="0181A241" w:rsidR="00642D55" w:rsidRDefault="00642D55" w:rsidP="00755F10">
      <w:pPr>
        <w:pStyle w:val="Akapitzlist"/>
        <w:numPr>
          <w:ilvl w:val="1"/>
          <w:numId w:val="39"/>
        </w:numPr>
      </w:pPr>
      <w:r>
        <w:t>specyficznych trudności w uczeniu się;</w:t>
      </w:r>
    </w:p>
    <w:p w14:paraId="78AAC38B" w14:textId="653A3835" w:rsidR="00642D55" w:rsidRDefault="00642D55" w:rsidP="00755F10">
      <w:pPr>
        <w:pStyle w:val="Akapitzlist"/>
        <w:numPr>
          <w:ilvl w:val="1"/>
          <w:numId w:val="39"/>
        </w:numPr>
      </w:pPr>
      <w:r>
        <w:t>z deficytów kompetencji i zaburzeń sprawności językowych;</w:t>
      </w:r>
    </w:p>
    <w:p w14:paraId="4A1C9B4A" w14:textId="058B239F" w:rsidR="00642D55" w:rsidRDefault="00642D55" w:rsidP="00755F10">
      <w:pPr>
        <w:pStyle w:val="Akapitzlist"/>
        <w:numPr>
          <w:ilvl w:val="1"/>
          <w:numId w:val="39"/>
        </w:numPr>
      </w:pPr>
      <w:r>
        <w:t>choroby przewlekłej;</w:t>
      </w:r>
    </w:p>
    <w:p w14:paraId="467E4005" w14:textId="45E24BF3" w:rsidR="00642D55" w:rsidRDefault="00642D55" w:rsidP="00755F10">
      <w:pPr>
        <w:pStyle w:val="Akapitzlist"/>
        <w:numPr>
          <w:ilvl w:val="1"/>
          <w:numId w:val="39"/>
        </w:numPr>
      </w:pPr>
      <w:r>
        <w:t>sytuacji kryzysowych lub traumatycznych;</w:t>
      </w:r>
    </w:p>
    <w:p w14:paraId="746AED5C" w14:textId="1588842B" w:rsidR="00642D55" w:rsidRDefault="00642D55" w:rsidP="00755F10">
      <w:pPr>
        <w:pStyle w:val="Akapitzlist"/>
        <w:numPr>
          <w:ilvl w:val="1"/>
          <w:numId w:val="39"/>
        </w:numPr>
      </w:pPr>
      <w:r>
        <w:t>niepowodzeń szkolnych;</w:t>
      </w:r>
    </w:p>
    <w:p w14:paraId="4520D1B1" w14:textId="314325C3" w:rsidR="00642D55" w:rsidRDefault="00642D55" w:rsidP="00755F10">
      <w:pPr>
        <w:pStyle w:val="Akapitzlist"/>
        <w:numPr>
          <w:ilvl w:val="1"/>
          <w:numId w:val="39"/>
        </w:numPr>
      </w:pPr>
      <w:r>
        <w:t>zaniedbań środowiskowych;</w:t>
      </w:r>
    </w:p>
    <w:p w14:paraId="1719431A" w14:textId="780C6FE5" w:rsidR="00642D55" w:rsidRDefault="00642D55" w:rsidP="00755F10">
      <w:pPr>
        <w:pStyle w:val="Akapitzlist"/>
        <w:numPr>
          <w:ilvl w:val="1"/>
          <w:numId w:val="39"/>
        </w:numPr>
      </w:pPr>
      <w:r>
        <w:t>trudności adaptacyjnych.</w:t>
      </w:r>
    </w:p>
    <w:p w14:paraId="3F300114" w14:textId="5E3350A2" w:rsidR="00642D55" w:rsidRDefault="00642D55" w:rsidP="00755F10">
      <w:pPr>
        <w:pStyle w:val="Akapitzlist"/>
        <w:numPr>
          <w:ilvl w:val="0"/>
          <w:numId w:val="39"/>
        </w:numPr>
      </w:pPr>
      <w:r>
        <w:t>udzielanie pomocy psychologiczno-pedagogicznej mogą wnioskować:</w:t>
      </w:r>
    </w:p>
    <w:p w14:paraId="2FA644CB" w14:textId="41143382" w:rsidR="00642D55" w:rsidRDefault="00642D55" w:rsidP="00755F10">
      <w:pPr>
        <w:pStyle w:val="Akapitzlist"/>
        <w:numPr>
          <w:ilvl w:val="1"/>
          <w:numId w:val="39"/>
        </w:numPr>
      </w:pPr>
      <w:r>
        <w:t>rodzice ucznia/prawni opiekunowie;</w:t>
      </w:r>
    </w:p>
    <w:p w14:paraId="18A9E223" w14:textId="3F08C836" w:rsidR="00642D55" w:rsidRDefault="00642D55" w:rsidP="00755F10">
      <w:pPr>
        <w:pStyle w:val="Akapitzlist"/>
        <w:numPr>
          <w:ilvl w:val="1"/>
          <w:numId w:val="39"/>
        </w:numPr>
      </w:pPr>
      <w:r>
        <w:t>uczeń;</w:t>
      </w:r>
    </w:p>
    <w:p w14:paraId="485509A5" w14:textId="4EF58C1E" w:rsidR="00642D55" w:rsidRDefault="00642D55" w:rsidP="00755F10">
      <w:pPr>
        <w:pStyle w:val="Akapitzlist"/>
        <w:numPr>
          <w:ilvl w:val="1"/>
          <w:numId w:val="39"/>
        </w:numPr>
      </w:pPr>
      <w:r>
        <w:t>Dyrektor Zespołu;</w:t>
      </w:r>
    </w:p>
    <w:p w14:paraId="015FC9E0" w14:textId="3D0D4632" w:rsidR="00642D55" w:rsidRDefault="00642D55" w:rsidP="00755F10">
      <w:pPr>
        <w:pStyle w:val="Akapitzlist"/>
        <w:numPr>
          <w:ilvl w:val="1"/>
          <w:numId w:val="39"/>
        </w:numPr>
      </w:pPr>
      <w:r>
        <w:t>nauczyciele prowadzący zajęcia z uczniem oraz zatrudnieni w szkole specjaliści;</w:t>
      </w:r>
    </w:p>
    <w:p w14:paraId="52D03C10" w14:textId="414ACA33" w:rsidR="00642D55" w:rsidRDefault="00642D55" w:rsidP="00755F10">
      <w:pPr>
        <w:pStyle w:val="Akapitzlist"/>
        <w:numPr>
          <w:ilvl w:val="1"/>
          <w:numId w:val="39"/>
        </w:numPr>
      </w:pPr>
      <w:r>
        <w:t>pielęgniarka środowiskowa lub higienistka szkolna;</w:t>
      </w:r>
    </w:p>
    <w:p w14:paraId="199D19AB" w14:textId="6D3BDECA" w:rsidR="00642D55" w:rsidRDefault="00642D55" w:rsidP="00755F10">
      <w:pPr>
        <w:pStyle w:val="Akapitzlist"/>
        <w:numPr>
          <w:ilvl w:val="1"/>
          <w:numId w:val="39"/>
        </w:numPr>
      </w:pPr>
      <w:r>
        <w:t>poradnia psychologiczno-pedagogiczna;</w:t>
      </w:r>
    </w:p>
    <w:p w14:paraId="3AEE6A9F" w14:textId="2CDEEA8A" w:rsidR="00642D55" w:rsidRDefault="00642D55" w:rsidP="00755F10">
      <w:pPr>
        <w:pStyle w:val="Akapitzlist"/>
        <w:numPr>
          <w:ilvl w:val="1"/>
          <w:numId w:val="39"/>
        </w:numPr>
      </w:pPr>
      <w:r>
        <w:t>asystent edukacji romskiej;</w:t>
      </w:r>
    </w:p>
    <w:p w14:paraId="677D23C3" w14:textId="7ED86D0C" w:rsidR="00642D55" w:rsidRDefault="00642D55" w:rsidP="00755F10">
      <w:pPr>
        <w:pStyle w:val="Akapitzlist"/>
        <w:numPr>
          <w:ilvl w:val="1"/>
          <w:numId w:val="39"/>
        </w:numPr>
      </w:pPr>
      <w:r>
        <w:t>pracownik socjalny;</w:t>
      </w:r>
    </w:p>
    <w:p w14:paraId="46D1CD0D" w14:textId="4FDC590C" w:rsidR="00642D55" w:rsidRDefault="00642D55" w:rsidP="00755F10">
      <w:pPr>
        <w:pStyle w:val="Akapitzlist"/>
        <w:numPr>
          <w:ilvl w:val="1"/>
          <w:numId w:val="39"/>
        </w:numPr>
      </w:pPr>
      <w:r>
        <w:t>asystent rodziny;</w:t>
      </w:r>
    </w:p>
    <w:p w14:paraId="79B4440F" w14:textId="53510C95" w:rsidR="00642D55" w:rsidRDefault="00642D55" w:rsidP="00755F10">
      <w:pPr>
        <w:pStyle w:val="Akapitzlist"/>
        <w:numPr>
          <w:ilvl w:val="1"/>
          <w:numId w:val="39"/>
        </w:numPr>
      </w:pPr>
      <w:r>
        <w:t>kurator sądowy;</w:t>
      </w:r>
    </w:p>
    <w:p w14:paraId="13A3F993" w14:textId="675C8732" w:rsidR="00642D55" w:rsidRDefault="00642D55" w:rsidP="00755F10">
      <w:pPr>
        <w:pStyle w:val="Akapitzlist"/>
        <w:numPr>
          <w:ilvl w:val="1"/>
          <w:numId w:val="39"/>
        </w:numPr>
      </w:pPr>
      <w:r>
        <w:t>organizacje pozarządowe lub instytucje działające na rzecz rodziny, dzieci i młodzieży.</w:t>
      </w:r>
    </w:p>
    <w:p w14:paraId="14AA3547" w14:textId="63BB658C" w:rsidR="00642D55" w:rsidRDefault="00642D55" w:rsidP="00755F10">
      <w:pPr>
        <w:pStyle w:val="Akapitzlist"/>
        <w:numPr>
          <w:ilvl w:val="0"/>
          <w:numId w:val="39"/>
        </w:numPr>
      </w:pPr>
      <w:r>
        <w:t>Wnioski ustne o organizację pomocy psychologiczno-pedagogicznej przedkłada się wychowawcy oddziału. W</w:t>
      </w:r>
      <w:r w:rsidR="00A67A5C">
        <w:t xml:space="preserve"> </w:t>
      </w:r>
      <w:r>
        <w:t>przypadku wniosków z instytucji zewnętrznych rozpatruje się wnioski złożone w formie pisemnej lub drogą elektroniczną w</w:t>
      </w:r>
      <w:r w:rsidR="00A67A5C">
        <w:t xml:space="preserve"> </w:t>
      </w:r>
      <w:r>
        <w:t>sekretariacie Zespołu.</w:t>
      </w:r>
    </w:p>
    <w:p w14:paraId="60CA9319" w14:textId="2733AAA4" w:rsidR="00642D55" w:rsidRDefault="00642D55" w:rsidP="00755F10">
      <w:pPr>
        <w:pStyle w:val="Akapitzlist"/>
        <w:numPr>
          <w:ilvl w:val="0"/>
          <w:numId w:val="39"/>
        </w:numPr>
      </w:pPr>
      <w:r>
        <w:t>Pomocy psychologiczno-pedagogicznej udzielają:</w:t>
      </w:r>
    </w:p>
    <w:p w14:paraId="567A09A9" w14:textId="042615F2" w:rsidR="00642D55" w:rsidRDefault="00642D55" w:rsidP="00755F10">
      <w:pPr>
        <w:pStyle w:val="Akapitzlist"/>
        <w:numPr>
          <w:ilvl w:val="1"/>
          <w:numId w:val="39"/>
        </w:numPr>
      </w:pPr>
      <w:r>
        <w:t>nauczyciele w bieżącej pracy z uczniem na zajęciach;</w:t>
      </w:r>
    </w:p>
    <w:p w14:paraId="22D18199" w14:textId="44249984" w:rsidR="00642D55" w:rsidRDefault="00642D55" w:rsidP="00755F10">
      <w:pPr>
        <w:pStyle w:val="Akapitzlist"/>
        <w:numPr>
          <w:ilvl w:val="1"/>
          <w:numId w:val="39"/>
        </w:numPr>
      </w:pPr>
      <w:r>
        <w:t>specjaliści wykonujący w szkole zadania z zakresu pomocy psychologiczno- pedagogicznej, w szczególności:</w:t>
      </w:r>
    </w:p>
    <w:p w14:paraId="5A657EF5" w14:textId="4B22240F" w:rsidR="00597E32" w:rsidRDefault="00597E32" w:rsidP="00755F10">
      <w:pPr>
        <w:pStyle w:val="Akapitzlist"/>
        <w:numPr>
          <w:ilvl w:val="2"/>
          <w:numId w:val="39"/>
        </w:numPr>
      </w:pPr>
      <w:r>
        <w:t>pedagog</w:t>
      </w:r>
    </w:p>
    <w:p w14:paraId="41139057" w14:textId="77CE3BBF" w:rsidR="00597E32" w:rsidRDefault="00597E32" w:rsidP="00755F10">
      <w:pPr>
        <w:pStyle w:val="Akapitzlist"/>
        <w:numPr>
          <w:ilvl w:val="1"/>
          <w:numId w:val="39"/>
        </w:numPr>
      </w:pPr>
      <w:r>
        <w:t>pracownicy zespołu poprzez zinteg</w:t>
      </w:r>
      <w:r w:rsidR="00F622D3">
        <w:t>rowane oddziaływanie na ucznia.</w:t>
      </w:r>
    </w:p>
    <w:p w14:paraId="43D27160" w14:textId="0685167C" w:rsidR="00597E32" w:rsidRPr="00F622D3" w:rsidRDefault="00597E32" w:rsidP="00F622D3">
      <w:pPr>
        <w:pStyle w:val="Nagwek2"/>
      </w:pPr>
      <w:bookmarkStart w:id="13" w:name="_Toc25598667"/>
      <w:r w:rsidRPr="00597E32">
        <w:t>Formy pomocy psychologiczno-pedagogicznej w szkole</w:t>
      </w:r>
      <w:bookmarkEnd w:id="13"/>
    </w:p>
    <w:p w14:paraId="0F076314" w14:textId="77777777" w:rsidR="00EA7BC5" w:rsidRDefault="00EA7BC5" w:rsidP="00EA7BC5">
      <w:pPr>
        <w:pStyle w:val="SParagraf"/>
      </w:pPr>
    </w:p>
    <w:p w14:paraId="7B544810" w14:textId="5131B347" w:rsidR="00597E32" w:rsidRDefault="00597E32" w:rsidP="00755F10">
      <w:pPr>
        <w:pStyle w:val="Akapitzlist"/>
        <w:numPr>
          <w:ilvl w:val="0"/>
          <w:numId w:val="40"/>
        </w:numPr>
      </w:pPr>
      <w:r>
        <w:t>Pomoc psychologiczno-pedagogiczna w szkole realizowana przez każdego nauczyciela w bieżącej pracy z uczniem polega w szczególności na:</w:t>
      </w:r>
    </w:p>
    <w:p w14:paraId="6B5D85FF" w14:textId="704C2802" w:rsidR="00597E32" w:rsidRDefault="00597E32" w:rsidP="00755F10">
      <w:pPr>
        <w:pStyle w:val="Akapitzlist"/>
        <w:numPr>
          <w:ilvl w:val="1"/>
          <w:numId w:val="40"/>
        </w:numPr>
      </w:pPr>
      <w:r>
        <w:t>dostosowaniu wymagań edukacyjnych do możliwości psychofizycznych ucznia i jego potrzeb;</w:t>
      </w:r>
    </w:p>
    <w:p w14:paraId="7DEA6EF6" w14:textId="77777777" w:rsidR="00597E32" w:rsidRDefault="00597E32" w:rsidP="00755F10">
      <w:pPr>
        <w:pStyle w:val="Akapitzlist"/>
        <w:numPr>
          <w:ilvl w:val="1"/>
          <w:numId w:val="40"/>
        </w:numPr>
      </w:pPr>
      <w:r>
        <w:t>rozpoznawaniu sposobu uczenia się ucznia i stosowanie skutecznej metodyki nauczania;</w:t>
      </w:r>
    </w:p>
    <w:p w14:paraId="25AFBFCA" w14:textId="45E73038" w:rsidR="00597E32" w:rsidRDefault="00597E32" w:rsidP="00755F10">
      <w:pPr>
        <w:pStyle w:val="Akapitzlist"/>
        <w:numPr>
          <w:ilvl w:val="1"/>
          <w:numId w:val="40"/>
        </w:numPr>
      </w:pPr>
      <w:r>
        <w:t>indywidualizacji pracy na zajęciach obowiązkowych i dodatkowych;</w:t>
      </w:r>
    </w:p>
    <w:p w14:paraId="625D7BED" w14:textId="2DC6FD11" w:rsidR="00597E32" w:rsidRDefault="00597E32" w:rsidP="00755F10">
      <w:pPr>
        <w:pStyle w:val="Akapitzlist"/>
        <w:numPr>
          <w:ilvl w:val="1"/>
          <w:numId w:val="40"/>
        </w:numPr>
      </w:pPr>
      <w:r>
        <w:t>dostosowanie warunków nauki do potrzeb psychofizycznych ucznia.</w:t>
      </w:r>
    </w:p>
    <w:p w14:paraId="3768213E" w14:textId="650C8E96" w:rsidR="00597E32" w:rsidRDefault="00597E32" w:rsidP="00755F10">
      <w:pPr>
        <w:pStyle w:val="Akapitzlist"/>
        <w:numPr>
          <w:ilvl w:val="0"/>
          <w:numId w:val="40"/>
        </w:numPr>
      </w:pPr>
      <w:r>
        <w:t>Pomoc psychologiczno-pedagogiczna może być świadczona w formach zorganizowanych w ramach godzin przeznaczonych na te zajęcia i ujętych w arkuszu organizacyjnym Szkoły. W zależności od potrzeb i możliwości organizacyjnych mogą to być:</w:t>
      </w:r>
    </w:p>
    <w:p w14:paraId="737566CD" w14:textId="77777777" w:rsidR="00EA7BC5" w:rsidRDefault="00EA7BC5" w:rsidP="00757725"/>
    <w:p w14:paraId="2395A901" w14:textId="77777777" w:rsidR="00EA7BC5" w:rsidRDefault="00EA7BC5" w:rsidP="00757725"/>
    <w:p w14:paraId="3F8150E6" w14:textId="77777777" w:rsidR="00EA7BC5" w:rsidRDefault="00EA7BC5" w:rsidP="00757725"/>
    <w:p w14:paraId="30D021D0" w14:textId="533DB92A" w:rsidR="00597E32" w:rsidRDefault="00EA7BC5" w:rsidP="00755F10">
      <w:pPr>
        <w:pStyle w:val="Akapitzlist"/>
        <w:numPr>
          <w:ilvl w:val="1"/>
          <w:numId w:val="40"/>
        </w:numPr>
      </w:pPr>
      <w:r>
        <w:t>Z</w:t>
      </w:r>
      <w:r w:rsidR="00597E32">
        <w:t>ajęcia dydaktyczno</w:t>
      </w:r>
      <w:r w:rsidR="00CE4E71">
        <w:t>-</w:t>
      </w:r>
      <w:r w:rsidR="00597E32">
        <w:t>wyrównawcze</w:t>
      </w:r>
    </w:p>
    <w:tbl>
      <w:tblPr>
        <w:tblStyle w:val="Tabela-Siatka"/>
        <w:tblW w:w="0" w:type="auto"/>
        <w:tblInd w:w="567" w:type="dxa"/>
        <w:tblLook w:val="04A0" w:firstRow="1" w:lastRow="0" w:firstColumn="1" w:lastColumn="0" w:noHBand="0" w:noVBand="1"/>
      </w:tblPr>
      <w:tblGrid>
        <w:gridCol w:w="2263"/>
        <w:gridCol w:w="6232"/>
      </w:tblGrid>
      <w:tr w:rsidR="008F64AF" w14:paraId="53BF6BA2" w14:textId="77777777" w:rsidTr="008F64AF">
        <w:tc>
          <w:tcPr>
            <w:tcW w:w="2263" w:type="dxa"/>
          </w:tcPr>
          <w:p w14:paraId="3BADFDAE" w14:textId="77777777" w:rsidR="008F64AF" w:rsidRDefault="008F64AF" w:rsidP="00E678C0">
            <w:pPr>
              <w:ind w:left="284"/>
            </w:pPr>
            <w:r w:rsidRPr="008F64AF">
              <w:t>Adresaci</w:t>
            </w:r>
          </w:p>
        </w:tc>
        <w:tc>
          <w:tcPr>
            <w:tcW w:w="6232" w:type="dxa"/>
          </w:tcPr>
          <w:p w14:paraId="1CE9E33D" w14:textId="77777777" w:rsidR="008F64AF" w:rsidRDefault="008F64AF" w:rsidP="00C54F08">
            <w:pPr>
              <w:ind w:left="284"/>
              <w:jc w:val="both"/>
            </w:pPr>
            <w:r>
              <w:t>Uczniowie przejawiający trudności w nauce, w szczególności w spełnieniu wymagań edukacyjnych wynikających z podstawy programowej kształcenia ogólnego dla danego etapu edukacyjnego</w:t>
            </w:r>
          </w:p>
        </w:tc>
      </w:tr>
      <w:tr w:rsidR="008F64AF" w14:paraId="5F0F5B41" w14:textId="77777777" w:rsidTr="008F64AF">
        <w:tc>
          <w:tcPr>
            <w:tcW w:w="2263" w:type="dxa"/>
          </w:tcPr>
          <w:p w14:paraId="719102D6" w14:textId="577D3B57" w:rsidR="008F64AF" w:rsidRDefault="00E678C0" w:rsidP="00E678C0">
            <w:pPr>
              <w:ind w:left="284"/>
            </w:pPr>
            <w:r>
              <w:t>Z</w:t>
            </w:r>
            <w:r w:rsidR="008F64AF">
              <w:t>adania</w:t>
            </w:r>
          </w:p>
        </w:tc>
        <w:tc>
          <w:tcPr>
            <w:tcW w:w="6232" w:type="dxa"/>
          </w:tcPr>
          <w:p w14:paraId="6326B58A" w14:textId="77777777" w:rsidR="008F64AF" w:rsidRDefault="008F64AF" w:rsidP="00C54F08">
            <w:pPr>
              <w:ind w:left="284"/>
              <w:jc w:val="both"/>
            </w:pPr>
            <w:r>
              <w:t>Pomoc uczniom w nabywaniu wiedzy i umiejętności określonych w podstawie</w:t>
            </w:r>
            <w:r w:rsidR="0095054A">
              <w:t xml:space="preserve"> </w:t>
            </w:r>
            <w:r>
              <w:t>programowej kształcenia ogólnego</w:t>
            </w:r>
          </w:p>
        </w:tc>
      </w:tr>
      <w:tr w:rsidR="008F64AF" w14:paraId="1873A204" w14:textId="77777777" w:rsidTr="008F64AF">
        <w:tc>
          <w:tcPr>
            <w:tcW w:w="2263" w:type="dxa"/>
          </w:tcPr>
          <w:p w14:paraId="6B2CAA92" w14:textId="77777777" w:rsidR="008F64AF" w:rsidRDefault="008F64AF" w:rsidP="00E678C0">
            <w:pPr>
              <w:ind w:left="284"/>
            </w:pPr>
            <w:r>
              <w:t>Podstawa udzielania</w:t>
            </w:r>
          </w:p>
        </w:tc>
        <w:tc>
          <w:tcPr>
            <w:tcW w:w="6232" w:type="dxa"/>
          </w:tcPr>
          <w:p w14:paraId="2B989AB3" w14:textId="77777777" w:rsidR="008F64AF" w:rsidRDefault="008F64AF" w:rsidP="00C54F08">
            <w:pPr>
              <w:ind w:left="284"/>
              <w:jc w:val="both"/>
            </w:pPr>
            <w:r w:rsidRPr="008F64AF">
              <w:t>Na wniosek wychowawcy lub innego nauczyciela przedmiotu, wniosek ucznia, rodzica</w:t>
            </w:r>
          </w:p>
        </w:tc>
      </w:tr>
      <w:tr w:rsidR="008F64AF" w14:paraId="080BEE75" w14:textId="77777777" w:rsidTr="008F64AF">
        <w:tc>
          <w:tcPr>
            <w:tcW w:w="2263" w:type="dxa"/>
          </w:tcPr>
          <w:p w14:paraId="271B36E4" w14:textId="77777777" w:rsidR="008F64AF" w:rsidRDefault="008F64AF" w:rsidP="00E678C0">
            <w:pPr>
              <w:ind w:left="284"/>
            </w:pPr>
            <w:r>
              <w:t>Prowadzący</w:t>
            </w:r>
          </w:p>
        </w:tc>
        <w:tc>
          <w:tcPr>
            <w:tcW w:w="6232" w:type="dxa"/>
          </w:tcPr>
          <w:p w14:paraId="5A158E96" w14:textId="77777777" w:rsidR="008F64AF" w:rsidRDefault="008F64AF" w:rsidP="00C54F08">
            <w:pPr>
              <w:ind w:left="284"/>
              <w:jc w:val="both"/>
            </w:pPr>
            <w:r w:rsidRPr="008F64AF">
              <w:t>Nauczyciele i specjaliści posiadający kwalifikacje właściwe do rodzaju prowadzonych</w:t>
            </w:r>
            <w:r>
              <w:t xml:space="preserve"> zajęć</w:t>
            </w:r>
          </w:p>
        </w:tc>
      </w:tr>
      <w:tr w:rsidR="008F64AF" w14:paraId="22EF726A" w14:textId="77777777" w:rsidTr="008F64AF">
        <w:tc>
          <w:tcPr>
            <w:tcW w:w="2263" w:type="dxa"/>
          </w:tcPr>
          <w:p w14:paraId="4CC7A970" w14:textId="77777777" w:rsidR="008F64AF" w:rsidRDefault="008F64AF" w:rsidP="00E678C0">
            <w:pPr>
              <w:ind w:left="284"/>
            </w:pPr>
            <w:r>
              <w:t>Czas trwania jednostki zajęć</w:t>
            </w:r>
          </w:p>
        </w:tc>
        <w:tc>
          <w:tcPr>
            <w:tcW w:w="6232" w:type="dxa"/>
          </w:tcPr>
          <w:p w14:paraId="22BC0A9A" w14:textId="77777777" w:rsidR="008F64AF" w:rsidRDefault="008F64AF" w:rsidP="00C54F08">
            <w:pPr>
              <w:ind w:left="284"/>
              <w:jc w:val="both"/>
            </w:pPr>
            <w:r w:rsidRPr="008F64AF">
              <w:t>45 minut</w:t>
            </w:r>
          </w:p>
        </w:tc>
      </w:tr>
      <w:tr w:rsidR="008F64AF" w14:paraId="0F00430B" w14:textId="77777777" w:rsidTr="008F64AF">
        <w:tc>
          <w:tcPr>
            <w:tcW w:w="2263" w:type="dxa"/>
          </w:tcPr>
          <w:p w14:paraId="57051663" w14:textId="77777777" w:rsidR="008F64AF" w:rsidRDefault="008F64AF" w:rsidP="00E678C0">
            <w:pPr>
              <w:ind w:left="284"/>
            </w:pPr>
            <w:r>
              <w:t>Liczba uczestników</w:t>
            </w:r>
          </w:p>
        </w:tc>
        <w:tc>
          <w:tcPr>
            <w:tcW w:w="6232" w:type="dxa"/>
          </w:tcPr>
          <w:p w14:paraId="7938B18C" w14:textId="77777777" w:rsidR="008F64AF" w:rsidRDefault="008F64AF" w:rsidP="00C54F08">
            <w:pPr>
              <w:ind w:left="284"/>
              <w:jc w:val="both"/>
            </w:pPr>
            <w:r w:rsidRPr="008F64AF">
              <w:t>Maksimum 8 osób</w:t>
            </w:r>
          </w:p>
        </w:tc>
      </w:tr>
      <w:tr w:rsidR="008F64AF" w14:paraId="21B22654" w14:textId="77777777" w:rsidTr="008F64AF">
        <w:tc>
          <w:tcPr>
            <w:tcW w:w="2263" w:type="dxa"/>
          </w:tcPr>
          <w:p w14:paraId="1818C827" w14:textId="132526A3" w:rsidR="008F64AF" w:rsidRDefault="008F64AF" w:rsidP="00E678C0">
            <w:pPr>
              <w:ind w:left="284"/>
            </w:pPr>
            <w:r>
              <w:t xml:space="preserve">Okres udzielania </w:t>
            </w:r>
            <w:r w:rsidR="005250D7">
              <w:t>pomocy psychologiczno-pedagogicznej</w:t>
            </w:r>
          </w:p>
        </w:tc>
        <w:tc>
          <w:tcPr>
            <w:tcW w:w="6232" w:type="dxa"/>
          </w:tcPr>
          <w:p w14:paraId="09C33AC4" w14:textId="77777777" w:rsidR="008F64AF" w:rsidRDefault="008F64AF" w:rsidP="00C54F08">
            <w:pPr>
              <w:ind w:left="284"/>
              <w:jc w:val="both"/>
            </w:pPr>
            <w:r w:rsidRPr="008F64AF">
              <w:t>Zgodnie z decyzją dyrektora</w:t>
            </w:r>
          </w:p>
        </w:tc>
      </w:tr>
    </w:tbl>
    <w:p w14:paraId="4A75360A" w14:textId="77777777" w:rsidR="008F64AF" w:rsidRDefault="008F64AF" w:rsidP="00C54F08">
      <w:pPr>
        <w:spacing w:after="0" w:line="240" w:lineRule="auto"/>
        <w:ind w:left="284" w:hanging="283"/>
        <w:jc w:val="both"/>
      </w:pPr>
    </w:p>
    <w:p w14:paraId="0DA6E917" w14:textId="6B190BF0" w:rsidR="008F64AF" w:rsidRDefault="008F64AF" w:rsidP="00755F10">
      <w:pPr>
        <w:pStyle w:val="Akapitzlist"/>
        <w:numPr>
          <w:ilvl w:val="1"/>
          <w:numId w:val="40"/>
        </w:numPr>
      </w:pPr>
      <w:r>
        <w:t>Zajęcia rozwijające uzdolnienia:</w:t>
      </w:r>
    </w:p>
    <w:tbl>
      <w:tblPr>
        <w:tblStyle w:val="Tabela-Siatka"/>
        <w:tblW w:w="0" w:type="auto"/>
        <w:tblInd w:w="567" w:type="dxa"/>
        <w:tblLook w:val="04A0" w:firstRow="1" w:lastRow="0" w:firstColumn="1" w:lastColumn="0" w:noHBand="0" w:noVBand="1"/>
      </w:tblPr>
      <w:tblGrid>
        <w:gridCol w:w="2263"/>
        <w:gridCol w:w="6232"/>
      </w:tblGrid>
      <w:tr w:rsidR="0095054A" w14:paraId="37457208" w14:textId="77777777" w:rsidTr="0095054A">
        <w:tc>
          <w:tcPr>
            <w:tcW w:w="2263" w:type="dxa"/>
          </w:tcPr>
          <w:p w14:paraId="5748C775" w14:textId="77777777" w:rsidR="0095054A" w:rsidRDefault="0095054A" w:rsidP="00E678C0">
            <w:pPr>
              <w:ind w:left="284"/>
            </w:pPr>
            <w:r w:rsidRPr="008F64AF">
              <w:t>Adresaci</w:t>
            </w:r>
          </w:p>
        </w:tc>
        <w:tc>
          <w:tcPr>
            <w:tcW w:w="6232" w:type="dxa"/>
          </w:tcPr>
          <w:p w14:paraId="1E18C4DF" w14:textId="77777777" w:rsidR="0095054A" w:rsidRDefault="0095054A" w:rsidP="00C54F08">
            <w:pPr>
              <w:ind w:left="284"/>
              <w:jc w:val="both"/>
            </w:pPr>
            <w:r w:rsidRPr="0095054A">
              <w:t>Uczniowie szczególnie uzdolnieni</w:t>
            </w:r>
          </w:p>
        </w:tc>
      </w:tr>
      <w:tr w:rsidR="0095054A" w14:paraId="5880658E" w14:textId="77777777" w:rsidTr="0095054A">
        <w:tc>
          <w:tcPr>
            <w:tcW w:w="2263" w:type="dxa"/>
          </w:tcPr>
          <w:p w14:paraId="7E3480A2" w14:textId="77777777" w:rsidR="0095054A" w:rsidRDefault="0095054A" w:rsidP="00E678C0">
            <w:pPr>
              <w:ind w:left="284"/>
            </w:pPr>
            <w:r>
              <w:t>zadania</w:t>
            </w:r>
          </w:p>
        </w:tc>
        <w:tc>
          <w:tcPr>
            <w:tcW w:w="6232" w:type="dxa"/>
          </w:tcPr>
          <w:p w14:paraId="3F37BDFD" w14:textId="77777777" w:rsidR="0095054A" w:rsidRDefault="0095054A" w:rsidP="00C54F08">
            <w:pPr>
              <w:ind w:left="284"/>
              <w:jc w:val="both"/>
            </w:pPr>
            <w:r w:rsidRPr="0095054A">
              <w:t>Rozwijanie zainteresowań i talentów uczniów.</w:t>
            </w:r>
          </w:p>
        </w:tc>
      </w:tr>
      <w:tr w:rsidR="0095054A" w14:paraId="4B4747E2" w14:textId="77777777" w:rsidTr="0095054A">
        <w:tc>
          <w:tcPr>
            <w:tcW w:w="2263" w:type="dxa"/>
          </w:tcPr>
          <w:p w14:paraId="50C4DFD6" w14:textId="77777777" w:rsidR="0095054A" w:rsidRDefault="0095054A" w:rsidP="00E678C0">
            <w:pPr>
              <w:ind w:left="284"/>
            </w:pPr>
            <w:r>
              <w:t>Podstawa udzielania</w:t>
            </w:r>
          </w:p>
        </w:tc>
        <w:tc>
          <w:tcPr>
            <w:tcW w:w="6232" w:type="dxa"/>
          </w:tcPr>
          <w:p w14:paraId="2BCBFA1F" w14:textId="77777777" w:rsidR="0095054A" w:rsidRDefault="0095054A" w:rsidP="00C54F08">
            <w:pPr>
              <w:ind w:left="284"/>
              <w:jc w:val="both"/>
            </w:pPr>
            <w:r w:rsidRPr="008F64AF">
              <w:t>Na wniosek wychowawcy lub innego nauczyciela przedmiotu, wniosek ucznia, rodzica</w:t>
            </w:r>
            <w:r>
              <w:t xml:space="preserve">, </w:t>
            </w:r>
            <w:r w:rsidRPr="0095054A">
              <w:t>opinii PPP o szczególnych uzdolnieniach</w:t>
            </w:r>
          </w:p>
        </w:tc>
      </w:tr>
      <w:tr w:rsidR="0095054A" w14:paraId="00B1982C" w14:textId="77777777" w:rsidTr="0095054A">
        <w:tc>
          <w:tcPr>
            <w:tcW w:w="2263" w:type="dxa"/>
          </w:tcPr>
          <w:p w14:paraId="089D9407" w14:textId="77777777" w:rsidR="0095054A" w:rsidRDefault="0095054A" w:rsidP="00E678C0">
            <w:pPr>
              <w:ind w:left="284"/>
            </w:pPr>
            <w:r>
              <w:t>Prowadzący</w:t>
            </w:r>
          </w:p>
        </w:tc>
        <w:tc>
          <w:tcPr>
            <w:tcW w:w="6232" w:type="dxa"/>
          </w:tcPr>
          <w:p w14:paraId="20448BBD" w14:textId="77777777" w:rsidR="0095054A" w:rsidRDefault="0095054A" w:rsidP="00C54F08">
            <w:pPr>
              <w:ind w:left="284"/>
              <w:jc w:val="both"/>
            </w:pPr>
            <w:r w:rsidRPr="008F64AF">
              <w:t>Nauczyciele i specjaliści posiadający kwalifikacje właściwe do rodzaju prowadzonych</w:t>
            </w:r>
            <w:r>
              <w:t xml:space="preserve"> zajęć</w:t>
            </w:r>
          </w:p>
        </w:tc>
      </w:tr>
      <w:tr w:rsidR="0095054A" w14:paraId="2F38CC40" w14:textId="77777777" w:rsidTr="0095054A">
        <w:tc>
          <w:tcPr>
            <w:tcW w:w="2263" w:type="dxa"/>
          </w:tcPr>
          <w:p w14:paraId="3827808A" w14:textId="77777777" w:rsidR="0095054A" w:rsidRDefault="0095054A" w:rsidP="00E678C0">
            <w:pPr>
              <w:ind w:left="284"/>
            </w:pPr>
            <w:r>
              <w:t>Czas trwania jednostki zajęć</w:t>
            </w:r>
          </w:p>
        </w:tc>
        <w:tc>
          <w:tcPr>
            <w:tcW w:w="6232" w:type="dxa"/>
          </w:tcPr>
          <w:p w14:paraId="5E7AFC95" w14:textId="77777777" w:rsidR="0095054A" w:rsidRDefault="0095054A" w:rsidP="00C54F08">
            <w:pPr>
              <w:ind w:left="284"/>
              <w:jc w:val="both"/>
            </w:pPr>
            <w:r w:rsidRPr="008F64AF">
              <w:t>45 minut</w:t>
            </w:r>
          </w:p>
        </w:tc>
      </w:tr>
      <w:tr w:rsidR="0095054A" w14:paraId="1FB70EEC" w14:textId="77777777" w:rsidTr="0095054A">
        <w:tc>
          <w:tcPr>
            <w:tcW w:w="2263" w:type="dxa"/>
          </w:tcPr>
          <w:p w14:paraId="31009136" w14:textId="77777777" w:rsidR="0095054A" w:rsidRDefault="0095054A" w:rsidP="00E678C0">
            <w:pPr>
              <w:ind w:left="284"/>
            </w:pPr>
            <w:r>
              <w:t>Liczba uczestników</w:t>
            </w:r>
          </w:p>
        </w:tc>
        <w:tc>
          <w:tcPr>
            <w:tcW w:w="6232" w:type="dxa"/>
          </w:tcPr>
          <w:p w14:paraId="7DCF95E9" w14:textId="77777777" w:rsidR="0095054A" w:rsidRDefault="0095054A" w:rsidP="00C54F08">
            <w:pPr>
              <w:ind w:left="284"/>
              <w:jc w:val="both"/>
            </w:pPr>
            <w:r w:rsidRPr="008F64AF">
              <w:t>Maksimum 8 osób</w:t>
            </w:r>
          </w:p>
        </w:tc>
      </w:tr>
      <w:tr w:rsidR="0095054A" w14:paraId="6D15D726" w14:textId="77777777" w:rsidTr="0095054A">
        <w:tc>
          <w:tcPr>
            <w:tcW w:w="2263" w:type="dxa"/>
          </w:tcPr>
          <w:p w14:paraId="4CC43033" w14:textId="110B9622" w:rsidR="0095054A" w:rsidRDefault="0095054A" w:rsidP="00E678C0">
            <w:pPr>
              <w:ind w:left="284"/>
            </w:pPr>
            <w:r>
              <w:t xml:space="preserve">Okres udzielania </w:t>
            </w:r>
            <w:r w:rsidR="005250D7">
              <w:t>pomocy psychologiczno-pedagogicznej</w:t>
            </w:r>
          </w:p>
        </w:tc>
        <w:tc>
          <w:tcPr>
            <w:tcW w:w="6232" w:type="dxa"/>
          </w:tcPr>
          <w:p w14:paraId="1D7A04C6" w14:textId="77777777" w:rsidR="0095054A" w:rsidRDefault="0095054A" w:rsidP="00C54F08">
            <w:pPr>
              <w:ind w:left="284"/>
              <w:jc w:val="both"/>
            </w:pPr>
            <w:r w:rsidRPr="008F64AF">
              <w:t>Zgodnie z decyzją dyrektora</w:t>
            </w:r>
          </w:p>
        </w:tc>
      </w:tr>
    </w:tbl>
    <w:p w14:paraId="79EBC7FC" w14:textId="77777777" w:rsidR="008F64AF" w:rsidRDefault="008F64AF" w:rsidP="00C54F08">
      <w:pPr>
        <w:pStyle w:val="Akapitzlist"/>
        <w:spacing w:after="0" w:line="240" w:lineRule="auto"/>
        <w:ind w:left="284"/>
      </w:pPr>
    </w:p>
    <w:p w14:paraId="65640010" w14:textId="493C1013" w:rsidR="0095054A" w:rsidRDefault="0095054A" w:rsidP="00755F10">
      <w:pPr>
        <w:pStyle w:val="Akapitzlist"/>
        <w:numPr>
          <w:ilvl w:val="1"/>
          <w:numId w:val="40"/>
        </w:numPr>
      </w:pPr>
      <w:r>
        <w:t>Zajęcia korekcyjno</w:t>
      </w:r>
      <w:r w:rsidR="00CE4E71">
        <w:t>-</w:t>
      </w:r>
      <w:r>
        <w:t>kompensacyjne:</w:t>
      </w:r>
    </w:p>
    <w:tbl>
      <w:tblPr>
        <w:tblStyle w:val="Tabela-Siatka"/>
        <w:tblW w:w="0" w:type="auto"/>
        <w:tblInd w:w="567" w:type="dxa"/>
        <w:tblLook w:val="04A0" w:firstRow="1" w:lastRow="0" w:firstColumn="1" w:lastColumn="0" w:noHBand="0" w:noVBand="1"/>
      </w:tblPr>
      <w:tblGrid>
        <w:gridCol w:w="2263"/>
        <w:gridCol w:w="6232"/>
      </w:tblGrid>
      <w:tr w:rsidR="0095054A" w14:paraId="0CC08781" w14:textId="77777777" w:rsidTr="0095054A">
        <w:tc>
          <w:tcPr>
            <w:tcW w:w="2263" w:type="dxa"/>
          </w:tcPr>
          <w:p w14:paraId="486346D8" w14:textId="77777777" w:rsidR="0095054A" w:rsidRDefault="0095054A" w:rsidP="00C54F08">
            <w:pPr>
              <w:ind w:left="284"/>
              <w:jc w:val="both"/>
            </w:pPr>
            <w:r w:rsidRPr="008F64AF">
              <w:t>Adresaci</w:t>
            </w:r>
          </w:p>
        </w:tc>
        <w:tc>
          <w:tcPr>
            <w:tcW w:w="6232" w:type="dxa"/>
          </w:tcPr>
          <w:p w14:paraId="23A1AEED" w14:textId="77777777" w:rsidR="0095054A" w:rsidRDefault="0095054A" w:rsidP="00C54F08">
            <w:pPr>
              <w:ind w:left="284"/>
              <w:jc w:val="both"/>
            </w:pPr>
            <w:r>
              <w:t>dla uczniów z zaburzeniami i odchyleniami rozwojowymi lub specyficznymi trudnościami w uczeniu się</w:t>
            </w:r>
          </w:p>
        </w:tc>
      </w:tr>
      <w:tr w:rsidR="0095054A" w14:paraId="14D79DA2" w14:textId="77777777" w:rsidTr="0095054A">
        <w:tc>
          <w:tcPr>
            <w:tcW w:w="2263" w:type="dxa"/>
          </w:tcPr>
          <w:p w14:paraId="511B0554" w14:textId="09896C6F" w:rsidR="0095054A" w:rsidRDefault="00E678C0" w:rsidP="00C54F08">
            <w:pPr>
              <w:ind w:left="284"/>
              <w:jc w:val="both"/>
            </w:pPr>
            <w:r>
              <w:t>Z</w:t>
            </w:r>
            <w:r w:rsidR="0095054A">
              <w:t>adania</w:t>
            </w:r>
          </w:p>
        </w:tc>
        <w:tc>
          <w:tcPr>
            <w:tcW w:w="6232" w:type="dxa"/>
          </w:tcPr>
          <w:p w14:paraId="14A83A77" w14:textId="77777777" w:rsidR="0095054A" w:rsidRDefault="0095054A" w:rsidP="00C54F08">
            <w:pPr>
              <w:ind w:left="284"/>
              <w:jc w:val="both"/>
            </w:pPr>
            <w:r>
              <w:t>Do zlikwidowania opóźnień w uzyskaniu osiągnięć edukacyjnych wynikających z podstawy programowej kształcenia lub złagodzenia albo wyeliminowania zaburzeń stanowiących powód objęcia ucznia daną formą pomocy psychologiczno-pedagogicznej.</w:t>
            </w:r>
          </w:p>
        </w:tc>
      </w:tr>
      <w:tr w:rsidR="0095054A" w14:paraId="2F0FE10B" w14:textId="77777777" w:rsidTr="0095054A">
        <w:tc>
          <w:tcPr>
            <w:tcW w:w="2263" w:type="dxa"/>
          </w:tcPr>
          <w:p w14:paraId="2EC6FE62" w14:textId="77777777" w:rsidR="0095054A" w:rsidRDefault="0095054A" w:rsidP="00C54F08">
            <w:pPr>
              <w:ind w:left="284"/>
              <w:jc w:val="both"/>
            </w:pPr>
            <w:r>
              <w:t>Podstawa udzielania</w:t>
            </w:r>
          </w:p>
        </w:tc>
        <w:tc>
          <w:tcPr>
            <w:tcW w:w="6232" w:type="dxa"/>
          </w:tcPr>
          <w:p w14:paraId="2319C7BA" w14:textId="2D429D53" w:rsidR="0095054A" w:rsidRDefault="0095054A" w:rsidP="00B74379">
            <w:pPr>
              <w:ind w:left="284"/>
              <w:jc w:val="both"/>
            </w:pPr>
            <w:r w:rsidRPr="0095054A">
              <w:t xml:space="preserve">Orzeczenie poradni psychologiczno-pedagogicznej lub opinia </w:t>
            </w:r>
            <w:r w:rsidR="00B74379">
              <w:t>poradni</w:t>
            </w:r>
            <w:r w:rsidR="005250D7">
              <w:t xml:space="preserve"> psychologiczno-pedagogicznej</w:t>
            </w:r>
          </w:p>
        </w:tc>
      </w:tr>
      <w:tr w:rsidR="0095054A" w14:paraId="3EC679F2" w14:textId="77777777" w:rsidTr="0095054A">
        <w:tc>
          <w:tcPr>
            <w:tcW w:w="2263" w:type="dxa"/>
          </w:tcPr>
          <w:p w14:paraId="0F393EDD" w14:textId="77777777" w:rsidR="0095054A" w:rsidRDefault="0095054A" w:rsidP="00C54F08">
            <w:pPr>
              <w:ind w:left="284"/>
              <w:jc w:val="both"/>
            </w:pPr>
            <w:r>
              <w:t>Prowadzący</w:t>
            </w:r>
          </w:p>
        </w:tc>
        <w:tc>
          <w:tcPr>
            <w:tcW w:w="6232" w:type="dxa"/>
          </w:tcPr>
          <w:p w14:paraId="222D4BED" w14:textId="77777777" w:rsidR="0095054A" w:rsidRDefault="0095054A" w:rsidP="00C54F08">
            <w:pPr>
              <w:ind w:left="284"/>
              <w:jc w:val="both"/>
            </w:pPr>
            <w:r>
              <w:t>S</w:t>
            </w:r>
            <w:r w:rsidRPr="008F64AF">
              <w:t>pecjaliści posiadający kwalifikacje właściwe do rodzaju prowadzonych</w:t>
            </w:r>
            <w:r>
              <w:t xml:space="preserve"> zajęć</w:t>
            </w:r>
          </w:p>
        </w:tc>
      </w:tr>
      <w:tr w:rsidR="0095054A" w14:paraId="50437D98" w14:textId="77777777" w:rsidTr="0095054A">
        <w:tc>
          <w:tcPr>
            <w:tcW w:w="2263" w:type="dxa"/>
          </w:tcPr>
          <w:p w14:paraId="5F411141" w14:textId="77777777" w:rsidR="0095054A" w:rsidRDefault="0095054A" w:rsidP="00E678C0">
            <w:pPr>
              <w:ind w:left="284"/>
            </w:pPr>
            <w:r>
              <w:lastRenderedPageBreak/>
              <w:t>Czas trwania jednostki zajęć</w:t>
            </w:r>
          </w:p>
        </w:tc>
        <w:tc>
          <w:tcPr>
            <w:tcW w:w="6232" w:type="dxa"/>
          </w:tcPr>
          <w:p w14:paraId="5E3FCA5F" w14:textId="77777777" w:rsidR="0095054A" w:rsidRDefault="0095054A" w:rsidP="00C54F08">
            <w:pPr>
              <w:ind w:left="284"/>
              <w:jc w:val="both"/>
            </w:pPr>
            <w:r w:rsidRPr="008F64AF">
              <w:t>45 minut</w:t>
            </w:r>
            <w:r>
              <w:t xml:space="preserve"> (w uzasadnionych przypadkach dopuszcza się prowadzenie zajęć w czasie krótszym niż 45 minut, z zachowaniem ustalonego dla ucznia łącznego tygodniowego czasu tych zajęć)</w:t>
            </w:r>
          </w:p>
        </w:tc>
      </w:tr>
      <w:tr w:rsidR="0095054A" w14:paraId="6E90D38D" w14:textId="77777777" w:rsidTr="0095054A">
        <w:tc>
          <w:tcPr>
            <w:tcW w:w="2263" w:type="dxa"/>
          </w:tcPr>
          <w:p w14:paraId="48361D50" w14:textId="77777777" w:rsidR="0095054A" w:rsidRDefault="0095054A" w:rsidP="00E678C0">
            <w:pPr>
              <w:ind w:left="284"/>
            </w:pPr>
            <w:r>
              <w:t>Liczba uczestników</w:t>
            </w:r>
          </w:p>
        </w:tc>
        <w:tc>
          <w:tcPr>
            <w:tcW w:w="6232" w:type="dxa"/>
          </w:tcPr>
          <w:p w14:paraId="5F0F71E2" w14:textId="1BBACE0A" w:rsidR="0095054A" w:rsidRDefault="0095054A" w:rsidP="00C54F08">
            <w:pPr>
              <w:ind w:left="284"/>
              <w:jc w:val="both"/>
            </w:pPr>
            <w:r w:rsidRPr="008F64AF">
              <w:t xml:space="preserve">Maksimum </w:t>
            </w:r>
            <w:r>
              <w:t>5</w:t>
            </w:r>
            <w:r w:rsidR="008167A2">
              <w:t xml:space="preserve"> </w:t>
            </w:r>
            <w:r w:rsidRPr="008F64AF">
              <w:t>osób</w:t>
            </w:r>
          </w:p>
        </w:tc>
      </w:tr>
      <w:tr w:rsidR="0095054A" w14:paraId="3AA453B8" w14:textId="77777777" w:rsidTr="0095054A">
        <w:tc>
          <w:tcPr>
            <w:tcW w:w="2263" w:type="dxa"/>
          </w:tcPr>
          <w:p w14:paraId="4510AA01" w14:textId="3C74183A" w:rsidR="0095054A" w:rsidRDefault="0095054A" w:rsidP="00E678C0">
            <w:pPr>
              <w:ind w:left="284"/>
            </w:pPr>
            <w:r>
              <w:t xml:space="preserve">Okres udzielania </w:t>
            </w:r>
            <w:r w:rsidR="005250D7">
              <w:t>pomocy psychologiczno-pedagogicznej</w:t>
            </w:r>
          </w:p>
        </w:tc>
        <w:tc>
          <w:tcPr>
            <w:tcW w:w="6232" w:type="dxa"/>
          </w:tcPr>
          <w:p w14:paraId="2B56C3DA" w14:textId="77777777" w:rsidR="0095054A" w:rsidRDefault="0095054A" w:rsidP="00C54F08">
            <w:pPr>
              <w:ind w:left="284"/>
              <w:jc w:val="both"/>
            </w:pPr>
            <w:r w:rsidRPr="008F64AF">
              <w:t xml:space="preserve">Zgodnie </w:t>
            </w:r>
            <w:r w:rsidR="00512212">
              <w:t>ze wskazaniami w orzeczeniu</w:t>
            </w:r>
          </w:p>
        </w:tc>
      </w:tr>
    </w:tbl>
    <w:p w14:paraId="3FE1F7ED" w14:textId="77777777" w:rsidR="00E678C0" w:rsidRDefault="00E678C0" w:rsidP="00E678C0">
      <w:pPr>
        <w:pStyle w:val="Akapitzlist"/>
        <w:ind w:left="1068"/>
      </w:pPr>
    </w:p>
    <w:p w14:paraId="2A74AD8A" w14:textId="45613A6E" w:rsidR="001F6950" w:rsidRPr="001F6950" w:rsidRDefault="00EA7BC5" w:rsidP="00E678C0">
      <w:pPr>
        <w:pStyle w:val="Akapitzlist"/>
        <w:numPr>
          <w:ilvl w:val="1"/>
          <w:numId w:val="40"/>
        </w:numPr>
      </w:pPr>
      <w:r w:rsidRPr="001F6950">
        <w:t>Z</w:t>
      </w:r>
      <w:r w:rsidR="00512212" w:rsidRPr="001F6950">
        <w:t>ajęcia rozwijające kompetencje emocjonalno-społeczne oraz inne o charakterze</w:t>
      </w:r>
      <w:r w:rsidR="00512212" w:rsidRPr="00512212">
        <w:t xml:space="preserve"> </w:t>
      </w:r>
      <w:r w:rsidR="00512212" w:rsidRPr="001F6950">
        <w:t>terapeutycznym:</w:t>
      </w:r>
    </w:p>
    <w:tbl>
      <w:tblPr>
        <w:tblStyle w:val="Tabela-Siatka"/>
        <w:tblW w:w="0" w:type="auto"/>
        <w:tblInd w:w="567" w:type="dxa"/>
        <w:tblLook w:val="04A0" w:firstRow="1" w:lastRow="0" w:firstColumn="1" w:lastColumn="0" w:noHBand="0" w:noVBand="1"/>
      </w:tblPr>
      <w:tblGrid>
        <w:gridCol w:w="2263"/>
        <w:gridCol w:w="6232"/>
      </w:tblGrid>
      <w:tr w:rsidR="00512212" w14:paraId="4DE2C2B9" w14:textId="77777777" w:rsidTr="0062592D">
        <w:tc>
          <w:tcPr>
            <w:tcW w:w="2263" w:type="dxa"/>
          </w:tcPr>
          <w:p w14:paraId="3C9E4945" w14:textId="77777777" w:rsidR="00512212" w:rsidRDefault="00512212" w:rsidP="00E678C0">
            <w:pPr>
              <w:ind w:left="284"/>
            </w:pPr>
            <w:r w:rsidRPr="008F64AF">
              <w:t>Adresaci</w:t>
            </w:r>
          </w:p>
        </w:tc>
        <w:tc>
          <w:tcPr>
            <w:tcW w:w="6232" w:type="dxa"/>
          </w:tcPr>
          <w:p w14:paraId="1F6DAF17" w14:textId="77777777" w:rsidR="00512212" w:rsidRDefault="00512212" w:rsidP="00C54F08">
            <w:pPr>
              <w:ind w:left="284"/>
              <w:jc w:val="both"/>
            </w:pPr>
            <w:r w:rsidRPr="00512212">
              <w:t>Uczniowie z dysfunkcjami i zaburzeniami utrudniającymi funkcjonowanie społeczne</w:t>
            </w:r>
          </w:p>
        </w:tc>
      </w:tr>
      <w:tr w:rsidR="00512212" w14:paraId="02E99A88" w14:textId="77777777" w:rsidTr="0062592D">
        <w:tc>
          <w:tcPr>
            <w:tcW w:w="2263" w:type="dxa"/>
          </w:tcPr>
          <w:p w14:paraId="0F5503FC" w14:textId="757E7811" w:rsidR="00512212" w:rsidRDefault="00E678C0" w:rsidP="00E678C0">
            <w:pPr>
              <w:ind w:left="284"/>
            </w:pPr>
            <w:r>
              <w:t>Z</w:t>
            </w:r>
            <w:r w:rsidR="00512212">
              <w:t>adania</w:t>
            </w:r>
          </w:p>
        </w:tc>
        <w:tc>
          <w:tcPr>
            <w:tcW w:w="6232" w:type="dxa"/>
          </w:tcPr>
          <w:p w14:paraId="4B8686AE" w14:textId="77777777" w:rsidR="00512212" w:rsidRDefault="00512212" w:rsidP="00C54F08">
            <w:pPr>
              <w:ind w:left="284"/>
              <w:jc w:val="both"/>
            </w:pPr>
            <w:r w:rsidRPr="00512212">
              <w:t>Eliminowanie zaburzeń funkcjonowania społecznego</w:t>
            </w:r>
          </w:p>
        </w:tc>
      </w:tr>
      <w:tr w:rsidR="00512212" w14:paraId="36805070" w14:textId="77777777" w:rsidTr="0062592D">
        <w:tc>
          <w:tcPr>
            <w:tcW w:w="2263" w:type="dxa"/>
          </w:tcPr>
          <w:p w14:paraId="56D9F44C" w14:textId="77777777" w:rsidR="00512212" w:rsidRDefault="00512212" w:rsidP="00E678C0">
            <w:pPr>
              <w:ind w:left="284"/>
            </w:pPr>
            <w:r>
              <w:t>Podstawa udzielania</w:t>
            </w:r>
          </w:p>
        </w:tc>
        <w:tc>
          <w:tcPr>
            <w:tcW w:w="6232" w:type="dxa"/>
          </w:tcPr>
          <w:p w14:paraId="027DFDDA" w14:textId="05C8A03F" w:rsidR="00512212" w:rsidRDefault="00512212" w:rsidP="005250D7">
            <w:pPr>
              <w:ind w:left="284"/>
              <w:jc w:val="both"/>
            </w:pPr>
            <w:r w:rsidRPr="00512212">
              <w:t xml:space="preserve">Orzeczenie poradni psychologiczno-pedagogicznej lub opinia </w:t>
            </w:r>
            <w:r w:rsidR="005250D7">
              <w:t>poradni psychologiczno-pedagogicznej</w:t>
            </w:r>
          </w:p>
        </w:tc>
      </w:tr>
      <w:tr w:rsidR="00512212" w14:paraId="46C4220E" w14:textId="77777777" w:rsidTr="0062592D">
        <w:tc>
          <w:tcPr>
            <w:tcW w:w="2263" w:type="dxa"/>
          </w:tcPr>
          <w:p w14:paraId="739AB406" w14:textId="77777777" w:rsidR="00512212" w:rsidRDefault="00512212" w:rsidP="00E678C0">
            <w:pPr>
              <w:ind w:left="284"/>
            </w:pPr>
            <w:r>
              <w:t>Prowadzący</w:t>
            </w:r>
          </w:p>
        </w:tc>
        <w:tc>
          <w:tcPr>
            <w:tcW w:w="6232" w:type="dxa"/>
          </w:tcPr>
          <w:p w14:paraId="10F94B22" w14:textId="77777777" w:rsidR="00512212" w:rsidRDefault="00512212" w:rsidP="00C54F08">
            <w:pPr>
              <w:ind w:left="284"/>
              <w:jc w:val="both"/>
            </w:pPr>
            <w:r w:rsidRPr="008F64AF">
              <w:t>Nauczyciele i specjaliści posiadający kwalifikacje właściwe do rodzaju prowadzonych</w:t>
            </w:r>
            <w:r>
              <w:t xml:space="preserve"> zajęć</w:t>
            </w:r>
          </w:p>
        </w:tc>
      </w:tr>
      <w:tr w:rsidR="00512212" w14:paraId="3B9C30AD" w14:textId="77777777" w:rsidTr="0062592D">
        <w:tc>
          <w:tcPr>
            <w:tcW w:w="2263" w:type="dxa"/>
          </w:tcPr>
          <w:p w14:paraId="6D5B5098" w14:textId="77777777" w:rsidR="00512212" w:rsidRDefault="00512212" w:rsidP="00E678C0">
            <w:pPr>
              <w:ind w:left="284"/>
            </w:pPr>
            <w:r>
              <w:t>Czas trwania jednostki zajęć</w:t>
            </w:r>
          </w:p>
        </w:tc>
        <w:tc>
          <w:tcPr>
            <w:tcW w:w="6232" w:type="dxa"/>
          </w:tcPr>
          <w:p w14:paraId="632FCB6E" w14:textId="77777777" w:rsidR="00512212" w:rsidRDefault="00512212" w:rsidP="00C54F08">
            <w:pPr>
              <w:ind w:left="284"/>
              <w:jc w:val="both"/>
            </w:pPr>
            <w:r w:rsidRPr="008F64AF">
              <w:t>45 minut</w:t>
            </w:r>
            <w:r>
              <w:t xml:space="preserve"> (w uzasadnionych przypadkach dopuszcza się prowadzenie zajęć w czasie krótszym niż 45 minut, z zachowaniem ustalonego dla ucznia łącznego tygodniowego czasu tych zajęć)</w:t>
            </w:r>
          </w:p>
        </w:tc>
      </w:tr>
      <w:tr w:rsidR="00512212" w14:paraId="7C55571B" w14:textId="77777777" w:rsidTr="0062592D">
        <w:tc>
          <w:tcPr>
            <w:tcW w:w="2263" w:type="dxa"/>
          </w:tcPr>
          <w:p w14:paraId="72041E08" w14:textId="77777777" w:rsidR="00512212" w:rsidRDefault="00512212" w:rsidP="00E678C0">
            <w:pPr>
              <w:ind w:left="284"/>
            </w:pPr>
            <w:r>
              <w:t>Liczba uczestników</w:t>
            </w:r>
          </w:p>
        </w:tc>
        <w:tc>
          <w:tcPr>
            <w:tcW w:w="6232" w:type="dxa"/>
          </w:tcPr>
          <w:p w14:paraId="23011A29" w14:textId="77777777" w:rsidR="00512212" w:rsidRDefault="00512212" w:rsidP="00C54F08">
            <w:pPr>
              <w:ind w:left="284"/>
              <w:jc w:val="both"/>
            </w:pPr>
            <w:r w:rsidRPr="008F64AF">
              <w:t xml:space="preserve">Maksimum </w:t>
            </w:r>
            <w:r>
              <w:t>10</w:t>
            </w:r>
            <w:r w:rsidRPr="008F64AF">
              <w:t xml:space="preserve"> osób</w:t>
            </w:r>
          </w:p>
        </w:tc>
      </w:tr>
      <w:tr w:rsidR="00512212" w14:paraId="56EC2A00" w14:textId="77777777" w:rsidTr="0062592D">
        <w:tc>
          <w:tcPr>
            <w:tcW w:w="2263" w:type="dxa"/>
          </w:tcPr>
          <w:p w14:paraId="70FB9A32" w14:textId="61FECD4D" w:rsidR="00512212" w:rsidRDefault="00512212" w:rsidP="00E678C0">
            <w:pPr>
              <w:ind w:left="284"/>
            </w:pPr>
            <w:r>
              <w:t xml:space="preserve">Okres udzielania </w:t>
            </w:r>
            <w:r w:rsidR="005250D7">
              <w:t>pomocy psychologiczno-pedagogicznej</w:t>
            </w:r>
          </w:p>
        </w:tc>
        <w:tc>
          <w:tcPr>
            <w:tcW w:w="6232" w:type="dxa"/>
          </w:tcPr>
          <w:p w14:paraId="7F5765DF" w14:textId="77777777" w:rsidR="00512212" w:rsidRDefault="00512212" w:rsidP="00C54F08">
            <w:pPr>
              <w:ind w:left="284"/>
              <w:jc w:val="both"/>
            </w:pPr>
            <w:r w:rsidRPr="008F64AF">
              <w:t>Zgodnie z decyzją dyrektora</w:t>
            </w:r>
          </w:p>
        </w:tc>
      </w:tr>
    </w:tbl>
    <w:p w14:paraId="3D1423EF" w14:textId="77777777" w:rsidR="00512212" w:rsidRDefault="00512212" w:rsidP="00C54F08">
      <w:pPr>
        <w:pStyle w:val="Akapitzlist"/>
        <w:spacing w:after="0" w:line="240" w:lineRule="auto"/>
        <w:ind w:left="284"/>
      </w:pPr>
    </w:p>
    <w:p w14:paraId="48B34ACF" w14:textId="77777777" w:rsidR="00512212" w:rsidRDefault="00512212" w:rsidP="00755F10">
      <w:pPr>
        <w:pStyle w:val="Akapitzlist"/>
        <w:numPr>
          <w:ilvl w:val="1"/>
          <w:numId w:val="40"/>
        </w:numPr>
      </w:pPr>
      <w:r>
        <w:t>Zajęcia związane z wyborem kierunku kształcenia i zawodu.</w:t>
      </w:r>
    </w:p>
    <w:p w14:paraId="2149CFE0" w14:textId="77777777" w:rsidR="00512212" w:rsidRDefault="00512212" w:rsidP="00755F10">
      <w:pPr>
        <w:pStyle w:val="Akapitzlist"/>
        <w:numPr>
          <w:ilvl w:val="0"/>
          <w:numId w:val="40"/>
        </w:numPr>
      </w:pPr>
      <w:r w:rsidRPr="00512212">
        <w:t>Inne formy pomocy psychologiczno-pedagogicznej to:</w:t>
      </w:r>
    </w:p>
    <w:p w14:paraId="27B894B3" w14:textId="3A0A59F3" w:rsidR="00125E7A" w:rsidRDefault="00125E7A" w:rsidP="00755F10">
      <w:pPr>
        <w:pStyle w:val="Akapitzlist"/>
        <w:numPr>
          <w:ilvl w:val="1"/>
          <w:numId w:val="40"/>
        </w:numPr>
      </w:pPr>
      <w:r>
        <w:t>porady i konsultacje dla uczniów – udzielane i prowadzone przez pedagoga szkolnego w godzinach podanych na drzwiach gabinetu;</w:t>
      </w:r>
    </w:p>
    <w:p w14:paraId="6F2D6613" w14:textId="3A299E23" w:rsidR="00512212" w:rsidRPr="00512212" w:rsidRDefault="00512212" w:rsidP="00755F10">
      <w:pPr>
        <w:pStyle w:val="Akapitzlist"/>
        <w:numPr>
          <w:ilvl w:val="1"/>
          <w:numId w:val="40"/>
        </w:numPr>
      </w:pPr>
      <w:r w:rsidRPr="00512212">
        <w:t>porady, konsultacje, warsztaty i szkolenia dla nauczycieli – zgodnie z planem nadzoru pedagogicznego lub w godzinach</w:t>
      </w:r>
      <w:r>
        <w:t xml:space="preserve"> </w:t>
      </w:r>
      <w:r w:rsidRPr="00512212">
        <w:t>pracy pedagoga szkolnego – w przypadku potrzeby indywidualnych konsultacji nauczycieli z pedagogiem;</w:t>
      </w:r>
    </w:p>
    <w:p w14:paraId="3BB1D8F2" w14:textId="69A47CE7" w:rsidR="00512212" w:rsidRPr="00512212" w:rsidRDefault="00512212" w:rsidP="00755F10">
      <w:pPr>
        <w:pStyle w:val="Akapitzlist"/>
        <w:numPr>
          <w:ilvl w:val="1"/>
          <w:numId w:val="40"/>
        </w:numPr>
      </w:pPr>
      <w:r w:rsidRPr="00512212">
        <w:t>warsztaty dla uczniów Szkoły w zakresie rozwijania umiejętności ucz</w:t>
      </w:r>
      <w:r w:rsidR="00125E7A">
        <w:t xml:space="preserve">enia </w:t>
      </w:r>
      <w:r w:rsidRPr="00512212">
        <w:t>się;</w:t>
      </w:r>
    </w:p>
    <w:p w14:paraId="1650827B" w14:textId="633B297E" w:rsidR="002E6625" w:rsidRDefault="00512212" w:rsidP="00755F10">
      <w:pPr>
        <w:pStyle w:val="Akapitzlist"/>
        <w:numPr>
          <w:ilvl w:val="1"/>
          <w:numId w:val="40"/>
        </w:numPr>
      </w:pPr>
      <w:r w:rsidRPr="00512212">
        <w:t xml:space="preserve">organizacja kształcenia w formie zindywidualizowanej ścieżki kształcenia na podstawie opinii poradni </w:t>
      </w:r>
      <w:r w:rsidR="005250D7">
        <w:t>psychologiczno-pedagogicznej</w:t>
      </w:r>
      <w:r w:rsidRPr="00512212">
        <w:t>, i na</w:t>
      </w:r>
      <w:r w:rsidR="00125E7A">
        <w:t xml:space="preserve"> </w:t>
      </w:r>
      <w:r w:rsidRPr="00512212">
        <w:t>wniosek rodziców dla uczniów, którzy w szczególności na stan zdrowia mają ograniczone możliwości uczestniczenia</w:t>
      </w:r>
      <w:r w:rsidR="00125E7A">
        <w:t xml:space="preserve"> we wszystkich zajęciach lekcyjnych.</w:t>
      </w:r>
    </w:p>
    <w:p w14:paraId="0B477869" w14:textId="5DD9B3E5" w:rsidR="002E6625" w:rsidRPr="00F622D3" w:rsidRDefault="002E6625" w:rsidP="00F622D3">
      <w:pPr>
        <w:pStyle w:val="Nagwek2"/>
      </w:pPr>
      <w:bookmarkStart w:id="14" w:name="_Toc25598668"/>
      <w:r w:rsidRPr="002E6625">
        <w:t>Pomoc psychologiczno-pedagogiczna uczniowi zdolnemu</w:t>
      </w:r>
      <w:bookmarkEnd w:id="14"/>
    </w:p>
    <w:p w14:paraId="626828E8" w14:textId="77777777" w:rsidR="00757725" w:rsidRDefault="00757725" w:rsidP="00757725">
      <w:pPr>
        <w:pStyle w:val="SParagraf"/>
      </w:pPr>
    </w:p>
    <w:p w14:paraId="4FE3066C" w14:textId="67708340" w:rsidR="002E6625" w:rsidRPr="00303D37" w:rsidRDefault="002E6625" w:rsidP="00755F10">
      <w:pPr>
        <w:pStyle w:val="Akapitzlist"/>
        <w:numPr>
          <w:ilvl w:val="0"/>
          <w:numId w:val="41"/>
        </w:numPr>
      </w:pPr>
      <w:r w:rsidRPr="00303D37">
        <w:t>Zespół wspiera ucznia zdolnego poprzez:</w:t>
      </w:r>
    </w:p>
    <w:p w14:paraId="537A3280" w14:textId="3787951E" w:rsidR="002E6625" w:rsidRDefault="002E6625" w:rsidP="00755F10">
      <w:pPr>
        <w:pStyle w:val="Akapitzlist"/>
        <w:numPr>
          <w:ilvl w:val="1"/>
          <w:numId w:val="41"/>
        </w:numPr>
      </w:pPr>
      <w:r>
        <w:t>udzielanie uczniom pomocy w odkrywaniu ich predyspozycji, zainteresowań i uzdolnień;</w:t>
      </w:r>
    </w:p>
    <w:p w14:paraId="11F04D77" w14:textId="3E32A242" w:rsidR="002E6625" w:rsidRDefault="002E6625" w:rsidP="00755F10">
      <w:pPr>
        <w:pStyle w:val="Akapitzlist"/>
        <w:numPr>
          <w:ilvl w:val="1"/>
          <w:numId w:val="41"/>
        </w:numPr>
      </w:pPr>
      <w:r>
        <w:lastRenderedPageBreak/>
        <w:t>wspieranie emocjonalne uczniów, kształtowanie w wychowankach adekwatnej samooceny i wiary w siebie;</w:t>
      </w:r>
    </w:p>
    <w:p w14:paraId="4AD89676" w14:textId="1F2DE18D" w:rsidR="002E6625" w:rsidRDefault="002E6625" w:rsidP="00755F10">
      <w:pPr>
        <w:pStyle w:val="Akapitzlist"/>
        <w:numPr>
          <w:ilvl w:val="1"/>
          <w:numId w:val="41"/>
        </w:numPr>
      </w:pPr>
      <w:r>
        <w:t>stymulowanie rozwoju, uzdolnień i zainteresowań oraz wyzwalanie potencjału twórczego uczniów;</w:t>
      </w:r>
    </w:p>
    <w:p w14:paraId="72110A9A" w14:textId="40693548" w:rsidR="002E6625" w:rsidRDefault="002E6625" w:rsidP="00755F10">
      <w:pPr>
        <w:pStyle w:val="Akapitzlist"/>
        <w:numPr>
          <w:ilvl w:val="1"/>
          <w:numId w:val="41"/>
        </w:numPr>
      </w:pPr>
      <w:r>
        <w:t>uwrażliwianie uczniów na potrzeby innych ludzi i zachęcanie do działań prospołecznych;</w:t>
      </w:r>
    </w:p>
    <w:p w14:paraId="12D098B4" w14:textId="24F75AF5" w:rsidR="002E6625" w:rsidRDefault="002E6625" w:rsidP="00755F10">
      <w:pPr>
        <w:pStyle w:val="Akapitzlist"/>
        <w:numPr>
          <w:ilvl w:val="1"/>
          <w:numId w:val="41"/>
        </w:numPr>
      </w:pPr>
      <w:r>
        <w:t>promocja ucznia zdolnego, nauczyciela opiekuna i Szkoły.</w:t>
      </w:r>
    </w:p>
    <w:p w14:paraId="677EF473" w14:textId="4076B480" w:rsidR="002E6625" w:rsidRDefault="002E6625" w:rsidP="00755F10">
      <w:pPr>
        <w:pStyle w:val="Akapitzlist"/>
        <w:numPr>
          <w:ilvl w:val="0"/>
          <w:numId w:val="41"/>
        </w:numPr>
      </w:pPr>
      <w:r>
        <w:t>Formy i metody pracy z uczniem zdolnym ukierunkowane są w obrębie przedmiotów humanistycznych, artystycznych, matematyczno-przyrodniczych, sportowych i obejmują pracę:</w:t>
      </w:r>
    </w:p>
    <w:p w14:paraId="0C74CF6D" w14:textId="7E20840C" w:rsidR="002E6625" w:rsidRDefault="002E6625" w:rsidP="00755F10">
      <w:pPr>
        <w:pStyle w:val="Akapitzlist"/>
        <w:numPr>
          <w:ilvl w:val="1"/>
          <w:numId w:val="41"/>
        </w:numPr>
      </w:pPr>
      <w:r>
        <w:t>na lekcji;</w:t>
      </w:r>
    </w:p>
    <w:p w14:paraId="78462E6F" w14:textId="42B39323" w:rsidR="002E6625" w:rsidRDefault="002E6625" w:rsidP="00755F10">
      <w:pPr>
        <w:pStyle w:val="Akapitzlist"/>
        <w:numPr>
          <w:ilvl w:val="1"/>
          <w:numId w:val="41"/>
        </w:numPr>
      </w:pPr>
      <w:r>
        <w:t>poza lekcjami;</w:t>
      </w:r>
    </w:p>
    <w:p w14:paraId="37704E1D" w14:textId="1701FF80" w:rsidR="002E6625" w:rsidRDefault="002E6625" w:rsidP="00755F10">
      <w:pPr>
        <w:pStyle w:val="Akapitzlist"/>
        <w:numPr>
          <w:ilvl w:val="1"/>
          <w:numId w:val="41"/>
        </w:numPr>
      </w:pPr>
      <w:r>
        <w:t>poza szkołą;</w:t>
      </w:r>
    </w:p>
    <w:p w14:paraId="6A7176B0" w14:textId="429987F8" w:rsidR="002E6625" w:rsidRDefault="002E6625" w:rsidP="00755F10">
      <w:pPr>
        <w:pStyle w:val="Akapitzlist"/>
        <w:numPr>
          <w:ilvl w:val="1"/>
          <w:numId w:val="41"/>
        </w:numPr>
      </w:pPr>
      <w:r>
        <w:t>inne formy (np. wycieczki, rajdy edukacyjne).</w:t>
      </w:r>
    </w:p>
    <w:p w14:paraId="1DE33B12" w14:textId="3711D808" w:rsidR="002E6625" w:rsidRDefault="002E6625" w:rsidP="00755F10">
      <w:pPr>
        <w:pStyle w:val="Akapitzlist"/>
        <w:numPr>
          <w:ilvl w:val="0"/>
          <w:numId w:val="41"/>
        </w:numPr>
      </w:pPr>
      <w:r>
        <w:t>Uczeń zdolny ma możliwość:</w:t>
      </w:r>
    </w:p>
    <w:p w14:paraId="315DE20E" w14:textId="4D2F9FCA" w:rsidR="002E6625" w:rsidRDefault="002E6625" w:rsidP="00755F10">
      <w:pPr>
        <w:pStyle w:val="Akapitzlist"/>
        <w:numPr>
          <w:ilvl w:val="1"/>
          <w:numId w:val="41"/>
        </w:numPr>
      </w:pPr>
      <w:r>
        <w:t>rozwijania zainteresowań w ramach zajęć lekcyjnych i pozalekcyjnych;</w:t>
      </w:r>
    </w:p>
    <w:p w14:paraId="79B5F59E" w14:textId="6B26DE6B" w:rsidR="002E6625" w:rsidRDefault="002E6625" w:rsidP="00755F10">
      <w:pPr>
        <w:pStyle w:val="Akapitzlist"/>
        <w:numPr>
          <w:ilvl w:val="1"/>
          <w:numId w:val="41"/>
        </w:numPr>
      </w:pPr>
      <w:r>
        <w:t>uzyskania od nauczyciela pomocy w przygotowaniu się do konkursów i olimpiad;</w:t>
      </w:r>
    </w:p>
    <w:p w14:paraId="549CB9FD" w14:textId="683F9AE9" w:rsidR="002E6625" w:rsidRDefault="002E6625" w:rsidP="00755F10">
      <w:pPr>
        <w:pStyle w:val="Akapitzlist"/>
        <w:numPr>
          <w:ilvl w:val="1"/>
          <w:numId w:val="41"/>
        </w:numPr>
      </w:pPr>
      <w:r>
        <w:t>indywidualnej pracy, dostosowania stopnia trudności , poziomu i ilości zadań lekcyjnych i w domu;</w:t>
      </w:r>
    </w:p>
    <w:p w14:paraId="1B980809" w14:textId="683F878A" w:rsidR="002E6625" w:rsidRDefault="002E6625" w:rsidP="00755F10">
      <w:pPr>
        <w:pStyle w:val="Akapitzlist"/>
        <w:numPr>
          <w:ilvl w:val="1"/>
          <w:numId w:val="41"/>
        </w:numPr>
      </w:pPr>
      <w:r>
        <w:t>realizowania indywidualnego programu nauki lub indywidualnego toku nauki.</w:t>
      </w:r>
    </w:p>
    <w:p w14:paraId="3279150A" w14:textId="5D001C03" w:rsidR="002E6625" w:rsidRDefault="002E6625" w:rsidP="00755F10">
      <w:pPr>
        <w:pStyle w:val="Akapitzlist"/>
        <w:numPr>
          <w:ilvl w:val="0"/>
          <w:numId w:val="41"/>
        </w:numPr>
      </w:pPr>
      <w:r>
        <w:t>W pracy z uczniem zdolnym nauczyciel:</w:t>
      </w:r>
    </w:p>
    <w:p w14:paraId="6A28FD51" w14:textId="7F0A6242" w:rsidR="002E6625" w:rsidRDefault="002E6625" w:rsidP="00755F10">
      <w:pPr>
        <w:pStyle w:val="Akapitzlist"/>
        <w:numPr>
          <w:ilvl w:val="1"/>
          <w:numId w:val="41"/>
        </w:numPr>
      </w:pPr>
      <w:r>
        <w:t>rozpoznaje uzdolnienia uczniów;</w:t>
      </w:r>
    </w:p>
    <w:p w14:paraId="418B00B7" w14:textId="687F0F1A" w:rsidR="002E6625" w:rsidRDefault="002E6625" w:rsidP="00755F10">
      <w:pPr>
        <w:pStyle w:val="Akapitzlist"/>
        <w:numPr>
          <w:ilvl w:val="1"/>
          <w:numId w:val="41"/>
        </w:numPr>
      </w:pPr>
      <w:r>
        <w:t>umożliwia uczniowi zdolnemu indywidualne, systematyczne konsultacje, celem ukierunkowania jego samodzielnej</w:t>
      </w:r>
      <w:r w:rsidR="008167A2">
        <w:t xml:space="preserve"> </w:t>
      </w:r>
      <w:r>
        <w:t>pracy;</w:t>
      </w:r>
    </w:p>
    <w:p w14:paraId="0CA742BA" w14:textId="419AF1B0" w:rsidR="002E6625" w:rsidRDefault="002E6625" w:rsidP="00755F10">
      <w:pPr>
        <w:pStyle w:val="Akapitzlist"/>
        <w:numPr>
          <w:ilvl w:val="1"/>
          <w:numId w:val="41"/>
        </w:numPr>
      </w:pPr>
      <w:r>
        <w:t>systematycznie współpracuje z rodzicami celem ustalenia kierunków samodzielnej pracy ucznia w domu;</w:t>
      </w:r>
    </w:p>
    <w:p w14:paraId="07B78FAC" w14:textId="0B8327CF" w:rsidR="002E6625" w:rsidRDefault="002E6625" w:rsidP="00755F10">
      <w:pPr>
        <w:pStyle w:val="Akapitzlist"/>
        <w:numPr>
          <w:ilvl w:val="1"/>
          <w:numId w:val="41"/>
        </w:numPr>
      </w:pPr>
      <w:r>
        <w:t>współpracuje z instytucjami wspierającymi szkołę, w tym Poradnię Psychologiczno-Pedagogiczną w zakresie diagnozowania zdolności i zainteresowań kierunkowych ucznia;</w:t>
      </w:r>
    </w:p>
    <w:p w14:paraId="280F7282" w14:textId="061C6CB6" w:rsidR="002E6625" w:rsidRDefault="002E6625" w:rsidP="00755F10">
      <w:pPr>
        <w:pStyle w:val="Akapitzlist"/>
        <w:numPr>
          <w:ilvl w:val="1"/>
          <w:numId w:val="41"/>
        </w:numPr>
      </w:pPr>
      <w:r>
        <w:t>składa wniosek do dyrektora Zespołu o zezwolenie na indywidualny program nauki lub indywidualny tok nauki.</w:t>
      </w:r>
    </w:p>
    <w:p w14:paraId="73A8A177" w14:textId="29859E73" w:rsidR="002E6625" w:rsidRDefault="002E6625" w:rsidP="00755F10">
      <w:pPr>
        <w:pStyle w:val="Akapitzlist"/>
        <w:numPr>
          <w:ilvl w:val="0"/>
          <w:numId w:val="41"/>
        </w:numPr>
      </w:pPr>
      <w:r>
        <w:t>Zainteresowania uczniów oraz ich uzdolnienia rozpoznawane są w formie wywiadów z rodzicami, uczniem,</w:t>
      </w:r>
      <w:r w:rsidR="0053274F">
        <w:t xml:space="preserve"> </w:t>
      </w:r>
      <w:r>
        <w:t>prowadzenia obserwacji pedagogicznych oraz z opinii i orzeczeń poradni psychologiczno-pedagogicznych.</w:t>
      </w:r>
    </w:p>
    <w:p w14:paraId="274753EF" w14:textId="5B18DBC4" w:rsidR="002E6625" w:rsidRDefault="002E6625" w:rsidP="00755F10">
      <w:pPr>
        <w:pStyle w:val="Akapitzlist"/>
        <w:numPr>
          <w:ilvl w:val="0"/>
          <w:numId w:val="41"/>
        </w:numPr>
      </w:pPr>
      <w:r>
        <w:t>W przypadku stwierdzenia szczególnych uzdolnień nauczyciel edukacji przedmiotowej składa wniosek do</w:t>
      </w:r>
      <w:r w:rsidR="0053274F">
        <w:t xml:space="preserve"> </w:t>
      </w:r>
      <w:r>
        <w:t>wychowawcy o objęcie ucznia opieką</w:t>
      </w:r>
      <w:r w:rsidR="005250D7">
        <w:t xml:space="preserve"> psychologiczno-pedagogiczną</w:t>
      </w:r>
      <w:r>
        <w:t>.</w:t>
      </w:r>
    </w:p>
    <w:p w14:paraId="766BBB7B" w14:textId="27B68229" w:rsidR="002E6625" w:rsidRDefault="002E6625" w:rsidP="00755F10">
      <w:pPr>
        <w:pStyle w:val="Akapitzlist"/>
        <w:numPr>
          <w:ilvl w:val="0"/>
          <w:numId w:val="41"/>
        </w:numPr>
      </w:pPr>
      <w:r>
        <w:t>W szkole organizuje się kółka zainteresowań zgodnie z zainteresowaniami</w:t>
      </w:r>
      <w:r w:rsidR="0053274F">
        <w:t xml:space="preserve"> </w:t>
      </w:r>
      <w:r>
        <w:t>i uzdolnieniami uczniów.</w:t>
      </w:r>
    </w:p>
    <w:p w14:paraId="1E045EB6" w14:textId="1552E20B" w:rsidR="002E6625" w:rsidRDefault="002E6625" w:rsidP="00755F10">
      <w:pPr>
        <w:pStyle w:val="Akapitzlist"/>
        <w:numPr>
          <w:ilvl w:val="0"/>
          <w:numId w:val="41"/>
        </w:numPr>
      </w:pPr>
      <w:r>
        <w:t>Dyrektor Zespołu, po upływie co najmniej jednego roku nauki, a w uzasadnionych przypadkach po śródrocznej</w:t>
      </w:r>
      <w:r w:rsidR="0053274F">
        <w:t xml:space="preserve"> </w:t>
      </w:r>
      <w:r>
        <w:t>klasyfikacji udziela uczniowi zdolnemu zgody na indywidualny tok nauki lub indywidualny program nauki.</w:t>
      </w:r>
    </w:p>
    <w:p w14:paraId="28B23DDE" w14:textId="79BAFB98" w:rsidR="002E6625" w:rsidRDefault="002E6625" w:rsidP="00755F10">
      <w:pPr>
        <w:pStyle w:val="Akapitzlist"/>
        <w:numPr>
          <w:ilvl w:val="0"/>
          <w:numId w:val="41"/>
        </w:numPr>
      </w:pPr>
      <w:r>
        <w:t>Organizowane w szkole konkursy, olimpiady, turnieje stanowią formę rozwoju uzdolnień i ich prezentacji.</w:t>
      </w:r>
      <w:r w:rsidR="0053274F">
        <w:t xml:space="preserve"> </w:t>
      </w:r>
      <w:r>
        <w:t>Uczniowie awansujący do kolejnych etapów objęci są specjalną opieką nauczyciela.</w:t>
      </w:r>
    </w:p>
    <w:p w14:paraId="5C89AF0B" w14:textId="0FAEB37A" w:rsidR="0053274F" w:rsidRDefault="0053274F" w:rsidP="00F622D3">
      <w:pPr>
        <w:pStyle w:val="Nagwek2"/>
      </w:pPr>
      <w:bookmarkStart w:id="15" w:name="_Toc25598669"/>
      <w:r w:rsidRPr="0053274F">
        <w:t>Organizacja pomocy psychologiczno-pedagogicznej uczniom</w:t>
      </w:r>
      <w:bookmarkEnd w:id="15"/>
    </w:p>
    <w:p w14:paraId="56C1FEAC" w14:textId="77777777" w:rsidR="00E25598" w:rsidRPr="00D613ED" w:rsidRDefault="00E25598" w:rsidP="00D613ED">
      <w:pPr>
        <w:pStyle w:val="SParagraf"/>
      </w:pPr>
    </w:p>
    <w:p w14:paraId="0623F019" w14:textId="77777777" w:rsidR="00A84678" w:rsidRPr="00303D37" w:rsidRDefault="00A84678" w:rsidP="00755F10">
      <w:pPr>
        <w:pStyle w:val="Akapitzlist"/>
        <w:numPr>
          <w:ilvl w:val="0"/>
          <w:numId w:val="42"/>
        </w:numPr>
      </w:pPr>
      <w:r w:rsidRPr="00303D37">
        <w:t>W Szkole pomoc psychologiczno-pedagogiczna udzielana jest uczniom:</w:t>
      </w:r>
    </w:p>
    <w:p w14:paraId="2BBEA21C" w14:textId="7CDEC3E7" w:rsidR="00A84678" w:rsidRPr="008D19D4" w:rsidRDefault="00A84678" w:rsidP="00755F10">
      <w:pPr>
        <w:pStyle w:val="Akapitzlist"/>
        <w:numPr>
          <w:ilvl w:val="1"/>
          <w:numId w:val="42"/>
        </w:numPr>
      </w:pPr>
      <w:r w:rsidRPr="00A84678">
        <w:t>posiadającym orzeczeni</w:t>
      </w:r>
      <w:r w:rsidR="00D91DB4">
        <w:t>e</w:t>
      </w:r>
      <w:r w:rsidRPr="00A84678">
        <w:t xml:space="preserve"> o potrzebie kształcenia specjalnego – na podstawie tego orzeczenia oraz ustaleń zawartych w indywidualnym programie edukacyjno-</w:t>
      </w:r>
      <w:r w:rsidRPr="00A84678">
        <w:lastRenderedPageBreak/>
        <w:t xml:space="preserve">terapeutycznym, opracowanym dla ucznia na podstawie przepisów w sprawie warunków organizowania kształcenia, wychowania i opieki dla dzieci i młodzieży niepełnosprawnych oraz niedostosowanych społecznie </w:t>
      </w:r>
      <w:r w:rsidRPr="008D19D4">
        <w:t>w szkołach i oddziałach ogólnodostępnych lub integracyjnych albo przepisów w sprawie warunków organizowania kształcenia, wychowania i opieki dla dzieci i młodzieży niepełnosprawnych oraz niedostosowanych społecznie w szkołach i oddziałach na zasadach określonych w statucie;</w:t>
      </w:r>
    </w:p>
    <w:p w14:paraId="4B5DDA66" w14:textId="18DA7804" w:rsidR="00A84678" w:rsidRPr="00A84678" w:rsidRDefault="00A84678" w:rsidP="00755F10">
      <w:pPr>
        <w:pStyle w:val="Akapitzlist"/>
        <w:numPr>
          <w:ilvl w:val="1"/>
          <w:numId w:val="42"/>
        </w:numPr>
      </w:pPr>
      <w:r w:rsidRPr="00A84678">
        <w:t>posiadającym opinię poradni psychologiczno</w:t>
      </w:r>
      <w:r w:rsidR="008167A2">
        <w:t>-</w:t>
      </w:r>
      <w:r w:rsidRPr="00A84678">
        <w:t>pedagogicznej, w tym poradni specjalistycznej o specyficznych trudnościach w uczeniu się lub inną opinię poradni psychologiczno-pedagogicznej, w tym poradni specjalistycznej;</w:t>
      </w:r>
    </w:p>
    <w:p w14:paraId="6A9046CE" w14:textId="77777777" w:rsidR="00A84678" w:rsidRPr="00A84678" w:rsidRDefault="00A84678" w:rsidP="00755F10">
      <w:pPr>
        <w:pStyle w:val="Akapitzlist"/>
        <w:numPr>
          <w:ilvl w:val="1"/>
          <w:numId w:val="42"/>
        </w:numPr>
      </w:pPr>
      <w:r w:rsidRPr="00A84678">
        <w:t>posiadającym orzeczenie o potrzebie indywidualnego nauczania - na podstawie tego orzeczenia;</w:t>
      </w:r>
    </w:p>
    <w:p w14:paraId="3BF93F2D" w14:textId="0BD4499D" w:rsidR="00A84678" w:rsidRPr="00A84678" w:rsidRDefault="00A84678" w:rsidP="00755F10">
      <w:pPr>
        <w:pStyle w:val="Akapitzlist"/>
        <w:numPr>
          <w:ilvl w:val="1"/>
          <w:numId w:val="42"/>
        </w:numPr>
      </w:pPr>
      <w:r w:rsidRPr="00A84678">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w:t>
      </w:r>
      <w:r w:rsidR="00CE4E71">
        <w:t>-</w:t>
      </w:r>
      <w:r w:rsidRPr="00A84678">
        <w:t>pedagogicznej w publicznych przedszkolach, szkołach i placówkach koniecznym jest zorganizowanie zinstytucjonalizowanej formy pomocy lub pomocy doraźnej w bieżącej pracy z uczniem;</w:t>
      </w:r>
    </w:p>
    <w:p w14:paraId="63F9823A" w14:textId="77777777" w:rsidR="00A84678" w:rsidRPr="00A84678" w:rsidRDefault="00A84678" w:rsidP="00755F10">
      <w:pPr>
        <w:pStyle w:val="Akapitzlist"/>
        <w:numPr>
          <w:ilvl w:val="1"/>
          <w:numId w:val="42"/>
        </w:numPr>
      </w:pPr>
      <w:r w:rsidRPr="00A84678">
        <w:t>posiadającego opinię lekarza o ograniczonych możliwościach wykonywania przez ucznia określonych ćwiczeń fizycznych na zajęciach wychowania fizycznego – na podstawie tej opinii.</w:t>
      </w:r>
    </w:p>
    <w:p w14:paraId="7605E5F3" w14:textId="77777777" w:rsidR="00A84678" w:rsidRPr="00A84678" w:rsidRDefault="00A84678" w:rsidP="00755F10">
      <w:pPr>
        <w:pStyle w:val="Akapitzlist"/>
        <w:numPr>
          <w:ilvl w:val="0"/>
          <w:numId w:val="42"/>
        </w:numPr>
      </w:pPr>
      <w:r w:rsidRPr="00A84678">
        <w:t xml:space="preserve">Nauczyciele pracujący z grupą uczniów prowadzą wnikliwą obserwację pedagogiczną, która polega na obserwacji </w:t>
      </w:r>
      <w:proofErr w:type="spellStart"/>
      <w:r w:rsidRPr="00A84678">
        <w:t>zachowań</w:t>
      </w:r>
      <w:proofErr w:type="spellEnd"/>
      <w:r w:rsidRPr="00A84678">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14:paraId="5B539748" w14:textId="77777777" w:rsidR="00A84678" w:rsidRPr="00A84678" w:rsidRDefault="00A84678" w:rsidP="00755F10">
      <w:pPr>
        <w:pStyle w:val="Akapitzlist"/>
        <w:numPr>
          <w:ilvl w:val="0"/>
          <w:numId w:val="42"/>
        </w:numPr>
      </w:pPr>
      <w:r w:rsidRPr="00A84678">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30DF96AD" w14:textId="77777777" w:rsidR="00A84678" w:rsidRPr="00A84678" w:rsidRDefault="00A84678" w:rsidP="00755F10">
      <w:pPr>
        <w:pStyle w:val="Akapitzlist"/>
        <w:numPr>
          <w:ilvl w:val="0"/>
          <w:numId w:val="42"/>
        </w:numPr>
      </w:pPr>
      <w:r w:rsidRPr="00A84678">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14:paraId="0CA42572" w14:textId="090E7473" w:rsidR="00A84678" w:rsidRPr="00A84678" w:rsidRDefault="00A84678" w:rsidP="00755F10">
      <w:pPr>
        <w:pStyle w:val="Akapitzlist"/>
        <w:numPr>
          <w:ilvl w:val="0"/>
          <w:numId w:val="42"/>
        </w:numPr>
      </w:pPr>
      <w:r w:rsidRPr="00A84678">
        <w:t>Wychowawca klasy informuje rodziców ucznia o potrzebie objęcia pomocą psychologiczno-pedagogiczną ich dziecka. Informacja jest przekazywana telefonicznie lub w trakcie indywidualnej rozmowy z rodzicem.</w:t>
      </w:r>
    </w:p>
    <w:p w14:paraId="103D3B8B" w14:textId="77777777" w:rsidR="00A84678" w:rsidRPr="00A84678" w:rsidRDefault="00A84678" w:rsidP="00755F10">
      <w:pPr>
        <w:pStyle w:val="Akapitzlist"/>
        <w:numPr>
          <w:ilvl w:val="0"/>
          <w:numId w:val="42"/>
        </w:numPr>
      </w:pPr>
      <w:r w:rsidRPr="00A84678">
        <w:t>W przypadku, gdy wychowawca uzna, że należy uczniowi zorganizować szkolną formę pomocy psychologiczno-pedagogicznej (zajęcia dydaktyczno-wyrównawcze, zajęcia rozwijające uzdolnienia, inne specjalistyczne formy pomocy), wychowawca zasięga opinii nauczycieli uczących w klasie.</w:t>
      </w:r>
    </w:p>
    <w:p w14:paraId="37EE88ED" w14:textId="77777777" w:rsidR="00E678C0" w:rsidRDefault="00A84678" w:rsidP="00E678C0">
      <w:pPr>
        <w:pStyle w:val="Akapitzlist"/>
        <w:numPr>
          <w:ilvl w:val="0"/>
          <w:numId w:val="42"/>
        </w:numPr>
      </w:pPr>
      <w:r w:rsidRPr="00A84678">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14:paraId="68CD6E7B" w14:textId="5507AF88" w:rsidR="00A84678" w:rsidRPr="00A84678" w:rsidRDefault="00A84678" w:rsidP="00E678C0">
      <w:pPr>
        <w:pStyle w:val="Akapitzlist"/>
        <w:numPr>
          <w:ilvl w:val="0"/>
          <w:numId w:val="42"/>
        </w:numPr>
      </w:pPr>
      <w:r w:rsidRPr="00A84678">
        <w:lastRenderedPageBreak/>
        <w:t>Po dokonanych ustaleniach zespołu nauczycielskiego lub zebraniu opinii od poszczególnych nauczycieli, wychowawca proponuje formy pomocy psychologiczno-pedagogicznej świadczonej poszczególnym uczniom. Propozycję przedstawia dyrektorowi Zespołu.</w:t>
      </w:r>
    </w:p>
    <w:p w14:paraId="2C146184" w14:textId="77777777" w:rsidR="00A84678" w:rsidRPr="00A84678" w:rsidRDefault="00A84678" w:rsidP="00755F10">
      <w:pPr>
        <w:pStyle w:val="Akapitzlist"/>
        <w:numPr>
          <w:ilvl w:val="0"/>
          <w:numId w:val="42"/>
        </w:numPr>
      </w:pPr>
      <w:r w:rsidRPr="00A84678">
        <w:t>Wychowawca przy czynnościach, o których mowa w ust. 7 współpracuje z rodzicami ucznia lub w razie potrzeby ze specjalistami zatrudnionymi w szkole.</w:t>
      </w:r>
    </w:p>
    <w:p w14:paraId="24EDCFF5" w14:textId="77777777" w:rsidR="00A84678" w:rsidRPr="00A84678" w:rsidRDefault="00A84678" w:rsidP="00755F10">
      <w:pPr>
        <w:pStyle w:val="Akapitzlist"/>
        <w:numPr>
          <w:ilvl w:val="0"/>
          <w:numId w:val="42"/>
        </w:numPr>
      </w:pPr>
      <w:r w:rsidRPr="00A84678">
        <w:t>Wymiar godzin poszczególnych form udzielania uczniom pomocy psychologiczno-pedagogicznej ustala Dyrektor Zespołu, biorąc pod uwagę wszystkie godziny, które w danym roku szkolnym mogą być przeznaczone na realizację tych form.</w:t>
      </w:r>
    </w:p>
    <w:p w14:paraId="524FBD06" w14:textId="4559726D" w:rsidR="00A84678" w:rsidRPr="00A84678" w:rsidRDefault="004D16D8" w:rsidP="00755F10">
      <w:pPr>
        <w:pStyle w:val="Akapitzlist"/>
        <w:numPr>
          <w:ilvl w:val="0"/>
          <w:numId w:val="42"/>
        </w:numPr>
      </w:pPr>
      <w:r>
        <w:t xml:space="preserve">O </w:t>
      </w:r>
      <w:r w:rsidR="00A84678" w:rsidRPr="00A84678">
        <w:t>ustalonych dla ucznia formach, okresie udzielania pomocy psychologiczno-pedagogicznej oraz wymiarze godzin, w których poszczególne formy będą realizowane niezwłocznie zawiadamia się rodzica w formie pisemnej. Wychowawca klasy wpisuje powyższą informację w dzienniku lub listownie przekazuje na spotkaniu z rodzicem, zaś rodzic własnoręcznym podpisem potwierdza otrzymanie informacji.</w:t>
      </w:r>
    </w:p>
    <w:p w14:paraId="581372E8" w14:textId="77777777" w:rsidR="00A84678" w:rsidRPr="00A84678" w:rsidRDefault="00A84678" w:rsidP="00755F10">
      <w:pPr>
        <w:pStyle w:val="Akapitzlist"/>
        <w:numPr>
          <w:ilvl w:val="0"/>
          <w:numId w:val="42"/>
        </w:numPr>
      </w:pPr>
      <w:r w:rsidRPr="00A84678">
        <w:t>Rodzic ma prawo do odmowy świadczenia pomocy psychologiczno-pedagogicznej swojemu dziecku.</w:t>
      </w:r>
    </w:p>
    <w:p w14:paraId="7D2C256A" w14:textId="77777777" w:rsidR="00A84678" w:rsidRPr="00A84678" w:rsidRDefault="00A84678" w:rsidP="00755F10">
      <w:pPr>
        <w:pStyle w:val="Akapitzlist"/>
        <w:numPr>
          <w:ilvl w:val="0"/>
          <w:numId w:val="42"/>
        </w:numPr>
      </w:pPr>
      <w:r w:rsidRPr="00A84678">
        <w:t>Wychowawca klasy jest koordynatorem wszelkich działań związanych z organizacją i świadczeniem pomocy psychologiczno-pedagogicznej swoim wychowankom.</w:t>
      </w:r>
    </w:p>
    <w:p w14:paraId="21A44C5F" w14:textId="77777777" w:rsidR="00A84678" w:rsidRPr="00A84678" w:rsidRDefault="00A84678" w:rsidP="00755F10">
      <w:pPr>
        <w:pStyle w:val="Akapitzlist"/>
        <w:numPr>
          <w:ilvl w:val="0"/>
          <w:numId w:val="42"/>
        </w:numPr>
      </w:pPr>
      <w:r w:rsidRPr="00A84678">
        <w:t>Każdy nauczyciel oraz specjalista zatrudniony w szkole ma obowiązek włączyć się w realizację zintegrowanych, wspólnie wypracowanych form i metod wspierania ucznia.</w:t>
      </w:r>
    </w:p>
    <w:p w14:paraId="37128B8A" w14:textId="77777777" w:rsidR="00A84678" w:rsidRPr="00A84678" w:rsidRDefault="00A84678" w:rsidP="00755F10">
      <w:pPr>
        <w:pStyle w:val="Akapitzlist"/>
        <w:numPr>
          <w:ilvl w:val="0"/>
          <w:numId w:val="42"/>
        </w:numPr>
      </w:pPr>
      <w:r w:rsidRPr="00A84678">
        <w:t>W przypadku, gdy pomimo udzielanej uczniowi pomocy psychologiczno-pedagogicznej nie nastąpiła poprawa w funkcjonowaniu ucznia w szkole Dyrektor Zespołu, za zgodą rodziców, występuje do poradni psychologiczno-pedagogicznej o przeprowadzenie diagnozy i wskazanie rozwiązania problemu ucznia.</w:t>
      </w:r>
    </w:p>
    <w:p w14:paraId="5D7FFB5B" w14:textId="77777777" w:rsidR="00A84678" w:rsidRPr="00A84678" w:rsidRDefault="00A84678" w:rsidP="00755F10">
      <w:pPr>
        <w:pStyle w:val="Akapitzlist"/>
        <w:numPr>
          <w:ilvl w:val="0"/>
          <w:numId w:val="42"/>
        </w:numPr>
      </w:pPr>
      <w:r w:rsidRPr="00A84678">
        <w:t>Objęcie ucznia zajęciami dydaktyczno-wyrównawczymi i specjalistycznymi wymaga zgody rodzica.</w:t>
      </w:r>
    </w:p>
    <w:p w14:paraId="11DAC42D" w14:textId="77777777" w:rsidR="00A84678" w:rsidRPr="00A84678" w:rsidRDefault="00A84678" w:rsidP="00755F10">
      <w:pPr>
        <w:pStyle w:val="Akapitzlist"/>
        <w:numPr>
          <w:ilvl w:val="0"/>
          <w:numId w:val="42"/>
        </w:numPr>
      </w:pPr>
      <w:r w:rsidRPr="00A84678">
        <w:t>Zajęcia dydaktyczno-wyrównawcze prowadzi się w grupach międzyoddziałowych i oddziałowych. Dyrektor Zespołu wskazuje nauczyciela do prowadzenia zajęć dydaktyczno-wyrównawczych spośród nauczycieli danej edukacji przedmiotowych.</w:t>
      </w:r>
    </w:p>
    <w:p w14:paraId="10A4BE54" w14:textId="77777777" w:rsidR="00A84678" w:rsidRPr="00A84678" w:rsidRDefault="00A84678" w:rsidP="00755F10">
      <w:pPr>
        <w:pStyle w:val="Akapitzlist"/>
        <w:numPr>
          <w:ilvl w:val="0"/>
          <w:numId w:val="42"/>
        </w:numPr>
      </w:pPr>
      <w:r w:rsidRPr="00A84678">
        <w:t>Za zgodą organu prowadzącego liczba uczniów biorących udział w zajęciach dydaktyczno-wyrównawczych może być niższa, niż określona w statucie.</w:t>
      </w:r>
    </w:p>
    <w:p w14:paraId="1B26570A" w14:textId="32AB56F8" w:rsidR="00A84678" w:rsidRPr="00A84678" w:rsidRDefault="00D613ED" w:rsidP="00755F10">
      <w:pPr>
        <w:pStyle w:val="Akapitzlist"/>
        <w:numPr>
          <w:ilvl w:val="0"/>
          <w:numId w:val="42"/>
        </w:numPr>
      </w:pPr>
      <w:r>
        <w:t>O</w:t>
      </w:r>
      <w:r w:rsidR="004D16D8">
        <w:t xml:space="preserve"> </w:t>
      </w:r>
      <w:r w:rsidR="00A84678" w:rsidRPr="00A84678">
        <w:t>zakończeniu zajęć dydaktyczno-wyrównawczych decyduje Dyrektor Zespołu, po zasięgnięciu opinii nauczyciela prowadzącego te zajęcia lub na podstawie opinii wychowawcy.</w:t>
      </w:r>
    </w:p>
    <w:p w14:paraId="28E5C8CA" w14:textId="77777777" w:rsidR="00A84678" w:rsidRPr="00A84678" w:rsidRDefault="00A84678" w:rsidP="00755F10">
      <w:pPr>
        <w:pStyle w:val="Akapitzlist"/>
        <w:numPr>
          <w:ilvl w:val="0"/>
          <w:numId w:val="42"/>
        </w:numPr>
      </w:pPr>
      <w:r w:rsidRPr="00A84678">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1254C307" w14:textId="77777777" w:rsidR="00A84678" w:rsidRPr="00A84678" w:rsidRDefault="00A84678" w:rsidP="00755F10">
      <w:pPr>
        <w:pStyle w:val="Akapitzlist"/>
        <w:numPr>
          <w:ilvl w:val="0"/>
          <w:numId w:val="42"/>
        </w:numPr>
      </w:pPr>
      <w:r w:rsidRPr="00A84678">
        <w:t>Zajęcia specjalistyczne i korekcyjno-kompensacyjne prowadzą nauczyciele i specjaliści posiadający kwalifikacje odpowiednie do rodzaju zajęć.</w:t>
      </w:r>
    </w:p>
    <w:p w14:paraId="58CAAE9F" w14:textId="77777777" w:rsidR="00A84678" w:rsidRPr="00A84678" w:rsidRDefault="00A84678" w:rsidP="00755F10">
      <w:pPr>
        <w:pStyle w:val="Akapitzlist"/>
        <w:numPr>
          <w:ilvl w:val="0"/>
          <w:numId w:val="42"/>
        </w:numPr>
      </w:pPr>
      <w:r w:rsidRPr="00A84678">
        <w:t>Za zgodą organu prowadzącego, w szczególnie uzasadnionych przypadkach, zajęcia specjalistyczne mogą być prowadzone indywidualnie.</w:t>
      </w:r>
    </w:p>
    <w:p w14:paraId="7299E3BF" w14:textId="5A705862" w:rsidR="00A84678" w:rsidRPr="00A84678" w:rsidRDefault="00D613ED" w:rsidP="00755F10">
      <w:pPr>
        <w:pStyle w:val="Akapitzlist"/>
        <w:numPr>
          <w:ilvl w:val="0"/>
          <w:numId w:val="42"/>
        </w:numPr>
      </w:pPr>
      <w:r>
        <w:t>O</w:t>
      </w:r>
      <w:r w:rsidR="004D16D8">
        <w:t xml:space="preserve"> </w:t>
      </w:r>
      <w:r w:rsidR="00A84678" w:rsidRPr="00A84678">
        <w:t>objęciu ucznia zajęciami dydaktyczno-wyrównawczymi lub zajęciami specjalistycznymi decyduje Dyrektor Zespołu. O zakończeniu udzielania pomocy w formie zajęć specjalistycznych decyduje Dyrektor Zespołu na wniosek rodziców lub nauczyciela prowadzącego zajęcia.</w:t>
      </w:r>
    </w:p>
    <w:p w14:paraId="14C31C5D" w14:textId="77777777" w:rsidR="00A84678" w:rsidRPr="00A84678" w:rsidRDefault="00A84678" w:rsidP="00755F10">
      <w:pPr>
        <w:pStyle w:val="Akapitzlist"/>
        <w:numPr>
          <w:ilvl w:val="0"/>
          <w:numId w:val="42"/>
        </w:numPr>
      </w:pPr>
      <w:r w:rsidRPr="00A84678">
        <w:t>W szkole zatrudniony jest pedagog, na miarę potrzeb specjaliści, posiadający kwalifikacje odpowiednie do rodzaju prowadzonych zajęć.</w:t>
      </w:r>
    </w:p>
    <w:p w14:paraId="1C23C692" w14:textId="77777777" w:rsidR="00A84678" w:rsidRPr="00A84678" w:rsidRDefault="00A84678" w:rsidP="00755F10">
      <w:pPr>
        <w:pStyle w:val="Akapitzlist"/>
        <w:numPr>
          <w:ilvl w:val="0"/>
          <w:numId w:val="42"/>
        </w:numPr>
      </w:pPr>
      <w:r w:rsidRPr="00A84678">
        <w:t xml:space="preserve">Porad dla rodziców i nauczycieli udzielają, w zależności od potrzeb, pedagog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t>
      </w:r>
      <w:r w:rsidRPr="00A84678">
        <w:lastRenderedPageBreak/>
        <w:t>wychowawczych. Informacja o warsztatach umieszczana jest na dwa tygodnie przed datą ich realizacji na tablicy ogłoszeń dla rodziców.</w:t>
      </w:r>
    </w:p>
    <w:p w14:paraId="5F4C1C39" w14:textId="55D23199" w:rsidR="00A84678" w:rsidRPr="004D16D8" w:rsidRDefault="00A84678" w:rsidP="00755F10">
      <w:pPr>
        <w:pStyle w:val="Akapitzlist"/>
        <w:numPr>
          <w:ilvl w:val="0"/>
          <w:numId w:val="42"/>
        </w:numPr>
        <w:rPr>
          <w:i/>
        </w:rPr>
      </w:pPr>
      <w:r w:rsidRPr="00A84678">
        <w:t>Wsparcie merytoryczne dla nauczycieli, wychowawców i specjalistów udzielających pomocy psychologiczno-pedagogicznej udziela Poradnia Pedagogiczno</w:t>
      </w:r>
      <w:r w:rsidR="00CE4E71">
        <w:t>-</w:t>
      </w:r>
      <w:r w:rsidRPr="00A84678">
        <w:t>Psychologiczna w Jaśle na zasadach określonych w zawartym porozumieniu pomiędzy stronami.</w:t>
      </w:r>
    </w:p>
    <w:p w14:paraId="1BE51E21" w14:textId="0845F00F" w:rsidR="00261B8B" w:rsidRPr="00F622D3" w:rsidRDefault="00261B8B" w:rsidP="00F622D3">
      <w:pPr>
        <w:pStyle w:val="Nagwek2"/>
      </w:pPr>
      <w:bookmarkStart w:id="16" w:name="_Toc25598670"/>
      <w:r w:rsidRPr="00261B8B">
        <w:t>Zadania i obowiązki nauczycieli i specjalistów w zakresie udzielania pomocy psychologiczno-pedagogicznej</w:t>
      </w:r>
      <w:bookmarkEnd w:id="16"/>
    </w:p>
    <w:p w14:paraId="22FB8497" w14:textId="77777777" w:rsidR="00D613ED" w:rsidRDefault="00D613ED" w:rsidP="00D613ED">
      <w:pPr>
        <w:pStyle w:val="SParagraf"/>
      </w:pPr>
    </w:p>
    <w:p w14:paraId="261A584B" w14:textId="77777777" w:rsidR="00D613ED" w:rsidRDefault="00D613ED" w:rsidP="00C54F08">
      <w:pPr>
        <w:pStyle w:val="Akapitzlist"/>
        <w:spacing w:after="0" w:line="240" w:lineRule="auto"/>
        <w:ind w:left="284"/>
        <w:rPr>
          <w:b/>
        </w:rPr>
      </w:pPr>
    </w:p>
    <w:p w14:paraId="3FC18F10" w14:textId="75C0C872" w:rsidR="00261B8B" w:rsidRDefault="00261B8B" w:rsidP="00755F10">
      <w:pPr>
        <w:pStyle w:val="Akapitzlist"/>
        <w:numPr>
          <w:ilvl w:val="0"/>
          <w:numId w:val="43"/>
        </w:numPr>
      </w:pPr>
      <w:r w:rsidRPr="00261B8B">
        <w:t>Do zadań i obowiązków każdego nauczyciela w zakresie pomocy psychologiczno-pedagogicznej należy</w:t>
      </w:r>
      <w:r>
        <w:t>:</w:t>
      </w:r>
    </w:p>
    <w:p w14:paraId="7F9A1FB1" w14:textId="77777777" w:rsidR="00261B8B" w:rsidRDefault="00261B8B" w:rsidP="00755F10">
      <w:pPr>
        <w:pStyle w:val="Akapitzlist"/>
        <w:numPr>
          <w:ilvl w:val="1"/>
          <w:numId w:val="43"/>
        </w:numPr>
      </w:pPr>
      <w:r>
        <w:t>rozpoznawanie indywidualnych potrzeb rozwojowych i edukacyjnych oraz możliwości psychofizycznych uczniów;</w:t>
      </w:r>
    </w:p>
    <w:p w14:paraId="56BEC30F" w14:textId="6086B5FC" w:rsidR="00261B8B" w:rsidRDefault="00261B8B" w:rsidP="00755F10">
      <w:pPr>
        <w:pStyle w:val="Akapitzlist"/>
        <w:numPr>
          <w:ilvl w:val="1"/>
          <w:numId w:val="43"/>
        </w:numPr>
      </w:pPr>
      <w:r>
        <w:t>określanie mocnych stron, predyspozycji i uzdolnień uczniów;</w:t>
      </w:r>
    </w:p>
    <w:p w14:paraId="6F4DF6BB" w14:textId="62B1F812" w:rsidR="00261B8B" w:rsidRDefault="00261B8B" w:rsidP="00755F10">
      <w:pPr>
        <w:pStyle w:val="Akapitzlist"/>
        <w:numPr>
          <w:ilvl w:val="1"/>
          <w:numId w:val="43"/>
        </w:numPr>
      </w:pPr>
      <w:r>
        <w:t>rozpoznawanie przyczyn niepowodzeń edukacyjnych lub trudności w funkcjonowaniu uczniów, w tym barier i</w:t>
      </w:r>
      <w:r w:rsidR="00162B29">
        <w:t xml:space="preserve"> </w:t>
      </w:r>
      <w:r>
        <w:t>ograniczeń utrudniających funkcjonowanie uczniów i ich uczestnictwo w życiu Szkoły;</w:t>
      </w:r>
    </w:p>
    <w:p w14:paraId="1CFF4D6F" w14:textId="0F559E98" w:rsidR="00261B8B" w:rsidRDefault="00261B8B" w:rsidP="00755F10">
      <w:pPr>
        <w:pStyle w:val="Akapitzlist"/>
        <w:numPr>
          <w:ilvl w:val="1"/>
          <w:numId w:val="43"/>
        </w:numPr>
      </w:pPr>
      <w:r>
        <w:t>świadczenie pomocy psychologiczno-pedagogicznej w bieżącej pracy z uczniem;</w:t>
      </w:r>
    </w:p>
    <w:p w14:paraId="094A6B93" w14:textId="1C3744C3" w:rsidR="00261B8B" w:rsidRDefault="00261B8B" w:rsidP="00755F10">
      <w:pPr>
        <w:pStyle w:val="Akapitzlist"/>
        <w:numPr>
          <w:ilvl w:val="1"/>
          <w:numId w:val="43"/>
        </w:numPr>
      </w:pPr>
      <w:r>
        <w:t>udział w pracach zespołu wychowawczego przy opracowywaniu zintegrowanych działań nauczycieli w celu</w:t>
      </w:r>
      <w:r w:rsidR="00162B29">
        <w:t xml:space="preserve"> </w:t>
      </w:r>
      <w:r>
        <w:t>podniesienia efektywności uczenia się i poprawy funkcjonowania ucznia w szkole;</w:t>
      </w:r>
    </w:p>
    <w:p w14:paraId="070DAE7D" w14:textId="3587222F" w:rsidR="00261B8B" w:rsidRDefault="00261B8B" w:rsidP="00755F10">
      <w:pPr>
        <w:pStyle w:val="Akapitzlist"/>
        <w:numPr>
          <w:ilvl w:val="1"/>
          <w:numId w:val="43"/>
        </w:numPr>
      </w:pPr>
      <w:r>
        <w:t>udział w pracach zespołu oceniającego efektywność świadczenia pomocy psychologiczno-pedagogicznej i planującego</w:t>
      </w:r>
      <w:r w:rsidR="00162B29">
        <w:t xml:space="preserve"> </w:t>
      </w:r>
      <w:r>
        <w:t>dalsze działania oraz zebraniach organizowanych przez wychowawcę;</w:t>
      </w:r>
    </w:p>
    <w:p w14:paraId="32EB9AD9" w14:textId="347632C9" w:rsidR="00261B8B" w:rsidRDefault="00261B8B" w:rsidP="00755F10">
      <w:pPr>
        <w:pStyle w:val="Akapitzlist"/>
        <w:numPr>
          <w:ilvl w:val="1"/>
          <w:numId w:val="43"/>
        </w:numPr>
      </w:pPr>
      <w:r>
        <w:t>uzupełnianie karty dostosowań wymagań edukacyjnych prowadzonych przez wychowawcę w obszarze dostosowania</w:t>
      </w:r>
      <w:r w:rsidR="00162B29">
        <w:t xml:space="preserve"> </w:t>
      </w:r>
      <w:r>
        <w:t>treści przedmiotowych;</w:t>
      </w:r>
    </w:p>
    <w:p w14:paraId="13A03B78" w14:textId="0AD1A065" w:rsidR="00261B8B" w:rsidRDefault="00261B8B" w:rsidP="00755F10">
      <w:pPr>
        <w:pStyle w:val="Akapitzlist"/>
        <w:numPr>
          <w:ilvl w:val="1"/>
          <w:numId w:val="43"/>
        </w:numPr>
      </w:pPr>
      <w:r>
        <w:t xml:space="preserve">dostosowywanie metod i form pracy do sposobów uczenia się ucznia; </w:t>
      </w:r>
      <w:r w:rsidR="006F6690">
        <w:t>n</w:t>
      </w:r>
      <w:r>
        <w:t>auczyciel jest obowiązany na podstawie</w:t>
      </w:r>
      <w:r w:rsidR="00162B29">
        <w:t xml:space="preserve"> </w:t>
      </w:r>
      <w:r>
        <w:t>pisemnej opinii publicznej poradni psychologiczno-pedagogicznej, w tym publicznej poradni specjalistycznej,</w:t>
      </w:r>
      <w:r w:rsidR="00162B29">
        <w:t xml:space="preserve"> </w:t>
      </w:r>
      <w:r>
        <w:t>dostosować wymagania edukacyjne do indywidualnych potrzeb psychofizycznych i edukacyjnych ucznia, u którego</w:t>
      </w:r>
      <w:r w:rsidR="00162B29">
        <w:t xml:space="preserve"> </w:t>
      </w:r>
      <w:r>
        <w:t>stwierdzono zaburzenia i odchylenia rozwojowe lub specyficzne trudności w uczeniu się, uniemożliwiające sprostanie</w:t>
      </w:r>
      <w:r w:rsidR="00162B29">
        <w:t xml:space="preserve"> </w:t>
      </w:r>
      <w:r>
        <w:t>tym wymaganiom. W przypadku ucznia posiadającego orzeczenie o potrzebie indywidualnego nauczania opracowuje</w:t>
      </w:r>
      <w:r w:rsidR="00162B29">
        <w:t xml:space="preserve"> </w:t>
      </w:r>
      <w:r>
        <w:t>się dostosowanie wymagań edukacyjnych do indywidualnych potrzeb psychofizycznych i edukacyjnych ucznia na</w:t>
      </w:r>
      <w:r w:rsidR="00162B29">
        <w:t xml:space="preserve"> </w:t>
      </w:r>
      <w:r>
        <w:t>podstawie tego orzeczenia;</w:t>
      </w:r>
    </w:p>
    <w:p w14:paraId="05162CC2" w14:textId="402CEA2F" w:rsidR="00261B8B" w:rsidRDefault="00261B8B" w:rsidP="00755F10">
      <w:pPr>
        <w:pStyle w:val="Akapitzlist"/>
        <w:numPr>
          <w:ilvl w:val="1"/>
          <w:numId w:val="43"/>
        </w:numPr>
      </w:pPr>
      <w:r>
        <w:t>indywidualizowanie pracy z uczniem na obowiązkowych i dodatkowych zajęciach edukacyjnych, odpowiednio do</w:t>
      </w:r>
      <w:r w:rsidR="00162B29">
        <w:t xml:space="preserve"> </w:t>
      </w:r>
      <w:r>
        <w:t xml:space="preserve">potrzeb rozwojowych i edukacyjnych oraz możliwości psychofizycznych ucznia; </w:t>
      </w:r>
      <w:r w:rsidR="00FB1177">
        <w:t>i</w:t>
      </w:r>
      <w:r>
        <w:t>ndywidualizacja pracy z uczniem na</w:t>
      </w:r>
      <w:r w:rsidR="00162B29">
        <w:t xml:space="preserve"> </w:t>
      </w:r>
      <w:r>
        <w:t>obowiązkowych i dodatkowych zajęciach polega na:</w:t>
      </w:r>
    </w:p>
    <w:p w14:paraId="3EBFD0DD" w14:textId="79BA5D79" w:rsidR="00261B8B" w:rsidRDefault="00261B8B" w:rsidP="00755F10">
      <w:pPr>
        <w:pStyle w:val="Akapitzlist"/>
        <w:numPr>
          <w:ilvl w:val="2"/>
          <w:numId w:val="43"/>
        </w:numPr>
      </w:pPr>
      <w:r>
        <w:t>dostosowywaniu tempa pracy do możliwości percepcyjnych ucznia,</w:t>
      </w:r>
    </w:p>
    <w:p w14:paraId="5FBC8593" w14:textId="4508B2A6" w:rsidR="00261B8B" w:rsidRDefault="00261B8B" w:rsidP="00755F10">
      <w:pPr>
        <w:pStyle w:val="Akapitzlist"/>
        <w:numPr>
          <w:ilvl w:val="2"/>
          <w:numId w:val="43"/>
        </w:numPr>
      </w:pPr>
      <w:r>
        <w:t>dostosowaniu poziomu wymagań edukacyjnych do możliwości percepcyjnych, intelektualnych i fizycznych</w:t>
      </w:r>
      <w:r w:rsidR="00162B29">
        <w:t xml:space="preserve"> </w:t>
      </w:r>
      <w:r>
        <w:t>ucznia,</w:t>
      </w:r>
    </w:p>
    <w:p w14:paraId="5E5D49B1" w14:textId="026703C8" w:rsidR="00261B8B" w:rsidRDefault="00261B8B" w:rsidP="00755F10">
      <w:pPr>
        <w:pStyle w:val="Akapitzlist"/>
        <w:numPr>
          <w:ilvl w:val="2"/>
          <w:numId w:val="43"/>
        </w:numPr>
      </w:pPr>
      <w:r>
        <w:t>przyjęciu adekwatnych metod nauczania i sprawdzania wiadomości i umiejętności ucznia,</w:t>
      </w:r>
    </w:p>
    <w:p w14:paraId="3BE0FDB8" w14:textId="2C3EDB12" w:rsidR="00261B8B" w:rsidRDefault="00261B8B" w:rsidP="00755F10">
      <w:pPr>
        <w:pStyle w:val="Akapitzlist"/>
        <w:numPr>
          <w:ilvl w:val="2"/>
          <w:numId w:val="43"/>
        </w:numPr>
      </w:pPr>
      <w:r>
        <w:lastRenderedPageBreak/>
        <w:t>umożliwianiu uczniowi z niepełnosprawnością korzystania ze specjalistycznego wyposażenia i środków</w:t>
      </w:r>
      <w:r w:rsidR="00162B29">
        <w:t xml:space="preserve"> </w:t>
      </w:r>
      <w:r>
        <w:t>dydaktycznych,</w:t>
      </w:r>
    </w:p>
    <w:p w14:paraId="41723D55" w14:textId="0A063C2A" w:rsidR="00261B8B" w:rsidRDefault="00261B8B" w:rsidP="00755F10">
      <w:pPr>
        <w:pStyle w:val="Akapitzlist"/>
        <w:numPr>
          <w:ilvl w:val="2"/>
          <w:numId w:val="43"/>
        </w:numPr>
      </w:pPr>
      <w:r>
        <w:t>różnicowaniu stopnia trudności i form prac domowych;</w:t>
      </w:r>
    </w:p>
    <w:p w14:paraId="56A7B647" w14:textId="6930A3BB" w:rsidR="00261B8B" w:rsidRDefault="00261B8B" w:rsidP="00755F10">
      <w:pPr>
        <w:pStyle w:val="Akapitzlist"/>
        <w:numPr>
          <w:ilvl w:val="1"/>
          <w:numId w:val="43"/>
        </w:numPr>
      </w:pPr>
      <w:r>
        <w:t>prowadzenie dokumentacji na potrzeby zajęć dodatkowych (dydaktyczno-wyrównawczych, rewalidacyjno-kompensacyjnych, pracy z uczniem zdolnym i innych specjalistycznych);</w:t>
      </w:r>
    </w:p>
    <w:p w14:paraId="7B0897CF" w14:textId="0E8A42C8" w:rsidR="00261B8B" w:rsidRDefault="00261B8B" w:rsidP="00755F10">
      <w:pPr>
        <w:pStyle w:val="Akapitzlist"/>
        <w:numPr>
          <w:ilvl w:val="1"/>
          <w:numId w:val="43"/>
        </w:numPr>
      </w:pPr>
      <w:r>
        <w:t>współdziałanie z innymi nauczycielami uczącymi w klasie w celu zintegrowania i ujednolicenia oddziaływań na ucznia</w:t>
      </w:r>
      <w:r w:rsidR="00162B29">
        <w:t xml:space="preserve"> </w:t>
      </w:r>
      <w:r>
        <w:t>oraz wymiany doświadczeń i komunikowania postępów ucznia;</w:t>
      </w:r>
    </w:p>
    <w:p w14:paraId="13B4CE1F" w14:textId="692A1591" w:rsidR="00261B8B" w:rsidRDefault="00261B8B" w:rsidP="00755F10">
      <w:pPr>
        <w:pStyle w:val="Akapitzlist"/>
        <w:numPr>
          <w:ilvl w:val="1"/>
          <w:numId w:val="43"/>
        </w:numPr>
      </w:pPr>
      <w:r>
        <w:t>prowadzenie działań służących wszechstronnemu rozwojowi ucznia w sferze emocjonalnej i behawioralnej;</w:t>
      </w:r>
    </w:p>
    <w:p w14:paraId="1A5440B9" w14:textId="13DEE5FF" w:rsidR="00261B8B" w:rsidRDefault="00261B8B" w:rsidP="00755F10">
      <w:pPr>
        <w:pStyle w:val="Akapitzlist"/>
        <w:numPr>
          <w:ilvl w:val="1"/>
          <w:numId w:val="43"/>
        </w:numPr>
      </w:pPr>
      <w:r>
        <w:t>udzielanie doraźnej pomocy uczniom w sytuacjach kryzysowych z wykorzystaniem zasobów ucznia, jego rodziny,</w:t>
      </w:r>
      <w:r w:rsidR="00162B29">
        <w:t xml:space="preserve"> </w:t>
      </w:r>
      <w:r>
        <w:t>otoczenia społecznego i instytucji pomocowych;</w:t>
      </w:r>
    </w:p>
    <w:p w14:paraId="2D43BB4C" w14:textId="745C4C10" w:rsidR="00261B8B" w:rsidRDefault="00261B8B" w:rsidP="00755F10">
      <w:pPr>
        <w:pStyle w:val="Akapitzlist"/>
        <w:numPr>
          <w:ilvl w:val="1"/>
          <w:numId w:val="43"/>
        </w:numPr>
      </w:pPr>
      <w:r>
        <w:t xml:space="preserve">komunikowanie rodzicom postępów </w:t>
      </w:r>
      <w:r w:rsidR="00162B29">
        <w:t>uczn</w:t>
      </w:r>
      <w:r>
        <w:t>ia oraz efektywności świadczonej pomocy;</w:t>
      </w:r>
    </w:p>
    <w:p w14:paraId="1A750E08" w14:textId="5B33FC20" w:rsidR="00261B8B" w:rsidRDefault="00261B8B" w:rsidP="00755F10">
      <w:pPr>
        <w:pStyle w:val="Akapitzlist"/>
        <w:numPr>
          <w:ilvl w:val="1"/>
          <w:numId w:val="43"/>
        </w:numPr>
      </w:pPr>
      <w:r>
        <w:t>stosowanie oceniania wspierającego ucznia z zachowaniem przede wszystkim charakteru motywującego oceny, w tym</w:t>
      </w:r>
      <w:r w:rsidR="00162B29">
        <w:t xml:space="preserve"> </w:t>
      </w:r>
      <w:r>
        <w:t>przekazywanie podczas różnych form oceniania informacji zwrotnej zawierającej 4 elementy:</w:t>
      </w:r>
    </w:p>
    <w:p w14:paraId="17A7FDF5" w14:textId="373A8603" w:rsidR="00261B8B" w:rsidRDefault="00261B8B" w:rsidP="00755F10">
      <w:pPr>
        <w:pStyle w:val="Akapitzlist"/>
        <w:numPr>
          <w:ilvl w:val="2"/>
          <w:numId w:val="43"/>
        </w:numPr>
      </w:pPr>
      <w:r>
        <w:t>wyszczególnienie i docenienie dobrych elementów pracy ucznia,</w:t>
      </w:r>
    </w:p>
    <w:p w14:paraId="22C66A8F" w14:textId="277E66CD" w:rsidR="00261B8B" w:rsidRDefault="00261B8B" w:rsidP="00755F10">
      <w:pPr>
        <w:pStyle w:val="Akapitzlist"/>
        <w:numPr>
          <w:ilvl w:val="2"/>
          <w:numId w:val="43"/>
        </w:numPr>
      </w:pPr>
      <w:r>
        <w:t>odnotowanie tego, co wymaga poprawienia lub dodatkowej pracy ze strony ucznia, aby uzupełnić braki w</w:t>
      </w:r>
      <w:r w:rsidR="00162B29">
        <w:t xml:space="preserve"> </w:t>
      </w:r>
      <w:r>
        <w:t>wiedzy oraz opanować wymagane umiejętności,</w:t>
      </w:r>
    </w:p>
    <w:p w14:paraId="30F2BF86" w14:textId="57EC8385" w:rsidR="00261B8B" w:rsidRDefault="00261B8B" w:rsidP="00755F10">
      <w:pPr>
        <w:pStyle w:val="Akapitzlist"/>
        <w:numPr>
          <w:ilvl w:val="2"/>
          <w:numId w:val="43"/>
        </w:numPr>
      </w:pPr>
      <w:r>
        <w:t>przekazanie uczniowi wskazówek, w jaki sposób powinien poprawić pracę,</w:t>
      </w:r>
    </w:p>
    <w:p w14:paraId="7F767373" w14:textId="5F082E7E" w:rsidR="00162B29" w:rsidRDefault="00261B8B" w:rsidP="00755F10">
      <w:pPr>
        <w:pStyle w:val="Akapitzlist"/>
        <w:numPr>
          <w:ilvl w:val="2"/>
          <w:numId w:val="43"/>
        </w:numPr>
      </w:pPr>
      <w:r>
        <w:t>wskazanie uczniowi sposobu w jaki powinien pracować dalej.</w:t>
      </w:r>
    </w:p>
    <w:p w14:paraId="47E81122" w14:textId="2151ACF0" w:rsidR="00162B29" w:rsidRPr="00F622D3" w:rsidRDefault="00162B29" w:rsidP="00D613ED">
      <w:pPr>
        <w:pStyle w:val="Nagwek2"/>
      </w:pPr>
      <w:bookmarkStart w:id="17" w:name="_Toc25598671"/>
      <w:r w:rsidRPr="00162B29">
        <w:t>Obowiązki wychowawcy klasy w zakresie wspierania uczniów</w:t>
      </w:r>
      <w:bookmarkEnd w:id="17"/>
    </w:p>
    <w:p w14:paraId="3098CF49" w14:textId="77777777" w:rsidR="00D613ED" w:rsidRDefault="00D613ED" w:rsidP="00D613ED">
      <w:pPr>
        <w:pStyle w:val="SParagraf"/>
      </w:pPr>
    </w:p>
    <w:p w14:paraId="2CE62EC7" w14:textId="0D988E53" w:rsidR="00162B29" w:rsidRDefault="00162B29" w:rsidP="00755F10">
      <w:pPr>
        <w:pStyle w:val="Akapitzlist"/>
        <w:numPr>
          <w:ilvl w:val="0"/>
          <w:numId w:val="44"/>
        </w:numPr>
      </w:pPr>
      <w:r>
        <w:t>W zakresie organizacji pomocy w psychologiczno-pedagogicznej uczniom powierzonej klasy do</w:t>
      </w:r>
      <w:r w:rsidR="00060EA8">
        <w:t xml:space="preserve"> </w:t>
      </w:r>
      <w:r>
        <w:t>obowiązków wychowawcy należy:</w:t>
      </w:r>
    </w:p>
    <w:p w14:paraId="159D5193" w14:textId="408F7790" w:rsidR="00162B29" w:rsidRDefault="00162B29" w:rsidP="00755F10">
      <w:pPr>
        <w:pStyle w:val="Akapitzlist"/>
        <w:numPr>
          <w:ilvl w:val="1"/>
          <w:numId w:val="44"/>
        </w:numPr>
      </w:pPr>
      <w:r>
        <w:t>przeanalizowanie opinii poradni psychologiczno</w:t>
      </w:r>
      <w:r w:rsidR="008167A2">
        <w:t>-</w:t>
      </w:r>
      <w:r>
        <w:t>pedagogicznej i wstępne zdefiniowanie trudności / zdolności</w:t>
      </w:r>
      <w:r w:rsidR="00060EA8">
        <w:t xml:space="preserve"> </w:t>
      </w:r>
      <w:r>
        <w:t>uczniów;</w:t>
      </w:r>
    </w:p>
    <w:p w14:paraId="4F4F409B" w14:textId="1D371FF3" w:rsidR="00162B29" w:rsidRDefault="00162B29" w:rsidP="00755F10">
      <w:pPr>
        <w:pStyle w:val="Akapitzlist"/>
        <w:numPr>
          <w:ilvl w:val="1"/>
          <w:numId w:val="44"/>
        </w:numPr>
      </w:pPr>
      <w:r>
        <w:t>przyjmowanie uwag i opinii nauczycieli pracujących z daną klasą o specjalnych potrzebach edukacyjnych uczniów;</w:t>
      </w:r>
    </w:p>
    <w:p w14:paraId="2E6E49BC" w14:textId="51B16331" w:rsidR="00162B29" w:rsidRDefault="00162B29" w:rsidP="00755F10">
      <w:pPr>
        <w:pStyle w:val="Akapitzlist"/>
        <w:numPr>
          <w:ilvl w:val="1"/>
          <w:numId w:val="44"/>
        </w:numPr>
      </w:pPr>
      <w:r>
        <w:t>zdobycie rzetelnej wiedzy o uczniu i jego środowisku;</w:t>
      </w:r>
    </w:p>
    <w:p w14:paraId="64B32DE8" w14:textId="7B075069" w:rsidR="00162B29" w:rsidRDefault="00162B29" w:rsidP="00755F10">
      <w:pPr>
        <w:pStyle w:val="Akapitzlist"/>
        <w:numPr>
          <w:ilvl w:val="1"/>
          <w:numId w:val="44"/>
        </w:numPr>
      </w:pPr>
      <w:r>
        <w:t xml:space="preserve">wychowawca poznaje ucznia i jego sytuację poprzez rozmowy z nim i jego rodzicami, obserwacje </w:t>
      </w:r>
      <w:proofErr w:type="spellStart"/>
      <w:r>
        <w:t>zachowań</w:t>
      </w:r>
      <w:proofErr w:type="spellEnd"/>
      <w:r>
        <w:t xml:space="preserve"> ucznia i</w:t>
      </w:r>
      <w:r w:rsidR="00060EA8">
        <w:t xml:space="preserve"> </w:t>
      </w:r>
      <w:r>
        <w:t>jego relacji z innymi, analizę zauważonych postępów w rozwoju dziecka związanych z edukacją i rozwojem</w:t>
      </w:r>
      <w:r w:rsidR="00060EA8">
        <w:t xml:space="preserve"> </w:t>
      </w:r>
      <w:r>
        <w:t>społecznym. Sam wchodzi w relację z uczniem i ma szansę dokonywać autorefleksji związanej z tym, co się w tej</w:t>
      </w:r>
      <w:r w:rsidR="00060EA8">
        <w:t xml:space="preserve"> </w:t>
      </w:r>
      <w:r>
        <w:t>relacji dzieje. Dodatkowo ma możliwość analizowania dokumentów (orzeczenia, opinii, dokumentacji medycznej</w:t>
      </w:r>
      <w:r w:rsidR="00060EA8">
        <w:t xml:space="preserve"> </w:t>
      </w:r>
      <w:r>
        <w:t>udostępnionej przez rodzica itp.), analizowania wytworów dziecka. Może mieć również dostęp do wyników badań</w:t>
      </w:r>
      <w:r w:rsidR="00EE5998">
        <w:t xml:space="preserve"> </w:t>
      </w:r>
      <w:r>
        <w:t>prowadzonych przez specjalistów i do pogłębionej diagnozy;</w:t>
      </w:r>
    </w:p>
    <w:p w14:paraId="48F50428" w14:textId="1358854D" w:rsidR="00060EA8" w:rsidRDefault="00060EA8" w:rsidP="00755F10">
      <w:pPr>
        <w:pStyle w:val="Akapitzlist"/>
        <w:numPr>
          <w:ilvl w:val="1"/>
          <w:numId w:val="44"/>
        </w:numPr>
      </w:pPr>
      <w:r>
        <w:t>określenie specjalnych potrzeb ucznia samodzielnie lub we współpracy z grupą nauczycieli prowadzących zajęcia w klasie;</w:t>
      </w:r>
    </w:p>
    <w:p w14:paraId="7AAD5B6D" w14:textId="74FB2AC5" w:rsidR="00060EA8" w:rsidRDefault="00060EA8" w:rsidP="00755F10">
      <w:pPr>
        <w:pStyle w:val="Akapitzlist"/>
        <w:numPr>
          <w:ilvl w:val="1"/>
          <w:numId w:val="44"/>
        </w:numPr>
      </w:pPr>
      <w:r>
        <w:t>w przypadku stwierdzenia, że uczeń wymaga pomocy psychologiczno-pedagogicznej złożenia wniosku do dyrektora Zespołu o uruchomienie sformalizowanej formy pomocy psychologiczno</w:t>
      </w:r>
      <w:r w:rsidR="008167A2">
        <w:t>-</w:t>
      </w:r>
      <w:r>
        <w:t>pedagogicznej uczniowi – w ramach form pomocy możliwych do uruchomienia w szkole;</w:t>
      </w:r>
    </w:p>
    <w:p w14:paraId="67997030" w14:textId="6069BC8E" w:rsidR="00060EA8" w:rsidRDefault="00060EA8" w:rsidP="00755F10">
      <w:pPr>
        <w:pStyle w:val="Akapitzlist"/>
        <w:numPr>
          <w:ilvl w:val="1"/>
          <w:numId w:val="44"/>
        </w:numPr>
      </w:pPr>
      <w:r>
        <w:lastRenderedPageBreak/>
        <w:t>poinformowanie pisemnie rodziców o zalecanych formach pomocy dziecku. Pismo wychodzące do rodziców przygotowuje wychowawca, a podpisuje Dyrektor Zespołu lub upoważniona przez niego osoba. W przypadku pisma wychodzącego na zewnątrz wychowawca jest obowiązany zachować zasady obowiązujące w Instrukcji kancelaryjnej;</w:t>
      </w:r>
    </w:p>
    <w:p w14:paraId="0471CA91" w14:textId="7EB0D1B3" w:rsidR="00060EA8" w:rsidRDefault="00060EA8" w:rsidP="00755F10">
      <w:pPr>
        <w:pStyle w:val="Akapitzlist"/>
        <w:numPr>
          <w:ilvl w:val="1"/>
          <w:numId w:val="44"/>
        </w:numPr>
      </w:pPr>
      <w:r>
        <w:t>monitorowanie organizacji pomocy i obecności ucznia na zajęciach;</w:t>
      </w:r>
    </w:p>
    <w:p w14:paraId="1C74CA16" w14:textId="26F77784" w:rsidR="00060EA8" w:rsidRDefault="00060EA8" w:rsidP="00755F10">
      <w:pPr>
        <w:pStyle w:val="Akapitzlist"/>
        <w:numPr>
          <w:ilvl w:val="1"/>
          <w:numId w:val="44"/>
        </w:numPr>
      </w:pPr>
      <w:r>
        <w:t>informowanie rodziców i innych nauczycieli o efektywności pomocy psychologiczno-pedagogicznej i postępach ucznia;</w:t>
      </w:r>
    </w:p>
    <w:p w14:paraId="47796451" w14:textId="42508B29" w:rsidR="0062592D" w:rsidRDefault="0062592D" w:rsidP="00755F10">
      <w:pPr>
        <w:pStyle w:val="Akapitzlist"/>
        <w:numPr>
          <w:ilvl w:val="1"/>
          <w:numId w:val="44"/>
        </w:numPr>
      </w:pPr>
      <w:r w:rsidRPr="0062592D">
        <w:t>angażowanie rodziców w działania pomocowe swoim dzieciom;</w:t>
      </w:r>
    </w:p>
    <w:p w14:paraId="170A455B" w14:textId="0530F5C0" w:rsidR="0062592D" w:rsidRDefault="0062592D" w:rsidP="00755F10">
      <w:pPr>
        <w:pStyle w:val="Akapitzlist"/>
        <w:numPr>
          <w:ilvl w:val="1"/>
          <w:numId w:val="44"/>
        </w:numPr>
      </w:pPr>
      <w:r w:rsidRPr="0062592D">
        <w:t>prowadzenie dokumentacji rejestrującej podejmowane działania w zakresie organizacji pomocy psychologiczno-</w:t>
      </w:r>
      <w:r>
        <w:t>pedagogicznej uczniom swojej klasy, zgodnie z zapisami w statucie Zespołu;</w:t>
      </w:r>
    </w:p>
    <w:p w14:paraId="001363F1" w14:textId="037045C3" w:rsidR="0062592D" w:rsidRDefault="0062592D" w:rsidP="00755F10">
      <w:pPr>
        <w:pStyle w:val="Akapitzlist"/>
        <w:numPr>
          <w:ilvl w:val="1"/>
          <w:numId w:val="44"/>
        </w:numPr>
      </w:pPr>
      <w:r>
        <w:t>stałe kontaktowanie się z nauczycielami prowadzącymi zajęcia w klasie w celu ewentualnego wprowadzenia zmian w oddziaływaniach pedagogicznych i psychologicznych;</w:t>
      </w:r>
    </w:p>
    <w:p w14:paraId="02EDCAA7" w14:textId="5F2AAE5E" w:rsidR="0062592D" w:rsidRDefault="0062592D" w:rsidP="00755F10">
      <w:pPr>
        <w:pStyle w:val="Akapitzlist"/>
        <w:numPr>
          <w:ilvl w:val="1"/>
          <w:numId w:val="44"/>
        </w:numPr>
      </w:pPr>
      <w:r w:rsidRPr="0062592D">
        <w:t>prowadzenie działań służących wszechstronnemu rozwojowi ucznia w sferze emocjonalnej i behawioralnej;</w:t>
      </w:r>
    </w:p>
    <w:p w14:paraId="778421B0" w14:textId="36FE91C3" w:rsidR="0062592D" w:rsidRDefault="0062592D" w:rsidP="00755F10">
      <w:pPr>
        <w:pStyle w:val="Akapitzlist"/>
        <w:numPr>
          <w:ilvl w:val="1"/>
          <w:numId w:val="44"/>
        </w:numPr>
      </w:pPr>
      <w:r>
        <w:t>udzielanie doraźnej pomocy uczniom w sytuacjach kryzysowych z wykorzystaniem zasobów ucznia, jego rodziny, otoczenia społecznego i instytucji pomocowych.</w:t>
      </w:r>
    </w:p>
    <w:p w14:paraId="230D4D33" w14:textId="5B28B0C7" w:rsidR="0062592D" w:rsidRDefault="0062592D" w:rsidP="00755F10">
      <w:pPr>
        <w:pStyle w:val="Akapitzlist"/>
        <w:numPr>
          <w:ilvl w:val="0"/>
          <w:numId w:val="44"/>
        </w:numPr>
      </w:pPr>
      <w:r>
        <w:t>Wychowawca realizuje zadania poprzez:</w:t>
      </w:r>
      <w:r w:rsidR="00EE5998">
        <w:tab/>
      </w:r>
    </w:p>
    <w:p w14:paraId="50577352" w14:textId="5FDD9430" w:rsidR="0062592D" w:rsidRDefault="0062592D" w:rsidP="00755F10">
      <w:pPr>
        <w:pStyle w:val="Akapitzlist"/>
        <w:numPr>
          <w:ilvl w:val="1"/>
          <w:numId w:val="44"/>
        </w:numPr>
      </w:pPr>
      <w:r>
        <w:t>bliższe poznanie uczniów, ich zdrowia, cech osobowościowych, warunków rodzinnych i bytowych, ich potrzeb i</w:t>
      </w:r>
      <w:r w:rsidR="000A29CC">
        <w:t xml:space="preserve"> </w:t>
      </w:r>
      <w:r>
        <w:t>oczekiwań;</w:t>
      </w:r>
    </w:p>
    <w:p w14:paraId="45EFE9CE" w14:textId="4302DCCE" w:rsidR="0062592D" w:rsidRDefault="0062592D" w:rsidP="00755F10">
      <w:pPr>
        <w:pStyle w:val="Akapitzlist"/>
        <w:numPr>
          <w:ilvl w:val="1"/>
          <w:numId w:val="44"/>
        </w:numPr>
      </w:pPr>
      <w:r>
        <w:t>rozpoznawanie i diagnozowanie możliwości psychofizycznych oraz indywidualnych potrzeb rozwojowych</w:t>
      </w:r>
      <w:r w:rsidR="000A29CC">
        <w:t xml:space="preserve"> wychowanków;</w:t>
      </w:r>
    </w:p>
    <w:p w14:paraId="1FE95596" w14:textId="0FE799C5" w:rsidR="000A29CC" w:rsidRDefault="000A29CC" w:rsidP="00755F10">
      <w:pPr>
        <w:pStyle w:val="Akapitzlist"/>
        <w:numPr>
          <w:ilvl w:val="1"/>
          <w:numId w:val="44"/>
        </w:numPr>
      </w:pPr>
      <w:r>
        <w:t>w</w:t>
      </w:r>
      <w:r w:rsidRPr="000A29CC">
        <w:t>nioskowanie o objęcie wychowanka pomocą psychologiczno-pedagogiczną;</w:t>
      </w:r>
    </w:p>
    <w:p w14:paraId="5585157C" w14:textId="3B784479" w:rsidR="000A29CC" w:rsidRDefault="000A29CC" w:rsidP="00755F10">
      <w:pPr>
        <w:pStyle w:val="Akapitzlist"/>
        <w:numPr>
          <w:ilvl w:val="1"/>
          <w:numId w:val="44"/>
        </w:numPr>
      </w:pPr>
      <w:r>
        <w:t>u</w:t>
      </w:r>
      <w:r w:rsidRPr="000A29CC">
        <w:t>dział w pracach Szkoły dla uczniów z orzeczeniami;</w:t>
      </w:r>
    </w:p>
    <w:p w14:paraId="6D962683" w14:textId="73C3D967" w:rsidR="000A29CC" w:rsidRDefault="000A29CC" w:rsidP="00755F10">
      <w:pPr>
        <w:pStyle w:val="Akapitzlist"/>
        <w:numPr>
          <w:ilvl w:val="1"/>
          <w:numId w:val="44"/>
        </w:numPr>
      </w:pPr>
      <w:r>
        <w:t>tworzenie środowiska zapewniającego wychowankom prawidłowy rozwój fizyczny i psychiczny, opiekę wychowawczą oraz atmosferę bezpieczeństwa i zaufania;</w:t>
      </w:r>
    </w:p>
    <w:p w14:paraId="34506215" w14:textId="35BB76A8" w:rsidR="000A29CC" w:rsidRDefault="000A29CC" w:rsidP="00755F10">
      <w:pPr>
        <w:pStyle w:val="Akapitzlist"/>
        <w:numPr>
          <w:ilvl w:val="1"/>
          <w:numId w:val="44"/>
        </w:numPr>
      </w:pPr>
      <w:r>
        <w:t>ułatwianie adaptacji w środowisku rówieśniczym (kl.1) oraz pomoc w rozwiązywaniu konfliktów z rówieśnikami;</w:t>
      </w:r>
    </w:p>
    <w:p w14:paraId="0ACF8817" w14:textId="51F817F2" w:rsidR="000A29CC" w:rsidRDefault="000A29CC" w:rsidP="00755F10">
      <w:pPr>
        <w:pStyle w:val="Akapitzlist"/>
        <w:numPr>
          <w:ilvl w:val="1"/>
          <w:numId w:val="44"/>
        </w:numPr>
      </w:pPr>
      <w:r>
        <w:t>pomoc w rozwiązywaniu napięć powstałych na tle konfliktów rodzinnych, niepowodzeń szkolnych spowodowanych trudnościami w nauce;</w:t>
      </w:r>
    </w:p>
    <w:p w14:paraId="56A48045" w14:textId="77777777" w:rsidR="000A29CC" w:rsidRDefault="000A29CC" w:rsidP="00755F10">
      <w:pPr>
        <w:pStyle w:val="Akapitzlist"/>
        <w:numPr>
          <w:ilvl w:val="1"/>
          <w:numId w:val="44"/>
        </w:numPr>
      </w:pPr>
      <w:r>
        <w:t>utrzymywanie systematycznego kontaktu z nauczycielami uczącymi w powierzonej mu klasie w celu ustalenia zróżnicowanych wymagań wobec uczniów i sposobu udzielania im pomocy w nauce;</w:t>
      </w:r>
    </w:p>
    <w:p w14:paraId="7FD9AD75" w14:textId="77777777" w:rsidR="000A29CC" w:rsidRDefault="000A29CC" w:rsidP="00755F10">
      <w:pPr>
        <w:pStyle w:val="Akapitzlist"/>
        <w:numPr>
          <w:ilvl w:val="1"/>
          <w:numId w:val="44"/>
        </w:numPr>
      </w:pPr>
      <w:r w:rsidRPr="000A29CC">
        <w:t>rozwijanie pozytywnej motywacji uczenia się, wdrażanie efektywnych technik uczenia się;</w:t>
      </w:r>
    </w:p>
    <w:p w14:paraId="5CE04BE7" w14:textId="77777777" w:rsidR="00861223" w:rsidRDefault="00861223" w:rsidP="00755F10">
      <w:pPr>
        <w:pStyle w:val="Akapitzlist"/>
        <w:numPr>
          <w:ilvl w:val="1"/>
          <w:numId w:val="44"/>
        </w:numPr>
      </w:pPr>
      <w:r>
        <w:t>wdrażanie uczniów do wysiłku, rzetelnej pracy, cierpliwości, pokonywania trudności, odporności na niepowodzenia, porządku i punktualności, do prawidłowego i efektywnego organizowania sobie pracy;</w:t>
      </w:r>
    </w:p>
    <w:p w14:paraId="23CCB410" w14:textId="77777777" w:rsidR="00861223" w:rsidRDefault="00861223" w:rsidP="00755F10">
      <w:pPr>
        <w:pStyle w:val="Akapitzlist"/>
        <w:numPr>
          <w:ilvl w:val="1"/>
          <w:numId w:val="44"/>
        </w:numPr>
      </w:pPr>
      <w: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7F2486CD" w14:textId="77777777" w:rsidR="00861223" w:rsidRDefault="00861223" w:rsidP="00755F10">
      <w:pPr>
        <w:pStyle w:val="Akapitzlist"/>
        <w:numPr>
          <w:ilvl w:val="1"/>
          <w:numId w:val="44"/>
        </w:numPr>
      </w:pPr>
      <w:r>
        <w:lastRenderedPageBreak/>
        <w:t>tworzenie poprawnych relacji interpersonalnych opartych na życzliwości i zaufaniu, m.in. poprzez organizację zajęć pozalekcyjnych, wycieczek, biwaków, rajdów, obozów wakacyjnych, zimowisk;</w:t>
      </w:r>
    </w:p>
    <w:p w14:paraId="37546122" w14:textId="77960984" w:rsidR="00861223" w:rsidRDefault="00861223" w:rsidP="00755F10">
      <w:pPr>
        <w:pStyle w:val="Akapitzlist"/>
        <w:numPr>
          <w:ilvl w:val="1"/>
          <w:numId w:val="44"/>
        </w:numPr>
      </w:pPr>
      <w: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3B1F162A" w14:textId="6CAB02C4" w:rsidR="00861223" w:rsidRDefault="00861223" w:rsidP="00755F10">
      <w:pPr>
        <w:pStyle w:val="Akapitzlist"/>
        <w:numPr>
          <w:ilvl w:val="1"/>
          <w:numId w:val="44"/>
        </w:numPr>
      </w:pPr>
      <w:r>
        <w:t>współpracę z pielęgniarką szkolną, rodzicami, opiekunami uczniów w sprawach ich zdrowia, organizowanie opieki i pomocy materialnej uczniom;</w:t>
      </w:r>
    </w:p>
    <w:p w14:paraId="32A227AB" w14:textId="7FD6C0AF" w:rsidR="00861223" w:rsidRDefault="00861223" w:rsidP="00755F10">
      <w:pPr>
        <w:pStyle w:val="Akapitzlist"/>
        <w:numPr>
          <w:ilvl w:val="1"/>
          <w:numId w:val="44"/>
        </w:numPr>
      </w:pPr>
      <w:r>
        <w:t>udzielanie pomocy, rad i wskazówek uczniom znajdującym się w trudnych sytuacjach życiowych, występowanie do organów Zespołu i innych instytucji z wnioskami o udzielenie pomocy.</w:t>
      </w:r>
    </w:p>
    <w:p w14:paraId="3E79CBD5" w14:textId="3E48FF3F" w:rsidR="00861223" w:rsidRDefault="00861223" w:rsidP="00F622D3">
      <w:pPr>
        <w:pStyle w:val="Nagwek2"/>
      </w:pPr>
      <w:bookmarkStart w:id="18" w:name="_Toc25598672"/>
      <w:r w:rsidRPr="00861223">
        <w:t>Zadania i obowiązki pedagoga szkolnego</w:t>
      </w:r>
      <w:bookmarkEnd w:id="18"/>
    </w:p>
    <w:p w14:paraId="1BE780C6" w14:textId="77777777" w:rsidR="00352686" w:rsidRDefault="00352686" w:rsidP="00352686">
      <w:pPr>
        <w:pStyle w:val="SParagraf"/>
      </w:pPr>
    </w:p>
    <w:p w14:paraId="0EC5569F" w14:textId="25B7EC0D" w:rsidR="00861223" w:rsidRPr="00C73519" w:rsidRDefault="00861223" w:rsidP="00755F10">
      <w:pPr>
        <w:pStyle w:val="Akapitzlist"/>
        <w:numPr>
          <w:ilvl w:val="0"/>
          <w:numId w:val="45"/>
        </w:numPr>
      </w:pPr>
      <w:r w:rsidRPr="00C73519">
        <w:t>Do zadań pedagoga szkolnego należy:</w:t>
      </w:r>
    </w:p>
    <w:p w14:paraId="4398C071" w14:textId="17B8C05A" w:rsidR="00861223" w:rsidRDefault="00861223" w:rsidP="00755F10">
      <w:pPr>
        <w:pStyle w:val="Akapitzlist"/>
        <w:numPr>
          <w:ilvl w:val="1"/>
          <w:numId w:val="45"/>
        </w:numPr>
      </w:pPr>
      <w:r>
        <w:t>prowadzenie badań i działań diagnostycznych, w tym diagnozowanie indywidualnych potrzeb rozwojowych i</w:t>
      </w:r>
      <w:r w:rsidR="004F70BD">
        <w:t xml:space="preserve"> </w:t>
      </w:r>
      <w:r>
        <w:t>edukacyjnych oraz możliwości psychofizycznych w celu określenia mocnych stron, predyspozycji, zainteresowań i</w:t>
      </w:r>
      <w:r w:rsidR="004F70BD">
        <w:t xml:space="preserve"> </w:t>
      </w:r>
      <w:r>
        <w:t>uzdolnień ucznia;</w:t>
      </w:r>
    </w:p>
    <w:p w14:paraId="561B8F1C" w14:textId="5F9CA6D2" w:rsidR="00861223" w:rsidRDefault="00861223" w:rsidP="00755F10">
      <w:pPr>
        <w:pStyle w:val="Akapitzlist"/>
        <w:numPr>
          <w:ilvl w:val="1"/>
          <w:numId w:val="45"/>
        </w:numPr>
      </w:pPr>
      <w:r>
        <w:t>diagnozowanie przyczyn niepowodzeń edukacyjnych lub trudności w funkcjonowaniu uczniów, w tym barier i</w:t>
      </w:r>
      <w:r w:rsidR="004F70BD">
        <w:t xml:space="preserve"> </w:t>
      </w:r>
      <w:r>
        <w:t>ograniczeń utrudniających funkcjonowanie ucznia i jego uczestnictwo w życiu Szkoły;</w:t>
      </w:r>
    </w:p>
    <w:p w14:paraId="7A4DF9C3" w14:textId="547D2260" w:rsidR="004F70BD" w:rsidRDefault="00861223" w:rsidP="00755F10">
      <w:pPr>
        <w:pStyle w:val="Akapitzlist"/>
        <w:numPr>
          <w:ilvl w:val="1"/>
          <w:numId w:val="45"/>
        </w:numPr>
      </w:pPr>
      <w:r>
        <w:t>diagnozowanie sytuacji wychowawczych w szkole w celu rozwiązywania problemów wychowawczych stanowiących</w:t>
      </w:r>
      <w:r w:rsidR="004F70BD">
        <w:t xml:space="preserve"> </w:t>
      </w:r>
      <w:r w:rsidR="004F70BD" w:rsidRPr="004F70BD">
        <w:t>barierę ograniczającą aktywne i pełne uczestnictwo w życiu Szkoły, klasy lub zespołu uczniowskiego;</w:t>
      </w:r>
    </w:p>
    <w:p w14:paraId="1C73B0D1" w14:textId="3D4A0696" w:rsidR="004F70BD" w:rsidRDefault="004F70BD" w:rsidP="00755F10">
      <w:pPr>
        <w:pStyle w:val="Akapitzlist"/>
        <w:numPr>
          <w:ilvl w:val="1"/>
          <w:numId w:val="45"/>
        </w:numPr>
      </w:pPr>
      <w:r>
        <w:t>udzielanie pomocy psychologiczno</w:t>
      </w:r>
      <w:r w:rsidR="008167A2">
        <w:t>-</w:t>
      </w:r>
      <w:r>
        <w:t>pedagogicznej;</w:t>
      </w:r>
    </w:p>
    <w:p w14:paraId="1D5308E3" w14:textId="36631E63" w:rsidR="004F70BD" w:rsidRDefault="004F70BD" w:rsidP="00755F10">
      <w:pPr>
        <w:pStyle w:val="Akapitzlist"/>
        <w:numPr>
          <w:ilvl w:val="1"/>
          <w:numId w:val="45"/>
        </w:numPr>
      </w:pPr>
      <w:r>
        <w:t>podejmowanie działań z zakresu profilaktyki uzależnień i innych problemów uczniów;</w:t>
      </w:r>
    </w:p>
    <w:p w14:paraId="1588A078" w14:textId="50CF28F5" w:rsidR="004F70BD" w:rsidRDefault="004F70BD" w:rsidP="00755F10">
      <w:pPr>
        <w:pStyle w:val="Akapitzlist"/>
        <w:numPr>
          <w:ilvl w:val="1"/>
          <w:numId w:val="45"/>
        </w:numPr>
      </w:pPr>
      <w:r>
        <w:t>minimalizowanie skutków zaburzeń rozwojowych, zapobieganie zaburzeniom zachowania oraz inicjowanie i organizowanie różnych form pomocy psychologiczno-pedagogicznej w środowisku szkolnym i pozaszkolnym ucznia;</w:t>
      </w:r>
    </w:p>
    <w:p w14:paraId="3580D151" w14:textId="14532836" w:rsidR="004F70BD" w:rsidRDefault="004F70BD" w:rsidP="00755F10">
      <w:pPr>
        <w:pStyle w:val="Akapitzlist"/>
        <w:numPr>
          <w:ilvl w:val="1"/>
          <w:numId w:val="45"/>
        </w:numPr>
      </w:pPr>
      <w:r>
        <w:t>wspieranie nauczycieli i innych specjalistów w udzielaniu pomocy psychologiczno</w:t>
      </w:r>
      <w:r w:rsidR="008167A2">
        <w:t>-</w:t>
      </w:r>
      <w:r>
        <w:t>pedagogicznej;</w:t>
      </w:r>
    </w:p>
    <w:p w14:paraId="29EAF355" w14:textId="6F8669C6" w:rsidR="004F70BD" w:rsidRDefault="004F70BD" w:rsidP="00755F10">
      <w:pPr>
        <w:pStyle w:val="Akapitzlist"/>
        <w:numPr>
          <w:ilvl w:val="1"/>
          <w:numId w:val="45"/>
        </w:numPr>
      </w:pPr>
      <w:r>
        <w:t>inicjowanie i prowadzenie działań mediacyjnych i interwencyjnych w sytuacjach kryzysowych;</w:t>
      </w:r>
    </w:p>
    <w:p w14:paraId="3585D4BA" w14:textId="4CFBB61E" w:rsidR="004F70BD" w:rsidRDefault="004F70BD" w:rsidP="00755F10">
      <w:pPr>
        <w:pStyle w:val="Akapitzlist"/>
        <w:numPr>
          <w:ilvl w:val="1"/>
          <w:numId w:val="45"/>
        </w:numPr>
      </w:pPr>
      <w:r>
        <w:t>pomoc rodzicom i nauczycielom w rozpoznawaniu indywidualnych możliwości, predyspozycji i uzdolnień uczniów;</w:t>
      </w:r>
    </w:p>
    <w:p w14:paraId="6A3EBD08" w14:textId="52ACDF34" w:rsidR="00861223" w:rsidRDefault="004F70BD" w:rsidP="00755F10">
      <w:pPr>
        <w:pStyle w:val="Akapitzlist"/>
        <w:numPr>
          <w:ilvl w:val="1"/>
          <w:numId w:val="45"/>
        </w:numPr>
      </w:pPr>
      <w:r>
        <w:t>podejmowanie działań wychowawczych i profilaktycznych wynikających z programu wychowawczo-profilaktycznego w stosunku do uczniów z udziałem rodziców i wychowawców;</w:t>
      </w:r>
    </w:p>
    <w:p w14:paraId="03E6D778" w14:textId="16D3B3FE" w:rsidR="009410E1" w:rsidRDefault="009410E1" w:rsidP="00755F10">
      <w:pPr>
        <w:pStyle w:val="Akapitzlist"/>
        <w:numPr>
          <w:ilvl w:val="1"/>
          <w:numId w:val="45"/>
        </w:numPr>
      </w:pPr>
      <w:r>
        <w:t>działanie na rzecz zorganizowania opieki i pomocy materialnej uczniom znajdującym się w trudnej sytuacji życiowej;</w:t>
      </w:r>
    </w:p>
    <w:p w14:paraId="49E4B7DD" w14:textId="259D18F8" w:rsidR="009410E1" w:rsidRDefault="009410E1" w:rsidP="00755F10">
      <w:pPr>
        <w:pStyle w:val="Akapitzlist"/>
        <w:numPr>
          <w:ilvl w:val="1"/>
          <w:numId w:val="45"/>
        </w:numPr>
      </w:pPr>
      <w:r>
        <w:t>prowadzenie warsztatów dla rodziców oraz udzielanie im indywidualnych porad w zakresie wychowania;</w:t>
      </w:r>
    </w:p>
    <w:p w14:paraId="666E65A3" w14:textId="3B0ABA62" w:rsidR="004F70BD" w:rsidRDefault="004F70BD" w:rsidP="00755F10">
      <w:pPr>
        <w:pStyle w:val="Akapitzlist"/>
        <w:numPr>
          <w:ilvl w:val="1"/>
          <w:numId w:val="45"/>
        </w:numPr>
      </w:pPr>
      <w:r>
        <w:lastRenderedPageBreak/>
        <w:t>wspomaganie i pomoc nauczycielom w rozpoznawaniu potrzeb edukacyjnych, rozwojowych i możliwości uczniów w ramach konsultacji i porad indywidualnych, szkoleń wewnętrznych WDN i udział w pracach zespołów</w:t>
      </w:r>
      <w:r w:rsidR="009410E1">
        <w:t xml:space="preserve"> </w:t>
      </w:r>
      <w:r>
        <w:t>wychowawczych;</w:t>
      </w:r>
    </w:p>
    <w:p w14:paraId="343DFB94" w14:textId="246E6AFA" w:rsidR="004F70BD" w:rsidRDefault="004F70BD" w:rsidP="00755F10">
      <w:pPr>
        <w:pStyle w:val="Akapitzlist"/>
        <w:numPr>
          <w:ilvl w:val="1"/>
          <w:numId w:val="45"/>
        </w:numPr>
      </w:pPr>
      <w:r>
        <w:t>współpraca z poradnią psychologiczno-pedagogiczną oraz instytucjami i stowarzyszeniami działającymi na rzecz</w:t>
      </w:r>
      <w:r w:rsidR="009410E1">
        <w:t xml:space="preserve"> </w:t>
      </w:r>
      <w:r>
        <w:t>dziecka i ucznia;</w:t>
      </w:r>
    </w:p>
    <w:p w14:paraId="48E91CAE" w14:textId="720AD3DB" w:rsidR="004F70BD" w:rsidRDefault="004F70BD" w:rsidP="00755F10">
      <w:pPr>
        <w:pStyle w:val="Akapitzlist"/>
        <w:numPr>
          <w:ilvl w:val="1"/>
          <w:numId w:val="45"/>
        </w:numPr>
      </w:pPr>
      <w:r>
        <w:t>pomoc w realizacji wybranych zagadnień z programu wychowawczo-profilaktycznego;</w:t>
      </w:r>
    </w:p>
    <w:p w14:paraId="31FE16BA" w14:textId="6ED810D6" w:rsidR="004F70BD" w:rsidRDefault="004F70BD" w:rsidP="00755F10">
      <w:pPr>
        <w:pStyle w:val="Akapitzlist"/>
        <w:numPr>
          <w:ilvl w:val="1"/>
          <w:numId w:val="45"/>
        </w:numPr>
      </w:pPr>
      <w:r>
        <w:t>nadzór i pomoc w przygotowywaniu opinii o uczniach do Sądu Rodzinnego, poradni psychologiczno-pedagogicznych</w:t>
      </w:r>
      <w:r w:rsidR="009410E1">
        <w:t xml:space="preserve"> </w:t>
      </w:r>
      <w:r>
        <w:t>lub innych instytucji;</w:t>
      </w:r>
    </w:p>
    <w:p w14:paraId="6B8F3FF4" w14:textId="127FE29B" w:rsidR="009F5D96" w:rsidRPr="008D19D4" w:rsidRDefault="009F5D96" w:rsidP="009F5D96">
      <w:pPr>
        <w:pStyle w:val="Akapitzlist"/>
        <w:numPr>
          <w:ilvl w:val="1"/>
          <w:numId w:val="45"/>
        </w:numPr>
      </w:pPr>
      <w:r w:rsidRPr="008D19D4">
        <w:t>pomoc w opracowaniu Indywidualnych programów edukacyjno-terapeutycznych</w:t>
      </w:r>
      <w:r w:rsidR="00B97E7E" w:rsidRPr="008D19D4">
        <w:t>;</w:t>
      </w:r>
    </w:p>
    <w:p w14:paraId="4600FE78" w14:textId="5391D781" w:rsidR="009410E1" w:rsidRPr="008D19D4" w:rsidRDefault="009410E1" w:rsidP="00755F10">
      <w:pPr>
        <w:pStyle w:val="Akapitzlist"/>
        <w:numPr>
          <w:ilvl w:val="1"/>
          <w:numId w:val="45"/>
        </w:numPr>
      </w:pPr>
      <w:r w:rsidRPr="008D19D4">
        <w:t>prowadzenie dokumentacji pracy, zgodnie z odrębnymi przepisami.</w:t>
      </w:r>
    </w:p>
    <w:p w14:paraId="2F2F2AB8" w14:textId="63123002" w:rsidR="009410E1" w:rsidRPr="00352686" w:rsidRDefault="009410E1" w:rsidP="00755F10">
      <w:pPr>
        <w:pStyle w:val="Akapitzlist"/>
        <w:numPr>
          <w:ilvl w:val="0"/>
          <w:numId w:val="45"/>
        </w:numPr>
        <w:rPr>
          <w:i/>
        </w:rPr>
      </w:pPr>
      <w:r>
        <w:t>Gabinet pedagoga znajduje się na parterze. Na drzwiach wejściowych umieszcza się godziny dyżuru pedagoga.</w:t>
      </w:r>
      <w:r w:rsidRPr="009410E1">
        <w:t xml:space="preserve"> Wszelkie informacje do rodziców widnieją na stronie internetowej Zespołu: </w:t>
      </w:r>
      <w:hyperlink r:id="rId9" w:history="1">
        <w:r w:rsidRPr="00352686">
          <w:rPr>
            <w:rStyle w:val="Hipercze"/>
            <w:i/>
          </w:rPr>
          <w:t>www.zsb.jaslo.pl</w:t>
        </w:r>
      </w:hyperlink>
    </w:p>
    <w:p w14:paraId="2BFF6BB9" w14:textId="3C3971CD" w:rsidR="009410E1" w:rsidRDefault="009410E1" w:rsidP="00F622D3">
      <w:pPr>
        <w:pStyle w:val="Nagwek2"/>
      </w:pPr>
      <w:bookmarkStart w:id="19" w:name="_Toc25598673"/>
      <w:r w:rsidRPr="009410E1">
        <w:t>Zadania i obowiązki doradcy zawodowego</w:t>
      </w:r>
      <w:bookmarkEnd w:id="19"/>
    </w:p>
    <w:p w14:paraId="4BB9091C" w14:textId="77777777" w:rsidR="00352686" w:rsidRDefault="00352686" w:rsidP="00352686">
      <w:pPr>
        <w:pStyle w:val="SParagraf"/>
      </w:pPr>
    </w:p>
    <w:p w14:paraId="6F5EFC97" w14:textId="6105B9A6" w:rsidR="009410E1" w:rsidRDefault="009410E1" w:rsidP="00755F10">
      <w:pPr>
        <w:pStyle w:val="Akapitzlist"/>
        <w:numPr>
          <w:ilvl w:val="0"/>
          <w:numId w:val="46"/>
        </w:numPr>
      </w:pPr>
      <w:r>
        <w:t>Do zadań doradcy zawodowego należy w szczególności:</w:t>
      </w:r>
    </w:p>
    <w:p w14:paraId="56EB1122" w14:textId="3A015AD0" w:rsidR="009410E1" w:rsidRDefault="009410E1" w:rsidP="00755F10">
      <w:pPr>
        <w:pStyle w:val="Akapitzlist"/>
        <w:numPr>
          <w:ilvl w:val="1"/>
          <w:numId w:val="46"/>
        </w:numPr>
      </w:pPr>
      <w:r>
        <w:t>systematyczne diagnozowanie zapotrzebowania uczniów na informacje edukacyjne i zawodowe oraz pomoc w planowaniu kształcenia i kariery zawodowej;</w:t>
      </w:r>
    </w:p>
    <w:p w14:paraId="12FD26E9" w14:textId="60F5350F" w:rsidR="009410E1" w:rsidRDefault="009410E1" w:rsidP="00755F10">
      <w:pPr>
        <w:pStyle w:val="Akapitzlist"/>
        <w:numPr>
          <w:ilvl w:val="1"/>
          <w:numId w:val="46"/>
        </w:numPr>
      </w:pPr>
      <w:r>
        <w:t>gromadzenie, aktualizacja i udostępnianie informacji edukacyjnych i zawodowych właściwych dla danego poziomu kształcenia;</w:t>
      </w:r>
    </w:p>
    <w:p w14:paraId="14CA7F28" w14:textId="4157D0E2" w:rsidR="009410E1" w:rsidRDefault="009410E1" w:rsidP="00755F10">
      <w:pPr>
        <w:pStyle w:val="Akapitzlist"/>
        <w:numPr>
          <w:ilvl w:val="1"/>
          <w:numId w:val="46"/>
        </w:numPr>
      </w:pPr>
      <w:r>
        <w:t>prowadzenie zajęć związanych z wyborem kierunku kształcenia i zawodu z uwzględnieniem rozpoznanych mocnych stron, predyspozycji, zainteresowań i uzdolnień uczniów;</w:t>
      </w:r>
    </w:p>
    <w:p w14:paraId="377CD216" w14:textId="6A405708" w:rsidR="009410E1" w:rsidRDefault="009410E1" w:rsidP="00755F10">
      <w:pPr>
        <w:pStyle w:val="Akapitzlist"/>
        <w:numPr>
          <w:ilvl w:val="1"/>
          <w:numId w:val="46"/>
        </w:numPr>
      </w:pPr>
      <w:r>
        <w:t>koordynowanie działalności informacyjno-doradczej prowadzonej przez szkołę i placówkę;</w:t>
      </w:r>
    </w:p>
    <w:p w14:paraId="39DE23B5" w14:textId="0C386326" w:rsidR="009410E1" w:rsidRDefault="009410E1" w:rsidP="00755F10">
      <w:pPr>
        <w:pStyle w:val="Akapitzlist"/>
        <w:numPr>
          <w:ilvl w:val="1"/>
          <w:numId w:val="46"/>
        </w:numPr>
      </w:pPr>
      <w:r>
        <w:t>współpraca z innymi nauczycielami w tworzeniu i zapewnieniu ciągłości działań w zakresie zajęć związanych z wyborem kierunku kształcenia i zawodu;</w:t>
      </w:r>
    </w:p>
    <w:p w14:paraId="1A0CBCBC" w14:textId="0070DCFF" w:rsidR="009410E1" w:rsidRDefault="009410E1" w:rsidP="00755F10">
      <w:pPr>
        <w:pStyle w:val="Akapitzlist"/>
        <w:numPr>
          <w:ilvl w:val="1"/>
          <w:numId w:val="46"/>
        </w:numPr>
      </w:pPr>
      <w:r>
        <w:t xml:space="preserve">wspieranie nauczycieli, wychowawców </w:t>
      </w:r>
      <w:r w:rsidR="009F5D96">
        <w:t>klas</w:t>
      </w:r>
      <w:r>
        <w:t xml:space="preserve"> i innych specjalistów w udzielaniu pomocy psychologiczno-pedagogicznej;</w:t>
      </w:r>
    </w:p>
    <w:p w14:paraId="75B133F0" w14:textId="3DC7DADF" w:rsidR="009410E1" w:rsidRDefault="009410E1" w:rsidP="00755F10">
      <w:pPr>
        <w:pStyle w:val="Akapitzlist"/>
        <w:numPr>
          <w:ilvl w:val="1"/>
          <w:numId w:val="46"/>
        </w:numPr>
      </w:pPr>
      <w:r>
        <w:t>opracowanie systemu doradztwa zawodowego w szkole;</w:t>
      </w:r>
    </w:p>
    <w:p w14:paraId="2A226E82" w14:textId="5B433EAA" w:rsidR="009410E1" w:rsidRDefault="009410E1" w:rsidP="00755F10">
      <w:pPr>
        <w:pStyle w:val="Akapitzlist"/>
        <w:numPr>
          <w:ilvl w:val="1"/>
          <w:numId w:val="46"/>
        </w:numPr>
      </w:pPr>
      <w:r>
        <w:t>prowadzenie zajęć edukacyjnych zgodnie z planem zajęć;</w:t>
      </w:r>
    </w:p>
    <w:p w14:paraId="05F62F7F" w14:textId="7590BC79" w:rsidR="009410E1" w:rsidRDefault="009F5D96" w:rsidP="00755F10">
      <w:pPr>
        <w:pStyle w:val="Akapitzlist"/>
        <w:numPr>
          <w:ilvl w:val="1"/>
          <w:numId w:val="46"/>
        </w:numPr>
      </w:pPr>
      <w:r>
        <w:t>p</w:t>
      </w:r>
      <w:r w:rsidR="009410E1">
        <w:t>rowadzenie dokumentacji zajęć, zgodnie z odrębnymi przepisami.</w:t>
      </w:r>
    </w:p>
    <w:p w14:paraId="5088CC70" w14:textId="5835A0A6" w:rsidR="009410E1" w:rsidRDefault="009410E1" w:rsidP="00755F10">
      <w:pPr>
        <w:pStyle w:val="Akapitzlist"/>
        <w:numPr>
          <w:ilvl w:val="0"/>
          <w:numId w:val="46"/>
        </w:numPr>
      </w:pPr>
      <w:r>
        <w:t>W przypadku braku doradcy zawodowego w szkole lub placówce, Dyrektor Zespołu lub placówki wyznacza nauczyciela lub specjalistę realizującego zadania, o których mowa w ust. 1.</w:t>
      </w:r>
    </w:p>
    <w:p w14:paraId="4BF1B050" w14:textId="5FDE7B59" w:rsidR="00E70372" w:rsidRDefault="00E70372" w:rsidP="00F622D3">
      <w:pPr>
        <w:pStyle w:val="Nagwek2"/>
      </w:pPr>
      <w:bookmarkStart w:id="20" w:name="_Toc25598674"/>
      <w:r w:rsidRPr="00E70372">
        <w:t>Organizacja nauczania, wychowania i opieki uczniom niepełnosprawnym, niedostosowanym społecznie i zagrożonym niedostosowaniem społecznym</w:t>
      </w:r>
      <w:bookmarkEnd w:id="20"/>
    </w:p>
    <w:p w14:paraId="31B16E83" w14:textId="77777777" w:rsidR="00352686" w:rsidRDefault="00352686" w:rsidP="00352686">
      <w:pPr>
        <w:pStyle w:val="SParagraf"/>
      </w:pPr>
    </w:p>
    <w:p w14:paraId="050DC22D" w14:textId="2474EC4F" w:rsidR="00E70372" w:rsidRPr="008D19D4" w:rsidRDefault="00E70372" w:rsidP="00755F10">
      <w:pPr>
        <w:pStyle w:val="Akapitzlist"/>
        <w:numPr>
          <w:ilvl w:val="0"/>
          <w:numId w:val="47"/>
        </w:numPr>
      </w:pPr>
      <w:r>
        <w:t>W szkole kształceniem specjalnym obejmuje się uczniów posiadających orzeczenie poradni psychologiczno-pedagogicznej o potrzebie kształcenia specjalnego</w:t>
      </w:r>
      <w:r w:rsidR="009F5D96">
        <w:t>.</w:t>
      </w:r>
      <w:r>
        <w:t xml:space="preserve"> Nauczanie specjalne prowadzone jest w oddziałach ogólnodostępnych</w:t>
      </w:r>
      <w:r w:rsidR="00E678C0">
        <w:t xml:space="preserve"> </w:t>
      </w:r>
      <w:r w:rsidRPr="008D19D4">
        <w:t>/</w:t>
      </w:r>
      <w:r w:rsidR="00E678C0" w:rsidRPr="008D19D4">
        <w:t xml:space="preserve"> </w:t>
      </w:r>
      <w:r w:rsidRPr="008D19D4">
        <w:t>integracyjnych na każdym etapie edukacyjnym.</w:t>
      </w:r>
    </w:p>
    <w:p w14:paraId="41664ECD" w14:textId="77777777" w:rsidR="00352686" w:rsidRDefault="00352686" w:rsidP="00352686">
      <w:pPr>
        <w:pStyle w:val="SParagraf"/>
      </w:pPr>
    </w:p>
    <w:p w14:paraId="7BDEF410" w14:textId="455A3BB5" w:rsidR="00E70372" w:rsidRDefault="00E70372" w:rsidP="00755F10">
      <w:pPr>
        <w:pStyle w:val="Akapitzlist"/>
        <w:numPr>
          <w:ilvl w:val="0"/>
          <w:numId w:val="48"/>
        </w:numPr>
      </w:pPr>
      <w:r>
        <w:t>Zespół zapewnia uczniom z orzeczoną niepełnosprawnością lub niedostosowaniem społecznym:</w:t>
      </w:r>
    </w:p>
    <w:p w14:paraId="33460119" w14:textId="301A8048" w:rsidR="00E70372" w:rsidRDefault="00E70372" w:rsidP="00755F10">
      <w:pPr>
        <w:pStyle w:val="Akapitzlist"/>
        <w:numPr>
          <w:ilvl w:val="1"/>
          <w:numId w:val="48"/>
        </w:numPr>
      </w:pPr>
      <w:r>
        <w:t>realizację zaleceń zawartych w orzeczeniu o potrzebie kształcenia specjalnego;</w:t>
      </w:r>
    </w:p>
    <w:p w14:paraId="1FA4FC84" w14:textId="41929993" w:rsidR="00E70372" w:rsidRDefault="00E70372" w:rsidP="00755F10">
      <w:pPr>
        <w:pStyle w:val="Akapitzlist"/>
        <w:numPr>
          <w:ilvl w:val="1"/>
          <w:numId w:val="48"/>
        </w:numPr>
      </w:pPr>
      <w:r>
        <w:t>odpowiednie warunki do nauki oraz w miarę możliwości sprzęt specjalistyczny i środki dydaktyczne;</w:t>
      </w:r>
    </w:p>
    <w:p w14:paraId="17782507" w14:textId="2D917DC4" w:rsidR="00E70372" w:rsidRDefault="00E70372" w:rsidP="00755F10">
      <w:pPr>
        <w:pStyle w:val="Akapitzlist"/>
        <w:numPr>
          <w:ilvl w:val="1"/>
          <w:numId w:val="48"/>
        </w:numPr>
      </w:pPr>
      <w:r>
        <w:t>realizację programów nauczania dostosowanych do indywidualnych potrzeb edukacyjnych i możliwości psychofizycznych ucznia;</w:t>
      </w:r>
    </w:p>
    <w:p w14:paraId="7731458C" w14:textId="6DF5DF49" w:rsidR="00E70372" w:rsidRDefault="00E70372" w:rsidP="00755F10">
      <w:pPr>
        <w:pStyle w:val="Akapitzlist"/>
        <w:numPr>
          <w:ilvl w:val="1"/>
          <w:numId w:val="48"/>
        </w:numPr>
      </w:pPr>
      <w:r>
        <w:t xml:space="preserve">zajęcia specjalistyczne, stosownie do zaleceń w orzeczeniach </w:t>
      </w:r>
      <w:r w:rsidR="00943FFD">
        <w:t>poradni psychologiczno-pedagogicznej</w:t>
      </w:r>
      <w:r>
        <w:t xml:space="preserve"> i możliwości organizacyjnych Zespołu;</w:t>
      </w:r>
    </w:p>
    <w:p w14:paraId="3845FB0E" w14:textId="59DD4129" w:rsidR="00E70372" w:rsidRDefault="00E70372" w:rsidP="00755F10">
      <w:pPr>
        <w:pStyle w:val="Akapitzlist"/>
        <w:numPr>
          <w:ilvl w:val="1"/>
          <w:numId w:val="48"/>
        </w:numPr>
      </w:pPr>
      <w:r>
        <w:t>zajęcia rewalidacyjne, resocjalizacyjne i socjoterapeutyczne stosownie do potrzeb;</w:t>
      </w:r>
    </w:p>
    <w:p w14:paraId="6FBD10D7" w14:textId="075EC5F7" w:rsidR="00E70372" w:rsidRDefault="00E70372" w:rsidP="00755F10">
      <w:pPr>
        <w:pStyle w:val="Akapitzlist"/>
        <w:numPr>
          <w:ilvl w:val="1"/>
          <w:numId w:val="48"/>
        </w:numPr>
      </w:pPr>
      <w:r>
        <w:t>integrację ze środowiskiem rówieśniczym;</w:t>
      </w:r>
    </w:p>
    <w:p w14:paraId="433BF042" w14:textId="06F1DAAD" w:rsidR="00E70372" w:rsidRDefault="00E70372" w:rsidP="00755F10">
      <w:pPr>
        <w:pStyle w:val="Akapitzlist"/>
        <w:numPr>
          <w:ilvl w:val="1"/>
          <w:numId w:val="48"/>
        </w:numPr>
      </w:pPr>
      <w:r>
        <w:t>dla uczniów niesłyszących, z afazją lub z autyzmem w ramach zajęć rewalidacyjnych naukę języka migowego lub zajęcia z innych alternatywnych metod komunikacji.</w:t>
      </w:r>
    </w:p>
    <w:p w14:paraId="6D7CDA08" w14:textId="0CE9F893" w:rsidR="00E70372" w:rsidRDefault="00E70372" w:rsidP="00755F10">
      <w:pPr>
        <w:pStyle w:val="Akapitzlist"/>
        <w:numPr>
          <w:ilvl w:val="0"/>
          <w:numId w:val="48"/>
        </w:numPr>
      </w:pPr>
      <w:r>
        <w:t>Zespół organizuje zajęcia zgodnie z zaleceniami zawartymi w orzeczeniu o potrzebie kształcenia specjalnego.</w:t>
      </w:r>
    </w:p>
    <w:p w14:paraId="7C3B3F87" w14:textId="77777777" w:rsidR="00352686" w:rsidRDefault="00352686" w:rsidP="00352686">
      <w:pPr>
        <w:pStyle w:val="SParagraf"/>
      </w:pPr>
    </w:p>
    <w:p w14:paraId="69C55EBD" w14:textId="18CFF01D" w:rsidR="00E70372" w:rsidRPr="008D19D4" w:rsidRDefault="00E70372" w:rsidP="00755F10">
      <w:pPr>
        <w:pStyle w:val="Akapitzlist"/>
        <w:numPr>
          <w:ilvl w:val="0"/>
          <w:numId w:val="49"/>
        </w:numPr>
      </w:pPr>
      <w:r w:rsidRPr="008D19D4">
        <w:t>Uczniowi niepełnosprawnemu można przedłużyć o jeden rok okres nauki, zwiększając proporcjonalnie wymiar godzin zajęć obowiązkowych.</w:t>
      </w:r>
    </w:p>
    <w:p w14:paraId="53D05FFC" w14:textId="2521B2AA" w:rsidR="00E70372" w:rsidRDefault="00E70372" w:rsidP="00755F10">
      <w:pPr>
        <w:pStyle w:val="Akapitzlist"/>
        <w:numPr>
          <w:ilvl w:val="0"/>
          <w:numId w:val="49"/>
        </w:numPr>
      </w:pPr>
      <w:r>
        <w:t>Decyzję o przedłużeniu okresu nauki uczniowi niepełnosprawnemu podejmuje w formie uchwały stanowiącej rada pedagogiczna, po uzyskaniu pozytywnej opinii Zespołu, o którym mowa w statucie oraz zgody rodziców.</w:t>
      </w:r>
    </w:p>
    <w:p w14:paraId="7BFF32E4" w14:textId="5EF2D6A7" w:rsidR="00E70372" w:rsidRDefault="00E70372" w:rsidP="00755F10">
      <w:pPr>
        <w:pStyle w:val="Akapitzlist"/>
        <w:numPr>
          <w:ilvl w:val="0"/>
          <w:numId w:val="49"/>
        </w:numPr>
      </w:pPr>
      <w:r>
        <w:t>Opinie o której mowa w ust. 2 sporządza się na piśmie.</w:t>
      </w:r>
    </w:p>
    <w:p w14:paraId="085047B2" w14:textId="151843EF" w:rsidR="00E70372" w:rsidRDefault="00E70372" w:rsidP="00755F10">
      <w:pPr>
        <w:pStyle w:val="Akapitzlist"/>
        <w:numPr>
          <w:ilvl w:val="0"/>
          <w:numId w:val="49"/>
        </w:numPr>
      </w:pPr>
      <w:r>
        <w:t xml:space="preserve">Zgodę na przedłużenie o rok nauki rodzice ucznia składają w formie pisemnej do wychowawcy </w:t>
      </w:r>
      <w:r w:rsidRPr="00B97E7E">
        <w:t>oddziału</w:t>
      </w:r>
      <w:r>
        <w:t>, nie później niż do 20 lutego danego roku szkolnego.</w:t>
      </w:r>
    </w:p>
    <w:p w14:paraId="0ADB3CAD" w14:textId="4F6C9EE3" w:rsidR="00E70372" w:rsidRDefault="00E70372" w:rsidP="00755F10">
      <w:pPr>
        <w:pStyle w:val="Akapitzlist"/>
        <w:numPr>
          <w:ilvl w:val="0"/>
          <w:numId w:val="49"/>
        </w:numPr>
      </w:pPr>
      <w:r>
        <w:t>Przedłużenie nauki uczniowi niepełnosprawnemu może być dokonane w przypadkach:</w:t>
      </w:r>
    </w:p>
    <w:p w14:paraId="17B3777E" w14:textId="2958D192" w:rsidR="00E70372" w:rsidRDefault="00E70372" w:rsidP="00755F10">
      <w:pPr>
        <w:pStyle w:val="Akapitzlist"/>
        <w:numPr>
          <w:ilvl w:val="1"/>
          <w:numId w:val="49"/>
        </w:numPr>
      </w:pPr>
      <w:r>
        <w:t>braków w opanowaniu wiedzy i umiejętności z zakresu podstawy programowej spowodowanych dysfunkcją ucznia lub usprawiedliwionymi nieobecnościami;</w:t>
      </w:r>
    </w:p>
    <w:p w14:paraId="1D1E2AB3" w14:textId="77777777" w:rsidR="00352686" w:rsidRDefault="00352686" w:rsidP="00352686">
      <w:pPr>
        <w:pStyle w:val="SParagraf"/>
      </w:pPr>
    </w:p>
    <w:p w14:paraId="5AFBCA8E" w14:textId="2905FC3B" w:rsidR="00E70372" w:rsidRDefault="00E70372" w:rsidP="00755F10">
      <w:pPr>
        <w:pStyle w:val="Akapitzlist"/>
        <w:numPr>
          <w:ilvl w:val="0"/>
          <w:numId w:val="50"/>
        </w:numPr>
      </w:pPr>
      <w:r>
        <w:t>Dyrektor Zespołu, na wniosek rodziców oraz na podstawie orzeczenia poradni psychologiczno</w:t>
      </w:r>
      <w:r w:rsidR="003F5FED">
        <w:t>-</w:t>
      </w:r>
      <w:r w:rsidR="00FA5D50">
        <w:t xml:space="preserve"> </w:t>
      </w:r>
      <w:r>
        <w:t>pedagogicznej, w tym specjalistycznej, zwalnia ucznia z wadą słuchu lub z głęboką dysleksją rozwojową, z afazją ze sprzężonymi niepełnosprawnościami lub autyzmem z nauki drugiego języka obcego do końca danego etapu edukacyjnego.</w:t>
      </w:r>
    </w:p>
    <w:p w14:paraId="089682C1" w14:textId="1FF1B3BC" w:rsidR="00E70372" w:rsidRDefault="00E70372" w:rsidP="00755F10">
      <w:pPr>
        <w:pStyle w:val="Akapitzlist"/>
        <w:numPr>
          <w:ilvl w:val="0"/>
          <w:numId w:val="50"/>
        </w:numPr>
      </w:pPr>
      <w:r>
        <w:t>Dyrektor Zespołu zwalnia ucznia z orzeczeniem o potrzebie kształcenia specjalnego z drugiego języka obcego na podstawie tego orzeczenia do zakończenia cyklu edukacyjnego.</w:t>
      </w:r>
    </w:p>
    <w:p w14:paraId="1B83877E" w14:textId="77777777" w:rsidR="00352686" w:rsidRDefault="00352686" w:rsidP="00352686">
      <w:pPr>
        <w:pStyle w:val="SParagraf"/>
      </w:pPr>
    </w:p>
    <w:p w14:paraId="1122DF70" w14:textId="05D6C656" w:rsidR="00E70372" w:rsidRDefault="00E70372" w:rsidP="00755F10">
      <w:pPr>
        <w:pStyle w:val="Akapitzlist"/>
        <w:numPr>
          <w:ilvl w:val="0"/>
          <w:numId w:val="51"/>
        </w:numPr>
      </w:pPr>
      <w:r>
        <w:t>Uczniowi niepełnosprawnemu Zespół organizuje zajęcia rewalidacyjne, zgodnie z zaleceniami poradni psychologiczno-pedagogicznej. Tygodniowy wymiar zajęć rewalidacyjnych w każdym roku szkolnym wynosi w oddziale ogólnodostępnym po 2 godziny tygodniowo na ucznia.</w:t>
      </w:r>
    </w:p>
    <w:p w14:paraId="01E27D72" w14:textId="471182E1" w:rsidR="00E70372" w:rsidRDefault="00E70372" w:rsidP="00755F10">
      <w:pPr>
        <w:pStyle w:val="Akapitzlist"/>
        <w:numPr>
          <w:ilvl w:val="0"/>
          <w:numId w:val="51"/>
        </w:numPr>
      </w:pPr>
      <w:r>
        <w:t>Liczba godzin zajęć rewalidacyjnych Dyrektor Zespołu umieszcza w szkolnym planie nauczania i arkuszu organizacyjnym.</w:t>
      </w:r>
    </w:p>
    <w:p w14:paraId="68F322E7" w14:textId="4D801E26" w:rsidR="00E70372" w:rsidRDefault="00E70372" w:rsidP="00755F10">
      <w:pPr>
        <w:pStyle w:val="Akapitzlist"/>
        <w:numPr>
          <w:ilvl w:val="0"/>
          <w:numId w:val="51"/>
        </w:numPr>
      </w:pPr>
      <w:r>
        <w:t>Godzina zajęć rewalidacyjnych trwa 60 minut. W uzasadnionych przypadkach dopuszcza się prowadzenie zajęć w czasie krótszym niż 60 minut, zachowując ustalony dla ucznia łączny czas tych zajęć. Zajęcia organizuje się w co najmniej dwóch dniach.</w:t>
      </w:r>
    </w:p>
    <w:p w14:paraId="01419F12" w14:textId="77777777" w:rsidR="00352686" w:rsidRDefault="00352686" w:rsidP="009220EA">
      <w:pPr>
        <w:pStyle w:val="SParagraf"/>
      </w:pPr>
    </w:p>
    <w:p w14:paraId="528EE35E" w14:textId="65AA3AA6" w:rsidR="00E70372" w:rsidRDefault="00E70372" w:rsidP="00755F10">
      <w:pPr>
        <w:pStyle w:val="Akapitzlist"/>
        <w:numPr>
          <w:ilvl w:val="0"/>
          <w:numId w:val="52"/>
        </w:numPr>
      </w:pPr>
      <w:r>
        <w:t>W szkole d</w:t>
      </w:r>
      <w:r w:rsidR="003F5FED">
        <w:t>l</w:t>
      </w:r>
      <w:r>
        <w:t>a uczniów o potrzebie kształcenia specjalnego organizowane są:</w:t>
      </w:r>
    </w:p>
    <w:p w14:paraId="4EB569C2" w14:textId="25FAA60C" w:rsidR="00E70372" w:rsidRDefault="00E70372" w:rsidP="00755F10">
      <w:pPr>
        <w:pStyle w:val="Akapitzlist"/>
        <w:numPr>
          <w:ilvl w:val="1"/>
          <w:numId w:val="52"/>
        </w:numPr>
      </w:pPr>
      <w:r>
        <w:lastRenderedPageBreak/>
        <w:t xml:space="preserve">zajęcia rewalidacyjne dla uczniów niepełnosprawnych, które wynikają z konieczności realizacji zaleceń w orzeczeniu poradni </w:t>
      </w:r>
      <w:r w:rsidR="00943FFD">
        <w:t>psychologiczno-pedagogicznej</w:t>
      </w:r>
      <w:r>
        <w:t>;</w:t>
      </w:r>
    </w:p>
    <w:p w14:paraId="20A724CD" w14:textId="609B447C" w:rsidR="00E70372" w:rsidRDefault="00E70372" w:rsidP="00755F10">
      <w:pPr>
        <w:pStyle w:val="Akapitzlist"/>
        <w:numPr>
          <w:ilvl w:val="1"/>
          <w:numId w:val="52"/>
        </w:numPr>
      </w:pPr>
      <w:r>
        <w:t>zajęcia resocjalizacyjne dla uczniów niedostosowanych społecznie;</w:t>
      </w:r>
    </w:p>
    <w:p w14:paraId="473B8079" w14:textId="6F746D8A" w:rsidR="00E70372" w:rsidRDefault="00E70372" w:rsidP="00755F10">
      <w:pPr>
        <w:pStyle w:val="Akapitzlist"/>
        <w:numPr>
          <w:ilvl w:val="1"/>
          <w:numId w:val="52"/>
        </w:numPr>
      </w:pPr>
      <w:r>
        <w:t>zajęcia socjoterapeutyczne dla uczniów zagrożonych niedostosowaniem społecznym;</w:t>
      </w:r>
    </w:p>
    <w:p w14:paraId="50BC7E0B" w14:textId="7C4EA09C" w:rsidR="00E70372" w:rsidRDefault="00E70372" w:rsidP="00755F10">
      <w:pPr>
        <w:pStyle w:val="Akapitzlist"/>
        <w:numPr>
          <w:ilvl w:val="1"/>
          <w:numId w:val="52"/>
        </w:numPr>
      </w:pPr>
      <w:r>
        <w:t>w ramach pomocy psychologiczno-pedagogicznej zajęcia związane z wyborem kierunku kształcenia i zawodu.</w:t>
      </w:r>
    </w:p>
    <w:p w14:paraId="6FFBF77F" w14:textId="77777777" w:rsidR="009220EA" w:rsidRDefault="009220EA" w:rsidP="009220EA">
      <w:pPr>
        <w:pStyle w:val="SParagraf"/>
      </w:pPr>
    </w:p>
    <w:p w14:paraId="6A3C4EE6" w14:textId="3CBC128A" w:rsidR="00E70372" w:rsidRDefault="00E70372" w:rsidP="00755F10">
      <w:pPr>
        <w:pStyle w:val="Akapitzlist"/>
        <w:numPr>
          <w:ilvl w:val="0"/>
          <w:numId w:val="53"/>
        </w:numPr>
      </w:pPr>
      <w: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26ABC4C4" w14:textId="227D51E9" w:rsidR="00E70372" w:rsidRDefault="00E70372" w:rsidP="00755F10">
      <w:pPr>
        <w:pStyle w:val="Akapitzlist"/>
        <w:numPr>
          <w:ilvl w:val="0"/>
          <w:numId w:val="53"/>
        </w:numPr>
      </w:pPr>
      <w:r>
        <w:t>Nauczyciele, o których mowa w ust. 1:</w:t>
      </w:r>
    </w:p>
    <w:p w14:paraId="26A86CAB" w14:textId="524E5770" w:rsidR="00E70372" w:rsidRDefault="00E70372" w:rsidP="00755F10">
      <w:pPr>
        <w:pStyle w:val="Akapitzlist"/>
        <w:numPr>
          <w:ilvl w:val="1"/>
          <w:numId w:val="53"/>
        </w:numPr>
      </w:pPr>
      <w:r>
        <w:t>prowadzą wspólnie z innymi nauczycielami zajęcia edukacyjne oraz wspólnie z innymi nauczycielami i ze specjalistami realizują zintegrowane działania i zajęcia, określone w programie;</w:t>
      </w:r>
    </w:p>
    <w:p w14:paraId="265DB151" w14:textId="78AAFA39" w:rsidR="00E70372" w:rsidRDefault="00E70372" w:rsidP="00755F10">
      <w:pPr>
        <w:pStyle w:val="Akapitzlist"/>
        <w:numPr>
          <w:ilvl w:val="1"/>
          <w:numId w:val="53"/>
        </w:numPr>
      </w:pPr>
      <w:r>
        <w:t>prowadzą wspólnie z innymi nauczycielami i ze specjalistami pracę wychowawczą z uczniami niepełnosprawnymi, niedostosowanymi społecznie oraz zagrożonymi niedostosowaniem społecznym;</w:t>
      </w:r>
    </w:p>
    <w:p w14:paraId="7368380E" w14:textId="1C33575B" w:rsidR="00E70372" w:rsidRDefault="00E70372" w:rsidP="00755F10">
      <w:pPr>
        <w:pStyle w:val="Akapitzlist"/>
        <w:numPr>
          <w:ilvl w:val="1"/>
          <w:numId w:val="53"/>
        </w:numPr>
      </w:pPr>
      <w:r>
        <w:t>uczestniczą, w miarę potrzeb, w zajęciach edukacyjnych prowadzonych przez nauczycieli oraz w zintegrowanych działaniach i zajęciach, określonych w programie, realizowanych przez nauczycieli i specjalistów;</w:t>
      </w:r>
    </w:p>
    <w:p w14:paraId="003B63CE" w14:textId="052FF76A" w:rsidR="00E70372" w:rsidRDefault="00E70372" w:rsidP="00755F10">
      <w:pPr>
        <w:pStyle w:val="Akapitzlist"/>
        <w:numPr>
          <w:ilvl w:val="1"/>
          <w:numId w:val="53"/>
        </w:numPr>
      </w:pPr>
      <w:r>
        <w:t xml:space="preserve">udzielają pomocy nauczycielom prowadzącym zajęcia edukacyjne oraz nauczycielom i specjalistom realizującym zintegrowane działania i zajęcia, określone w programie, w doborze form i metod pracy z uczniami </w:t>
      </w:r>
      <w:r w:rsidRPr="009220EA">
        <w:rPr>
          <w:i/>
        </w:rPr>
        <w:t>niepełnosprawnymi, niedostosowanymi społecznie oraz zagrożonymi niedostosowaniem społecznym.</w:t>
      </w:r>
    </w:p>
    <w:p w14:paraId="01708CEA" w14:textId="5D3CEBD3" w:rsidR="00E70372" w:rsidRDefault="00E70372" w:rsidP="00755F10">
      <w:pPr>
        <w:pStyle w:val="Akapitzlist"/>
        <w:numPr>
          <w:ilvl w:val="0"/>
          <w:numId w:val="53"/>
        </w:numPr>
      </w:pPr>
      <w:r>
        <w:t>Dyrektor Zespołu,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55DA8D87" w14:textId="56AA4599" w:rsidR="00E70372" w:rsidRDefault="00E70372" w:rsidP="00755F10">
      <w:pPr>
        <w:pStyle w:val="Akapitzlist"/>
        <w:numPr>
          <w:ilvl w:val="0"/>
          <w:numId w:val="53"/>
        </w:numPr>
      </w:pPr>
      <w:r>
        <w:t>Rada pedagogiczna wskazuje sposób dostosowania warunków przeprowadzania egzaminu maturalnego i zawodowych egzaminów kwalifikacyjnych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przeprowadzane są egzaminy.</w:t>
      </w:r>
    </w:p>
    <w:p w14:paraId="3C7455D0" w14:textId="1B7AF233" w:rsidR="00E70372" w:rsidRDefault="00E70372" w:rsidP="00755F10">
      <w:pPr>
        <w:pStyle w:val="Akapitzlist"/>
        <w:numPr>
          <w:ilvl w:val="0"/>
          <w:numId w:val="53"/>
        </w:numPr>
      </w:pPr>
      <w:r>
        <w:t>Zapewnienie warunków, o których mowa w ust. 4 należy do obowiązków przewodniczącego szkolnego zespołu egzaminacyjnego.</w:t>
      </w:r>
    </w:p>
    <w:p w14:paraId="3065FED1" w14:textId="77777777" w:rsidR="009220EA" w:rsidRDefault="009220EA" w:rsidP="009220EA">
      <w:pPr>
        <w:pStyle w:val="SParagraf"/>
      </w:pPr>
    </w:p>
    <w:p w14:paraId="560CDC96" w14:textId="2F10BE6C" w:rsidR="00E70372" w:rsidRDefault="00E70372" w:rsidP="00755F10">
      <w:pPr>
        <w:pStyle w:val="Akapitzlist"/>
        <w:numPr>
          <w:ilvl w:val="0"/>
          <w:numId w:val="54"/>
        </w:numPr>
      </w:pPr>
      <w:r>
        <w:t>Uczeń niepełnosprawny ma prawo do korzystania z wszelkich form pomocy psychologiczno-pedagogicznej organizowanej w szkole w formach i na zasadach określonych w Statucie.</w:t>
      </w:r>
    </w:p>
    <w:p w14:paraId="6451BEC7" w14:textId="77777777" w:rsidR="009220EA" w:rsidRDefault="009220EA" w:rsidP="009220EA">
      <w:pPr>
        <w:pStyle w:val="SParagraf"/>
      </w:pPr>
    </w:p>
    <w:p w14:paraId="46774008" w14:textId="1F3C388A" w:rsidR="00E70372" w:rsidRDefault="00E70372" w:rsidP="00755F10">
      <w:pPr>
        <w:pStyle w:val="Akapitzlist"/>
        <w:numPr>
          <w:ilvl w:val="0"/>
          <w:numId w:val="55"/>
        </w:numPr>
      </w:pPr>
      <w:r>
        <w:t xml:space="preserve">W szkole powołuje się Zespół ds. pomocy psychologiczno-pedagogicznej uczniom posiadającym orzeczenie o potrzebie kształcenia specjalnego lub orzeczenie o niedostosowaniu społecznym lub zagrożeniem niedostosowania społecznego, </w:t>
      </w:r>
      <w:r w:rsidRPr="00B97E7E">
        <w:t>zwany dalej Zespołem Wspierającym.</w:t>
      </w:r>
    </w:p>
    <w:p w14:paraId="67E04F11" w14:textId="49B0D084" w:rsidR="00E70372" w:rsidRDefault="00E70372" w:rsidP="00755F10">
      <w:pPr>
        <w:pStyle w:val="Akapitzlist"/>
        <w:numPr>
          <w:ilvl w:val="0"/>
          <w:numId w:val="55"/>
        </w:numPr>
      </w:pPr>
      <w:r>
        <w:lastRenderedPageBreak/>
        <w:t xml:space="preserve">W skład zespołu wchodzą: wychowawca </w:t>
      </w:r>
      <w:r w:rsidRPr="00B97E7E">
        <w:t>oddziału</w:t>
      </w:r>
      <w:r>
        <w:t xml:space="preserve"> jako przewodniczący zespołu, pedagog szkolny oraz nauczyciele specjaliści, zatrudnieni w szkole.</w:t>
      </w:r>
    </w:p>
    <w:p w14:paraId="2346290D" w14:textId="6985B655" w:rsidR="00E70372" w:rsidRDefault="00E70372" w:rsidP="00755F10">
      <w:pPr>
        <w:pStyle w:val="Akapitzlist"/>
        <w:numPr>
          <w:ilvl w:val="0"/>
          <w:numId w:val="55"/>
        </w:numPr>
      </w:pPr>
      <w:r>
        <w:t xml:space="preserve">Zebrania zespołu odbywają się w miarę potrzeb, nie rzadziej jednak niż raz w okresie. Zebrania zwołuje wychowawca </w:t>
      </w:r>
      <w:r w:rsidRPr="00B97E7E">
        <w:t>oddziału</w:t>
      </w:r>
      <w:r>
        <w:t>, co najmniej z jednotygodniowym wyprzedzeniem.</w:t>
      </w:r>
    </w:p>
    <w:p w14:paraId="55A1A473" w14:textId="03658AAD" w:rsidR="00E70372" w:rsidRDefault="00E70372" w:rsidP="00755F10">
      <w:pPr>
        <w:pStyle w:val="Akapitzlist"/>
        <w:numPr>
          <w:ilvl w:val="0"/>
          <w:numId w:val="55"/>
        </w:numPr>
      </w:pPr>
      <w:r>
        <w:t>W spotkaniach zespołu mogą uczestniczyć:</w:t>
      </w:r>
    </w:p>
    <w:p w14:paraId="352EA99E" w14:textId="62521E69" w:rsidR="00E70372" w:rsidRDefault="00E70372" w:rsidP="00755F10">
      <w:pPr>
        <w:pStyle w:val="Akapitzlist"/>
        <w:numPr>
          <w:ilvl w:val="1"/>
          <w:numId w:val="55"/>
        </w:numPr>
      </w:pPr>
      <w:r>
        <w:t>na wniosek dyrektora Zespołu – przedstawiciel poradni psychologiczno-pedagogicznej;</w:t>
      </w:r>
    </w:p>
    <w:p w14:paraId="5A2DE412" w14:textId="00C6B674" w:rsidR="00E70372" w:rsidRDefault="00E70372" w:rsidP="00755F10">
      <w:pPr>
        <w:pStyle w:val="Akapitzlist"/>
        <w:numPr>
          <w:ilvl w:val="1"/>
          <w:numId w:val="55"/>
        </w:numPr>
      </w:pPr>
      <w:r>
        <w:t>na wniosek lub za zgodą rodziców ucznia – lekarz, pedagog lub inny specjalista;</w:t>
      </w:r>
    </w:p>
    <w:p w14:paraId="2D935FEE" w14:textId="60ED0ADD" w:rsidR="00E70372" w:rsidRDefault="00E70372" w:rsidP="00755F10">
      <w:pPr>
        <w:pStyle w:val="Akapitzlist"/>
        <w:numPr>
          <w:ilvl w:val="0"/>
          <w:numId w:val="55"/>
        </w:numPr>
      </w:pPr>
      <w: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09D3FBB1" w14:textId="56F06F5C" w:rsidR="00E70372" w:rsidRDefault="00E70372" w:rsidP="00755F10">
      <w:pPr>
        <w:pStyle w:val="Akapitzlist"/>
        <w:numPr>
          <w:ilvl w:val="0"/>
          <w:numId w:val="55"/>
        </w:numPr>
      </w:pPr>
      <w: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p>
    <w:p w14:paraId="246B5AB1" w14:textId="10B04FC2" w:rsidR="00E70372" w:rsidRDefault="00E70372" w:rsidP="00755F10">
      <w:pPr>
        <w:pStyle w:val="Akapitzlist"/>
        <w:numPr>
          <w:ilvl w:val="0"/>
          <w:numId w:val="55"/>
        </w:numPr>
      </w:pPr>
      <w:r>
        <w:t>Program opracowuje się w terminie 30 dni od dnia złożenia w szkole orzeczenia o potrzebie kształcenia specjalnego lub w terminie 30 dni przed upływem okresu, na jaki został opracowany poprzedni program.</w:t>
      </w:r>
    </w:p>
    <w:p w14:paraId="45830447" w14:textId="16C7F936" w:rsidR="00E70372" w:rsidRDefault="00E70372" w:rsidP="00755F10">
      <w:pPr>
        <w:pStyle w:val="Akapitzlist"/>
        <w:numPr>
          <w:ilvl w:val="0"/>
          <w:numId w:val="55"/>
        </w:numPr>
      </w:pPr>
      <w:r>
        <w:t>Indywidualny program edukacyjno-terapeutyczny (IPET) określa:</w:t>
      </w:r>
    </w:p>
    <w:p w14:paraId="4E47F8AD" w14:textId="2DE073D2" w:rsidR="00E70372" w:rsidRDefault="00E70372" w:rsidP="00755F10">
      <w:pPr>
        <w:pStyle w:val="Akapitzlist"/>
        <w:numPr>
          <w:ilvl w:val="1"/>
          <w:numId w:val="55"/>
        </w:numPr>
      </w:pPr>
      <w:r>
        <w:t>zakres i sposób dostosowania wymagań edukacyjnych wynikających z programu nauczania do indywidualnych potrzeb</w:t>
      </w:r>
      <w:r w:rsidR="00E83D9E">
        <w:t xml:space="preserve"> </w:t>
      </w:r>
      <w:r>
        <w:t>rozwojowych i edukacyjnych oraz możliwości psychofizycznych ucznia wraz z określeniem metod i formy pracy z uczniem;</w:t>
      </w:r>
    </w:p>
    <w:p w14:paraId="3A1BD95E" w14:textId="5C1BB44A" w:rsidR="00E70372" w:rsidRDefault="00E70372" w:rsidP="00755F10">
      <w:pPr>
        <w:pStyle w:val="Akapitzlist"/>
        <w:numPr>
          <w:ilvl w:val="1"/>
          <w:numId w:val="55"/>
        </w:numPr>
      </w:pPr>
      <w:r>
        <w:t>rodzaj i zakres zintegrowanych działań nauczycieli i specjalistów prowadzących zajęcia z uczniem, z tym, że w przypadku:</w:t>
      </w:r>
    </w:p>
    <w:p w14:paraId="596EC0CA" w14:textId="57B88037" w:rsidR="00E70372" w:rsidRDefault="00E70372" w:rsidP="00755F10">
      <w:pPr>
        <w:pStyle w:val="Akapitzlist"/>
        <w:numPr>
          <w:ilvl w:val="2"/>
          <w:numId w:val="55"/>
        </w:numPr>
      </w:pPr>
      <w:r>
        <w:t>ucznia niepełnosprawnego — zakres działań o charakterze rewalidacyjnym,</w:t>
      </w:r>
    </w:p>
    <w:p w14:paraId="08E6F6D4" w14:textId="4464525D" w:rsidR="00E70372" w:rsidRDefault="00E70372" w:rsidP="00755F10">
      <w:pPr>
        <w:pStyle w:val="Akapitzlist"/>
        <w:numPr>
          <w:ilvl w:val="2"/>
          <w:numId w:val="55"/>
        </w:numPr>
      </w:pPr>
      <w:r>
        <w:t>ucznia niedostosowanego społecznie — zakres działań o charakterze resocjalizacyjnym,</w:t>
      </w:r>
    </w:p>
    <w:p w14:paraId="1F97D6A5" w14:textId="58F4DA37" w:rsidR="00E70372" w:rsidRDefault="00E70372" w:rsidP="00755F10">
      <w:pPr>
        <w:pStyle w:val="Akapitzlist"/>
        <w:numPr>
          <w:ilvl w:val="2"/>
          <w:numId w:val="55"/>
        </w:numPr>
      </w:pPr>
      <w:r>
        <w:t>ucznia zagrożonego niedostosowaniem społecznym — zakres działań o charakterze socjoterapeutycznym,</w:t>
      </w:r>
    </w:p>
    <w:p w14:paraId="1F123130" w14:textId="1D441C0D" w:rsidR="00E70372" w:rsidRDefault="00E70372" w:rsidP="00755F10">
      <w:pPr>
        <w:pStyle w:val="Akapitzlist"/>
        <w:numPr>
          <w:ilvl w:val="2"/>
          <w:numId w:val="55"/>
        </w:numPr>
      </w:pPr>
      <w:r>
        <w:t>zajęcia związane z wyborem kierunku kształcenia i zawodu.</w:t>
      </w:r>
    </w:p>
    <w:p w14:paraId="17F5CF96" w14:textId="5E02675C" w:rsidR="00E70372" w:rsidRDefault="00E70372" w:rsidP="00755F10">
      <w:pPr>
        <w:pStyle w:val="Akapitzlist"/>
        <w:numPr>
          <w:ilvl w:val="1"/>
          <w:numId w:val="55"/>
        </w:numPr>
      </w:pPr>
      <w:r>
        <w:t>formy, sposoby i okres udzielania uczniowi pomocy psychologiczno-pedagogicznej oraz wymiar godzin, w którym poszczególne formy pomocy będą realizowane, ustalone przez dyrektora Zespołu zgodnie z przepisami;</w:t>
      </w:r>
    </w:p>
    <w:p w14:paraId="4C297C77" w14:textId="501202CE" w:rsidR="00E70372" w:rsidRDefault="00E70372" w:rsidP="00755F10">
      <w:pPr>
        <w:pStyle w:val="Akapitzlist"/>
        <w:numPr>
          <w:ilvl w:val="1"/>
          <w:numId w:val="55"/>
        </w:numPr>
      </w:pPr>
      <w: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6E98CC4D" w14:textId="0382E82F" w:rsidR="00E70372" w:rsidRDefault="00E70372" w:rsidP="00755F10">
      <w:pPr>
        <w:pStyle w:val="Akapitzlist"/>
        <w:numPr>
          <w:ilvl w:val="1"/>
          <w:numId w:val="55"/>
        </w:numPr>
      </w:pPr>
      <w:r>
        <w:t>zajęcia rewalidacyjne, resocjalizacyjne i socjoterapeutyczne oraz inne zajęcia odpowiednie ze względu na indywidualne potrzeby rozwojowe i edukacyjne oraz możliwości psychofizyczne ucznia;</w:t>
      </w:r>
    </w:p>
    <w:p w14:paraId="76E29577" w14:textId="4D7E5B57" w:rsidR="00E70372" w:rsidRDefault="00E70372" w:rsidP="00755F10">
      <w:pPr>
        <w:pStyle w:val="Akapitzlist"/>
        <w:numPr>
          <w:ilvl w:val="1"/>
          <w:numId w:val="55"/>
        </w:numPr>
      </w:pPr>
      <w:r>
        <w:t>zakres współpracy nauczycieli i specjalistów z rodzicami ucznia w realizacji zadań;</w:t>
      </w:r>
    </w:p>
    <w:p w14:paraId="6D8CDADB" w14:textId="3C56155D" w:rsidR="00E70372" w:rsidRDefault="00E70372" w:rsidP="00755F10">
      <w:pPr>
        <w:pStyle w:val="Akapitzlist"/>
        <w:numPr>
          <w:ilvl w:val="1"/>
          <w:numId w:val="55"/>
        </w:numPr>
      </w:pPr>
      <w:r>
        <w:t>wykaz zajęć edukacyjnych realizowanych indywidualnie lub w grupie liczącej do 5 uczniów, jeżeli występuje taka potrzeba.</w:t>
      </w:r>
    </w:p>
    <w:p w14:paraId="4FB501AA" w14:textId="29EE5F3B" w:rsidR="00E70372" w:rsidRDefault="00E70372" w:rsidP="00755F10">
      <w:pPr>
        <w:pStyle w:val="Akapitzlist"/>
        <w:numPr>
          <w:ilvl w:val="0"/>
          <w:numId w:val="55"/>
        </w:numPr>
      </w:pPr>
      <w:r>
        <w:t xml:space="preserve">Rodzice ucznia maja prawo uczestniczyć w opracowaniu indywidualnego programu edukacyjno-terapeutycznego oraz w dokonywania okresowej wielospecjalistycznej oceny poziomu </w:t>
      </w:r>
      <w:r>
        <w:lastRenderedPageBreak/>
        <w:t>funkcjonowania ucznia. Dyrektor</w:t>
      </w:r>
      <w:r w:rsidR="00D93F28">
        <w:t xml:space="preserve"> </w:t>
      </w:r>
      <w:r>
        <w:t>Zespołu zawiadamia rodziców o terminie posiedzenia zespołu listownie</w:t>
      </w:r>
      <w:r w:rsidR="00DE5511">
        <w:t>/telefonicznie</w:t>
      </w:r>
      <w:r>
        <w:t xml:space="preserve"> lub w przypadku prowadzenia dziennika elektronicznego poprzez dokonanie wpisu.</w:t>
      </w:r>
    </w:p>
    <w:p w14:paraId="6E0DA535" w14:textId="39B0AB73" w:rsidR="00E70372" w:rsidRDefault="00E70372" w:rsidP="00755F10">
      <w:pPr>
        <w:pStyle w:val="Akapitzlist"/>
        <w:numPr>
          <w:ilvl w:val="0"/>
          <w:numId w:val="55"/>
        </w:numPr>
      </w:pPr>
      <w:r>
        <w:t>Rodzice otrzymują kopię programu i kopię wielospecjalistycznej oceny poziomu funkcjonowania ucznia.</w:t>
      </w:r>
    </w:p>
    <w:p w14:paraId="1C87C2EA" w14:textId="71E6AE11" w:rsidR="00E70372" w:rsidRDefault="00E70372" w:rsidP="00755F10">
      <w:pPr>
        <w:pStyle w:val="Akapitzlist"/>
        <w:numPr>
          <w:ilvl w:val="0"/>
          <w:numId w:val="55"/>
        </w:numPr>
      </w:pPr>
      <w:r>
        <w:t xml:space="preserve">W przypadku nieobecności rodziców na posiedzeniu </w:t>
      </w:r>
      <w:r w:rsidRPr="00B97E7E">
        <w:t>Zespołu Wspierającego</w:t>
      </w:r>
      <w:r>
        <w:t>, rodzice są niezwłocznie</w:t>
      </w:r>
      <w:r w:rsidR="00D93F28">
        <w:t xml:space="preserve"> </w:t>
      </w:r>
      <w:r>
        <w:t>zawiadamiani w formie pisemnej o ustalonych dla dziecka formach, okresie udzielania pomocy psychologiczno-pedagogicznej oraz wymiarze godzin, w których poszczególne formy będą realizowane.</w:t>
      </w:r>
    </w:p>
    <w:p w14:paraId="1F4D4AC6" w14:textId="4443A390" w:rsidR="00E70372" w:rsidRDefault="00E70372" w:rsidP="00755F10">
      <w:pPr>
        <w:pStyle w:val="Akapitzlist"/>
        <w:numPr>
          <w:ilvl w:val="0"/>
          <w:numId w:val="55"/>
        </w:numPr>
      </w:pPr>
      <w:r>
        <w:t>Wymiar godzin poszczególnych form udzielania uczniom pomocy psychologiczno-pedagogicznej ustala Dyrektor Zespołu, biorąc pod uwagę wszystkie godziny, które w danym roku szkolnym mogą być przeznaczone na realizację tych form.</w:t>
      </w:r>
    </w:p>
    <w:p w14:paraId="733A5782" w14:textId="66818D39" w:rsidR="00E70372" w:rsidRDefault="00E70372" w:rsidP="00755F10">
      <w:pPr>
        <w:pStyle w:val="Akapitzlist"/>
        <w:numPr>
          <w:ilvl w:val="0"/>
          <w:numId w:val="55"/>
        </w:numPr>
      </w:pPr>
      <w:r>
        <w:t xml:space="preserve">Nauczyciele pracujący z uczniem, dla którego został opracowany Indywidualny Program </w:t>
      </w:r>
      <w:r w:rsidR="00DE5511">
        <w:t>E</w:t>
      </w:r>
      <w:r>
        <w:t>dukacyjno-</w:t>
      </w:r>
      <w:r w:rsidR="00DE5511">
        <w:t>T</w:t>
      </w:r>
      <w:r>
        <w:t>erapeutyczny mają obowiązek znać jego treść oraz stosować się do zaleceń zawartych w nim. Zaleca się, by nauczyciele prowadzili notatki z zapisem postępu w rozwoju ucznia, w oparciu o które będzie dokonywana ocena efektywności działań.</w:t>
      </w:r>
    </w:p>
    <w:p w14:paraId="3897B55A" w14:textId="1AE9863F" w:rsidR="00D93F28" w:rsidRDefault="00D93F28" w:rsidP="00F622D3">
      <w:pPr>
        <w:pStyle w:val="Nagwek2"/>
      </w:pPr>
      <w:bookmarkStart w:id="21" w:name="_Toc25598675"/>
      <w:r w:rsidRPr="00D93F28">
        <w:t>Nauczanie indywidualne</w:t>
      </w:r>
      <w:bookmarkEnd w:id="21"/>
    </w:p>
    <w:p w14:paraId="7B1D0042" w14:textId="77777777" w:rsidR="00C412C7" w:rsidRDefault="00C412C7" w:rsidP="00C412C7">
      <w:pPr>
        <w:pStyle w:val="SParagraf"/>
      </w:pPr>
    </w:p>
    <w:p w14:paraId="55D32459" w14:textId="078E59F0" w:rsidR="00D93F28" w:rsidRDefault="00D93F28" w:rsidP="00755F10">
      <w:pPr>
        <w:pStyle w:val="Akapitzlist"/>
        <w:numPr>
          <w:ilvl w:val="0"/>
          <w:numId w:val="56"/>
        </w:numPr>
      </w:pPr>
      <w:r>
        <w:t>Uczniów, którym stan zdrowia uniemożliwia lub znacznie utrudnia uczęszczanie do Zespołu obejmuje się indywidualnym nauczaniem.</w:t>
      </w:r>
    </w:p>
    <w:p w14:paraId="20264BE4" w14:textId="2428C00E" w:rsidR="00D93F28" w:rsidRDefault="00D93F28" w:rsidP="00755F10">
      <w:pPr>
        <w:pStyle w:val="Akapitzlist"/>
        <w:numPr>
          <w:ilvl w:val="0"/>
          <w:numId w:val="56"/>
        </w:numPr>
      </w:pPr>
      <w:r>
        <w:t>Indywidualne nauczanie organizuje Dyrektor Zespołu. Indywidualne nauczanie organizuje się na czas określony wskazany w orzeczeniu o potrzebie indywidualnego nauczania w porozumieniu z organem prowadzącym szkołę.</w:t>
      </w:r>
    </w:p>
    <w:p w14:paraId="783A3055" w14:textId="63A0A00B" w:rsidR="00D93F28" w:rsidRDefault="00D93F28" w:rsidP="00755F10">
      <w:pPr>
        <w:pStyle w:val="Akapitzlist"/>
        <w:numPr>
          <w:ilvl w:val="0"/>
          <w:numId w:val="56"/>
        </w:numPr>
      </w:pPr>
      <w:r>
        <w:t>Dyrektor Zespołu po ustaleniach zakresu i czasu prowadzenia nauczania indywidualnego z organem prowadzącym zasięga opinii rodziców (prawnych opiekunów) celem ustalenia czasu prowadzenia zajęć.</w:t>
      </w:r>
    </w:p>
    <w:p w14:paraId="70273558" w14:textId="662BD3F5" w:rsidR="00D93F28" w:rsidRDefault="00D93F28" w:rsidP="00755F10">
      <w:pPr>
        <w:pStyle w:val="Akapitzlist"/>
        <w:numPr>
          <w:ilvl w:val="0"/>
          <w:numId w:val="56"/>
        </w:numPr>
      </w:pPr>
      <w:r>
        <w:t>Zajęcia indywidualnego nauczania przydziela dyrektor nauczycielom zatrudnionym</w:t>
      </w:r>
      <w:r w:rsidR="00C412C7">
        <w:t xml:space="preserve"> </w:t>
      </w:r>
      <w:r>
        <w:t>w szkole zgodnie z posiadanymi kwalifikacjami.</w:t>
      </w:r>
    </w:p>
    <w:p w14:paraId="2B3651B4" w14:textId="2999690D" w:rsidR="00D93F28" w:rsidRDefault="00D93F28" w:rsidP="00755F10">
      <w:pPr>
        <w:pStyle w:val="Akapitzlist"/>
        <w:numPr>
          <w:ilvl w:val="0"/>
          <w:numId w:val="56"/>
        </w:numPr>
      </w:pPr>
      <w:r>
        <w:t>W uzasadnionych przypadkach dyrektor może powierzyć prowadzenie zajęć indywidualnego nauczania nauczycielowi zatrudnionemu spoza placówki. Może to nastąpić</w:t>
      </w:r>
      <w:r w:rsidR="005D6434">
        <w:t xml:space="preserve"> </w:t>
      </w:r>
      <w:r>
        <w:t>w sytuacji braku nauczyciela do nauczania odpowiedniej edukacji, znacznej odległości miejsca prowadzenia zajęć od siedziby Zespołu lub w związku z trudnościami dojazdu nauczyciela na zajęcia.</w:t>
      </w:r>
    </w:p>
    <w:p w14:paraId="5DE92D0C" w14:textId="3DEC3426" w:rsidR="00D93F28" w:rsidRDefault="00D93F28" w:rsidP="00755F10">
      <w:pPr>
        <w:pStyle w:val="Akapitzlist"/>
        <w:numPr>
          <w:ilvl w:val="0"/>
          <w:numId w:val="56"/>
        </w:numPr>
      </w:pPr>
      <w:r>
        <w:t>Za zajęcia indywidualnego nauczania uważa się zajęcia prowadzone w indywidualnym i bezpośrednim kontakcie</w:t>
      </w:r>
      <w:r w:rsidR="00421A75">
        <w:t xml:space="preserve"> </w:t>
      </w:r>
      <w:r>
        <w:t>z uczniem.</w:t>
      </w:r>
    </w:p>
    <w:p w14:paraId="55720A36" w14:textId="6C6D7346" w:rsidR="00D93F28" w:rsidRDefault="00D93F28" w:rsidP="00755F10">
      <w:pPr>
        <w:pStyle w:val="Akapitzlist"/>
        <w:numPr>
          <w:ilvl w:val="0"/>
          <w:numId w:val="56"/>
        </w:numPr>
      </w:pPr>
      <w:r>
        <w:t>Zajęcia indywidualnego nauczania prowadzi się w miejscu pobytu ucznia oraz zgodnie ze wskazaniami w orzeczeniu.</w:t>
      </w:r>
    </w:p>
    <w:p w14:paraId="12FEA631" w14:textId="6BD52EB3" w:rsidR="00D93F28" w:rsidRDefault="00D93F28" w:rsidP="00755F10">
      <w:pPr>
        <w:pStyle w:val="Akapitzlist"/>
        <w:numPr>
          <w:ilvl w:val="0"/>
          <w:numId w:val="56"/>
        </w:numPr>
      </w:pPr>
      <w: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w:t>
      </w:r>
    </w:p>
    <w:p w14:paraId="4E3A60D8" w14:textId="3813D4BD" w:rsidR="00D93F28" w:rsidRPr="00C412C7" w:rsidRDefault="00D93F28" w:rsidP="00755F10">
      <w:pPr>
        <w:pStyle w:val="Akapitzlist"/>
        <w:numPr>
          <w:ilvl w:val="0"/>
          <w:numId w:val="56"/>
        </w:numPr>
        <w:rPr>
          <w:b/>
        </w:rPr>
      </w:pPr>
      <w: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14:paraId="30A21D67" w14:textId="75B1D172" w:rsidR="00D93F28" w:rsidRDefault="00D93F28" w:rsidP="00755F10">
      <w:pPr>
        <w:pStyle w:val="Akapitzlist"/>
        <w:numPr>
          <w:ilvl w:val="0"/>
          <w:numId w:val="56"/>
        </w:numPr>
      </w:pPr>
      <w:r>
        <w:lastRenderedPageBreak/>
        <w:t xml:space="preserve">Wniosek, o którym mowa w ust. 9 składa się w formie pisemnej wraz z uzasadnieniem/ </w:t>
      </w:r>
      <w:r w:rsidR="00DE5511">
        <w:t>w</w:t>
      </w:r>
      <w:r>
        <w:t>niosek, o którym mowa w ust. 9 wpisuje się do Dziennika indywidualnego nauczania, zaś Dyrektor Zespołu akceptuje go własnoręcznym podpisem.</w:t>
      </w:r>
    </w:p>
    <w:p w14:paraId="564ED793" w14:textId="79D4A7A1" w:rsidR="00D93F28" w:rsidRDefault="00D93F28" w:rsidP="00755F10">
      <w:pPr>
        <w:pStyle w:val="Akapitzlist"/>
        <w:numPr>
          <w:ilvl w:val="0"/>
          <w:numId w:val="56"/>
        </w:numPr>
      </w:pPr>
      <w:r>
        <w:t>Dzienniki indywidualnego nauczania zakłada się i prowadzi odrębnie dla każdego ucznia.</w:t>
      </w:r>
    </w:p>
    <w:p w14:paraId="29B11678" w14:textId="66A24241" w:rsidR="00D93F28" w:rsidRDefault="00D93F28" w:rsidP="00755F10">
      <w:pPr>
        <w:pStyle w:val="Akapitzlist"/>
        <w:numPr>
          <w:ilvl w:val="0"/>
          <w:numId w:val="56"/>
        </w:numPr>
      </w:pPr>
      <w:r>
        <w:t>Tygodniowy wymiar godzin zajęć indywidualnego nauczania realizowanego bezpośrednio z uczniem wynosi od 12 do 16, prowadzonych w co najmniej 3 dniach.</w:t>
      </w:r>
    </w:p>
    <w:p w14:paraId="09B7BAEF" w14:textId="15A49985" w:rsidR="00D93F28" w:rsidRDefault="00D93F28" w:rsidP="00755F10">
      <w:pPr>
        <w:pStyle w:val="Akapitzlist"/>
        <w:numPr>
          <w:ilvl w:val="0"/>
          <w:numId w:val="56"/>
        </w:numPr>
      </w:pPr>
      <w:r>
        <w:t>Do obowiązków nauczycieli prowadzących zajęcia w ramach nauczania indywidualnego należy:</w:t>
      </w:r>
    </w:p>
    <w:p w14:paraId="688B2549" w14:textId="5EAC5E25" w:rsidR="00D93F28" w:rsidRDefault="00D93F28" w:rsidP="00755F10">
      <w:pPr>
        <w:pStyle w:val="Akapitzlist"/>
        <w:numPr>
          <w:ilvl w:val="1"/>
          <w:numId w:val="56"/>
        </w:numPr>
      </w:pPr>
      <w:r>
        <w:t>dostosowanie wymagań edukacyjnych do potrzeb i możliwości ucznia;</w:t>
      </w:r>
    </w:p>
    <w:p w14:paraId="3D223FC8" w14:textId="45074FF2" w:rsidR="00D93F28" w:rsidRDefault="00D93F28" w:rsidP="00755F10">
      <w:pPr>
        <w:pStyle w:val="Akapitzlist"/>
        <w:numPr>
          <w:ilvl w:val="1"/>
          <w:numId w:val="56"/>
        </w:numPr>
      </w:pPr>
      <w:r>
        <w:t xml:space="preserve">udział </w:t>
      </w:r>
      <w:r w:rsidR="00B74379" w:rsidRPr="00B97E7E">
        <w:t xml:space="preserve">Zespołu Wspierającego </w:t>
      </w:r>
      <w:r>
        <w:t>w posiedzeniach opracowując</w:t>
      </w:r>
      <w:r w:rsidR="00B74379">
        <w:t>ych</w:t>
      </w:r>
      <w:r>
        <w:t xml:space="preserve"> IPET;</w:t>
      </w:r>
    </w:p>
    <w:p w14:paraId="65F5A276" w14:textId="651929F4" w:rsidR="00D93F28" w:rsidRPr="00421A75" w:rsidRDefault="00D93F28" w:rsidP="00755F10">
      <w:pPr>
        <w:pStyle w:val="Akapitzlist"/>
        <w:numPr>
          <w:ilvl w:val="1"/>
          <w:numId w:val="56"/>
        </w:numPr>
      </w:pPr>
      <w:r>
        <w:t>prowadzenie obserwacji funkcjonowania ucznia w zakresie możliwości uczestniczenia ucznia w życiu Szkoły;</w:t>
      </w:r>
    </w:p>
    <w:p w14:paraId="1B667BA9" w14:textId="4F28A39A" w:rsidR="00D93F28" w:rsidRDefault="00D93F28" w:rsidP="00755F10">
      <w:pPr>
        <w:pStyle w:val="Akapitzlist"/>
        <w:numPr>
          <w:ilvl w:val="1"/>
          <w:numId w:val="56"/>
        </w:numPr>
      </w:pPr>
      <w:r>
        <w:t>podejmowanie działań umożliwiających kontakt z rówieśnikami;</w:t>
      </w:r>
    </w:p>
    <w:p w14:paraId="45A2C05C" w14:textId="5C51F4C9" w:rsidR="00D93F28" w:rsidRDefault="00D93F28" w:rsidP="00755F10">
      <w:pPr>
        <w:pStyle w:val="Akapitzlist"/>
        <w:numPr>
          <w:ilvl w:val="1"/>
          <w:numId w:val="56"/>
        </w:numPr>
      </w:pPr>
      <w:r>
        <w:t>systematyczne prowadzenie Dziennika zajęć indywidualnych.</w:t>
      </w:r>
    </w:p>
    <w:p w14:paraId="0FBA6B95" w14:textId="19B1FD5F" w:rsidR="00D93F28" w:rsidRDefault="00D93F28" w:rsidP="00755F10">
      <w:pPr>
        <w:pStyle w:val="Akapitzlist"/>
        <w:numPr>
          <w:ilvl w:val="0"/>
          <w:numId w:val="56"/>
        </w:numPr>
      </w:pPr>
      <w:r>
        <w:t>Na podstawie orzeczenia, opinii o aktualnym stanie zdrowia ucznia oraz wniosków z obserwacji nauczycieli i w uzgodnieniu z rodzicami ucznia, Dyrektor Zespołu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w:t>
      </w:r>
    </w:p>
    <w:p w14:paraId="7DBDE4A7" w14:textId="31014B49" w:rsidR="00D93F28" w:rsidRDefault="00D93F28" w:rsidP="00755F10">
      <w:pPr>
        <w:pStyle w:val="Akapitzlist"/>
        <w:numPr>
          <w:ilvl w:val="0"/>
          <w:numId w:val="56"/>
        </w:numPr>
      </w:pPr>
      <w:r>
        <w:t>Dyrektor Zespołu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14:paraId="78F9DD57" w14:textId="63CD6BF0" w:rsidR="00D93F28" w:rsidRDefault="00D93F28" w:rsidP="00755F10">
      <w:pPr>
        <w:pStyle w:val="Akapitzlist"/>
        <w:numPr>
          <w:ilvl w:val="0"/>
          <w:numId w:val="56"/>
        </w:numPr>
      </w:pPr>
      <w:r>
        <w:t xml:space="preserve">Dyrektor Zespołu zaprzestaje organizacji nauczania indywidualnego na wniosek rodziców/prawnych opiekunów wraz z załączonym zaświadczeniem lekarskim, z którego wynika, że stan zdrowia ucznia umożliwia uczęszczanie ucznia do szkoły. Dyrektor Zespołu w przypadku zawieszenia nauczania indywidualnego jest zobowiązany powiadomić poradnię </w:t>
      </w:r>
      <w:r w:rsidR="0007266F">
        <w:t>psychologiczno-pedagogiczną</w:t>
      </w:r>
      <w:r>
        <w:t>, która wydała orzeczenie oraz organ prowadzący szkołę.</w:t>
      </w:r>
    </w:p>
    <w:p w14:paraId="24AD4A6B" w14:textId="726F905D" w:rsidR="00D93F28" w:rsidRDefault="00D93F28" w:rsidP="00755F10">
      <w:pPr>
        <w:pStyle w:val="Akapitzlist"/>
        <w:numPr>
          <w:ilvl w:val="0"/>
          <w:numId w:val="56"/>
        </w:numPr>
      </w:pPr>
      <w:r>
        <w:t>Uczeń podlegający nauczaniu indywidualnemu podlega klasyfikacji i promowaniu na zasadach określonych w</w:t>
      </w:r>
      <w:r w:rsidR="0078028C">
        <w:t xml:space="preserve"> </w:t>
      </w:r>
      <w:r>
        <w:t>W</w:t>
      </w:r>
      <w:r w:rsidR="0007266F">
        <w:t xml:space="preserve">ewnątrzszkolnym </w:t>
      </w:r>
      <w:r>
        <w:t>S</w:t>
      </w:r>
      <w:r w:rsidR="0007266F">
        <w:t xml:space="preserve">ystemie </w:t>
      </w:r>
      <w:r>
        <w:t>O</w:t>
      </w:r>
      <w:r w:rsidR="0007266F">
        <w:t>ceniania</w:t>
      </w:r>
      <w:r>
        <w:t>.</w:t>
      </w:r>
    </w:p>
    <w:p w14:paraId="2CB2F085" w14:textId="36C127EF" w:rsidR="00421A75" w:rsidRDefault="00421A75" w:rsidP="00F622D3">
      <w:pPr>
        <w:pStyle w:val="Nagwek2"/>
      </w:pPr>
      <w:bookmarkStart w:id="22" w:name="_Toc25598676"/>
      <w:r w:rsidRPr="00421A75">
        <w:t>Pomoc materialna uczniom</w:t>
      </w:r>
      <w:bookmarkEnd w:id="22"/>
    </w:p>
    <w:p w14:paraId="581FE6BE" w14:textId="77777777" w:rsidR="00C412C7" w:rsidRDefault="00C412C7" w:rsidP="00C412C7">
      <w:pPr>
        <w:pStyle w:val="SParagraf"/>
      </w:pPr>
    </w:p>
    <w:p w14:paraId="14744992" w14:textId="3A6F3A64" w:rsidR="00D226F7" w:rsidRDefault="00D226F7" w:rsidP="00755F10">
      <w:pPr>
        <w:pStyle w:val="Akapitzlist"/>
        <w:numPr>
          <w:ilvl w:val="0"/>
          <w:numId w:val="57"/>
        </w:numPr>
      </w:pPr>
      <w:r>
        <w:t>Zespół sprawuje opiekę nad uczniami znajdującymi się w trudnej sytuacji materialnej z powodu warunków rodzinnych i losowych poprzez:</w:t>
      </w:r>
    </w:p>
    <w:p w14:paraId="4C37347D" w14:textId="77777777" w:rsidR="00D226F7" w:rsidRDefault="00D226F7" w:rsidP="00755F10">
      <w:pPr>
        <w:pStyle w:val="Akapitzlist"/>
        <w:numPr>
          <w:ilvl w:val="1"/>
          <w:numId w:val="57"/>
        </w:numPr>
      </w:pPr>
      <w:r>
        <w:t>pomoc w prawidłowym składaniu wniosków o stypendia,</w:t>
      </w:r>
    </w:p>
    <w:p w14:paraId="7CE58010" w14:textId="77777777" w:rsidR="00D226F7" w:rsidRDefault="00D226F7" w:rsidP="00755F10">
      <w:pPr>
        <w:pStyle w:val="Akapitzlist"/>
        <w:numPr>
          <w:ilvl w:val="1"/>
          <w:numId w:val="57"/>
        </w:numPr>
      </w:pPr>
      <w:r>
        <w:t>pomoc w ubieganiu się o dopłaty z ośrodków pomocy rodzinie,</w:t>
      </w:r>
    </w:p>
    <w:p w14:paraId="0B6EF228" w14:textId="77777777" w:rsidR="00D226F7" w:rsidRDefault="00D226F7" w:rsidP="00755F10">
      <w:pPr>
        <w:pStyle w:val="Akapitzlist"/>
        <w:numPr>
          <w:ilvl w:val="1"/>
          <w:numId w:val="57"/>
        </w:numPr>
      </w:pPr>
      <w:r>
        <w:t>występowanie o pomoc dla uczniów do Rady Rodziców i sponsorów, a dla wybitnie uzdolnionych uczniów również do organów samorządowych, rządowych, instytucji lub osób fizycznych.</w:t>
      </w:r>
    </w:p>
    <w:p w14:paraId="3A4CA440" w14:textId="61A6CB66" w:rsidR="00D226F7" w:rsidRDefault="00D226F7" w:rsidP="00755F10">
      <w:pPr>
        <w:pStyle w:val="Akapitzlist"/>
        <w:numPr>
          <w:ilvl w:val="0"/>
          <w:numId w:val="57"/>
        </w:numPr>
      </w:pPr>
      <w:r>
        <w:t>Zasady udzielania pomocy na zakup podręczników:</w:t>
      </w:r>
    </w:p>
    <w:p w14:paraId="2945FC2D" w14:textId="56D5F899" w:rsidR="00D226F7" w:rsidRDefault="00D226F7" w:rsidP="00755F10">
      <w:pPr>
        <w:pStyle w:val="Akapitzlist"/>
        <w:numPr>
          <w:ilvl w:val="1"/>
          <w:numId w:val="57"/>
        </w:numPr>
      </w:pPr>
      <w: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14:paraId="7CE8046A" w14:textId="69AED8AD" w:rsidR="00D226F7" w:rsidRDefault="00D226F7" w:rsidP="00755F10">
      <w:pPr>
        <w:pStyle w:val="Akapitzlist"/>
        <w:numPr>
          <w:ilvl w:val="1"/>
          <w:numId w:val="57"/>
        </w:numPr>
      </w:pPr>
      <w:r>
        <w:lastRenderedPageBreak/>
        <w:t>wniosek, o którym mowa w pkt 1 składa się do dyrektora szkoły, do której uczeń będzie uczęszczał w danym roku szkolnym;</w:t>
      </w:r>
    </w:p>
    <w:p w14:paraId="6E7EAD0F" w14:textId="18B706D6" w:rsidR="00B3713C" w:rsidRDefault="00D226F7" w:rsidP="00204ECC">
      <w:pPr>
        <w:pStyle w:val="Akapitzlist"/>
        <w:numPr>
          <w:ilvl w:val="0"/>
          <w:numId w:val="57"/>
        </w:numPr>
      </w:pPr>
      <w:r>
        <w:t xml:space="preserve">Dyrektor Zespołu sporządza listę uczniów uprawnionych do otrzymania pomocy, w tym uczniów z rodzin, które nie spełniają kryterium dochodowego, o którym mowa w ustawie o pomocy społecznej, którzy mogą otrzymać pomoc ze względu na przypadki określone w przepisach i przekazuje ją </w:t>
      </w:r>
      <w:r w:rsidR="00B3713C" w:rsidRPr="00E831D4">
        <w:t>przedstawiciel</w:t>
      </w:r>
      <w:r w:rsidR="00B3713C">
        <w:t>owi</w:t>
      </w:r>
      <w:r w:rsidR="00B3713C" w:rsidRPr="00E831D4">
        <w:t xml:space="preserve"> jednostki samorządowej</w:t>
      </w:r>
      <w:r w:rsidR="00B3713C">
        <w:t xml:space="preserve">. </w:t>
      </w:r>
    </w:p>
    <w:p w14:paraId="16010513" w14:textId="0CC1FA62" w:rsidR="00D226F7" w:rsidRDefault="00D226F7" w:rsidP="00204ECC">
      <w:pPr>
        <w:pStyle w:val="Akapitzlist"/>
        <w:numPr>
          <w:ilvl w:val="0"/>
          <w:numId w:val="57"/>
        </w:numPr>
      </w:pPr>
      <w:r>
        <w:t>Pomoc jest udzielana uczniom w celu zmniejszenia różnic w dostępie do edukacji, umożliwienia pokonywania barier dostępu do edukacji wynikających z trudnej sytuacji materialnej ucznia, a także wspierania edukacji uczniów zdolnych.</w:t>
      </w:r>
    </w:p>
    <w:p w14:paraId="402C5A62" w14:textId="1253C68A" w:rsidR="00D226F7" w:rsidRDefault="00D226F7" w:rsidP="00755F10">
      <w:pPr>
        <w:pStyle w:val="Akapitzlist"/>
        <w:numPr>
          <w:ilvl w:val="0"/>
          <w:numId w:val="57"/>
        </w:numPr>
      </w:pPr>
      <w:r>
        <w:t>Zespół udziela pomocy uczniom znajdującym się w trudnej sytuacji życiowej samodzielnie lub w porozumieniu z ośrodkami pomocy społecznej.</w:t>
      </w:r>
    </w:p>
    <w:p w14:paraId="00942916" w14:textId="32F4529B" w:rsidR="00D226F7" w:rsidRDefault="00D226F7" w:rsidP="00755F10">
      <w:pPr>
        <w:pStyle w:val="Akapitzlist"/>
        <w:numPr>
          <w:ilvl w:val="0"/>
          <w:numId w:val="57"/>
        </w:numPr>
      </w:pPr>
      <w:r>
        <w:t>Pomoc uczniom polega w szczególności na:</w:t>
      </w:r>
    </w:p>
    <w:p w14:paraId="4EF8EF68" w14:textId="6211E02B" w:rsidR="00D226F7" w:rsidRDefault="00D226F7" w:rsidP="00755F10">
      <w:pPr>
        <w:pStyle w:val="Akapitzlist"/>
        <w:numPr>
          <w:ilvl w:val="1"/>
          <w:numId w:val="57"/>
        </w:numPr>
      </w:pPr>
      <w:r>
        <w:t>diagnozowaniu, we współpracy z wychowawcami klas, sytuacji socjalnej ucznia;</w:t>
      </w:r>
    </w:p>
    <w:p w14:paraId="3F054E63" w14:textId="62D1C5FC" w:rsidR="00D226F7" w:rsidRDefault="00D226F7" w:rsidP="00755F10">
      <w:pPr>
        <w:pStyle w:val="Akapitzlist"/>
        <w:numPr>
          <w:ilvl w:val="1"/>
          <w:numId w:val="57"/>
        </w:numPr>
      </w:pPr>
      <w:r>
        <w:t>poszukiwaniu możliwości pomocy uczniom w trudnej sytuacji materialnej;</w:t>
      </w:r>
    </w:p>
    <w:p w14:paraId="499CF698" w14:textId="24A531C2" w:rsidR="00D226F7" w:rsidRDefault="00D226F7" w:rsidP="00755F10">
      <w:pPr>
        <w:pStyle w:val="Akapitzlist"/>
        <w:numPr>
          <w:ilvl w:val="1"/>
          <w:numId w:val="57"/>
        </w:numPr>
      </w:pPr>
      <w:r>
        <w:t>organizacji zadań służących poprawie sytuacji życiowej uczniów i ich rodzin.</w:t>
      </w:r>
    </w:p>
    <w:p w14:paraId="25ACFBC3" w14:textId="7072B7D0" w:rsidR="00D226F7" w:rsidRDefault="00D226F7" w:rsidP="00755F10">
      <w:pPr>
        <w:pStyle w:val="Akapitzlist"/>
        <w:numPr>
          <w:ilvl w:val="0"/>
          <w:numId w:val="57"/>
        </w:numPr>
      </w:pPr>
      <w:r>
        <w:t>Zadania wyżej wymienione są realizowane we współpracy z:</w:t>
      </w:r>
    </w:p>
    <w:p w14:paraId="784339CF" w14:textId="7C02ACAE" w:rsidR="00D226F7" w:rsidRDefault="00D226F7" w:rsidP="00755F10">
      <w:pPr>
        <w:pStyle w:val="Akapitzlist"/>
        <w:numPr>
          <w:ilvl w:val="1"/>
          <w:numId w:val="57"/>
        </w:numPr>
      </w:pPr>
      <w:r>
        <w:t>rodzicami;</w:t>
      </w:r>
    </w:p>
    <w:p w14:paraId="460DAF76" w14:textId="0DA794D0" w:rsidR="00D226F7" w:rsidRDefault="00D226F7" w:rsidP="00755F10">
      <w:pPr>
        <w:pStyle w:val="Akapitzlist"/>
        <w:numPr>
          <w:ilvl w:val="1"/>
          <w:numId w:val="57"/>
        </w:numPr>
      </w:pPr>
      <w:r>
        <w:t>nauczycielami i innymi pracownikami szkoły;</w:t>
      </w:r>
    </w:p>
    <w:p w14:paraId="1611260D" w14:textId="71049DF1" w:rsidR="00D226F7" w:rsidRDefault="00D226F7" w:rsidP="00755F10">
      <w:pPr>
        <w:pStyle w:val="Akapitzlist"/>
        <w:numPr>
          <w:ilvl w:val="1"/>
          <w:numId w:val="57"/>
        </w:numPr>
      </w:pPr>
      <w:r>
        <w:t>ośrodkami pomocy społecznej;</w:t>
      </w:r>
    </w:p>
    <w:p w14:paraId="2AED6E95" w14:textId="592C1119" w:rsidR="00D226F7" w:rsidRDefault="00D226F7" w:rsidP="00755F10">
      <w:pPr>
        <w:pStyle w:val="Akapitzlist"/>
        <w:numPr>
          <w:ilvl w:val="1"/>
          <w:numId w:val="57"/>
        </w:numPr>
      </w:pPr>
      <w:r>
        <w:t>organem prowadzącym;</w:t>
      </w:r>
    </w:p>
    <w:p w14:paraId="71B803E5" w14:textId="0A98D150" w:rsidR="00D226F7" w:rsidRDefault="00D226F7" w:rsidP="00755F10">
      <w:pPr>
        <w:pStyle w:val="Akapitzlist"/>
        <w:numPr>
          <w:ilvl w:val="1"/>
          <w:numId w:val="57"/>
        </w:numPr>
      </w:pPr>
      <w:r>
        <w:t>innymi podmiotami świadczącymi pomoc materialną na rzecz rodzin, dzieci i młodzieży.</w:t>
      </w:r>
    </w:p>
    <w:p w14:paraId="3B7A6A1E" w14:textId="23A2ACC0" w:rsidR="00D226F7" w:rsidRDefault="00D226F7" w:rsidP="00755F10">
      <w:pPr>
        <w:pStyle w:val="Akapitzlist"/>
        <w:numPr>
          <w:ilvl w:val="0"/>
          <w:numId w:val="57"/>
        </w:numPr>
      </w:pPr>
      <w:r>
        <w:t>Korzystanie z pomocy materialnej jest dobrowolne i odbywa się na wniosek:</w:t>
      </w:r>
    </w:p>
    <w:p w14:paraId="6245D989" w14:textId="32CA0E8D" w:rsidR="00D226F7" w:rsidRDefault="00D226F7" w:rsidP="00755F10">
      <w:pPr>
        <w:pStyle w:val="Akapitzlist"/>
        <w:numPr>
          <w:ilvl w:val="1"/>
          <w:numId w:val="57"/>
        </w:numPr>
      </w:pPr>
      <w:r>
        <w:t>ucznia;</w:t>
      </w:r>
    </w:p>
    <w:p w14:paraId="2CB75867" w14:textId="0C9D1809" w:rsidR="00D226F7" w:rsidRDefault="00D226F7" w:rsidP="00755F10">
      <w:pPr>
        <w:pStyle w:val="Akapitzlist"/>
        <w:numPr>
          <w:ilvl w:val="1"/>
          <w:numId w:val="57"/>
        </w:numPr>
      </w:pPr>
      <w:r>
        <w:t>rodziców (opiekunów prawnych);</w:t>
      </w:r>
    </w:p>
    <w:p w14:paraId="10C73605" w14:textId="01AFB876" w:rsidR="00D226F7" w:rsidRDefault="00D226F7" w:rsidP="00755F10">
      <w:pPr>
        <w:pStyle w:val="Akapitzlist"/>
        <w:numPr>
          <w:ilvl w:val="1"/>
          <w:numId w:val="57"/>
        </w:numPr>
      </w:pPr>
      <w:r>
        <w:t>nauczyciela.</w:t>
      </w:r>
    </w:p>
    <w:p w14:paraId="4570260C" w14:textId="4D443A44" w:rsidR="00D226F7" w:rsidRDefault="00D226F7" w:rsidP="00755F10">
      <w:pPr>
        <w:pStyle w:val="Akapitzlist"/>
        <w:numPr>
          <w:ilvl w:val="0"/>
          <w:numId w:val="57"/>
        </w:numPr>
      </w:pPr>
      <w:r>
        <w:t>Pomoc materialna w zespole jest organizowana w formie:</w:t>
      </w:r>
    </w:p>
    <w:p w14:paraId="7A707817" w14:textId="4D7C33C6" w:rsidR="00D226F7" w:rsidRDefault="00D226F7" w:rsidP="00755F10">
      <w:pPr>
        <w:pStyle w:val="Akapitzlist"/>
        <w:numPr>
          <w:ilvl w:val="1"/>
          <w:numId w:val="57"/>
        </w:numPr>
      </w:pPr>
      <w:r>
        <w:t>zwolnień z opłat za ubezpieczenie;</w:t>
      </w:r>
    </w:p>
    <w:p w14:paraId="47BC1379" w14:textId="30DB0115" w:rsidR="00D226F7" w:rsidRDefault="00D226F7" w:rsidP="00755F10">
      <w:pPr>
        <w:pStyle w:val="Akapitzlist"/>
        <w:numPr>
          <w:ilvl w:val="1"/>
          <w:numId w:val="57"/>
        </w:numPr>
      </w:pPr>
      <w:r>
        <w:t>pomocy rzeczowej lub żywnościowej;</w:t>
      </w:r>
    </w:p>
    <w:p w14:paraId="1543F262" w14:textId="5CC54769" w:rsidR="00D226F7" w:rsidRDefault="00D226F7" w:rsidP="00755F10">
      <w:pPr>
        <w:pStyle w:val="Akapitzlist"/>
        <w:numPr>
          <w:ilvl w:val="1"/>
          <w:numId w:val="57"/>
        </w:numPr>
      </w:pPr>
      <w:r>
        <w:t>innych, w zależności od potrzeb i możliwości.</w:t>
      </w:r>
    </w:p>
    <w:p w14:paraId="6AB662E1" w14:textId="17517D9C" w:rsidR="00D226F7" w:rsidRDefault="00D226F7" w:rsidP="00755F10">
      <w:pPr>
        <w:pStyle w:val="Akapitzlist"/>
        <w:numPr>
          <w:ilvl w:val="0"/>
          <w:numId w:val="57"/>
        </w:numPr>
      </w:pPr>
      <w:r>
        <w:t>Uczniowi przysługuje prawo do pomocy materialnej ze środków przeznaczonych na ten cel w budżecie państwa lub budżecie właściwej jednostki samorządu terytorialnego.</w:t>
      </w:r>
    </w:p>
    <w:p w14:paraId="0E69C0F8" w14:textId="77777777" w:rsidR="00C412C7" w:rsidRDefault="00C412C7" w:rsidP="00C412C7">
      <w:pPr>
        <w:pStyle w:val="SParagraf"/>
      </w:pPr>
    </w:p>
    <w:p w14:paraId="71FC444D" w14:textId="2C4C83D1" w:rsidR="00D226F7" w:rsidRDefault="00D226F7" w:rsidP="00755F10">
      <w:pPr>
        <w:pStyle w:val="Akapitzlist"/>
        <w:numPr>
          <w:ilvl w:val="0"/>
          <w:numId w:val="58"/>
        </w:numPr>
      </w:pPr>
      <w:r>
        <w:t>Zespół prowadzi szeroką działalność z zakresu profilaktyki poprzez:</w:t>
      </w:r>
    </w:p>
    <w:p w14:paraId="75D533C2" w14:textId="77777777" w:rsidR="00D226F7" w:rsidRDefault="00D226F7" w:rsidP="00755F10">
      <w:pPr>
        <w:pStyle w:val="Akapitzlist"/>
        <w:numPr>
          <w:ilvl w:val="1"/>
          <w:numId w:val="58"/>
        </w:numPr>
      </w:pPr>
      <w:r>
        <w:t>realizację przyjętego w szkole Programu Wychowawczo-Profilaktycznego;</w:t>
      </w:r>
    </w:p>
    <w:p w14:paraId="0F2F8800" w14:textId="77777777" w:rsidR="00D226F7" w:rsidRDefault="00D226F7" w:rsidP="00755F10">
      <w:pPr>
        <w:pStyle w:val="Akapitzlist"/>
        <w:numPr>
          <w:ilvl w:val="1"/>
          <w:numId w:val="58"/>
        </w:numPr>
      </w:pPr>
      <w:r>
        <w:t>rozpoznawanie i analizowanie indywidualnych potrzeb i problemów uczniów;</w:t>
      </w:r>
    </w:p>
    <w:p w14:paraId="2D81187B" w14:textId="77777777" w:rsidR="00D226F7" w:rsidRDefault="00D226F7" w:rsidP="00755F10">
      <w:pPr>
        <w:pStyle w:val="Akapitzlist"/>
        <w:numPr>
          <w:ilvl w:val="1"/>
          <w:numId w:val="58"/>
        </w:numPr>
      </w:pPr>
      <w:r>
        <w:t>uświadamianie uczniom zagrożeń (agresja, przemoc, cyberprzemoc, uzależnienia) oraz konieczności dbania o własne zdrowie;</w:t>
      </w:r>
    </w:p>
    <w:p w14:paraId="0881A60A" w14:textId="443111C9" w:rsidR="00D226F7" w:rsidRDefault="00D226F7" w:rsidP="00755F10">
      <w:pPr>
        <w:pStyle w:val="Akapitzlist"/>
        <w:numPr>
          <w:ilvl w:val="1"/>
          <w:numId w:val="58"/>
        </w:numPr>
      </w:pPr>
      <w:r>
        <w:t>realizację określonej tematyki na zajęciach z wychowawcą we współpracy z lekarzami</w:t>
      </w:r>
      <w:r w:rsidR="00EE5847">
        <w:t xml:space="preserve"> </w:t>
      </w:r>
      <w:r>
        <w:t>i psychologami;</w:t>
      </w:r>
    </w:p>
    <w:p w14:paraId="70CB8CDF" w14:textId="26CBA490" w:rsidR="00D226F7" w:rsidRDefault="00D226F7" w:rsidP="00755F10">
      <w:pPr>
        <w:pStyle w:val="Akapitzlist"/>
        <w:numPr>
          <w:ilvl w:val="1"/>
          <w:numId w:val="58"/>
        </w:numPr>
      </w:pPr>
      <w:r>
        <w:t>działania opiekuńcze wychowawcy klasy, w tym rozpoznawanie relacji między rówieśnikami;</w:t>
      </w:r>
    </w:p>
    <w:p w14:paraId="4BE82C8A" w14:textId="6D74FBDB" w:rsidR="00D226F7" w:rsidRDefault="00D226F7" w:rsidP="00755F10">
      <w:pPr>
        <w:pStyle w:val="Akapitzlist"/>
        <w:numPr>
          <w:ilvl w:val="1"/>
          <w:numId w:val="58"/>
        </w:numPr>
      </w:pPr>
      <w:r>
        <w:t>działania pedagoga szkolnego;</w:t>
      </w:r>
    </w:p>
    <w:p w14:paraId="250188C5" w14:textId="7ED7803D" w:rsidR="00D226F7" w:rsidRDefault="00D226F7" w:rsidP="00755F10">
      <w:pPr>
        <w:pStyle w:val="Akapitzlist"/>
        <w:numPr>
          <w:ilvl w:val="1"/>
          <w:numId w:val="58"/>
        </w:numPr>
      </w:pPr>
      <w:r>
        <w:t>współpracę z Poradnią Psychologiczno</w:t>
      </w:r>
      <w:r w:rsidR="0078028C">
        <w:t>-</w:t>
      </w:r>
      <w:r>
        <w:t>Pedagogiczną, m.in. organizowanie zajęć integracyjnych, spotkań z psychologami;</w:t>
      </w:r>
    </w:p>
    <w:p w14:paraId="46E8B0DA" w14:textId="40DEEA53" w:rsidR="00D226F7" w:rsidRDefault="00D226F7" w:rsidP="00755F10">
      <w:pPr>
        <w:pStyle w:val="Akapitzlist"/>
        <w:numPr>
          <w:ilvl w:val="1"/>
          <w:numId w:val="58"/>
        </w:numPr>
      </w:pPr>
      <w:r>
        <w:t>prowadzenie profilaktyki uzależnień;</w:t>
      </w:r>
    </w:p>
    <w:p w14:paraId="67D57961" w14:textId="42D04360" w:rsidR="00D226F7" w:rsidRDefault="00D226F7" w:rsidP="00755F10">
      <w:pPr>
        <w:pStyle w:val="Akapitzlist"/>
        <w:numPr>
          <w:ilvl w:val="1"/>
          <w:numId w:val="58"/>
        </w:numPr>
      </w:pPr>
      <w:r>
        <w:t>promocję zdrowia, zasad poprawnego żywienia;</w:t>
      </w:r>
    </w:p>
    <w:p w14:paraId="325B2BE1" w14:textId="77777777" w:rsidR="00EE5847" w:rsidRDefault="00EE5847" w:rsidP="00EE5847">
      <w:pPr>
        <w:pStyle w:val="SParagraf"/>
      </w:pPr>
    </w:p>
    <w:p w14:paraId="039E6472" w14:textId="64CC7122" w:rsidR="00D226F7" w:rsidRDefault="00D226F7" w:rsidP="00755F10">
      <w:pPr>
        <w:pStyle w:val="Akapitzlist"/>
        <w:numPr>
          <w:ilvl w:val="0"/>
          <w:numId w:val="59"/>
        </w:numPr>
      </w:pPr>
      <w:r>
        <w:t xml:space="preserve">W szkole obowiązuje </w:t>
      </w:r>
      <w:r w:rsidRPr="00EE5847">
        <w:rPr>
          <w:i/>
        </w:rPr>
        <w:t>Szkolny Program Wychowawczo – Profilaktyczny</w:t>
      </w:r>
      <w:r>
        <w:t xml:space="preserve">. Bieżące działania wychowawcze i profilaktyczne określa </w:t>
      </w:r>
      <w:r w:rsidR="00A20D9E">
        <w:t>p</w:t>
      </w:r>
      <w:r>
        <w:t xml:space="preserve">lan działań wychowawczych oraz </w:t>
      </w:r>
      <w:r w:rsidR="00A20D9E">
        <w:t>p</w:t>
      </w:r>
      <w:r>
        <w:t>lan działań profilaktycznych</w:t>
      </w:r>
      <w:r w:rsidR="0007266F">
        <w:t>.</w:t>
      </w:r>
    </w:p>
    <w:p w14:paraId="4F74CBA1" w14:textId="77777777" w:rsidR="00EE5847" w:rsidRDefault="00EE5847" w:rsidP="00EE5847">
      <w:pPr>
        <w:pStyle w:val="SParagraf"/>
      </w:pPr>
    </w:p>
    <w:p w14:paraId="6E801399" w14:textId="6EAF203E" w:rsidR="00421A75" w:rsidRDefault="00D226F7" w:rsidP="00755F10">
      <w:pPr>
        <w:pStyle w:val="Akapitzlist"/>
        <w:numPr>
          <w:ilvl w:val="0"/>
          <w:numId w:val="60"/>
        </w:numPr>
      </w:pPr>
      <w:r>
        <w:t>Zespół wspiera wszystkie akcje charytatywne, które zostały podjęte z inicjatywy Samorządu Uczniowskiego.</w:t>
      </w:r>
    </w:p>
    <w:p w14:paraId="7C3AD2A6" w14:textId="57F980CE" w:rsidR="00B36BF6" w:rsidRDefault="00B36BF6" w:rsidP="00F622D3">
      <w:pPr>
        <w:pStyle w:val="Nagwek1"/>
      </w:pPr>
      <w:bookmarkStart w:id="23" w:name="_Toc25598677"/>
      <w:r w:rsidRPr="00B36BF6">
        <w:lastRenderedPageBreak/>
        <w:t>Organy szkoły i ich kompetencje</w:t>
      </w:r>
      <w:bookmarkEnd w:id="23"/>
    </w:p>
    <w:p w14:paraId="77B022DC" w14:textId="7E702C96" w:rsidR="00B36BF6" w:rsidRDefault="00E511A5" w:rsidP="00F3290D">
      <w:pPr>
        <w:pStyle w:val="Nagwek2"/>
        <w:numPr>
          <w:ilvl w:val="0"/>
          <w:numId w:val="6"/>
        </w:numPr>
      </w:pPr>
      <w:bookmarkStart w:id="24" w:name="_Toc25598678"/>
      <w:r>
        <w:t>Organy szkoły</w:t>
      </w:r>
      <w:bookmarkEnd w:id="24"/>
    </w:p>
    <w:p w14:paraId="4D1D0C8E" w14:textId="77777777" w:rsidR="00EE5847" w:rsidRDefault="00EE5847" w:rsidP="00EE5847">
      <w:pPr>
        <w:pStyle w:val="SParagraf"/>
      </w:pPr>
    </w:p>
    <w:p w14:paraId="3B365C2A" w14:textId="435C75B9" w:rsidR="00B36BF6" w:rsidRDefault="00B36BF6" w:rsidP="00755F10">
      <w:pPr>
        <w:pStyle w:val="Akapitzlist"/>
        <w:numPr>
          <w:ilvl w:val="0"/>
          <w:numId w:val="61"/>
        </w:numPr>
      </w:pPr>
      <w:r>
        <w:t>Organami szkoły są:</w:t>
      </w:r>
    </w:p>
    <w:p w14:paraId="2F7A960B" w14:textId="0C19E06E" w:rsidR="00B36BF6" w:rsidRDefault="00B36BF6" w:rsidP="00755F10">
      <w:pPr>
        <w:pStyle w:val="Akapitzlist"/>
        <w:numPr>
          <w:ilvl w:val="1"/>
          <w:numId w:val="61"/>
        </w:numPr>
      </w:pPr>
      <w:r>
        <w:t>Dyrektor Zespołu;</w:t>
      </w:r>
    </w:p>
    <w:p w14:paraId="0CDAF539" w14:textId="6C66A6F5" w:rsidR="00B36BF6" w:rsidRDefault="00B36BF6" w:rsidP="00755F10">
      <w:pPr>
        <w:pStyle w:val="Akapitzlist"/>
        <w:numPr>
          <w:ilvl w:val="1"/>
          <w:numId w:val="61"/>
        </w:numPr>
      </w:pPr>
      <w:r>
        <w:t>Rada Pedagogiczna;</w:t>
      </w:r>
    </w:p>
    <w:p w14:paraId="46FE3B49" w14:textId="1DA58572" w:rsidR="00B36BF6" w:rsidRDefault="00B36BF6" w:rsidP="00755F10">
      <w:pPr>
        <w:pStyle w:val="Akapitzlist"/>
        <w:numPr>
          <w:ilvl w:val="1"/>
          <w:numId w:val="61"/>
        </w:numPr>
      </w:pPr>
      <w:r>
        <w:t>Rada Rodziców;</w:t>
      </w:r>
    </w:p>
    <w:p w14:paraId="22354679" w14:textId="1436E3DF" w:rsidR="00B36BF6" w:rsidRDefault="00B36BF6" w:rsidP="00755F10">
      <w:pPr>
        <w:pStyle w:val="Akapitzlist"/>
        <w:numPr>
          <w:ilvl w:val="1"/>
          <w:numId w:val="61"/>
        </w:numPr>
      </w:pPr>
      <w:r>
        <w:t>Samorząd Szkolny.</w:t>
      </w:r>
    </w:p>
    <w:p w14:paraId="48750D97" w14:textId="77777777" w:rsidR="00EE5847" w:rsidRDefault="00EE5847" w:rsidP="00EE5847">
      <w:pPr>
        <w:pStyle w:val="SParagraf"/>
      </w:pPr>
    </w:p>
    <w:p w14:paraId="70DD5976" w14:textId="3FB972C7" w:rsidR="00B36BF6" w:rsidRDefault="00B36BF6" w:rsidP="00755F10">
      <w:pPr>
        <w:pStyle w:val="Akapitzlist"/>
        <w:numPr>
          <w:ilvl w:val="0"/>
          <w:numId w:val="62"/>
        </w:numPr>
      </w:pPr>
      <w:r w:rsidRPr="00992CA6">
        <w:t xml:space="preserve">Każdy z wymienionych organów w </w:t>
      </w:r>
      <w:r w:rsidRPr="00B4669E">
        <w:rPr>
          <w:color w:val="FF0000"/>
        </w:rPr>
        <w:t xml:space="preserve">§ 53 ust. 1 </w:t>
      </w:r>
      <w:r w:rsidRPr="00992CA6">
        <w:t>działa zgodnie z ustawą prawo oświatowe i ustawą o systemie oświaty. Organy kolegialne funkcjonują według odrębnych regulaminów, uchwalonych przez te organy. Regulaminy te nie mogą być sprzeczne ze statutem szkoły.</w:t>
      </w:r>
    </w:p>
    <w:p w14:paraId="76BDE4F9" w14:textId="33A8E559" w:rsidR="00E831D4" w:rsidRDefault="00E511A5" w:rsidP="00E511A5">
      <w:pPr>
        <w:pStyle w:val="Nagwek2"/>
        <w:numPr>
          <w:ilvl w:val="0"/>
          <w:numId w:val="6"/>
        </w:numPr>
      </w:pPr>
      <w:bookmarkStart w:id="25" w:name="_Toc25598679"/>
      <w:r>
        <w:t>Dyrektor Zespołu</w:t>
      </w:r>
      <w:bookmarkEnd w:id="25"/>
    </w:p>
    <w:p w14:paraId="66D7DD21" w14:textId="4118E0F2" w:rsidR="00992CA6" w:rsidRDefault="00992CA6" w:rsidP="00992CA6">
      <w:pPr>
        <w:pStyle w:val="SParagraf"/>
      </w:pPr>
      <w:r w:rsidRPr="00E831D4">
        <w:t>Dyrektor Zespołu</w:t>
      </w:r>
    </w:p>
    <w:p w14:paraId="6E060DE1" w14:textId="0877612E" w:rsidR="00E831D4" w:rsidRPr="00E831D4" w:rsidRDefault="00E831D4" w:rsidP="00755F10">
      <w:pPr>
        <w:pStyle w:val="Akapitzlist"/>
        <w:numPr>
          <w:ilvl w:val="0"/>
          <w:numId w:val="63"/>
        </w:numPr>
      </w:pPr>
      <w:r w:rsidRPr="00E831D4">
        <w:t>Dyrektor Zespołu:</w:t>
      </w:r>
    </w:p>
    <w:p w14:paraId="794F6074" w14:textId="77777777" w:rsidR="00E831D4" w:rsidRPr="00E831D4" w:rsidRDefault="00E831D4" w:rsidP="00755F10">
      <w:pPr>
        <w:pStyle w:val="Akapitzlist"/>
        <w:numPr>
          <w:ilvl w:val="1"/>
          <w:numId w:val="63"/>
        </w:numPr>
      </w:pPr>
      <w:r w:rsidRPr="00E831D4">
        <w:t>kieruje szkołą jako jednostką samorządu terytorialnego;</w:t>
      </w:r>
    </w:p>
    <w:p w14:paraId="75343BBF" w14:textId="70FDD62A" w:rsidR="00E831D4" w:rsidRPr="00E831D4" w:rsidRDefault="00E831D4" w:rsidP="00755F10">
      <w:pPr>
        <w:pStyle w:val="Akapitzlist"/>
        <w:numPr>
          <w:ilvl w:val="1"/>
          <w:numId w:val="63"/>
        </w:numPr>
      </w:pPr>
      <w:r w:rsidRPr="00E831D4">
        <w:t>jest osobą działającą w imieniu pracodawcy;</w:t>
      </w:r>
    </w:p>
    <w:p w14:paraId="6FE50718" w14:textId="550E0AE2" w:rsidR="00E831D4" w:rsidRPr="00E831D4" w:rsidRDefault="00E831D4" w:rsidP="00755F10">
      <w:pPr>
        <w:pStyle w:val="Akapitzlist"/>
        <w:numPr>
          <w:ilvl w:val="1"/>
          <w:numId w:val="63"/>
        </w:numPr>
      </w:pPr>
      <w:r w:rsidRPr="00E831D4">
        <w:t>jest organem nadzoru pedagogicznego;</w:t>
      </w:r>
    </w:p>
    <w:p w14:paraId="404E1589" w14:textId="66506289" w:rsidR="00E831D4" w:rsidRPr="00E831D4" w:rsidRDefault="00E831D4" w:rsidP="00755F10">
      <w:pPr>
        <w:pStyle w:val="Akapitzlist"/>
        <w:numPr>
          <w:ilvl w:val="1"/>
          <w:numId w:val="63"/>
        </w:numPr>
        <w:tabs>
          <w:tab w:val="center" w:pos="4536"/>
        </w:tabs>
      </w:pPr>
      <w:r w:rsidRPr="00E831D4">
        <w:t>jest przewodniczącym Rady Pedagogicznej;</w:t>
      </w:r>
      <w:r w:rsidR="00992CA6">
        <w:tab/>
      </w:r>
    </w:p>
    <w:p w14:paraId="0E9CFF51" w14:textId="071FB431" w:rsidR="00E831D4" w:rsidRPr="00E831D4" w:rsidRDefault="00E831D4" w:rsidP="00755F10">
      <w:pPr>
        <w:pStyle w:val="Akapitzlist"/>
        <w:numPr>
          <w:ilvl w:val="1"/>
          <w:numId w:val="63"/>
        </w:numPr>
      </w:pPr>
      <w:r w:rsidRPr="00E831D4">
        <w:t>wykonuje zadania administracji publicznej w zakresie określonym ustawą.</w:t>
      </w:r>
    </w:p>
    <w:p w14:paraId="2F35F6B5" w14:textId="77777777" w:rsidR="00992CA6" w:rsidRDefault="00992CA6" w:rsidP="00992CA6">
      <w:pPr>
        <w:pStyle w:val="SParagraf"/>
      </w:pPr>
    </w:p>
    <w:p w14:paraId="37FB7209" w14:textId="50F05692" w:rsidR="00E831D4" w:rsidRPr="00E831D4" w:rsidRDefault="00E831D4" w:rsidP="00755F10">
      <w:pPr>
        <w:pStyle w:val="Akapitzlist"/>
        <w:numPr>
          <w:ilvl w:val="0"/>
          <w:numId w:val="64"/>
        </w:numPr>
      </w:pPr>
      <w:r w:rsidRPr="00E831D4">
        <w:t>Dyrektor Zespołu kieruje bieżącą działalnością szkoły, reprezentuje ją na zewnątrz. Jest bezpośrednim przełożonym wszystkich pracowników zatrudnionych w szkole. Jest przewodniczącym Rady Pedagogicznej.</w:t>
      </w:r>
    </w:p>
    <w:p w14:paraId="218AF8AC" w14:textId="77777777" w:rsidR="00992CA6" w:rsidRDefault="00992CA6" w:rsidP="00992CA6">
      <w:pPr>
        <w:pStyle w:val="SParagraf"/>
      </w:pPr>
    </w:p>
    <w:p w14:paraId="3BD8E585" w14:textId="59AE787B" w:rsidR="00992CA6" w:rsidRDefault="00E831D4" w:rsidP="00755F10">
      <w:pPr>
        <w:pStyle w:val="Akapitzlist"/>
        <w:numPr>
          <w:ilvl w:val="0"/>
          <w:numId w:val="65"/>
        </w:numPr>
        <w:spacing w:after="0" w:line="240" w:lineRule="auto"/>
      </w:pPr>
      <w:r w:rsidRPr="00E831D4">
        <w:t>Ogólny zakres kompetencji, zadań i obowiązków dyrektora szkoły określa ustawa Prawo oświatowe i inne przepisy szczegółowe.</w:t>
      </w:r>
    </w:p>
    <w:p w14:paraId="2036FF79" w14:textId="77777777" w:rsidR="00CF6AE9" w:rsidRPr="00E831D4" w:rsidRDefault="00CF6AE9" w:rsidP="00CF6AE9">
      <w:pPr>
        <w:spacing w:after="0" w:line="240" w:lineRule="auto"/>
        <w:jc w:val="both"/>
      </w:pPr>
    </w:p>
    <w:p w14:paraId="2F7957CE" w14:textId="77777777" w:rsidR="00992CA6" w:rsidRDefault="00992CA6" w:rsidP="00992CA6">
      <w:pPr>
        <w:pStyle w:val="SParagraf"/>
      </w:pPr>
    </w:p>
    <w:p w14:paraId="2EBE5FBA" w14:textId="1550E94B" w:rsidR="00E831D4" w:rsidRPr="00E831D4" w:rsidRDefault="00E831D4" w:rsidP="008233C5">
      <w:r w:rsidRPr="00E831D4">
        <w:t>Dyrektor Zespołu:</w:t>
      </w:r>
    </w:p>
    <w:p w14:paraId="586B2FD2" w14:textId="207B2258" w:rsidR="00E831D4" w:rsidRPr="00E831D4" w:rsidRDefault="00E831D4" w:rsidP="00755F10">
      <w:pPr>
        <w:pStyle w:val="Akapitzlist"/>
        <w:numPr>
          <w:ilvl w:val="0"/>
          <w:numId w:val="66"/>
        </w:numPr>
      </w:pPr>
      <w:r w:rsidRPr="00E831D4">
        <w:t>Kieruje działalnością dydaktyczną , wychowawczą i opiekuńczą , a w szczególności:</w:t>
      </w:r>
    </w:p>
    <w:p w14:paraId="23166F8C" w14:textId="6043B4C7" w:rsidR="00E831D4" w:rsidRPr="00E831D4" w:rsidRDefault="00E831D4" w:rsidP="00755F10">
      <w:pPr>
        <w:pStyle w:val="Akapitzlist"/>
        <w:numPr>
          <w:ilvl w:val="1"/>
          <w:numId w:val="66"/>
        </w:numPr>
      </w:pPr>
      <w:r w:rsidRPr="00E831D4">
        <w:t>kształtuje twórczą atmosferę pracy, stwarza warunki sprzyjające podnoszeniu jej jakości pracy;</w:t>
      </w:r>
    </w:p>
    <w:p w14:paraId="2EC202AF" w14:textId="2F1C0049" w:rsidR="00E831D4" w:rsidRPr="00E831D4" w:rsidRDefault="00E831D4" w:rsidP="00755F10">
      <w:pPr>
        <w:pStyle w:val="Akapitzlist"/>
        <w:numPr>
          <w:ilvl w:val="1"/>
          <w:numId w:val="66"/>
        </w:numPr>
      </w:pPr>
      <w:r w:rsidRPr="00E831D4">
        <w:t xml:space="preserve">przewodniczy Radzie Pedagogicznej, przygotowuje i prowadzi posiedzenia rady oraz jest odpowiedzialny za zawiadomienie wszystkich jej członków o terminie i porządku zebrania zgodnie z </w:t>
      </w:r>
      <w:r w:rsidRPr="008233C5">
        <w:rPr>
          <w:i/>
        </w:rPr>
        <w:t>Regulaminem Rady Pedagogicznej</w:t>
      </w:r>
      <w:r w:rsidRPr="00E831D4">
        <w:t>;</w:t>
      </w:r>
    </w:p>
    <w:p w14:paraId="63EDCF96" w14:textId="708EBE00" w:rsidR="00E831D4" w:rsidRPr="00E831D4" w:rsidRDefault="00E831D4" w:rsidP="00755F10">
      <w:pPr>
        <w:pStyle w:val="Akapitzlist"/>
        <w:numPr>
          <w:ilvl w:val="1"/>
          <w:numId w:val="66"/>
        </w:numPr>
      </w:pPr>
      <w:r w:rsidRPr="00E831D4">
        <w:t>realizuje uchwały Rady Pedagogicznej podjęte w ramach jej kompetencji stanowiących;</w:t>
      </w:r>
    </w:p>
    <w:p w14:paraId="3541896E" w14:textId="3D1BDA33" w:rsidR="00E831D4" w:rsidRPr="00E831D4" w:rsidRDefault="00E831D4" w:rsidP="00755F10">
      <w:pPr>
        <w:pStyle w:val="Akapitzlist"/>
        <w:numPr>
          <w:ilvl w:val="1"/>
          <w:numId w:val="66"/>
        </w:numPr>
      </w:pPr>
      <w:r w:rsidRPr="00E831D4">
        <w:t>wstrzymuje wykonanie uchwał Rady Pedagogicznej niezgodnych z prawem i zawiadamia o tym organ prowadzący i nadzorujący</w:t>
      </w:r>
    </w:p>
    <w:p w14:paraId="2E4215EE" w14:textId="7474BA4C" w:rsidR="00E831D4" w:rsidRPr="00E831D4" w:rsidRDefault="00E831D4" w:rsidP="00755F10">
      <w:pPr>
        <w:pStyle w:val="Akapitzlist"/>
        <w:numPr>
          <w:ilvl w:val="1"/>
          <w:numId w:val="66"/>
        </w:numPr>
      </w:pPr>
      <w:r w:rsidRPr="00E831D4">
        <w:lastRenderedPageBreak/>
        <w:t>powołuje szkolną komisję rekrutacyjno-kwalifikacyjną;</w:t>
      </w:r>
    </w:p>
    <w:p w14:paraId="3850248D" w14:textId="21E1F4B0" w:rsidR="00E831D4" w:rsidRPr="00E831D4" w:rsidRDefault="00E831D4" w:rsidP="00755F10">
      <w:pPr>
        <w:pStyle w:val="Akapitzlist"/>
        <w:numPr>
          <w:ilvl w:val="1"/>
          <w:numId w:val="66"/>
        </w:numPr>
      </w:pPr>
      <w:r w:rsidRPr="00E831D4">
        <w:t>opracowuje plan nauczania na cykl edukacyjny dla poszczególnych oddziałów, w tym po zasięgnięciu opinii Rady Pedagogicznej i Rady Rodziców, wyznacza przedmioty, które będą realizowane w zakresie rozszerzonym;</w:t>
      </w:r>
    </w:p>
    <w:p w14:paraId="75970DEF" w14:textId="2B882AE2" w:rsidR="00E831D4" w:rsidRPr="00E831D4" w:rsidRDefault="00E831D4" w:rsidP="00755F10">
      <w:pPr>
        <w:pStyle w:val="Akapitzlist"/>
        <w:numPr>
          <w:ilvl w:val="1"/>
          <w:numId w:val="66"/>
        </w:numPr>
      </w:pPr>
      <w:r w:rsidRPr="00E831D4">
        <w:t>sprawuje nadzór pedagogiczny zgodnie z odrębnymi przepisami;</w:t>
      </w:r>
    </w:p>
    <w:p w14:paraId="3EFE8C6D" w14:textId="02950FB4" w:rsidR="00E831D4" w:rsidRPr="00E831D4" w:rsidRDefault="00E831D4" w:rsidP="00755F10">
      <w:pPr>
        <w:pStyle w:val="Akapitzlist"/>
        <w:numPr>
          <w:ilvl w:val="1"/>
          <w:numId w:val="66"/>
        </w:numPr>
      </w:pPr>
      <w:r w:rsidRPr="00E831D4">
        <w:t>przedkłada Radzie Pedagogicznej nie rzadziej niż dwa razy w ciągu roku ogólne wnioski wynikające z nadzoru pedagogicznego oraz informacje o działalności szkoły;</w:t>
      </w:r>
    </w:p>
    <w:p w14:paraId="465DFC27" w14:textId="00276688" w:rsidR="00E831D4" w:rsidRPr="00E831D4" w:rsidRDefault="00E831D4" w:rsidP="00755F10">
      <w:pPr>
        <w:pStyle w:val="Akapitzlist"/>
        <w:numPr>
          <w:ilvl w:val="1"/>
          <w:numId w:val="66"/>
        </w:numPr>
      </w:pPr>
      <w:r w:rsidRPr="00E831D4">
        <w:t>dba o autorytet członków Rady Pedagogicznej, ochronę praw i godności nauczyciela;</w:t>
      </w:r>
    </w:p>
    <w:p w14:paraId="1E9F33BF" w14:textId="33773B36" w:rsidR="00E831D4" w:rsidRPr="00E831D4" w:rsidRDefault="00E831D4" w:rsidP="00755F10">
      <w:pPr>
        <w:pStyle w:val="Akapitzlist"/>
        <w:numPr>
          <w:ilvl w:val="1"/>
          <w:numId w:val="66"/>
        </w:numPr>
      </w:pPr>
      <w:r w:rsidRPr="00E831D4">
        <w:t>podaje do publicznej wiadomości do końca zajęć dydaktycznych szkolny zestaw podręczników, który będzie obowiązywał w szkole od początku następnego roku szkolnego;</w:t>
      </w:r>
    </w:p>
    <w:p w14:paraId="5C90D61D" w14:textId="2E7E0449" w:rsidR="00E831D4" w:rsidRPr="00E831D4" w:rsidRDefault="00E831D4" w:rsidP="00755F10">
      <w:pPr>
        <w:pStyle w:val="Akapitzlist"/>
        <w:numPr>
          <w:ilvl w:val="1"/>
          <w:numId w:val="66"/>
        </w:numPr>
      </w:pPr>
      <w:r w:rsidRPr="00E831D4">
        <w:t>ustala w przypadku braku zgody wśród nauczycieli uczących danej edukacji w szkole, po zasięgnięciu opinii Rady Rodziców, jeden podręcznik do przedmiotu który będzie obowiązywał wszystkich nauczycieli w cyklu kształcenia;</w:t>
      </w:r>
    </w:p>
    <w:p w14:paraId="3B730B6D" w14:textId="49E77450" w:rsidR="00E831D4" w:rsidRPr="00E831D4" w:rsidRDefault="00E831D4" w:rsidP="00755F10">
      <w:pPr>
        <w:pStyle w:val="Akapitzlist"/>
        <w:numPr>
          <w:ilvl w:val="1"/>
          <w:numId w:val="66"/>
        </w:numPr>
      </w:pPr>
      <w:r w:rsidRPr="00E831D4">
        <w:t>współpracuje z Radą Pedagogiczną, Radą Rodziców i S</w:t>
      </w:r>
      <w:r w:rsidR="0007266F">
        <w:t xml:space="preserve">amorządem </w:t>
      </w:r>
      <w:r w:rsidRPr="00E831D4">
        <w:t>U</w:t>
      </w:r>
      <w:r w:rsidR="0007266F">
        <w:t>czniowskim</w:t>
      </w:r>
      <w:r w:rsidRPr="00E831D4">
        <w:t>;</w:t>
      </w:r>
    </w:p>
    <w:p w14:paraId="478A15DC" w14:textId="25C9ADD2" w:rsidR="00E831D4" w:rsidRPr="00E831D4" w:rsidRDefault="00E831D4" w:rsidP="00755F10">
      <w:pPr>
        <w:pStyle w:val="Akapitzlist"/>
        <w:numPr>
          <w:ilvl w:val="1"/>
          <w:numId w:val="66"/>
        </w:numPr>
      </w:pPr>
      <w:r w:rsidRPr="00E831D4">
        <w:t>stwarza warunki do działania w szkole wolontariuszy, stowarzyszeń i organizacji, których celem statutowym jest działalność wychowawcza i opiekuńcza lub rozszerzanie i wzbogacanie form działalności wychowawczo- opiekuńczej w szkole;</w:t>
      </w:r>
    </w:p>
    <w:p w14:paraId="17757AC8" w14:textId="76408F63" w:rsidR="00E831D4" w:rsidRPr="00E831D4" w:rsidRDefault="00E831D4" w:rsidP="00755F10">
      <w:pPr>
        <w:pStyle w:val="Akapitzlist"/>
        <w:numPr>
          <w:ilvl w:val="1"/>
          <w:numId w:val="66"/>
        </w:numPr>
      </w:pPr>
      <w:r w:rsidRPr="00E831D4">
        <w:t>udziela na wniosek rodziców (prawnych opiekunów), po spełnieniu ustawowych wymogów zezwoleń na spełnianie obowiązku szkolnego lub w formie indywidualnego nauczania;</w:t>
      </w:r>
    </w:p>
    <w:p w14:paraId="10F406AD" w14:textId="6EAA0F79" w:rsidR="00E831D4" w:rsidRPr="00E831D4" w:rsidRDefault="00E831D4" w:rsidP="00755F10">
      <w:pPr>
        <w:pStyle w:val="Akapitzlist"/>
        <w:numPr>
          <w:ilvl w:val="1"/>
          <w:numId w:val="66"/>
        </w:numPr>
      </w:pPr>
      <w:r w:rsidRPr="00E831D4">
        <w:t>organizuje pomoc psychologiczno</w:t>
      </w:r>
      <w:r w:rsidR="005A668E">
        <w:t>-</w:t>
      </w:r>
      <w:r w:rsidRPr="00E831D4">
        <w:t>pedagogiczną w formach i na zasadach określonych w rozdziale 3 Dziale III statutu szkoły;</w:t>
      </w:r>
    </w:p>
    <w:p w14:paraId="7CB0E147" w14:textId="411CD566" w:rsidR="00E831D4" w:rsidRPr="00E831D4" w:rsidRDefault="00E831D4" w:rsidP="00755F10">
      <w:pPr>
        <w:pStyle w:val="Akapitzlist"/>
        <w:numPr>
          <w:ilvl w:val="1"/>
          <w:numId w:val="66"/>
        </w:numPr>
      </w:pPr>
      <w:r w:rsidRPr="00E831D4">
        <w:t>w porozumieniu z organem prowadzącym organizuje uczniom nauczanie indywidualne na zasadach określonych w rozdziale 5 Dziale III statutu szkoły;</w:t>
      </w:r>
    </w:p>
    <w:p w14:paraId="28BF571B" w14:textId="17926CB3" w:rsidR="00E831D4" w:rsidRPr="008D19D4" w:rsidRDefault="00E831D4" w:rsidP="00755F10">
      <w:pPr>
        <w:pStyle w:val="Akapitzlist"/>
        <w:numPr>
          <w:ilvl w:val="1"/>
          <w:numId w:val="66"/>
        </w:numPr>
      </w:pPr>
      <w:r w:rsidRPr="008D19D4">
        <w:t xml:space="preserve">kontroluje spełnianie obowiązku nauki. </w:t>
      </w:r>
      <w:r w:rsidR="008F1008" w:rsidRPr="008D19D4">
        <w:t>W</w:t>
      </w:r>
      <w:r w:rsidRPr="008D19D4">
        <w:t xml:space="preserve"> przypadku niespełnienia obowiązku nauki tj. opuszczenie co najmniej 50 %</w:t>
      </w:r>
      <w:r w:rsidR="008F1008" w:rsidRPr="008D19D4">
        <w:t xml:space="preserve"> </w:t>
      </w:r>
      <w:r w:rsidRPr="008D19D4">
        <w:t xml:space="preserve">zajęć w miesiącu, dyrektor </w:t>
      </w:r>
      <w:r w:rsidR="008D19D4" w:rsidRPr="008D19D4">
        <w:t xml:space="preserve">może </w:t>
      </w:r>
      <w:r w:rsidRPr="008D19D4">
        <w:t>wszcz</w:t>
      </w:r>
      <w:r w:rsidR="008D19D4" w:rsidRPr="008D19D4">
        <w:t>ąć</w:t>
      </w:r>
      <w:r w:rsidRPr="008D19D4">
        <w:t xml:space="preserve"> postępowanie egzekucyjne w trybie przepisów</w:t>
      </w:r>
      <w:r w:rsidR="008F1008" w:rsidRPr="008D19D4">
        <w:t xml:space="preserve"> </w:t>
      </w:r>
      <w:r w:rsidRPr="008D19D4">
        <w:t>o postępowaniu egzekucyjnym</w:t>
      </w:r>
      <w:r w:rsidR="008F1008" w:rsidRPr="008D19D4">
        <w:t xml:space="preserve"> w </w:t>
      </w:r>
      <w:r w:rsidRPr="008D19D4">
        <w:t>administracji;</w:t>
      </w:r>
    </w:p>
    <w:p w14:paraId="4F7D7974" w14:textId="2799FF11" w:rsidR="00E831D4" w:rsidRPr="00E831D4" w:rsidRDefault="00E831D4" w:rsidP="00755F10">
      <w:pPr>
        <w:pStyle w:val="Akapitzlist"/>
        <w:numPr>
          <w:ilvl w:val="1"/>
          <w:numId w:val="66"/>
        </w:numPr>
      </w:pPr>
      <w:r w:rsidRPr="00E831D4">
        <w:t>na udokumentowany wniosek rodziców (prawnych opiekunów) oraz na podstawie opinii poradni psychologiczno-pedagogicznej, w tym specjalistycznej, zwalnia ucznia do końca danego etapu edukacyjnego ucznia z wadą słuchu, z głęboką dysleksją rozwojową, z afazją,</w:t>
      </w:r>
      <w:r w:rsidR="008F1008" w:rsidRPr="00E831D4">
        <w:t xml:space="preserve"> </w:t>
      </w:r>
      <w:r w:rsidRPr="00E831D4">
        <w:t>niepełnosprawnościami sprzężonymi lub z autyzmem z nauki drugiego języka obcego; ucznia z orzeczeniem o potrzebie kształcenia specjalnego zwalnia na podstawie tego orzeczenia;</w:t>
      </w:r>
    </w:p>
    <w:p w14:paraId="1BA93E65" w14:textId="6F0B3B8E" w:rsidR="00E831D4" w:rsidRPr="00E831D4" w:rsidRDefault="00E831D4" w:rsidP="00755F10">
      <w:pPr>
        <w:pStyle w:val="Akapitzlist"/>
        <w:numPr>
          <w:ilvl w:val="1"/>
          <w:numId w:val="66"/>
        </w:numPr>
      </w:pPr>
      <w:r w:rsidRPr="00E831D4">
        <w:t xml:space="preserve">zawiadamia przedstawiciela jednostki samorządowej (wójta, burmistrza, prezydenta miasta), na terenie której mieszka uczeń szkoły lub słuchacz </w:t>
      </w:r>
      <w:r w:rsidRPr="00B3713C">
        <w:t>Kwalifikacyjnego Kursu Zawodowego,</w:t>
      </w:r>
      <w:r w:rsidRPr="00E831D4">
        <w:t xml:space="preserve"> który nie ukończył 18 lat, o przyjęciu go do szkoły</w:t>
      </w:r>
      <w:r w:rsidR="002916CE">
        <w:t xml:space="preserve"> </w:t>
      </w:r>
      <w:r w:rsidRPr="00E831D4">
        <w:t>w terminie 14 dni od dnia przyjęcia oraz informuje odpowiednio J</w:t>
      </w:r>
      <w:r w:rsidR="00D61F76">
        <w:t xml:space="preserve">ednostki </w:t>
      </w:r>
      <w:r w:rsidRPr="00E831D4">
        <w:t>S</w:t>
      </w:r>
      <w:r w:rsidR="00D61F76">
        <w:t xml:space="preserve">amorządu </w:t>
      </w:r>
      <w:r w:rsidRPr="00E831D4">
        <w:t>T</w:t>
      </w:r>
      <w:r w:rsidR="00D61F76">
        <w:t>erytorialnego</w:t>
      </w:r>
      <w:r w:rsidRPr="00E831D4">
        <w:t xml:space="preserve"> o zmianach w spełnianiu obowiązku nauki w terminie 14 dni od daty powstania tych zmian;</w:t>
      </w:r>
    </w:p>
    <w:p w14:paraId="46CB67B5" w14:textId="0489C80F" w:rsidR="00E831D4" w:rsidRPr="00E831D4" w:rsidRDefault="00E831D4" w:rsidP="00755F10">
      <w:pPr>
        <w:pStyle w:val="Akapitzlist"/>
        <w:numPr>
          <w:ilvl w:val="1"/>
          <w:numId w:val="66"/>
        </w:numPr>
      </w:pPr>
      <w:r w:rsidRPr="00E831D4">
        <w:t xml:space="preserve">ustala w porozumieniu z organem prowadzącym zawody, w których kształci Zespół, po zasięgnięciu opinii </w:t>
      </w:r>
      <w:r w:rsidRPr="00B3713C">
        <w:t xml:space="preserve">powiatowej i wojewódzkiej rady zatrudnienia, </w:t>
      </w:r>
      <w:r w:rsidRPr="00E831D4">
        <w:t>co do zgodności z potrzebami rynku pracy;</w:t>
      </w:r>
    </w:p>
    <w:p w14:paraId="04565B61" w14:textId="001A1AFB" w:rsidR="00E831D4" w:rsidRPr="00B3713C" w:rsidRDefault="00E831D4" w:rsidP="00755F10">
      <w:pPr>
        <w:pStyle w:val="Akapitzlist"/>
        <w:numPr>
          <w:ilvl w:val="1"/>
          <w:numId w:val="66"/>
        </w:numPr>
      </w:pPr>
      <w:r w:rsidRPr="00B3713C">
        <w:t>informuje w terminie 14 dni od daty rozpoczęcia kształcenia na kwalifikacyjnym kursie zawodowym okręgową komisję egzaminacyjną;</w:t>
      </w:r>
    </w:p>
    <w:p w14:paraId="7FFC5CCB" w14:textId="1C54E677" w:rsidR="00E831D4" w:rsidRPr="00E831D4" w:rsidRDefault="00E831D4" w:rsidP="00755F10">
      <w:pPr>
        <w:pStyle w:val="Akapitzlist"/>
        <w:numPr>
          <w:ilvl w:val="1"/>
          <w:numId w:val="66"/>
        </w:numPr>
      </w:pPr>
      <w:r w:rsidRPr="00E831D4">
        <w:t>dopuszcza do użytku szkolnego programy nauczania, po zaopiniowaniu ich przez Radę Pedagogiczną. Dyrektor Zespołu jest odpowiedzialny za uwzględnienie w zestawie programów nauczania całości podstawy programowej kształcenia ogólnego;</w:t>
      </w:r>
    </w:p>
    <w:p w14:paraId="0F80DFAB" w14:textId="07F18A1A" w:rsidR="002916CE" w:rsidRDefault="00E831D4" w:rsidP="00755F10">
      <w:pPr>
        <w:pStyle w:val="Akapitzlist"/>
        <w:numPr>
          <w:ilvl w:val="1"/>
          <w:numId w:val="66"/>
        </w:numPr>
      </w:pPr>
      <w:r w:rsidRPr="00E831D4">
        <w:lastRenderedPageBreak/>
        <w:t>powołuje spośród nauczycieli i specjalistów zatrudnionych w szkole zespoły przedmiotowe, problemowo-zadaniowe i</w:t>
      </w:r>
      <w:r w:rsidR="002916CE">
        <w:t xml:space="preserve">  </w:t>
      </w:r>
      <w:r w:rsidR="00D61F76" w:rsidRPr="00B97E7E">
        <w:t>Z</w:t>
      </w:r>
      <w:r w:rsidR="002916CE" w:rsidRPr="00B97E7E">
        <w:t xml:space="preserve">espół Wspierający </w:t>
      </w:r>
      <w:r w:rsidR="002916CE">
        <w:t>ds. pomocy psychologiczno-pedagogicznej, o których mowa w Statucie;</w:t>
      </w:r>
    </w:p>
    <w:p w14:paraId="5E1169C7" w14:textId="0AEDC5D1" w:rsidR="00E831D4" w:rsidRPr="00E831D4" w:rsidRDefault="00E831D4" w:rsidP="00755F10">
      <w:pPr>
        <w:pStyle w:val="Akapitzlist"/>
        <w:numPr>
          <w:ilvl w:val="1"/>
          <w:numId w:val="66"/>
        </w:numPr>
      </w:pPr>
      <w:r w:rsidRPr="00E831D4">
        <w:t>zwalnia uczniów z WF-u bądź wykonywania określonych ćwiczeń fizycznych, zajęć technicznych, informatyki w oparciu</w:t>
      </w:r>
      <w:r w:rsidR="008F1008">
        <w:t xml:space="preserve"> </w:t>
      </w:r>
      <w:r w:rsidRPr="00E831D4">
        <w:t>odrębne przepisy;</w:t>
      </w:r>
    </w:p>
    <w:p w14:paraId="5D13DC25" w14:textId="0355BAD9" w:rsidR="00E831D4" w:rsidRPr="00E831D4" w:rsidRDefault="00E831D4" w:rsidP="00755F10">
      <w:pPr>
        <w:pStyle w:val="Akapitzlist"/>
        <w:numPr>
          <w:ilvl w:val="1"/>
          <w:numId w:val="66"/>
        </w:numPr>
      </w:pPr>
      <w:r w:rsidRPr="00E831D4">
        <w:t>udziela zezwoleń na indywidualny tok nauki lub indywidualne nauczanie, zgodnie z zasadami określonymi w Dziale III rozdziale 6 statutu szkoły;</w:t>
      </w:r>
    </w:p>
    <w:p w14:paraId="5DF16403" w14:textId="07E550B4" w:rsidR="00E831D4" w:rsidRPr="00E831D4" w:rsidRDefault="00E831D4" w:rsidP="00755F10">
      <w:pPr>
        <w:pStyle w:val="Akapitzlist"/>
        <w:numPr>
          <w:ilvl w:val="1"/>
          <w:numId w:val="66"/>
        </w:numPr>
      </w:pPr>
      <w:r w:rsidRPr="00E831D4">
        <w:t xml:space="preserve">występuje do kuratora oświaty z wnioskiem o przeniesienie ucznia do innej szkoły </w:t>
      </w:r>
      <w:r w:rsidR="002916CE">
        <w:t xml:space="preserve">w </w:t>
      </w:r>
      <w:r w:rsidRPr="00E831D4">
        <w:t>przypadkach określonych w statucie;</w:t>
      </w:r>
    </w:p>
    <w:p w14:paraId="1096A880" w14:textId="1890D919" w:rsidR="00E831D4" w:rsidRPr="00E831D4" w:rsidRDefault="00E831D4" w:rsidP="00755F10">
      <w:pPr>
        <w:pStyle w:val="Akapitzlist"/>
        <w:numPr>
          <w:ilvl w:val="1"/>
          <w:numId w:val="66"/>
        </w:numPr>
      </w:pPr>
      <w:r w:rsidRPr="00E831D4">
        <w:t>skreśla ucznia z listy uczniów, na zasadach określonych w statucie;</w:t>
      </w:r>
    </w:p>
    <w:p w14:paraId="7ECAEF11" w14:textId="38A7CDD9" w:rsidR="00E831D4" w:rsidRPr="00E831D4" w:rsidRDefault="00E831D4" w:rsidP="00755F10">
      <w:pPr>
        <w:pStyle w:val="Akapitzlist"/>
        <w:numPr>
          <w:ilvl w:val="1"/>
          <w:numId w:val="66"/>
        </w:numPr>
      </w:pPr>
      <w:r w:rsidRPr="00E831D4">
        <w:t>wyznacza terminy egzaminów poprawkowych do dnia zakończenia rocznych zajęć dydaktyczno-wychowawczych i podaje do wiadomości uczniów;</w:t>
      </w:r>
    </w:p>
    <w:p w14:paraId="4A4264B3" w14:textId="4AABB767" w:rsidR="00E831D4" w:rsidRPr="00E831D4" w:rsidRDefault="00E831D4" w:rsidP="00755F10">
      <w:pPr>
        <w:pStyle w:val="Akapitzlist"/>
        <w:numPr>
          <w:ilvl w:val="1"/>
          <w:numId w:val="66"/>
        </w:numPr>
      </w:pPr>
      <w:r w:rsidRPr="00E831D4">
        <w:t>powołuje komisje do przeprowadzania egzaminów poprawkowych, klasyfikacyjnych i sprawdzających na zasadach określonych w statucie;</w:t>
      </w:r>
    </w:p>
    <w:p w14:paraId="701DF4E0" w14:textId="31B3680E" w:rsidR="00E831D4" w:rsidRPr="00B3713C" w:rsidRDefault="00E831D4" w:rsidP="00755F10">
      <w:pPr>
        <w:pStyle w:val="Akapitzlist"/>
        <w:numPr>
          <w:ilvl w:val="1"/>
          <w:numId w:val="66"/>
        </w:numPr>
      </w:pPr>
      <w:r w:rsidRPr="00B3713C">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48482B03" w14:textId="4DAAEF84" w:rsidR="00E831D4" w:rsidRPr="00E831D4" w:rsidRDefault="00E831D4" w:rsidP="00755F10">
      <w:pPr>
        <w:pStyle w:val="Akapitzlist"/>
        <w:numPr>
          <w:ilvl w:val="1"/>
          <w:numId w:val="66"/>
        </w:numPr>
      </w:pPr>
      <w:r w:rsidRPr="00E831D4">
        <w:t>inspiruje nauczycieli do innowacji pedagogicznych, wychowawczych i organizacyjnych;</w:t>
      </w:r>
    </w:p>
    <w:p w14:paraId="06BE4F3D" w14:textId="4CC7ACEE" w:rsidR="00E831D4" w:rsidRPr="00CF6AE9" w:rsidRDefault="00E831D4" w:rsidP="00755F10">
      <w:pPr>
        <w:pStyle w:val="Akapitzlist"/>
        <w:numPr>
          <w:ilvl w:val="1"/>
          <w:numId w:val="66"/>
        </w:numPr>
      </w:pPr>
      <w:r w:rsidRPr="00CF6AE9">
        <w:t xml:space="preserve">opracowuje ofertę realizacji w szkole </w:t>
      </w:r>
      <w:r w:rsidR="00B41582" w:rsidRPr="00CF6AE9">
        <w:t xml:space="preserve">dwóch godzin </w:t>
      </w:r>
      <w:r w:rsidRPr="00CF6AE9">
        <w:t>zajęć wychowania fizycznego</w:t>
      </w:r>
      <w:r w:rsidR="00CF6AE9" w:rsidRPr="00CF6AE9">
        <w:t xml:space="preserve"> w </w:t>
      </w:r>
      <w:r w:rsidRPr="00CF6AE9">
        <w:t>uzgodnieniu z organem prowadzącym i po zaopiniowaniu przez Radę Pedagogiczną</w:t>
      </w:r>
      <w:r w:rsidR="00D61F76">
        <w:t xml:space="preserve"> i</w:t>
      </w:r>
      <w:r w:rsidRPr="00CF6AE9">
        <w:t xml:space="preserve"> Radę Rodziców;</w:t>
      </w:r>
    </w:p>
    <w:p w14:paraId="6D5899E7" w14:textId="6DF54E65" w:rsidR="00E831D4" w:rsidRPr="00E831D4" w:rsidRDefault="00E831D4" w:rsidP="00755F10">
      <w:pPr>
        <w:pStyle w:val="Akapitzlist"/>
        <w:numPr>
          <w:ilvl w:val="1"/>
          <w:numId w:val="66"/>
        </w:numPr>
      </w:pPr>
      <w:r w:rsidRPr="00E831D4">
        <w:t>stwarza warunki umożliwiające podtrzymywanie tożsamości narodowej, etnicznej</w:t>
      </w:r>
      <w:r w:rsidR="008233C5">
        <w:t xml:space="preserve"> </w:t>
      </w:r>
      <w:r w:rsidR="00D61F76">
        <w:t>i</w:t>
      </w:r>
      <w:r w:rsidR="00992CA6">
        <w:t xml:space="preserve"> </w:t>
      </w:r>
      <w:r w:rsidRPr="00E831D4">
        <w:t>religijnej uczniom;</w:t>
      </w:r>
    </w:p>
    <w:p w14:paraId="72AB33CE" w14:textId="3F065004" w:rsidR="00E831D4" w:rsidRPr="00E831D4" w:rsidRDefault="00E831D4" w:rsidP="00755F10">
      <w:pPr>
        <w:pStyle w:val="Akapitzlist"/>
        <w:numPr>
          <w:ilvl w:val="1"/>
          <w:numId w:val="66"/>
        </w:numPr>
      </w:pPr>
      <w:r w:rsidRPr="00E831D4">
        <w:t>powołuje komisje do przeprowadzania egzaminów poprawkowych, klasyfikacyjnych</w:t>
      </w:r>
      <w:r w:rsidR="008233C5">
        <w:t xml:space="preserve"> </w:t>
      </w:r>
      <w:r w:rsidR="00D61F76">
        <w:t>i</w:t>
      </w:r>
      <w:r w:rsidR="00992CA6">
        <w:t xml:space="preserve"> </w:t>
      </w:r>
      <w:r w:rsidRPr="00E831D4">
        <w:t>sprawdzających na zasadach określonych w statucie;</w:t>
      </w:r>
    </w:p>
    <w:p w14:paraId="765B68B0" w14:textId="3A475389" w:rsidR="00E831D4" w:rsidRPr="00E831D4" w:rsidRDefault="00E831D4" w:rsidP="00755F10">
      <w:pPr>
        <w:pStyle w:val="Akapitzlist"/>
        <w:numPr>
          <w:ilvl w:val="1"/>
          <w:numId w:val="66"/>
        </w:numPr>
      </w:pPr>
      <w:r w:rsidRPr="00E831D4">
        <w:t>współdziała ze szkołami wyższymi oraz zakładami kształcenia nauczycieli w sprawie organizacji praktyk studenckich.</w:t>
      </w:r>
    </w:p>
    <w:p w14:paraId="2BCC2478" w14:textId="0B18321E" w:rsidR="00E831D4" w:rsidRPr="00E831D4" w:rsidRDefault="00E831D4" w:rsidP="00755F10">
      <w:pPr>
        <w:pStyle w:val="Akapitzlist"/>
        <w:numPr>
          <w:ilvl w:val="0"/>
          <w:numId w:val="66"/>
        </w:numPr>
      </w:pPr>
      <w:r w:rsidRPr="00E831D4">
        <w:t>Organizuje działalność szkoły, a w szczególności:</w:t>
      </w:r>
    </w:p>
    <w:p w14:paraId="519FE53C" w14:textId="6DF27FA8" w:rsidR="00E831D4" w:rsidRPr="00E831D4" w:rsidRDefault="00E831D4" w:rsidP="00755F10">
      <w:pPr>
        <w:pStyle w:val="Akapitzlist"/>
        <w:numPr>
          <w:ilvl w:val="1"/>
          <w:numId w:val="66"/>
        </w:numPr>
      </w:pPr>
      <w:r w:rsidRPr="00E831D4">
        <w:t>opracowuje do 30 kwietnia arkusz organizacyjny na kolejny rok szkolny;</w:t>
      </w:r>
    </w:p>
    <w:p w14:paraId="7E2A203C" w14:textId="2A7F3A76" w:rsidR="00E831D4" w:rsidRPr="00E831D4" w:rsidRDefault="00E831D4" w:rsidP="00755F10">
      <w:pPr>
        <w:pStyle w:val="Akapitzlist"/>
        <w:numPr>
          <w:ilvl w:val="1"/>
          <w:numId w:val="66"/>
        </w:numPr>
      </w:pPr>
      <w:r w:rsidRPr="00E831D4">
        <w:t>przydziela nauczycielom stałe prace i zajęcia w ramach wynagrodzenia zasadniczego oraz dodatkowo płatnych zajęć dydaktyczno- wychowawczych lub opiekuńczych;</w:t>
      </w:r>
    </w:p>
    <w:p w14:paraId="31239E26" w14:textId="61558FEC" w:rsidR="00E831D4" w:rsidRPr="00E831D4" w:rsidRDefault="00E831D4" w:rsidP="00755F10">
      <w:pPr>
        <w:pStyle w:val="Akapitzlist"/>
        <w:numPr>
          <w:ilvl w:val="1"/>
          <w:numId w:val="66"/>
        </w:numPr>
      </w:pPr>
      <w:r w:rsidRPr="00E831D4">
        <w:t>określa i ustala sposoby dokumentowania pracy dydaktyczno-wychowawczej;</w:t>
      </w:r>
    </w:p>
    <w:p w14:paraId="3E76F77D" w14:textId="77D27EC0" w:rsidR="00E831D4" w:rsidRPr="00E831D4" w:rsidRDefault="00E831D4" w:rsidP="00755F10">
      <w:pPr>
        <w:pStyle w:val="Akapitzlist"/>
        <w:numPr>
          <w:ilvl w:val="1"/>
          <w:numId w:val="66"/>
        </w:numPr>
      </w:pPr>
      <w:r w:rsidRPr="00E831D4">
        <w:t>wyznacza w miarę potrzeb w wymiarze i na zasadach ustalonym w odrębnych przepisach dni wolne od zajęć;</w:t>
      </w:r>
    </w:p>
    <w:p w14:paraId="75014E86" w14:textId="672454B5" w:rsidR="00E831D4" w:rsidRPr="00E831D4" w:rsidRDefault="00E831D4" w:rsidP="00755F10">
      <w:pPr>
        <w:pStyle w:val="Akapitzlist"/>
        <w:numPr>
          <w:ilvl w:val="1"/>
          <w:numId w:val="66"/>
        </w:numPr>
      </w:pPr>
      <w:r w:rsidRPr="00E831D4">
        <w:t>informuje nauczycieli, rodziców i uczniów do 30 września o ustalonych dniach wolnych;</w:t>
      </w:r>
    </w:p>
    <w:p w14:paraId="4E2E5BE5" w14:textId="288DE8AF" w:rsidR="00E831D4" w:rsidRPr="00E831D4" w:rsidRDefault="00E831D4" w:rsidP="00755F10">
      <w:pPr>
        <w:pStyle w:val="Akapitzlist"/>
        <w:numPr>
          <w:ilvl w:val="1"/>
          <w:numId w:val="66"/>
        </w:numPr>
      </w:pPr>
      <w:r w:rsidRPr="00E831D4">
        <w:t>odwołuje zajęcia dydaktyczno-wychowawcze w sytuacjach, gdy występuje zagrożenie zdrowia uczniów;</w:t>
      </w:r>
    </w:p>
    <w:p w14:paraId="63884BB6" w14:textId="0A1025FC" w:rsidR="00E831D4" w:rsidRPr="00E831D4" w:rsidRDefault="00E831D4" w:rsidP="00755F10">
      <w:pPr>
        <w:pStyle w:val="Akapitzlist"/>
        <w:numPr>
          <w:ilvl w:val="1"/>
          <w:numId w:val="66"/>
        </w:numPr>
      </w:pPr>
      <w:r w:rsidRPr="00E831D4">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14:paraId="7ECD780E" w14:textId="7047E230" w:rsidR="00E831D4" w:rsidRPr="00E831D4" w:rsidRDefault="00E831D4" w:rsidP="00755F10">
      <w:pPr>
        <w:pStyle w:val="Akapitzlist"/>
        <w:numPr>
          <w:ilvl w:val="1"/>
          <w:numId w:val="66"/>
        </w:numPr>
      </w:pPr>
      <w:r w:rsidRPr="00E831D4">
        <w:t>zapewnia odpowiednie warunki do jak najpełniejszej realizacji zadań szkoły,</w:t>
      </w:r>
      <w:r w:rsidR="004669C9" w:rsidRPr="00E831D4">
        <w:t xml:space="preserve"> </w:t>
      </w:r>
      <w:r w:rsidRPr="00E831D4">
        <w:t>a w szczególności należytego stanu higieniczno</w:t>
      </w:r>
      <w:r w:rsidR="00983A0A">
        <w:t>-</w:t>
      </w:r>
      <w:r w:rsidRPr="00E831D4">
        <w:t>sanitarnego, bezpiecznych warunków pobytu uczniów w budynku szkolnym i placu szkolnym;</w:t>
      </w:r>
    </w:p>
    <w:p w14:paraId="2B83A35A" w14:textId="002AC8D5" w:rsidR="00E831D4" w:rsidRPr="00E831D4" w:rsidRDefault="00E831D4" w:rsidP="00755F10">
      <w:pPr>
        <w:pStyle w:val="Akapitzlist"/>
        <w:numPr>
          <w:ilvl w:val="1"/>
          <w:numId w:val="66"/>
        </w:numPr>
      </w:pPr>
      <w:r w:rsidRPr="00E831D4">
        <w:t>dba o właściwe wyposażenie szkoły w sprzęt i pomoce dydaktyczne;</w:t>
      </w:r>
    </w:p>
    <w:p w14:paraId="741E8DAE" w14:textId="1C6F9819" w:rsidR="00E831D4" w:rsidRPr="00E831D4" w:rsidRDefault="00E831D4" w:rsidP="00755F10">
      <w:pPr>
        <w:pStyle w:val="Akapitzlist"/>
        <w:numPr>
          <w:ilvl w:val="1"/>
          <w:numId w:val="66"/>
        </w:numPr>
      </w:pPr>
      <w:r w:rsidRPr="00E831D4">
        <w:t>egzekwuje przestrzeganie przez pracowników szkoły ustalonego porządku oraz dbałości o estetykę i czystość;</w:t>
      </w:r>
    </w:p>
    <w:p w14:paraId="532E522F" w14:textId="52EB0019" w:rsidR="00E831D4" w:rsidRPr="00E831D4" w:rsidRDefault="00E831D4" w:rsidP="00755F10">
      <w:pPr>
        <w:pStyle w:val="Akapitzlist"/>
        <w:numPr>
          <w:ilvl w:val="1"/>
          <w:numId w:val="66"/>
        </w:numPr>
      </w:pPr>
      <w:r w:rsidRPr="00E831D4">
        <w:lastRenderedPageBreak/>
        <w:t>sprawuje nadzór nad działalnością administracyjną i gospodarczą szkoły;</w:t>
      </w:r>
    </w:p>
    <w:p w14:paraId="3313A639" w14:textId="3AB1D2A6" w:rsidR="00E831D4" w:rsidRPr="00E831D4" w:rsidRDefault="00E831D4" w:rsidP="00755F10">
      <w:pPr>
        <w:pStyle w:val="Akapitzlist"/>
        <w:numPr>
          <w:ilvl w:val="1"/>
          <w:numId w:val="66"/>
        </w:numPr>
      </w:pPr>
      <w:r w:rsidRPr="00E831D4">
        <w:t>opracowuje projekt planu finansowego szkoły i przedstawia go celem zaopiniowania Radzie Pedagogicznej i Radzie Rodziców;</w:t>
      </w:r>
    </w:p>
    <w:p w14:paraId="13DCA7AF" w14:textId="0C9E9474" w:rsidR="00E831D4" w:rsidRPr="00E831D4" w:rsidRDefault="00E831D4" w:rsidP="00755F10">
      <w:pPr>
        <w:pStyle w:val="Akapitzlist"/>
        <w:numPr>
          <w:ilvl w:val="1"/>
          <w:numId w:val="66"/>
        </w:numPr>
      </w:pPr>
      <w:r w:rsidRPr="00E831D4">
        <w:t>dysponuje środkami finansowymi określonymi w planie finansowym szkoły; ponosi odpowiedzialność za ich prawidłowe wykorzystanie;</w:t>
      </w:r>
    </w:p>
    <w:p w14:paraId="1319A949" w14:textId="484B523C" w:rsidR="00E831D4" w:rsidRPr="00E831D4" w:rsidRDefault="00E831D4" w:rsidP="00755F10">
      <w:pPr>
        <w:pStyle w:val="Akapitzlist"/>
        <w:numPr>
          <w:ilvl w:val="1"/>
          <w:numId w:val="66"/>
        </w:numPr>
      </w:pPr>
      <w:r w:rsidRPr="00E831D4">
        <w:t>dokonuje co najmniej raz w ciągu roku przeglądu technicznego budynku i stanu technicznego urządzeń na szkolnym boisku;</w:t>
      </w:r>
    </w:p>
    <w:p w14:paraId="5A801EA6" w14:textId="73596A2E" w:rsidR="00E831D4" w:rsidRPr="00E831D4" w:rsidRDefault="00E831D4" w:rsidP="00755F10">
      <w:pPr>
        <w:pStyle w:val="Akapitzlist"/>
        <w:numPr>
          <w:ilvl w:val="1"/>
          <w:numId w:val="66"/>
        </w:numPr>
      </w:pPr>
      <w:r w:rsidRPr="00E831D4">
        <w:t>za zgodą organu prowadzącego i w uzasadnionych potrzebach organizacyjnych szkoły tworzy stanowisko wicedyrektora lub inne stanowiska kierownicze;</w:t>
      </w:r>
    </w:p>
    <w:p w14:paraId="0024AAF0" w14:textId="453A504C" w:rsidR="00E831D4" w:rsidRPr="00E831D4" w:rsidRDefault="00E831D4" w:rsidP="00755F10">
      <w:pPr>
        <w:pStyle w:val="Akapitzlist"/>
        <w:numPr>
          <w:ilvl w:val="1"/>
          <w:numId w:val="66"/>
        </w:numPr>
      </w:pPr>
      <w:r w:rsidRPr="00E831D4">
        <w:t>organizuje prace konserwacyjno</w:t>
      </w:r>
      <w:r w:rsidR="00983A0A">
        <w:t>-</w:t>
      </w:r>
      <w:r w:rsidRPr="00E831D4">
        <w:t>remontowe oraz powołuje komisje przetargowe;</w:t>
      </w:r>
    </w:p>
    <w:p w14:paraId="19BE6A7E" w14:textId="4BC99174" w:rsidR="00E831D4" w:rsidRPr="00E831D4" w:rsidRDefault="00E831D4" w:rsidP="00755F10">
      <w:pPr>
        <w:pStyle w:val="Akapitzlist"/>
        <w:numPr>
          <w:ilvl w:val="1"/>
          <w:numId w:val="66"/>
        </w:numPr>
      </w:pPr>
      <w:r w:rsidRPr="00E831D4">
        <w:t>powołuje komisję w celu dokonania inwentaryzacji majątku szkoły;</w:t>
      </w:r>
    </w:p>
    <w:p w14:paraId="39082B2F" w14:textId="4605137E" w:rsidR="00E831D4" w:rsidRPr="00E831D4" w:rsidRDefault="00E831D4" w:rsidP="00755F10">
      <w:pPr>
        <w:pStyle w:val="Akapitzlist"/>
        <w:numPr>
          <w:ilvl w:val="1"/>
          <w:numId w:val="66"/>
        </w:numPr>
      </w:pPr>
      <w:r w:rsidRPr="00E831D4">
        <w:t>odpowiada za prowadzenie, przechowywanie i archiwizację dokumentacji szkoły zgodnie z odrębnymi przepisami;</w:t>
      </w:r>
    </w:p>
    <w:p w14:paraId="096D6FE4" w14:textId="3E7267CE" w:rsidR="00E831D4" w:rsidRPr="00E831D4" w:rsidRDefault="00E831D4" w:rsidP="00755F10">
      <w:pPr>
        <w:pStyle w:val="Akapitzlist"/>
        <w:numPr>
          <w:ilvl w:val="1"/>
          <w:numId w:val="66"/>
        </w:numPr>
      </w:pPr>
      <w:r w:rsidRPr="00E831D4">
        <w:t>organizuje i sprawuje kontrolę zarządczą zgodnie z ustawą o finansach publicznych.</w:t>
      </w:r>
    </w:p>
    <w:p w14:paraId="466A4443" w14:textId="344E6481" w:rsidR="00E831D4" w:rsidRPr="00E831D4" w:rsidRDefault="00E831D4" w:rsidP="00755F10">
      <w:pPr>
        <w:pStyle w:val="Akapitzlist"/>
        <w:numPr>
          <w:ilvl w:val="0"/>
          <w:numId w:val="66"/>
        </w:numPr>
      </w:pPr>
      <w:r w:rsidRPr="00E831D4">
        <w:t>Prowadzi sprawy kadrowe i socjalne pracowników, a w szczególności:</w:t>
      </w:r>
    </w:p>
    <w:p w14:paraId="75C98E49" w14:textId="66E32D51" w:rsidR="00E831D4" w:rsidRPr="00E831D4" w:rsidRDefault="00E831D4" w:rsidP="00755F10">
      <w:pPr>
        <w:pStyle w:val="Akapitzlist"/>
        <w:numPr>
          <w:ilvl w:val="1"/>
          <w:numId w:val="66"/>
        </w:numPr>
      </w:pPr>
      <w:r w:rsidRPr="00E831D4">
        <w:t>nawiązuje i rozwiązuje stosunek pracy z nauczycielami i innymi pracownikami szkoły;</w:t>
      </w:r>
    </w:p>
    <w:p w14:paraId="50647F74" w14:textId="18649CE1" w:rsidR="00E831D4" w:rsidRPr="00E831D4" w:rsidRDefault="00E831D4" w:rsidP="00755F10">
      <w:pPr>
        <w:pStyle w:val="Akapitzlist"/>
        <w:numPr>
          <w:ilvl w:val="1"/>
          <w:numId w:val="66"/>
        </w:numPr>
      </w:pPr>
      <w:r w:rsidRPr="00E831D4">
        <w:t>powierza pełnienie funkcji wicedyrektorowi i innym pracownikom na stanowiskach kierowniczych;</w:t>
      </w:r>
    </w:p>
    <w:p w14:paraId="3A7A6593" w14:textId="0C75A5C1" w:rsidR="00E831D4" w:rsidRPr="00E831D4" w:rsidRDefault="00E831D4" w:rsidP="00755F10">
      <w:pPr>
        <w:pStyle w:val="Akapitzlist"/>
        <w:numPr>
          <w:ilvl w:val="1"/>
          <w:numId w:val="66"/>
        </w:numPr>
      </w:pPr>
      <w:r w:rsidRPr="00E831D4">
        <w:t xml:space="preserve">dokonuje oceny pracy nauczycieli i </w:t>
      </w:r>
      <w:r w:rsidRPr="00B3713C">
        <w:t xml:space="preserve">okresowych ocen pracy pracowników samorządowych </w:t>
      </w:r>
      <w:r w:rsidRPr="00E831D4">
        <w:t>zatrudnionych na stanowiskach urzędniczych i urzędniczych kierowniczych w oparciu</w:t>
      </w:r>
    </w:p>
    <w:p w14:paraId="0497897B" w14:textId="299F3D0C" w:rsidR="00E831D4" w:rsidRPr="00E831D4" w:rsidRDefault="00E831D4" w:rsidP="00755F10">
      <w:pPr>
        <w:pStyle w:val="Akapitzlist"/>
        <w:numPr>
          <w:ilvl w:val="2"/>
          <w:numId w:val="66"/>
        </w:numPr>
      </w:pPr>
      <w:r w:rsidRPr="00E831D4">
        <w:t>opracowane przez siebie kryteria oceny;</w:t>
      </w:r>
    </w:p>
    <w:p w14:paraId="4481D554" w14:textId="43D639D6" w:rsidR="00E831D4" w:rsidRPr="00E831D4" w:rsidRDefault="00E831D4" w:rsidP="00755F10">
      <w:pPr>
        <w:pStyle w:val="Akapitzlist"/>
        <w:numPr>
          <w:ilvl w:val="1"/>
          <w:numId w:val="66"/>
        </w:numPr>
      </w:pPr>
      <w:r w:rsidRPr="00E831D4">
        <w:t>decyduje o skierowywaniu pracownika podejmującego pracę po raz pierwszy w jednostkach samorządu terytorialnego do służby przygotowawczej;</w:t>
      </w:r>
    </w:p>
    <w:p w14:paraId="43E1C059" w14:textId="5FE08835" w:rsidR="00E831D4" w:rsidRPr="00E831D4" w:rsidRDefault="00E831D4" w:rsidP="00755F10">
      <w:pPr>
        <w:pStyle w:val="Akapitzlist"/>
        <w:numPr>
          <w:ilvl w:val="1"/>
          <w:numId w:val="66"/>
        </w:numPr>
      </w:pPr>
      <w:r w:rsidRPr="00E831D4">
        <w:t>organizuje służbę przygotowawczą pracownikom samorządowym zatrudnionym na stanowiskach urzędniczych w szkole;</w:t>
      </w:r>
    </w:p>
    <w:p w14:paraId="469CDF16" w14:textId="2C554FBB" w:rsidR="00E831D4" w:rsidRPr="00E831D4" w:rsidRDefault="00E831D4" w:rsidP="00755F10">
      <w:pPr>
        <w:pStyle w:val="Akapitzlist"/>
        <w:numPr>
          <w:ilvl w:val="1"/>
          <w:numId w:val="66"/>
        </w:numPr>
      </w:pPr>
      <w:r w:rsidRPr="00E831D4">
        <w:t>opracowuje regulamin wynagradzania pracowników samorządowych;</w:t>
      </w:r>
    </w:p>
    <w:p w14:paraId="0B273725" w14:textId="3C448955" w:rsidR="00E831D4" w:rsidRPr="00E831D4" w:rsidRDefault="00E831D4" w:rsidP="00755F10">
      <w:pPr>
        <w:pStyle w:val="Akapitzlist"/>
        <w:numPr>
          <w:ilvl w:val="1"/>
          <w:numId w:val="66"/>
        </w:numPr>
      </w:pPr>
      <w:r w:rsidRPr="00E831D4">
        <w:t>dokonuje oceny dorobku zawodowego za okres stażu na stopień awansu zawodowego;</w:t>
      </w:r>
    </w:p>
    <w:p w14:paraId="7A7B4C59" w14:textId="732DB9F9" w:rsidR="00E831D4" w:rsidRPr="00E831D4" w:rsidRDefault="00E831D4" w:rsidP="00755F10">
      <w:pPr>
        <w:pStyle w:val="Akapitzlist"/>
        <w:numPr>
          <w:ilvl w:val="1"/>
          <w:numId w:val="66"/>
        </w:numPr>
      </w:pPr>
      <w:r w:rsidRPr="00E831D4">
        <w:t>przyznaje nagrody dyrektora oraz wymierza kary porządkowe nauczycielom i pracownikom administracji i obsługi szkoły;</w:t>
      </w:r>
    </w:p>
    <w:p w14:paraId="672CDE3A" w14:textId="449A6BFE" w:rsidR="00E831D4" w:rsidRPr="00E831D4" w:rsidRDefault="00E831D4" w:rsidP="00755F10">
      <w:pPr>
        <w:pStyle w:val="Akapitzlist"/>
        <w:numPr>
          <w:ilvl w:val="1"/>
          <w:numId w:val="66"/>
        </w:numPr>
      </w:pPr>
      <w:r w:rsidRPr="00E831D4">
        <w:t>występuje z wnioskami o odznaczenia, nagrody i inne wyróżnienia dla nauczycieli i pracowników;</w:t>
      </w:r>
    </w:p>
    <w:p w14:paraId="3F56467D" w14:textId="117B987B" w:rsidR="00E831D4" w:rsidRPr="00446061" w:rsidRDefault="00E831D4" w:rsidP="00755F10">
      <w:pPr>
        <w:pStyle w:val="Akapitzlist"/>
        <w:numPr>
          <w:ilvl w:val="1"/>
          <w:numId w:val="66"/>
        </w:numPr>
        <w:rPr>
          <w:color w:val="000000" w:themeColor="text1"/>
        </w:rPr>
      </w:pPr>
      <w:r w:rsidRPr="00E831D4">
        <w:t>udziela urlopów zgodnie z K</w:t>
      </w:r>
      <w:r w:rsidR="00B41582">
        <w:t xml:space="preserve">artą </w:t>
      </w:r>
      <w:r w:rsidRPr="00E831D4">
        <w:t>N</w:t>
      </w:r>
      <w:r w:rsidR="00B41582">
        <w:t>auczyciela</w:t>
      </w:r>
      <w:r w:rsidRPr="00E831D4">
        <w:t xml:space="preserve"> i </w:t>
      </w:r>
      <w:r w:rsidRPr="00446061">
        <w:rPr>
          <w:color w:val="000000" w:themeColor="text1"/>
        </w:rPr>
        <w:t>K</w:t>
      </w:r>
      <w:r w:rsidR="00B41582" w:rsidRPr="00446061">
        <w:rPr>
          <w:color w:val="000000" w:themeColor="text1"/>
        </w:rPr>
        <w:t xml:space="preserve">odeksem </w:t>
      </w:r>
      <w:r w:rsidR="00446061" w:rsidRPr="00446061">
        <w:rPr>
          <w:color w:val="000000" w:themeColor="text1"/>
        </w:rPr>
        <w:t>postepowania administracyjnego</w:t>
      </w:r>
      <w:r w:rsidRPr="00446061">
        <w:rPr>
          <w:color w:val="000000" w:themeColor="text1"/>
        </w:rPr>
        <w:t>;</w:t>
      </w:r>
    </w:p>
    <w:p w14:paraId="6BDB0711" w14:textId="45FB2479" w:rsidR="00E831D4" w:rsidRPr="00E831D4" w:rsidRDefault="00E831D4" w:rsidP="00755F10">
      <w:pPr>
        <w:pStyle w:val="Akapitzlist"/>
        <w:numPr>
          <w:ilvl w:val="1"/>
          <w:numId w:val="66"/>
        </w:numPr>
      </w:pPr>
      <w:r w:rsidRPr="00E831D4">
        <w:t>załatwia sprawy osobowe nauczycieli i pracowników niebędących nauczycielami;</w:t>
      </w:r>
    </w:p>
    <w:p w14:paraId="4CAB1953" w14:textId="5CDA83B2" w:rsidR="00E831D4" w:rsidRPr="00E831D4" w:rsidRDefault="00E831D4" w:rsidP="00755F10">
      <w:pPr>
        <w:pStyle w:val="Akapitzlist"/>
        <w:numPr>
          <w:ilvl w:val="1"/>
          <w:numId w:val="66"/>
        </w:numPr>
      </w:pPr>
      <w:r w:rsidRPr="00E831D4">
        <w:t>wydaje świadectwa pracy i opinie wymagane prawem;</w:t>
      </w:r>
    </w:p>
    <w:p w14:paraId="5AF7729F" w14:textId="0F08BA2A" w:rsidR="00E831D4" w:rsidRPr="00E831D4" w:rsidRDefault="00E831D4" w:rsidP="00755F10">
      <w:pPr>
        <w:pStyle w:val="Akapitzlist"/>
        <w:numPr>
          <w:ilvl w:val="1"/>
          <w:numId w:val="66"/>
        </w:numPr>
      </w:pPr>
      <w:r w:rsidRPr="00E831D4">
        <w:t>wydaje decyzje o nadaniu stopnia nauczyciela kontraktowego;</w:t>
      </w:r>
    </w:p>
    <w:p w14:paraId="61F5260F" w14:textId="41204BCC" w:rsidR="00E831D4" w:rsidRPr="00E831D4" w:rsidRDefault="00E831D4" w:rsidP="00755F10">
      <w:pPr>
        <w:pStyle w:val="Akapitzlist"/>
        <w:numPr>
          <w:ilvl w:val="1"/>
          <w:numId w:val="66"/>
        </w:numPr>
      </w:pPr>
      <w:r w:rsidRPr="00E831D4">
        <w:t>przyznaje dodatek motywacyjny nauczycielom zgodnie z zasadami opracowanymi przez organ prowadzący;</w:t>
      </w:r>
    </w:p>
    <w:p w14:paraId="14C207A9" w14:textId="2C6F33BB" w:rsidR="00E831D4" w:rsidRPr="00E831D4" w:rsidRDefault="00E831D4" w:rsidP="00755F10">
      <w:pPr>
        <w:pStyle w:val="Akapitzlist"/>
        <w:numPr>
          <w:ilvl w:val="1"/>
          <w:numId w:val="66"/>
        </w:numPr>
      </w:pPr>
      <w:r w:rsidRPr="00E831D4">
        <w:t>dysponuje środkami Zakładowego Funduszu Świadczeń Socjalnych;</w:t>
      </w:r>
    </w:p>
    <w:p w14:paraId="72AC9BAF" w14:textId="7DFEA0E4" w:rsidR="00E831D4" w:rsidRPr="00E831D4" w:rsidRDefault="00E831D4" w:rsidP="00755F10">
      <w:pPr>
        <w:pStyle w:val="Akapitzlist"/>
        <w:numPr>
          <w:ilvl w:val="1"/>
          <w:numId w:val="66"/>
        </w:numPr>
      </w:pPr>
      <w:r w:rsidRPr="00E831D4">
        <w:t>określa zakresy obowiązków, uprawnień i odpowiedzialności na stanowiskach pracy;</w:t>
      </w:r>
    </w:p>
    <w:p w14:paraId="62DD78BD" w14:textId="287079D5" w:rsidR="00E831D4" w:rsidRPr="00E831D4" w:rsidRDefault="00E831D4" w:rsidP="00755F10">
      <w:pPr>
        <w:pStyle w:val="Akapitzlist"/>
        <w:numPr>
          <w:ilvl w:val="1"/>
          <w:numId w:val="66"/>
        </w:numPr>
      </w:pPr>
      <w:r w:rsidRPr="00E831D4">
        <w:t>odbiera ślubowania od pracowników, zgodnie z Ustawą o samorządzie terytorialnym;</w:t>
      </w:r>
    </w:p>
    <w:p w14:paraId="656DE7B7" w14:textId="552FDE50" w:rsidR="00E831D4" w:rsidRPr="00E831D4" w:rsidRDefault="00E831D4" w:rsidP="00755F10">
      <w:pPr>
        <w:pStyle w:val="Akapitzlist"/>
        <w:numPr>
          <w:ilvl w:val="1"/>
          <w:numId w:val="66"/>
        </w:numPr>
      </w:pPr>
      <w:r w:rsidRPr="00E831D4">
        <w:t>współdziała ze związkami zawodowymi w zakresie uprawnień związków do opiniowania i zatwierdzania;</w:t>
      </w:r>
    </w:p>
    <w:p w14:paraId="445F3764" w14:textId="5EDCBC47" w:rsidR="00E831D4" w:rsidRPr="00E831D4" w:rsidRDefault="00E831D4" w:rsidP="00755F10">
      <w:pPr>
        <w:pStyle w:val="Akapitzlist"/>
        <w:numPr>
          <w:ilvl w:val="1"/>
          <w:numId w:val="66"/>
        </w:numPr>
      </w:pPr>
      <w:r w:rsidRPr="00E831D4">
        <w:t>wykonuje inne zadania wynikające z przepisów prawa.</w:t>
      </w:r>
    </w:p>
    <w:p w14:paraId="13DCBDFD" w14:textId="77777777" w:rsidR="00E831D4" w:rsidRPr="00E831D4" w:rsidRDefault="00E831D4" w:rsidP="00755F10">
      <w:pPr>
        <w:pStyle w:val="Akapitzlist"/>
        <w:numPr>
          <w:ilvl w:val="0"/>
          <w:numId w:val="66"/>
        </w:numPr>
      </w:pPr>
      <w:r w:rsidRPr="00E831D4">
        <w:t>Sprawuje opiekę nad uczniami:</w:t>
      </w:r>
    </w:p>
    <w:p w14:paraId="16715167" w14:textId="12F1BC98" w:rsidR="00E831D4" w:rsidRPr="00E831D4" w:rsidRDefault="00E831D4" w:rsidP="00755F10">
      <w:pPr>
        <w:pStyle w:val="Akapitzlist"/>
        <w:numPr>
          <w:ilvl w:val="1"/>
          <w:numId w:val="66"/>
        </w:numPr>
      </w:pPr>
      <w:r w:rsidRPr="00E831D4">
        <w:t>tworzy warunki do samorządności, współpracuje z Samorządem Uczniowskim;</w:t>
      </w:r>
    </w:p>
    <w:p w14:paraId="144CA2A1" w14:textId="41A285BF" w:rsidR="00E831D4" w:rsidRPr="00E831D4" w:rsidRDefault="00E831D4" w:rsidP="00755F10">
      <w:pPr>
        <w:pStyle w:val="Akapitzlist"/>
        <w:numPr>
          <w:ilvl w:val="1"/>
          <w:numId w:val="66"/>
        </w:numPr>
      </w:pPr>
      <w:r w:rsidRPr="00E831D4">
        <w:t xml:space="preserve">powołuje </w:t>
      </w:r>
      <w:r w:rsidRPr="00B3713C">
        <w:t>Komisję Stypendialną;</w:t>
      </w:r>
    </w:p>
    <w:p w14:paraId="5B07B588" w14:textId="6A9718E2" w:rsidR="00E831D4" w:rsidRPr="00E831D4" w:rsidRDefault="00E831D4" w:rsidP="00755F10">
      <w:pPr>
        <w:pStyle w:val="Akapitzlist"/>
        <w:numPr>
          <w:ilvl w:val="1"/>
          <w:numId w:val="66"/>
        </w:numPr>
      </w:pPr>
      <w:r w:rsidRPr="00E831D4">
        <w:lastRenderedPageBreak/>
        <w:t>ustala w porozumieniu z organem prowadzącym i po zasięgnięciu opinii Komisji Stypendialnej i Rady Pedagogicznej, wysokość stypendium za wyniki w nauce i za osiągnięcia sportowe;</w:t>
      </w:r>
    </w:p>
    <w:p w14:paraId="51CC0157" w14:textId="62EE49EE" w:rsidR="00E831D4" w:rsidRPr="00E831D4" w:rsidRDefault="00E831D4" w:rsidP="00755F10">
      <w:pPr>
        <w:pStyle w:val="Akapitzlist"/>
        <w:numPr>
          <w:ilvl w:val="1"/>
          <w:numId w:val="66"/>
        </w:numPr>
      </w:pPr>
      <w:r w:rsidRPr="00E831D4">
        <w:t>egzekwuje przestrzeganie przez uczniów i nauczycieli postanowień statutu szkoły;</w:t>
      </w:r>
    </w:p>
    <w:p w14:paraId="1A5C45C4" w14:textId="6CAA78EF" w:rsidR="00E831D4" w:rsidRPr="00E831D4" w:rsidRDefault="00E831D4" w:rsidP="00755F10">
      <w:pPr>
        <w:pStyle w:val="Akapitzlist"/>
        <w:numPr>
          <w:ilvl w:val="1"/>
          <w:numId w:val="66"/>
        </w:numPr>
      </w:pPr>
      <w:r w:rsidRPr="00E831D4">
        <w:t>opracowuje na potrzeby organu prowadzącego listę osób uprawnionych do otrzymania pomocy materialnej na zakup podręczników;</w:t>
      </w:r>
    </w:p>
    <w:p w14:paraId="60ED3DE7" w14:textId="1608DA46" w:rsidR="00E831D4" w:rsidRPr="00E831D4" w:rsidRDefault="00E831D4" w:rsidP="00755F10">
      <w:pPr>
        <w:pStyle w:val="Akapitzlist"/>
        <w:numPr>
          <w:ilvl w:val="1"/>
          <w:numId w:val="66"/>
        </w:numPr>
      </w:pPr>
      <w:r w:rsidRPr="00E831D4">
        <w:t>sprawuje opiekę nad uczniami oraz stwarza warunki do harmonijnego rozwoju psychofizycznego poprzez aktywne działania prozdrowotne i organizację opieki medycznej</w:t>
      </w:r>
      <w:r w:rsidR="00B8552A">
        <w:t xml:space="preserve"> </w:t>
      </w:r>
      <w:r w:rsidRPr="00E831D4">
        <w:t>w szkole.</w:t>
      </w:r>
    </w:p>
    <w:p w14:paraId="253FA77B" w14:textId="77777777" w:rsidR="00992CA6" w:rsidRDefault="00992CA6" w:rsidP="00992CA6">
      <w:pPr>
        <w:pStyle w:val="SParagraf"/>
      </w:pPr>
    </w:p>
    <w:p w14:paraId="086CAE9F" w14:textId="35EECD1D" w:rsidR="00E831D4" w:rsidRDefault="00E831D4" w:rsidP="00755F10">
      <w:pPr>
        <w:pStyle w:val="Akapitzlist"/>
        <w:numPr>
          <w:ilvl w:val="0"/>
          <w:numId w:val="67"/>
        </w:numPr>
      </w:pPr>
      <w:r w:rsidRPr="00E831D4">
        <w:t>Dyrektor prowadzi zajęcia dydaktyczne w wymiarze ustalonym dla Dyrektora szkoły. Dyrektor współpracuje z organem prowadzącym i nadzorującym w zakresie określonym ustawą i aktami wykonawczymi do ustawy.</w:t>
      </w:r>
    </w:p>
    <w:p w14:paraId="57EFE4E6" w14:textId="32FF291E" w:rsidR="00B8552A" w:rsidRDefault="00B8552A" w:rsidP="00F622D3">
      <w:pPr>
        <w:pStyle w:val="Nagwek2"/>
      </w:pPr>
      <w:bookmarkStart w:id="26" w:name="_Toc25598680"/>
      <w:r w:rsidRPr="00B8552A">
        <w:t>Rada Pedagogiczna</w:t>
      </w:r>
      <w:bookmarkEnd w:id="26"/>
    </w:p>
    <w:p w14:paraId="4A958B75" w14:textId="77777777" w:rsidR="00CF6AE9" w:rsidRDefault="00CF6AE9" w:rsidP="00CF6AE9">
      <w:pPr>
        <w:pStyle w:val="SParagraf"/>
      </w:pPr>
    </w:p>
    <w:p w14:paraId="41C93218" w14:textId="40AB91BF" w:rsidR="00B8552A" w:rsidRDefault="00B8552A" w:rsidP="00755F10">
      <w:pPr>
        <w:pStyle w:val="Akapitzlist"/>
        <w:numPr>
          <w:ilvl w:val="0"/>
          <w:numId w:val="68"/>
        </w:numPr>
      </w:pPr>
      <w:r>
        <w:t>Rada Pedagogiczna jest kolegialnym organem szkoły.</w:t>
      </w:r>
    </w:p>
    <w:p w14:paraId="5E939F07" w14:textId="5F287FC0" w:rsidR="00B8552A" w:rsidRDefault="00B8552A" w:rsidP="00755F10">
      <w:pPr>
        <w:pStyle w:val="Akapitzlist"/>
        <w:numPr>
          <w:ilvl w:val="0"/>
          <w:numId w:val="68"/>
        </w:numPr>
      </w:pPr>
      <w:r>
        <w:t xml:space="preserve">W skład </w:t>
      </w:r>
      <w:r w:rsidR="00446061">
        <w:t>r</w:t>
      </w:r>
      <w:r>
        <w:t xml:space="preserve">ady </w:t>
      </w:r>
      <w:r w:rsidR="00446061">
        <w:t>p</w:t>
      </w:r>
      <w:r>
        <w:t>edagogicznej wchodzą wszyscy nauczyciele zatrudnieni w szkole.</w:t>
      </w:r>
    </w:p>
    <w:p w14:paraId="6048C75A" w14:textId="1BD39C21" w:rsidR="00B8552A" w:rsidRDefault="00B8552A" w:rsidP="00755F10">
      <w:pPr>
        <w:pStyle w:val="Akapitzlist"/>
        <w:numPr>
          <w:ilvl w:val="0"/>
          <w:numId w:val="68"/>
        </w:numPr>
      </w:pPr>
      <w:r>
        <w:t xml:space="preserve">Przewodniczącym </w:t>
      </w:r>
      <w:r w:rsidR="00446061">
        <w:t>r</w:t>
      </w:r>
      <w:r>
        <w:t xml:space="preserve">ady </w:t>
      </w:r>
      <w:r w:rsidR="00446061">
        <w:t>p</w:t>
      </w:r>
      <w:r>
        <w:t>edagogicznej jest Dyrektor Zespołu.</w:t>
      </w:r>
    </w:p>
    <w:p w14:paraId="6314B28B" w14:textId="720D9A55" w:rsidR="00B8552A" w:rsidRDefault="00B8552A" w:rsidP="00755F10">
      <w:pPr>
        <w:pStyle w:val="Akapitzlist"/>
        <w:numPr>
          <w:ilvl w:val="0"/>
          <w:numId w:val="68"/>
        </w:numPr>
      </w:pPr>
      <w:r>
        <w:t xml:space="preserve">Przewodniczący przygotowuje i prowadzi zebrania </w:t>
      </w:r>
      <w:r w:rsidR="00446061">
        <w:t>r</w:t>
      </w:r>
      <w:r>
        <w:t xml:space="preserve">ady </w:t>
      </w:r>
      <w:r w:rsidR="00446061">
        <w:t>p</w:t>
      </w:r>
      <w:r>
        <w:t>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p>
    <w:p w14:paraId="2C125916" w14:textId="1506AA62" w:rsidR="00B8552A" w:rsidRDefault="00B8552A" w:rsidP="00755F10">
      <w:pPr>
        <w:pStyle w:val="Akapitzlist"/>
        <w:numPr>
          <w:ilvl w:val="0"/>
          <w:numId w:val="68"/>
        </w:numPr>
      </w:pPr>
      <w:r>
        <w:t xml:space="preserve">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 </w:t>
      </w:r>
    </w:p>
    <w:p w14:paraId="56F06B9F" w14:textId="6C4E5B04" w:rsidR="00B8552A" w:rsidRDefault="00B8552A" w:rsidP="00755F10">
      <w:pPr>
        <w:pStyle w:val="Akapitzlist"/>
        <w:numPr>
          <w:ilvl w:val="0"/>
          <w:numId w:val="68"/>
        </w:numPr>
      </w:pPr>
      <w: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605D894D" w14:textId="6543923F" w:rsidR="00B8552A" w:rsidRDefault="00B8552A" w:rsidP="00755F10">
      <w:pPr>
        <w:pStyle w:val="Akapitzlist"/>
        <w:numPr>
          <w:ilvl w:val="0"/>
          <w:numId w:val="68"/>
        </w:numPr>
      </w:pPr>
      <w:r>
        <w:t>Zebrania rady pedagogicznej są organizowane przed rozpoczęciem roku szkolnego, w każdym okresie w związku z zatwierdzeniem wyników klasyfikowania i promowania uczniów, po zakończeniu rocznych zajęć szkolnych oraz w miarę bieżących potrzeb.</w:t>
      </w:r>
    </w:p>
    <w:p w14:paraId="7F69474E" w14:textId="6E6CF6C3" w:rsidR="00B8552A" w:rsidRDefault="00B8552A" w:rsidP="00755F10">
      <w:pPr>
        <w:pStyle w:val="Akapitzlist"/>
        <w:numPr>
          <w:ilvl w:val="0"/>
          <w:numId w:val="68"/>
        </w:numPr>
      </w:pPr>
      <w:r>
        <w:t>Rada Pedagogiczna w ramach kompetencji stanowiących:</w:t>
      </w:r>
    </w:p>
    <w:p w14:paraId="04E1709A" w14:textId="35A0A1D3" w:rsidR="00B8552A" w:rsidRDefault="00B8552A" w:rsidP="00755F10">
      <w:pPr>
        <w:pStyle w:val="Akapitzlist"/>
        <w:numPr>
          <w:ilvl w:val="1"/>
          <w:numId w:val="68"/>
        </w:numPr>
      </w:pPr>
      <w:r>
        <w:t>uchwala regulamin swojej działalności;</w:t>
      </w:r>
    </w:p>
    <w:p w14:paraId="57A981C3" w14:textId="4A3385CB" w:rsidR="00B8552A" w:rsidRDefault="00B8552A" w:rsidP="00755F10">
      <w:pPr>
        <w:pStyle w:val="Akapitzlist"/>
        <w:numPr>
          <w:ilvl w:val="1"/>
          <w:numId w:val="68"/>
        </w:numPr>
      </w:pPr>
      <w:r>
        <w:t>podejmuje uchwały w sprawie klasyfikacji i promocji uczniów;</w:t>
      </w:r>
    </w:p>
    <w:p w14:paraId="1CE3EA10" w14:textId="5356F64B" w:rsidR="00B8552A" w:rsidRDefault="00B8552A" w:rsidP="00755F10">
      <w:pPr>
        <w:pStyle w:val="Akapitzlist"/>
        <w:numPr>
          <w:ilvl w:val="1"/>
          <w:numId w:val="68"/>
        </w:numPr>
      </w:pPr>
      <w:r>
        <w:t>podejmuje decyzje o przedłużeniu okresu nauki uczniowi niepełnosprawnemu po uzyskaniu pozytywnej opinii zespołu ds. pomocy psychologiczno-pedagogicznej i zgody rodziców;</w:t>
      </w:r>
    </w:p>
    <w:p w14:paraId="6E972194" w14:textId="11D5D4F2" w:rsidR="00B8552A" w:rsidRDefault="00B8552A" w:rsidP="00755F10">
      <w:pPr>
        <w:pStyle w:val="Akapitzlist"/>
        <w:numPr>
          <w:ilvl w:val="1"/>
          <w:numId w:val="68"/>
        </w:numPr>
      </w:pPr>
      <w:r>
        <w:t xml:space="preserve">może wyrazić zgodę na egzamin klasyfikacyjny na prośbę ucznia lub jego rodziców (prawnych opiekunów) nie klasyfikowanego z powodu nieobecności </w:t>
      </w:r>
      <w:r>
        <w:lastRenderedPageBreak/>
        <w:t>nieusprawiedliwionej, przekraczającej połowę czasu przeznaczonego na zajęcia edukacyjne w szkolnym planie nauczania;</w:t>
      </w:r>
    </w:p>
    <w:p w14:paraId="36F02CB1" w14:textId="70AF5827" w:rsidR="00B8552A" w:rsidRDefault="00B8552A" w:rsidP="00755F10">
      <w:pPr>
        <w:pStyle w:val="Akapitzlist"/>
        <w:numPr>
          <w:ilvl w:val="1"/>
          <w:numId w:val="68"/>
        </w:numPr>
      </w:pPr>
      <w:r>
        <w:t>może jeden raz w ciągu danego etapu edukacyjnego promować ucznia, który nie zdał egzaminu poprawkowego z jednych zajęć edukacyjnych;</w:t>
      </w:r>
    </w:p>
    <w:p w14:paraId="36EF5AF1" w14:textId="5D99CF37" w:rsidR="00B8552A" w:rsidRDefault="00B8552A" w:rsidP="00755F10">
      <w:pPr>
        <w:pStyle w:val="Akapitzlist"/>
        <w:numPr>
          <w:ilvl w:val="1"/>
          <w:numId w:val="68"/>
        </w:numPr>
      </w:pPr>
      <w:r>
        <w:t>zatwierdza plan pracy szkoły na każdy rok szkolny;</w:t>
      </w:r>
    </w:p>
    <w:p w14:paraId="1780A4D2" w14:textId="72F5DFDB" w:rsidR="00B8552A" w:rsidRDefault="00B8552A" w:rsidP="00755F10">
      <w:pPr>
        <w:pStyle w:val="Akapitzlist"/>
        <w:numPr>
          <w:ilvl w:val="1"/>
          <w:numId w:val="68"/>
        </w:numPr>
      </w:pPr>
      <w:r>
        <w:t>podejmuje uchwały w sprawie eksperymentu pedagogicznego;</w:t>
      </w:r>
    </w:p>
    <w:p w14:paraId="3D3FDAE4" w14:textId="04560476" w:rsidR="00B8552A" w:rsidRDefault="00B8552A" w:rsidP="00755F10">
      <w:pPr>
        <w:pStyle w:val="Akapitzlist"/>
        <w:numPr>
          <w:ilvl w:val="1"/>
          <w:numId w:val="68"/>
        </w:numPr>
      </w:pPr>
      <w:r>
        <w:t>podejmuje uchwały w sprawie wniosku do Kuratora o przeniesienie ucznia do innej szkoły lub skreślenia z listy ucznia pełnoletniego;</w:t>
      </w:r>
    </w:p>
    <w:p w14:paraId="55BD250F" w14:textId="06584B86" w:rsidR="00B8552A" w:rsidRDefault="00B8552A" w:rsidP="00755F10">
      <w:pPr>
        <w:pStyle w:val="Akapitzlist"/>
        <w:numPr>
          <w:ilvl w:val="1"/>
          <w:numId w:val="68"/>
        </w:numPr>
      </w:pPr>
      <w:r>
        <w:t>ustala organizację doskonalenia zawodowego nauczycieli;</w:t>
      </w:r>
    </w:p>
    <w:p w14:paraId="54438E2F" w14:textId="2B3AB5AC" w:rsidR="00B8552A" w:rsidRDefault="00B8552A" w:rsidP="00755F10">
      <w:pPr>
        <w:pStyle w:val="Akapitzlist"/>
        <w:numPr>
          <w:ilvl w:val="1"/>
          <w:numId w:val="68"/>
        </w:numPr>
      </w:pPr>
      <w:r>
        <w:t>uchwala statut szkoły i wprowadzane zmiany (nowelizacje) do statutu;</w:t>
      </w:r>
    </w:p>
    <w:p w14:paraId="3EB283D5" w14:textId="580DF9F3" w:rsidR="00B8552A" w:rsidRDefault="00B8552A" w:rsidP="00755F10">
      <w:pPr>
        <w:pStyle w:val="Akapitzlist"/>
        <w:numPr>
          <w:ilvl w:val="1"/>
          <w:numId w:val="68"/>
        </w:numPr>
      </w:pPr>
      <w:r>
        <w:t>ustala sposób wykorzystania wyników nadzoru pedagogicznego, w tym sprawowanego nad szkołą przez organ sprawujący nadzór pedagogiczny, w celu doskonalenia pracy szkoły.</w:t>
      </w:r>
    </w:p>
    <w:p w14:paraId="6178454A" w14:textId="4EBA319C" w:rsidR="00B8552A" w:rsidRDefault="00B8552A" w:rsidP="00755F10">
      <w:pPr>
        <w:pStyle w:val="Akapitzlist"/>
        <w:numPr>
          <w:ilvl w:val="0"/>
          <w:numId w:val="68"/>
        </w:numPr>
      </w:pPr>
      <w:r>
        <w:t>Rada Pedagogiczna w ramach kompetencji opiniujących:</w:t>
      </w:r>
    </w:p>
    <w:p w14:paraId="5E070996" w14:textId="3D63CEDA" w:rsidR="00B8552A" w:rsidRDefault="00B8552A" w:rsidP="00755F10">
      <w:pPr>
        <w:pStyle w:val="Akapitzlist"/>
        <w:numPr>
          <w:ilvl w:val="1"/>
          <w:numId w:val="68"/>
        </w:numPr>
      </w:pPr>
      <w:r>
        <w:t>opiniuje organizację pracy szkoły, w tym tygodniowy rozkład zajęć edukacyjnych;</w:t>
      </w:r>
    </w:p>
    <w:p w14:paraId="4F07BA4D" w14:textId="39034D53" w:rsidR="00B8552A" w:rsidRDefault="00B8552A" w:rsidP="00755F10">
      <w:pPr>
        <w:pStyle w:val="Akapitzlist"/>
        <w:numPr>
          <w:ilvl w:val="1"/>
          <w:numId w:val="68"/>
        </w:numPr>
      </w:pPr>
      <w:r>
        <w:t>opiniuje programy z zakresu kształcenia ogólnego i zawodowego przed dopuszczeniem do użytku szkolnego;</w:t>
      </w:r>
    </w:p>
    <w:p w14:paraId="7682EAA5" w14:textId="153F6DCB" w:rsidR="00B8552A" w:rsidRDefault="00B8552A" w:rsidP="00755F10">
      <w:pPr>
        <w:pStyle w:val="Akapitzlist"/>
        <w:numPr>
          <w:ilvl w:val="1"/>
          <w:numId w:val="68"/>
        </w:numPr>
      </w:pPr>
      <w:r>
        <w:t>opiniuje wykaz przedmiotów, które są realizowane w szkole w zakresie rozszerzonym;</w:t>
      </w:r>
    </w:p>
    <w:p w14:paraId="1770B182" w14:textId="62092E3B" w:rsidR="00B8552A" w:rsidRDefault="00B8552A" w:rsidP="00755F10">
      <w:pPr>
        <w:pStyle w:val="Akapitzlist"/>
        <w:numPr>
          <w:ilvl w:val="1"/>
          <w:numId w:val="68"/>
        </w:numPr>
      </w:pPr>
      <w:r>
        <w:t>opiniuje propozycje dyrektora szkoły w sprawach przydziału nauczycielom stałych prac w ramach wynagrodzenia zasadniczego oraz w ramach godzin ponadwymiarowych;</w:t>
      </w:r>
    </w:p>
    <w:p w14:paraId="59567B8D" w14:textId="48578EAC" w:rsidR="00B8552A" w:rsidRDefault="00B8552A" w:rsidP="00755F10">
      <w:pPr>
        <w:pStyle w:val="Akapitzlist"/>
        <w:numPr>
          <w:ilvl w:val="1"/>
          <w:numId w:val="68"/>
        </w:numPr>
      </w:pPr>
      <w:r>
        <w:t>wskazuje sposób dostosowania warunków przeprowadzania egzaminu potwierdzającego kwalifikacje zawodowe do rodzaju niepełnosprawności lub indywidualnych potrzeb rozwojowych i edukacyjnych oraz możliwości psychofizycznych ucznia uwzględniając posiadane przez ucznia orzeczenie o potrzebie kształcenia specjalnego;</w:t>
      </w:r>
    </w:p>
    <w:p w14:paraId="65CEBA52" w14:textId="77F9E1C7" w:rsidR="00B8552A" w:rsidRDefault="00B8552A" w:rsidP="00755F10">
      <w:pPr>
        <w:pStyle w:val="Akapitzlist"/>
        <w:numPr>
          <w:ilvl w:val="1"/>
          <w:numId w:val="68"/>
        </w:numPr>
      </w:pPr>
      <w:r>
        <w:t>opiniuje wnioski dyrektora o przyznanie nauczycielom odznaczeń, nagród i innych wyróżnień;</w:t>
      </w:r>
    </w:p>
    <w:p w14:paraId="46CEBD6C" w14:textId="2292E221" w:rsidR="00B8552A" w:rsidRDefault="00B8552A" w:rsidP="00755F10">
      <w:pPr>
        <w:pStyle w:val="Akapitzlist"/>
        <w:numPr>
          <w:ilvl w:val="1"/>
          <w:numId w:val="68"/>
        </w:numPr>
      </w:pPr>
      <w:r>
        <w:t>opiniuje projekt finansowy szkoły;</w:t>
      </w:r>
    </w:p>
    <w:p w14:paraId="0445A5B7" w14:textId="3D7A942A" w:rsidR="00B8552A" w:rsidRDefault="00B8552A" w:rsidP="00755F10">
      <w:pPr>
        <w:pStyle w:val="Akapitzlist"/>
        <w:numPr>
          <w:ilvl w:val="1"/>
          <w:numId w:val="68"/>
        </w:numPr>
      </w:pPr>
      <w:r>
        <w:t>opiniuje wniosek o nagrodę kuratora oświaty dla dyrektora szkoły;</w:t>
      </w:r>
    </w:p>
    <w:p w14:paraId="7EF309E9" w14:textId="0B6F0760" w:rsidR="00B8552A" w:rsidRDefault="00B8552A" w:rsidP="00755F10">
      <w:pPr>
        <w:pStyle w:val="Akapitzlist"/>
        <w:numPr>
          <w:ilvl w:val="1"/>
          <w:numId w:val="68"/>
        </w:numPr>
      </w:pPr>
      <w:r>
        <w:t>opiniuje podjęcie działalności stowarzyszeń, wolontariuszy oraz innych organizacji, których celem statutowym jest działalność dydaktyczna, wychowawcza i opiekuńcza;</w:t>
      </w:r>
    </w:p>
    <w:p w14:paraId="4CD024D5" w14:textId="717E0ABE" w:rsidR="00B8552A" w:rsidRDefault="00B8552A" w:rsidP="00755F10">
      <w:pPr>
        <w:pStyle w:val="Akapitzlist"/>
        <w:numPr>
          <w:ilvl w:val="1"/>
          <w:numId w:val="68"/>
        </w:numPr>
      </w:pPr>
      <w:r>
        <w:t>wydaje opinie na okoliczność przedłużenia powierzenia stanowiska dyrektora;</w:t>
      </w:r>
    </w:p>
    <w:p w14:paraId="6821DC83" w14:textId="37E54468" w:rsidR="00B8552A" w:rsidRDefault="00B8552A" w:rsidP="00755F10">
      <w:pPr>
        <w:pStyle w:val="Akapitzlist"/>
        <w:numPr>
          <w:ilvl w:val="1"/>
          <w:numId w:val="68"/>
        </w:numPr>
      </w:pPr>
      <w:r>
        <w:t>opiniuje pracę dyrektora przy ustalaniu jego oceny pracy;</w:t>
      </w:r>
    </w:p>
    <w:p w14:paraId="76158553" w14:textId="4EB95B02" w:rsidR="00B8552A" w:rsidRDefault="00B8552A" w:rsidP="00755F10">
      <w:pPr>
        <w:pStyle w:val="Akapitzlist"/>
        <w:numPr>
          <w:ilvl w:val="1"/>
          <w:numId w:val="68"/>
        </w:numPr>
      </w:pPr>
      <w:r>
        <w:t xml:space="preserve">opiniuje formy </w:t>
      </w:r>
      <w:r w:rsidRPr="00FF4F2A">
        <w:t>realizacji 2 godzin wychowania fizycznego;</w:t>
      </w:r>
    </w:p>
    <w:p w14:paraId="32A8A508" w14:textId="02B0ABBE" w:rsidR="00B8552A" w:rsidRDefault="00B8552A" w:rsidP="00755F10">
      <w:pPr>
        <w:pStyle w:val="Akapitzlist"/>
        <w:numPr>
          <w:ilvl w:val="1"/>
          <w:numId w:val="68"/>
        </w:numPr>
      </w:pPr>
      <w:r>
        <w:t>opiniuje kandydatów na stanowisko wicedyrektora lub inne pedagogiczne stanowiska kierownicze;</w:t>
      </w:r>
    </w:p>
    <w:p w14:paraId="0AD002B2" w14:textId="3C2FBA10" w:rsidR="00B8552A" w:rsidRDefault="00B8552A" w:rsidP="00755F10">
      <w:pPr>
        <w:pStyle w:val="Akapitzlist"/>
        <w:numPr>
          <w:ilvl w:val="1"/>
          <w:numId w:val="68"/>
        </w:numPr>
      </w:pPr>
      <w:r>
        <w:t>opiniuje wniosek do poradni psychologiczno-pedagogicznej o zdiagnozowanie problemów ucznia, w przypadku braku efektywności udzielanej pomocy psychologiczno</w:t>
      </w:r>
      <w:r w:rsidR="009F2758">
        <w:t>-</w:t>
      </w:r>
      <w:r>
        <w:t>pedagogicznej, po wcześniejszej zgodzie rodzica/prawnego opiekuna.</w:t>
      </w:r>
    </w:p>
    <w:p w14:paraId="69041185" w14:textId="0AB65BA7" w:rsidR="00B8552A" w:rsidRDefault="00B8552A" w:rsidP="00755F10">
      <w:pPr>
        <w:pStyle w:val="Akapitzlist"/>
        <w:numPr>
          <w:ilvl w:val="1"/>
          <w:numId w:val="68"/>
        </w:numPr>
      </w:pPr>
      <w:r>
        <w:t>opiniuje projekt innowacji do realizacji w szkole;</w:t>
      </w:r>
    </w:p>
    <w:p w14:paraId="5C21179F" w14:textId="226B555B" w:rsidR="00B8552A" w:rsidRDefault="00B8552A" w:rsidP="00755F10">
      <w:pPr>
        <w:pStyle w:val="Akapitzlist"/>
        <w:numPr>
          <w:ilvl w:val="0"/>
          <w:numId w:val="68"/>
        </w:numPr>
      </w:pPr>
      <w:r>
        <w:t>Rada Pedagogiczna ponadto:</w:t>
      </w:r>
    </w:p>
    <w:p w14:paraId="7C9415B6" w14:textId="53028313" w:rsidR="00B8552A" w:rsidRDefault="00B8552A" w:rsidP="00755F10">
      <w:pPr>
        <w:pStyle w:val="Akapitzlist"/>
        <w:numPr>
          <w:ilvl w:val="1"/>
          <w:numId w:val="68"/>
        </w:numPr>
      </w:pPr>
      <w:r>
        <w:t>przygotowuje projekt zmian (nowelizacji) do statutu;</w:t>
      </w:r>
    </w:p>
    <w:p w14:paraId="5811D6FC" w14:textId="163038DF" w:rsidR="00B8552A" w:rsidRDefault="00B8552A" w:rsidP="00755F10">
      <w:pPr>
        <w:pStyle w:val="Akapitzlist"/>
        <w:numPr>
          <w:ilvl w:val="1"/>
          <w:numId w:val="68"/>
        </w:numPr>
      </w:pPr>
      <w:r>
        <w:t>może występować z wnioskiem o odwołanie nauczyciela z funkcji dyrektora szkoły lub z innych funkcji kierowniczych w szkole;</w:t>
      </w:r>
    </w:p>
    <w:p w14:paraId="3F7162BB" w14:textId="386BAF48" w:rsidR="00B8552A" w:rsidRDefault="00B8552A" w:rsidP="00755F10">
      <w:pPr>
        <w:pStyle w:val="Akapitzlist"/>
        <w:numPr>
          <w:ilvl w:val="1"/>
          <w:numId w:val="68"/>
        </w:numPr>
      </w:pPr>
      <w:r>
        <w:t>uczestniczy w rozwiązywaniu spraw wewnętrznych szkoły;</w:t>
      </w:r>
    </w:p>
    <w:p w14:paraId="7BE569F6" w14:textId="1D49EF3D" w:rsidR="00B8552A" w:rsidRDefault="00B8552A" w:rsidP="00755F10">
      <w:pPr>
        <w:pStyle w:val="Akapitzlist"/>
        <w:numPr>
          <w:ilvl w:val="1"/>
          <w:numId w:val="68"/>
        </w:numPr>
      </w:pPr>
      <w:r>
        <w:t>głosuje nad wotum nieufności dla dyrektora szkoły;</w:t>
      </w:r>
    </w:p>
    <w:p w14:paraId="2B1EEDE4" w14:textId="69B69A4A" w:rsidR="00B8552A" w:rsidRDefault="00B8552A" w:rsidP="00755F10">
      <w:pPr>
        <w:pStyle w:val="Akapitzlist"/>
        <w:numPr>
          <w:ilvl w:val="1"/>
          <w:numId w:val="68"/>
        </w:numPr>
      </w:pPr>
      <w:r>
        <w:t>ocenia, z własnej inicjatywy sytuację oraz stan szkoły i występuje z wnioskami do organu prowadzącego;</w:t>
      </w:r>
    </w:p>
    <w:p w14:paraId="5C99107A" w14:textId="2AE336B5" w:rsidR="00B8552A" w:rsidRDefault="00B8552A" w:rsidP="00755F10">
      <w:pPr>
        <w:pStyle w:val="Akapitzlist"/>
        <w:numPr>
          <w:ilvl w:val="1"/>
          <w:numId w:val="68"/>
        </w:numPr>
      </w:pPr>
      <w:r>
        <w:t>uczestniczy w tworzeniu planu doskonalenia nauczycieli;</w:t>
      </w:r>
    </w:p>
    <w:p w14:paraId="771A118D" w14:textId="3A31FDD2" w:rsidR="00B8552A" w:rsidRDefault="00B8552A" w:rsidP="00755F10">
      <w:pPr>
        <w:pStyle w:val="Akapitzlist"/>
        <w:numPr>
          <w:ilvl w:val="1"/>
          <w:numId w:val="68"/>
        </w:numPr>
      </w:pPr>
      <w:r>
        <w:lastRenderedPageBreak/>
        <w:t>rozpatruje wnioski i opinie samorządu uczniowskiego we wszystkich sprawach szkoły, w szczególności dotyczących realizacji podstawowych praw uczniów;</w:t>
      </w:r>
    </w:p>
    <w:p w14:paraId="3E204A61" w14:textId="2BC60E0A" w:rsidR="00B8552A" w:rsidRDefault="00B8552A" w:rsidP="00755F10">
      <w:pPr>
        <w:pStyle w:val="Akapitzlist"/>
        <w:numPr>
          <w:ilvl w:val="1"/>
          <w:numId w:val="68"/>
        </w:numPr>
      </w:pPr>
      <w:r>
        <w:t xml:space="preserve">ma prawo składania wniosku wspólnie z Radą Rodziców i Samorządem </w:t>
      </w:r>
      <w:r w:rsidR="00A42618">
        <w:t>U</w:t>
      </w:r>
      <w:r>
        <w:t>czniowskim o zmianę nazwy szkoły i nadanie imienia szkole;</w:t>
      </w:r>
    </w:p>
    <w:p w14:paraId="77D24453" w14:textId="503286B8" w:rsidR="00B8552A" w:rsidRDefault="00B8552A" w:rsidP="00755F10">
      <w:pPr>
        <w:pStyle w:val="Akapitzlist"/>
        <w:numPr>
          <w:ilvl w:val="1"/>
          <w:numId w:val="68"/>
        </w:numPr>
      </w:pPr>
      <w:r>
        <w:t>może wybierać delegatów do Rady Szkoły, jeśli taka będzie powstawała;</w:t>
      </w:r>
    </w:p>
    <w:p w14:paraId="5894233B" w14:textId="21B8F8EE" w:rsidR="00B8552A" w:rsidRDefault="00B8552A" w:rsidP="00755F10">
      <w:pPr>
        <w:pStyle w:val="Akapitzlist"/>
        <w:numPr>
          <w:ilvl w:val="1"/>
          <w:numId w:val="68"/>
        </w:numPr>
      </w:pPr>
      <w:r>
        <w:t>wybiera swoich przedstawicieli do udziału w konkursie na stanowisko dyrektora szkoły;</w:t>
      </w:r>
    </w:p>
    <w:p w14:paraId="46186AAC" w14:textId="2B7424EA" w:rsidR="00B8552A" w:rsidRDefault="00B8552A" w:rsidP="00755F10">
      <w:pPr>
        <w:pStyle w:val="Akapitzlist"/>
        <w:numPr>
          <w:ilvl w:val="1"/>
          <w:numId w:val="68"/>
        </w:numPr>
      </w:pPr>
      <w:r>
        <w:t>wybiera przedstawiciela do zespołu rozpatrującego odwołanie nauczyciela od oceny pracy;</w:t>
      </w:r>
    </w:p>
    <w:p w14:paraId="31C112F7" w14:textId="22477C31" w:rsidR="00B8552A" w:rsidRPr="00A42618" w:rsidRDefault="00B8552A" w:rsidP="00755F10">
      <w:pPr>
        <w:pStyle w:val="Akapitzlist"/>
        <w:numPr>
          <w:ilvl w:val="1"/>
          <w:numId w:val="68"/>
        </w:numPr>
      </w:pPr>
      <w:r w:rsidRPr="00A42618">
        <w:t>zgłasza i opiniuje kandydatów na członków Komisji Dyscyplinarnej dla Nauczycieli;</w:t>
      </w:r>
    </w:p>
    <w:p w14:paraId="57015656" w14:textId="0D2A13D5" w:rsidR="00B8552A" w:rsidRDefault="00B8552A" w:rsidP="00755F10">
      <w:pPr>
        <w:pStyle w:val="Akapitzlist"/>
        <w:numPr>
          <w:ilvl w:val="0"/>
          <w:numId w:val="68"/>
        </w:numPr>
      </w:pPr>
      <w: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6959FB74" w14:textId="301E1576" w:rsidR="00B8552A" w:rsidRDefault="00B8552A" w:rsidP="00755F10">
      <w:pPr>
        <w:pStyle w:val="Akapitzlist"/>
        <w:numPr>
          <w:ilvl w:val="0"/>
          <w:numId w:val="68"/>
        </w:numPr>
      </w:pPr>
      <w:r>
        <w:t>Rada Pedagogiczna podejmuje swoje decyzje w formie uchwał. Uchwały są podejmowane zwykłą większością głosów w obecności co najmniej połowy jej członków.</w:t>
      </w:r>
    </w:p>
    <w:p w14:paraId="3C1085A8" w14:textId="5ABA1756" w:rsidR="00B8552A" w:rsidRDefault="00B8552A" w:rsidP="00755F10">
      <w:pPr>
        <w:pStyle w:val="Akapitzlist"/>
        <w:numPr>
          <w:ilvl w:val="0"/>
          <w:numId w:val="68"/>
        </w:numPr>
      </w:pPr>
      <w:r>
        <w:t>Dyrektor Zespołu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60E442D0" w14:textId="51615049" w:rsidR="00B8552A" w:rsidRDefault="00B8552A" w:rsidP="00755F10">
      <w:pPr>
        <w:pStyle w:val="Akapitzlist"/>
        <w:numPr>
          <w:ilvl w:val="0"/>
          <w:numId w:val="68"/>
        </w:numPr>
      </w:pPr>
      <w:r>
        <w:t xml:space="preserve">Zebrania Rady Pedagogicznej są protokołowane w formie elektronicznej. Wydruki papierowe protokołów przechowuje się w archiwum szkoły zgodnie z </w:t>
      </w:r>
      <w:r w:rsidR="00A42618">
        <w:t>i</w:t>
      </w:r>
      <w:r>
        <w:t xml:space="preserve">nstrukcją </w:t>
      </w:r>
      <w:r w:rsidR="00A42618">
        <w:t>k</w:t>
      </w:r>
      <w:r>
        <w:t>ancelaryjną.</w:t>
      </w:r>
    </w:p>
    <w:p w14:paraId="2FE41C07" w14:textId="24C98933" w:rsidR="00B8552A" w:rsidRDefault="00B8552A" w:rsidP="00755F10">
      <w:pPr>
        <w:pStyle w:val="Akapitzlist"/>
        <w:numPr>
          <w:ilvl w:val="0"/>
          <w:numId w:val="68"/>
        </w:numPr>
      </w:pPr>
      <w:r>
        <w:t>Protokół z zebrania rady pedagogicznej powinien w szczególności zawierać:</w:t>
      </w:r>
    </w:p>
    <w:p w14:paraId="5D13F2B0" w14:textId="1B158CDC" w:rsidR="00B8552A" w:rsidRDefault="00B8552A" w:rsidP="00755F10">
      <w:pPr>
        <w:pStyle w:val="Akapitzlist"/>
        <w:numPr>
          <w:ilvl w:val="1"/>
          <w:numId w:val="68"/>
        </w:numPr>
      </w:pPr>
      <w:r>
        <w:t>określenie numeru, daty zebrania i nazwiska przewodniczącego rady oraz osoby sporządzającej protokół;</w:t>
      </w:r>
    </w:p>
    <w:p w14:paraId="615221FA" w14:textId="722BF2FB" w:rsidR="00B8552A" w:rsidRDefault="00B8552A" w:rsidP="00755F10">
      <w:pPr>
        <w:pStyle w:val="Akapitzlist"/>
        <w:numPr>
          <w:ilvl w:val="1"/>
          <w:numId w:val="68"/>
        </w:numPr>
      </w:pPr>
      <w:r>
        <w:t>stwierdzenie prawomocności obrad;</w:t>
      </w:r>
    </w:p>
    <w:p w14:paraId="26EE5E12" w14:textId="51CE4B4F" w:rsidR="00B8552A" w:rsidRDefault="00B8552A" w:rsidP="00755F10">
      <w:pPr>
        <w:pStyle w:val="Akapitzlist"/>
        <w:numPr>
          <w:ilvl w:val="1"/>
          <w:numId w:val="68"/>
        </w:numPr>
      </w:pPr>
      <w:r>
        <w:t>odnotowanie przyjęcia protokołu z poprzedniego zebrania;</w:t>
      </w:r>
    </w:p>
    <w:p w14:paraId="219BA1BF" w14:textId="52F31089" w:rsidR="00B8552A" w:rsidRDefault="00B8552A" w:rsidP="00755F10">
      <w:pPr>
        <w:pStyle w:val="Akapitzlist"/>
        <w:numPr>
          <w:ilvl w:val="1"/>
          <w:numId w:val="68"/>
        </w:numPr>
      </w:pPr>
      <w:r>
        <w:t>listę obecności nauczycieli;</w:t>
      </w:r>
    </w:p>
    <w:p w14:paraId="6A98E19E" w14:textId="1B09684D" w:rsidR="00B8552A" w:rsidRDefault="00B8552A" w:rsidP="00755F10">
      <w:pPr>
        <w:pStyle w:val="Akapitzlist"/>
        <w:numPr>
          <w:ilvl w:val="1"/>
          <w:numId w:val="68"/>
        </w:numPr>
      </w:pPr>
      <w:r>
        <w:t>uchwalony porządek obrad;</w:t>
      </w:r>
    </w:p>
    <w:p w14:paraId="06146450" w14:textId="749F36E2" w:rsidR="00B8552A" w:rsidRDefault="00B8552A" w:rsidP="00755F10">
      <w:pPr>
        <w:pStyle w:val="Akapitzlist"/>
        <w:numPr>
          <w:ilvl w:val="1"/>
          <w:numId w:val="68"/>
        </w:numPr>
      </w:pPr>
      <w:r>
        <w:t>przebieg obrad, a w szczególności: treść lub streszczenie wystąpień, teksty zgłoszonych i uchwalonych wniosków, odnotowanie zgłoszenia pisemnych wystąpień;</w:t>
      </w:r>
    </w:p>
    <w:p w14:paraId="5758F27B" w14:textId="0B0FB4FE" w:rsidR="00B8552A" w:rsidRDefault="00B8552A" w:rsidP="00755F10">
      <w:pPr>
        <w:pStyle w:val="Akapitzlist"/>
        <w:numPr>
          <w:ilvl w:val="1"/>
          <w:numId w:val="68"/>
        </w:numPr>
      </w:pPr>
      <w:r>
        <w:t>przebieg głosowania i jej wyniki;</w:t>
      </w:r>
    </w:p>
    <w:p w14:paraId="0A5B32FA" w14:textId="50453BB0" w:rsidR="00B8552A" w:rsidRDefault="00B8552A" w:rsidP="00755F10">
      <w:pPr>
        <w:pStyle w:val="Akapitzlist"/>
        <w:numPr>
          <w:ilvl w:val="1"/>
          <w:numId w:val="68"/>
        </w:numPr>
      </w:pPr>
      <w:r>
        <w:t>podpis przewodniczącego i protokolanta.</w:t>
      </w:r>
    </w:p>
    <w:p w14:paraId="67BF4F93" w14:textId="52B6F797" w:rsidR="00B8552A" w:rsidRDefault="00B8552A" w:rsidP="00755F10">
      <w:pPr>
        <w:pStyle w:val="Akapitzlist"/>
        <w:numPr>
          <w:ilvl w:val="0"/>
          <w:numId w:val="68"/>
        </w:numPr>
      </w:pPr>
      <w:r>
        <w:t>Do protokołu dołącza się: listę zaproszonych gości, teksty uchwał przyjętych przez radę, protokoły głosowań tajnych, zgłoszone na piśmie wnioski, oświadczenia i inne dokumenty złożone do przewodniczącego rady pedagogicznej.</w:t>
      </w:r>
    </w:p>
    <w:p w14:paraId="315CA16E" w14:textId="7D34192E" w:rsidR="00B8552A" w:rsidRDefault="00B8552A" w:rsidP="00755F10">
      <w:pPr>
        <w:pStyle w:val="Akapitzlist"/>
        <w:numPr>
          <w:ilvl w:val="0"/>
          <w:numId w:val="68"/>
        </w:numPr>
      </w:pPr>
      <w:r>
        <w:t>Protokół sporządza się w ciągu 14 dni po zakończeniu obrad.</w:t>
      </w:r>
    </w:p>
    <w:p w14:paraId="49A9C96F" w14:textId="3C5E0008" w:rsidR="00B8552A" w:rsidRDefault="00B8552A" w:rsidP="00755F10">
      <w:pPr>
        <w:pStyle w:val="Akapitzlist"/>
        <w:numPr>
          <w:ilvl w:val="0"/>
          <w:numId w:val="68"/>
        </w:numPr>
      </w:pPr>
      <w:r>
        <w:t>Protokół z zebrania rady pedagogicznej wykłada się do wglądu w sekretariacie szkoły na co najmniej 3 dni przed terminem kolejnego zebrania.</w:t>
      </w:r>
    </w:p>
    <w:p w14:paraId="11A18450" w14:textId="2AC0AA9D" w:rsidR="00B8552A" w:rsidRDefault="00B8552A" w:rsidP="00755F10">
      <w:pPr>
        <w:pStyle w:val="Akapitzlist"/>
        <w:numPr>
          <w:ilvl w:val="0"/>
          <w:numId w:val="68"/>
        </w:numPr>
      </w:pPr>
      <w:r>
        <w:t>Poprawki i uzupełnienia do protokołu powinny być wnoszone nie później niż do rozpoczęcia zebrania rady pedagogicznej, na której następuje przyjęcie protokołu.</w:t>
      </w:r>
    </w:p>
    <w:p w14:paraId="7C5DB47F" w14:textId="0C04AF2B" w:rsidR="00B8552A" w:rsidRDefault="00B8552A" w:rsidP="00755F10">
      <w:pPr>
        <w:pStyle w:val="Akapitzlist"/>
        <w:numPr>
          <w:ilvl w:val="0"/>
          <w:numId w:val="68"/>
        </w:numPr>
      </w:pPr>
      <w:r>
        <w:t>Nauczyciele są zobowiązani do nieujawniania spraw poruszanych na posiedzeniach Rady Pedagogicznej, które mogą naruszać dobro osobiste uczniów lub ich rodziców, a także nauczycieli i innych pracowników szkoły.</w:t>
      </w:r>
    </w:p>
    <w:p w14:paraId="40CCDD5B" w14:textId="1EFD13C0" w:rsidR="00A02C09" w:rsidRDefault="00403B8A" w:rsidP="00F622D3">
      <w:pPr>
        <w:pStyle w:val="Nagwek2"/>
      </w:pPr>
      <w:bookmarkStart w:id="27" w:name="_Toc25598681"/>
      <w:r w:rsidRPr="00403B8A">
        <w:lastRenderedPageBreak/>
        <w:t>Rada Rodziców</w:t>
      </w:r>
      <w:bookmarkEnd w:id="27"/>
    </w:p>
    <w:p w14:paraId="380DE7F8" w14:textId="77777777" w:rsidR="00FF4F2A" w:rsidRDefault="00FF4F2A" w:rsidP="00FF4F2A">
      <w:pPr>
        <w:pStyle w:val="SParagraf"/>
      </w:pPr>
    </w:p>
    <w:p w14:paraId="493EF1FE" w14:textId="77777777" w:rsidR="00403B8A" w:rsidRDefault="00403B8A" w:rsidP="00755F10">
      <w:pPr>
        <w:pStyle w:val="Akapitzlist"/>
        <w:numPr>
          <w:ilvl w:val="0"/>
          <w:numId w:val="69"/>
        </w:numPr>
      </w:pPr>
      <w:r>
        <w:t>Rada Rodziców jest kolegialnym organem szkoły.</w:t>
      </w:r>
    </w:p>
    <w:p w14:paraId="0ED66642" w14:textId="77777777" w:rsidR="00403B8A" w:rsidRDefault="00403B8A" w:rsidP="00755F10">
      <w:pPr>
        <w:pStyle w:val="Akapitzlist"/>
        <w:numPr>
          <w:ilvl w:val="0"/>
          <w:numId w:val="69"/>
        </w:numPr>
      </w:pPr>
      <w:r>
        <w:t>Rada Rodziców reprezentuje ogół rodziców przed innymi organami szkoły.</w:t>
      </w:r>
    </w:p>
    <w:p w14:paraId="521DA24E" w14:textId="77777777" w:rsidR="00403B8A" w:rsidRDefault="00403B8A" w:rsidP="00755F10">
      <w:pPr>
        <w:pStyle w:val="Akapitzlist"/>
        <w:numPr>
          <w:ilvl w:val="0"/>
          <w:numId w:val="69"/>
        </w:numPr>
      </w:pPr>
      <w:r>
        <w:t>W skład Rady Rodziców wchodzi jeden przedstawiciel rodziców/prawnych opiekunów z każdego oddziału szkolnego.</w:t>
      </w:r>
    </w:p>
    <w:p w14:paraId="55E86A3E" w14:textId="77777777" w:rsidR="00403B8A" w:rsidRDefault="00403B8A" w:rsidP="00755F10">
      <w:pPr>
        <w:pStyle w:val="Akapitzlist"/>
        <w:numPr>
          <w:ilvl w:val="0"/>
          <w:numId w:val="69"/>
        </w:numPr>
      </w:pPr>
      <w:r>
        <w:t>Celem Rady Rodziców jest reprezentowanie ogółu rodziców szkoły oraz podejmowanie działań zmierzających do doskonalenia statutowej działalności szkoły.</w:t>
      </w:r>
    </w:p>
    <w:p w14:paraId="5040B98B" w14:textId="77777777" w:rsidR="00403B8A" w:rsidRDefault="00403B8A" w:rsidP="00755F10">
      <w:pPr>
        <w:pStyle w:val="Akapitzlist"/>
        <w:numPr>
          <w:ilvl w:val="0"/>
          <w:numId w:val="69"/>
        </w:numPr>
      </w:pPr>
      <w:r>
        <w:t>Szczególnym celem Rady Rodziców jest działanie na rzecz opiekuńczej funkcji szkoły.</w:t>
      </w:r>
    </w:p>
    <w:p w14:paraId="5E1AEE59" w14:textId="77777777" w:rsidR="00403B8A" w:rsidRDefault="00403B8A" w:rsidP="00755F10">
      <w:pPr>
        <w:pStyle w:val="Akapitzlist"/>
        <w:numPr>
          <w:ilvl w:val="0"/>
          <w:numId w:val="69"/>
        </w:numPr>
      </w:pPr>
      <w:r>
        <w:t>Zadaniem Rady Rodziców jest w szczególności:</w:t>
      </w:r>
    </w:p>
    <w:p w14:paraId="4A36B8E7" w14:textId="42F77D51" w:rsidR="00403B8A" w:rsidRDefault="00403B8A" w:rsidP="00755F10">
      <w:pPr>
        <w:pStyle w:val="Akapitzlist"/>
        <w:numPr>
          <w:ilvl w:val="1"/>
          <w:numId w:val="69"/>
        </w:numPr>
      </w:pPr>
      <w:r>
        <w:t>pobudzanie i organizowanie form aktywności rodziców na rzecz wspomagania realizacji celów i zadań szkoły;</w:t>
      </w:r>
    </w:p>
    <w:p w14:paraId="30605753" w14:textId="53D58FB9" w:rsidR="00403B8A" w:rsidRDefault="00403B8A" w:rsidP="00755F10">
      <w:pPr>
        <w:pStyle w:val="Akapitzlist"/>
        <w:numPr>
          <w:ilvl w:val="1"/>
          <w:numId w:val="69"/>
        </w:numPr>
      </w:pPr>
      <w:r>
        <w:t>gromadzenie funduszy niezbędnych dla wspierania działalności szkoły, a także ustalanie zasad użytkowania tych funduszy;</w:t>
      </w:r>
    </w:p>
    <w:p w14:paraId="7B02EA15" w14:textId="215BA4FF" w:rsidR="00403B8A" w:rsidRDefault="00403B8A" w:rsidP="00755F10">
      <w:pPr>
        <w:pStyle w:val="Akapitzlist"/>
        <w:numPr>
          <w:ilvl w:val="1"/>
          <w:numId w:val="69"/>
        </w:numPr>
      </w:pPr>
      <w:r>
        <w:t>zapewnienie rodzicom we współdziałaniu z innymi organami szkoły, rzeczywistego wpływu na działalność szkoły, wśród nich zaś:</w:t>
      </w:r>
    </w:p>
    <w:p w14:paraId="39DB2D27" w14:textId="016BD875" w:rsidR="00403B8A" w:rsidRDefault="00403B8A" w:rsidP="00755F10">
      <w:pPr>
        <w:pStyle w:val="Akapitzlist"/>
        <w:numPr>
          <w:ilvl w:val="2"/>
          <w:numId w:val="69"/>
        </w:numPr>
      </w:pPr>
      <w:r>
        <w:t>znajomość zadań i zamierzeń dydaktyczno-wychowawczych w szkole i w klasie, uzyskania w każdym czasie rzetelnej informacji na temat swego dziecka i jego postępów lub trudności,</w:t>
      </w:r>
    </w:p>
    <w:p w14:paraId="285FFF05" w14:textId="644F9753" w:rsidR="00403B8A" w:rsidRPr="00B3713C" w:rsidRDefault="00403B8A" w:rsidP="00755F10">
      <w:pPr>
        <w:pStyle w:val="Akapitzlist"/>
        <w:numPr>
          <w:ilvl w:val="2"/>
          <w:numId w:val="69"/>
        </w:numPr>
      </w:pPr>
      <w:r>
        <w:t>znajomość statutu szkoły, regulaminów szkolnych</w:t>
      </w:r>
      <w:r w:rsidRPr="00B3713C">
        <w:t>, „</w:t>
      </w:r>
      <w:r w:rsidR="00225CD5" w:rsidRPr="00B3713C">
        <w:t>w</w:t>
      </w:r>
      <w:r w:rsidRPr="00B3713C">
        <w:t>ewnątrzszkoln</w:t>
      </w:r>
      <w:r w:rsidR="00B3713C" w:rsidRPr="00B3713C">
        <w:t>ego</w:t>
      </w:r>
      <w:r w:rsidRPr="00B3713C">
        <w:t xml:space="preserve"> </w:t>
      </w:r>
      <w:r w:rsidR="00B3713C" w:rsidRPr="00B3713C">
        <w:t>systemu</w:t>
      </w:r>
      <w:r w:rsidRPr="00B3713C">
        <w:t xml:space="preserve"> oceniania”,</w:t>
      </w:r>
    </w:p>
    <w:p w14:paraId="05C73218" w14:textId="15E7DD0E" w:rsidR="00403B8A" w:rsidRDefault="00403B8A" w:rsidP="00755F10">
      <w:pPr>
        <w:pStyle w:val="Akapitzlist"/>
        <w:numPr>
          <w:ilvl w:val="2"/>
          <w:numId w:val="69"/>
        </w:numPr>
      </w:pPr>
      <w:r>
        <w:t>uzyskiwania porad w sprawie wychowania i dalszego kształcenia sw</w:t>
      </w:r>
      <w:r w:rsidR="00225CD5">
        <w:t>oi</w:t>
      </w:r>
      <w:r>
        <w:t>ch dzieci,</w:t>
      </w:r>
    </w:p>
    <w:p w14:paraId="45D97CF0" w14:textId="556AF7F5" w:rsidR="00403B8A" w:rsidRDefault="00403B8A" w:rsidP="00755F10">
      <w:pPr>
        <w:pStyle w:val="Akapitzlist"/>
        <w:numPr>
          <w:ilvl w:val="2"/>
          <w:numId w:val="69"/>
        </w:numPr>
      </w:pPr>
      <w:r>
        <w:t>wyrażania i przekazywania opinii na temat pracy szkoły,</w:t>
      </w:r>
    </w:p>
    <w:p w14:paraId="439AE232" w14:textId="0AD2D611" w:rsidR="00403B8A" w:rsidRDefault="00403B8A" w:rsidP="00755F10">
      <w:pPr>
        <w:pStyle w:val="Akapitzlist"/>
        <w:numPr>
          <w:ilvl w:val="2"/>
          <w:numId w:val="69"/>
        </w:numPr>
      </w:pPr>
      <w:r>
        <w:t>określanie struktur działania ogółu rodziców oraz Rady Rodziców.</w:t>
      </w:r>
    </w:p>
    <w:p w14:paraId="27E47E4B" w14:textId="718EB56C" w:rsidR="00403B8A" w:rsidRDefault="00403B8A" w:rsidP="00755F10">
      <w:pPr>
        <w:pStyle w:val="Akapitzlist"/>
        <w:numPr>
          <w:ilvl w:val="0"/>
          <w:numId w:val="69"/>
        </w:numPr>
      </w:pPr>
      <w:r>
        <w:t>Rada Rodziców może występować do dyrektora i innych organów szkoły, organu prowadzącego szkołę oraz organu sprawującego nadzór pedagogiczny z wnioskami i opiniami we wszystkich sprawach szkoły.</w:t>
      </w:r>
    </w:p>
    <w:p w14:paraId="03CDCCD4" w14:textId="24DDF1B7" w:rsidR="00403B8A" w:rsidRDefault="00403B8A" w:rsidP="00755F10">
      <w:pPr>
        <w:pStyle w:val="Akapitzlist"/>
        <w:numPr>
          <w:ilvl w:val="0"/>
          <w:numId w:val="69"/>
        </w:numPr>
      </w:pPr>
      <w:r>
        <w:t>Do kompetencji Rady Rodziców należy:</w:t>
      </w:r>
    </w:p>
    <w:p w14:paraId="0937A2BB" w14:textId="68D74643" w:rsidR="00403B8A" w:rsidRDefault="00403B8A" w:rsidP="00755F10">
      <w:pPr>
        <w:pStyle w:val="Akapitzlist"/>
        <w:numPr>
          <w:ilvl w:val="1"/>
          <w:numId w:val="69"/>
        </w:numPr>
      </w:pPr>
      <w:r>
        <w:t xml:space="preserve">uchwalanie w porozumieniu z Radą Pedagogiczną </w:t>
      </w:r>
      <w:r w:rsidRPr="00FF4F2A">
        <w:rPr>
          <w:i/>
        </w:rPr>
        <w:t>Programu Wychowawczo-</w:t>
      </w:r>
      <w:r w:rsidR="00225CD5">
        <w:rPr>
          <w:i/>
        </w:rPr>
        <w:t>P</w:t>
      </w:r>
      <w:r w:rsidRPr="00FF4F2A">
        <w:rPr>
          <w:i/>
        </w:rPr>
        <w:t>rofilaktycznego</w:t>
      </w:r>
      <w:r>
        <w:t xml:space="preserve"> szkoły obejmującego wszystkie treści i działania o charakterze wychowawczym skierowane do uczniów, realizowanego przez nauczycieli</w:t>
      </w:r>
      <w:r w:rsidR="00185D81">
        <w:t xml:space="preserve">. </w:t>
      </w:r>
      <w:r>
        <w:t>Jeżeli Rada Rodziców w terminie 30 dni od dnia rozpoczęcia roku szkolnego nie uzyska porozumienia z Radą Pedagogiczną w sprawie Programu Wychowawczo-Profilaktycznego, programy te ustala Dyrektor Zespołu w uzgodnieniu z organem sprawującym nadzór pedagogiczny. Program ustalony przez dyrektora szkoły obowiązuje do czasu uchwalenia programu przez Radę Rodziców w porozumieniu z Radą Pedagogiczną,</w:t>
      </w:r>
    </w:p>
    <w:p w14:paraId="366A9EE0" w14:textId="7D1F192A" w:rsidR="00403B8A" w:rsidRPr="00B3713C" w:rsidRDefault="00403B8A" w:rsidP="00755F10">
      <w:pPr>
        <w:pStyle w:val="Akapitzlist"/>
        <w:numPr>
          <w:ilvl w:val="1"/>
          <w:numId w:val="69"/>
        </w:numPr>
      </w:pPr>
      <w:r w:rsidRPr="00B3713C">
        <w:t>opiniowanie programu i harmonogramu poprawy efektywności kształcenia lub wychowania szkoły;</w:t>
      </w:r>
    </w:p>
    <w:p w14:paraId="335DC108" w14:textId="0124D57F" w:rsidR="00403B8A" w:rsidRDefault="00403B8A" w:rsidP="00755F10">
      <w:pPr>
        <w:pStyle w:val="Akapitzlist"/>
        <w:numPr>
          <w:ilvl w:val="1"/>
          <w:numId w:val="69"/>
        </w:numPr>
      </w:pPr>
      <w:r>
        <w:t>opiniowanie projektu planu finansowego składanego przez dyrektora szkoły;</w:t>
      </w:r>
    </w:p>
    <w:p w14:paraId="2EC31897" w14:textId="634C4CA2" w:rsidR="00403B8A" w:rsidRDefault="00403B8A" w:rsidP="00755F10">
      <w:pPr>
        <w:pStyle w:val="Akapitzlist"/>
        <w:numPr>
          <w:ilvl w:val="1"/>
          <w:numId w:val="69"/>
        </w:numPr>
      </w:pPr>
      <w:r>
        <w:t>opiniowanie decyzji dyrektora szkoły o dopuszczeniu do działalności w szkole stowarzyszenia lub innej organizacji, z wyjątkiem partii i organizacji politycznych,</w:t>
      </w:r>
      <w:r w:rsidR="00185D81">
        <w:t xml:space="preserve"> </w:t>
      </w:r>
      <w:r>
        <w:t>a w szczególności organizacji harcerskich, których celem statutowym jest działalność wychowawcza albo rozszerzanie i wzbogacanie form działalności dydaktycznej, wychowawczej i opiekuńczej szkoły;</w:t>
      </w:r>
    </w:p>
    <w:p w14:paraId="0D9313AD" w14:textId="10533606" w:rsidR="00403B8A" w:rsidRDefault="00403B8A" w:rsidP="00755F10">
      <w:pPr>
        <w:pStyle w:val="Akapitzlist"/>
        <w:numPr>
          <w:ilvl w:val="1"/>
          <w:numId w:val="69"/>
        </w:numPr>
      </w:pPr>
      <w:r>
        <w:t xml:space="preserve">opiniowanie pracy nauczyciela do ustalenia oceny dorobku zawodowego nauczyciela za okres stażu. Rada Rodziców przedstawia swoją opinię na piśmie w terminie 14 dni od </w:t>
      </w:r>
      <w:r>
        <w:lastRenderedPageBreak/>
        <w:t>dnia otrzymania zawiadomienia o dokonywanej ocenie dorobku zawodowego. Nie przedstawienie opinii nie wstrzymuje postępowania;</w:t>
      </w:r>
    </w:p>
    <w:p w14:paraId="5E669DE0" w14:textId="4ABA1AD9" w:rsidR="00403B8A" w:rsidRPr="00225CD5" w:rsidRDefault="00403B8A" w:rsidP="00755F10">
      <w:pPr>
        <w:pStyle w:val="Akapitzlist"/>
        <w:numPr>
          <w:ilvl w:val="1"/>
          <w:numId w:val="69"/>
        </w:numPr>
      </w:pPr>
      <w:r w:rsidRPr="00225CD5">
        <w:t xml:space="preserve">opiniowanie decyzji dyrektora szkoły w sprawie wprowadzenia obowiązku noszenia przez uczniów na terenie szkoły jednolitego stroju. Wzór jednolitego stroju, określa Dyrektor Zespołu w porozumieniu z </w:t>
      </w:r>
      <w:r w:rsidR="00225CD5" w:rsidRPr="00225CD5">
        <w:t>R</w:t>
      </w:r>
      <w:r w:rsidRPr="00225CD5">
        <w:t xml:space="preserve">adą </w:t>
      </w:r>
      <w:r w:rsidR="00225CD5" w:rsidRPr="00225CD5">
        <w:t>R</w:t>
      </w:r>
      <w:r w:rsidRPr="00225CD5">
        <w:t>odziców;</w:t>
      </w:r>
    </w:p>
    <w:p w14:paraId="21C385E6" w14:textId="4BB76E65" w:rsidR="00403B8A" w:rsidRPr="00F440C2" w:rsidRDefault="00403B8A" w:rsidP="00755F10">
      <w:pPr>
        <w:pStyle w:val="Akapitzlist"/>
        <w:numPr>
          <w:ilvl w:val="1"/>
          <w:numId w:val="69"/>
        </w:numPr>
      </w:pPr>
      <w:r w:rsidRPr="00F440C2">
        <w:t>opiniowanie formy realizacji 2 godzin wychowania fizycznego;</w:t>
      </w:r>
    </w:p>
    <w:p w14:paraId="64F49521" w14:textId="64A29192" w:rsidR="00403B8A" w:rsidRDefault="00403B8A" w:rsidP="00755F10">
      <w:pPr>
        <w:pStyle w:val="Akapitzlist"/>
        <w:numPr>
          <w:ilvl w:val="1"/>
          <w:numId w:val="69"/>
        </w:numPr>
      </w:pPr>
      <w:r>
        <w:t>opiniowanie dodatkowych dni wolnych od zajęć dydaktyczno- wychowawczych;</w:t>
      </w:r>
    </w:p>
    <w:p w14:paraId="160A0542" w14:textId="345CBBEF" w:rsidR="00403B8A" w:rsidRDefault="00403B8A" w:rsidP="00755F10">
      <w:pPr>
        <w:pStyle w:val="Akapitzlist"/>
        <w:numPr>
          <w:ilvl w:val="1"/>
          <w:numId w:val="69"/>
        </w:numPr>
      </w:pPr>
      <w:r>
        <w:t>opiniowanie ustalonych przez dyrektora podręczników i materiałów edukacyjnych w przypadku braku zgody pomiędzy nauczycielami przedmiotu.</w:t>
      </w:r>
    </w:p>
    <w:p w14:paraId="19786888" w14:textId="7E91ADB0" w:rsidR="00403B8A" w:rsidRDefault="00403B8A" w:rsidP="00755F10">
      <w:pPr>
        <w:pStyle w:val="Akapitzlist"/>
        <w:numPr>
          <w:ilvl w:val="0"/>
          <w:numId w:val="69"/>
        </w:numPr>
      </w:pPr>
      <w:r>
        <w:t>Ustala się, że projekty dokumentów opracowane przez organy kierowania szkołą, których opiniowanie jest ustawową kompetencją Rady Rodziców, powinny być przekazane przewodniczącemu Rady</w:t>
      </w:r>
      <w:r w:rsidR="00225CD5">
        <w:t xml:space="preserve"> Rodziców</w:t>
      </w:r>
      <w:r>
        <w:t xml:space="preserve"> w formie pisemnej z wyprzedzeniem co najmniej 3 dni przed ich rozpatrzeniem. Rada</w:t>
      </w:r>
      <w:r w:rsidR="00225CD5">
        <w:t xml:space="preserve"> rodziców</w:t>
      </w:r>
      <w:r>
        <w:t xml:space="preserve"> dla uzyskania pomocy w opiniowaniu projektów może zaprosić ekspertów spoza swego składu.</w:t>
      </w:r>
    </w:p>
    <w:p w14:paraId="3B4EDBAF" w14:textId="248D0ACC" w:rsidR="00403B8A" w:rsidRDefault="00403B8A" w:rsidP="00755F10">
      <w:pPr>
        <w:pStyle w:val="Akapitzlist"/>
        <w:numPr>
          <w:ilvl w:val="0"/>
          <w:numId w:val="69"/>
        </w:numPr>
      </w:pPr>
      <w:r>
        <w:t>Rada Rodziców może:</w:t>
      </w:r>
    </w:p>
    <w:p w14:paraId="5B4E9DD7" w14:textId="464A1ED1" w:rsidR="00403B8A" w:rsidRDefault="00403B8A" w:rsidP="00755F10">
      <w:pPr>
        <w:pStyle w:val="Akapitzlist"/>
        <w:numPr>
          <w:ilvl w:val="1"/>
          <w:numId w:val="69"/>
        </w:numPr>
      </w:pPr>
      <w:r>
        <w:t>wnioskować do dyrektora szkoły o dokonanie oceny nauczyciela, z wyjątkiem nauczyciela stażysty;</w:t>
      </w:r>
    </w:p>
    <w:p w14:paraId="720A3611" w14:textId="2687E432" w:rsidR="00403B8A" w:rsidRDefault="00403B8A" w:rsidP="00755F10">
      <w:pPr>
        <w:pStyle w:val="Akapitzlist"/>
        <w:numPr>
          <w:ilvl w:val="1"/>
          <w:numId w:val="69"/>
        </w:numPr>
      </w:pPr>
      <w:r>
        <w:t>występować do dyrektora szkoły, innych organów szkoły, organu sprawującego nadzór pedagogiczny lub organu prowadzącego w wnioskami i opiniami we wszystkich sprawach szkolnych;</w:t>
      </w:r>
    </w:p>
    <w:p w14:paraId="0CC918C6" w14:textId="7888789C" w:rsidR="00403B8A" w:rsidRDefault="00403B8A" w:rsidP="00755F10">
      <w:pPr>
        <w:pStyle w:val="Akapitzlist"/>
        <w:numPr>
          <w:ilvl w:val="1"/>
          <w:numId w:val="69"/>
        </w:numPr>
      </w:pPr>
      <w:r>
        <w:t>delegować swojego przedstawiciela do komisji konkursowej wyłaniającej kandydata na stanowisko dyrektora szkoły;</w:t>
      </w:r>
    </w:p>
    <w:p w14:paraId="19C81B4E" w14:textId="7D09B598" w:rsidR="00403B8A" w:rsidRDefault="00403B8A" w:rsidP="00755F10">
      <w:pPr>
        <w:pStyle w:val="Akapitzlist"/>
        <w:numPr>
          <w:ilvl w:val="1"/>
          <w:numId w:val="69"/>
        </w:numPr>
      </w:pPr>
      <w:r>
        <w:t>delegować swojego przedstawiciela do Zespołu Oceniającego, powołanego przez organ nadzorujący do rozpatrzenia odwołania nauczyciela od oceny pracy.</w:t>
      </w:r>
    </w:p>
    <w:p w14:paraId="2CCC3BBB" w14:textId="1980CB73" w:rsidR="00403B8A" w:rsidRDefault="00403B8A" w:rsidP="00755F10">
      <w:pPr>
        <w:pStyle w:val="Akapitzlist"/>
        <w:numPr>
          <w:ilvl w:val="0"/>
          <w:numId w:val="69"/>
        </w:numPr>
      </w:pPr>
      <w:r>
        <w:t>Rada Rodziców przeprowadza wybory rodziców, spośród swego grona, do komisji konkursowej na dyrektora szkoły.</w:t>
      </w:r>
    </w:p>
    <w:p w14:paraId="321C37D9" w14:textId="25ADD994" w:rsidR="00403B8A" w:rsidRDefault="00403B8A" w:rsidP="00755F10">
      <w:pPr>
        <w:pStyle w:val="Akapitzlist"/>
        <w:numPr>
          <w:ilvl w:val="0"/>
          <w:numId w:val="69"/>
        </w:numPr>
      </w:pPr>
      <w:r>
        <w:t>Rada Rodziców uchwala regulamin swojej działalności, w którym określa w szczególności:</w:t>
      </w:r>
    </w:p>
    <w:p w14:paraId="7F973B2C" w14:textId="394EF8DC" w:rsidR="00403B8A" w:rsidRDefault="00403B8A" w:rsidP="00755F10">
      <w:pPr>
        <w:pStyle w:val="Akapitzlist"/>
        <w:numPr>
          <w:ilvl w:val="1"/>
          <w:numId w:val="69"/>
        </w:numPr>
      </w:pPr>
      <w:r>
        <w:t>wewnętrzną strukturę i tryb pracy rady;</w:t>
      </w:r>
    </w:p>
    <w:p w14:paraId="67C601CA" w14:textId="17049255" w:rsidR="00403B8A" w:rsidRDefault="00403B8A" w:rsidP="00755F10">
      <w:pPr>
        <w:pStyle w:val="Akapitzlist"/>
        <w:numPr>
          <w:ilvl w:val="1"/>
          <w:numId w:val="69"/>
        </w:numPr>
      </w:pPr>
      <w:r>
        <w:t xml:space="preserve">szczegółowy tryb wyborów do rad oddziałowych i </w:t>
      </w:r>
      <w:r w:rsidR="00DB0A67">
        <w:t>R</w:t>
      </w:r>
      <w:r>
        <w:t xml:space="preserve">ady </w:t>
      </w:r>
      <w:r w:rsidR="00DB0A67">
        <w:t>R</w:t>
      </w:r>
      <w:r>
        <w:t>odziców;</w:t>
      </w:r>
    </w:p>
    <w:p w14:paraId="323F977F" w14:textId="26591672" w:rsidR="00403B8A" w:rsidRDefault="00403B8A" w:rsidP="00755F10">
      <w:pPr>
        <w:pStyle w:val="Akapitzlist"/>
        <w:numPr>
          <w:ilvl w:val="1"/>
          <w:numId w:val="69"/>
        </w:numPr>
      </w:pPr>
      <w:r>
        <w:t xml:space="preserve">zasady wydatkowania funduszy </w:t>
      </w:r>
      <w:r w:rsidR="00DB0A67">
        <w:t>R</w:t>
      </w:r>
      <w:r>
        <w:t xml:space="preserve">ady </w:t>
      </w:r>
      <w:r w:rsidR="00DB0A67">
        <w:t>R</w:t>
      </w:r>
      <w:r>
        <w:t>odziców.</w:t>
      </w:r>
    </w:p>
    <w:p w14:paraId="4CA3B94E" w14:textId="74715973" w:rsidR="00403B8A" w:rsidRDefault="00403B8A" w:rsidP="00755F10">
      <w:pPr>
        <w:pStyle w:val="Akapitzlist"/>
        <w:numPr>
          <w:ilvl w:val="0"/>
          <w:numId w:val="69"/>
        </w:numPr>
      </w:pPr>
      <w:r>
        <w:t>Tryb wyboru członków rady:</w:t>
      </w:r>
    </w:p>
    <w:p w14:paraId="4008BAD4" w14:textId="11F4B931" w:rsidR="00403B8A" w:rsidRDefault="00403B8A" w:rsidP="00755F10">
      <w:pPr>
        <w:pStyle w:val="Akapitzlist"/>
        <w:numPr>
          <w:ilvl w:val="1"/>
          <w:numId w:val="69"/>
        </w:numPr>
      </w:pPr>
      <w:r>
        <w:t>wybory przeprowadza się na pierwszym zebraniu rodziców w każdym roku szkolnym;</w:t>
      </w:r>
    </w:p>
    <w:p w14:paraId="29F43A86" w14:textId="798582B8" w:rsidR="00403B8A" w:rsidRDefault="00403B8A" w:rsidP="00755F10">
      <w:pPr>
        <w:pStyle w:val="Akapitzlist"/>
        <w:numPr>
          <w:ilvl w:val="1"/>
          <w:numId w:val="69"/>
        </w:numPr>
      </w:pPr>
      <w:r>
        <w:t>datę wyboru do Rady Rodziców, dyrektor podaje do wiadomości rodziców, nauczycieli i uczniów nie później niż na 10 dni przed terminem wyborów;</w:t>
      </w:r>
    </w:p>
    <w:p w14:paraId="1975E28D" w14:textId="5A57E8A9" w:rsidR="00403B8A" w:rsidRDefault="00403B8A" w:rsidP="00755F10">
      <w:pPr>
        <w:pStyle w:val="Akapitzlist"/>
        <w:numPr>
          <w:ilvl w:val="1"/>
          <w:numId w:val="69"/>
        </w:numPr>
      </w:pPr>
      <w:r>
        <w:t>wybory do Rady Rodziców przeprowadza się według następujących zasad:</w:t>
      </w:r>
    </w:p>
    <w:p w14:paraId="5A80F3B8" w14:textId="2D8B76C3" w:rsidR="00403B8A" w:rsidRDefault="00403B8A" w:rsidP="00755F10">
      <w:pPr>
        <w:pStyle w:val="Akapitzlist"/>
        <w:numPr>
          <w:ilvl w:val="2"/>
          <w:numId w:val="69"/>
        </w:numPr>
      </w:pPr>
      <w:r>
        <w:t>wybory są powszechne, równe, tajne i większościowe,</w:t>
      </w:r>
    </w:p>
    <w:p w14:paraId="2012B209" w14:textId="3663CBBA" w:rsidR="00403B8A" w:rsidRDefault="00403B8A" w:rsidP="00755F10">
      <w:pPr>
        <w:pStyle w:val="Akapitzlist"/>
        <w:numPr>
          <w:ilvl w:val="2"/>
          <w:numId w:val="69"/>
        </w:numPr>
      </w:pPr>
      <w:r>
        <w:t>w wyborach czynne i bierne prawo wyborcze ma jeden rodzic lub opiekun ucznia szkoły,</w:t>
      </w:r>
    </w:p>
    <w:p w14:paraId="0844D518" w14:textId="5DCA5676" w:rsidR="00403B8A" w:rsidRDefault="00FF4F2A" w:rsidP="00755F10">
      <w:pPr>
        <w:pStyle w:val="Akapitzlist"/>
        <w:numPr>
          <w:ilvl w:val="2"/>
          <w:numId w:val="69"/>
        </w:numPr>
      </w:pPr>
      <w:r>
        <w:t>d</w:t>
      </w:r>
      <w:r w:rsidR="00403B8A">
        <w:t>o Rady Rodziców wybiera po jednym przedstawicielu rad oddziałowych,</w:t>
      </w:r>
    </w:p>
    <w:p w14:paraId="53AFBAAE" w14:textId="63069AE1" w:rsidR="00403B8A" w:rsidRDefault="00403B8A" w:rsidP="00755F10">
      <w:pPr>
        <w:pStyle w:val="Akapitzlist"/>
        <w:numPr>
          <w:ilvl w:val="2"/>
          <w:numId w:val="69"/>
        </w:numPr>
      </w:pPr>
      <w:r>
        <w:t>komisję wyborczą powołują rodzice na zebraniu wyborczym rodziców,</w:t>
      </w:r>
    </w:p>
    <w:p w14:paraId="1799918F" w14:textId="2714C642" w:rsidR="00403B8A" w:rsidRDefault="00403B8A" w:rsidP="00755F10">
      <w:pPr>
        <w:pStyle w:val="Akapitzlist"/>
        <w:numPr>
          <w:ilvl w:val="2"/>
          <w:numId w:val="69"/>
        </w:numPr>
      </w:pPr>
      <w:r>
        <w:t>wychowawca klasy zapewnia odpowiednie warunki pracy komisji wyborczej i organizację wyborów,</w:t>
      </w:r>
    </w:p>
    <w:p w14:paraId="7971E773" w14:textId="7517A4A8" w:rsidR="00403B8A" w:rsidRDefault="00403B8A" w:rsidP="00755F10">
      <w:pPr>
        <w:pStyle w:val="Akapitzlist"/>
        <w:numPr>
          <w:ilvl w:val="2"/>
          <w:numId w:val="69"/>
        </w:numPr>
      </w:pPr>
      <w:r>
        <w:t>karty do głosowania na zebranie wyborcze rodziców przygotowuje wychowawca klasy,</w:t>
      </w:r>
    </w:p>
    <w:p w14:paraId="21C91214" w14:textId="02D30947" w:rsidR="00403B8A" w:rsidRDefault="00403B8A" w:rsidP="00755F10">
      <w:pPr>
        <w:pStyle w:val="Akapitzlist"/>
        <w:numPr>
          <w:ilvl w:val="2"/>
          <w:numId w:val="69"/>
        </w:numPr>
      </w:pPr>
      <w:r>
        <w:t>niezwłocznie po podliczeniu głosów, komisja wyborcza ogłasza wyniki wyborów,</w:t>
      </w:r>
    </w:p>
    <w:p w14:paraId="39C740F0" w14:textId="70623689" w:rsidR="00403B8A" w:rsidRDefault="00403B8A" w:rsidP="00755F10">
      <w:pPr>
        <w:pStyle w:val="Akapitzlist"/>
        <w:numPr>
          <w:ilvl w:val="2"/>
          <w:numId w:val="69"/>
        </w:numPr>
      </w:pPr>
      <w:r>
        <w:t>członkami Rady Rodziców zostają kandydaci którzy otrzymali największą liczbę głosów,</w:t>
      </w:r>
    </w:p>
    <w:p w14:paraId="2C130F74" w14:textId="3B275E87" w:rsidR="00403B8A" w:rsidRDefault="00403B8A" w:rsidP="00755F10">
      <w:pPr>
        <w:pStyle w:val="Akapitzlist"/>
        <w:numPr>
          <w:ilvl w:val="2"/>
          <w:numId w:val="69"/>
        </w:numPr>
      </w:pPr>
      <w:r>
        <w:t>organem odwoławczym na działalność komisji wyborczych jest Dyrektor Zespołu,</w:t>
      </w:r>
    </w:p>
    <w:p w14:paraId="7244ADEE" w14:textId="4DF7EC0C" w:rsidR="00403B8A" w:rsidRDefault="008731AA" w:rsidP="00755F10">
      <w:pPr>
        <w:pStyle w:val="Akapitzlist"/>
        <w:numPr>
          <w:ilvl w:val="2"/>
          <w:numId w:val="69"/>
        </w:numPr>
      </w:pPr>
      <w:r>
        <w:lastRenderedPageBreak/>
        <w:t>s</w:t>
      </w:r>
      <w:r w:rsidR="00403B8A">
        <w:t>kargi i uwagi na działalność komisji wyborczych, wyborcy mogą składać do 3 dni po dacie wyborów.</w:t>
      </w:r>
    </w:p>
    <w:p w14:paraId="4FD166AA" w14:textId="398762DB" w:rsidR="00403B8A" w:rsidRDefault="00403B8A" w:rsidP="00755F10">
      <w:pPr>
        <w:pStyle w:val="Akapitzlist"/>
        <w:numPr>
          <w:ilvl w:val="0"/>
          <w:numId w:val="69"/>
        </w:numPr>
      </w:pPr>
      <w:r>
        <w:t xml:space="preserve">W celu wspierania działalności statutowej szkoły, Rada Rodziców może gromadzić fundusze z dobrowolnych składek rodziców oraz innych źródeł. Zasady wydatkowania funduszy </w:t>
      </w:r>
      <w:r w:rsidR="00DB0A67">
        <w:t>R</w:t>
      </w:r>
      <w:r>
        <w:t xml:space="preserve">ady </w:t>
      </w:r>
      <w:r w:rsidR="00DB0A67">
        <w:t>R</w:t>
      </w:r>
      <w:r>
        <w:t>odziców określa regulamin.</w:t>
      </w:r>
    </w:p>
    <w:p w14:paraId="5C251EC0" w14:textId="427CDA73" w:rsidR="00FF4F2A" w:rsidRDefault="00F440C2" w:rsidP="00F440C2">
      <w:pPr>
        <w:pStyle w:val="Nagwek2"/>
      </w:pPr>
      <w:bookmarkStart w:id="28" w:name="_Toc25598682"/>
      <w:r>
        <w:t>Samorząd Szkolny</w:t>
      </w:r>
      <w:bookmarkEnd w:id="28"/>
    </w:p>
    <w:p w14:paraId="05650BDF" w14:textId="77777777" w:rsidR="00F440C2" w:rsidRDefault="00F440C2" w:rsidP="00F440C2">
      <w:pPr>
        <w:pStyle w:val="SParagraf"/>
      </w:pPr>
    </w:p>
    <w:p w14:paraId="01368814" w14:textId="58E2836C" w:rsidR="008731AA" w:rsidRDefault="008731AA" w:rsidP="00755F10">
      <w:pPr>
        <w:pStyle w:val="Akapitzlist"/>
        <w:numPr>
          <w:ilvl w:val="0"/>
          <w:numId w:val="70"/>
        </w:numPr>
      </w:pPr>
      <w:r>
        <w:t>W Zespole działa Samorząd Szkolny, zwany dalej Samorządem.</w:t>
      </w:r>
    </w:p>
    <w:p w14:paraId="240F071D" w14:textId="71E42814" w:rsidR="008731AA" w:rsidRDefault="008731AA" w:rsidP="00755F10">
      <w:pPr>
        <w:pStyle w:val="Akapitzlist"/>
        <w:numPr>
          <w:ilvl w:val="0"/>
          <w:numId w:val="70"/>
        </w:numPr>
      </w:pPr>
      <w:r>
        <w:t>Samorząd tworzą wszyscy uczniowie. Organy Samorządu są jedynymi reprezentantami ogółu uczniów.</w:t>
      </w:r>
    </w:p>
    <w:p w14:paraId="6F909E94" w14:textId="671A2AAD" w:rsidR="008731AA" w:rsidRDefault="008731AA" w:rsidP="00755F10">
      <w:pPr>
        <w:pStyle w:val="Akapitzlist"/>
        <w:numPr>
          <w:ilvl w:val="0"/>
          <w:numId w:val="70"/>
        </w:numPr>
      </w:pPr>
      <w:r>
        <w:t>Zasady wybierania i działania organów Samorządu określa regulamin uchwalany przez ogół uczniów w głosowaniu równym, tajnym i powszechnym.</w:t>
      </w:r>
    </w:p>
    <w:p w14:paraId="1A207E34" w14:textId="3C1E07B3" w:rsidR="008731AA" w:rsidRDefault="008731AA" w:rsidP="00755F10">
      <w:pPr>
        <w:pStyle w:val="Akapitzlist"/>
        <w:numPr>
          <w:ilvl w:val="0"/>
          <w:numId w:val="70"/>
        </w:numPr>
      </w:pPr>
      <w:r>
        <w:t>Regulamin Samorządu nie może być sprzeczny ze Statutem Szkoły.</w:t>
      </w:r>
    </w:p>
    <w:p w14:paraId="6B965872" w14:textId="6869C100" w:rsidR="008731AA" w:rsidRDefault="008731AA" w:rsidP="00755F10">
      <w:pPr>
        <w:pStyle w:val="Akapitzlist"/>
        <w:numPr>
          <w:ilvl w:val="0"/>
          <w:numId w:val="70"/>
        </w:numPr>
      </w:pPr>
      <w:r>
        <w:t>Samorząd może przedstawiać Radzie Pedagogicznej oraz Dyrektorowi wnioski i opinie we wszystkich sprawach Szkoły, w szczególności dotyczących realizacji podstawowych praw uczniów, takich jak:</w:t>
      </w:r>
    </w:p>
    <w:p w14:paraId="01CBF92A" w14:textId="1438F709" w:rsidR="008731AA" w:rsidRDefault="008731AA" w:rsidP="00755F10">
      <w:pPr>
        <w:pStyle w:val="Akapitzlist"/>
        <w:numPr>
          <w:ilvl w:val="1"/>
          <w:numId w:val="70"/>
        </w:numPr>
      </w:pPr>
      <w:r>
        <w:t>prawo do zapoznawania się z programem nauczania, z jego treścią, celem i stawianymi wymaganiami;</w:t>
      </w:r>
    </w:p>
    <w:p w14:paraId="09227B88" w14:textId="33991EA2" w:rsidR="008731AA" w:rsidRDefault="008731AA" w:rsidP="00755F10">
      <w:pPr>
        <w:pStyle w:val="Akapitzlist"/>
        <w:numPr>
          <w:ilvl w:val="1"/>
          <w:numId w:val="70"/>
        </w:numPr>
      </w:pPr>
      <w:r>
        <w:t>prawo do jawnej i umotywowanej oceny postępów w nauce i zachowaniu;</w:t>
      </w:r>
    </w:p>
    <w:p w14:paraId="0AE9B786" w14:textId="20A9F7EE" w:rsidR="008731AA" w:rsidRDefault="008731AA" w:rsidP="00755F10">
      <w:pPr>
        <w:pStyle w:val="Akapitzlist"/>
        <w:numPr>
          <w:ilvl w:val="1"/>
          <w:numId w:val="70"/>
        </w:numPr>
      </w:pPr>
      <w:r>
        <w:t>prawo do organizacji życia szkolnego, umożliwiające zachowanie właściwych proporcji między wysiłkiem szkolnym a możliwością rozwijania i zaspokajania własnych zainteresowań;</w:t>
      </w:r>
    </w:p>
    <w:p w14:paraId="4332531B" w14:textId="7EFBE5C0" w:rsidR="008731AA" w:rsidRDefault="008731AA" w:rsidP="00755F10">
      <w:pPr>
        <w:pStyle w:val="Akapitzlist"/>
        <w:numPr>
          <w:ilvl w:val="1"/>
          <w:numId w:val="70"/>
        </w:numPr>
      </w:pPr>
      <w:r>
        <w:t>prawo redagowania i wydawania gazety szkolnej;</w:t>
      </w:r>
    </w:p>
    <w:p w14:paraId="7CAB0FAB" w14:textId="19B63AD6" w:rsidR="008731AA" w:rsidRDefault="008731AA" w:rsidP="00755F10">
      <w:pPr>
        <w:pStyle w:val="Akapitzlist"/>
        <w:numPr>
          <w:ilvl w:val="1"/>
          <w:numId w:val="70"/>
        </w:numPr>
      </w:pPr>
      <w:r>
        <w:t>prawo organizowania działalności kulturalnej, oświatowej, sportowej oraz rozrywkowej zgodnie z własnymi potrzebami</w:t>
      </w:r>
      <w:r w:rsidR="00787403">
        <w:t xml:space="preserve"> </w:t>
      </w:r>
      <w:r>
        <w:t>możliwościami organizacyjnymi, w porozumieniu z Dyrektorem;</w:t>
      </w:r>
    </w:p>
    <w:p w14:paraId="49851CC4" w14:textId="28B743F1" w:rsidR="008731AA" w:rsidRDefault="008731AA" w:rsidP="00755F10">
      <w:pPr>
        <w:pStyle w:val="Akapitzlist"/>
        <w:numPr>
          <w:ilvl w:val="1"/>
          <w:numId w:val="70"/>
        </w:numPr>
      </w:pPr>
      <w:r>
        <w:t>prawo wyboru nauczyciela pełniącego rolę opiekuna Samorządu;</w:t>
      </w:r>
    </w:p>
    <w:p w14:paraId="12AD589B" w14:textId="36D872C2" w:rsidR="008731AA" w:rsidRDefault="008731AA" w:rsidP="00755F10">
      <w:pPr>
        <w:pStyle w:val="Akapitzlist"/>
        <w:numPr>
          <w:ilvl w:val="1"/>
          <w:numId w:val="70"/>
        </w:numPr>
      </w:pPr>
      <w:r>
        <w:t>opiniowania organizacji szkoły, a szczególności dni wolnych od zajęć.</w:t>
      </w:r>
    </w:p>
    <w:p w14:paraId="1F2CFE23" w14:textId="0B221DA8" w:rsidR="008731AA" w:rsidRDefault="008731AA" w:rsidP="00755F10">
      <w:pPr>
        <w:pStyle w:val="Akapitzlist"/>
        <w:numPr>
          <w:ilvl w:val="0"/>
          <w:numId w:val="70"/>
        </w:numPr>
      </w:pPr>
      <w:r>
        <w:t>Samorząd ma prawo składać zapytania w sprawie szkolnej każdemu organowi szkoły.</w:t>
      </w:r>
    </w:p>
    <w:p w14:paraId="1C1E57AA" w14:textId="03A5CFD0" w:rsidR="008731AA" w:rsidRDefault="008731AA" w:rsidP="00755F10">
      <w:pPr>
        <w:pStyle w:val="Akapitzlist"/>
        <w:numPr>
          <w:ilvl w:val="0"/>
          <w:numId w:val="70"/>
        </w:numPr>
      </w:pPr>
      <w:r>
        <w:t>Podmiot, do którego Samorząd skierował zapytanie lub wniosek, winien ustosunkować się do treści zapytania lub wniosku w ciągu najpóźniej 14 dni. Sprawy pilne wymagają odpowiedzi niezwłocznej.</w:t>
      </w:r>
    </w:p>
    <w:p w14:paraId="5315CB28" w14:textId="00F2F4CB" w:rsidR="008731AA" w:rsidRPr="00F440C2" w:rsidRDefault="008731AA" w:rsidP="00755F10">
      <w:pPr>
        <w:pStyle w:val="Akapitzlist"/>
        <w:numPr>
          <w:ilvl w:val="0"/>
          <w:numId w:val="70"/>
        </w:numPr>
        <w:rPr>
          <w:color w:val="FF0000"/>
        </w:rPr>
      </w:pPr>
      <w:r w:rsidRPr="00F02F5D">
        <w:t>Samorząd ma prawo opiniować, na wniosek Dyrektora Szkoły — pracę nauczycieli Szkoły, dla których Dyrektor dokonuje oceny ich pracy zawodowej.</w:t>
      </w:r>
    </w:p>
    <w:p w14:paraId="061F926E" w14:textId="2F704424" w:rsidR="008731AA" w:rsidRDefault="008731AA" w:rsidP="00755F10">
      <w:pPr>
        <w:pStyle w:val="Akapitzlist"/>
        <w:numPr>
          <w:ilvl w:val="0"/>
          <w:numId w:val="70"/>
        </w:numPr>
      </w:pPr>
      <w:r>
        <w:t>Uczniowie mają prawo odwołać organy Samorządu na wniosek podpisany przez 20% uczniów szkoły.</w:t>
      </w:r>
    </w:p>
    <w:p w14:paraId="044131B9" w14:textId="228A51C9" w:rsidR="008731AA" w:rsidRDefault="008731AA" w:rsidP="00755F10">
      <w:pPr>
        <w:pStyle w:val="Akapitzlist"/>
        <w:numPr>
          <w:ilvl w:val="0"/>
          <w:numId w:val="70"/>
        </w:numPr>
      </w:pPr>
      <w:r>
        <w:t>W razie zaistnienia sytuacji opisanej w ust. 9, stosuje się następującą procedurę:</w:t>
      </w:r>
    </w:p>
    <w:p w14:paraId="541D3CAE" w14:textId="0673C647" w:rsidR="008731AA" w:rsidRDefault="008731AA" w:rsidP="00755F10">
      <w:pPr>
        <w:pStyle w:val="Akapitzlist"/>
        <w:numPr>
          <w:ilvl w:val="1"/>
          <w:numId w:val="70"/>
        </w:numPr>
      </w:pPr>
      <w:r>
        <w:t>wniosek poparty przez stosowną liczbę uczniów — wraz z propozycjami kandydatów</w:t>
      </w:r>
    </w:p>
    <w:p w14:paraId="00ADBB14" w14:textId="77777777" w:rsidR="008731AA" w:rsidRDefault="008731AA" w:rsidP="00755F10">
      <w:pPr>
        <w:pStyle w:val="Akapitzlist"/>
        <w:numPr>
          <w:ilvl w:val="1"/>
          <w:numId w:val="70"/>
        </w:numPr>
      </w:pPr>
      <w:r>
        <w:t>do objęcia stanowisk w organach Samorządu — wnioskodawcy przedkładają Dyrektorowi Szkoły;</w:t>
      </w:r>
    </w:p>
    <w:p w14:paraId="23EE95E8" w14:textId="5762DAE1" w:rsidR="008731AA" w:rsidRDefault="008731AA" w:rsidP="00755F10">
      <w:pPr>
        <w:pStyle w:val="Akapitzlist"/>
        <w:numPr>
          <w:ilvl w:val="1"/>
          <w:numId w:val="70"/>
        </w:numPr>
      </w:pPr>
      <w:r>
        <w:t>Dyrektor Zespołu może podjąć się mediacji w celu zażegnania sporu wynikłego wśród uczniów; może to zadanie zlecić opiekunom Samorządu lub nauczycielom pełniącym funkcje kierownicze w szkole;</w:t>
      </w:r>
    </w:p>
    <w:p w14:paraId="12F99C22" w14:textId="0FC017EF" w:rsidR="008731AA" w:rsidRDefault="008731AA" w:rsidP="00755F10">
      <w:pPr>
        <w:pStyle w:val="Akapitzlist"/>
        <w:numPr>
          <w:ilvl w:val="1"/>
          <w:numId w:val="70"/>
        </w:numPr>
      </w:pPr>
      <w:r>
        <w:t>jeśli sporu nie udało się zażegnać, ogłasza się wybory nowych organów Samorządu;</w:t>
      </w:r>
    </w:p>
    <w:p w14:paraId="0CE781D5" w14:textId="518C55B0" w:rsidR="008731AA" w:rsidRDefault="008731AA" w:rsidP="00755F10">
      <w:pPr>
        <w:pStyle w:val="Akapitzlist"/>
        <w:numPr>
          <w:ilvl w:val="1"/>
          <w:numId w:val="70"/>
        </w:numPr>
      </w:pPr>
      <w:r>
        <w:t>wybory winny się odbyć w ciągu dwóch tygodni od ich ogłoszenia;</w:t>
      </w:r>
    </w:p>
    <w:p w14:paraId="185805D0" w14:textId="7D4BA448" w:rsidR="00787403" w:rsidRDefault="00787403" w:rsidP="00CE1F04">
      <w:pPr>
        <w:pStyle w:val="Nagwek2"/>
      </w:pPr>
      <w:bookmarkStart w:id="29" w:name="_Toc25598683"/>
      <w:r w:rsidRPr="00787403">
        <w:lastRenderedPageBreak/>
        <w:t>Zasady współpracy organów szkoły</w:t>
      </w:r>
      <w:bookmarkEnd w:id="29"/>
    </w:p>
    <w:p w14:paraId="549D1FA7" w14:textId="77777777" w:rsidR="007A7E2D" w:rsidRDefault="007A7E2D" w:rsidP="007A7E2D">
      <w:pPr>
        <w:pStyle w:val="SParagraf"/>
      </w:pPr>
    </w:p>
    <w:p w14:paraId="53100858" w14:textId="6250E63A" w:rsidR="00787403" w:rsidRPr="00F02F5D" w:rsidRDefault="00787403" w:rsidP="00755F10">
      <w:pPr>
        <w:pStyle w:val="Akapitzlist"/>
        <w:numPr>
          <w:ilvl w:val="0"/>
          <w:numId w:val="71"/>
        </w:numPr>
      </w:pPr>
      <w:r>
        <w:t xml:space="preserve">Wszystkie organy szkoły współpracują w duchu porozumienia i wzajemnego szacunku, umożliwiając swobodne działanie i podejmowanie decyzji przez każdy organ w granicach swoich </w:t>
      </w:r>
      <w:r w:rsidRPr="00F02F5D">
        <w:t>kompetencji.</w:t>
      </w:r>
    </w:p>
    <w:p w14:paraId="291CFBA0" w14:textId="446E9B84" w:rsidR="00787403" w:rsidRDefault="00787403" w:rsidP="00755F10">
      <w:pPr>
        <w:pStyle w:val="Akapitzlist"/>
        <w:numPr>
          <w:ilvl w:val="0"/>
          <w:numId w:val="71"/>
        </w:numPr>
      </w:pPr>
      <w: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57EDF2EE" w14:textId="698F95B1" w:rsidR="00787403" w:rsidRDefault="00787403" w:rsidP="00755F10">
      <w:pPr>
        <w:pStyle w:val="Akapitzlist"/>
        <w:numPr>
          <w:ilvl w:val="0"/>
          <w:numId w:val="71"/>
        </w:numPr>
      </w:pPr>
      <w:r>
        <w:t>Każdy organ po analizie planów działania pozostałych organów, może włączyć się do realizacji konkretnych zadań, proponując swoją opinię lub stanowisko w danej sprawie, nie naruszając kompetencji organu uprawnionego.</w:t>
      </w:r>
    </w:p>
    <w:p w14:paraId="5E8D6B14" w14:textId="773FE70B" w:rsidR="00787403" w:rsidRDefault="00787403" w:rsidP="00755F10">
      <w:pPr>
        <w:pStyle w:val="Akapitzlist"/>
        <w:numPr>
          <w:ilvl w:val="0"/>
          <w:numId w:val="71"/>
        </w:numPr>
      </w:pPr>
      <w:r>
        <w:t>Organa szkoły mogą zapraszać na swoje planowane lub doraźne zebrania przedstawicieli innych organów w celu wymiany poglądów i informacji.</w:t>
      </w:r>
    </w:p>
    <w:p w14:paraId="7251B734" w14:textId="5087727C" w:rsidR="00787403" w:rsidRDefault="00787403" w:rsidP="00755F10">
      <w:pPr>
        <w:pStyle w:val="Akapitzlist"/>
        <w:numPr>
          <w:ilvl w:val="0"/>
          <w:numId w:val="71"/>
        </w:numPr>
      </w:pPr>
      <w:r>
        <w:t>Uchwały organów szkoły prawomocnie podjęte w ramach ich kompetencji stanowiących oprócz uchwał personalnych podaje się do ogólnej wiadomości w formie pisemnych tekstów uchwał umieszczanych na tablicy ogłoszeń.</w:t>
      </w:r>
    </w:p>
    <w:p w14:paraId="43EE3708" w14:textId="3A0874F3" w:rsidR="00787403" w:rsidRDefault="00787403" w:rsidP="00755F10">
      <w:pPr>
        <w:pStyle w:val="Akapitzlist"/>
        <w:numPr>
          <w:ilvl w:val="0"/>
          <w:numId w:val="71"/>
        </w:numPr>
      </w:pPr>
      <w:r>
        <w:t xml:space="preserve">Rodzice i uczniowie przedstawiają swoje wnioski i opinie dyrektorowi szkoły poprzez swoją reprezentację, tj. Radę </w:t>
      </w:r>
      <w:r w:rsidR="00F02F5D">
        <w:t>R</w:t>
      </w:r>
      <w:r>
        <w:t>odziców i S</w:t>
      </w:r>
      <w:r w:rsidR="00F02F5D">
        <w:t xml:space="preserve">amorząd </w:t>
      </w:r>
      <w:r w:rsidR="00B74379">
        <w:t>Szkolny</w:t>
      </w:r>
      <w:r>
        <w:t xml:space="preserve"> w formie pisemnej, a Radzie Pedagogicznej w formie ustnej na jej posiedzeniu.</w:t>
      </w:r>
    </w:p>
    <w:p w14:paraId="24C21289" w14:textId="45D86D9D" w:rsidR="00787403" w:rsidRDefault="00787403" w:rsidP="00755F10">
      <w:pPr>
        <w:pStyle w:val="Akapitzlist"/>
        <w:numPr>
          <w:ilvl w:val="0"/>
          <w:numId w:val="71"/>
        </w:numPr>
      </w:pPr>
      <w:r>
        <w:t>Wnioski i opinie rozpatrywane są zgodnie z procedurą rozpatrywania skarg i wniosków.</w:t>
      </w:r>
    </w:p>
    <w:p w14:paraId="444DE970" w14:textId="27536863" w:rsidR="00787403" w:rsidRDefault="00787403" w:rsidP="00755F10">
      <w:pPr>
        <w:pStyle w:val="Akapitzlist"/>
        <w:numPr>
          <w:ilvl w:val="0"/>
          <w:numId w:val="71"/>
        </w:numPr>
      </w:pPr>
      <w:r>
        <w:t>Rodzice i nauczyciele współdziałają ze sobą w sprawach wychowania, opieki i kształcenia dzieci według zasad ujętych w statucie.</w:t>
      </w:r>
    </w:p>
    <w:p w14:paraId="7C013517" w14:textId="2034DEC8" w:rsidR="00787403" w:rsidRDefault="00787403" w:rsidP="00755F10">
      <w:pPr>
        <w:pStyle w:val="Akapitzlist"/>
        <w:numPr>
          <w:ilvl w:val="0"/>
          <w:numId w:val="71"/>
        </w:numPr>
      </w:pPr>
      <w:r>
        <w:t>Wszelkie sprawy sporne rozwiązywane są wewnątrz szkoły, z zachowaniem drogi służbowej i zasad ujętych w</w:t>
      </w:r>
      <w:r w:rsidR="00E54FB3">
        <w:t xml:space="preserve"> </w:t>
      </w:r>
      <w:r>
        <w:t>statucie.</w:t>
      </w:r>
    </w:p>
    <w:p w14:paraId="670404B1" w14:textId="77777777" w:rsidR="007A7E2D" w:rsidRDefault="007A7E2D" w:rsidP="007A7E2D">
      <w:pPr>
        <w:pStyle w:val="SParagraf"/>
      </w:pPr>
    </w:p>
    <w:p w14:paraId="555EB787" w14:textId="65436EF1" w:rsidR="00787403" w:rsidRDefault="00787403" w:rsidP="00755F10">
      <w:pPr>
        <w:pStyle w:val="Akapitzlist"/>
        <w:numPr>
          <w:ilvl w:val="0"/>
          <w:numId w:val="72"/>
        </w:numPr>
      </w:pPr>
      <w:r>
        <w:t>Rodzice i nauczyciele współdziałają ze szkołą w sprawach wychowania i kształcenia dzieci.</w:t>
      </w:r>
    </w:p>
    <w:p w14:paraId="2DB39FC5" w14:textId="4F9D6BF5" w:rsidR="00787403" w:rsidRDefault="00787403" w:rsidP="00755F10">
      <w:pPr>
        <w:pStyle w:val="Akapitzlist"/>
        <w:numPr>
          <w:ilvl w:val="0"/>
          <w:numId w:val="72"/>
        </w:numPr>
      </w:pPr>
      <w:r>
        <w:t>Rodzice współpracując ze szkołą mają prawo do:</w:t>
      </w:r>
    </w:p>
    <w:p w14:paraId="5F05075B" w14:textId="15C20744" w:rsidR="00787403" w:rsidRDefault="00787403" w:rsidP="00755F10">
      <w:pPr>
        <w:pStyle w:val="Akapitzlist"/>
        <w:numPr>
          <w:ilvl w:val="1"/>
          <w:numId w:val="72"/>
        </w:numPr>
      </w:pPr>
      <w:r>
        <w:t>znajomości statutu szkoły, a w szczególności do znajomości celów i zadań szkoły, Programu Wychowawczo-Profilaktycznego szkoły;</w:t>
      </w:r>
    </w:p>
    <w:p w14:paraId="5EF81023" w14:textId="6FA57247" w:rsidR="00787403" w:rsidRDefault="00787403" w:rsidP="00755F10">
      <w:pPr>
        <w:pStyle w:val="Akapitzlist"/>
        <w:numPr>
          <w:ilvl w:val="1"/>
          <w:numId w:val="72"/>
        </w:numPr>
      </w:pPr>
      <w:r>
        <w:t xml:space="preserve">zgłaszania do programu </w:t>
      </w:r>
      <w:r w:rsidR="00F02F5D">
        <w:t>w</w:t>
      </w:r>
      <w:r>
        <w:t xml:space="preserve">ychowawczo-profilaktycznego swoich propozycji; wnioski i propozycje przekazują za pośrednictwem wychowawcy do przewodniczącego </w:t>
      </w:r>
      <w:r w:rsidR="00F02F5D">
        <w:t>R</w:t>
      </w:r>
      <w:r>
        <w:t xml:space="preserve">ady </w:t>
      </w:r>
      <w:r w:rsidR="00F02F5D">
        <w:t>P</w:t>
      </w:r>
      <w:r>
        <w:t>edagogicznej;</w:t>
      </w:r>
    </w:p>
    <w:p w14:paraId="6D900600" w14:textId="32AE0086" w:rsidR="00787403" w:rsidRDefault="00787403" w:rsidP="00755F10">
      <w:pPr>
        <w:pStyle w:val="Akapitzlist"/>
        <w:numPr>
          <w:ilvl w:val="1"/>
          <w:numId w:val="72"/>
        </w:numPr>
      </w:pPr>
      <w:r>
        <w:t>współudziału w pracy wychowawczej;</w:t>
      </w:r>
    </w:p>
    <w:p w14:paraId="49430E6F" w14:textId="1BDE1A91" w:rsidR="00787403" w:rsidRDefault="00787403" w:rsidP="00755F10">
      <w:pPr>
        <w:pStyle w:val="Akapitzlist"/>
        <w:numPr>
          <w:ilvl w:val="1"/>
          <w:numId w:val="72"/>
        </w:numPr>
      </w:pPr>
      <w:r>
        <w:t>znajomości organizacji pracy szkoły w danym roku szkolnym. Informacje te przekazuje Dyrektor Zespołu po zebraniu Rady Pedagogicznej;</w:t>
      </w:r>
    </w:p>
    <w:p w14:paraId="2C8D8979" w14:textId="7733DE25" w:rsidR="00787403" w:rsidRDefault="00787403" w:rsidP="00755F10">
      <w:pPr>
        <w:pStyle w:val="Akapitzlist"/>
        <w:numPr>
          <w:ilvl w:val="1"/>
          <w:numId w:val="72"/>
        </w:numPr>
      </w:pPr>
      <w:r>
        <w:t>znajomości przepisów dotyczących oceniania, klasyfikowania i promowania oraz przeprowadzania egzaminów. Przepisy te są omówione na pierwszym zebraniu rodziców</w:t>
      </w:r>
      <w:r w:rsidR="00AD3A7B">
        <w:t xml:space="preserve"> i </w:t>
      </w:r>
      <w:r>
        <w:t>w przypadkach wymagających ich znajomości;</w:t>
      </w:r>
    </w:p>
    <w:p w14:paraId="4CDFB5EE" w14:textId="77777777" w:rsidR="00787403" w:rsidRDefault="00787403" w:rsidP="00755F10">
      <w:pPr>
        <w:pStyle w:val="Akapitzlist"/>
        <w:numPr>
          <w:ilvl w:val="1"/>
          <w:numId w:val="72"/>
        </w:numPr>
      </w:pPr>
      <w:r>
        <w:t>uzyskiwania informacji na temat swojego dziecka - jego zachowania, postępów w nauce</w:t>
      </w:r>
      <w:r w:rsidR="00AD3A7B">
        <w:t xml:space="preserve"> </w:t>
      </w:r>
      <w:r>
        <w:t>przyczyn trudności (uzyskiwanie informacji ma miejsce w czasie zebrań rodziców, indywidualnego spotkania się z nauczycielem po uprzednim określeniu terminu i miejsca spotkania, telefonicznie lub pisemnie o frekwencji ucznia);</w:t>
      </w:r>
    </w:p>
    <w:p w14:paraId="3D535689" w14:textId="4E42E175" w:rsidR="00787403" w:rsidRDefault="00787403" w:rsidP="00755F10">
      <w:pPr>
        <w:pStyle w:val="Akapitzlist"/>
        <w:numPr>
          <w:ilvl w:val="1"/>
          <w:numId w:val="72"/>
        </w:numPr>
      </w:pPr>
      <w:r>
        <w:t xml:space="preserve">uzyskiwania porad i informacji w sprawach wychowania i dalszego kształcenia dziecka - porad udziela wychowawca, pedagog szkolny i na ich wniosek Poradnia Psychologiczno- </w:t>
      </w:r>
      <w:r w:rsidR="00F02F5D">
        <w:t>P</w:t>
      </w:r>
      <w:r>
        <w:t>edagogiczna;</w:t>
      </w:r>
    </w:p>
    <w:p w14:paraId="412B8EE6" w14:textId="765B1485" w:rsidR="00787403" w:rsidRDefault="00787403" w:rsidP="00755F10">
      <w:pPr>
        <w:pStyle w:val="Akapitzlist"/>
        <w:numPr>
          <w:ilvl w:val="1"/>
          <w:numId w:val="72"/>
        </w:numPr>
      </w:pPr>
      <w:r>
        <w:lastRenderedPageBreak/>
        <w:t xml:space="preserve">wyrażania i przekazywania opinii na temat pracy szkoły: dyrektorowi szkoły, organowi sprawującemu nadzór pedagogiczny za pośrednictwem </w:t>
      </w:r>
      <w:r w:rsidR="00F02F5D">
        <w:t>R</w:t>
      </w:r>
      <w:r>
        <w:t xml:space="preserve">ady </w:t>
      </w:r>
      <w:r w:rsidR="00F02F5D">
        <w:t>R</w:t>
      </w:r>
      <w:r>
        <w:t>odziców.</w:t>
      </w:r>
    </w:p>
    <w:p w14:paraId="3F15F22F" w14:textId="70E408D6" w:rsidR="00787403" w:rsidRDefault="00787403" w:rsidP="00755F10">
      <w:pPr>
        <w:pStyle w:val="Akapitzlist"/>
        <w:numPr>
          <w:ilvl w:val="0"/>
          <w:numId w:val="72"/>
        </w:numPr>
      </w:pPr>
      <w:r>
        <w:t>Rodzice mają obowiązek:</w:t>
      </w:r>
    </w:p>
    <w:p w14:paraId="47F8CCBD" w14:textId="3C96666C" w:rsidR="00787403" w:rsidRDefault="00787403" w:rsidP="00755F10">
      <w:pPr>
        <w:pStyle w:val="Akapitzlist"/>
        <w:numPr>
          <w:ilvl w:val="1"/>
          <w:numId w:val="72"/>
        </w:numPr>
      </w:pPr>
      <w:r>
        <w:t>zapewnienia regularnego uczęszczania dziecka na zajęcia szkolne;</w:t>
      </w:r>
    </w:p>
    <w:p w14:paraId="2ED35C6E" w14:textId="7185FF0C" w:rsidR="00787403" w:rsidRDefault="00787403" w:rsidP="00755F10">
      <w:pPr>
        <w:pStyle w:val="Akapitzlist"/>
        <w:numPr>
          <w:ilvl w:val="1"/>
          <w:numId w:val="72"/>
        </w:numPr>
      </w:pPr>
      <w:r>
        <w:t>interesowania się postępami dziecka w nauce, jego frekwencją;</w:t>
      </w:r>
    </w:p>
    <w:p w14:paraId="7D8DC5C5" w14:textId="4464FE8B" w:rsidR="00787403" w:rsidRDefault="00787403" w:rsidP="00755F10">
      <w:pPr>
        <w:pStyle w:val="Akapitzlist"/>
        <w:numPr>
          <w:ilvl w:val="1"/>
          <w:numId w:val="72"/>
        </w:numPr>
      </w:pPr>
      <w:r>
        <w:t>zaopatrzenia dziecka w podręczniki szkolne i niezbędne pomoce;</w:t>
      </w:r>
    </w:p>
    <w:p w14:paraId="42E9004A" w14:textId="77777777" w:rsidR="00787403" w:rsidRDefault="00787403" w:rsidP="00755F10">
      <w:pPr>
        <w:pStyle w:val="Akapitzlist"/>
        <w:numPr>
          <w:ilvl w:val="1"/>
          <w:numId w:val="72"/>
        </w:numPr>
      </w:pPr>
      <w:r>
        <w:t>interesowania się pracą domową oraz zapewnienia dziecku warunków, umożliwiających przygotowanie się do zajęć szkolnych;</w:t>
      </w:r>
    </w:p>
    <w:p w14:paraId="7FBCFC1B" w14:textId="6487AF82" w:rsidR="00787403" w:rsidRDefault="00787403" w:rsidP="00755F10">
      <w:pPr>
        <w:pStyle w:val="Akapitzlist"/>
        <w:numPr>
          <w:ilvl w:val="1"/>
          <w:numId w:val="72"/>
        </w:numPr>
      </w:pPr>
      <w:r>
        <w:t>przeglądanie zeszytów swoich dzieci, zachęcanie do starannego ich prowadzenia,</w:t>
      </w:r>
    </w:p>
    <w:p w14:paraId="1020A739" w14:textId="47500975" w:rsidR="00787403" w:rsidRDefault="00787403" w:rsidP="00755F10">
      <w:pPr>
        <w:pStyle w:val="Akapitzlist"/>
        <w:numPr>
          <w:ilvl w:val="1"/>
          <w:numId w:val="72"/>
        </w:numPr>
      </w:pPr>
      <w:r>
        <w:t>dbania o właściwy strój i higienę osobistą swojego dziecka;</w:t>
      </w:r>
    </w:p>
    <w:p w14:paraId="4FBC02A8" w14:textId="61FD23B7" w:rsidR="00787403" w:rsidRDefault="00787403" w:rsidP="00755F10">
      <w:pPr>
        <w:pStyle w:val="Akapitzlist"/>
        <w:numPr>
          <w:ilvl w:val="1"/>
          <w:numId w:val="72"/>
        </w:numPr>
      </w:pPr>
      <w:r>
        <w:t>dbania, aby dziecko spożyło posiłek w domu i w szkole;</w:t>
      </w:r>
    </w:p>
    <w:p w14:paraId="7ABED5C6" w14:textId="1B03205C" w:rsidR="00787403" w:rsidRDefault="00787403" w:rsidP="00755F10">
      <w:pPr>
        <w:pStyle w:val="Akapitzlist"/>
        <w:numPr>
          <w:ilvl w:val="1"/>
          <w:numId w:val="72"/>
        </w:numPr>
      </w:pPr>
      <w:r>
        <w:t>interesowania się zdrowiem dziecka i współpracowania z pielęgniarką szkolną;</w:t>
      </w:r>
    </w:p>
    <w:p w14:paraId="061BF89B" w14:textId="5059AB08" w:rsidR="00787403" w:rsidRDefault="00787403" w:rsidP="00755F10">
      <w:pPr>
        <w:pStyle w:val="Akapitzlist"/>
        <w:numPr>
          <w:ilvl w:val="1"/>
          <w:numId w:val="72"/>
        </w:numPr>
      </w:pPr>
      <w:r>
        <w:t>współpracowania z nauczycielami w przezwyciężaniu trudności w nauce dziecka, trudności wychowawczych i rozwijaniu zdolności;</w:t>
      </w:r>
    </w:p>
    <w:p w14:paraId="7A1D0688" w14:textId="2A2108C1" w:rsidR="00787403" w:rsidRDefault="00787403" w:rsidP="00755F10">
      <w:pPr>
        <w:pStyle w:val="Akapitzlist"/>
        <w:numPr>
          <w:ilvl w:val="1"/>
          <w:numId w:val="72"/>
        </w:numPr>
      </w:pPr>
      <w:r>
        <w:t>pokrywania szkód umyślnie spowodowanych przez dziecko;</w:t>
      </w:r>
    </w:p>
    <w:p w14:paraId="46908066" w14:textId="11F2C94B" w:rsidR="00787403" w:rsidRDefault="00787403" w:rsidP="00755F10">
      <w:pPr>
        <w:pStyle w:val="Akapitzlist"/>
        <w:numPr>
          <w:ilvl w:val="1"/>
          <w:numId w:val="72"/>
        </w:numPr>
      </w:pPr>
      <w:r>
        <w:t>uczestniczenia w zebraniach zgodnie z ustalonym na dany rok szkolny harmonogramem zebrań.</w:t>
      </w:r>
    </w:p>
    <w:p w14:paraId="3742507C" w14:textId="4434B14C" w:rsidR="00DA0F4A" w:rsidRDefault="00DA0F4A" w:rsidP="002A0837">
      <w:pPr>
        <w:pStyle w:val="Nagwek2"/>
      </w:pPr>
      <w:bookmarkStart w:id="30" w:name="_Toc25598684"/>
      <w:r w:rsidRPr="00DA0F4A">
        <w:t>Rozstrzyganie sporów pomiędzy organami szkoły</w:t>
      </w:r>
      <w:bookmarkEnd w:id="30"/>
    </w:p>
    <w:p w14:paraId="4471D43F" w14:textId="77777777" w:rsidR="000829D7" w:rsidRDefault="000829D7" w:rsidP="000829D7">
      <w:pPr>
        <w:pStyle w:val="SParagraf"/>
      </w:pPr>
    </w:p>
    <w:p w14:paraId="29986A6C" w14:textId="735B8EA9" w:rsidR="00DA0F4A" w:rsidRDefault="00DA0F4A" w:rsidP="00755F10">
      <w:pPr>
        <w:pStyle w:val="Akapitzlist"/>
        <w:numPr>
          <w:ilvl w:val="0"/>
          <w:numId w:val="73"/>
        </w:numPr>
      </w:pPr>
      <w:r>
        <w:t xml:space="preserve">W przypadku sporu pomiędzy </w:t>
      </w:r>
      <w:r w:rsidR="00F02F5D">
        <w:t>R</w:t>
      </w:r>
      <w:r>
        <w:t xml:space="preserve">adą </w:t>
      </w:r>
      <w:r w:rsidR="00F02F5D">
        <w:t>P</w:t>
      </w:r>
      <w:r>
        <w:t xml:space="preserve">edagogiczną, a </w:t>
      </w:r>
      <w:r w:rsidR="00F02F5D">
        <w:t>R</w:t>
      </w:r>
      <w:r>
        <w:t xml:space="preserve">adą </w:t>
      </w:r>
      <w:r w:rsidR="00F02F5D">
        <w:t>R</w:t>
      </w:r>
      <w:r>
        <w:t>odziców:</w:t>
      </w:r>
    </w:p>
    <w:p w14:paraId="57376F20" w14:textId="6DE62A80" w:rsidR="00DA0F4A" w:rsidRDefault="00DA0F4A" w:rsidP="00755F10">
      <w:pPr>
        <w:pStyle w:val="Akapitzlist"/>
        <w:numPr>
          <w:ilvl w:val="1"/>
          <w:numId w:val="73"/>
        </w:numPr>
      </w:pPr>
      <w:r>
        <w:t>prowadzenie mediacji w sprawie spornej i podejmowanie ostatecznych decyzji należy do dyrektora szkoły;</w:t>
      </w:r>
    </w:p>
    <w:p w14:paraId="04AEF9D1" w14:textId="4DA27EC5" w:rsidR="00DA0F4A" w:rsidRDefault="00DA0F4A" w:rsidP="00755F10">
      <w:pPr>
        <w:pStyle w:val="Akapitzlist"/>
        <w:numPr>
          <w:ilvl w:val="1"/>
          <w:numId w:val="73"/>
        </w:numPr>
      </w:pPr>
      <w:r>
        <w:t>przed rozstrzygnięciem sporu dyrektor jest zobowiązany zapoznać się ze stanowiskiem każdej ze stron, zachowując bezstronność w ocenie tych stanowisk;</w:t>
      </w:r>
    </w:p>
    <w:p w14:paraId="47B27C93" w14:textId="07C5E302" w:rsidR="00DA0F4A" w:rsidRDefault="00DA0F4A" w:rsidP="00755F10">
      <w:pPr>
        <w:pStyle w:val="Akapitzlist"/>
        <w:numPr>
          <w:ilvl w:val="1"/>
          <w:numId w:val="73"/>
        </w:numPr>
      </w:pPr>
      <w:r>
        <w:t>Dyrektor Zespołu podejmuje działanie na pisemny wniosek któregoś z organów – strony sporu;</w:t>
      </w:r>
    </w:p>
    <w:p w14:paraId="2561EF57" w14:textId="005A9E24" w:rsidR="00DA0F4A" w:rsidRDefault="00DA0F4A" w:rsidP="00755F10">
      <w:pPr>
        <w:pStyle w:val="Akapitzlist"/>
        <w:numPr>
          <w:ilvl w:val="1"/>
          <w:numId w:val="73"/>
        </w:numPr>
      </w:pPr>
      <w:r>
        <w:t>swoim rozstrzygnięciu wraz z uzasadnieniem dyrektor informuje na piśmie zainteresowanych w ciągu 14 dni od złożenia informacji o sporze.</w:t>
      </w:r>
    </w:p>
    <w:p w14:paraId="3927B193" w14:textId="605F97D5" w:rsidR="00DA0F4A" w:rsidRDefault="00DA0F4A" w:rsidP="00755F10">
      <w:pPr>
        <w:pStyle w:val="Akapitzlist"/>
        <w:numPr>
          <w:ilvl w:val="0"/>
          <w:numId w:val="73"/>
        </w:numPr>
      </w:pPr>
      <w:r>
        <w:t>W przypadku sporu między organami szkoły, w których stroną jest dyrektor, powoływany jest zespół mediacyjny. W skład zespołu mediacyjnego wchodzi po jednym przedstawicielu organów szkoły, z tym, że Dyrektor Zespołu wyznacza swojego przedstawiciela do pracy w zespole.</w:t>
      </w:r>
    </w:p>
    <w:p w14:paraId="42D42D7E" w14:textId="46630910" w:rsidR="00DA0F4A" w:rsidRDefault="00DA0F4A" w:rsidP="00755F10">
      <w:pPr>
        <w:pStyle w:val="Akapitzlist"/>
        <w:numPr>
          <w:ilvl w:val="0"/>
          <w:numId w:val="73"/>
        </w:numPr>
      </w:pPr>
      <w:r>
        <w:t>Zespół mediacyjny w pierwszej kolejności powinien prowadzić postępowanie mediacyjne, a w przypadku niemożności rozwiązania sporu, podejmuje decyzję w drodze głosowania.</w:t>
      </w:r>
    </w:p>
    <w:p w14:paraId="60E2137D" w14:textId="7F24EB47" w:rsidR="00DA0F4A" w:rsidRDefault="00DA0F4A" w:rsidP="00755F10">
      <w:pPr>
        <w:pStyle w:val="Akapitzlist"/>
        <w:numPr>
          <w:ilvl w:val="0"/>
          <w:numId w:val="73"/>
        </w:numPr>
      </w:pPr>
      <w:r>
        <w:t>Strony sporu są zobowiązane przyjąć rozstrzygnięcie zespołu mediacyjnego jako rozwiązanie ostateczne. Każdej ze stron przysługuje wniesienie zażalenia do organu prowadzącego.</w:t>
      </w:r>
    </w:p>
    <w:p w14:paraId="22890F83" w14:textId="77777777" w:rsidR="000829D7" w:rsidRDefault="000829D7" w:rsidP="000829D7">
      <w:pPr>
        <w:pStyle w:val="SParagraf"/>
      </w:pPr>
    </w:p>
    <w:p w14:paraId="5C127EA5" w14:textId="085AE829" w:rsidR="00DA0F4A" w:rsidRDefault="00DA0F4A" w:rsidP="00755F10">
      <w:pPr>
        <w:pStyle w:val="Akapitzlist"/>
        <w:numPr>
          <w:ilvl w:val="0"/>
          <w:numId w:val="74"/>
        </w:numPr>
      </w:pPr>
      <w:r>
        <w:t>Bieżącą wymianę informacji o podejmowanych i planowanych działaniach lub decyzjach poszczególnych organów szkoły organizuje Dyrektor Zespołu.</w:t>
      </w:r>
    </w:p>
    <w:p w14:paraId="673F743B" w14:textId="77777777" w:rsidR="000829D7" w:rsidRDefault="000829D7" w:rsidP="000829D7">
      <w:pPr>
        <w:pStyle w:val="SParagraf"/>
      </w:pPr>
    </w:p>
    <w:p w14:paraId="4C9170C8" w14:textId="4FBED6B3" w:rsidR="00DA0F4A" w:rsidRDefault="00DA0F4A" w:rsidP="00755F10">
      <w:pPr>
        <w:pStyle w:val="Akapitzlist"/>
        <w:numPr>
          <w:ilvl w:val="0"/>
          <w:numId w:val="75"/>
        </w:numPr>
      </w:pPr>
      <w:r>
        <w:t>Dla zapewnienia prawidłowego funkcjonowania szkoły tworzy się następujące stanowiska kierownicze:</w:t>
      </w:r>
    </w:p>
    <w:p w14:paraId="02A097A1" w14:textId="77777777" w:rsidR="00DA0F4A" w:rsidRDefault="00DA0F4A" w:rsidP="00755F10">
      <w:pPr>
        <w:pStyle w:val="Akapitzlist"/>
        <w:numPr>
          <w:ilvl w:val="1"/>
          <w:numId w:val="75"/>
        </w:numPr>
      </w:pPr>
      <w:r>
        <w:t>Wicedyrektor</w:t>
      </w:r>
    </w:p>
    <w:p w14:paraId="65E5AF56" w14:textId="77777777" w:rsidR="00DA0F4A" w:rsidRDefault="00DA0F4A" w:rsidP="00755F10">
      <w:pPr>
        <w:pStyle w:val="Akapitzlist"/>
        <w:numPr>
          <w:ilvl w:val="1"/>
          <w:numId w:val="75"/>
        </w:numPr>
      </w:pPr>
      <w:r>
        <w:t>Główny księgowy;</w:t>
      </w:r>
    </w:p>
    <w:p w14:paraId="4B5324FD" w14:textId="77777777" w:rsidR="000829D7" w:rsidRDefault="000829D7" w:rsidP="000829D7">
      <w:pPr>
        <w:pStyle w:val="SParagraf"/>
      </w:pPr>
    </w:p>
    <w:p w14:paraId="37846AC2" w14:textId="4D1C220D" w:rsidR="00DA0F4A" w:rsidRDefault="00DA0F4A" w:rsidP="00755F10">
      <w:pPr>
        <w:pStyle w:val="Akapitzlist"/>
        <w:numPr>
          <w:ilvl w:val="0"/>
          <w:numId w:val="76"/>
        </w:numPr>
      </w:pPr>
      <w:r>
        <w:t>Dla stanowisk kierowniczych wymienionych w ust. 1 Dyrektor Zespołu opracowuje szczegółowy przydział czynności, uprawnień i odpowiedzialności, zgodnie z potrzebami i organizacją szkoły.</w:t>
      </w:r>
    </w:p>
    <w:p w14:paraId="21DFA7BD" w14:textId="6CAB387D" w:rsidR="003A795E" w:rsidRPr="003A795E" w:rsidRDefault="003A795E" w:rsidP="00AF1407">
      <w:pPr>
        <w:pStyle w:val="Nagwek1"/>
      </w:pPr>
      <w:bookmarkStart w:id="31" w:name="_Toc25598685"/>
      <w:r w:rsidRPr="003A795E">
        <w:lastRenderedPageBreak/>
        <w:t>Organizacja nauczania</w:t>
      </w:r>
      <w:bookmarkEnd w:id="31"/>
    </w:p>
    <w:p w14:paraId="60E1D074" w14:textId="283A1E0E" w:rsidR="003A795E" w:rsidRPr="003A795E" w:rsidRDefault="003A795E" w:rsidP="00F3290D">
      <w:pPr>
        <w:pStyle w:val="Nagwek2"/>
        <w:numPr>
          <w:ilvl w:val="0"/>
          <w:numId w:val="8"/>
        </w:numPr>
      </w:pPr>
      <w:bookmarkStart w:id="32" w:name="_Toc25598686"/>
      <w:r w:rsidRPr="003A795E">
        <w:t>Działalność dydaktyczno-wychowawcza</w:t>
      </w:r>
      <w:bookmarkEnd w:id="32"/>
    </w:p>
    <w:p w14:paraId="4ECD30F8" w14:textId="77777777" w:rsidR="004F15BA" w:rsidRDefault="004F15BA" w:rsidP="004F15BA">
      <w:pPr>
        <w:pStyle w:val="SParagraf"/>
      </w:pPr>
    </w:p>
    <w:p w14:paraId="6B365D8F" w14:textId="2531AF93" w:rsidR="003A795E" w:rsidRDefault="003A795E" w:rsidP="00755F10">
      <w:pPr>
        <w:pStyle w:val="Akapitzlist"/>
        <w:numPr>
          <w:ilvl w:val="0"/>
          <w:numId w:val="77"/>
        </w:numPr>
      </w:pPr>
      <w:r>
        <w:t>Podstawowymi formami działalności dydaktyczno</w:t>
      </w:r>
      <w:r w:rsidR="00EA71AE">
        <w:t>-</w:t>
      </w:r>
      <w:r>
        <w:t>wychowawczej są:</w:t>
      </w:r>
    </w:p>
    <w:p w14:paraId="1FB0222D" w14:textId="77777777" w:rsidR="003A795E" w:rsidRDefault="003A795E" w:rsidP="00755F10">
      <w:pPr>
        <w:pStyle w:val="Akapitzlist"/>
        <w:numPr>
          <w:ilvl w:val="1"/>
          <w:numId w:val="77"/>
        </w:numPr>
      </w:pPr>
      <w:r>
        <w:t>obowiązkowe zajęcia edukacyjne realizowane zgodnie z ramowym planem nauczania;</w:t>
      </w:r>
    </w:p>
    <w:p w14:paraId="431BC920" w14:textId="77777777" w:rsidR="003A795E" w:rsidRDefault="003A795E" w:rsidP="00755F10">
      <w:pPr>
        <w:pStyle w:val="Akapitzlist"/>
        <w:numPr>
          <w:ilvl w:val="1"/>
          <w:numId w:val="77"/>
        </w:numPr>
      </w:pPr>
      <w:r>
        <w:t>zajęcia rozwijające zainteresowania i uzdolnienia uczniów;</w:t>
      </w:r>
    </w:p>
    <w:p w14:paraId="1BFFB3FC" w14:textId="77777777" w:rsidR="003A795E" w:rsidRDefault="003A795E" w:rsidP="00755F10">
      <w:pPr>
        <w:pStyle w:val="Akapitzlist"/>
        <w:numPr>
          <w:ilvl w:val="1"/>
          <w:numId w:val="77"/>
        </w:numPr>
      </w:pPr>
      <w:r>
        <w:t>zajęcia prowadzone w ramach pomocy psychologiczno-pedagogicznej, w tym:</w:t>
      </w:r>
    </w:p>
    <w:p w14:paraId="3BA8787A" w14:textId="738099E4" w:rsidR="003A795E" w:rsidRDefault="003A795E" w:rsidP="00755F10">
      <w:pPr>
        <w:pStyle w:val="Akapitzlist"/>
        <w:numPr>
          <w:ilvl w:val="2"/>
          <w:numId w:val="77"/>
        </w:numPr>
      </w:pPr>
      <w:r>
        <w:t>dydaktyczno</w:t>
      </w:r>
      <w:r w:rsidR="00EA71AE">
        <w:t>-</w:t>
      </w:r>
      <w:r>
        <w:t>wyrównawcze,</w:t>
      </w:r>
    </w:p>
    <w:p w14:paraId="4922C76C" w14:textId="7418B191" w:rsidR="003A795E" w:rsidRDefault="003A795E" w:rsidP="00755F10">
      <w:pPr>
        <w:pStyle w:val="Akapitzlist"/>
        <w:numPr>
          <w:ilvl w:val="2"/>
          <w:numId w:val="77"/>
        </w:numPr>
      </w:pPr>
      <w:r>
        <w:t>zajęcia specjalistyczne dla uczniów wymagających szczególnego wsparcia w rozwoju lub pomocy psychologiczno</w:t>
      </w:r>
      <w:r w:rsidR="00EA71AE">
        <w:t>-</w:t>
      </w:r>
      <w:r>
        <w:t>pedagogicznej;</w:t>
      </w:r>
    </w:p>
    <w:p w14:paraId="564951AD" w14:textId="2D86A202" w:rsidR="003A795E" w:rsidRDefault="003A795E" w:rsidP="00755F10">
      <w:pPr>
        <w:pStyle w:val="Akapitzlist"/>
        <w:numPr>
          <w:ilvl w:val="1"/>
          <w:numId w:val="77"/>
        </w:numPr>
      </w:pPr>
      <w:r>
        <w:t>zajęcia rewalidacyjne dla uczniów niepełnosprawnych;</w:t>
      </w:r>
    </w:p>
    <w:p w14:paraId="55CF32B6" w14:textId="1023191A" w:rsidR="003A795E" w:rsidRDefault="003A795E" w:rsidP="00755F10">
      <w:pPr>
        <w:pStyle w:val="Akapitzlist"/>
        <w:numPr>
          <w:ilvl w:val="1"/>
          <w:numId w:val="77"/>
        </w:numPr>
      </w:pPr>
      <w:r>
        <w:t xml:space="preserve">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t>późn</w:t>
      </w:r>
      <w:proofErr w:type="spellEnd"/>
      <w:r>
        <w:t>. zm.4)), organizowane w trybie określonym w tych przepisach;</w:t>
      </w:r>
    </w:p>
    <w:p w14:paraId="08D95A4B" w14:textId="586BF77D" w:rsidR="003A795E" w:rsidRDefault="003A795E" w:rsidP="00755F10">
      <w:pPr>
        <w:pStyle w:val="Akapitzlist"/>
        <w:numPr>
          <w:ilvl w:val="1"/>
          <w:numId w:val="77"/>
        </w:numPr>
      </w:pPr>
      <w:r>
        <w:t xml:space="preserve">zajęcia edukacyjne, które organizuje Dyrektor Zespołu, za zgodą organu prowadzącego szkołę i po zasięgnięciu opinii </w:t>
      </w:r>
      <w:r w:rsidR="00F02F5D">
        <w:t>R</w:t>
      </w:r>
      <w:r>
        <w:t xml:space="preserve">ady </w:t>
      </w:r>
      <w:r w:rsidR="00F02F5D">
        <w:t>P</w:t>
      </w:r>
      <w:r>
        <w:t xml:space="preserve">edagogicznej i </w:t>
      </w:r>
      <w:r w:rsidR="00F02F5D">
        <w:t>R</w:t>
      </w:r>
      <w:r>
        <w:t xml:space="preserve">ady </w:t>
      </w:r>
      <w:r w:rsidR="00F02F5D">
        <w:t>R</w:t>
      </w:r>
      <w:r>
        <w:t>odziców;</w:t>
      </w:r>
    </w:p>
    <w:p w14:paraId="1569B17C" w14:textId="23A09D18" w:rsidR="003A795E" w:rsidRDefault="003A795E" w:rsidP="00755F10">
      <w:pPr>
        <w:pStyle w:val="Akapitzlist"/>
        <w:numPr>
          <w:ilvl w:val="1"/>
          <w:numId w:val="77"/>
        </w:numPr>
      </w:pPr>
      <w:r>
        <w:t>dodatkowe zajęcia edukacyjne, do których zalicza się:</w:t>
      </w:r>
    </w:p>
    <w:p w14:paraId="12CAAB68" w14:textId="4CB05458" w:rsidR="003A795E" w:rsidRDefault="003A795E" w:rsidP="00755F10">
      <w:pPr>
        <w:pStyle w:val="Akapitzlist"/>
        <w:numPr>
          <w:ilvl w:val="2"/>
          <w:numId w:val="77"/>
        </w:numPr>
      </w:pPr>
      <w:r>
        <w:t>zajęcia z języka obcego nowożytnego innego niż język obcy nowożytny nauczany w ramach obowiązkowych zajęć edukacyjnych.</w:t>
      </w:r>
    </w:p>
    <w:p w14:paraId="041E6198" w14:textId="77777777" w:rsidR="003A795E" w:rsidRDefault="003A795E" w:rsidP="00755F10">
      <w:pPr>
        <w:pStyle w:val="Akapitzlist"/>
        <w:numPr>
          <w:ilvl w:val="2"/>
          <w:numId w:val="77"/>
        </w:numPr>
      </w:pPr>
      <w:r>
        <w:t>zajęcia, dla których nie została ustalona podstawa programowa, lecz program nauczania tych zajęć został włączony do szkolnego zestawu programów nauczania.</w:t>
      </w:r>
    </w:p>
    <w:p w14:paraId="1C92A929" w14:textId="1EDE2EA6" w:rsidR="003A795E" w:rsidRDefault="003A795E" w:rsidP="00755F10">
      <w:pPr>
        <w:pStyle w:val="Akapitzlist"/>
        <w:numPr>
          <w:ilvl w:val="0"/>
          <w:numId w:val="77"/>
        </w:numPr>
      </w:pPr>
      <w:r>
        <w:t>Zajęcia w szkole prowadzone są:</w:t>
      </w:r>
    </w:p>
    <w:p w14:paraId="0D16F2D9" w14:textId="0B9CD8C2" w:rsidR="003A795E" w:rsidRDefault="003A795E" w:rsidP="00755F10">
      <w:pPr>
        <w:pStyle w:val="Akapitzlist"/>
        <w:numPr>
          <w:ilvl w:val="1"/>
          <w:numId w:val="77"/>
        </w:numPr>
      </w:pPr>
      <w: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r w:rsidR="00DF231A">
        <w:t xml:space="preserve"> </w:t>
      </w:r>
      <w:r>
        <w:t>w grupach tworzonych z poszczególnych oddziałów, z zachowaniem zasad podziału na grupy, opisanych w niniejszym statucie;</w:t>
      </w:r>
    </w:p>
    <w:p w14:paraId="7561AF6E" w14:textId="6E5CAA57" w:rsidR="003A795E" w:rsidRDefault="003A795E" w:rsidP="00755F10">
      <w:pPr>
        <w:pStyle w:val="Akapitzlist"/>
        <w:numPr>
          <w:ilvl w:val="1"/>
          <w:numId w:val="77"/>
        </w:numPr>
      </w:pPr>
      <w:r>
        <w:t xml:space="preserve">w strukturach międzyoddziałowych, tworzonych z uczniów z tego samego etapu edukacyjnego: zajęcia z języków obcych, religii, etyki, zajęć praktycznych, wychowania do życia w rodzinie i zajęcia </w:t>
      </w:r>
      <w:r w:rsidR="00F02F5D">
        <w:t>wychowania fizycznego</w:t>
      </w:r>
      <w:r>
        <w:t>;</w:t>
      </w:r>
      <w:r w:rsidR="00DF231A">
        <w:t xml:space="preserve"> </w:t>
      </w:r>
      <w:r>
        <w:t xml:space="preserve">w strukturach </w:t>
      </w:r>
      <w:proofErr w:type="spellStart"/>
      <w:r>
        <w:t>międzyklasowych</w:t>
      </w:r>
      <w:proofErr w:type="spellEnd"/>
      <w:r>
        <w:t xml:space="preserve">, tworzonych z uczniów z różnych poziomów edukacyjnych: zajęcia z j. obcego, specjalistyczne z </w:t>
      </w:r>
      <w:r w:rsidR="00F02F5D">
        <w:t>wychowania fizycznego</w:t>
      </w:r>
      <w:r>
        <w:t>;</w:t>
      </w:r>
    </w:p>
    <w:p w14:paraId="3F9408F2" w14:textId="77777777" w:rsidR="003A795E" w:rsidRDefault="003A795E" w:rsidP="00755F10">
      <w:pPr>
        <w:pStyle w:val="Akapitzlist"/>
        <w:numPr>
          <w:ilvl w:val="1"/>
          <w:numId w:val="77"/>
        </w:numPr>
      </w:pPr>
      <w:r>
        <w:t>w toku nauczania indywidualnego;</w:t>
      </w:r>
    </w:p>
    <w:p w14:paraId="2D27FAAA" w14:textId="77777777" w:rsidR="003A795E" w:rsidRDefault="003A795E" w:rsidP="00755F10">
      <w:pPr>
        <w:pStyle w:val="Akapitzlist"/>
        <w:numPr>
          <w:ilvl w:val="1"/>
          <w:numId w:val="77"/>
        </w:numPr>
      </w:pPr>
      <w:r>
        <w:t>w formie realizacji indywidualnego toku nauczania lub programu nauczania;</w:t>
      </w:r>
    </w:p>
    <w:p w14:paraId="71C821EC" w14:textId="77777777" w:rsidR="003A795E" w:rsidRDefault="003A795E" w:rsidP="00755F10">
      <w:pPr>
        <w:pStyle w:val="Akapitzlist"/>
        <w:numPr>
          <w:ilvl w:val="1"/>
          <w:numId w:val="77"/>
        </w:numPr>
      </w:pPr>
      <w:r>
        <w:t>w formie zblokowanych zajęć dla oddziału lub grupy międzyoddziałowej w wymiarze wynikającym z ramowego planu nauczania, ustalonego dla danej klasy w cyklu kształcenia.</w:t>
      </w:r>
    </w:p>
    <w:p w14:paraId="25CA5698" w14:textId="55E4811E" w:rsidR="003A795E" w:rsidRDefault="003A795E" w:rsidP="00755F10">
      <w:pPr>
        <w:pStyle w:val="Akapitzlist"/>
        <w:numPr>
          <w:ilvl w:val="1"/>
          <w:numId w:val="77"/>
        </w:numPr>
      </w:pPr>
      <w:r>
        <w:t xml:space="preserve">w systemie wyjazdowym o strukturze międzyoddziałowej i </w:t>
      </w:r>
      <w:proofErr w:type="spellStart"/>
      <w:r>
        <w:t>międzyklasowej</w:t>
      </w:r>
      <w:proofErr w:type="spellEnd"/>
      <w:r>
        <w:t>: obozy naukowe, wycieczki turystyczne i krajoznawcze, wymiany międzynarodowe, obozy szkoleniowo</w:t>
      </w:r>
      <w:r w:rsidR="00A569E1">
        <w:t>-</w:t>
      </w:r>
      <w:r>
        <w:t>wypoczynkowe w okresie ferii letnich;</w:t>
      </w:r>
    </w:p>
    <w:p w14:paraId="5E68C26F" w14:textId="50652441" w:rsidR="003A795E" w:rsidRDefault="003A795E" w:rsidP="00755F10">
      <w:pPr>
        <w:pStyle w:val="Akapitzlist"/>
        <w:numPr>
          <w:ilvl w:val="1"/>
          <w:numId w:val="77"/>
        </w:numPr>
      </w:pPr>
      <w:r>
        <w:lastRenderedPageBreak/>
        <w:t>praktyczna nauka zawodu uczniów odbywa się w warsztatach szkolnych oraz w zakładach pracy na podstawie umowy zawartej pomiędzy Szkołą, a danym zakładem pracy.</w:t>
      </w:r>
    </w:p>
    <w:p w14:paraId="73F80585" w14:textId="3E7890DD" w:rsidR="003A795E" w:rsidRDefault="003A795E" w:rsidP="00755F10">
      <w:pPr>
        <w:pStyle w:val="Akapitzlist"/>
        <w:numPr>
          <w:ilvl w:val="0"/>
          <w:numId w:val="77"/>
        </w:numPr>
      </w:pPr>
      <w:r>
        <w:t>Dyrektor Zespołu na wniosek Rady Rodziców i Rady Pedagogicznej może wzbogacić proces dydaktyczny o inne formy zajęć, niewymienione w ust.2.</w:t>
      </w:r>
    </w:p>
    <w:p w14:paraId="5312F3DB" w14:textId="4ABDA654" w:rsidR="00F259D6" w:rsidRDefault="00F259D6" w:rsidP="002A0837">
      <w:pPr>
        <w:pStyle w:val="Nagwek2"/>
      </w:pPr>
      <w:bookmarkStart w:id="33" w:name="_Toc25598687"/>
      <w:r w:rsidRPr="00F259D6">
        <w:t xml:space="preserve">Zasady podziału na grupy i tworzenie struktur międzyoddziałowych i </w:t>
      </w:r>
      <w:proofErr w:type="spellStart"/>
      <w:r w:rsidRPr="00F259D6">
        <w:t>międzyklasowych</w:t>
      </w:r>
      <w:bookmarkEnd w:id="33"/>
      <w:proofErr w:type="spellEnd"/>
    </w:p>
    <w:p w14:paraId="629A79E4" w14:textId="77777777" w:rsidR="00DF231A" w:rsidRDefault="00DF231A" w:rsidP="00DF231A">
      <w:pPr>
        <w:pStyle w:val="SParagraf"/>
      </w:pPr>
    </w:p>
    <w:p w14:paraId="4A6D95E9" w14:textId="051A722A" w:rsidR="00F259D6" w:rsidRDefault="00F259D6" w:rsidP="00755F10">
      <w:pPr>
        <w:pStyle w:val="Akapitzlist"/>
        <w:numPr>
          <w:ilvl w:val="0"/>
          <w:numId w:val="78"/>
        </w:numPr>
      </w:pPr>
      <w:r>
        <w:t xml:space="preserve">Zasady podziału na grupy i tworzenia struktur międzyoddziałowych i </w:t>
      </w:r>
      <w:proofErr w:type="spellStart"/>
      <w:r>
        <w:t>międzyklasowych</w:t>
      </w:r>
      <w:proofErr w:type="spellEnd"/>
      <w:r>
        <w:t>:</w:t>
      </w:r>
    </w:p>
    <w:p w14:paraId="691CE961" w14:textId="08E028D1" w:rsidR="00F259D6" w:rsidRDefault="00F259D6" w:rsidP="00755F10">
      <w:pPr>
        <w:pStyle w:val="Akapitzlist"/>
        <w:numPr>
          <w:ilvl w:val="1"/>
          <w:numId w:val="78"/>
        </w:numPr>
      </w:pPr>
      <w:r>
        <w:t>uczniowie klas pierwszych wraz z podaniem o przyjęcie do szkoły składają deklarację wyboru nauczania języka nowożytnego</w:t>
      </w:r>
      <w:r w:rsidR="00983E5D">
        <w:t>.</w:t>
      </w:r>
    </w:p>
    <w:p w14:paraId="17BAE192" w14:textId="77777777" w:rsidR="00F259D6" w:rsidRDefault="00F259D6" w:rsidP="00755F10">
      <w:pPr>
        <w:pStyle w:val="Akapitzlist"/>
        <w:numPr>
          <w:ilvl w:val="1"/>
          <w:numId w:val="78"/>
        </w:numPr>
      </w:pPr>
      <w:r>
        <w:t>w pierwszym tygodniu września każdego roku szkolnego przeprowadza się sprawdzian kompetencyjny z języka nowożytnego. Na podstawie jego wyników dokonuje się tworzenia grup międzyoddziałowych o określonym poziomie znajomości języka;</w:t>
      </w:r>
    </w:p>
    <w:p w14:paraId="776C4C1E" w14:textId="1EF3AC01" w:rsidR="00F259D6" w:rsidRDefault="00F259D6" w:rsidP="00755F10">
      <w:pPr>
        <w:pStyle w:val="Akapitzlist"/>
        <w:numPr>
          <w:ilvl w:val="1"/>
          <w:numId w:val="78"/>
        </w:numPr>
      </w:pPr>
      <w:r>
        <w:t>uczniowie klas pierwszych w pierwszym tygodniu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10B10FF1" w14:textId="6526DCDB" w:rsidR="00F259D6" w:rsidRDefault="00F259D6" w:rsidP="00755F10">
      <w:pPr>
        <w:pStyle w:val="Akapitzlist"/>
        <w:numPr>
          <w:ilvl w:val="1"/>
          <w:numId w:val="78"/>
        </w:numPr>
      </w:pPr>
      <w:r>
        <w:t>zajęcia, o których mowa w pkt 3 mogą być realizowane jako zajęcia lekcyjne, pozalekcyjne lub pozaszkolne w formach:</w:t>
      </w:r>
    </w:p>
    <w:p w14:paraId="73BD3989" w14:textId="10ECBD4D" w:rsidR="00F259D6" w:rsidRDefault="00F259D6" w:rsidP="00755F10">
      <w:pPr>
        <w:pStyle w:val="Akapitzlist"/>
        <w:numPr>
          <w:ilvl w:val="2"/>
          <w:numId w:val="78"/>
        </w:numPr>
      </w:pPr>
      <w:r>
        <w:t>zajęć sportowych;</w:t>
      </w:r>
    </w:p>
    <w:p w14:paraId="3D552452" w14:textId="5358CE3C" w:rsidR="00F259D6" w:rsidRDefault="00F259D6" w:rsidP="00755F10">
      <w:pPr>
        <w:pStyle w:val="Akapitzlist"/>
        <w:numPr>
          <w:ilvl w:val="2"/>
          <w:numId w:val="78"/>
        </w:numPr>
      </w:pPr>
      <w:r>
        <w:t>zajęć rekreacyjno-zdrowotnych;</w:t>
      </w:r>
    </w:p>
    <w:p w14:paraId="065F38D5" w14:textId="2C8A5E85" w:rsidR="00F259D6" w:rsidRDefault="00F259D6" w:rsidP="00755F10">
      <w:pPr>
        <w:pStyle w:val="Akapitzlist"/>
        <w:numPr>
          <w:ilvl w:val="2"/>
          <w:numId w:val="78"/>
        </w:numPr>
      </w:pPr>
      <w:r>
        <w:t>zajęć tanecznych;</w:t>
      </w:r>
    </w:p>
    <w:p w14:paraId="0E13EB18" w14:textId="14A8D89B" w:rsidR="00F259D6" w:rsidRDefault="00F259D6" w:rsidP="00755F10">
      <w:pPr>
        <w:pStyle w:val="Akapitzlist"/>
        <w:numPr>
          <w:ilvl w:val="2"/>
          <w:numId w:val="78"/>
        </w:numPr>
      </w:pPr>
      <w:r>
        <w:t>aktywnych form turystyki.</w:t>
      </w:r>
    </w:p>
    <w:p w14:paraId="2D2EB589" w14:textId="559372D2" w:rsidR="00F259D6" w:rsidRDefault="00F259D6" w:rsidP="00755F10">
      <w:pPr>
        <w:pStyle w:val="Akapitzlist"/>
        <w:numPr>
          <w:ilvl w:val="0"/>
          <w:numId w:val="78"/>
        </w:numPr>
      </w:pPr>
      <w:r>
        <w:t>Dopuszcza się łączenie dwóch godzin obowiązkowych zajęć wychowania fizycznego</w:t>
      </w:r>
      <w:r w:rsidR="007D2958">
        <w:t xml:space="preserve"> </w:t>
      </w:r>
      <w:r>
        <w:t>w formie zajęć określonych w ust. 1 pkt 4 z zachowaniem liczby godzin przeznaczonych na te zajęcia w okresie nie dłuższym niż 4 tygodnie.</w:t>
      </w:r>
    </w:p>
    <w:p w14:paraId="73F71CFC" w14:textId="35994FB4" w:rsidR="00F259D6" w:rsidRDefault="00F259D6" w:rsidP="00755F10">
      <w:pPr>
        <w:pStyle w:val="Akapitzlist"/>
        <w:numPr>
          <w:ilvl w:val="0"/>
          <w:numId w:val="78"/>
        </w:numPr>
      </w:pPr>
      <w:r>
        <w:t>Na zajęciach edukacyjnych z informatyki dokonuje się podziału na grupy w oddziałach liczących 24 uczniów i więcej, z tym, że liczba uczniów w grupie nie może przekraczać liczby stanowisk komputerowych w pracowni komputerowej</w:t>
      </w:r>
    </w:p>
    <w:p w14:paraId="6A1FF60A" w14:textId="4DD6697A" w:rsidR="00F259D6" w:rsidRDefault="00F259D6" w:rsidP="00755F10">
      <w:pPr>
        <w:pStyle w:val="Akapitzlist"/>
        <w:numPr>
          <w:ilvl w:val="0"/>
          <w:numId w:val="78"/>
        </w:numPr>
      </w:pPr>
      <w:r>
        <w:t xml:space="preserve">Na obowiązkowych zajęciach edukacyjnych z języków obcych, w grupach o różnym stopniu zaawansowania znajomości języka, zajęcia prowadzone są w grupach oddziałowych, międzyoddziałowych i </w:t>
      </w:r>
      <w:proofErr w:type="spellStart"/>
      <w:r>
        <w:t>międzyklasowych</w:t>
      </w:r>
      <w:proofErr w:type="spellEnd"/>
      <w:r>
        <w:t xml:space="preserve">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p>
    <w:p w14:paraId="672EDFA2" w14:textId="54B20E2B" w:rsidR="00F259D6" w:rsidRDefault="00F259D6" w:rsidP="00755F10">
      <w:pPr>
        <w:pStyle w:val="Akapitzlist"/>
        <w:numPr>
          <w:ilvl w:val="0"/>
          <w:numId w:val="78"/>
        </w:numPr>
      </w:pPr>
      <w:r>
        <w:t>Podczas zajęć edukacyjnych z edukacji dla bezpieczeństwa, obejmujących prowadzenie ćwiczeń z zakresu udzielania pierwszej pomocy dokonuje się podziału na grupy w oddziale liczącym więcej niż 30 osób , na czas prowadzenia ćwiczeń.</w:t>
      </w:r>
    </w:p>
    <w:p w14:paraId="0C462950" w14:textId="2E7EE208" w:rsidR="00F259D6" w:rsidRDefault="00F259D6" w:rsidP="00755F10">
      <w:pPr>
        <w:pStyle w:val="Akapitzlist"/>
        <w:numPr>
          <w:ilvl w:val="0"/>
          <w:numId w:val="78"/>
        </w:numPr>
      </w:pPr>
      <w:r>
        <w:t>Oddziały liczące mniej niż 30 osób mogą być dzielone na grupy na czas ćwiczeń z zakresu udzielania pierwszej pomocy za zgodą organu prowadzącego.</w:t>
      </w:r>
    </w:p>
    <w:p w14:paraId="7AABA545" w14:textId="0E640776" w:rsidR="00F259D6" w:rsidRDefault="00F259D6" w:rsidP="00755F10">
      <w:pPr>
        <w:pStyle w:val="Akapitzlist"/>
        <w:numPr>
          <w:ilvl w:val="0"/>
          <w:numId w:val="78"/>
        </w:numPr>
      </w:pPr>
      <w:r>
        <w:t>W oddziałach integracyjnych szkołach ogólnodostępnych, a także w szkołach specjalnych, w oddziale specjalnym szkoły ogólnodostępnej, podczas ćwiczeń, o których mowa</w:t>
      </w:r>
      <w:r w:rsidR="007D2958">
        <w:t xml:space="preserve"> </w:t>
      </w:r>
      <w:r>
        <w:t>w ust. 7 dokonuje się podziału na grupy, z tym, że grupa nie powinna liczyć mniej niż 5 osób.</w:t>
      </w:r>
    </w:p>
    <w:p w14:paraId="25F045A6" w14:textId="31CC8701" w:rsidR="00F259D6" w:rsidRDefault="00F259D6" w:rsidP="00755F10">
      <w:pPr>
        <w:pStyle w:val="Akapitzlist"/>
        <w:numPr>
          <w:ilvl w:val="0"/>
          <w:numId w:val="78"/>
        </w:numPr>
      </w:pPr>
      <w:r>
        <w:lastRenderedPageBreak/>
        <w:t xml:space="preserve">Zajęcia wychowania fizycznego prowadzone są w grupach liczących do 26 uczniów. Dopuszcza się tworzenie grup międzyoddziałowych lub </w:t>
      </w:r>
      <w:proofErr w:type="spellStart"/>
      <w:r>
        <w:t>międzyklasowych</w:t>
      </w:r>
      <w:proofErr w:type="spellEnd"/>
      <w:r>
        <w:t>.</w:t>
      </w:r>
    </w:p>
    <w:p w14:paraId="0DACB545" w14:textId="28828246" w:rsidR="00F259D6" w:rsidRDefault="00F259D6" w:rsidP="00755F10">
      <w:pPr>
        <w:pStyle w:val="Akapitzlist"/>
        <w:numPr>
          <w:ilvl w:val="0"/>
          <w:numId w:val="78"/>
        </w:numPr>
      </w:pPr>
      <w:r>
        <w:t>Zajęcia wychowania fizycznego mogą być prowadzone łącznie dla dziewcząt i chłopców.</w:t>
      </w:r>
    </w:p>
    <w:p w14:paraId="35B2C1E1" w14:textId="21FAAB18" w:rsidR="00F259D6" w:rsidRDefault="00F259D6" w:rsidP="00755F10">
      <w:pPr>
        <w:pStyle w:val="Akapitzlist"/>
        <w:numPr>
          <w:ilvl w:val="0"/>
          <w:numId w:val="78"/>
        </w:numPr>
      </w:pPr>
      <w:r>
        <w:t>Na zajęciach edukacyjnych z zakresu kształcenia ogólnego, jeżeli z programu wynika konieczność prowadzenia ćwiczeń, w tym laboratoryjnych (biologia, fizyka, chemia, wychowanie dla bezpieczeństwa ) dokonuje się podziału na grupy, jeżeli oddział liczy 31 uczniów i więcej.</w:t>
      </w:r>
    </w:p>
    <w:p w14:paraId="25C495DA" w14:textId="5FCEF786" w:rsidR="00F259D6" w:rsidRDefault="00F259D6" w:rsidP="00755F10">
      <w:pPr>
        <w:pStyle w:val="Akapitzlist"/>
        <w:numPr>
          <w:ilvl w:val="0"/>
          <w:numId w:val="78"/>
        </w:numPr>
      </w:pPr>
      <w:r>
        <w:t>Na zajęciach kształcenia zawodowego, dla których z treści programu nauczania wynika konieczność prowadzenia ćwiczeń laboratoryjnych, dokonuje się podziału na grupy, jeżeli oddział liczy 31 uczniów i więcej.</w:t>
      </w:r>
    </w:p>
    <w:p w14:paraId="01B5A01E" w14:textId="1081D4D7" w:rsidR="00F259D6" w:rsidRDefault="00F259D6" w:rsidP="00755F10">
      <w:pPr>
        <w:pStyle w:val="Akapitzlist"/>
        <w:numPr>
          <w:ilvl w:val="0"/>
          <w:numId w:val="78"/>
        </w:numPr>
      </w:pPr>
      <w:r>
        <w:t>W szkole może być utworzony oddział integracyjny liczący od 15 do 20 uczniów, w tym od 3 do 5 uczniów niepełnosprawnych.</w:t>
      </w:r>
    </w:p>
    <w:p w14:paraId="2FCC6329" w14:textId="5C6DE2C7" w:rsidR="00F259D6" w:rsidRDefault="00F259D6" w:rsidP="00755F10">
      <w:pPr>
        <w:pStyle w:val="Akapitzlist"/>
        <w:numPr>
          <w:ilvl w:val="0"/>
          <w:numId w:val="78"/>
        </w:numPr>
      </w:pPr>
      <w:r>
        <w:t>Dyrektor Zespołu może podjąć decyzję o prowadzeniu zajęć dydaktyczno</w:t>
      </w:r>
      <w:r w:rsidR="00CC53BB">
        <w:t>-</w:t>
      </w:r>
      <w:r>
        <w:t xml:space="preserve">wychowawczych o strukturze międzyoddziałowej lub </w:t>
      </w:r>
      <w:proofErr w:type="spellStart"/>
      <w:r>
        <w:t>międzyklasowej</w:t>
      </w:r>
      <w:proofErr w:type="spellEnd"/>
      <w:r>
        <w:t>.</w:t>
      </w:r>
    </w:p>
    <w:p w14:paraId="4F04E194" w14:textId="60B904D1" w:rsidR="00F259D6" w:rsidRDefault="00F259D6" w:rsidP="00755F10">
      <w:pPr>
        <w:pStyle w:val="Akapitzlist"/>
        <w:numPr>
          <w:ilvl w:val="0"/>
          <w:numId w:val="78"/>
        </w:numPr>
      </w:pPr>
      <w:r>
        <w:t>Zajęcia, o których mowa w ust. 13 mogą mi</w:t>
      </w:r>
      <w:r w:rsidR="007D2958">
        <w:t>e</w:t>
      </w:r>
      <w:r>
        <w:t>ć różne formy - w szczególności mogą dotyczyć przeprowadzenia zajęć edukacyjnych z jednego przedmiotu lub mogą dotyczyć np. organizacji wyjazdu o takiej strukturze.</w:t>
      </w:r>
    </w:p>
    <w:p w14:paraId="094ED8C4" w14:textId="6F9C781E" w:rsidR="00F259D6" w:rsidRDefault="00F259D6" w:rsidP="00755F10">
      <w:pPr>
        <w:pStyle w:val="Akapitzlist"/>
        <w:numPr>
          <w:ilvl w:val="0"/>
          <w:numId w:val="78"/>
        </w:numPr>
      </w:pPr>
      <w:r>
        <w:t xml:space="preserve">W każdym przypadku organizacji zajęć o strukturze </w:t>
      </w:r>
      <w:proofErr w:type="spellStart"/>
      <w:r>
        <w:t>międzyklasowej</w:t>
      </w:r>
      <w:proofErr w:type="spellEnd"/>
      <w:r>
        <w:t xml:space="preserve"> lub międzyoddziałowej Dyrektor Zespołu lub upoważniony wicedyrektor powołują koordynatora zajęć.</w:t>
      </w:r>
    </w:p>
    <w:p w14:paraId="30DE7D31" w14:textId="534094E2" w:rsidR="00F259D6" w:rsidRDefault="00F259D6" w:rsidP="00755F10">
      <w:pPr>
        <w:pStyle w:val="Akapitzlist"/>
        <w:numPr>
          <w:ilvl w:val="0"/>
          <w:numId w:val="78"/>
        </w:numPr>
      </w:pPr>
      <w:r>
        <w:t>Zadaniem koordynatora jest w szczególności:</w:t>
      </w:r>
    </w:p>
    <w:p w14:paraId="62759E29" w14:textId="5F2616AB" w:rsidR="00F259D6" w:rsidRDefault="00F259D6" w:rsidP="00755F10">
      <w:pPr>
        <w:pStyle w:val="Akapitzlist"/>
        <w:numPr>
          <w:ilvl w:val="1"/>
          <w:numId w:val="78"/>
        </w:numPr>
      </w:pPr>
      <w:r>
        <w:t xml:space="preserve">opracowanie szczegółowych zasad funkcjonowania danej formy zajęć międzyoddziałowych lub </w:t>
      </w:r>
      <w:proofErr w:type="spellStart"/>
      <w:r>
        <w:t>międzyklasowych</w:t>
      </w:r>
      <w:proofErr w:type="spellEnd"/>
      <w:r>
        <w:t xml:space="preserve"> w warunkach organizacyjnych Szkoły;</w:t>
      </w:r>
    </w:p>
    <w:p w14:paraId="5541712C" w14:textId="261718FB" w:rsidR="00F259D6" w:rsidRDefault="00F259D6" w:rsidP="00755F10">
      <w:pPr>
        <w:pStyle w:val="Akapitzlist"/>
        <w:numPr>
          <w:ilvl w:val="1"/>
          <w:numId w:val="78"/>
        </w:numPr>
      </w:pPr>
      <w:r>
        <w:t>bieżąca kontrola realizacji zajęć;</w:t>
      </w:r>
    </w:p>
    <w:p w14:paraId="4A9F7C80" w14:textId="689137D0" w:rsidR="00F259D6" w:rsidRDefault="00F259D6" w:rsidP="00755F10">
      <w:pPr>
        <w:pStyle w:val="Akapitzlist"/>
        <w:numPr>
          <w:ilvl w:val="1"/>
          <w:numId w:val="78"/>
        </w:numPr>
      </w:pPr>
      <w:r>
        <w:t>prowadzenie poprawnej dokumentacji zajęć w ramach danej formy zajęć;</w:t>
      </w:r>
    </w:p>
    <w:p w14:paraId="63781A55" w14:textId="4E3F2C3E" w:rsidR="00F259D6" w:rsidRDefault="00F259D6" w:rsidP="00755F10">
      <w:pPr>
        <w:pStyle w:val="Akapitzlist"/>
        <w:numPr>
          <w:ilvl w:val="1"/>
          <w:numId w:val="78"/>
        </w:numPr>
      </w:pPr>
      <w:r>
        <w:t xml:space="preserve">współpraca z wychowawcami klas biorących udział w zajęciach międzyoddziałowych lub </w:t>
      </w:r>
      <w:proofErr w:type="spellStart"/>
      <w:r>
        <w:t>międzyklasowych</w:t>
      </w:r>
      <w:proofErr w:type="spellEnd"/>
      <w:r>
        <w:t>;</w:t>
      </w:r>
    </w:p>
    <w:p w14:paraId="119714EF" w14:textId="38F5F184" w:rsidR="00F259D6" w:rsidRDefault="00F259D6" w:rsidP="00755F10">
      <w:pPr>
        <w:pStyle w:val="Akapitzlist"/>
        <w:numPr>
          <w:ilvl w:val="1"/>
          <w:numId w:val="78"/>
        </w:numPr>
      </w:pPr>
      <w:r>
        <w:t>kontrola wpisywania ocen klasyfikacyjnych do dzienników lekcyjnych</w:t>
      </w:r>
    </w:p>
    <w:p w14:paraId="6C0AD76F" w14:textId="0CDA9795" w:rsidR="00F259D6" w:rsidRDefault="00F259D6" w:rsidP="00755F10">
      <w:pPr>
        <w:pStyle w:val="Akapitzlist"/>
        <w:numPr>
          <w:ilvl w:val="0"/>
          <w:numId w:val="78"/>
        </w:numPr>
      </w:pPr>
      <w:r>
        <w:t xml:space="preserve">W przypadku wyjazdów o strukturze międzyoddziałowej lub </w:t>
      </w:r>
      <w:proofErr w:type="spellStart"/>
      <w:r>
        <w:t>międzyklasowej</w:t>
      </w:r>
      <w:proofErr w:type="spellEnd"/>
      <w:r>
        <w:t xml:space="preserve"> koordynatorem jest kierownik</w:t>
      </w:r>
      <w:r w:rsidR="00EF0F49">
        <w:t xml:space="preserve"> </w:t>
      </w:r>
      <w:r>
        <w:t>wycieczki.</w:t>
      </w:r>
    </w:p>
    <w:p w14:paraId="2C8D9624" w14:textId="63ACD5F5" w:rsidR="00EF0F49" w:rsidRPr="00EF0F49" w:rsidRDefault="00EF0F49" w:rsidP="002A0837">
      <w:pPr>
        <w:pStyle w:val="Nagwek2"/>
      </w:pPr>
      <w:bookmarkStart w:id="34" w:name="_Toc25598688"/>
      <w:r w:rsidRPr="00EF0F49">
        <w:t xml:space="preserve">Organizacja nauki religii/etyki i </w:t>
      </w:r>
      <w:r w:rsidR="00A569E1">
        <w:t>wychowania do życia w rodzinie</w:t>
      </w:r>
      <w:bookmarkEnd w:id="34"/>
    </w:p>
    <w:p w14:paraId="16CFBA4E" w14:textId="77777777" w:rsidR="005F37E8" w:rsidRDefault="005F37E8" w:rsidP="005F37E8">
      <w:pPr>
        <w:pStyle w:val="SParagraf"/>
      </w:pPr>
    </w:p>
    <w:p w14:paraId="0EBD2549" w14:textId="358A5445" w:rsidR="00EF0F49" w:rsidRDefault="00EF0F49" w:rsidP="00755F10">
      <w:pPr>
        <w:pStyle w:val="Akapitzlist"/>
        <w:numPr>
          <w:ilvl w:val="0"/>
          <w:numId w:val="79"/>
        </w:numPr>
      </w:pPr>
      <w:r>
        <w:t>Uczniom szkoły na życzenie rodziców (prawnych opiekunów) Zespół organizuje naukę religii/etyki zgodnie z odrębnymi przepisami.</w:t>
      </w:r>
    </w:p>
    <w:p w14:paraId="094C172C" w14:textId="4E1C7A3D" w:rsidR="00EF0F49" w:rsidRDefault="00EF0F49" w:rsidP="00755F10">
      <w:pPr>
        <w:pStyle w:val="Akapitzlist"/>
        <w:numPr>
          <w:ilvl w:val="0"/>
          <w:numId w:val="79"/>
        </w:numPr>
      </w:pPr>
      <w:r>
        <w:t>Życzenie, o którym mowa w ust. 1 jest wyrażane w formie pisemnego oświadczenia. Oświadczenie nie musi być ponawiane w kolejnym roku szkolnym, może jednak zostać zmienione.</w:t>
      </w:r>
    </w:p>
    <w:p w14:paraId="4721A88F" w14:textId="3444CA95" w:rsidR="00EF0F49" w:rsidRDefault="00EF0F49" w:rsidP="00755F10">
      <w:pPr>
        <w:pStyle w:val="Akapitzlist"/>
        <w:numPr>
          <w:ilvl w:val="0"/>
          <w:numId w:val="79"/>
        </w:numPr>
      </w:pPr>
      <w:r>
        <w:t xml:space="preserve">W przypadku, gdy na zajęcia religii konkretnego wyznania lub etyki zgłosi się mniej niż 7 uczniów z danego oddziału, zajęcia te mogą być organizowane w formie zajęć międzyoddziałowych lub </w:t>
      </w:r>
      <w:proofErr w:type="spellStart"/>
      <w:r>
        <w:t>międzyklasowych</w:t>
      </w:r>
      <w:proofErr w:type="spellEnd"/>
      <w:r>
        <w:t>, zaś w przypadku, gdy w całej szkole liczba chętnych na te zajęcia będzie mniejsza niż 7 osób, Dyrektor Zespołu przekazuje deklaracje rodziców do organu prowadzącego. Organ prowadzący organizuje naukę religii lub etyki w formie zajęć międzyszkolnych.</w:t>
      </w:r>
    </w:p>
    <w:p w14:paraId="714C4AEA" w14:textId="41B412DF" w:rsidR="00EF0F49" w:rsidRDefault="00EF0F49" w:rsidP="00755F10">
      <w:pPr>
        <w:pStyle w:val="Akapitzlist"/>
        <w:numPr>
          <w:ilvl w:val="0"/>
          <w:numId w:val="79"/>
        </w:numPr>
      </w:pPr>
      <w:r>
        <w:t>W sytuacjach, jak w ust. 3, podstawę wpisania ocen z religii lub etyki do arkusza ocen i na świadectwie stanowi zaświadczenie wydane przez katechetę, nauczyciela etyki prowadzących zajęcia w grupach międzyszkolnych.</w:t>
      </w:r>
    </w:p>
    <w:p w14:paraId="16E2F277" w14:textId="36D26D33" w:rsidR="00EF0F49" w:rsidRDefault="00EF0F49" w:rsidP="00755F10">
      <w:pPr>
        <w:pStyle w:val="Akapitzlist"/>
        <w:numPr>
          <w:ilvl w:val="0"/>
          <w:numId w:val="79"/>
        </w:numPr>
      </w:pPr>
      <w:r>
        <w:lastRenderedPageBreak/>
        <w:t>Udział ucznia w zajęciach religii/etyki jest dobrowolny. Uczeń może uczestniczyć w dwóch rodzajach zajęć.</w:t>
      </w:r>
    </w:p>
    <w:p w14:paraId="1B7C71A9" w14:textId="70DBAEEB" w:rsidR="00EF0F49" w:rsidRDefault="00EF0F49" w:rsidP="00755F10">
      <w:pPr>
        <w:pStyle w:val="Akapitzlist"/>
        <w:numPr>
          <w:ilvl w:val="0"/>
          <w:numId w:val="79"/>
        </w:numPr>
      </w:pPr>
      <w:r>
        <w:t>W przypadkach, gdy uczeń uczęszczał na zajęcia religii i etyki, do średniej ocen wlicza się każdą z ocen.</w:t>
      </w:r>
    </w:p>
    <w:p w14:paraId="0C63EF30" w14:textId="77777777" w:rsidR="005F37E8" w:rsidRDefault="005F37E8" w:rsidP="005F37E8">
      <w:pPr>
        <w:pStyle w:val="SParagraf"/>
      </w:pPr>
    </w:p>
    <w:p w14:paraId="10211D3D" w14:textId="3308A281" w:rsidR="00EF0F49" w:rsidRDefault="00EF0F49" w:rsidP="00755F10">
      <w:pPr>
        <w:pStyle w:val="Akapitzlist"/>
        <w:numPr>
          <w:ilvl w:val="0"/>
          <w:numId w:val="80"/>
        </w:numPr>
      </w:pPr>
      <w:r>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14:paraId="616B7384" w14:textId="63619E74" w:rsidR="00EF0F49" w:rsidRDefault="00EF0F49" w:rsidP="00755F10">
      <w:pPr>
        <w:pStyle w:val="Akapitzlist"/>
        <w:numPr>
          <w:ilvl w:val="0"/>
          <w:numId w:val="80"/>
        </w:numPr>
      </w:pPr>
      <w:r>
        <w:t>Uczeń szkoły nie bierze udziału w zajęciach, o których mowa w ust.1, jeżeli jego rodzice (prawni opiekunowie) zgłoszą dyrektorowi szkoły w formie pisemnej sprzeciw wobec udziału ucznia w zajęciach.</w:t>
      </w:r>
    </w:p>
    <w:p w14:paraId="723B7E4B" w14:textId="0AD9DF8B" w:rsidR="00EF0F49" w:rsidRDefault="00EF0F49" w:rsidP="00755F10">
      <w:pPr>
        <w:pStyle w:val="Akapitzlist"/>
        <w:numPr>
          <w:ilvl w:val="0"/>
          <w:numId w:val="80"/>
        </w:numPr>
      </w:pPr>
      <w:r>
        <w:t>Zajęcia, o których mowa w ust. 1 nie podlegają ocenie i nie mają wpływu na promocję ucznia do klasy programowo wyższej ani na ukończenie szkoły przez ucznia.</w:t>
      </w:r>
    </w:p>
    <w:p w14:paraId="1116A9B5" w14:textId="7B63B9B8" w:rsidR="00472D86" w:rsidRPr="00472D86" w:rsidRDefault="00472D86" w:rsidP="002A0837">
      <w:pPr>
        <w:pStyle w:val="Nagwek2"/>
      </w:pPr>
      <w:bookmarkStart w:id="35" w:name="_Toc25598689"/>
      <w:r w:rsidRPr="00472D86">
        <w:t xml:space="preserve">Zasady zwalniania uczniów z obowiązkowych zajęć </w:t>
      </w:r>
      <w:r w:rsidR="00A569E1">
        <w:t>wychowania fizycznego i</w:t>
      </w:r>
      <w:r w:rsidRPr="00472D86">
        <w:t xml:space="preserve"> drugi</w:t>
      </w:r>
      <w:r w:rsidR="00A569E1">
        <w:t>ego</w:t>
      </w:r>
      <w:r w:rsidRPr="00472D86">
        <w:t xml:space="preserve"> język</w:t>
      </w:r>
      <w:r w:rsidR="00A569E1">
        <w:t>a</w:t>
      </w:r>
      <w:r w:rsidRPr="00472D86">
        <w:t xml:space="preserve"> obc</w:t>
      </w:r>
      <w:r w:rsidR="00A569E1">
        <w:t>ego</w:t>
      </w:r>
      <w:bookmarkEnd w:id="35"/>
    </w:p>
    <w:p w14:paraId="21C78048" w14:textId="77777777" w:rsidR="005F37E8" w:rsidRDefault="005F37E8" w:rsidP="005F37E8">
      <w:pPr>
        <w:pStyle w:val="SParagraf"/>
      </w:pPr>
    </w:p>
    <w:p w14:paraId="2082C92F" w14:textId="19C1257A" w:rsidR="00472D86" w:rsidRDefault="00472D86" w:rsidP="00755F10">
      <w:pPr>
        <w:pStyle w:val="Akapitzlist"/>
        <w:numPr>
          <w:ilvl w:val="0"/>
          <w:numId w:val="81"/>
        </w:numPr>
      </w:pPr>
      <w:r>
        <w:t>Zasady zwalniania ucznia na zajęciach wychowania fizycznego:</w:t>
      </w:r>
    </w:p>
    <w:p w14:paraId="546CC7F8" w14:textId="68D426C6" w:rsidR="00472D86" w:rsidRPr="00633DA2" w:rsidRDefault="00472D86" w:rsidP="00755F10">
      <w:pPr>
        <w:pStyle w:val="Akapitzlist"/>
        <w:numPr>
          <w:ilvl w:val="1"/>
          <w:numId w:val="81"/>
        </w:numPr>
      </w:pPr>
      <w:r>
        <w:t xml:space="preserve">w przypadku posiadania przez ucznia opinii lekarza o ograniczonych możliwościach wykonywania określonych ćwiczeń fizycznych, Dyrektor Zespołu,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t>
      </w:r>
      <w:r w:rsidR="00A569E1">
        <w:t xml:space="preserve">- </w:t>
      </w:r>
      <w:r w:rsidRPr="00A569E1">
        <w:rPr>
          <w:color w:val="FF0000"/>
        </w:rPr>
        <w:t>Dział XII</w:t>
      </w:r>
      <w:r w:rsidR="00E511A5">
        <w:rPr>
          <w:color w:val="FF0000"/>
        </w:rPr>
        <w:t>.</w:t>
      </w:r>
      <w:r w:rsidRPr="00A569E1">
        <w:rPr>
          <w:color w:val="FF0000"/>
        </w:rPr>
        <w:t xml:space="preserve"> </w:t>
      </w:r>
      <w:r w:rsidR="00B1142D" w:rsidRPr="00633DA2">
        <w:t>W</w:t>
      </w:r>
      <w:r w:rsidRPr="00633DA2">
        <w:t>ewnątrzszkoln</w:t>
      </w:r>
      <w:r w:rsidR="00633DA2" w:rsidRPr="00633DA2">
        <w:t>y</w:t>
      </w:r>
      <w:r w:rsidRPr="00633DA2">
        <w:t xml:space="preserve"> </w:t>
      </w:r>
      <w:r w:rsidR="00633DA2" w:rsidRPr="00633DA2">
        <w:t>System</w:t>
      </w:r>
      <w:r w:rsidRPr="00633DA2">
        <w:t xml:space="preserve"> </w:t>
      </w:r>
      <w:r w:rsidR="00B1142D" w:rsidRPr="00633DA2">
        <w:t>O</w:t>
      </w:r>
      <w:r w:rsidRPr="00633DA2">
        <w:t>ceniania.</w:t>
      </w:r>
    </w:p>
    <w:p w14:paraId="6C406243" w14:textId="73E00097" w:rsidR="00472D86" w:rsidRDefault="00472D86" w:rsidP="00755F10">
      <w:pPr>
        <w:pStyle w:val="Akapitzlist"/>
        <w:numPr>
          <w:ilvl w:val="1"/>
          <w:numId w:val="81"/>
        </w:numPr>
      </w:pPr>
      <w:r>
        <w:t>w przypadku posiadania przez ucznia opinii lekarza o braku możliwości uczestniczenia ucznia na zajęciach wychowania fizycznego, Dyrektor Zespołu zwalania ucznia z realizacji zajęć wychowania fizycznego. Uczeń jest obowiązany przebywać na zajęciach pod opieką nauczyciela. W dokumentacji przebiegu nauczania zamiast oceny klasyfikacyjnej wpisuje się „ zwolniony” albo „ zwolniona”.</w:t>
      </w:r>
    </w:p>
    <w:p w14:paraId="7D069720" w14:textId="2C87E16E" w:rsidR="00472D86" w:rsidRDefault="00472D86" w:rsidP="00755F10">
      <w:pPr>
        <w:pStyle w:val="Akapitzlist"/>
        <w:numPr>
          <w:ilvl w:val="0"/>
          <w:numId w:val="81"/>
        </w:numPr>
      </w:pPr>
      <w:r>
        <w:t>Uczeń nabiera prawo do zwolnienia z określonych ćwiczeń fizycznych lub zwolnienia z zajęć wychowania fizycznego po otrzymaniu decyzji dyrektora szkoły.</w:t>
      </w:r>
    </w:p>
    <w:p w14:paraId="4A380A20" w14:textId="77777777" w:rsidR="005F37E8" w:rsidRDefault="005F37E8" w:rsidP="005F37E8">
      <w:pPr>
        <w:pStyle w:val="SParagraf"/>
      </w:pPr>
    </w:p>
    <w:p w14:paraId="00E0B152" w14:textId="055FE099" w:rsidR="00472D86" w:rsidRDefault="00472D86" w:rsidP="00755F10">
      <w:pPr>
        <w:pStyle w:val="Akapitzlist"/>
        <w:numPr>
          <w:ilvl w:val="0"/>
          <w:numId w:val="82"/>
        </w:numPr>
      </w:pPr>
      <w:r>
        <w:t>Dyrektor Zespołu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08998A6B" w14:textId="77777777" w:rsidR="005F37E8" w:rsidRDefault="005F37E8" w:rsidP="005F37E8">
      <w:pPr>
        <w:pStyle w:val="SParagraf"/>
      </w:pPr>
    </w:p>
    <w:p w14:paraId="46FF52A8" w14:textId="3E0CB571" w:rsidR="00472D86" w:rsidRDefault="00472D86" w:rsidP="00755F10">
      <w:pPr>
        <w:pStyle w:val="Akapitzlist"/>
        <w:numPr>
          <w:ilvl w:val="0"/>
          <w:numId w:val="83"/>
        </w:numPr>
      </w:pPr>
      <w:r>
        <w:t>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3ECC48AC" w14:textId="77777777" w:rsidR="005F37E8" w:rsidRDefault="005F37E8" w:rsidP="005F37E8">
      <w:pPr>
        <w:pStyle w:val="SParagraf"/>
      </w:pPr>
    </w:p>
    <w:p w14:paraId="4C12D5E4" w14:textId="4CAA5D5B" w:rsidR="00472D86" w:rsidRDefault="00472D86" w:rsidP="00755F10">
      <w:pPr>
        <w:pStyle w:val="Akapitzlist"/>
        <w:numPr>
          <w:ilvl w:val="0"/>
          <w:numId w:val="84"/>
        </w:numPr>
      </w:pPr>
      <w:r>
        <w:t>W szczególnych przypadkach losowych lub zdrowotnych, uniemożliwiających przystąpienie do egzaminu dyrektor komisji okręgowej, na udokumentowany wniosek dyrektora szkoły, może zwolnić ucznia z obowiązku przystąpienia do egzaminu. Dyrektor Zespołu składa wniosek w porozumieniu z rodzicami (prawnymi opiekunami) ucznia.</w:t>
      </w:r>
    </w:p>
    <w:p w14:paraId="6737399E" w14:textId="77777777" w:rsidR="005F37E8" w:rsidRDefault="005F37E8" w:rsidP="005F37E8">
      <w:pPr>
        <w:pStyle w:val="SParagraf"/>
      </w:pPr>
    </w:p>
    <w:p w14:paraId="09A46F7D" w14:textId="4C57B289" w:rsidR="00472D86" w:rsidRDefault="00472D86" w:rsidP="00755F10">
      <w:pPr>
        <w:pStyle w:val="Akapitzlist"/>
        <w:numPr>
          <w:ilvl w:val="0"/>
          <w:numId w:val="85"/>
        </w:numPr>
      </w:pPr>
      <w:r>
        <w:t>Dyrektor Zespołu, na wniosek rodziców (prawnych opiekunów) ucznia, w drodze decyzji administracyjnej może zezwolić, po spełnieniu wymaganych warunków na spełnianie obowiązku szkolnego poza szkołą.</w:t>
      </w:r>
    </w:p>
    <w:p w14:paraId="30124F61" w14:textId="77777777" w:rsidR="005F37E8" w:rsidRDefault="005F37E8" w:rsidP="005F37E8">
      <w:pPr>
        <w:pStyle w:val="SParagraf"/>
      </w:pPr>
    </w:p>
    <w:p w14:paraId="0455B1DB" w14:textId="3AD59DC5" w:rsidR="00472D86" w:rsidRDefault="00472D86" w:rsidP="00755F10">
      <w:pPr>
        <w:pStyle w:val="Akapitzlist"/>
        <w:numPr>
          <w:ilvl w:val="0"/>
          <w:numId w:val="86"/>
        </w:numPr>
      </w:pPr>
      <w:r>
        <w:t>Zespół zapewnia uczniom dostęp do Internetu zabezpieczają</w:t>
      </w:r>
      <w:r w:rsidR="00B618E2">
        <w:t>c</w:t>
      </w:r>
      <w:r>
        <w:t xml:space="preserve"> dostęp uczniom do treści, które mogą stanowić zagrożenie dla ich prawidłowego rozwoju poprzez instalowanie oprogramowania zabezpieczającego i ciągłą jego aktualizację.</w:t>
      </w:r>
    </w:p>
    <w:p w14:paraId="1BA151A5" w14:textId="4721A66D" w:rsidR="00B618E2" w:rsidRPr="0024298D" w:rsidRDefault="00B618E2" w:rsidP="002A0837">
      <w:pPr>
        <w:pStyle w:val="Nagwek2"/>
      </w:pPr>
      <w:bookmarkStart w:id="36" w:name="_Toc25598690"/>
      <w:r w:rsidRPr="0024298D">
        <w:t>Organizacja nauczania</w:t>
      </w:r>
      <w:bookmarkEnd w:id="36"/>
    </w:p>
    <w:p w14:paraId="69D3B7E4" w14:textId="77777777" w:rsidR="0088714A" w:rsidRDefault="0088714A" w:rsidP="0088714A">
      <w:pPr>
        <w:pStyle w:val="SParagraf"/>
      </w:pPr>
    </w:p>
    <w:p w14:paraId="5DDE9A24" w14:textId="22543455" w:rsidR="0024298D" w:rsidRDefault="0024298D" w:rsidP="00755F10">
      <w:pPr>
        <w:pStyle w:val="Akapitzlist"/>
        <w:numPr>
          <w:ilvl w:val="0"/>
          <w:numId w:val="87"/>
        </w:numPr>
      </w:pPr>
      <w:r>
        <w:t>Zajęcia dydaktyczno</w:t>
      </w:r>
      <w:r w:rsidR="00CC53BB">
        <w:t>-</w:t>
      </w:r>
      <w:r>
        <w:t>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3FCC34E4" w14:textId="2D57C958" w:rsidR="0024298D" w:rsidRDefault="0024298D" w:rsidP="00755F10">
      <w:pPr>
        <w:pStyle w:val="Akapitzlist"/>
        <w:numPr>
          <w:ilvl w:val="0"/>
          <w:numId w:val="87"/>
        </w:numPr>
      </w:pPr>
      <w:r>
        <w:t>Terminy rozpoczynania i kończenia zajęć dydaktyczno-wychowawczych, przerw świątecznych oraz ferii zimowych i letnich określają przepisy w sprawie organizacji roku szkolnego.</w:t>
      </w:r>
    </w:p>
    <w:p w14:paraId="1815D231" w14:textId="003FDEED" w:rsidR="0024298D" w:rsidRDefault="0024298D" w:rsidP="00755F10">
      <w:pPr>
        <w:pStyle w:val="Akapitzlist"/>
        <w:numPr>
          <w:ilvl w:val="0"/>
          <w:numId w:val="87"/>
        </w:numPr>
      </w:pPr>
      <w:r>
        <w:t>Okresy, na które dzieli się rok szkolny opisane są w rozdziale Wewnątrzszkolne Zasady Oceniania.</w:t>
      </w:r>
    </w:p>
    <w:p w14:paraId="182D6098" w14:textId="3F3178F9" w:rsidR="0024298D" w:rsidRDefault="0024298D" w:rsidP="00755F10">
      <w:pPr>
        <w:pStyle w:val="Akapitzlist"/>
        <w:numPr>
          <w:ilvl w:val="0"/>
          <w:numId w:val="87"/>
        </w:numPr>
      </w:pPr>
      <w:r>
        <w:t xml:space="preserve">Dyrektor Zespołu, po zasięgnięciu opinii </w:t>
      </w:r>
      <w:r w:rsidR="00B1142D" w:rsidRPr="00633DA2">
        <w:t>R</w:t>
      </w:r>
      <w:r w:rsidRPr="00633DA2">
        <w:t xml:space="preserve">ady </w:t>
      </w:r>
      <w:r w:rsidR="00B1142D" w:rsidRPr="00633DA2">
        <w:t>S</w:t>
      </w:r>
      <w:r w:rsidRPr="00633DA2">
        <w:t xml:space="preserve">zkoły (w przypadku szkół lub placówek w których rada nie została powołana) </w:t>
      </w:r>
      <w:r w:rsidR="00B1142D" w:rsidRPr="00633DA2">
        <w:t>R</w:t>
      </w:r>
      <w:r w:rsidRPr="00633DA2">
        <w:t xml:space="preserve">ady </w:t>
      </w:r>
      <w:r w:rsidR="00B1142D" w:rsidRPr="00633DA2">
        <w:t>P</w:t>
      </w:r>
      <w:r w:rsidRPr="00633DA2">
        <w:t>eda</w:t>
      </w:r>
      <w:r>
        <w:t xml:space="preserve">gogicznej, </w:t>
      </w:r>
      <w:r w:rsidR="00B1142D">
        <w:t>R</w:t>
      </w:r>
      <w:r>
        <w:t xml:space="preserve">ady </w:t>
      </w:r>
      <w:r w:rsidR="00B1142D">
        <w:t>R</w:t>
      </w:r>
      <w:r>
        <w:t xml:space="preserve">odziców i </w:t>
      </w:r>
      <w:r w:rsidR="00B1142D">
        <w:t>S</w:t>
      </w:r>
      <w:r>
        <w:t xml:space="preserve">amorządu </w:t>
      </w:r>
      <w:r w:rsidR="000E1D6D">
        <w:t>Szkolnego</w:t>
      </w:r>
      <w:r>
        <w:t>, biorąc pod uwagę warunki lokalowe i możliwości organizacyjne szkoły lub placówki, może, w danym roku szkolnym, ustalić dodatkowe dni wolne od zajęć dydaktyczno-wychowawczych w wymiarze 10 dni w Technikum Nr 5, 6 dni w Branżowej Szkole I Stopnia.</w:t>
      </w:r>
    </w:p>
    <w:p w14:paraId="1FDF62F0" w14:textId="30DC4B8F" w:rsidR="0024298D" w:rsidRDefault="0024298D" w:rsidP="00755F10">
      <w:pPr>
        <w:pStyle w:val="Akapitzlist"/>
        <w:numPr>
          <w:ilvl w:val="0"/>
          <w:numId w:val="87"/>
        </w:numPr>
      </w:pPr>
      <w:r>
        <w:t>Dodatkowe dni wolne od zajęć dydaktyczno-wychowawczych, o których mowa w ust. 4, mogą być ustalone:</w:t>
      </w:r>
    </w:p>
    <w:p w14:paraId="57E3621C" w14:textId="6C591735" w:rsidR="0024298D" w:rsidRDefault="0024298D" w:rsidP="00755F10">
      <w:pPr>
        <w:pStyle w:val="Akapitzlist"/>
        <w:numPr>
          <w:ilvl w:val="1"/>
          <w:numId w:val="87"/>
        </w:numPr>
      </w:pPr>
      <w:r>
        <w:t>w dni, w których w szkole odbywa się egzamin maturalny, egzamin potwierdzający kwalifikacje w zawodzie;</w:t>
      </w:r>
    </w:p>
    <w:p w14:paraId="77E58761" w14:textId="767F150F" w:rsidR="0024298D" w:rsidRDefault="0024298D" w:rsidP="00755F10">
      <w:pPr>
        <w:pStyle w:val="Akapitzlist"/>
        <w:numPr>
          <w:ilvl w:val="1"/>
          <w:numId w:val="87"/>
        </w:numPr>
      </w:pPr>
      <w:r>
        <w:t>w dni świąt religijnych niebędących dniami ustawowo wolnymi od pracy, określone</w:t>
      </w:r>
      <w:r w:rsidR="0088714A">
        <w:t xml:space="preserve"> </w:t>
      </w:r>
      <w:r>
        <w:t>w przepisach o stosunku państwa do poszczególnych kościołów lub związków wyznaniowych.</w:t>
      </w:r>
    </w:p>
    <w:p w14:paraId="3B87829C" w14:textId="5A84AFB1" w:rsidR="0024298D" w:rsidRDefault="0024298D" w:rsidP="00755F10">
      <w:pPr>
        <w:pStyle w:val="Akapitzlist"/>
        <w:numPr>
          <w:ilvl w:val="0"/>
          <w:numId w:val="87"/>
        </w:numPr>
      </w:pPr>
      <w:r>
        <w:t>W inne dni, jeżeli jest to uzasadnione organizacją pracy szkoły lub placówki lub potrzebami społeczności lokalnej.</w:t>
      </w:r>
    </w:p>
    <w:p w14:paraId="58AA6393" w14:textId="3B94E792" w:rsidR="0024298D" w:rsidRDefault="0024298D" w:rsidP="00755F10">
      <w:pPr>
        <w:pStyle w:val="Akapitzlist"/>
        <w:numPr>
          <w:ilvl w:val="0"/>
          <w:numId w:val="87"/>
        </w:numPr>
      </w:pPr>
      <w:r>
        <w:lastRenderedPageBreak/>
        <w:t>Dyrektor Zespołu w terminie do dnia 30 września, informuje nauczycieli, uczniów oraz ich rodziców (prawnych opiekunów) o ustalonych w danym roku szkolnym dodatkowych dniach wolnych od zajęć dydaktyczno-wychowawczych, o których mowa w ust. 4.</w:t>
      </w:r>
    </w:p>
    <w:p w14:paraId="1BBAF47E" w14:textId="3372F890" w:rsidR="0024298D" w:rsidRDefault="0024298D" w:rsidP="00755F10">
      <w:pPr>
        <w:pStyle w:val="Akapitzlist"/>
        <w:numPr>
          <w:ilvl w:val="0"/>
          <w:numId w:val="87"/>
        </w:numPr>
      </w:pPr>
      <w:r>
        <w:t xml:space="preserve">W szczególnie uzasadnionych przypadkach, niezależnie od dodatkowych dni wolnych od zajęć dydaktyczno-wychowawczych ustalonych na podstawie ust. 4, Dyrektor Zespołu, </w:t>
      </w:r>
      <w:r w:rsidRPr="00633DA2">
        <w:t xml:space="preserve">po zasięgnięciu opinii </w:t>
      </w:r>
      <w:r w:rsidR="00B1142D" w:rsidRPr="00633DA2">
        <w:t>R</w:t>
      </w:r>
      <w:r w:rsidRPr="00633DA2">
        <w:t xml:space="preserve">ady </w:t>
      </w:r>
      <w:r w:rsidR="00B1142D" w:rsidRPr="00633DA2">
        <w:t>S</w:t>
      </w:r>
      <w:r w:rsidRPr="00633DA2">
        <w:t xml:space="preserve">zkoły, a w przypadku szkoły w której rada nie została powołana, </w:t>
      </w:r>
      <w:r w:rsidR="00B1142D" w:rsidRPr="00633DA2">
        <w:t>R</w:t>
      </w:r>
      <w:r w:rsidRPr="00633DA2">
        <w:t>ady</w:t>
      </w:r>
      <w:r>
        <w:t xml:space="preserve"> </w:t>
      </w:r>
      <w:r w:rsidR="00B1142D">
        <w:t>P</w:t>
      </w:r>
      <w:r>
        <w:t xml:space="preserve">edagogicznej, </w:t>
      </w:r>
      <w:r w:rsidR="00B1142D">
        <w:t>R</w:t>
      </w:r>
      <w:r>
        <w:t xml:space="preserve">ady </w:t>
      </w:r>
      <w:r w:rsidR="00B1142D">
        <w:t>R</w:t>
      </w:r>
      <w:r>
        <w:t xml:space="preserve">odziców i </w:t>
      </w:r>
      <w:r w:rsidR="00B1142D">
        <w:t>S</w:t>
      </w:r>
      <w:r>
        <w:t xml:space="preserve">amorządu </w:t>
      </w:r>
      <w:r w:rsidR="00B1142D">
        <w:t>U</w:t>
      </w:r>
      <w:r>
        <w:t>czniowskiego, może, za zgodą organu prowadzącego, ustalić inne dodatkowe dni wolne od zajęć dydaktyczno-wychowawczych.</w:t>
      </w:r>
    </w:p>
    <w:p w14:paraId="6E424370" w14:textId="787F1E5B" w:rsidR="0024298D" w:rsidRDefault="0024298D" w:rsidP="00755F10">
      <w:pPr>
        <w:pStyle w:val="Akapitzlist"/>
        <w:numPr>
          <w:ilvl w:val="0"/>
          <w:numId w:val="87"/>
        </w:numPr>
      </w:pPr>
      <w:r>
        <w:t>W przypadku dni wolnych od zajęć, o których mowa w ust.8 , Dyrektor Zespołu wyznacza termin odpracowania tych dni w wolne soboty.</w:t>
      </w:r>
    </w:p>
    <w:p w14:paraId="7F220C54" w14:textId="189A74CA" w:rsidR="0024298D" w:rsidRDefault="0024298D" w:rsidP="00755F10">
      <w:pPr>
        <w:pStyle w:val="Akapitzlist"/>
        <w:numPr>
          <w:ilvl w:val="0"/>
          <w:numId w:val="87"/>
        </w:numPr>
      </w:pPr>
      <w:r>
        <w:t>W dniach wolnych od zajęć, o których mowa w ust. 4 w szkole organizowane są zajęcia opiekuńczo-wychowawcze. Dyrektor Zespołu zawiadamia rodziców/prawnych opiekunów o możliwości udziału uczniów w tych zajęciach w formie komunikatu i na stronie www Zespołu.</w:t>
      </w:r>
    </w:p>
    <w:p w14:paraId="58400167" w14:textId="7DC8BA27" w:rsidR="0024298D" w:rsidRDefault="0024298D" w:rsidP="00755F10">
      <w:pPr>
        <w:pStyle w:val="Akapitzlist"/>
        <w:numPr>
          <w:ilvl w:val="0"/>
          <w:numId w:val="87"/>
        </w:numPr>
      </w:pPr>
      <w:r>
        <w:t>Dyrektor Zespołu, za zgodą organu prowadzącego, może zawiesić zajęcia na czas oznaczony, jeżeli:</w:t>
      </w:r>
    </w:p>
    <w:p w14:paraId="2A82B53F" w14:textId="29460208" w:rsidR="0024298D" w:rsidRDefault="0024298D" w:rsidP="00755F10">
      <w:pPr>
        <w:pStyle w:val="Akapitzlist"/>
        <w:numPr>
          <w:ilvl w:val="1"/>
          <w:numId w:val="87"/>
        </w:numPr>
      </w:pPr>
      <w:r>
        <w:t>temperatura zewnętrzna mierzona o godzinie 21:00 w dwóch kolejnych dniach poprzedzających zawieszenie zajęć wynosi -15°C lub jest niższa;</w:t>
      </w:r>
    </w:p>
    <w:p w14:paraId="736FE9C8" w14:textId="6CA24BE2" w:rsidR="0024298D" w:rsidRDefault="0024298D" w:rsidP="00755F10">
      <w:pPr>
        <w:pStyle w:val="Akapitzlist"/>
        <w:numPr>
          <w:ilvl w:val="1"/>
          <w:numId w:val="87"/>
        </w:numPr>
      </w:pPr>
      <w:r>
        <w:t>wystąpiły na danym terenie zdarzenia, które mogą zagrozić zdrowiu uczniów. np. klęski żywiołowe, zagrożenia epidemiologiczne, zagrożenia atakami terrorystycznymi i inne.</w:t>
      </w:r>
    </w:p>
    <w:p w14:paraId="27688AD4" w14:textId="6AEBA192" w:rsidR="0024298D" w:rsidRDefault="0024298D" w:rsidP="00755F10">
      <w:pPr>
        <w:pStyle w:val="Akapitzlist"/>
        <w:numPr>
          <w:ilvl w:val="0"/>
          <w:numId w:val="87"/>
        </w:numPr>
      </w:pPr>
      <w:r>
        <w:t>Zajęcia, o których mowa w ust. 10 podlegają odpracowaniu w wyznaczonym przez dyrektora terminie.</w:t>
      </w:r>
    </w:p>
    <w:p w14:paraId="70A2B384" w14:textId="41C62E51" w:rsidR="0024298D" w:rsidRDefault="0024298D" w:rsidP="00755F10">
      <w:pPr>
        <w:pStyle w:val="Akapitzlist"/>
        <w:numPr>
          <w:ilvl w:val="0"/>
          <w:numId w:val="87"/>
        </w:numPr>
      </w:pPr>
      <w:r>
        <w:t>Szczegółową organizację nauczania, wychowania i opieki w danym roku szkolnym określa arkusz organizacyjny opracowany przez dyrekcję Zespołu na podstawie ramowych planów nauczania oraz planu finansowego Zespołu. Arkusz organizacji podlega zatwierdzeniu przez organ prowadzący szkołę.</w:t>
      </w:r>
    </w:p>
    <w:p w14:paraId="2CCDBA40" w14:textId="6ED717F6" w:rsidR="0024298D" w:rsidRDefault="0024298D" w:rsidP="00755F10">
      <w:pPr>
        <w:pStyle w:val="Akapitzlist"/>
        <w:numPr>
          <w:ilvl w:val="0"/>
          <w:numId w:val="87"/>
        </w:numPr>
      </w:pPr>
      <w:r>
        <w:t xml:space="preserve">Dyrektor Zespołu przekazuje arkusz organizacji Zespołu, zaopiniowany przez </w:t>
      </w:r>
      <w:r w:rsidR="00B1142D">
        <w:t>R</w:t>
      </w:r>
      <w:r>
        <w:t xml:space="preserve">adę </w:t>
      </w:r>
      <w:r w:rsidR="00B1142D">
        <w:t>P</w:t>
      </w:r>
      <w:r>
        <w:t>edagogiczną oraz zakładowe organizacje związkowe w terminie do dnia 21 kwietnia danego roku organowi prowadzącemu szkołę.</w:t>
      </w:r>
    </w:p>
    <w:p w14:paraId="6B6F0748" w14:textId="00599F53" w:rsidR="0024298D" w:rsidRDefault="0024298D" w:rsidP="00755F10">
      <w:pPr>
        <w:pStyle w:val="Akapitzlist"/>
        <w:numPr>
          <w:ilvl w:val="0"/>
          <w:numId w:val="87"/>
        </w:numPr>
      </w:pPr>
      <w:r>
        <w:t>W arkuszu organizacji Zespołu zamieszcza się w szczególności:</w:t>
      </w:r>
    </w:p>
    <w:p w14:paraId="1D7753CA" w14:textId="313EC67B" w:rsidR="0024298D" w:rsidRDefault="0024298D" w:rsidP="00755F10">
      <w:pPr>
        <w:pStyle w:val="Akapitzlist"/>
        <w:numPr>
          <w:ilvl w:val="1"/>
          <w:numId w:val="87"/>
        </w:numPr>
      </w:pPr>
      <w:r>
        <w:t>liczbę oddziałów poszczególnych klas;</w:t>
      </w:r>
    </w:p>
    <w:p w14:paraId="05D61EF7" w14:textId="3317C073" w:rsidR="0024298D" w:rsidRDefault="0024298D" w:rsidP="00755F10">
      <w:pPr>
        <w:pStyle w:val="Akapitzlist"/>
        <w:numPr>
          <w:ilvl w:val="1"/>
          <w:numId w:val="87"/>
        </w:numPr>
      </w:pPr>
      <w:r>
        <w:t>liczbę uczniów w poszczególnych oddziałach;</w:t>
      </w:r>
    </w:p>
    <w:p w14:paraId="026E8E26" w14:textId="6862D87A" w:rsidR="0024298D" w:rsidRDefault="0024298D" w:rsidP="00755F10">
      <w:pPr>
        <w:pStyle w:val="Akapitzlist"/>
        <w:numPr>
          <w:ilvl w:val="1"/>
          <w:numId w:val="87"/>
        </w:numPr>
      </w:pPr>
      <w:r>
        <w:t>określenie w poszczególnych oddziałach:</w:t>
      </w:r>
    </w:p>
    <w:p w14:paraId="665005EB" w14:textId="0FF5EBC7" w:rsidR="0024298D" w:rsidRDefault="0024298D" w:rsidP="00755F10">
      <w:pPr>
        <w:pStyle w:val="Akapitzlist"/>
        <w:numPr>
          <w:ilvl w:val="2"/>
          <w:numId w:val="87"/>
        </w:numPr>
      </w:pPr>
      <w:r>
        <w:t>tygodniowy wymiar godzin obowiązkowych zajęć edukacyjnych, w tym godzin wynikających z podziału na grupy oraz godzin do dyspozycji dyrektora,</w:t>
      </w:r>
    </w:p>
    <w:p w14:paraId="26FFF878" w14:textId="4995B963" w:rsidR="0024298D" w:rsidRDefault="0024298D" w:rsidP="00755F10">
      <w:pPr>
        <w:pStyle w:val="Akapitzlist"/>
        <w:numPr>
          <w:ilvl w:val="2"/>
          <w:numId w:val="87"/>
        </w:numPr>
      </w:pPr>
      <w:r>
        <w:t>tygodniowy wymiar godzin zajęć: religii, etyki, wychowania do życia w rodzinie,</w:t>
      </w:r>
    </w:p>
    <w:p w14:paraId="44EBD3E2" w14:textId="4F1DE98E" w:rsidR="0024298D" w:rsidRDefault="0024298D" w:rsidP="00755F10">
      <w:pPr>
        <w:pStyle w:val="Akapitzlist"/>
        <w:numPr>
          <w:ilvl w:val="2"/>
          <w:numId w:val="87"/>
        </w:numPr>
      </w:pPr>
      <w:r>
        <w:t>tygodniowy wymiar godzin zajęć rewalidacyjnych dla uczniów niepełnosprawnych,</w:t>
      </w:r>
    </w:p>
    <w:p w14:paraId="262C5919" w14:textId="4615D875" w:rsidR="0024298D" w:rsidRDefault="0024298D" w:rsidP="00755F10">
      <w:pPr>
        <w:pStyle w:val="Akapitzlist"/>
        <w:numPr>
          <w:ilvl w:val="2"/>
          <w:numId w:val="87"/>
        </w:numPr>
      </w:pPr>
      <w:r>
        <w:t>wymiar godzin zajęć z zakresu doradztwa zawodowego,</w:t>
      </w:r>
    </w:p>
    <w:p w14:paraId="0E62DF50" w14:textId="5165B677" w:rsidR="0024298D" w:rsidRDefault="0024298D" w:rsidP="00755F10">
      <w:pPr>
        <w:pStyle w:val="Akapitzlist"/>
        <w:numPr>
          <w:ilvl w:val="2"/>
          <w:numId w:val="87"/>
        </w:numPr>
      </w:pPr>
      <w:r>
        <w:t>wymiar i przeznaczenie godzin, które organ prowadzący może dodatkowo przyznać w danym roku szkolnym na realizację zajęć edukacyjnych, w szczególności dodatkowych zajęć edukacyjnych lub na zwiększenie liczby godzin wybranych obowiązkowych zajęć edukacyjnych,</w:t>
      </w:r>
    </w:p>
    <w:p w14:paraId="021DC1A1" w14:textId="5BE3E8C5" w:rsidR="0024298D" w:rsidRDefault="0024298D" w:rsidP="00755F10">
      <w:pPr>
        <w:pStyle w:val="Akapitzlist"/>
        <w:numPr>
          <w:ilvl w:val="2"/>
          <w:numId w:val="87"/>
        </w:numPr>
      </w:pPr>
      <w:r>
        <w:t>tygodniowy wymiar i przeznaczenie godzin do dyspozycji dyrektora Zespołu;</w:t>
      </w:r>
    </w:p>
    <w:p w14:paraId="4A99EE7E" w14:textId="77777777" w:rsidR="0024298D" w:rsidRDefault="0024298D" w:rsidP="00755F10">
      <w:pPr>
        <w:pStyle w:val="Akapitzlist"/>
        <w:numPr>
          <w:ilvl w:val="1"/>
          <w:numId w:val="87"/>
        </w:numPr>
      </w:pPr>
      <w:r>
        <w:t>liczbę pracowników ogółem;</w:t>
      </w:r>
    </w:p>
    <w:p w14:paraId="0E5F29AD" w14:textId="77777777" w:rsidR="0024298D" w:rsidRDefault="0024298D" w:rsidP="00755F10">
      <w:pPr>
        <w:pStyle w:val="Akapitzlist"/>
        <w:numPr>
          <w:ilvl w:val="1"/>
          <w:numId w:val="87"/>
        </w:numPr>
      </w:pPr>
      <w:r>
        <w:t>liczbę nauczycieli wraz z informacją o ich kwalifikacjach oraz liczbie godzin zajęć prowadzonych przez poszczególnych nauczycieli;</w:t>
      </w:r>
    </w:p>
    <w:p w14:paraId="73CE8A6A" w14:textId="77777777" w:rsidR="0024298D" w:rsidRDefault="0024298D" w:rsidP="00755F10">
      <w:pPr>
        <w:pStyle w:val="Akapitzlist"/>
        <w:numPr>
          <w:ilvl w:val="1"/>
          <w:numId w:val="87"/>
        </w:numPr>
      </w:pPr>
      <w:r>
        <w:t>liczbę pracowników administracji i obsługi oraz etatów przeliczeniowych;</w:t>
      </w:r>
    </w:p>
    <w:p w14:paraId="55A10A07" w14:textId="77777777" w:rsidR="0024298D" w:rsidRDefault="0024298D" w:rsidP="00755F10">
      <w:pPr>
        <w:pStyle w:val="Akapitzlist"/>
        <w:numPr>
          <w:ilvl w:val="1"/>
          <w:numId w:val="87"/>
        </w:numPr>
      </w:pPr>
      <w:r>
        <w:lastRenderedPageBreak/>
        <w:t>ogólną liczbę godzin zajęć edukacyjnych lub godzin finansowanych ze środków przydzielonych przez organ prowadzący</w:t>
      </w:r>
      <w:r w:rsidR="004A44D4">
        <w:t xml:space="preserve"> </w:t>
      </w:r>
      <w:r>
        <w:t>szkołę, w tym liczbę godzin zajęć realizowanych w ramach pomocy psychologiczno-pedagogicznej.</w:t>
      </w:r>
    </w:p>
    <w:p w14:paraId="1912BBC1" w14:textId="014DD471" w:rsidR="0024298D" w:rsidRDefault="0024298D" w:rsidP="00755F10">
      <w:pPr>
        <w:pStyle w:val="Akapitzlist"/>
        <w:numPr>
          <w:ilvl w:val="0"/>
          <w:numId w:val="87"/>
        </w:numPr>
      </w:pPr>
      <w:r>
        <w:t>Na podstawie zatwierdzonego arkusza organizacyjnego Zespołu dyrektor,</w:t>
      </w:r>
      <w:r w:rsidR="0088714A">
        <w:t xml:space="preserve"> </w:t>
      </w:r>
      <w:r>
        <w:t>z uwzględnieniem zasad ochrony zdrowia i higieny pracy, ustala tygodniowy rozkład zajęć określający organizację zajęć edukacyjnych.</w:t>
      </w:r>
    </w:p>
    <w:p w14:paraId="7EB99554" w14:textId="48AC43A9" w:rsidR="0024298D" w:rsidRDefault="0024298D" w:rsidP="00755F10">
      <w:pPr>
        <w:pStyle w:val="Akapitzlist"/>
        <w:numPr>
          <w:ilvl w:val="0"/>
          <w:numId w:val="87"/>
        </w:numPr>
      </w:pPr>
      <w:r>
        <w:t>Podstawową jednostką organizacyjną jest oddział.</w:t>
      </w:r>
    </w:p>
    <w:p w14:paraId="30A2BCE4" w14:textId="483587EC" w:rsidR="0024298D" w:rsidRDefault="0024298D" w:rsidP="00755F10">
      <w:pPr>
        <w:pStyle w:val="Akapitzlist"/>
        <w:numPr>
          <w:ilvl w:val="0"/>
          <w:numId w:val="87"/>
        </w:numPr>
      </w:pPr>
      <w:r>
        <w:t>Uczniowie w danym roku szkolnym uczą się wszystkich przedmiotów obowiązkowych, przewidzianych planem nauczania i programem wybranym z zestawu programów dla danej klasy i danego typu szkoły, dopuszczonych do użytku szkolnego.</w:t>
      </w:r>
    </w:p>
    <w:p w14:paraId="6E353697" w14:textId="1C677663" w:rsidR="0024298D" w:rsidRDefault="0024298D" w:rsidP="00755F10">
      <w:pPr>
        <w:pStyle w:val="Akapitzlist"/>
        <w:numPr>
          <w:ilvl w:val="0"/>
          <w:numId w:val="87"/>
        </w:numPr>
      </w:pPr>
      <w:r>
        <w:t>Podziału oddziału na grupy dokonuje się na zajęciach wymagających specjalnych warunków nauki i bezpieczeństwa z uwzględnieniem zasad określonych w rozporządzeniu</w:t>
      </w:r>
      <w:r w:rsidR="004A44D4">
        <w:t xml:space="preserve"> </w:t>
      </w:r>
      <w:r>
        <w:t>w sprawie ramowych planów nauczania.</w:t>
      </w:r>
    </w:p>
    <w:p w14:paraId="0A7C2ECD" w14:textId="1AC1EB2A" w:rsidR="0024298D" w:rsidRDefault="0024298D" w:rsidP="00755F10">
      <w:pPr>
        <w:pStyle w:val="Akapitzlist"/>
        <w:numPr>
          <w:ilvl w:val="0"/>
          <w:numId w:val="87"/>
        </w:numPr>
      </w:pPr>
      <w:r>
        <w:t>Liczebność uczniów w klasach I określa organ prowadzący.</w:t>
      </w:r>
    </w:p>
    <w:p w14:paraId="591C3055" w14:textId="0111965C" w:rsidR="0024298D" w:rsidRDefault="0024298D" w:rsidP="00755F10">
      <w:pPr>
        <w:pStyle w:val="Akapitzlist"/>
        <w:numPr>
          <w:ilvl w:val="0"/>
          <w:numId w:val="87"/>
        </w:numPr>
      </w:pPr>
      <w:r>
        <w:t>Dyrektor Zespołu odpowiada za przestrzeganie przepisów dotyczących liczby uczniów odbywających zajęcia w salach lekcyjnych. Arkusz organizacyjny jest tworzony z uwzględnieniem tych przepisów.</w:t>
      </w:r>
    </w:p>
    <w:p w14:paraId="2977201F" w14:textId="55BE500B" w:rsidR="0024298D" w:rsidRDefault="0024298D" w:rsidP="00755F10">
      <w:pPr>
        <w:pStyle w:val="Akapitzlist"/>
        <w:numPr>
          <w:ilvl w:val="0"/>
          <w:numId w:val="87"/>
        </w:numPr>
      </w:pPr>
      <w:r>
        <w:t>W szkole obowiązuje 5-dniowy tydzień nauki.</w:t>
      </w:r>
    </w:p>
    <w:p w14:paraId="5A1806AC" w14:textId="0AB17ABD" w:rsidR="0024298D" w:rsidRDefault="0024298D" w:rsidP="00755F10">
      <w:pPr>
        <w:pStyle w:val="Akapitzlist"/>
        <w:numPr>
          <w:ilvl w:val="0"/>
          <w:numId w:val="87"/>
        </w:numPr>
      </w:pPr>
      <w:r>
        <w:t>Przerwy lekcyjne trwają 5 minut, w tym jedna 15 minut w zależności od organizacji zajęć. W przypadku zajęć praktycznych organizuje się 1 przerwę zgodnie z rozporządzeniem o organizacji zajęć praktycznych.</w:t>
      </w:r>
    </w:p>
    <w:p w14:paraId="18320502" w14:textId="07579930" w:rsidR="004A44D4" w:rsidRPr="004A44D4" w:rsidRDefault="004A44D4" w:rsidP="002A0837">
      <w:pPr>
        <w:pStyle w:val="Nagwek2"/>
      </w:pPr>
      <w:bookmarkStart w:id="37" w:name="_Toc25598691"/>
      <w:r w:rsidRPr="004A44D4">
        <w:t>Szczegółowa organizacja szkolenia praktycznego</w:t>
      </w:r>
      <w:bookmarkEnd w:id="37"/>
    </w:p>
    <w:p w14:paraId="6D2C53CA" w14:textId="77777777" w:rsidR="00DB0428" w:rsidRDefault="00DB0428" w:rsidP="00DB0428">
      <w:pPr>
        <w:pStyle w:val="SParagraf"/>
      </w:pPr>
    </w:p>
    <w:p w14:paraId="35887F6F" w14:textId="1D114BF7" w:rsidR="004A44D4" w:rsidRDefault="004A44D4" w:rsidP="00755F10">
      <w:pPr>
        <w:pStyle w:val="Akapitzlist"/>
        <w:numPr>
          <w:ilvl w:val="0"/>
          <w:numId w:val="88"/>
        </w:numPr>
      </w:pPr>
      <w:r w:rsidRPr="00BB5A4E">
        <w:t>Praktyczna nauka zawodu</w:t>
      </w:r>
      <w:r>
        <w:t xml:space="preserve"> jest organizowana jako zajęcia praktyczne i praktyki zawodowe.</w:t>
      </w:r>
    </w:p>
    <w:p w14:paraId="508D8B9B" w14:textId="080E0638" w:rsidR="004A44D4" w:rsidRDefault="004A44D4" w:rsidP="00755F10">
      <w:pPr>
        <w:pStyle w:val="Akapitzlist"/>
        <w:numPr>
          <w:ilvl w:val="0"/>
          <w:numId w:val="88"/>
        </w:numPr>
      </w:pPr>
      <w:r>
        <w:t>Praktyczna nauka zawodu jest organizowana w pracowniach szkolnych, placówkach kształcenia praktycznego, przedsiębiorstwach, zakładach i instytucjach publicznych, jednostkach organizacyjnych u osób prawnych i fizycznych.</w:t>
      </w:r>
    </w:p>
    <w:p w14:paraId="6131A1AF" w14:textId="32191A2D" w:rsidR="004A44D4" w:rsidRDefault="004A44D4" w:rsidP="00755F10">
      <w:pPr>
        <w:pStyle w:val="Akapitzlist"/>
        <w:numPr>
          <w:ilvl w:val="0"/>
          <w:numId w:val="88"/>
        </w:numPr>
      </w:pPr>
      <w:r>
        <w:t>Podmioty przyjmujące uczniów na praktyczną naukę zawodu zapewniają warunki do jej odbywania, zgodnie z odrębnymi przepisami.</w:t>
      </w:r>
    </w:p>
    <w:p w14:paraId="48149163" w14:textId="41068495" w:rsidR="004A44D4" w:rsidRDefault="004A44D4" w:rsidP="00755F10">
      <w:pPr>
        <w:pStyle w:val="Akapitzlist"/>
        <w:numPr>
          <w:ilvl w:val="0"/>
          <w:numId w:val="88"/>
        </w:numPr>
      </w:pPr>
      <w:r>
        <w:t>Do obowiązków Zespołu w przypadku skierowania uczniów na praktyczną naukę zawodu należy:</w:t>
      </w:r>
    </w:p>
    <w:p w14:paraId="581A627F" w14:textId="3B262281" w:rsidR="004A44D4" w:rsidRDefault="004A44D4" w:rsidP="00755F10">
      <w:pPr>
        <w:pStyle w:val="Akapitzlist"/>
        <w:numPr>
          <w:ilvl w:val="1"/>
          <w:numId w:val="88"/>
        </w:numPr>
      </w:pPr>
      <w:r>
        <w:t>nadzór nad realizacją programu praktycznej nauki zawodu,</w:t>
      </w:r>
    </w:p>
    <w:p w14:paraId="074192AF" w14:textId="3AFA9B57" w:rsidR="004A44D4" w:rsidRDefault="004A44D4" w:rsidP="00755F10">
      <w:pPr>
        <w:pStyle w:val="Akapitzlist"/>
        <w:numPr>
          <w:ilvl w:val="1"/>
          <w:numId w:val="88"/>
        </w:numPr>
      </w:pPr>
      <w:r>
        <w:t>współpraca z podmiotem przyjmującym uczniów na praktyczną naukę zawodu,</w:t>
      </w:r>
    </w:p>
    <w:p w14:paraId="79A4F04E" w14:textId="173A8485" w:rsidR="004A44D4" w:rsidRDefault="004A44D4" w:rsidP="00755F10">
      <w:pPr>
        <w:pStyle w:val="Akapitzlist"/>
        <w:numPr>
          <w:ilvl w:val="1"/>
          <w:numId w:val="88"/>
        </w:numPr>
      </w:pPr>
      <w:r>
        <w:t>ubezpieczenie uczniów od następstw nieszczęśliwych wypadków,</w:t>
      </w:r>
    </w:p>
    <w:p w14:paraId="47A3CB09" w14:textId="0013EB67" w:rsidR="004A44D4" w:rsidRDefault="004A44D4" w:rsidP="00755F10">
      <w:pPr>
        <w:pStyle w:val="Akapitzlist"/>
        <w:numPr>
          <w:ilvl w:val="1"/>
          <w:numId w:val="88"/>
        </w:numPr>
      </w:pPr>
      <w:r>
        <w:t>akceptacja wyznaczonych instruktorów praktycznej nauki zawodu i opiekunów praktyk lub wyznaczenie nauczyciela do praktycznej nauki zawodu,</w:t>
      </w:r>
    </w:p>
    <w:p w14:paraId="71B0E4EB" w14:textId="5D32C748" w:rsidR="004A44D4" w:rsidRDefault="004A44D4" w:rsidP="00755F10">
      <w:pPr>
        <w:pStyle w:val="Akapitzlist"/>
        <w:numPr>
          <w:ilvl w:val="1"/>
          <w:numId w:val="88"/>
        </w:numPr>
      </w:pPr>
      <w:r>
        <w:t>zwrot uczniom odbywającym praktyczną naukę zawodu w miejscowościach poza ich miejscem zamieszkania i poza siedzibą Zespołu, mającym możliwość codziennego powrotu do miejsca zamieszkania lub siedziby Zespołu równowartość kosztów przejazdów środkami komunikacji publicznej z uwzględnieniem ulg przysługującym uczniom,</w:t>
      </w:r>
    </w:p>
    <w:p w14:paraId="2A4B049B" w14:textId="40963317" w:rsidR="004A44D4" w:rsidRDefault="004A44D4" w:rsidP="00755F10">
      <w:pPr>
        <w:pStyle w:val="Akapitzlist"/>
        <w:numPr>
          <w:ilvl w:val="1"/>
          <w:numId w:val="88"/>
        </w:numPr>
      </w:pPr>
      <w:r>
        <w:t>zapewnienie uczniom odbywającym praktyczną naukę zawodu w miejscowościach poza Zespołem, do których codzienny dojazd nie jest możliwy, nieodpłatnego zakwaterowania, opieki oraz ryczałtu na wyżywienie w wysokości nie niższej niż 40% diety przysługującej pracownikowi z tytułu podróży służbowej na terenie kraju,</w:t>
      </w:r>
    </w:p>
    <w:p w14:paraId="1AFC8441" w14:textId="518D9B93" w:rsidR="004A44D4" w:rsidRDefault="004A44D4" w:rsidP="00755F10">
      <w:pPr>
        <w:pStyle w:val="Akapitzlist"/>
        <w:numPr>
          <w:ilvl w:val="1"/>
          <w:numId w:val="88"/>
        </w:numPr>
      </w:pPr>
      <w:r>
        <w:lastRenderedPageBreak/>
        <w:t>przygotowanie kalkulacji ponoszonych przez Zespół kosztów realizacji praktycznej nauki zawodu w ramach przyznanych przez organ prowadzący środków finansowych.</w:t>
      </w:r>
    </w:p>
    <w:p w14:paraId="646A7233" w14:textId="3BCA0E26" w:rsidR="004A44D4" w:rsidRDefault="004A44D4" w:rsidP="00755F10">
      <w:pPr>
        <w:pStyle w:val="Akapitzlist"/>
        <w:numPr>
          <w:ilvl w:val="0"/>
          <w:numId w:val="88"/>
        </w:numPr>
      </w:pPr>
      <w:r>
        <w:t>Podstawą organizowania praktycznej nauki zawodu poza szkołą jest umowa pomiędzy Zespołem a podmiotem przyjmującym uczniów na praktyczną naukę zawodu.</w:t>
      </w:r>
    </w:p>
    <w:p w14:paraId="62ABFE65" w14:textId="1A409CBF" w:rsidR="004A44D4" w:rsidRDefault="004A44D4" w:rsidP="00755F10">
      <w:pPr>
        <w:pStyle w:val="Akapitzlist"/>
        <w:numPr>
          <w:ilvl w:val="0"/>
          <w:numId w:val="88"/>
        </w:numPr>
      </w:pPr>
      <w:r>
        <w:t>Zakres wiadomości i umiejętności nabywanych przez uczniów na zajęciach praktycznych i praktykach zawodowych oraz wymiar godzin tych zajęć i praktyk określa program nauczania dla danego zawodu.</w:t>
      </w:r>
    </w:p>
    <w:p w14:paraId="7B4B49CC" w14:textId="1C198644" w:rsidR="004A44D4" w:rsidRDefault="004A44D4" w:rsidP="00755F10">
      <w:pPr>
        <w:pStyle w:val="Akapitzlist"/>
        <w:numPr>
          <w:ilvl w:val="0"/>
          <w:numId w:val="88"/>
        </w:numPr>
      </w:pPr>
      <w:r>
        <w:t>Czas trwania praktycznej nauki zawodu uczniów w wieku do 16 lat nie może przekraczać 6 godzin na dobę, a uczniów powyżej 16 lat nie może przekraczać 8 godzin na dobę. W przypadkach szczególnie uzasadnionych organizacją praktycznej nauki zawodu dopuszcza się możliwość zwiększenia dziennego wymiaru czasu tej nauki dla uczniów powyżej 18 roku życia, nie dłużej jednak niż do 12 godzin na dobę, z zachowaniem tygodniowego wymiaru czasu nauki określonego w planie nauczania.</w:t>
      </w:r>
    </w:p>
    <w:p w14:paraId="125B0089" w14:textId="57DB88BC" w:rsidR="004A44D4" w:rsidRDefault="004A44D4" w:rsidP="00755F10">
      <w:pPr>
        <w:pStyle w:val="Akapitzlist"/>
        <w:numPr>
          <w:ilvl w:val="0"/>
          <w:numId w:val="88"/>
        </w:numPr>
      </w:pPr>
      <w:r>
        <w:t>Zajęcia praktyczne prowadzone są w grupach. Podziału uczniów na grupy dokonuje Dyrektor Zespołu lub pracodawca w porozumieniu z podmiotem przyjmującym uczniów na praktyczną naukę zawodu, uwzględniając specyfikę nauczanego zawodu, przepisy bezpieczeństwa i higieny pracy, przepisy w sprawie wykazu prac wzbronionych młodocianym oraz warunki lokalowe i techniczne szkoły lub zakładu pracy.</w:t>
      </w:r>
    </w:p>
    <w:p w14:paraId="48305120" w14:textId="48AAB481" w:rsidR="004A44D4" w:rsidRDefault="004A44D4" w:rsidP="00755F10">
      <w:pPr>
        <w:pStyle w:val="Akapitzlist"/>
        <w:numPr>
          <w:ilvl w:val="0"/>
          <w:numId w:val="88"/>
        </w:numPr>
      </w:pPr>
      <w:r>
        <w:t>Zajęcia praktyczne z uczniami prowadzą nauczyciele praktycznej nauki zawodu, zaś zajęcia realizowane u pracodawców mogą być prowadzone przez właścicieli i pracowników zakładów pracy, zwanych dalej instruktorami praktycznej nauki zawodu.</w:t>
      </w:r>
    </w:p>
    <w:p w14:paraId="00A50BCD" w14:textId="5DBD77D3" w:rsidR="004A44D4" w:rsidRDefault="004A44D4" w:rsidP="00755F10">
      <w:pPr>
        <w:pStyle w:val="Akapitzlist"/>
        <w:numPr>
          <w:ilvl w:val="0"/>
          <w:numId w:val="88"/>
        </w:numPr>
      </w:pPr>
      <w:r>
        <w:t>Instruktorzy praktycznej nauki zawodu, o których mowa w ust. 9 powinni spełniać wymagania kwalifikacyjne wymagane od nauczycieli określone w odrębnych przepisach.</w:t>
      </w:r>
    </w:p>
    <w:p w14:paraId="56C25C69" w14:textId="2D778887" w:rsidR="004A44D4" w:rsidRDefault="004A44D4" w:rsidP="00755F10">
      <w:pPr>
        <w:pStyle w:val="Akapitzlist"/>
        <w:numPr>
          <w:ilvl w:val="0"/>
          <w:numId w:val="88"/>
        </w:numPr>
      </w:pPr>
      <w:r>
        <w:t>Praktyki zawodowe są prowadzone u pracodawców pod kierunkiem opiekunów (kierowników) praktyk - pracowników tych zakładów wyznaczonych przez kierownika zakładu pracy. Opiekunowie praktyk zawodowych powinni posiadać przygotowanie pedagogiczne określone w odrębnych przepisach. Praktyki zawodowe organizowane w innych podmiotach są prowadzone pod kierunkiem nauczycieli.</w:t>
      </w:r>
    </w:p>
    <w:p w14:paraId="79601709" w14:textId="1A1AB1B0" w:rsidR="004A44D4" w:rsidRDefault="004A44D4" w:rsidP="00755F10">
      <w:pPr>
        <w:pStyle w:val="Akapitzlist"/>
        <w:numPr>
          <w:ilvl w:val="0"/>
          <w:numId w:val="88"/>
        </w:numPr>
      </w:pPr>
      <w:r>
        <w:t>Praktyki zawodowe mogą być prowadzone w czasie trwania roku szkolnego i podczas ferii. W przypadku prowadzenia praktyk zawodowych podczas ferii ulega odpowiedniemu skróceniu czas trwania zajęć dydaktyczno</w:t>
      </w:r>
      <w:r w:rsidR="001E46B7">
        <w:t>-</w:t>
      </w:r>
      <w:r>
        <w:t>wychowawczych dla uczniów odbywających te praktyki.</w:t>
      </w:r>
    </w:p>
    <w:p w14:paraId="7660B957" w14:textId="2203BFD9" w:rsidR="004A44D4" w:rsidRDefault="004A44D4" w:rsidP="00755F10">
      <w:pPr>
        <w:pStyle w:val="Akapitzlist"/>
        <w:numPr>
          <w:ilvl w:val="0"/>
          <w:numId w:val="88"/>
        </w:numPr>
      </w:pPr>
      <w:r>
        <w:t>Po zakończeniu praktyki zawodowej pracodawca potwierdza jej odbycie w prowadzonej przez ucznia dokumentacji praktyki wraz z oceną wyników uzyskanych przez ucznia ustaloną według zasad określonych w statucie.</w:t>
      </w:r>
    </w:p>
    <w:p w14:paraId="752D8716" w14:textId="70F10DA6" w:rsidR="005C0EE4" w:rsidRPr="004D0C23" w:rsidRDefault="005C0EE4" w:rsidP="002A0837">
      <w:pPr>
        <w:pStyle w:val="Nagwek2"/>
      </w:pPr>
      <w:bookmarkStart w:id="38" w:name="_Toc25598692"/>
      <w:r w:rsidRPr="004D0C23">
        <w:t>Współpraca z poradnią psychologiczno-pedagogiczną</w:t>
      </w:r>
      <w:bookmarkEnd w:id="38"/>
    </w:p>
    <w:p w14:paraId="59120F89" w14:textId="77777777" w:rsidR="00BA1AA2" w:rsidRDefault="00BA1AA2" w:rsidP="00BA1AA2">
      <w:pPr>
        <w:pStyle w:val="SParagraf"/>
      </w:pPr>
    </w:p>
    <w:p w14:paraId="46FBA97D" w14:textId="07389A64" w:rsidR="004D0C23" w:rsidRDefault="004D0C23" w:rsidP="00755F10">
      <w:pPr>
        <w:pStyle w:val="Akapitzlist"/>
        <w:numPr>
          <w:ilvl w:val="0"/>
          <w:numId w:val="89"/>
        </w:numPr>
      </w:pPr>
      <w:r>
        <w:t>Zespół współpracuje z poradnią psychologiczno</w:t>
      </w:r>
      <w:r w:rsidR="001E46B7">
        <w:t>-</w:t>
      </w:r>
      <w:r>
        <w:t>pedagogiczną w zakresie realizacji zadań dydaktycznych, wychowawczych i opiekuńczych.</w:t>
      </w:r>
    </w:p>
    <w:p w14:paraId="3FA20843" w14:textId="327D89EC" w:rsidR="004D0C23" w:rsidRDefault="004D0C23" w:rsidP="00755F10">
      <w:pPr>
        <w:pStyle w:val="Akapitzlist"/>
        <w:numPr>
          <w:ilvl w:val="0"/>
          <w:numId w:val="89"/>
        </w:numPr>
      </w:pPr>
      <w:r>
        <w:t>Współpraca Zespołu z poradnią polega na:</w:t>
      </w:r>
    </w:p>
    <w:p w14:paraId="4623C2BD" w14:textId="6C2BE3EF" w:rsidR="004D0C23" w:rsidRDefault="004D0C23" w:rsidP="00755F10">
      <w:pPr>
        <w:pStyle w:val="Akapitzlist"/>
        <w:numPr>
          <w:ilvl w:val="1"/>
          <w:numId w:val="89"/>
        </w:numPr>
      </w:pPr>
      <w:r>
        <w:t>opiniowaniu przez radę pedagogiczną wniosku do poradni psychologiczno</w:t>
      </w:r>
      <w:r w:rsidR="001E46B7">
        <w:t>-</w:t>
      </w:r>
      <w:r>
        <w:t>pedagogicznej o zdiagnozowanie przyczyn trudności w nauce.</w:t>
      </w:r>
    </w:p>
    <w:p w14:paraId="64F2A2AD" w14:textId="35176D88" w:rsidR="004D0C23" w:rsidRDefault="004D0C23" w:rsidP="00755F10">
      <w:pPr>
        <w:pStyle w:val="Akapitzlist"/>
        <w:numPr>
          <w:ilvl w:val="1"/>
          <w:numId w:val="89"/>
        </w:numPr>
      </w:pPr>
      <w:r>
        <w:t>rozpoznawaniu indywidualnych potrzeb rozwojowych i edukacyjnych oraz możliwości psychofizycznych dzieci i młodzieży;</w:t>
      </w:r>
    </w:p>
    <w:p w14:paraId="4B57B4C4" w14:textId="25C942E1" w:rsidR="004D0C23" w:rsidRDefault="004D0C23" w:rsidP="00755F10">
      <w:pPr>
        <w:pStyle w:val="Akapitzlist"/>
        <w:numPr>
          <w:ilvl w:val="1"/>
          <w:numId w:val="89"/>
        </w:numPr>
      </w:pPr>
      <w:r>
        <w:t>uwzględnianiu przez nauczycieli, wychowawców i specjalistów pracujących z uczniem zaleceń poradni zawartych w opiniach i orzeczeniach;</w:t>
      </w:r>
    </w:p>
    <w:p w14:paraId="7EBEAEF2" w14:textId="60F157FC" w:rsidR="004D0C23" w:rsidRDefault="004D0C23" w:rsidP="00755F10">
      <w:pPr>
        <w:pStyle w:val="Akapitzlist"/>
        <w:numPr>
          <w:ilvl w:val="1"/>
          <w:numId w:val="89"/>
        </w:numPr>
      </w:pPr>
      <w:r>
        <w:lastRenderedPageBreak/>
        <w:t>wspierania poradni w udzielaniu i organizowaniu pomocy psychologiczno-pedagogicznej oraz opracowywaniu i realizowaniu indywidualnych programów edukacyjno-terapeutycznych;</w:t>
      </w:r>
    </w:p>
    <w:p w14:paraId="744A81C2" w14:textId="6F8F20FC" w:rsidR="005C0EE4" w:rsidRDefault="004D0C23" w:rsidP="00755F10">
      <w:pPr>
        <w:pStyle w:val="Akapitzlist"/>
        <w:numPr>
          <w:ilvl w:val="1"/>
          <w:numId w:val="89"/>
        </w:numPr>
      </w:pPr>
      <w:r>
        <w:t>realizowaniu przez poradnię zadań profilaktycznych oraz wspierających wychowawczą i edukacyjną funkcję szkoły, w tym wspieraniu nauczycieli w rozwiązywaniu problemów dydaktycznych i wychowawczych.</w:t>
      </w:r>
    </w:p>
    <w:p w14:paraId="42E9A539" w14:textId="56B268BF" w:rsidR="004D0C23" w:rsidRPr="004D0C23" w:rsidRDefault="004D0C23" w:rsidP="002A0837">
      <w:pPr>
        <w:pStyle w:val="Nagwek2"/>
      </w:pPr>
      <w:bookmarkStart w:id="39" w:name="_Toc25598693"/>
      <w:r w:rsidRPr="004D0C23">
        <w:t>Dokumentowanie przebiegu nauczania, wychowania i opieki</w:t>
      </w:r>
      <w:bookmarkEnd w:id="39"/>
    </w:p>
    <w:p w14:paraId="6ADD0ABF" w14:textId="77777777" w:rsidR="00BA1AA2" w:rsidRDefault="00BA1AA2" w:rsidP="00BA1AA2">
      <w:pPr>
        <w:pStyle w:val="SParagraf"/>
      </w:pPr>
    </w:p>
    <w:p w14:paraId="40AC9CEC" w14:textId="4E4582C2" w:rsidR="004D0C23" w:rsidRDefault="004D0C23" w:rsidP="00755F10">
      <w:pPr>
        <w:pStyle w:val="Akapitzlist"/>
        <w:numPr>
          <w:ilvl w:val="0"/>
          <w:numId w:val="90"/>
        </w:numPr>
      </w:pPr>
      <w:r>
        <w:t>Zespół prowadzi dokumentację nauczania i działalności wychowawczej</w:t>
      </w:r>
      <w:r w:rsidR="00BA1AA2">
        <w:t xml:space="preserve"> i </w:t>
      </w:r>
      <w:r>
        <w:t>opiekuńczej zgodnie z obowiązującymi przepisami w tym zakresie.</w:t>
      </w:r>
    </w:p>
    <w:p w14:paraId="390CDACF" w14:textId="2186EACC" w:rsidR="004D0C23" w:rsidRDefault="004D0C23" w:rsidP="00755F10">
      <w:pPr>
        <w:pStyle w:val="Akapitzlist"/>
        <w:numPr>
          <w:ilvl w:val="0"/>
          <w:numId w:val="90"/>
        </w:numPr>
      </w:pPr>
      <w:r>
        <w:t>W szkole może być prowadzona dodatkowa dokumentacja:</w:t>
      </w:r>
    </w:p>
    <w:p w14:paraId="3D32FF35" w14:textId="63E656E0" w:rsidR="004D0C23" w:rsidRDefault="004213F4" w:rsidP="00755F10">
      <w:pPr>
        <w:pStyle w:val="Akapitzlist"/>
        <w:numPr>
          <w:ilvl w:val="1"/>
          <w:numId w:val="90"/>
        </w:numPr>
      </w:pPr>
      <w:r>
        <w:t>d</w:t>
      </w:r>
      <w:r w:rsidR="004D0C23">
        <w:t>ziennik wychowawcy klasy;</w:t>
      </w:r>
    </w:p>
    <w:p w14:paraId="68755D15" w14:textId="09253262" w:rsidR="004D0C23" w:rsidRDefault="004213F4" w:rsidP="00755F10">
      <w:pPr>
        <w:pStyle w:val="Akapitzlist"/>
        <w:numPr>
          <w:ilvl w:val="1"/>
          <w:numId w:val="90"/>
        </w:numPr>
      </w:pPr>
      <w:r>
        <w:t>d</w:t>
      </w:r>
      <w:r w:rsidR="004D0C23">
        <w:t>ziennik pomocy psychologiczno-pedagogicznej dla każdego oddziału.</w:t>
      </w:r>
    </w:p>
    <w:p w14:paraId="3030A659" w14:textId="77777777" w:rsidR="00BA1AA2" w:rsidRDefault="00BA1AA2" w:rsidP="00BA1AA2">
      <w:pPr>
        <w:pStyle w:val="SParagraf"/>
      </w:pPr>
    </w:p>
    <w:p w14:paraId="7E6885EE" w14:textId="4CF032E6" w:rsidR="005914A1" w:rsidRPr="009B7A1C" w:rsidRDefault="00E678C0" w:rsidP="00BA1AA2">
      <w:pPr>
        <w:rPr>
          <w:b/>
        </w:rPr>
      </w:pPr>
      <w:r w:rsidRPr="009B7A1C">
        <w:rPr>
          <w:b/>
        </w:rPr>
        <w:t xml:space="preserve">Szkolny </w:t>
      </w:r>
      <w:r w:rsidR="00303D37">
        <w:rPr>
          <w:b/>
        </w:rPr>
        <w:t>s</w:t>
      </w:r>
      <w:r w:rsidRPr="009B7A1C">
        <w:rPr>
          <w:b/>
        </w:rPr>
        <w:t>ystem wychowania</w:t>
      </w:r>
      <w:r w:rsidR="00E511A5" w:rsidRPr="009B7A1C">
        <w:rPr>
          <w:b/>
        </w:rPr>
        <w:t>.</w:t>
      </w:r>
    </w:p>
    <w:p w14:paraId="0AE6F692" w14:textId="2A3F3E21" w:rsidR="005914A1" w:rsidRDefault="005914A1" w:rsidP="00755F10">
      <w:pPr>
        <w:pStyle w:val="Akapitzlist"/>
        <w:numPr>
          <w:ilvl w:val="0"/>
          <w:numId w:val="91"/>
        </w:numPr>
      </w:pPr>
      <w:r>
        <w:t xml:space="preserve">Na początku każdego roku szkolnego Rada Pedagogiczna opracowuje i zatwierdza szczegółowy </w:t>
      </w:r>
      <w:r w:rsidRPr="00633DA2">
        <w:t xml:space="preserve">Plan Pracy Wychowawczej </w:t>
      </w:r>
      <w:r>
        <w:t xml:space="preserve">na dany rok szkolny z uwzględnieniem aktualnych potrzeb i </w:t>
      </w:r>
      <w:r w:rsidRPr="00BA1AA2">
        <w:rPr>
          <w:i/>
        </w:rPr>
        <w:t>Szkolnego Programu Wychowawczo-Profilaktycznego</w:t>
      </w:r>
      <w:r>
        <w:t>.</w:t>
      </w:r>
    </w:p>
    <w:p w14:paraId="598E034C" w14:textId="79D28767" w:rsidR="005914A1" w:rsidRDefault="005914A1" w:rsidP="00755F10">
      <w:pPr>
        <w:pStyle w:val="Akapitzlist"/>
        <w:numPr>
          <w:ilvl w:val="0"/>
          <w:numId w:val="91"/>
        </w:numPr>
      </w:pPr>
      <w:r>
        <w:t>Działania wychowawcze Zespołu mają charakter systemowy i podejmują je wszyscy nauczyciele zatrudnieni w Szkole wspomagani przez dyrekcję oraz pozostałych pracowników Zespołu. Program Wychowawczo-</w:t>
      </w:r>
      <w:r w:rsidR="004213F4">
        <w:t>P</w:t>
      </w:r>
      <w:r>
        <w:t>rofilaktyczny Zespołu jest całościowy i obejmuje rozwój ucznia w wymiarze: intelektualnym, emocjonalnym, społecznym i zdrowotnym.</w:t>
      </w:r>
    </w:p>
    <w:p w14:paraId="382166A8" w14:textId="588DED90" w:rsidR="005914A1" w:rsidRDefault="005914A1" w:rsidP="00755F10">
      <w:pPr>
        <w:pStyle w:val="Akapitzlist"/>
        <w:numPr>
          <w:ilvl w:val="0"/>
          <w:numId w:val="91"/>
        </w:numPr>
      </w:pPr>
      <w:r>
        <w:t>Kluczem do działalności wychowawczej Zespołu jest oferta skierowana do uczniów oraz rodziców zawarta w §</w:t>
      </w:r>
      <w:r w:rsidR="00882FD2">
        <w:t>4</w:t>
      </w:r>
      <w:r>
        <w:t xml:space="preserve"> </w:t>
      </w:r>
      <w:r w:rsidRPr="00BA1AA2">
        <w:rPr>
          <w:i/>
        </w:rPr>
        <w:t>Misja Szkoły</w:t>
      </w:r>
      <w:r>
        <w:t>. Podstawą odniesienia sukcesu w realizacji działań wychowawczych Zespołu jest zgodne współdziałanie uczniów, rodziców i nauczycieli.</w:t>
      </w:r>
    </w:p>
    <w:p w14:paraId="746C1205" w14:textId="6A381B5A" w:rsidR="005914A1" w:rsidRDefault="005914A1" w:rsidP="00755F10">
      <w:pPr>
        <w:pStyle w:val="Akapitzlist"/>
        <w:numPr>
          <w:ilvl w:val="0"/>
          <w:numId w:val="91"/>
        </w:numPr>
      </w:pPr>
      <w:r>
        <w:t>Podjęte działania wychowawcze w bezpiecznym i przyjaznym środowisku szkolnym mają na celu przygotować ucznia do:</w:t>
      </w:r>
    </w:p>
    <w:p w14:paraId="70FC4598" w14:textId="4A599864" w:rsidR="005914A1" w:rsidRDefault="005914A1" w:rsidP="00755F10">
      <w:pPr>
        <w:pStyle w:val="Akapitzlist"/>
        <w:numPr>
          <w:ilvl w:val="1"/>
          <w:numId w:val="91"/>
        </w:numPr>
      </w:pPr>
      <w:r>
        <w:t>pracy nad sobą;</w:t>
      </w:r>
    </w:p>
    <w:p w14:paraId="1906DB1F" w14:textId="5B904FFE" w:rsidR="005914A1" w:rsidRDefault="005914A1" w:rsidP="00755F10">
      <w:pPr>
        <w:pStyle w:val="Akapitzlist"/>
        <w:numPr>
          <w:ilvl w:val="1"/>
          <w:numId w:val="91"/>
        </w:numPr>
      </w:pPr>
      <w:r>
        <w:t>bycia użytecznym członkiem społeczeństwa;</w:t>
      </w:r>
    </w:p>
    <w:p w14:paraId="3710F454" w14:textId="09A00945" w:rsidR="005914A1" w:rsidRDefault="005914A1" w:rsidP="00755F10">
      <w:pPr>
        <w:pStyle w:val="Akapitzlist"/>
        <w:numPr>
          <w:ilvl w:val="1"/>
          <w:numId w:val="91"/>
        </w:numPr>
      </w:pPr>
      <w:r>
        <w:t>bycia osobą wyróżniającą się takimi cechami, jak: odpowiedzialność, samodzielność, odwaga, kultura osobista, uczciwość, dobroć, patriotyzm, pracowitość, poszanowanie godności innych, wrażliwość na krzywdę ludzką, szacunek dla starszych, tolerancja;</w:t>
      </w:r>
    </w:p>
    <w:p w14:paraId="2079F99C" w14:textId="3471B7AC" w:rsidR="005914A1" w:rsidRDefault="005914A1" w:rsidP="00755F10">
      <w:pPr>
        <w:pStyle w:val="Akapitzlist"/>
        <w:numPr>
          <w:ilvl w:val="1"/>
          <w:numId w:val="91"/>
        </w:numPr>
      </w:pPr>
      <w:r>
        <w:t>rozwoju samorządności;</w:t>
      </w:r>
    </w:p>
    <w:p w14:paraId="026986E7" w14:textId="469DF2A0" w:rsidR="005914A1" w:rsidRDefault="005914A1" w:rsidP="00755F10">
      <w:pPr>
        <w:pStyle w:val="Akapitzlist"/>
        <w:numPr>
          <w:ilvl w:val="1"/>
          <w:numId w:val="91"/>
        </w:numPr>
      </w:pPr>
      <w:r>
        <w:t>dbałości o wypracowane tradycje: klasy, szkoły i środowiska;</w:t>
      </w:r>
    </w:p>
    <w:p w14:paraId="25690C5C" w14:textId="5703C4B3" w:rsidR="005914A1" w:rsidRDefault="005914A1" w:rsidP="00755F10">
      <w:pPr>
        <w:pStyle w:val="Akapitzlist"/>
        <w:numPr>
          <w:ilvl w:val="1"/>
          <w:numId w:val="91"/>
        </w:numPr>
      </w:pPr>
      <w:r>
        <w:t>budowania poczucia przynależności i więzi ze Szkołą;</w:t>
      </w:r>
    </w:p>
    <w:p w14:paraId="4A0BE0FE" w14:textId="521A538A" w:rsidR="005914A1" w:rsidRDefault="005914A1" w:rsidP="00755F10">
      <w:pPr>
        <w:pStyle w:val="Akapitzlist"/>
        <w:numPr>
          <w:ilvl w:val="1"/>
          <w:numId w:val="91"/>
        </w:numPr>
      </w:pPr>
      <w:r>
        <w:t>tworzenia środowiska szkolnego, w którym obowiązują jasne i jednoznaczne reguły gry akceptowane i respektowane przez wszystkich członków społeczności szkolnej.</w:t>
      </w:r>
    </w:p>
    <w:p w14:paraId="44C34A43" w14:textId="7C7C92D8" w:rsidR="005914A1" w:rsidRDefault="005914A1" w:rsidP="00755F10">
      <w:pPr>
        <w:pStyle w:val="Akapitzlist"/>
        <w:numPr>
          <w:ilvl w:val="0"/>
          <w:numId w:val="91"/>
        </w:numPr>
      </w:pPr>
      <w:r>
        <w:t xml:space="preserve">Uczeń jest podstawowym podmiotem w systemie wychowawczym Szkoły. Preferuje się następujące postawy będące kanonem </w:t>
      </w:r>
      <w:proofErr w:type="spellStart"/>
      <w:r>
        <w:t>zachowań</w:t>
      </w:r>
      <w:proofErr w:type="spellEnd"/>
      <w:r>
        <w:t xml:space="preserve"> ucznia. Uczeń:</w:t>
      </w:r>
    </w:p>
    <w:p w14:paraId="1304CBF4" w14:textId="300CF76B" w:rsidR="005914A1" w:rsidRDefault="005914A1" w:rsidP="00755F10">
      <w:pPr>
        <w:pStyle w:val="Akapitzlist"/>
        <w:numPr>
          <w:ilvl w:val="1"/>
          <w:numId w:val="91"/>
        </w:numPr>
      </w:pPr>
      <w:r>
        <w:t>zna i akceptuje działania wychowawcze szkoły;</w:t>
      </w:r>
    </w:p>
    <w:p w14:paraId="3A10FA6D" w14:textId="3BD33109" w:rsidR="005914A1" w:rsidRDefault="005914A1" w:rsidP="00755F10">
      <w:pPr>
        <w:pStyle w:val="Akapitzlist"/>
        <w:numPr>
          <w:ilvl w:val="1"/>
          <w:numId w:val="91"/>
        </w:numPr>
      </w:pPr>
      <w:r>
        <w:t>szanuje oraz akceptuje siebie i innych;</w:t>
      </w:r>
    </w:p>
    <w:p w14:paraId="3863F693" w14:textId="79E40650" w:rsidR="005914A1" w:rsidRDefault="005914A1" w:rsidP="00755F10">
      <w:pPr>
        <w:pStyle w:val="Akapitzlist"/>
        <w:numPr>
          <w:ilvl w:val="1"/>
          <w:numId w:val="91"/>
        </w:numPr>
      </w:pPr>
      <w:r>
        <w:t>umie prawidłowo funkcjonować w rodzinie, klasie, społeczności szkolnej, lokalnej, demokratycznym państwie oraz świecie;</w:t>
      </w:r>
    </w:p>
    <w:p w14:paraId="6DF72A1C" w14:textId="3705F064" w:rsidR="005914A1" w:rsidRDefault="005914A1" w:rsidP="00755F10">
      <w:pPr>
        <w:pStyle w:val="Akapitzlist"/>
        <w:numPr>
          <w:ilvl w:val="1"/>
          <w:numId w:val="91"/>
        </w:numPr>
      </w:pPr>
      <w:r>
        <w:lastRenderedPageBreak/>
        <w:t>zna i respektuje obowiązki wynikające z tytułu bycia: uczniem, dzieckiem, kolegą, członkiem społeczeństwa, Polakiem i Europejczykiem;</w:t>
      </w:r>
    </w:p>
    <w:p w14:paraId="3E1763AA" w14:textId="15F6C590" w:rsidR="005914A1" w:rsidRDefault="005914A1" w:rsidP="00755F10">
      <w:pPr>
        <w:pStyle w:val="Akapitzlist"/>
        <w:numPr>
          <w:ilvl w:val="1"/>
          <w:numId w:val="91"/>
        </w:numPr>
      </w:pPr>
      <w:r>
        <w:t>posiada wiedzę i umiejętności potrzebne do samodzielnego poszukiwania ważnych dla siebie wartości, określania celów i dokonywania wyborów;</w:t>
      </w:r>
    </w:p>
    <w:p w14:paraId="22575563" w14:textId="248B7AE7" w:rsidR="005914A1" w:rsidRDefault="005914A1" w:rsidP="00755F10">
      <w:pPr>
        <w:pStyle w:val="Akapitzlist"/>
        <w:numPr>
          <w:ilvl w:val="1"/>
          <w:numId w:val="91"/>
        </w:numPr>
      </w:pPr>
      <w:r>
        <w:t>jest zdolny do autorefleksji, nieustannie nad sobą pracuje;</w:t>
      </w:r>
    </w:p>
    <w:p w14:paraId="0B738EA2" w14:textId="6DF9D5C9" w:rsidR="005914A1" w:rsidRDefault="005914A1" w:rsidP="00755F10">
      <w:pPr>
        <w:pStyle w:val="Akapitzlist"/>
        <w:numPr>
          <w:ilvl w:val="1"/>
          <w:numId w:val="91"/>
        </w:numPr>
      </w:pPr>
      <w:r>
        <w:t>zna, rozumie i realizuje w życiu:</w:t>
      </w:r>
    </w:p>
    <w:p w14:paraId="6B33A442" w14:textId="641AAA08" w:rsidR="005914A1" w:rsidRDefault="005914A1" w:rsidP="00755F10">
      <w:pPr>
        <w:pStyle w:val="Akapitzlist"/>
        <w:numPr>
          <w:ilvl w:val="2"/>
          <w:numId w:val="91"/>
        </w:numPr>
      </w:pPr>
      <w:r>
        <w:t>zasady kultury,</w:t>
      </w:r>
    </w:p>
    <w:p w14:paraId="373155CA" w14:textId="17459966" w:rsidR="005914A1" w:rsidRDefault="005914A1" w:rsidP="00755F10">
      <w:pPr>
        <w:pStyle w:val="Akapitzlist"/>
        <w:numPr>
          <w:ilvl w:val="2"/>
          <w:numId w:val="91"/>
        </w:numPr>
      </w:pPr>
      <w:r>
        <w:t>zasady skutecznego komunikowania się,</w:t>
      </w:r>
    </w:p>
    <w:p w14:paraId="7AB4E9BD" w14:textId="28E93FE9" w:rsidR="005914A1" w:rsidRDefault="005914A1" w:rsidP="00755F10">
      <w:pPr>
        <w:pStyle w:val="Akapitzlist"/>
        <w:numPr>
          <w:ilvl w:val="2"/>
          <w:numId w:val="91"/>
        </w:numPr>
      </w:pPr>
      <w:r>
        <w:t>zasady bezpieczeństwa oraz higieny życia i pracy,</w:t>
      </w:r>
    </w:p>
    <w:p w14:paraId="0978032E" w14:textId="7397FD9C" w:rsidR="005914A1" w:rsidRDefault="005914A1" w:rsidP="00755F10">
      <w:pPr>
        <w:pStyle w:val="Akapitzlist"/>
        <w:numPr>
          <w:ilvl w:val="2"/>
          <w:numId w:val="91"/>
        </w:numPr>
      </w:pPr>
      <w:r>
        <w:t>akceptowany społecznie system wartości</w:t>
      </w:r>
    </w:p>
    <w:p w14:paraId="5C1EB794" w14:textId="32229417" w:rsidR="005914A1" w:rsidRDefault="005914A1" w:rsidP="00755F10">
      <w:pPr>
        <w:pStyle w:val="Akapitzlist"/>
        <w:numPr>
          <w:ilvl w:val="1"/>
          <w:numId w:val="91"/>
        </w:numPr>
      </w:pPr>
      <w:r>
        <w:t>chce i umie dążyć do realizacji własnych zamierzeń:</w:t>
      </w:r>
    </w:p>
    <w:p w14:paraId="217587A1" w14:textId="340EAD7E" w:rsidR="005914A1" w:rsidRDefault="005914A1" w:rsidP="00755F10">
      <w:pPr>
        <w:pStyle w:val="Akapitzlist"/>
        <w:numPr>
          <w:ilvl w:val="1"/>
          <w:numId w:val="91"/>
        </w:numPr>
      </w:pPr>
      <w:r>
        <w:t>umie diagnozować zagrożenia w realizacji celów życiowych;</w:t>
      </w:r>
    </w:p>
    <w:p w14:paraId="34E0DD51" w14:textId="2FF3B90B" w:rsidR="005914A1" w:rsidRDefault="005914A1" w:rsidP="00755F10">
      <w:pPr>
        <w:pStyle w:val="Akapitzlist"/>
        <w:numPr>
          <w:ilvl w:val="1"/>
          <w:numId w:val="91"/>
        </w:numPr>
      </w:pPr>
      <w:r>
        <w:t>jest otwarty na zdobywanie wiedzy.</w:t>
      </w:r>
    </w:p>
    <w:p w14:paraId="31973E40" w14:textId="5B24DB08" w:rsidR="005914A1" w:rsidRDefault="005914A1" w:rsidP="00755F10">
      <w:pPr>
        <w:pStyle w:val="Akapitzlist"/>
        <w:numPr>
          <w:ilvl w:val="0"/>
          <w:numId w:val="91"/>
        </w:numPr>
      </w:pPr>
      <w:r>
        <w:t>W oparciu o Program Wychowawczo-Profilaktyczny Zespołu zespoły wychowawców (wychowawcy klas) opracowują klasowe plany wychowawcze na dany rok szkolny. Plan Wychowawczy w klasie powinien uwzględniać następujące zagadnienia:</w:t>
      </w:r>
    </w:p>
    <w:p w14:paraId="123BDE37" w14:textId="2CFC03A7" w:rsidR="005914A1" w:rsidRDefault="005914A1" w:rsidP="00755F10">
      <w:pPr>
        <w:pStyle w:val="Akapitzlist"/>
        <w:numPr>
          <w:ilvl w:val="1"/>
          <w:numId w:val="91"/>
        </w:numPr>
      </w:pPr>
      <w:r>
        <w:t>poznanie ucznia, jego potrzeb i możliwości;</w:t>
      </w:r>
    </w:p>
    <w:p w14:paraId="1DC8A9F7" w14:textId="17658716" w:rsidR="005914A1" w:rsidRDefault="005914A1" w:rsidP="00755F10">
      <w:pPr>
        <w:pStyle w:val="Akapitzlist"/>
        <w:numPr>
          <w:ilvl w:val="1"/>
          <w:numId w:val="91"/>
        </w:numPr>
      </w:pPr>
      <w:r>
        <w:t>przygotowanie ucznia do poznania własnej osoby;</w:t>
      </w:r>
    </w:p>
    <w:p w14:paraId="362D353C" w14:textId="64DD4323" w:rsidR="005914A1" w:rsidRDefault="005914A1" w:rsidP="00755F10">
      <w:pPr>
        <w:pStyle w:val="Akapitzlist"/>
        <w:numPr>
          <w:ilvl w:val="1"/>
          <w:numId w:val="91"/>
        </w:numPr>
      </w:pPr>
      <w:r>
        <w:t>wdrażanie uczniów do pracy nad własnym rozwojem;</w:t>
      </w:r>
    </w:p>
    <w:p w14:paraId="7F6003BA" w14:textId="59747C9C" w:rsidR="005914A1" w:rsidRDefault="005914A1" w:rsidP="00755F10">
      <w:pPr>
        <w:pStyle w:val="Akapitzlist"/>
        <w:numPr>
          <w:ilvl w:val="1"/>
          <w:numId w:val="91"/>
        </w:numPr>
      </w:pPr>
      <w:r>
        <w:t>pomoc w tworzeniu systemu wartości;</w:t>
      </w:r>
    </w:p>
    <w:p w14:paraId="217BFAF9" w14:textId="69541347" w:rsidR="005914A1" w:rsidRDefault="005914A1" w:rsidP="00755F10">
      <w:pPr>
        <w:pStyle w:val="Akapitzlist"/>
        <w:numPr>
          <w:ilvl w:val="1"/>
          <w:numId w:val="91"/>
        </w:numPr>
      </w:pPr>
      <w:r>
        <w:t>strategie działań, których celem jest budowanie satysfakcjonujących relacji w klasie:</w:t>
      </w:r>
    </w:p>
    <w:p w14:paraId="2C57D470" w14:textId="1F7868AA" w:rsidR="005914A1" w:rsidRDefault="005914A1" w:rsidP="00755F10">
      <w:pPr>
        <w:pStyle w:val="Akapitzlist"/>
        <w:numPr>
          <w:ilvl w:val="2"/>
          <w:numId w:val="91"/>
        </w:numPr>
      </w:pPr>
      <w:r>
        <w:t>adaptacja,</w:t>
      </w:r>
    </w:p>
    <w:p w14:paraId="407D8615" w14:textId="3F5AF511" w:rsidR="005914A1" w:rsidRDefault="005914A1" w:rsidP="00755F10">
      <w:pPr>
        <w:pStyle w:val="Akapitzlist"/>
        <w:numPr>
          <w:ilvl w:val="2"/>
          <w:numId w:val="91"/>
        </w:numPr>
      </w:pPr>
      <w:r>
        <w:t>integracja,</w:t>
      </w:r>
    </w:p>
    <w:p w14:paraId="2A8DB2B7" w14:textId="66B16ACC" w:rsidR="005914A1" w:rsidRDefault="005914A1" w:rsidP="00755F10">
      <w:pPr>
        <w:pStyle w:val="Akapitzlist"/>
        <w:numPr>
          <w:ilvl w:val="2"/>
          <w:numId w:val="91"/>
        </w:numPr>
      </w:pPr>
      <w:r>
        <w:t>przydział ról w klasie,</w:t>
      </w:r>
    </w:p>
    <w:p w14:paraId="190DDD37" w14:textId="516339E8" w:rsidR="005914A1" w:rsidRDefault="005914A1" w:rsidP="00755F10">
      <w:pPr>
        <w:pStyle w:val="Akapitzlist"/>
        <w:numPr>
          <w:ilvl w:val="2"/>
          <w:numId w:val="91"/>
        </w:numPr>
      </w:pPr>
      <w:r>
        <w:t>wewnątrzklasowy system norm postępowania,</w:t>
      </w:r>
    </w:p>
    <w:p w14:paraId="43EC4C70" w14:textId="642A9A02" w:rsidR="005914A1" w:rsidRDefault="005914A1" w:rsidP="00755F10">
      <w:pPr>
        <w:pStyle w:val="Akapitzlist"/>
        <w:numPr>
          <w:ilvl w:val="2"/>
          <w:numId w:val="91"/>
        </w:numPr>
      </w:pPr>
      <w:r>
        <w:t>określenie praw i obowiązków w klasie, szkole,</w:t>
      </w:r>
    </w:p>
    <w:p w14:paraId="5B3D4D23" w14:textId="17EC6D52" w:rsidR="005914A1" w:rsidRDefault="005914A1" w:rsidP="00755F10">
      <w:pPr>
        <w:pStyle w:val="Akapitzlist"/>
        <w:numPr>
          <w:ilvl w:val="2"/>
          <w:numId w:val="91"/>
        </w:numPr>
      </w:pPr>
      <w:r>
        <w:t>kronika klasowa, strona internetowa itp.</w:t>
      </w:r>
    </w:p>
    <w:p w14:paraId="59C5197F" w14:textId="078F1A31" w:rsidR="005914A1" w:rsidRDefault="005914A1" w:rsidP="008E0056">
      <w:pPr>
        <w:pStyle w:val="Akapitzlist"/>
        <w:numPr>
          <w:ilvl w:val="1"/>
          <w:numId w:val="91"/>
        </w:numPr>
      </w:pPr>
      <w:r>
        <w:t>budowanie wizerunku klasy i więzi pomiędzy wychowankami:</w:t>
      </w:r>
    </w:p>
    <w:p w14:paraId="796FF88C" w14:textId="6A638917" w:rsidR="005914A1" w:rsidRDefault="005914A1" w:rsidP="00755F10">
      <w:pPr>
        <w:pStyle w:val="Akapitzlist"/>
        <w:numPr>
          <w:ilvl w:val="2"/>
          <w:numId w:val="91"/>
        </w:numPr>
      </w:pPr>
      <w:r>
        <w:t>wspólne uroczystości klasowe, szkolne, obozy naukowe, sportowe,</w:t>
      </w:r>
    </w:p>
    <w:p w14:paraId="579F03C6" w14:textId="55643A9E" w:rsidR="005914A1" w:rsidRDefault="005914A1" w:rsidP="00755F10">
      <w:pPr>
        <w:pStyle w:val="Akapitzlist"/>
        <w:numPr>
          <w:ilvl w:val="2"/>
          <w:numId w:val="91"/>
        </w:numPr>
      </w:pPr>
      <w:r>
        <w:t>edukacja zdrowotna, regionalna, kulturalna,</w:t>
      </w:r>
      <w:r w:rsidR="00FD0E16">
        <w:t xml:space="preserve"> ekologiczna</w:t>
      </w:r>
    </w:p>
    <w:p w14:paraId="0A60B8F2" w14:textId="199EE002" w:rsidR="005914A1" w:rsidRDefault="005914A1" w:rsidP="00755F10">
      <w:pPr>
        <w:pStyle w:val="Akapitzlist"/>
        <w:numPr>
          <w:ilvl w:val="2"/>
          <w:numId w:val="91"/>
        </w:numPr>
      </w:pPr>
      <w:r>
        <w:t>kierowanie zespołem klasowym na zasadzie włączania do udziału</w:t>
      </w:r>
      <w:r w:rsidR="007257A3">
        <w:t xml:space="preserve"> w </w:t>
      </w:r>
      <w:r>
        <w:t>podejmowaniu decyzji rodziców i uczniów,</w:t>
      </w:r>
    </w:p>
    <w:p w14:paraId="3BA3D29D" w14:textId="5E0C517C" w:rsidR="005914A1" w:rsidRDefault="005914A1" w:rsidP="00755F10">
      <w:pPr>
        <w:pStyle w:val="Akapitzlist"/>
        <w:numPr>
          <w:ilvl w:val="2"/>
          <w:numId w:val="91"/>
        </w:numPr>
      </w:pPr>
      <w:r>
        <w:t>wspólne narady wychowawcze,</w:t>
      </w:r>
    </w:p>
    <w:p w14:paraId="16D39B71" w14:textId="56AA4B01" w:rsidR="005914A1" w:rsidRDefault="005914A1" w:rsidP="00755F10">
      <w:pPr>
        <w:pStyle w:val="Akapitzlist"/>
        <w:numPr>
          <w:ilvl w:val="2"/>
          <w:numId w:val="91"/>
        </w:numPr>
      </w:pPr>
      <w:r>
        <w:t>tematyka godzin wychowawczych z uwzględnieniem zainteresowań klasy,</w:t>
      </w:r>
    </w:p>
    <w:p w14:paraId="4EFEFFB0" w14:textId="091DC8BA" w:rsidR="005914A1" w:rsidRDefault="005914A1" w:rsidP="00755F10">
      <w:pPr>
        <w:pStyle w:val="Akapitzlist"/>
        <w:numPr>
          <w:ilvl w:val="2"/>
          <w:numId w:val="91"/>
        </w:numPr>
      </w:pPr>
      <w:r>
        <w:t>aktywny udział klasy w pracach na rzecz Szkoły i środowiska,</w:t>
      </w:r>
    </w:p>
    <w:p w14:paraId="27A3E146" w14:textId="5B233427" w:rsidR="005914A1" w:rsidRDefault="005914A1" w:rsidP="00755F10">
      <w:pPr>
        <w:pStyle w:val="Akapitzlist"/>
        <w:numPr>
          <w:ilvl w:val="2"/>
          <w:numId w:val="91"/>
        </w:numPr>
      </w:pPr>
      <w:r>
        <w:t>szukanie, pielęgnowanie i rozwijanie tzw. „mocnych stron klasy</w:t>
      </w:r>
      <w:r w:rsidR="00BB5A4E">
        <w:t>”</w:t>
      </w:r>
      <w:r>
        <w:t>.</w:t>
      </w:r>
    </w:p>
    <w:p w14:paraId="55060834" w14:textId="6FC4BE98" w:rsidR="005914A1" w:rsidRDefault="005914A1" w:rsidP="00755F10">
      <w:pPr>
        <w:pStyle w:val="Akapitzlist"/>
        <w:numPr>
          <w:ilvl w:val="1"/>
          <w:numId w:val="91"/>
        </w:numPr>
      </w:pPr>
      <w:r>
        <w:t>strategie działań, których celem jest wychowanie obywatelskie i patriotyczne.</w:t>
      </w:r>
    </w:p>
    <w:p w14:paraId="6375A18F" w14:textId="75E0010D" w:rsidR="005914A1" w:rsidRDefault="005914A1" w:rsidP="00755F10">
      <w:pPr>
        <w:pStyle w:val="Akapitzlist"/>
        <w:numPr>
          <w:ilvl w:val="1"/>
          <w:numId w:val="91"/>
        </w:numPr>
      </w:pPr>
      <w:r>
        <w:t>promowanie wartości kulturowych, obyczajowych, środowiskowych i związanych</w:t>
      </w:r>
      <w:r w:rsidR="007257A3">
        <w:t xml:space="preserve"> </w:t>
      </w:r>
      <w:r>
        <w:t>z ochroną zdrowia</w:t>
      </w:r>
      <w:r w:rsidR="00FD0E16">
        <w:t xml:space="preserve"> i profilaktyką uzależnień</w:t>
      </w:r>
      <w:r>
        <w:t>.</w:t>
      </w:r>
    </w:p>
    <w:p w14:paraId="32C3CFA7" w14:textId="5BB626EA" w:rsidR="005914A1" w:rsidRDefault="005914A1" w:rsidP="00755F10">
      <w:pPr>
        <w:pStyle w:val="Akapitzlist"/>
        <w:numPr>
          <w:ilvl w:val="1"/>
          <w:numId w:val="91"/>
        </w:numPr>
      </w:pPr>
      <w:r>
        <w:t>preorientacja zawodowa.</w:t>
      </w:r>
    </w:p>
    <w:p w14:paraId="4E7550F2" w14:textId="1D366AB6" w:rsidR="007257A3" w:rsidRDefault="007257A3" w:rsidP="002A0837">
      <w:pPr>
        <w:pStyle w:val="Nagwek2"/>
      </w:pPr>
      <w:bookmarkStart w:id="40" w:name="_Toc25598694"/>
      <w:r w:rsidRPr="008921DB">
        <w:t>Wolontariat w szkole</w:t>
      </w:r>
      <w:bookmarkEnd w:id="40"/>
    </w:p>
    <w:p w14:paraId="3376660D" w14:textId="77777777" w:rsidR="00115ACF" w:rsidRDefault="00115ACF" w:rsidP="00115ACF">
      <w:pPr>
        <w:pStyle w:val="SParagraf"/>
      </w:pPr>
    </w:p>
    <w:p w14:paraId="2E584152" w14:textId="4571A291" w:rsidR="007257A3" w:rsidRDefault="007257A3" w:rsidP="00755F10">
      <w:pPr>
        <w:pStyle w:val="Akapitzlist"/>
        <w:numPr>
          <w:ilvl w:val="0"/>
          <w:numId w:val="92"/>
        </w:numPr>
      </w:pPr>
      <w:r>
        <w:t>W szkole funkcjonuje Szkolny Klub Wolontariatu.</w:t>
      </w:r>
    </w:p>
    <w:p w14:paraId="0ACEA043" w14:textId="408EE846" w:rsidR="007257A3" w:rsidRDefault="007257A3" w:rsidP="00755F10">
      <w:pPr>
        <w:pStyle w:val="Akapitzlist"/>
        <w:numPr>
          <w:ilvl w:val="0"/>
          <w:numId w:val="92"/>
        </w:numPr>
      </w:pPr>
      <w:r>
        <w:lastRenderedPageBreak/>
        <w:t>Szkolny klub wolontariusza ma za zadanie organizować i świadczyć pomoc najbardziej potrzebującym, reagować czynnie na potrzeby środowiska, inicjować działania w środowisku szkolnym i lokalnym, wspomagać różnego typu inicjatywy charytatywne i kulturalne.</w:t>
      </w:r>
    </w:p>
    <w:p w14:paraId="33E6EA08" w14:textId="5C8DA20E" w:rsidR="007257A3" w:rsidRDefault="007257A3" w:rsidP="00755F10">
      <w:pPr>
        <w:pStyle w:val="Akapitzlist"/>
        <w:numPr>
          <w:ilvl w:val="0"/>
          <w:numId w:val="92"/>
        </w:numPr>
      </w:pPr>
      <w:r>
        <w:t>Członkiem klubu może być każdy uczeń.</w:t>
      </w:r>
    </w:p>
    <w:p w14:paraId="3CACF785" w14:textId="4616321F" w:rsidR="007257A3" w:rsidRDefault="007257A3" w:rsidP="00755F10">
      <w:pPr>
        <w:pStyle w:val="Akapitzlist"/>
        <w:numPr>
          <w:ilvl w:val="0"/>
          <w:numId w:val="92"/>
        </w:numPr>
      </w:pPr>
      <w:r>
        <w:t>Cele działania szkolnego klubu wolontariatu:</w:t>
      </w:r>
    </w:p>
    <w:p w14:paraId="52A06F26" w14:textId="3FE4C2E9" w:rsidR="007257A3" w:rsidRDefault="007257A3" w:rsidP="00755F10">
      <w:pPr>
        <w:pStyle w:val="Akapitzlist"/>
        <w:numPr>
          <w:ilvl w:val="1"/>
          <w:numId w:val="92"/>
        </w:numPr>
      </w:pPr>
      <w:r>
        <w:t>zapoznawanie uczniów z ideą wolontariatu;</w:t>
      </w:r>
    </w:p>
    <w:p w14:paraId="6FD4E9BB" w14:textId="247BE3F4" w:rsidR="007257A3" w:rsidRDefault="007257A3" w:rsidP="00755F10">
      <w:pPr>
        <w:pStyle w:val="Akapitzlist"/>
        <w:numPr>
          <w:ilvl w:val="1"/>
          <w:numId w:val="92"/>
        </w:numPr>
      </w:pPr>
      <w:r>
        <w:t>angażowanie uczniów w świadomą, dobrowolną i nieodpłatną pomoc innym;</w:t>
      </w:r>
    </w:p>
    <w:p w14:paraId="56179E79" w14:textId="78565EB3" w:rsidR="007257A3" w:rsidRDefault="007257A3" w:rsidP="00755F10">
      <w:pPr>
        <w:pStyle w:val="Akapitzlist"/>
        <w:numPr>
          <w:ilvl w:val="1"/>
          <w:numId w:val="92"/>
        </w:numPr>
      </w:pPr>
      <w:r>
        <w:t>promowanie wśród dzieci i młodzieży postaw: wrażliwości na potrzeby innych, empatii, życzliwości, otwartości i bezinteresowności w podejmowanych działaniach;</w:t>
      </w:r>
    </w:p>
    <w:p w14:paraId="63276564" w14:textId="7F764C34" w:rsidR="007257A3" w:rsidRDefault="007257A3" w:rsidP="00755F10">
      <w:pPr>
        <w:pStyle w:val="Akapitzlist"/>
        <w:numPr>
          <w:ilvl w:val="1"/>
          <w:numId w:val="92"/>
        </w:numPr>
      </w:pPr>
      <w:r>
        <w:t>organizowanie aktywnego działania w obszarze pomocy koleżeńskiej, społecznej, kulturalnej na terenie szkoły i w środowisku rodzinnym oraz lokalnym;</w:t>
      </w:r>
    </w:p>
    <w:p w14:paraId="79699A92" w14:textId="6F71E54A" w:rsidR="007257A3" w:rsidRDefault="007257A3" w:rsidP="00755F10">
      <w:pPr>
        <w:pStyle w:val="Akapitzlist"/>
        <w:numPr>
          <w:ilvl w:val="1"/>
          <w:numId w:val="92"/>
        </w:numPr>
      </w:pPr>
      <w:r>
        <w:t xml:space="preserve">tworzenie przestrzeni dla służby </w:t>
      </w:r>
      <w:proofErr w:type="spellStart"/>
      <w:r>
        <w:t>wolontarystycznej</w:t>
      </w:r>
      <w:proofErr w:type="spellEnd"/>
      <w:r>
        <w:t xml:space="preserve"> poprzez organizowanie konkretnych sposobów pomocy i tworzenie zespołów wolontariuszy do ich realizacji;</w:t>
      </w:r>
    </w:p>
    <w:p w14:paraId="635BCCCC" w14:textId="3369731D" w:rsidR="007257A3" w:rsidRDefault="007257A3" w:rsidP="00755F10">
      <w:pPr>
        <w:pStyle w:val="Akapitzlist"/>
        <w:numPr>
          <w:ilvl w:val="1"/>
          <w:numId w:val="92"/>
        </w:numPr>
      </w:pPr>
      <w:r>
        <w:t xml:space="preserve">pośredniczenie we włączaniu dzieci i młodzieży do działań o charakterze </w:t>
      </w:r>
      <w:proofErr w:type="spellStart"/>
      <w:r>
        <w:t>wolontarystycznym</w:t>
      </w:r>
      <w:proofErr w:type="spellEnd"/>
      <w:r>
        <w:t xml:space="preserve"> w działania pozaszkolne, promowanie i komunikowanie o akcjach prowadzonych w środowisku lokalnym, akcjach ogólnopolskich i podejmowanych przez inne organizacje;</w:t>
      </w:r>
    </w:p>
    <w:p w14:paraId="53CC8E64" w14:textId="52697990" w:rsidR="007257A3" w:rsidRDefault="007257A3" w:rsidP="00755F10">
      <w:pPr>
        <w:pStyle w:val="Akapitzlist"/>
        <w:numPr>
          <w:ilvl w:val="1"/>
          <w:numId w:val="92"/>
        </w:numPr>
      </w:pPr>
      <w:r>
        <w:t>wpieranie ciekawych inicjatyw młodzieży szkolnej;</w:t>
      </w:r>
    </w:p>
    <w:p w14:paraId="697F7BD3" w14:textId="08E19DA5" w:rsidR="007257A3" w:rsidRDefault="007257A3" w:rsidP="00755F10">
      <w:pPr>
        <w:pStyle w:val="Akapitzlist"/>
        <w:numPr>
          <w:ilvl w:val="1"/>
          <w:numId w:val="92"/>
        </w:numPr>
      </w:pPr>
      <w:r>
        <w:t>promowanie idei wolontariatu;</w:t>
      </w:r>
    </w:p>
    <w:p w14:paraId="5ABE4443" w14:textId="72678837" w:rsidR="007257A3" w:rsidRDefault="007257A3" w:rsidP="00755F10">
      <w:pPr>
        <w:pStyle w:val="Akapitzlist"/>
        <w:numPr>
          <w:ilvl w:val="1"/>
          <w:numId w:val="92"/>
        </w:numPr>
      </w:pPr>
      <w:r>
        <w:t>prowadzenie warsztatów, szkoleń i cyklicznych spotkań wolontariuszy i chętnych do przystąpienia do Klubu lub chętnych do włączenia się do akcji niesienia pomocy;</w:t>
      </w:r>
    </w:p>
    <w:p w14:paraId="504DACC9" w14:textId="68C1EB2A" w:rsidR="007257A3" w:rsidRDefault="007257A3" w:rsidP="00755F10">
      <w:pPr>
        <w:pStyle w:val="Akapitzlist"/>
        <w:numPr>
          <w:ilvl w:val="1"/>
          <w:numId w:val="92"/>
        </w:numPr>
      </w:pPr>
      <w:r>
        <w:t>angażowanie się w miarę potrzeb do pomocy w jednorazowych imprezach o charakterze charytatywnym.</w:t>
      </w:r>
    </w:p>
    <w:p w14:paraId="4EEA6AD1" w14:textId="580F9487" w:rsidR="007257A3" w:rsidRDefault="007257A3" w:rsidP="00755F10">
      <w:pPr>
        <w:pStyle w:val="Akapitzlist"/>
        <w:numPr>
          <w:ilvl w:val="0"/>
          <w:numId w:val="92"/>
        </w:numPr>
      </w:pPr>
      <w:r>
        <w:t>Wolontariusze:</w:t>
      </w:r>
    </w:p>
    <w:p w14:paraId="1210BEED" w14:textId="604BD3F7" w:rsidR="007257A3" w:rsidRDefault="007257A3" w:rsidP="00755F10">
      <w:pPr>
        <w:pStyle w:val="Akapitzlist"/>
        <w:numPr>
          <w:ilvl w:val="1"/>
          <w:numId w:val="92"/>
        </w:numPr>
      </w:pPr>
      <w:r>
        <w:t>wolontariusz, to osoba pracująca na zasadzie wolontariatu;</w:t>
      </w:r>
    </w:p>
    <w:p w14:paraId="27794C43" w14:textId="14140D38" w:rsidR="007257A3" w:rsidRDefault="007257A3" w:rsidP="00755F10">
      <w:pPr>
        <w:pStyle w:val="Akapitzlist"/>
        <w:numPr>
          <w:ilvl w:val="1"/>
          <w:numId w:val="92"/>
        </w:numPr>
      </w:pPr>
      <w:r>
        <w:t>wolontariuszem może być każdy uczeń, który na ochotnika i bezinteresownie niesie pomoc, tam, gdzie jest ona potrzebna;</w:t>
      </w:r>
    </w:p>
    <w:p w14:paraId="736F68B9" w14:textId="105B27D7" w:rsidR="007257A3" w:rsidRDefault="007257A3" w:rsidP="00755F10">
      <w:pPr>
        <w:pStyle w:val="Akapitzlist"/>
        <w:numPr>
          <w:ilvl w:val="1"/>
          <w:numId w:val="92"/>
        </w:numPr>
      </w:pPr>
      <w:r>
        <w:t>warunkiem wstąpienia do Klubu Wolontariatu jest złożenie w formie pisemnej deklaracji, do której obowiązkowo jest załączana pisemna zgoda rodziców (prawnych opiekunów);</w:t>
      </w:r>
    </w:p>
    <w:p w14:paraId="14117EDD" w14:textId="12A8590F" w:rsidR="007257A3" w:rsidRDefault="007257A3" w:rsidP="00755F10">
      <w:pPr>
        <w:pStyle w:val="Akapitzlist"/>
        <w:numPr>
          <w:ilvl w:val="1"/>
          <w:numId w:val="92"/>
        </w:numPr>
      </w:pPr>
      <w:r>
        <w:t xml:space="preserve">po wstąpieniu do Klubu </w:t>
      </w:r>
      <w:r w:rsidR="008E0056">
        <w:t>W</w:t>
      </w:r>
      <w:r>
        <w:t>olontariatu uczestnik podpisuje zobowiązanie przestrzegania zasad wolontariatu i regulaminu, obowiązującego w szkole;</w:t>
      </w:r>
    </w:p>
    <w:p w14:paraId="7E3CAF49" w14:textId="13209A22" w:rsidR="007257A3" w:rsidRDefault="007257A3" w:rsidP="00755F10">
      <w:pPr>
        <w:pStyle w:val="Akapitzlist"/>
        <w:numPr>
          <w:ilvl w:val="1"/>
          <w:numId w:val="92"/>
        </w:numPr>
      </w:pPr>
      <w:r>
        <w:t xml:space="preserve">członkowie klubu mogą podejmować pracę </w:t>
      </w:r>
      <w:proofErr w:type="spellStart"/>
      <w:r>
        <w:t>wolontarystyczną</w:t>
      </w:r>
      <w:proofErr w:type="spellEnd"/>
      <w:r>
        <w:t xml:space="preserve"> w wymiarze, który nie utrudni im nauki i pozwoli wywiązywać się z obowiązków domowych;</w:t>
      </w:r>
    </w:p>
    <w:p w14:paraId="791D7CE6" w14:textId="00BA6643" w:rsidR="007257A3" w:rsidRDefault="007257A3" w:rsidP="00755F10">
      <w:pPr>
        <w:pStyle w:val="Akapitzlist"/>
        <w:numPr>
          <w:ilvl w:val="1"/>
          <w:numId w:val="92"/>
        </w:numPr>
      </w:pPr>
      <w:r>
        <w:t xml:space="preserve">członek </w:t>
      </w:r>
      <w:r w:rsidR="008E0056">
        <w:t>k</w:t>
      </w:r>
      <w:r>
        <w:t>lubu kieruje się bezinteresownością, życzliwością, chęcią niesienia pomocy, troską o innych;</w:t>
      </w:r>
    </w:p>
    <w:p w14:paraId="7B4D8DA5" w14:textId="388B0637" w:rsidR="007257A3" w:rsidRDefault="007257A3" w:rsidP="00755F10">
      <w:pPr>
        <w:pStyle w:val="Akapitzlist"/>
        <w:numPr>
          <w:ilvl w:val="1"/>
          <w:numId w:val="92"/>
        </w:numPr>
      </w:pPr>
      <w:r>
        <w:t>członek klubu wywiązuje się sumiennie z podjętych przez siebie zobowiązań;</w:t>
      </w:r>
    </w:p>
    <w:p w14:paraId="693FEA26" w14:textId="24CF1CA7" w:rsidR="007257A3" w:rsidRDefault="007257A3" w:rsidP="00755F10">
      <w:pPr>
        <w:pStyle w:val="Akapitzlist"/>
        <w:numPr>
          <w:ilvl w:val="1"/>
          <w:numId w:val="92"/>
        </w:numPr>
      </w:pPr>
      <w:r>
        <w:t>każdy członek klubu systematycznie wpisuje do Dziennika zajęć pozalekcyjnych wykonane prace. Wpisów mogą dokonywać także koordynatorzy oraz osoba lub przedstawiciel instytucji, na rzecz której wolontariusz działa;</w:t>
      </w:r>
    </w:p>
    <w:p w14:paraId="5406B3B5" w14:textId="1BF404CD" w:rsidR="007257A3" w:rsidRDefault="007257A3" w:rsidP="00755F10">
      <w:pPr>
        <w:pStyle w:val="Akapitzlist"/>
        <w:numPr>
          <w:ilvl w:val="1"/>
          <w:numId w:val="92"/>
        </w:numPr>
      </w:pPr>
      <w:r>
        <w:t xml:space="preserve">członek klubu systematycznie uczestniczy w pracy </w:t>
      </w:r>
      <w:r w:rsidR="008E0056">
        <w:t>k</w:t>
      </w:r>
      <w:r>
        <w:t>lubu, a także w spotkaniach i warsztatach dla wolontariuszy;</w:t>
      </w:r>
    </w:p>
    <w:p w14:paraId="202902EB" w14:textId="020C6763" w:rsidR="007257A3" w:rsidRDefault="007257A3" w:rsidP="00755F10">
      <w:pPr>
        <w:pStyle w:val="Akapitzlist"/>
        <w:numPr>
          <w:ilvl w:val="1"/>
          <w:numId w:val="92"/>
        </w:numPr>
      </w:pPr>
      <w:r>
        <w:t xml:space="preserve">każdy członek klubu stara się aktywnie włączyć w działalność </w:t>
      </w:r>
      <w:r w:rsidR="008E0056">
        <w:t>k</w:t>
      </w:r>
      <w:r>
        <w:t>lubu oraz wykorzystując swoje zdolności i doświadczenie zgłaszać własne propozycje i inicjatywy;</w:t>
      </w:r>
    </w:p>
    <w:p w14:paraId="6061B4E1" w14:textId="60F98762" w:rsidR="007257A3" w:rsidRDefault="007257A3" w:rsidP="00755F10">
      <w:pPr>
        <w:pStyle w:val="Akapitzlist"/>
        <w:numPr>
          <w:ilvl w:val="1"/>
          <w:numId w:val="92"/>
        </w:numPr>
      </w:pPr>
      <w:r>
        <w:t>każdy członek klubu swoim postępowaniem stara się promować ideę wolontariatu, godnie reprezentować swoją szkołę oraz być przykładem dla innych;</w:t>
      </w:r>
    </w:p>
    <w:p w14:paraId="1F650ED5" w14:textId="633AC737" w:rsidR="007257A3" w:rsidRDefault="007257A3" w:rsidP="00755F10">
      <w:pPr>
        <w:pStyle w:val="Akapitzlist"/>
        <w:numPr>
          <w:ilvl w:val="1"/>
          <w:numId w:val="92"/>
        </w:numPr>
      </w:pPr>
      <w:r>
        <w:t>każdy członek klubu jest zobowiązany przestrzegać zasad zawartych w Kodeksie Etycznym oraz Regulaminie Klubu;</w:t>
      </w:r>
    </w:p>
    <w:p w14:paraId="02F6B4DC" w14:textId="5E3D4001" w:rsidR="007257A3" w:rsidRDefault="007257A3" w:rsidP="00755F10">
      <w:pPr>
        <w:pStyle w:val="Akapitzlist"/>
        <w:numPr>
          <w:ilvl w:val="1"/>
          <w:numId w:val="92"/>
        </w:numPr>
      </w:pPr>
      <w:r>
        <w:lastRenderedPageBreak/>
        <w:t xml:space="preserve">wolontariusz może zostać skreślony z listy wolontariuszy za nieprzestrzeganie regulaminu szkolnego klubu wolontariusza. O skreśleniu z listy decyduje opiekun szkolnego klubu wolontariusza, po zasięgnięciu opinii </w:t>
      </w:r>
      <w:r w:rsidR="008E0056">
        <w:t>Z</w:t>
      </w:r>
      <w:r>
        <w:t>arządu</w:t>
      </w:r>
      <w:r w:rsidR="00207B45">
        <w:t xml:space="preserve"> </w:t>
      </w:r>
      <w:r w:rsidR="008E0056">
        <w:t>K</w:t>
      </w:r>
      <w:r>
        <w:t>lubu.</w:t>
      </w:r>
    </w:p>
    <w:p w14:paraId="62FC1718" w14:textId="77777777" w:rsidR="00115ACF" w:rsidRDefault="00115ACF" w:rsidP="00397A76">
      <w:pPr>
        <w:pStyle w:val="SParagraf"/>
      </w:pPr>
    </w:p>
    <w:p w14:paraId="4D85073B" w14:textId="659FB17C" w:rsidR="007257A3" w:rsidRDefault="007257A3" w:rsidP="00755F10">
      <w:pPr>
        <w:pStyle w:val="Akapitzlist"/>
        <w:numPr>
          <w:ilvl w:val="0"/>
          <w:numId w:val="93"/>
        </w:numPr>
      </w:pPr>
      <w:r>
        <w:t>Klubem wolontariusza opiekuje się nauczyciel – koordynator, który zgłosił akces do opieki nad tym klubem i uzyskał akceptację dyrektora Zespołu;</w:t>
      </w:r>
    </w:p>
    <w:p w14:paraId="03733BD4" w14:textId="08E573FF" w:rsidR="007257A3" w:rsidRDefault="007257A3" w:rsidP="00755F10">
      <w:pPr>
        <w:pStyle w:val="Akapitzlist"/>
        <w:numPr>
          <w:ilvl w:val="0"/>
          <w:numId w:val="93"/>
        </w:numPr>
      </w:pPr>
      <w:r>
        <w:t>Opiekun Klubu ma prawo angażować do koordynowania lub sprawowania opieki w czasie zaplanowanych akcji pozostałych chętnych pracowników pedagogicznych lub deklarujących pomoc – rodziców;</w:t>
      </w:r>
    </w:p>
    <w:p w14:paraId="76CAF2E1" w14:textId="2FFD508D" w:rsidR="007257A3" w:rsidRDefault="007257A3" w:rsidP="00755F10">
      <w:pPr>
        <w:pStyle w:val="Akapitzlist"/>
        <w:numPr>
          <w:ilvl w:val="0"/>
          <w:numId w:val="93"/>
        </w:numPr>
      </w:pPr>
      <w:r>
        <w:t>Na walnym zebraniu członków klubu w głosowaniu jawnym wybiera się spośród członków -</w:t>
      </w:r>
      <w:r w:rsidR="008E0056">
        <w:t xml:space="preserve"> Z</w:t>
      </w:r>
      <w:r>
        <w:t xml:space="preserve">arząd </w:t>
      </w:r>
      <w:r w:rsidR="008E0056">
        <w:t>K</w:t>
      </w:r>
      <w:r>
        <w:t>lubu, składający się z pojedynczych osób reprezentujących odpowiednie poziomy klasowe;</w:t>
      </w:r>
    </w:p>
    <w:p w14:paraId="62D48AC9" w14:textId="01EEAA4A" w:rsidR="007257A3" w:rsidRDefault="007257A3" w:rsidP="00755F10">
      <w:pPr>
        <w:pStyle w:val="Akapitzlist"/>
        <w:numPr>
          <w:ilvl w:val="0"/>
          <w:numId w:val="93"/>
        </w:numPr>
      </w:pPr>
      <w:r>
        <w:t>Wybory do zarządu przeprowadza się we wrześniu każdego roku szkolnego;</w:t>
      </w:r>
    </w:p>
    <w:p w14:paraId="0EDD3456" w14:textId="5F7E45F2" w:rsidR="007257A3" w:rsidRDefault="007257A3" w:rsidP="00755F10">
      <w:pPr>
        <w:pStyle w:val="Akapitzlist"/>
        <w:numPr>
          <w:ilvl w:val="0"/>
          <w:numId w:val="93"/>
        </w:numPr>
      </w:pPr>
      <w:r>
        <w:t>Do każdej akcji charytatywnej wyznacza się spośród członków wolontariusza</w:t>
      </w:r>
      <w:r w:rsidR="008E0056">
        <w:t xml:space="preserve"> </w:t>
      </w:r>
      <w:r>
        <w:t>-</w:t>
      </w:r>
      <w:r w:rsidR="008E0056">
        <w:t xml:space="preserve"> </w:t>
      </w:r>
      <w:r>
        <w:t>koordynatora.</w:t>
      </w:r>
    </w:p>
    <w:p w14:paraId="572D8F9F" w14:textId="14BA9C4E" w:rsidR="007257A3" w:rsidRDefault="007257A3" w:rsidP="00755F10">
      <w:pPr>
        <w:pStyle w:val="Akapitzlist"/>
        <w:numPr>
          <w:ilvl w:val="0"/>
          <w:numId w:val="92"/>
        </w:numPr>
      </w:pPr>
      <w:r>
        <w:t>Na koniec każdego okresu odbywa się walne zebranie w celu podsumowania działalności, przedłożenia wniosków, dokonania oceny efektywności prowadzonych akcji, wskazanie obszarów dalszej działalności;</w:t>
      </w:r>
    </w:p>
    <w:p w14:paraId="09EBB270" w14:textId="76C2F87F" w:rsidR="007257A3" w:rsidRDefault="007257A3" w:rsidP="00755F10">
      <w:pPr>
        <w:pStyle w:val="Akapitzlist"/>
        <w:numPr>
          <w:ilvl w:val="0"/>
          <w:numId w:val="92"/>
        </w:numPr>
      </w:pPr>
      <w:r>
        <w:t xml:space="preserve">Klub </w:t>
      </w:r>
      <w:r w:rsidR="008E0056">
        <w:t>W</w:t>
      </w:r>
      <w:r>
        <w:t>olontariusza prowadzi dziennik aktywności. Wpisów do dziennika aktywności mogą dokonywać wychowawcy klas w przypadku, gdy pomoc realizowana była przez pojedynczych uczniów na rzecz kolegi lub koleżanki np. pomoc w nauce.</w:t>
      </w:r>
    </w:p>
    <w:p w14:paraId="4331D85A" w14:textId="77777777" w:rsidR="00115ACF" w:rsidRDefault="00115ACF" w:rsidP="009903E1">
      <w:pPr>
        <w:pStyle w:val="SParagraf"/>
      </w:pPr>
    </w:p>
    <w:p w14:paraId="322926D7" w14:textId="525C8A48" w:rsidR="007257A3" w:rsidRDefault="007257A3" w:rsidP="00755F10">
      <w:pPr>
        <w:pStyle w:val="Akapitzlist"/>
        <w:numPr>
          <w:ilvl w:val="0"/>
          <w:numId w:val="94"/>
        </w:numPr>
      </w:pPr>
      <w:r>
        <w:t>Formy działalności klubu:</w:t>
      </w:r>
    </w:p>
    <w:p w14:paraId="6FC3C9C3" w14:textId="10E5939C" w:rsidR="007257A3" w:rsidRDefault="007257A3" w:rsidP="00755F10">
      <w:pPr>
        <w:pStyle w:val="Akapitzlist"/>
        <w:numPr>
          <w:ilvl w:val="1"/>
          <w:numId w:val="94"/>
        </w:numPr>
      </w:pPr>
      <w:r>
        <w:t>działania na rzecz środowiska szkolnego;</w:t>
      </w:r>
    </w:p>
    <w:p w14:paraId="45203EDE" w14:textId="69FFAEE6" w:rsidR="007257A3" w:rsidRDefault="007257A3" w:rsidP="00755F10">
      <w:pPr>
        <w:pStyle w:val="Akapitzlist"/>
        <w:numPr>
          <w:ilvl w:val="1"/>
          <w:numId w:val="94"/>
        </w:numPr>
      </w:pPr>
      <w:r>
        <w:t>działania na rzecz środowiska lokalnego;</w:t>
      </w:r>
    </w:p>
    <w:p w14:paraId="01189C66" w14:textId="2C12D846" w:rsidR="007257A3" w:rsidRDefault="007257A3" w:rsidP="00755F10">
      <w:pPr>
        <w:pStyle w:val="Akapitzlist"/>
        <w:numPr>
          <w:ilvl w:val="1"/>
          <w:numId w:val="94"/>
        </w:numPr>
      </w:pPr>
      <w:r>
        <w:t>udział w akcjach ogólnopolskich za zgodą dyrektora Zespołu.</w:t>
      </w:r>
    </w:p>
    <w:p w14:paraId="2834AF0D" w14:textId="6FB273D6" w:rsidR="007257A3" w:rsidRDefault="007257A3" w:rsidP="00755F10">
      <w:pPr>
        <w:pStyle w:val="Akapitzlist"/>
        <w:numPr>
          <w:ilvl w:val="0"/>
          <w:numId w:val="94"/>
        </w:numPr>
      </w:pPr>
      <w:r>
        <w:t>Na każdy rok szkolny koordynator klubu wspólnie z członkami opracowuje plan pracy.</w:t>
      </w:r>
    </w:p>
    <w:p w14:paraId="082C4FD5" w14:textId="0ED07F5B" w:rsidR="007257A3" w:rsidRDefault="007257A3" w:rsidP="00755F10">
      <w:pPr>
        <w:pStyle w:val="Akapitzlist"/>
        <w:numPr>
          <w:ilvl w:val="0"/>
          <w:numId w:val="94"/>
        </w:numPr>
      </w:pPr>
      <w:r>
        <w:t>Plan pracy oraz inne dokumenty regulujące działalność klubu podawane są do publicznej wiadomości na tablicy w holu na pierwszym piętrze i w zakładce na stronie www.zsb.jaslo.pl</w:t>
      </w:r>
    </w:p>
    <w:p w14:paraId="268AA3CD" w14:textId="77777777" w:rsidR="00115ACF" w:rsidRDefault="00115ACF" w:rsidP="009903E1">
      <w:pPr>
        <w:pStyle w:val="SParagraf"/>
      </w:pPr>
    </w:p>
    <w:p w14:paraId="26FF4FA5" w14:textId="5CD65BBF" w:rsidR="007257A3" w:rsidRDefault="007257A3" w:rsidP="00755F10">
      <w:pPr>
        <w:pStyle w:val="Akapitzlist"/>
        <w:numPr>
          <w:ilvl w:val="0"/>
          <w:numId w:val="92"/>
        </w:numPr>
      </w:pPr>
      <w:r>
        <w:t>Regulacje świadczeń wolontariuszy i zasady ich bezpieczeństwa:</w:t>
      </w:r>
    </w:p>
    <w:p w14:paraId="2B9F440C" w14:textId="550C8851" w:rsidR="007257A3" w:rsidRDefault="007257A3" w:rsidP="00755F10">
      <w:pPr>
        <w:pStyle w:val="Akapitzlist"/>
        <w:numPr>
          <w:ilvl w:val="1"/>
          <w:numId w:val="92"/>
        </w:numPr>
      </w:pPr>
      <w:r>
        <w:t>świadczenia wolontariuszy są wykonywane w zakresie, w sposób i w czasie określonych w porozumieniu z korzystającym. Porozumienie powinno zawierać postanowienie o możliwości jego rozwiązania;</w:t>
      </w:r>
    </w:p>
    <w:p w14:paraId="18024D0D" w14:textId="29985BF5" w:rsidR="007257A3" w:rsidRDefault="007257A3" w:rsidP="00755F10">
      <w:pPr>
        <w:pStyle w:val="Akapitzlist"/>
        <w:numPr>
          <w:ilvl w:val="1"/>
          <w:numId w:val="92"/>
        </w:numPr>
      </w:pPr>
      <w:r>
        <w:t>na żądanie wolontariusza lub dyrektora Zespołu korzystający jest obowiązany potwierdzić na piśmie treść porozumienia, a także wydać pisemne zaświadczenie o wykonaniu świadczeń przez wolontariusza, w tym o zakresie wykonywanych świadczeń;</w:t>
      </w:r>
    </w:p>
    <w:p w14:paraId="2B52AEE6" w14:textId="489F7D57" w:rsidR="007257A3" w:rsidRDefault="007257A3" w:rsidP="00755F10">
      <w:pPr>
        <w:pStyle w:val="Akapitzlist"/>
        <w:numPr>
          <w:ilvl w:val="1"/>
          <w:numId w:val="92"/>
        </w:numPr>
      </w:pPr>
      <w:r>
        <w:t>na prośbę wolontariusza korzystający może przedłożyć pisemną opinię o wykonaniu świadczeń przez wolontariusza lub dokonać wpisu w dzienniczku wolontariusza;</w:t>
      </w:r>
    </w:p>
    <w:p w14:paraId="1E0C6E1C" w14:textId="247571E7" w:rsidR="007257A3" w:rsidRDefault="007257A3" w:rsidP="00755F10">
      <w:pPr>
        <w:pStyle w:val="Akapitzlist"/>
        <w:numPr>
          <w:ilvl w:val="1"/>
          <w:numId w:val="92"/>
        </w:numPr>
      </w:pPr>
      <w:r>
        <w:t>jeżeli świadczenie wolontariusza wykonywane jest przez okres dłuższy niż 30 dni, porozumienie powinno być sporządzone na piśmie. Porozumienie w imieniu wolontariusza podpisuje Dyrektor Zespołu. W przypadku, gdy działania w ramach wolontariatu wykonywane są na terenie szkoły lub poza szkołą pod nadzorem nauczyciela można odstąpić od sporządzenia porozumienia;</w:t>
      </w:r>
    </w:p>
    <w:p w14:paraId="5DE8DB02" w14:textId="0212C0A7" w:rsidR="007257A3" w:rsidRDefault="007257A3" w:rsidP="00755F10">
      <w:pPr>
        <w:pStyle w:val="Akapitzlist"/>
        <w:numPr>
          <w:ilvl w:val="1"/>
          <w:numId w:val="92"/>
        </w:numPr>
      </w:pPr>
      <w:r>
        <w:t xml:space="preserve">do porozumień zawieranych między korzystającym a wolontariuszem w zakresie nieuregulowanym ustawą z dnia 24 kwietnia 2003 roku o działalności pożytku </w:t>
      </w:r>
      <w:r>
        <w:lastRenderedPageBreak/>
        <w:t>publicznego i o wolontariacie stosuje się przepisy ustawy z dnia 23 kwietnia</w:t>
      </w:r>
      <w:r w:rsidR="009A5191">
        <w:t xml:space="preserve"> </w:t>
      </w:r>
      <w:r>
        <w:t>1964 r. – Kodeks cywilny;</w:t>
      </w:r>
    </w:p>
    <w:p w14:paraId="4926D213" w14:textId="06ABA62D" w:rsidR="007257A3" w:rsidRDefault="007257A3" w:rsidP="00755F10">
      <w:pPr>
        <w:pStyle w:val="Akapitzlist"/>
        <w:numPr>
          <w:ilvl w:val="1"/>
          <w:numId w:val="92"/>
        </w:numPr>
      </w:pPr>
      <w:r>
        <w:t>korzystający może zapewnić wolontariuszowi ubezpieczenie od odpowiedzialności cywilnej, w zakresie wykonywanych świadczeń;</w:t>
      </w:r>
    </w:p>
    <w:p w14:paraId="71560C19" w14:textId="36BCDE5F" w:rsidR="007257A3" w:rsidRDefault="007257A3" w:rsidP="00755F10">
      <w:pPr>
        <w:pStyle w:val="Akapitzlist"/>
        <w:numPr>
          <w:ilvl w:val="1"/>
          <w:numId w:val="92"/>
        </w:numPr>
      </w:pPr>
      <w:r>
        <w:t>wolontariusz ma prawo do informacji o przysługujących jemu prawach i ciążących obowiązkach, a także o ryzyku dla zdrowia i bezpieczeństwa związanym z wykonywanymi świadczeniami oraz o zasadach ochrony przed zagrożeniami;</w:t>
      </w:r>
    </w:p>
    <w:p w14:paraId="0D1B1C30" w14:textId="5742BF97" w:rsidR="007257A3" w:rsidRDefault="007257A3" w:rsidP="00755F10">
      <w:pPr>
        <w:pStyle w:val="Akapitzlist"/>
        <w:numPr>
          <w:ilvl w:val="1"/>
          <w:numId w:val="92"/>
        </w:numPr>
      </w:pPr>
      <w:r>
        <w:t>korzystający zapewnia wolontariuszowi bezpieczne i higieniczne warunki wykonywania przez niego świadczeń, w tym– w zależności od rodzaju świadczeń i zagrożeń związanych z ich wykonywaniem – odpowiednie środki ochrony indywidualnej. W przypadku świadczenia wolontariatu na rzecz szkoły obowiązek ten ciąży na dyrektorze Zespołu, a w przypadku, gdy wolontariat organizowany jest poza szkołą odpowiedzialność ponosi opiekun prowadzący uczniów na działania;</w:t>
      </w:r>
    </w:p>
    <w:p w14:paraId="64150FB6" w14:textId="0A00AEE8" w:rsidR="007257A3" w:rsidRDefault="007257A3" w:rsidP="00755F10">
      <w:pPr>
        <w:pStyle w:val="Akapitzlist"/>
        <w:numPr>
          <w:ilvl w:val="1"/>
          <w:numId w:val="92"/>
        </w:numPr>
      </w:pPr>
      <w:r>
        <w:t>wolontariuszowi, który wykonuje świadczenia przez okres nie dłuższy niż 30 dni, korzystający zobowiązany jest zapewnić ubezpieczenie od następstw nieszczęśliwych wypadków.</w:t>
      </w:r>
    </w:p>
    <w:p w14:paraId="1708B4C0" w14:textId="4B334C3D" w:rsidR="007257A3" w:rsidRDefault="007257A3" w:rsidP="00755F10">
      <w:pPr>
        <w:pStyle w:val="Akapitzlist"/>
        <w:numPr>
          <w:ilvl w:val="1"/>
          <w:numId w:val="92"/>
        </w:numPr>
      </w:pPr>
      <w:r>
        <w:t>korzystający może pokrywać koszty szkoleń wolontariuszy w zakresie wykonywanych przez nich świadczeń określonych w porozumieniu;</w:t>
      </w:r>
    </w:p>
    <w:p w14:paraId="440AF85A" w14:textId="4059AC49" w:rsidR="007257A3" w:rsidRDefault="007257A3" w:rsidP="00755F10">
      <w:pPr>
        <w:pStyle w:val="Akapitzlist"/>
        <w:numPr>
          <w:ilvl w:val="1"/>
          <w:numId w:val="92"/>
        </w:numPr>
      </w:pPr>
      <w:r>
        <w:t>w wyjątkowych sytuacjach Zespół może przyjąć na siebie obowiązek prowadzenia spraw formalnych oraz koszty ubezpieczenia.</w:t>
      </w:r>
    </w:p>
    <w:p w14:paraId="73E65CEC" w14:textId="1BF5D0D8" w:rsidR="007257A3" w:rsidRDefault="007257A3" w:rsidP="00755F10">
      <w:pPr>
        <w:pStyle w:val="Akapitzlist"/>
        <w:numPr>
          <w:ilvl w:val="1"/>
          <w:numId w:val="92"/>
        </w:numPr>
      </w:pPr>
      <w:r>
        <w:t>w przypadku, gdy wolontariusz podejmuje się działań poza godzinami szkolnymi, bez uzgodnienia z opiekunem</w:t>
      </w:r>
      <w:r w:rsidR="009A5191">
        <w:t xml:space="preserve"> </w:t>
      </w:r>
      <w:r>
        <w:t>Szkolnego Klubu Wolontariatu Zespół nie ponosi odpowiedzialności.</w:t>
      </w:r>
    </w:p>
    <w:p w14:paraId="00A6D995" w14:textId="77777777" w:rsidR="00115ACF" w:rsidRDefault="00115ACF" w:rsidP="009903E1">
      <w:pPr>
        <w:pStyle w:val="SParagraf"/>
      </w:pPr>
    </w:p>
    <w:p w14:paraId="6787CDD5" w14:textId="2267BC13" w:rsidR="007257A3" w:rsidRDefault="007257A3" w:rsidP="00755F10">
      <w:pPr>
        <w:pStyle w:val="Akapitzlist"/>
        <w:numPr>
          <w:ilvl w:val="0"/>
          <w:numId w:val="95"/>
        </w:numPr>
      </w:pPr>
      <w:r>
        <w:t>Nagradzanie wolontariuszy ma charakter motywujący, podkreślający uznanie dla jego działalności;</w:t>
      </w:r>
    </w:p>
    <w:p w14:paraId="5FF04735" w14:textId="219D1628" w:rsidR="007257A3" w:rsidRDefault="007257A3" w:rsidP="00755F10">
      <w:pPr>
        <w:pStyle w:val="Akapitzlist"/>
        <w:numPr>
          <w:ilvl w:val="0"/>
          <w:numId w:val="95"/>
        </w:numPr>
      </w:pPr>
      <w:r>
        <w:t xml:space="preserve">Wychowawca klasy uwzględnia zaangażowanie ucznia w działalność </w:t>
      </w:r>
      <w:proofErr w:type="spellStart"/>
      <w:r>
        <w:t>wolontarystyczną</w:t>
      </w:r>
      <w:proofErr w:type="spellEnd"/>
      <w:r>
        <w:t xml:space="preserve"> i społeczną na rzecz szkoły przy ocenianiu zachowania ucznia, zgodnie z zasadami opisanymi w Statucie;</w:t>
      </w:r>
    </w:p>
    <w:p w14:paraId="1FE8AC80" w14:textId="54A6E49C" w:rsidR="007257A3" w:rsidRDefault="007257A3" w:rsidP="00755F10">
      <w:pPr>
        <w:pStyle w:val="Akapitzlist"/>
        <w:numPr>
          <w:ilvl w:val="0"/>
          <w:numId w:val="95"/>
        </w:numPr>
      </w:pPr>
      <w:r>
        <w:t>Formy nagradzania:</w:t>
      </w:r>
    </w:p>
    <w:p w14:paraId="3C2E61B9" w14:textId="6AD05056" w:rsidR="007257A3" w:rsidRDefault="007257A3" w:rsidP="00755F10">
      <w:pPr>
        <w:pStyle w:val="Akapitzlist"/>
        <w:numPr>
          <w:ilvl w:val="1"/>
          <w:numId w:val="95"/>
        </w:numPr>
      </w:pPr>
      <w:r>
        <w:t>pochwała dyrektora na szkolnym apelu;</w:t>
      </w:r>
    </w:p>
    <w:p w14:paraId="5A67CB06" w14:textId="0048256C" w:rsidR="007257A3" w:rsidRDefault="007257A3" w:rsidP="00755F10">
      <w:pPr>
        <w:pStyle w:val="Akapitzlist"/>
        <w:numPr>
          <w:ilvl w:val="1"/>
          <w:numId w:val="95"/>
        </w:numPr>
      </w:pPr>
      <w:r>
        <w:t>przyznanie dyplomu;</w:t>
      </w:r>
    </w:p>
    <w:p w14:paraId="5AE496B2" w14:textId="458E5463" w:rsidR="007257A3" w:rsidRDefault="007257A3" w:rsidP="00755F10">
      <w:pPr>
        <w:pStyle w:val="Akapitzlist"/>
        <w:numPr>
          <w:ilvl w:val="1"/>
          <w:numId w:val="95"/>
        </w:numPr>
      </w:pPr>
      <w:r>
        <w:t>wyrażenie słownego uznania wobec zespołu klasowego;</w:t>
      </w:r>
    </w:p>
    <w:p w14:paraId="0E760BA0" w14:textId="27280681" w:rsidR="007257A3" w:rsidRDefault="007257A3" w:rsidP="00755F10">
      <w:pPr>
        <w:pStyle w:val="Akapitzlist"/>
        <w:numPr>
          <w:ilvl w:val="1"/>
          <w:numId w:val="95"/>
        </w:numPr>
      </w:pPr>
      <w:r>
        <w:t>pisemne podziękowanie do rodziców;</w:t>
      </w:r>
    </w:p>
    <w:p w14:paraId="24A69ED5" w14:textId="77777777" w:rsidR="00115ACF" w:rsidRDefault="00115ACF" w:rsidP="009903E1">
      <w:pPr>
        <w:pStyle w:val="SParagraf"/>
      </w:pPr>
    </w:p>
    <w:p w14:paraId="61A8AE3F" w14:textId="170B396C" w:rsidR="007257A3" w:rsidRDefault="007257A3" w:rsidP="00755F10">
      <w:pPr>
        <w:pStyle w:val="Akapitzlist"/>
        <w:numPr>
          <w:ilvl w:val="0"/>
          <w:numId w:val="96"/>
        </w:numPr>
      </w:pPr>
      <w:r>
        <w:t>Szczegółową organizacje wolontariatu w szkole określa regulamin wolontariatu.</w:t>
      </w:r>
    </w:p>
    <w:p w14:paraId="1F319EC6" w14:textId="45743B14" w:rsidR="007257A3" w:rsidRDefault="007257A3" w:rsidP="00755F10">
      <w:pPr>
        <w:pStyle w:val="Akapitzlist"/>
        <w:numPr>
          <w:ilvl w:val="1"/>
          <w:numId w:val="96"/>
        </w:numPr>
      </w:pPr>
      <w:r>
        <w:t>Każdy uczeń, który nie przystąpił do klubu wolontariusza może podejmować działania pomocowe na zasadach określonych w statucie.</w:t>
      </w:r>
    </w:p>
    <w:p w14:paraId="4DA4DD62" w14:textId="5F71C9F3" w:rsidR="007257A3" w:rsidRDefault="007257A3" w:rsidP="00755F10">
      <w:pPr>
        <w:pStyle w:val="Akapitzlist"/>
        <w:numPr>
          <w:ilvl w:val="1"/>
          <w:numId w:val="96"/>
        </w:numPr>
      </w:pPr>
      <w:r>
        <w:t xml:space="preserve">W szkole uroczyście obchodzony jest w dniu 5 grudnia każdego roku szkolnego </w:t>
      </w:r>
      <w:r w:rsidR="00363A71">
        <w:t>Ś</w:t>
      </w:r>
      <w:r>
        <w:t xml:space="preserve">wiatowy </w:t>
      </w:r>
      <w:r w:rsidR="00363A71">
        <w:t>D</w:t>
      </w:r>
      <w:r>
        <w:t xml:space="preserve">zień </w:t>
      </w:r>
      <w:r w:rsidR="00363A71">
        <w:t>W</w:t>
      </w:r>
      <w:r>
        <w:t>olontariusza.</w:t>
      </w:r>
    </w:p>
    <w:p w14:paraId="48BA9784" w14:textId="7C7FA660" w:rsidR="006B5040" w:rsidRDefault="006B5040" w:rsidP="002A0837">
      <w:pPr>
        <w:pStyle w:val="Nagwek2"/>
      </w:pPr>
      <w:bookmarkStart w:id="41" w:name="_Toc25598695"/>
      <w:r w:rsidRPr="006B5040">
        <w:t>Współpraca z rodzicami</w:t>
      </w:r>
      <w:bookmarkEnd w:id="41"/>
    </w:p>
    <w:p w14:paraId="63BD38BA" w14:textId="77777777" w:rsidR="009903E1" w:rsidRDefault="009903E1" w:rsidP="009903E1">
      <w:pPr>
        <w:pStyle w:val="SParagraf"/>
      </w:pPr>
    </w:p>
    <w:p w14:paraId="6A4700D3" w14:textId="22097946" w:rsidR="006B5040" w:rsidRDefault="006B5040" w:rsidP="00755F10">
      <w:pPr>
        <w:pStyle w:val="Akapitzlist"/>
        <w:numPr>
          <w:ilvl w:val="0"/>
          <w:numId w:val="97"/>
        </w:numPr>
      </w:pPr>
      <w:r>
        <w:t>Zespół traktuje rodziców jako pełnoprawnych partnerów w procesie edukacyjnym, wychowawczym i profilaktycznym oraz stwarza warunki do aktywizowania rodziców.</w:t>
      </w:r>
    </w:p>
    <w:p w14:paraId="40F79E55" w14:textId="23F5A6B7" w:rsidR="006B5040" w:rsidRDefault="006B5040" w:rsidP="00755F10">
      <w:pPr>
        <w:pStyle w:val="Akapitzlist"/>
        <w:numPr>
          <w:ilvl w:val="0"/>
          <w:numId w:val="97"/>
        </w:numPr>
      </w:pPr>
      <w:r>
        <w:lastRenderedPageBreak/>
        <w:t>Aktywizowanie rodziców i uzyskanie wsparcia w realizowaniu zadań szkoły realizowane jest poprzez:</w:t>
      </w:r>
    </w:p>
    <w:p w14:paraId="7681EA22" w14:textId="13404722" w:rsidR="006B5040" w:rsidRDefault="006B5040" w:rsidP="00755F10">
      <w:pPr>
        <w:pStyle w:val="Akapitzlist"/>
        <w:numPr>
          <w:ilvl w:val="1"/>
          <w:numId w:val="97"/>
        </w:numPr>
      </w:pPr>
      <w:r>
        <w:t>pomoc rodzicom w dobrym wywiązywaniu się z zadań opiekuńczych i wychowawczych przez:</w:t>
      </w:r>
    </w:p>
    <w:p w14:paraId="71001096" w14:textId="1231957B" w:rsidR="006B5040" w:rsidRDefault="006B5040" w:rsidP="00755F10">
      <w:pPr>
        <w:pStyle w:val="Akapitzlist"/>
        <w:numPr>
          <w:ilvl w:val="2"/>
          <w:numId w:val="97"/>
        </w:numPr>
      </w:pPr>
      <w:r>
        <w:t>organizowanie treningów i warsztatów rozwijających umiejętności rodzicielskie,</w:t>
      </w:r>
    </w:p>
    <w:p w14:paraId="2A893C9C" w14:textId="3FF0C13A" w:rsidR="006B5040" w:rsidRDefault="006B5040" w:rsidP="00755F10">
      <w:pPr>
        <w:pStyle w:val="Akapitzlist"/>
        <w:numPr>
          <w:ilvl w:val="2"/>
          <w:numId w:val="97"/>
        </w:numPr>
      </w:pPr>
      <w:r>
        <w:t>zapewnienie poradnictwa i konsultacji w rozwiązywaniu trudności związanych z wychowaniem dziecka;</w:t>
      </w:r>
    </w:p>
    <w:p w14:paraId="6DE6F8B9" w14:textId="326DF8DB" w:rsidR="006B5040" w:rsidRDefault="006B5040" w:rsidP="00755F10">
      <w:pPr>
        <w:pStyle w:val="Akapitzlist"/>
        <w:numPr>
          <w:ilvl w:val="1"/>
          <w:numId w:val="97"/>
        </w:numPr>
      </w:pPr>
      <w:r>
        <w:t>doskonalenie form komunikacji pomiędzy szkołą a rodzinami uczniów poprzez:</w:t>
      </w:r>
    </w:p>
    <w:p w14:paraId="50E0B90F" w14:textId="43586D82" w:rsidR="006B5040" w:rsidRDefault="006B5040" w:rsidP="00755F10">
      <w:pPr>
        <w:pStyle w:val="Akapitzlist"/>
        <w:numPr>
          <w:ilvl w:val="2"/>
          <w:numId w:val="97"/>
        </w:numPr>
      </w:pPr>
      <w:r>
        <w:t>organizowanie spotkań grupowych i indywidualnych z rodzicami,</w:t>
      </w:r>
    </w:p>
    <w:p w14:paraId="582844FF" w14:textId="498D0DD5" w:rsidR="006B5040" w:rsidRDefault="006B5040" w:rsidP="00755F10">
      <w:pPr>
        <w:pStyle w:val="Akapitzlist"/>
        <w:numPr>
          <w:ilvl w:val="2"/>
          <w:numId w:val="97"/>
        </w:numPr>
      </w:pPr>
      <w:r>
        <w:t>przekazywanie informacji przez korespondencję, e-maile, telefonicznie, biuletyn szkolny, stronę www, inne materiały informacyjne,</w:t>
      </w:r>
    </w:p>
    <w:p w14:paraId="1BEBCE98" w14:textId="1124BDAB" w:rsidR="006B5040" w:rsidRDefault="006B5040" w:rsidP="00755F10">
      <w:pPr>
        <w:pStyle w:val="Akapitzlist"/>
        <w:numPr>
          <w:ilvl w:val="0"/>
          <w:numId w:val="97"/>
        </w:numPr>
      </w:pPr>
      <w:r>
        <w:t>dostarczanie rodzicom wiedzy, umiejętności i pomysłów na pomoc dzieciom w nauce przez:</w:t>
      </w:r>
    </w:p>
    <w:p w14:paraId="40615C89" w14:textId="5A873C64" w:rsidR="006B5040" w:rsidRDefault="006B5040" w:rsidP="00755F10">
      <w:pPr>
        <w:pStyle w:val="Akapitzlist"/>
        <w:numPr>
          <w:ilvl w:val="2"/>
          <w:numId w:val="97"/>
        </w:numPr>
      </w:pPr>
      <w:r>
        <w:t>zadawanie interaktywnych zadań domowych,</w:t>
      </w:r>
    </w:p>
    <w:p w14:paraId="7227B9E6" w14:textId="1E1D064B" w:rsidR="006B5040" w:rsidRDefault="006B5040" w:rsidP="00755F10">
      <w:pPr>
        <w:pStyle w:val="Akapitzlist"/>
        <w:numPr>
          <w:ilvl w:val="2"/>
          <w:numId w:val="97"/>
        </w:numPr>
      </w:pPr>
      <w:r>
        <w:t>edukację na temat procesów poznawczych dzieci, instruktaż pomagania dziecku w nauce;</w:t>
      </w:r>
    </w:p>
    <w:p w14:paraId="7913AD5A" w14:textId="49D8D2D5" w:rsidR="006B5040" w:rsidRDefault="006B5040" w:rsidP="00755F10">
      <w:pPr>
        <w:pStyle w:val="Akapitzlist"/>
        <w:numPr>
          <w:ilvl w:val="0"/>
          <w:numId w:val="97"/>
        </w:numPr>
      </w:pPr>
      <w:r>
        <w:t>pozyskiwanie i rozwijanie pomocy rodziców w realizacji zadań szkoły przez:</w:t>
      </w:r>
    </w:p>
    <w:p w14:paraId="02EE5F31" w14:textId="0577392B" w:rsidR="006B5040" w:rsidRDefault="006B5040" w:rsidP="00755F10">
      <w:pPr>
        <w:pStyle w:val="Akapitzlist"/>
        <w:numPr>
          <w:ilvl w:val="2"/>
          <w:numId w:val="97"/>
        </w:numPr>
      </w:pPr>
      <w:r>
        <w:t>zachęcanie do działań w formie wolontariatu,</w:t>
      </w:r>
    </w:p>
    <w:p w14:paraId="0DC69A45" w14:textId="03022CA4" w:rsidR="006B5040" w:rsidRDefault="006B5040" w:rsidP="00755F10">
      <w:pPr>
        <w:pStyle w:val="Akapitzlist"/>
        <w:numPr>
          <w:ilvl w:val="2"/>
          <w:numId w:val="97"/>
        </w:numPr>
      </w:pPr>
      <w:r>
        <w:t>inspirowanie rodziców do działania,</w:t>
      </w:r>
    </w:p>
    <w:p w14:paraId="1718F6C7" w14:textId="06C9B3C4" w:rsidR="006B5040" w:rsidRDefault="006B5040" w:rsidP="00755F10">
      <w:pPr>
        <w:pStyle w:val="Akapitzlist"/>
        <w:numPr>
          <w:ilvl w:val="2"/>
          <w:numId w:val="97"/>
        </w:numPr>
      </w:pPr>
      <w:r>
        <w:t>wspieranie inicjatyw rodziców,</w:t>
      </w:r>
    </w:p>
    <w:p w14:paraId="33BFF321" w14:textId="6997FCCA" w:rsidR="006B5040" w:rsidRDefault="006B5040" w:rsidP="00755F10">
      <w:pPr>
        <w:pStyle w:val="Akapitzlist"/>
        <w:numPr>
          <w:ilvl w:val="2"/>
          <w:numId w:val="97"/>
        </w:numPr>
      </w:pPr>
      <w:r>
        <w:t>wskazywanie obszarów działania,</w:t>
      </w:r>
    </w:p>
    <w:p w14:paraId="65DF13B9" w14:textId="6A7019BB" w:rsidR="006B5040" w:rsidRDefault="006B5040" w:rsidP="00755F10">
      <w:pPr>
        <w:pStyle w:val="Akapitzlist"/>
        <w:numPr>
          <w:ilvl w:val="2"/>
          <w:numId w:val="97"/>
        </w:numPr>
      </w:pPr>
      <w:r>
        <w:t>upowszechnianie i nagradzanie dokonań rodziców;</w:t>
      </w:r>
    </w:p>
    <w:p w14:paraId="3A049F23" w14:textId="66EB42D7" w:rsidR="006B5040" w:rsidRDefault="006B5040" w:rsidP="00755F10">
      <w:pPr>
        <w:pStyle w:val="Akapitzlist"/>
        <w:numPr>
          <w:ilvl w:val="1"/>
          <w:numId w:val="97"/>
        </w:numPr>
      </w:pPr>
      <w:r>
        <w:t>włączanie rodziców w zarządzanie szkołą, poprzez angażowanie do prac Rady Rodziców, zespołów, które biorą udział w podejmowaniu ważnych dla szkoły decyzji;</w:t>
      </w:r>
    </w:p>
    <w:p w14:paraId="00101235" w14:textId="4B6B5675" w:rsidR="00360C21" w:rsidRPr="00360C21" w:rsidRDefault="00360C21" w:rsidP="002A0837">
      <w:pPr>
        <w:pStyle w:val="Nagwek2"/>
      </w:pPr>
      <w:bookmarkStart w:id="42" w:name="_Toc25598696"/>
      <w:r w:rsidRPr="00360C21">
        <w:t>Działalność innowacyjna</w:t>
      </w:r>
      <w:bookmarkEnd w:id="42"/>
    </w:p>
    <w:p w14:paraId="67242875" w14:textId="77777777" w:rsidR="006F7963" w:rsidRDefault="006F7963" w:rsidP="006F7963">
      <w:pPr>
        <w:pStyle w:val="SParagraf"/>
      </w:pPr>
    </w:p>
    <w:p w14:paraId="5B0520CD" w14:textId="1D9E90C2" w:rsidR="00360C21" w:rsidRDefault="00360C21" w:rsidP="00755F10">
      <w:pPr>
        <w:pStyle w:val="Akapitzlist"/>
        <w:numPr>
          <w:ilvl w:val="0"/>
          <w:numId w:val="98"/>
        </w:numPr>
      </w:pPr>
      <w:r>
        <w:t>W szkole są wprowadzane innowacje pedagogiczne. Innowacją pedagogiczną są nowatorskie rozwiązania programowe, organizacyjne lub metodyczne mające na celu poprawę jakości pracy szkoły i efektywność kształcenia.</w:t>
      </w:r>
    </w:p>
    <w:p w14:paraId="6EC84D87" w14:textId="7131035E" w:rsidR="00360C21" w:rsidRDefault="00360C21" w:rsidP="00755F10">
      <w:pPr>
        <w:pStyle w:val="Akapitzlist"/>
        <w:numPr>
          <w:ilvl w:val="0"/>
          <w:numId w:val="98"/>
        </w:numPr>
      </w:pPr>
      <w:r>
        <w:t>Innowacja obejmuje wszystkie lub wybrane zajęcia edukacyjne, wprowadzana jest w całej szkole lub w oddziale lub grupie.</w:t>
      </w:r>
    </w:p>
    <w:p w14:paraId="155321BE" w14:textId="005B1873" w:rsidR="00360C21" w:rsidRDefault="00360C21" w:rsidP="00755F10">
      <w:pPr>
        <w:pStyle w:val="Akapitzlist"/>
        <w:numPr>
          <w:ilvl w:val="0"/>
          <w:numId w:val="98"/>
        </w:numPr>
      </w:pPr>
      <w:r>
        <w:t>Zespół współdziała ze stowarzyszeniami i innymi organizacjami w zakresie działalności innowacyjnej.</w:t>
      </w:r>
    </w:p>
    <w:p w14:paraId="16EA16C0" w14:textId="56855D9D" w:rsidR="00360C21" w:rsidRPr="00360C21" w:rsidRDefault="00360C21" w:rsidP="002A0837">
      <w:pPr>
        <w:pStyle w:val="Nagwek1"/>
      </w:pPr>
      <w:bookmarkStart w:id="43" w:name="_Toc25598697"/>
      <w:r w:rsidRPr="00360C21">
        <w:lastRenderedPageBreak/>
        <w:t>System doradztwa zawodowego</w:t>
      </w:r>
      <w:bookmarkEnd w:id="43"/>
    </w:p>
    <w:p w14:paraId="5CE90970" w14:textId="2181CBD7" w:rsidR="00360C21" w:rsidRDefault="00360C21" w:rsidP="00F3290D">
      <w:pPr>
        <w:pStyle w:val="Nagwek2"/>
        <w:numPr>
          <w:ilvl w:val="0"/>
          <w:numId w:val="10"/>
        </w:numPr>
      </w:pPr>
      <w:bookmarkStart w:id="44" w:name="_Toc25598698"/>
      <w:r w:rsidRPr="00360C21">
        <w:t>Założenia programowe</w:t>
      </w:r>
      <w:bookmarkEnd w:id="44"/>
    </w:p>
    <w:p w14:paraId="0AD4466D" w14:textId="77777777" w:rsidR="00CB11E3" w:rsidRDefault="00CB11E3" w:rsidP="00CB11E3">
      <w:pPr>
        <w:pStyle w:val="SParagraf"/>
      </w:pPr>
    </w:p>
    <w:p w14:paraId="731BEC3F" w14:textId="008BB610" w:rsidR="00360C21" w:rsidRDefault="00360C21" w:rsidP="00755F10">
      <w:pPr>
        <w:pStyle w:val="Akapitzlist"/>
        <w:numPr>
          <w:ilvl w:val="0"/>
          <w:numId w:val="99"/>
        </w:numPr>
      </w:pPr>
      <w:r>
        <w:t>Wewnątrzszkolny system doradztwa zawodowego ma na celu koordynację działań podejmowanych w szkole w celu przygotowania uczniów do wyboru kierunku kształcenia i zawodu.</w:t>
      </w:r>
    </w:p>
    <w:p w14:paraId="11430F92" w14:textId="13B0CBEB" w:rsidR="00360C21" w:rsidRDefault="00360C21" w:rsidP="00755F10">
      <w:pPr>
        <w:pStyle w:val="Akapitzlist"/>
        <w:numPr>
          <w:ilvl w:val="0"/>
          <w:numId w:val="99"/>
        </w:numPr>
      </w:pPr>
      <w: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14:paraId="54B9100E" w14:textId="45241119" w:rsidR="00360C21" w:rsidRDefault="00360C21" w:rsidP="00755F10">
      <w:pPr>
        <w:pStyle w:val="Akapitzlist"/>
        <w:numPr>
          <w:ilvl w:val="0"/>
          <w:numId w:val="99"/>
        </w:numPr>
      </w:pPr>
      <w:r>
        <w:t>System określa zadania osób uczestniczących w jego realizacji, czas i miejsce realizacji, oczekiwane efekty i metody pracy.</w:t>
      </w:r>
    </w:p>
    <w:p w14:paraId="5AA9D5E1" w14:textId="3FE4BC99" w:rsidR="00360C21" w:rsidRDefault="00360C21" w:rsidP="00755F10">
      <w:pPr>
        <w:pStyle w:val="Akapitzlist"/>
        <w:numPr>
          <w:ilvl w:val="0"/>
          <w:numId w:val="99"/>
        </w:numPr>
      </w:pPr>
      <w:r>
        <w:t>Głównym celem systemu jest pomoc w rozpoznawaniu indywidualnych możliwości, zainteresowań, uzdolnień i predyspozycji uczniów ważnych przy dokonywaniu w przyszłości wyborów edukacyjnych i zawodowych.</w:t>
      </w:r>
    </w:p>
    <w:p w14:paraId="407F0F0D" w14:textId="0AA6E67B" w:rsidR="00360C21" w:rsidRDefault="00360C21" w:rsidP="00755F10">
      <w:pPr>
        <w:pStyle w:val="Akapitzlist"/>
        <w:numPr>
          <w:ilvl w:val="0"/>
          <w:numId w:val="99"/>
        </w:numPr>
      </w:pPr>
      <w:r>
        <w:t>Cele szczegółowe:</w:t>
      </w:r>
    </w:p>
    <w:p w14:paraId="6571384B" w14:textId="05A79FB7" w:rsidR="00360C21" w:rsidRDefault="00360C21" w:rsidP="00755F10">
      <w:pPr>
        <w:pStyle w:val="Akapitzlist"/>
        <w:numPr>
          <w:ilvl w:val="1"/>
          <w:numId w:val="99"/>
        </w:numPr>
      </w:pPr>
      <w:r>
        <w:t>odkrywanie i rozwijanie świadomości zawodowej uczniów, planowanie drogi edukacyjno-zawodowej na każdym etapie edukacji;</w:t>
      </w:r>
    </w:p>
    <w:p w14:paraId="43897587" w14:textId="467EB30C" w:rsidR="00360C21" w:rsidRDefault="00360C21" w:rsidP="00755F10">
      <w:pPr>
        <w:pStyle w:val="Akapitzlist"/>
        <w:numPr>
          <w:ilvl w:val="1"/>
          <w:numId w:val="99"/>
        </w:numPr>
      </w:pPr>
      <w:r>
        <w:t>motywowanie uczniów do podejmowania dyskusji i refleksji nad wyborem przyszłej szkoły i zawodu;</w:t>
      </w:r>
    </w:p>
    <w:p w14:paraId="0B6EA58C" w14:textId="6C16EC93" w:rsidR="00360C21" w:rsidRDefault="00360C21" w:rsidP="00755F10">
      <w:pPr>
        <w:pStyle w:val="Akapitzlist"/>
        <w:numPr>
          <w:ilvl w:val="1"/>
          <w:numId w:val="99"/>
        </w:numPr>
      </w:pPr>
      <w:r>
        <w:t>rozbudzanie aspiracji zawodowych i motywowanie do działania;</w:t>
      </w:r>
    </w:p>
    <w:p w14:paraId="2ED195BF" w14:textId="1D94AF54" w:rsidR="00360C21" w:rsidRDefault="00360C21" w:rsidP="00755F10">
      <w:pPr>
        <w:pStyle w:val="Akapitzlist"/>
        <w:numPr>
          <w:ilvl w:val="1"/>
          <w:numId w:val="99"/>
        </w:numPr>
      </w:pPr>
      <w:r>
        <w:t>wdrażanie uczniów do samopoznania;</w:t>
      </w:r>
    </w:p>
    <w:p w14:paraId="396A8878" w14:textId="1036B399" w:rsidR="00360C21" w:rsidRDefault="00360C21" w:rsidP="00755F10">
      <w:pPr>
        <w:pStyle w:val="Akapitzlist"/>
        <w:numPr>
          <w:ilvl w:val="1"/>
          <w:numId w:val="99"/>
        </w:numPr>
      </w:pPr>
      <w:r>
        <w:t>wyzwalanie wewnętrznego potencjału uczniów,</w:t>
      </w:r>
    </w:p>
    <w:p w14:paraId="47023364" w14:textId="0369E304" w:rsidR="00360C21" w:rsidRDefault="00360C21" w:rsidP="00755F10">
      <w:pPr>
        <w:pStyle w:val="Akapitzlist"/>
        <w:numPr>
          <w:ilvl w:val="1"/>
          <w:numId w:val="99"/>
        </w:numPr>
      </w:pPr>
      <w:r>
        <w:t>kształcenie umiejętności analizy swoich mocnych i słabych stron;</w:t>
      </w:r>
    </w:p>
    <w:p w14:paraId="3A7A6E54" w14:textId="0CC52D5C" w:rsidR="00360C21" w:rsidRDefault="00360C21" w:rsidP="00755F10">
      <w:pPr>
        <w:pStyle w:val="Akapitzlist"/>
        <w:numPr>
          <w:ilvl w:val="1"/>
          <w:numId w:val="99"/>
        </w:numPr>
      </w:pPr>
      <w:r>
        <w:t>rozwijanie umiejętności pracy zespołowej i współdziałania w grupie;</w:t>
      </w:r>
    </w:p>
    <w:p w14:paraId="05E74EAE" w14:textId="2B0C2A72" w:rsidR="00360C21" w:rsidRDefault="00360C21" w:rsidP="00755F10">
      <w:pPr>
        <w:pStyle w:val="Akapitzlist"/>
        <w:numPr>
          <w:ilvl w:val="1"/>
          <w:numId w:val="99"/>
        </w:numPr>
      </w:pPr>
      <w:r>
        <w:t>wyrabianie szacunku dla samego siebie;</w:t>
      </w:r>
    </w:p>
    <w:p w14:paraId="15C22B9A" w14:textId="257F988D" w:rsidR="00360C21" w:rsidRDefault="00360C21" w:rsidP="00755F10">
      <w:pPr>
        <w:pStyle w:val="Akapitzlist"/>
        <w:numPr>
          <w:ilvl w:val="1"/>
          <w:numId w:val="99"/>
        </w:numPr>
      </w:pPr>
      <w:r>
        <w:t>poznanie możliwych form zatrudnienia;</w:t>
      </w:r>
    </w:p>
    <w:p w14:paraId="550F63DF" w14:textId="5B6DFC94" w:rsidR="00360C21" w:rsidRDefault="00360C21" w:rsidP="00755F10">
      <w:pPr>
        <w:pStyle w:val="Akapitzlist"/>
        <w:numPr>
          <w:ilvl w:val="1"/>
          <w:numId w:val="99"/>
        </w:numPr>
      </w:pPr>
      <w:r>
        <w:t>poznanie lokalnego rynku pracy;</w:t>
      </w:r>
    </w:p>
    <w:p w14:paraId="4A77534E" w14:textId="50BC1B3E" w:rsidR="00360C21" w:rsidRDefault="00360C21" w:rsidP="00755F10">
      <w:pPr>
        <w:pStyle w:val="Akapitzlist"/>
        <w:numPr>
          <w:ilvl w:val="1"/>
          <w:numId w:val="99"/>
        </w:numPr>
      </w:pPr>
      <w:r>
        <w:t>poznanie możliwości dalszego kształcenia i doskonalenia zawodowego;</w:t>
      </w:r>
    </w:p>
    <w:p w14:paraId="5EC3A363" w14:textId="6AB8DB25" w:rsidR="00360C21" w:rsidRDefault="00360C21" w:rsidP="00755F10">
      <w:pPr>
        <w:pStyle w:val="Akapitzlist"/>
        <w:numPr>
          <w:ilvl w:val="1"/>
          <w:numId w:val="99"/>
        </w:numPr>
      </w:pPr>
      <w:r>
        <w:t>diagnoza preferencji i zainteresowań zawodowych;</w:t>
      </w:r>
    </w:p>
    <w:p w14:paraId="125FF4D2" w14:textId="125890D4" w:rsidR="00360C21" w:rsidRDefault="00360C21" w:rsidP="00755F10">
      <w:pPr>
        <w:pStyle w:val="Akapitzlist"/>
        <w:numPr>
          <w:ilvl w:val="1"/>
          <w:numId w:val="99"/>
        </w:numPr>
      </w:pPr>
      <w:r>
        <w:t>poznawanie różnych zawodów;</w:t>
      </w:r>
    </w:p>
    <w:p w14:paraId="063FC654" w14:textId="3C90995E" w:rsidR="00360C21" w:rsidRDefault="00360C21" w:rsidP="00755F10">
      <w:pPr>
        <w:pStyle w:val="Akapitzlist"/>
        <w:numPr>
          <w:ilvl w:val="1"/>
          <w:numId w:val="99"/>
        </w:numPr>
      </w:pPr>
      <w:r>
        <w:t>udzielanie pomocy psychologiczno-pedagogicznej.</w:t>
      </w:r>
    </w:p>
    <w:p w14:paraId="57A8342B" w14:textId="73A92F83" w:rsidR="00360C21" w:rsidRDefault="00360C21" w:rsidP="00755F10">
      <w:pPr>
        <w:pStyle w:val="Akapitzlist"/>
        <w:numPr>
          <w:ilvl w:val="0"/>
          <w:numId w:val="99"/>
        </w:numPr>
      </w:pPr>
      <w:r>
        <w:t>Główne zadania szkoły w zakresie doradztwa zawodowego:</w:t>
      </w:r>
    </w:p>
    <w:p w14:paraId="6AE6438A" w14:textId="5A8677A7" w:rsidR="00360C21" w:rsidRDefault="00360C21" w:rsidP="00755F10">
      <w:pPr>
        <w:pStyle w:val="Akapitzlist"/>
        <w:numPr>
          <w:ilvl w:val="1"/>
          <w:numId w:val="99"/>
        </w:numPr>
      </w:pPr>
      <w:r>
        <w:t>wspieranie uczniów w planowaniu ścieżki edukacyjno-zawodowej;</w:t>
      </w:r>
    </w:p>
    <w:p w14:paraId="1EB9F0E2" w14:textId="060A7711" w:rsidR="00360C21" w:rsidRDefault="00360C21" w:rsidP="00755F10">
      <w:pPr>
        <w:pStyle w:val="Akapitzlist"/>
        <w:numPr>
          <w:ilvl w:val="1"/>
          <w:numId w:val="99"/>
        </w:numPr>
      </w:pPr>
      <w:r>
        <w:t>wspieranie rodziców i nauczycieli w działaniach doradczych na rzecz młodzieży;</w:t>
      </w:r>
    </w:p>
    <w:p w14:paraId="5E5AC95E" w14:textId="79D89CF6" w:rsidR="00360C21" w:rsidRDefault="00360C21" w:rsidP="00755F10">
      <w:pPr>
        <w:pStyle w:val="Akapitzlist"/>
        <w:numPr>
          <w:ilvl w:val="1"/>
          <w:numId w:val="99"/>
        </w:numPr>
      </w:pPr>
      <w:r>
        <w:t>rozpoznawanie zapotrzebowania uczniów na informacje dotyczące edukacji i kariery;</w:t>
      </w:r>
    </w:p>
    <w:p w14:paraId="5BEC0EFC" w14:textId="0AF87CCE" w:rsidR="00360C21" w:rsidRDefault="00360C21" w:rsidP="00755F10">
      <w:pPr>
        <w:pStyle w:val="Akapitzlist"/>
        <w:numPr>
          <w:ilvl w:val="1"/>
          <w:numId w:val="99"/>
        </w:numPr>
      </w:pPr>
      <w:r>
        <w:t>gromadzenie, aktualizowanie i udostępnianie informacji edukacyjnych i zawodowych;</w:t>
      </w:r>
    </w:p>
    <w:p w14:paraId="0A07D2B6" w14:textId="044FF862" w:rsidR="00360C21" w:rsidRDefault="00360C21" w:rsidP="00755F10">
      <w:pPr>
        <w:pStyle w:val="Akapitzlist"/>
        <w:numPr>
          <w:ilvl w:val="1"/>
          <w:numId w:val="99"/>
        </w:numPr>
      </w:pPr>
      <w:r>
        <w:t>udzielanie indywidualnych porad uczniom i rodzicom;</w:t>
      </w:r>
    </w:p>
    <w:p w14:paraId="692B3894" w14:textId="6583974B" w:rsidR="00360C21" w:rsidRDefault="00360C21" w:rsidP="00755F10">
      <w:pPr>
        <w:pStyle w:val="Akapitzlist"/>
        <w:numPr>
          <w:ilvl w:val="1"/>
          <w:numId w:val="99"/>
        </w:numPr>
      </w:pPr>
      <w:r>
        <w:t>wspieranie działań szkoły mających na celu optymalny rozwój edukacyjny i zawodowy uczniów;</w:t>
      </w:r>
    </w:p>
    <w:p w14:paraId="3A2662E7" w14:textId="66C3182E" w:rsidR="00360C21" w:rsidRDefault="00360C21" w:rsidP="00755F10">
      <w:pPr>
        <w:pStyle w:val="Akapitzlist"/>
        <w:numPr>
          <w:ilvl w:val="1"/>
          <w:numId w:val="99"/>
        </w:numPr>
      </w:pPr>
      <w:r>
        <w:t>współpraca z instytucjami wspierającymi realizację wewnętrznego systemu doradztwa zawodowego;</w:t>
      </w:r>
    </w:p>
    <w:p w14:paraId="6DAD094A" w14:textId="4825A1F5" w:rsidR="00360C21" w:rsidRDefault="00360C21" w:rsidP="00755F10">
      <w:pPr>
        <w:pStyle w:val="Akapitzlist"/>
        <w:numPr>
          <w:ilvl w:val="1"/>
          <w:numId w:val="99"/>
        </w:numPr>
      </w:pPr>
      <w:r>
        <w:t>w zakresie współpracy z rodzicami:</w:t>
      </w:r>
    </w:p>
    <w:p w14:paraId="224A3FC4" w14:textId="7424F05A" w:rsidR="00360C21" w:rsidRDefault="00360C21" w:rsidP="00755F10">
      <w:pPr>
        <w:pStyle w:val="Akapitzlist"/>
        <w:numPr>
          <w:ilvl w:val="2"/>
          <w:numId w:val="99"/>
        </w:numPr>
      </w:pPr>
      <w:r>
        <w:lastRenderedPageBreak/>
        <w:t>podnoszenie umiejętności komunikowania się ze swoimi dziećmi,</w:t>
      </w:r>
    </w:p>
    <w:p w14:paraId="157CFAA1" w14:textId="6D47BCDA" w:rsidR="00360C21" w:rsidRDefault="00360C21" w:rsidP="00755F10">
      <w:pPr>
        <w:pStyle w:val="Akapitzlist"/>
        <w:numPr>
          <w:ilvl w:val="2"/>
          <w:numId w:val="99"/>
        </w:numPr>
      </w:pPr>
      <w:r>
        <w:t>doskonalenie umiejętności wychowawczych,</w:t>
      </w:r>
    </w:p>
    <w:p w14:paraId="76A79D58" w14:textId="6A4ED4D4" w:rsidR="00360C21" w:rsidRDefault="00360C21" w:rsidP="00755F10">
      <w:pPr>
        <w:pStyle w:val="Akapitzlist"/>
        <w:numPr>
          <w:ilvl w:val="2"/>
          <w:numId w:val="99"/>
        </w:numPr>
      </w:pPr>
      <w:r>
        <w:t>indywidualne spotkania z rodzicami, którzy zgłaszają potrzebę doradztwa zawodowego.</w:t>
      </w:r>
    </w:p>
    <w:p w14:paraId="046C49FB" w14:textId="2534764E" w:rsidR="00BD53C4" w:rsidRPr="00BD53C4" w:rsidRDefault="00BD53C4" w:rsidP="002A0837">
      <w:pPr>
        <w:pStyle w:val="Nagwek2"/>
      </w:pPr>
      <w:bookmarkStart w:id="45" w:name="_Toc25598699"/>
      <w:r w:rsidRPr="00BD53C4">
        <w:t>Sposoby realizacji działań doradczych</w:t>
      </w:r>
      <w:bookmarkEnd w:id="45"/>
    </w:p>
    <w:p w14:paraId="2E9991BB" w14:textId="77777777" w:rsidR="001A7A4D" w:rsidRDefault="001A7A4D" w:rsidP="001A7A4D">
      <w:pPr>
        <w:pStyle w:val="SParagraf"/>
      </w:pPr>
    </w:p>
    <w:p w14:paraId="56B040A2" w14:textId="540A6A37" w:rsidR="00BD53C4" w:rsidRDefault="00BD53C4" w:rsidP="00755F10">
      <w:pPr>
        <w:pStyle w:val="Akapitzlist"/>
        <w:numPr>
          <w:ilvl w:val="0"/>
          <w:numId w:val="100"/>
        </w:numPr>
      </w:pPr>
      <w:r>
        <w:t>Działania z zakresu doradztwa zawodowego realizowane są w formach:</w:t>
      </w:r>
    </w:p>
    <w:p w14:paraId="42AC72F9" w14:textId="74AE0BDF" w:rsidR="00BD53C4" w:rsidRDefault="00BD53C4" w:rsidP="00755F10">
      <w:pPr>
        <w:pStyle w:val="Akapitzlist"/>
        <w:numPr>
          <w:ilvl w:val="1"/>
          <w:numId w:val="100"/>
        </w:numPr>
      </w:pPr>
      <w:r>
        <w:t>zajęć ze szkolnym doradcą w wymiarze 10 godzin w cyklu kształcenia;</w:t>
      </w:r>
    </w:p>
    <w:p w14:paraId="6CC3986A" w14:textId="4D3B3D5E" w:rsidR="00BD53C4" w:rsidRDefault="00BD53C4" w:rsidP="00755F10">
      <w:pPr>
        <w:pStyle w:val="Akapitzlist"/>
        <w:numPr>
          <w:ilvl w:val="1"/>
          <w:numId w:val="100"/>
        </w:numPr>
      </w:pPr>
      <w:r>
        <w:t>pogadanki, warsztaty, projekcja filmów edukacyjnych, prezentacje realizowane na godzinach wychowawczych;</w:t>
      </w:r>
    </w:p>
    <w:p w14:paraId="26BB122C" w14:textId="4027AD97" w:rsidR="00BD53C4" w:rsidRDefault="00BD53C4" w:rsidP="00755F10">
      <w:pPr>
        <w:pStyle w:val="Akapitzlist"/>
        <w:numPr>
          <w:ilvl w:val="1"/>
          <w:numId w:val="100"/>
        </w:numPr>
      </w:pPr>
      <w:r>
        <w:t>spotkania z przedstawicielami wybranych zawodów;</w:t>
      </w:r>
    </w:p>
    <w:p w14:paraId="71B4D89B" w14:textId="11428652" w:rsidR="00BD53C4" w:rsidRDefault="00BD53C4" w:rsidP="00755F10">
      <w:pPr>
        <w:pStyle w:val="Akapitzlist"/>
        <w:numPr>
          <w:ilvl w:val="1"/>
          <w:numId w:val="100"/>
        </w:numPr>
      </w:pPr>
      <w:r>
        <w:t xml:space="preserve">wycieczki </w:t>
      </w:r>
      <w:proofErr w:type="spellStart"/>
      <w:r>
        <w:t>zawodoznawcze</w:t>
      </w:r>
      <w:proofErr w:type="spellEnd"/>
      <w:r>
        <w:t xml:space="preserve"> do zakładów pracy i instytucji kształcących;</w:t>
      </w:r>
    </w:p>
    <w:p w14:paraId="41E69C1C" w14:textId="576D2573" w:rsidR="00BD53C4" w:rsidRDefault="00BD53C4" w:rsidP="00755F10">
      <w:pPr>
        <w:pStyle w:val="Akapitzlist"/>
        <w:numPr>
          <w:ilvl w:val="1"/>
          <w:numId w:val="100"/>
        </w:numPr>
      </w:pPr>
      <w:r>
        <w:t>konkursy;</w:t>
      </w:r>
    </w:p>
    <w:p w14:paraId="46FFA3EE" w14:textId="59ACDB7D" w:rsidR="00BD53C4" w:rsidRDefault="00BD53C4" w:rsidP="00755F10">
      <w:pPr>
        <w:pStyle w:val="Akapitzlist"/>
        <w:numPr>
          <w:ilvl w:val="1"/>
          <w:numId w:val="100"/>
        </w:numPr>
      </w:pPr>
      <w:r>
        <w:t>udzielanie informacji w zakresie wyboru kierunku dalszego kształcenia zawodu i planowania dalszej kariery zawodowej;</w:t>
      </w:r>
    </w:p>
    <w:p w14:paraId="5840BF6B" w14:textId="00EE868F" w:rsidR="00BD53C4" w:rsidRDefault="00BD53C4" w:rsidP="00755F10">
      <w:pPr>
        <w:pStyle w:val="Akapitzlist"/>
        <w:numPr>
          <w:ilvl w:val="1"/>
          <w:numId w:val="100"/>
        </w:numPr>
      </w:pPr>
      <w:r>
        <w:t>udzielanie indywidualnych porad i konsultacji dla uczniów, rodziców i nauczycieli,</w:t>
      </w:r>
    </w:p>
    <w:p w14:paraId="46FC6388" w14:textId="0B276230" w:rsidR="00BD53C4" w:rsidRDefault="00BD53C4" w:rsidP="00755F10">
      <w:pPr>
        <w:pStyle w:val="Akapitzlist"/>
        <w:numPr>
          <w:ilvl w:val="1"/>
          <w:numId w:val="100"/>
        </w:numPr>
      </w:pPr>
      <w:r>
        <w:t>giełdy szkół;</w:t>
      </w:r>
    </w:p>
    <w:p w14:paraId="5B833551" w14:textId="0A020931" w:rsidR="00BD53C4" w:rsidRDefault="00BD53C4" w:rsidP="00755F10">
      <w:pPr>
        <w:pStyle w:val="Akapitzlist"/>
        <w:numPr>
          <w:ilvl w:val="1"/>
          <w:numId w:val="100"/>
        </w:numPr>
      </w:pPr>
      <w:r>
        <w:t>praca z komputerem – śledzenie danych statystycznych, korzystanie z zasobów Krajowego Ośrodka Wspierania Edukacji Zawodowej i Ustawicznej, wykorzystywanie wyszukiwarki „Informator o zawodach”;</w:t>
      </w:r>
    </w:p>
    <w:p w14:paraId="53A14741" w14:textId="1FC2AA0A" w:rsidR="00BD53C4" w:rsidRDefault="00BD53C4" w:rsidP="00755F10">
      <w:pPr>
        <w:pStyle w:val="Akapitzlist"/>
        <w:numPr>
          <w:ilvl w:val="1"/>
          <w:numId w:val="100"/>
        </w:numPr>
      </w:pPr>
      <w:r>
        <w:t>zakładka informacyjna na stronie internetowej szkoły (np. broszury dla rodziców, broszury dla uczniów);</w:t>
      </w:r>
    </w:p>
    <w:p w14:paraId="6D3778DA" w14:textId="717139C8" w:rsidR="00BD53C4" w:rsidRDefault="00BD53C4" w:rsidP="00755F10">
      <w:pPr>
        <w:pStyle w:val="Akapitzlist"/>
        <w:numPr>
          <w:ilvl w:val="1"/>
          <w:numId w:val="100"/>
        </w:numPr>
      </w:pPr>
      <w:r>
        <w:t>wywiady i spotkania z absolwentami.</w:t>
      </w:r>
    </w:p>
    <w:p w14:paraId="04244726" w14:textId="161652BF" w:rsidR="00BD53C4" w:rsidRDefault="00BD53C4" w:rsidP="00755F10">
      <w:pPr>
        <w:pStyle w:val="Akapitzlist"/>
        <w:numPr>
          <w:ilvl w:val="0"/>
          <w:numId w:val="100"/>
        </w:numPr>
      </w:pPr>
      <w:r>
        <w:t>Poradnictwo zawodowe w ramach pracy z uczniami obejmuje:</w:t>
      </w:r>
    </w:p>
    <w:p w14:paraId="7ECA2B55" w14:textId="70660D3A" w:rsidR="00BD53C4" w:rsidRDefault="00BD53C4" w:rsidP="00755F10">
      <w:pPr>
        <w:pStyle w:val="Akapitzlist"/>
        <w:numPr>
          <w:ilvl w:val="1"/>
          <w:numId w:val="100"/>
        </w:numPr>
      </w:pPr>
      <w:r>
        <w:t>poznawanie siebie, zawodów;</w:t>
      </w:r>
    </w:p>
    <w:p w14:paraId="2CED545D" w14:textId="7ADFA266" w:rsidR="00BD53C4" w:rsidRDefault="00BD53C4" w:rsidP="00755F10">
      <w:pPr>
        <w:pStyle w:val="Akapitzlist"/>
        <w:numPr>
          <w:ilvl w:val="1"/>
          <w:numId w:val="100"/>
        </w:numPr>
      </w:pPr>
      <w:r>
        <w:t>analizę rynku pracy i możliwości zatrudnienia;</w:t>
      </w:r>
    </w:p>
    <w:p w14:paraId="27CA50A0" w14:textId="391F251D" w:rsidR="00BD53C4" w:rsidRDefault="00BD53C4" w:rsidP="00755F10">
      <w:pPr>
        <w:pStyle w:val="Akapitzlist"/>
        <w:numPr>
          <w:ilvl w:val="1"/>
          <w:numId w:val="100"/>
        </w:numPr>
      </w:pPr>
      <w:r>
        <w:t>pomoc w planowaniu rozwoju zawodowego;</w:t>
      </w:r>
    </w:p>
    <w:p w14:paraId="1783BFA0" w14:textId="1CBDD19D" w:rsidR="00BD53C4" w:rsidRDefault="00BD53C4" w:rsidP="00755F10">
      <w:pPr>
        <w:pStyle w:val="Akapitzlist"/>
        <w:numPr>
          <w:ilvl w:val="1"/>
          <w:numId w:val="100"/>
        </w:numPr>
      </w:pPr>
      <w:r>
        <w:t>konfrontowanie samooceny uczniów z wymaganiami szkół i zawodów;</w:t>
      </w:r>
    </w:p>
    <w:p w14:paraId="345B2B20" w14:textId="77DAB77B" w:rsidR="00BD53C4" w:rsidRDefault="00BD53C4" w:rsidP="00755F10">
      <w:pPr>
        <w:pStyle w:val="Akapitzlist"/>
        <w:numPr>
          <w:ilvl w:val="1"/>
          <w:numId w:val="100"/>
        </w:numPr>
      </w:pPr>
      <w:r>
        <w:t>przygotowanie do samodzielności w trudnych sytuacjach życiowych.</w:t>
      </w:r>
    </w:p>
    <w:p w14:paraId="4E283734" w14:textId="77777777" w:rsidR="001A7A4D" w:rsidRDefault="001A7A4D" w:rsidP="001A7A4D">
      <w:pPr>
        <w:pStyle w:val="SParagraf"/>
      </w:pPr>
    </w:p>
    <w:p w14:paraId="289247D6" w14:textId="425190AE" w:rsidR="00BD53C4" w:rsidRDefault="00BD53C4" w:rsidP="00755F10">
      <w:pPr>
        <w:pStyle w:val="Akapitzlist"/>
        <w:numPr>
          <w:ilvl w:val="0"/>
          <w:numId w:val="101"/>
        </w:numPr>
      </w:pPr>
      <w:r>
        <w:t>Zadania szkolnego doradcy zawodowego:</w:t>
      </w:r>
    </w:p>
    <w:p w14:paraId="0EDAB516" w14:textId="77777777" w:rsidR="00BD53C4" w:rsidRDefault="00BD53C4" w:rsidP="00755F10">
      <w:pPr>
        <w:pStyle w:val="Akapitzlist"/>
        <w:numPr>
          <w:ilvl w:val="1"/>
          <w:numId w:val="101"/>
        </w:numPr>
      </w:pPr>
      <w:r>
        <w:t>systematyczne diagnozowanie zapotrzebowania uczniów na informacje i pomoc w planowaniu kształcenia i kariery zawodowej,</w:t>
      </w:r>
    </w:p>
    <w:p w14:paraId="7761C662" w14:textId="77777777" w:rsidR="00BD53C4" w:rsidRDefault="00BD53C4" w:rsidP="00755F10">
      <w:pPr>
        <w:pStyle w:val="Akapitzlist"/>
        <w:numPr>
          <w:ilvl w:val="1"/>
          <w:numId w:val="101"/>
        </w:numPr>
      </w:pPr>
      <w:r>
        <w:t>gromadzenie, aktualizacja i udostępnianie informacji edukacyjnych i zawodowych właściwych dla danego poziomu i kierunku kształcenia,</w:t>
      </w:r>
    </w:p>
    <w:p w14:paraId="7D04A30C" w14:textId="77777777" w:rsidR="00BD53C4" w:rsidRDefault="00BD53C4" w:rsidP="00755F10">
      <w:pPr>
        <w:pStyle w:val="Akapitzlist"/>
        <w:numPr>
          <w:ilvl w:val="1"/>
          <w:numId w:val="101"/>
        </w:numPr>
      </w:pPr>
      <w:r>
        <w:t>wskazywanie osobom zainteresowanym (młodzieży, rodzicom, nauczycielom) źródeł dodatkowej, rzetelnej informacji na poziomie regionalnym, ogólnokrajowym, europejskim i światowym na temat:</w:t>
      </w:r>
    </w:p>
    <w:p w14:paraId="35EFF088" w14:textId="77777777" w:rsidR="00BD53C4" w:rsidRDefault="00BD53C4" w:rsidP="00755F10">
      <w:pPr>
        <w:pStyle w:val="Akapitzlist"/>
        <w:numPr>
          <w:ilvl w:val="2"/>
          <w:numId w:val="101"/>
        </w:numPr>
      </w:pPr>
      <w:r>
        <w:t>rynku pracy,</w:t>
      </w:r>
    </w:p>
    <w:p w14:paraId="50EB5DE8" w14:textId="77777777" w:rsidR="00BD53C4" w:rsidRDefault="00BD53C4" w:rsidP="00755F10">
      <w:pPr>
        <w:pStyle w:val="Akapitzlist"/>
        <w:numPr>
          <w:ilvl w:val="2"/>
          <w:numId w:val="101"/>
        </w:numPr>
      </w:pPr>
      <w:r>
        <w:t>trendów rozwojowych w świecie zawodów i zatrudnienia,</w:t>
      </w:r>
    </w:p>
    <w:p w14:paraId="707E7893" w14:textId="77777777" w:rsidR="00BD53C4" w:rsidRDefault="00BD53C4" w:rsidP="00755F10">
      <w:pPr>
        <w:pStyle w:val="Akapitzlist"/>
        <w:numPr>
          <w:ilvl w:val="2"/>
          <w:numId w:val="101"/>
        </w:numPr>
      </w:pPr>
      <w:r>
        <w:t>możliwość wykorzystywania uzdolnień i talentów w różnych obszarach świata pracy.</w:t>
      </w:r>
    </w:p>
    <w:p w14:paraId="3EE4A3CD" w14:textId="77777777" w:rsidR="00BD53C4" w:rsidRDefault="00BD53C4" w:rsidP="00755F10">
      <w:pPr>
        <w:pStyle w:val="Akapitzlist"/>
        <w:numPr>
          <w:ilvl w:val="2"/>
          <w:numId w:val="101"/>
        </w:numPr>
      </w:pPr>
      <w:r>
        <w:t>porównywanie dyplomów i certyfikatów.</w:t>
      </w:r>
    </w:p>
    <w:p w14:paraId="646CC7D0" w14:textId="77777777" w:rsidR="00BD53C4" w:rsidRDefault="00BD53C4" w:rsidP="00755F10">
      <w:pPr>
        <w:pStyle w:val="Akapitzlist"/>
        <w:numPr>
          <w:ilvl w:val="2"/>
          <w:numId w:val="101"/>
        </w:numPr>
      </w:pPr>
      <w:r>
        <w:t>porównywanie możliwości kształcenia dla młodzieży na terenie UE.</w:t>
      </w:r>
    </w:p>
    <w:p w14:paraId="3C3A5652" w14:textId="77777777" w:rsidR="00BD53C4" w:rsidRDefault="00BD53C4" w:rsidP="00755F10">
      <w:pPr>
        <w:pStyle w:val="Akapitzlist"/>
        <w:numPr>
          <w:ilvl w:val="1"/>
          <w:numId w:val="101"/>
        </w:numPr>
      </w:pPr>
      <w:r>
        <w:lastRenderedPageBreak/>
        <w:t>udzielanie indywidualnych porad edukacyjnych i zawodowych uczniom i ich rodzicom,</w:t>
      </w:r>
    </w:p>
    <w:p w14:paraId="250E66E0" w14:textId="77777777" w:rsidR="00BD53C4" w:rsidRDefault="00BD53C4" w:rsidP="00755F10">
      <w:pPr>
        <w:pStyle w:val="Akapitzlist"/>
        <w:numPr>
          <w:ilvl w:val="1"/>
          <w:numId w:val="101"/>
        </w:numPr>
      </w:pPr>
      <w:r>
        <w:t>prowadzenie grupowych zajęć aktywizujących, przygotowujących uczniów do świadomego planowania kariery i podjęcia roli zawodowej,</w:t>
      </w:r>
    </w:p>
    <w:p w14:paraId="348D661C" w14:textId="77777777" w:rsidR="00BD53C4" w:rsidRDefault="00BD53C4" w:rsidP="00755F10">
      <w:pPr>
        <w:pStyle w:val="Akapitzlist"/>
        <w:numPr>
          <w:ilvl w:val="1"/>
          <w:numId w:val="101"/>
        </w:numPr>
      </w:pPr>
      <w:r>
        <w:t>kierowanie, w sprawach trudnych, do specjalistów: doradców zawodowych w poradniach psychologiczno-pedagogicznych i urzędach pracy, lekarzy itp.</w:t>
      </w:r>
    </w:p>
    <w:p w14:paraId="2F9305A2" w14:textId="6D1583B3" w:rsidR="00BD53C4" w:rsidRDefault="00BD53C4" w:rsidP="00755F10">
      <w:pPr>
        <w:pStyle w:val="Akapitzlist"/>
        <w:numPr>
          <w:ilvl w:val="1"/>
          <w:numId w:val="101"/>
        </w:numPr>
      </w:pPr>
      <w:r>
        <w:t>koordynowanie działalności informacyjno</w:t>
      </w:r>
      <w:r w:rsidR="001E46B7">
        <w:t>-</w:t>
      </w:r>
      <w:r>
        <w:t>doradczej szkoły.</w:t>
      </w:r>
    </w:p>
    <w:p w14:paraId="364BD9F0" w14:textId="269CA9A1" w:rsidR="00BD53C4" w:rsidRDefault="00BD53C4" w:rsidP="00755F10">
      <w:pPr>
        <w:pStyle w:val="Akapitzlist"/>
        <w:numPr>
          <w:ilvl w:val="1"/>
          <w:numId w:val="101"/>
        </w:numPr>
      </w:pPr>
      <w:r>
        <w:t>wspieranie rodziców i nauczycieli w działaniach doradczych poprzez organizowanie spotkań szkoleniowo</w:t>
      </w:r>
      <w:r w:rsidR="001E46B7">
        <w:t>-</w:t>
      </w:r>
      <w:r>
        <w:t>informacyjnych, udostępnianie im informacji  i materiałów do pracy z uczniami itp.</w:t>
      </w:r>
    </w:p>
    <w:p w14:paraId="16F4ADF9" w14:textId="73658C42" w:rsidR="00BD53C4" w:rsidRDefault="00BD53C4" w:rsidP="00755F10">
      <w:pPr>
        <w:pStyle w:val="Akapitzlist"/>
        <w:numPr>
          <w:ilvl w:val="1"/>
          <w:numId w:val="101"/>
        </w:numPr>
      </w:pPr>
      <w:r>
        <w:t xml:space="preserve">współpraca z </w:t>
      </w:r>
      <w:r w:rsidR="00D742D7">
        <w:t>R</w:t>
      </w:r>
      <w:r>
        <w:t xml:space="preserve">adą </w:t>
      </w:r>
      <w:r w:rsidR="00D742D7">
        <w:t>P</w:t>
      </w:r>
      <w:r>
        <w:t>edagogiczną w zakresie:</w:t>
      </w:r>
    </w:p>
    <w:p w14:paraId="43C2DE82" w14:textId="77777777" w:rsidR="00BD53C4" w:rsidRDefault="00BD53C4" w:rsidP="00755F10">
      <w:pPr>
        <w:pStyle w:val="Akapitzlist"/>
        <w:numPr>
          <w:ilvl w:val="2"/>
          <w:numId w:val="101"/>
        </w:numPr>
      </w:pPr>
      <w:r>
        <w:t>tworzenia i zapewnienia ciągłości działań wewnątrzszkolnego systemu doradztwa, zgodnie ze statutem szkoły,</w:t>
      </w:r>
    </w:p>
    <w:p w14:paraId="25DEEBC8" w14:textId="10A5C3B4" w:rsidR="00BD53C4" w:rsidRDefault="00BD53C4" w:rsidP="00755F10">
      <w:pPr>
        <w:pStyle w:val="Akapitzlist"/>
        <w:numPr>
          <w:ilvl w:val="2"/>
          <w:numId w:val="101"/>
        </w:numPr>
      </w:pPr>
      <w:r>
        <w:t>realizacji zadań z zakresu przygotowania uczniów do wyboru drogi zawodowej,</w:t>
      </w:r>
    </w:p>
    <w:p w14:paraId="7408273A" w14:textId="617640EE" w:rsidR="00BD53C4" w:rsidRDefault="00BD53C4" w:rsidP="00755F10">
      <w:pPr>
        <w:pStyle w:val="Akapitzlist"/>
        <w:numPr>
          <w:ilvl w:val="1"/>
          <w:numId w:val="101"/>
        </w:numPr>
      </w:pPr>
      <w:r>
        <w:t>systematyczne podnoszenie własnych kwalifikacji.;</w:t>
      </w:r>
    </w:p>
    <w:p w14:paraId="77D5D886" w14:textId="04BD72F3" w:rsidR="00BD53C4" w:rsidRDefault="00BD53C4" w:rsidP="00755F10">
      <w:pPr>
        <w:pStyle w:val="Akapitzlist"/>
        <w:numPr>
          <w:ilvl w:val="1"/>
          <w:numId w:val="101"/>
        </w:numPr>
      </w:pPr>
      <w:r>
        <w:t>wzbogacanie warsztatu pracy o nowoczesne środki przekazu informacji (</w:t>
      </w:r>
      <w:r w:rsidR="001E46B7">
        <w:t>I</w:t>
      </w:r>
      <w:r>
        <w:t>nternet, CD, wideo itp.) oraz udostępnianie ich osobom zainteresowanym;</w:t>
      </w:r>
    </w:p>
    <w:p w14:paraId="61E081A4" w14:textId="6CB5EC13" w:rsidR="00BD53C4" w:rsidRDefault="00BD53C4" w:rsidP="00755F10">
      <w:pPr>
        <w:pStyle w:val="Akapitzlist"/>
        <w:numPr>
          <w:ilvl w:val="1"/>
          <w:numId w:val="101"/>
        </w:numPr>
      </w:pPr>
      <w:r>
        <w:t>współpraca z instytucjami wspierającymi wewnątrzszkolny system doradztwa: kuratoria oświaty, centra informacji i planowania kariery zawodowej, poradnie psychologiczno</w:t>
      </w:r>
      <w:r w:rsidR="001E46B7">
        <w:t>-</w:t>
      </w:r>
      <w:r>
        <w:t>pedagogiczne, powiatowe urzędy pracy, wojewódzkie komendy OHP, zakłady doskonalenia zawodowego, izby rzemieślnicze i małej przedsiębiorczości, organizacje zrzeszające pracodawców itp.;</w:t>
      </w:r>
    </w:p>
    <w:p w14:paraId="7CDA5F3E" w14:textId="0750B375" w:rsidR="00BD53C4" w:rsidRDefault="00BD53C4" w:rsidP="00755F10">
      <w:pPr>
        <w:pStyle w:val="Akapitzlist"/>
        <w:numPr>
          <w:ilvl w:val="1"/>
          <w:numId w:val="101"/>
        </w:numPr>
      </w:pPr>
      <w: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14:paraId="6084D897" w14:textId="4BAEADDC" w:rsidR="00BD53C4" w:rsidRDefault="00BD53C4" w:rsidP="00755F10">
      <w:pPr>
        <w:pStyle w:val="Akapitzlist"/>
        <w:numPr>
          <w:ilvl w:val="1"/>
          <w:numId w:val="101"/>
        </w:numPr>
      </w:pPr>
      <w: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2005FDA3" w14:textId="7F30DD86" w:rsidR="009A3E7B" w:rsidRPr="009A3E7B" w:rsidRDefault="009A3E7B" w:rsidP="002A0837">
      <w:pPr>
        <w:pStyle w:val="Nagwek2"/>
      </w:pPr>
      <w:bookmarkStart w:id="46" w:name="_Toc25598700"/>
      <w:r w:rsidRPr="009A3E7B">
        <w:t>Osoby odpowiedzialne i zakres ich odpowiedzialności</w:t>
      </w:r>
      <w:bookmarkEnd w:id="46"/>
    </w:p>
    <w:p w14:paraId="7BA245ED" w14:textId="77777777" w:rsidR="003D512F" w:rsidRDefault="003D512F" w:rsidP="003D512F">
      <w:pPr>
        <w:pStyle w:val="SParagraf"/>
      </w:pPr>
    </w:p>
    <w:p w14:paraId="4FBAE7A2" w14:textId="378B7207" w:rsidR="009A3E7B" w:rsidRDefault="009A3E7B" w:rsidP="00755F10">
      <w:pPr>
        <w:pStyle w:val="Akapitzlist"/>
        <w:numPr>
          <w:ilvl w:val="0"/>
          <w:numId w:val="102"/>
        </w:numPr>
      </w:pPr>
      <w:r>
        <w:t>Działania z zakresu doradztwa zawodowo-edukacyjnego realizowane są przez:</w:t>
      </w:r>
    </w:p>
    <w:p w14:paraId="505515CE" w14:textId="77777777" w:rsidR="009A3E7B" w:rsidRDefault="009A3E7B" w:rsidP="00755F10">
      <w:pPr>
        <w:pStyle w:val="Akapitzlist"/>
        <w:numPr>
          <w:ilvl w:val="1"/>
          <w:numId w:val="102"/>
        </w:numPr>
      </w:pPr>
      <w:r>
        <w:t>wychowawców;</w:t>
      </w:r>
    </w:p>
    <w:p w14:paraId="6B326583" w14:textId="77777777" w:rsidR="009A3E7B" w:rsidRDefault="009A3E7B" w:rsidP="00755F10">
      <w:pPr>
        <w:pStyle w:val="Akapitzlist"/>
        <w:numPr>
          <w:ilvl w:val="1"/>
          <w:numId w:val="102"/>
        </w:numPr>
      </w:pPr>
      <w:r>
        <w:t>nauczycieli przedmiotu;</w:t>
      </w:r>
    </w:p>
    <w:p w14:paraId="076D3F17" w14:textId="77777777" w:rsidR="009A3E7B" w:rsidRDefault="009A3E7B" w:rsidP="00755F10">
      <w:pPr>
        <w:pStyle w:val="Akapitzlist"/>
        <w:numPr>
          <w:ilvl w:val="1"/>
          <w:numId w:val="102"/>
        </w:numPr>
      </w:pPr>
      <w:r>
        <w:t>pedagoga szkolnego;</w:t>
      </w:r>
    </w:p>
    <w:p w14:paraId="051A096F" w14:textId="77777777" w:rsidR="009A3E7B" w:rsidRDefault="009A3E7B" w:rsidP="00755F10">
      <w:pPr>
        <w:pStyle w:val="Akapitzlist"/>
        <w:numPr>
          <w:ilvl w:val="1"/>
          <w:numId w:val="102"/>
        </w:numPr>
      </w:pPr>
      <w:r>
        <w:t>bibliotekarzy;</w:t>
      </w:r>
    </w:p>
    <w:p w14:paraId="52E8A404" w14:textId="77777777" w:rsidR="009A3E7B" w:rsidRDefault="009A3E7B" w:rsidP="00755F10">
      <w:pPr>
        <w:pStyle w:val="Akapitzlist"/>
        <w:numPr>
          <w:ilvl w:val="1"/>
          <w:numId w:val="102"/>
        </w:numPr>
      </w:pPr>
      <w:r>
        <w:t>szkolnego lidera doradztwa zawodowego;</w:t>
      </w:r>
    </w:p>
    <w:p w14:paraId="41E90C3D" w14:textId="77777777" w:rsidR="009A3E7B" w:rsidRDefault="009A3E7B" w:rsidP="00755F10">
      <w:pPr>
        <w:pStyle w:val="Akapitzlist"/>
        <w:numPr>
          <w:ilvl w:val="1"/>
          <w:numId w:val="102"/>
        </w:numPr>
      </w:pPr>
      <w:r>
        <w:t>pracowników instytucji wspierających doradczą działalność szkoły (np. poradni psychologiczno-pedagogicznej, powiatowego urzędu pracy, mobilnego centrum informacji zawodowej);</w:t>
      </w:r>
    </w:p>
    <w:p w14:paraId="24875162" w14:textId="5EC3BCEC" w:rsidR="009A3E7B" w:rsidRDefault="009A3E7B" w:rsidP="00755F10">
      <w:pPr>
        <w:pStyle w:val="Akapitzlist"/>
        <w:numPr>
          <w:ilvl w:val="1"/>
          <w:numId w:val="102"/>
        </w:numPr>
      </w:pPr>
      <w:r>
        <w:t>rodziców lub osoby zaproszone prezentujące praktyczne aspekty dokonywania wyborów zawodowo</w:t>
      </w:r>
      <w:r w:rsidR="00D742D7">
        <w:t xml:space="preserve"> </w:t>
      </w:r>
      <w:r>
        <w:t>-</w:t>
      </w:r>
      <w:r w:rsidR="00D742D7">
        <w:t xml:space="preserve"> </w:t>
      </w:r>
      <w:r>
        <w:t>edukacyjnych.</w:t>
      </w:r>
    </w:p>
    <w:p w14:paraId="7649F28B" w14:textId="1BAF5418" w:rsidR="009A3E7B" w:rsidRDefault="009A3E7B" w:rsidP="00755F10">
      <w:pPr>
        <w:pStyle w:val="Akapitzlist"/>
        <w:numPr>
          <w:ilvl w:val="0"/>
          <w:numId w:val="102"/>
        </w:numPr>
      </w:pPr>
      <w:r>
        <w:t>Odbiorcami działań z zakresu doradztwa zawodowo-edukacyjnego są uczniowie szkoły oraz ich rodzice.</w:t>
      </w:r>
    </w:p>
    <w:p w14:paraId="0DEAA573" w14:textId="3367442D" w:rsidR="009A3E7B" w:rsidRDefault="009A3E7B" w:rsidP="00755F10">
      <w:pPr>
        <w:pStyle w:val="Akapitzlist"/>
        <w:numPr>
          <w:ilvl w:val="0"/>
          <w:numId w:val="102"/>
        </w:numPr>
      </w:pPr>
      <w:r>
        <w:t>Zakres odpowiedzialności nauczycieli i wychowawców:</w:t>
      </w:r>
    </w:p>
    <w:p w14:paraId="7DD9F66E" w14:textId="2A8E628B" w:rsidR="009A3E7B" w:rsidRDefault="009A3E7B" w:rsidP="00755F10">
      <w:pPr>
        <w:pStyle w:val="Akapitzlist"/>
        <w:numPr>
          <w:ilvl w:val="1"/>
          <w:numId w:val="102"/>
        </w:numPr>
      </w:pPr>
      <w:r>
        <w:lastRenderedPageBreak/>
        <w:t>rady pedagogicznej, pracowników instytucji wspierających działania doradcze:</w:t>
      </w:r>
    </w:p>
    <w:p w14:paraId="2DCFC902" w14:textId="05731236" w:rsidR="009A3E7B" w:rsidRDefault="009A3E7B" w:rsidP="00755F10">
      <w:pPr>
        <w:pStyle w:val="Akapitzlist"/>
        <w:numPr>
          <w:ilvl w:val="2"/>
          <w:numId w:val="102"/>
        </w:numPr>
      </w:pPr>
      <w:r>
        <w:t>utworzenie i zapewnienie ciągłości działania wewnątrzszkolnego systemu doradztwa zawodowego zgodnie z systemem doradztwa zawodowego i planu pracy na każdy rok szkolny,</w:t>
      </w:r>
    </w:p>
    <w:p w14:paraId="175F0CB3" w14:textId="223925FD" w:rsidR="009A3E7B" w:rsidRDefault="009A3E7B" w:rsidP="00755F10">
      <w:pPr>
        <w:pStyle w:val="Akapitzlist"/>
        <w:numPr>
          <w:ilvl w:val="2"/>
          <w:numId w:val="102"/>
        </w:numPr>
      </w:pPr>
      <w:r>
        <w:t>realizacja działań z zakresu przygotowania ucznia do wyboru drogi edukacyjno-zawodowej;</w:t>
      </w:r>
    </w:p>
    <w:p w14:paraId="0AC449E5" w14:textId="1A8A859D" w:rsidR="009A3E7B" w:rsidRPr="00303D37" w:rsidRDefault="009A3E7B" w:rsidP="002A0837">
      <w:pPr>
        <w:pStyle w:val="Nagwek2"/>
        <w:rPr>
          <w:color w:val="FF0000"/>
        </w:rPr>
      </w:pPr>
      <w:bookmarkStart w:id="47" w:name="_Toc25598701"/>
      <w:r w:rsidRPr="009A3E7B">
        <w:t>Przewidywane rezultaty</w:t>
      </w:r>
      <w:r w:rsidR="00303D37">
        <w:t xml:space="preserve"> </w:t>
      </w:r>
      <w:bookmarkEnd w:id="47"/>
    </w:p>
    <w:p w14:paraId="7BEFCB61" w14:textId="77777777" w:rsidR="003D512F" w:rsidRDefault="003D512F" w:rsidP="003D512F">
      <w:pPr>
        <w:pStyle w:val="SParagraf"/>
      </w:pPr>
    </w:p>
    <w:p w14:paraId="2847083B" w14:textId="6BB56DA3" w:rsidR="003D512F" w:rsidRPr="00D941F9" w:rsidRDefault="009A3E7B" w:rsidP="00755F10">
      <w:pPr>
        <w:pStyle w:val="Akapitzlist"/>
        <w:numPr>
          <w:ilvl w:val="0"/>
          <w:numId w:val="103"/>
        </w:numPr>
        <w:rPr>
          <w:b/>
        </w:rPr>
      </w:pPr>
      <w:r w:rsidRPr="00D941F9">
        <w:rPr>
          <w:b/>
        </w:rPr>
        <w:t xml:space="preserve">Przewidywane rezultaty w odniesieniu do </w:t>
      </w:r>
      <w:r w:rsidR="00D742D7" w:rsidRPr="00D941F9">
        <w:rPr>
          <w:b/>
        </w:rPr>
        <w:t>R</w:t>
      </w:r>
      <w:r w:rsidRPr="00D941F9">
        <w:rPr>
          <w:b/>
        </w:rPr>
        <w:t xml:space="preserve">ady </w:t>
      </w:r>
      <w:r w:rsidR="00D742D7" w:rsidRPr="00D941F9">
        <w:rPr>
          <w:b/>
        </w:rPr>
        <w:t>P</w:t>
      </w:r>
      <w:r w:rsidRPr="00D941F9">
        <w:rPr>
          <w:b/>
        </w:rPr>
        <w:t>edagogicznej.</w:t>
      </w:r>
      <w:r w:rsidR="003D512F" w:rsidRPr="00D941F9">
        <w:rPr>
          <w:b/>
        </w:rPr>
        <w:t xml:space="preserve"> </w:t>
      </w:r>
    </w:p>
    <w:p w14:paraId="6073D9C5" w14:textId="48139899" w:rsidR="009A3E7B" w:rsidRDefault="009A3E7B" w:rsidP="003D512F">
      <w:pPr>
        <w:pStyle w:val="Akapitzlist"/>
        <w:ind w:left="360"/>
      </w:pPr>
      <w:r>
        <w:t>Nauczyciele:</w:t>
      </w:r>
    </w:p>
    <w:p w14:paraId="577632FB" w14:textId="01D0C175" w:rsidR="009A3E7B" w:rsidRDefault="009A3E7B" w:rsidP="00755F10">
      <w:pPr>
        <w:pStyle w:val="Akapitzlist"/>
        <w:numPr>
          <w:ilvl w:val="1"/>
          <w:numId w:val="103"/>
        </w:numPr>
      </w:pPr>
      <w:r>
        <w:t>potrafią wprowadzić treści doradztwa zawodowego do swoich planów pracy;</w:t>
      </w:r>
    </w:p>
    <w:p w14:paraId="6C8EADE8" w14:textId="1A8BD756" w:rsidR="009A3E7B" w:rsidRDefault="009A3E7B" w:rsidP="00755F10">
      <w:pPr>
        <w:pStyle w:val="Akapitzlist"/>
        <w:numPr>
          <w:ilvl w:val="1"/>
          <w:numId w:val="103"/>
        </w:numPr>
      </w:pPr>
      <w:r>
        <w:t>rozumieją potrzebę realizacji zadań z doradztwa zawodowego w ramach realizowania własnych planów pracy;</w:t>
      </w:r>
    </w:p>
    <w:p w14:paraId="38B29E9C" w14:textId="1C5F9961" w:rsidR="009A3E7B" w:rsidRDefault="009A3E7B" w:rsidP="00755F10">
      <w:pPr>
        <w:pStyle w:val="Akapitzlist"/>
        <w:numPr>
          <w:ilvl w:val="1"/>
          <w:numId w:val="103"/>
        </w:numPr>
      </w:pPr>
      <w:r>
        <w:t>potrafią współpracować w środowisku lokalnym na rzecz rozwoju zawodowego uczniów;</w:t>
      </w:r>
    </w:p>
    <w:p w14:paraId="377B8DEE" w14:textId="3C18BEE1" w:rsidR="009A3E7B" w:rsidRDefault="009A3E7B" w:rsidP="00755F10">
      <w:pPr>
        <w:pStyle w:val="Akapitzlist"/>
        <w:numPr>
          <w:ilvl w:val="1"/>
          <w:numId w:val="103"/>
        </w:numPr>
      </w:pPr>
      <w:r>
        <w:t>poznają metody, techniki i formy prowadzenia zajęć z doradztwa zawodowego;</w:t>
      </w:r>
    </w:p>
    <w:p w14:paraId="1A00B356" w14:textId="181E0686" w:rsidR="009A3E7B" w:rsidRPr="00633DA2" w:rsidRDefault="009A3E7B" w:rsidP="00755F10">
      <w:pPr>
        <w:pStyle w:val="Akapitzlist"/>
        <w:numPr>
          <w:ilvl w:val="1"/>
          <w:numId w:val="103"/>
        </w:numPr>
      </w:pPr>
      <w:r>
        <w:t xml:space="preserve">znają zakres treści z doradztwa zawodowego realizowanych w </w:t>
      </w:r>
      <w:r w:rsidR="00D742D7">
        <w:t>(</w:t>
      </w:r>
      <w:r w:rsidR="00D742D7" w:rsidRPr="00633DA2">
        <w:t xml:space="preserve">wcześniejszych etapach kształcenia) </w:t>
      </w:r>
      <w:r w:rsidR="000A2734" w:rsidRPr="00633DA2">
        <w:t>szkoły podstawowej</w:t>
      </w:r>
      <w:r w:rsidRPr="00633DA2">
        <w:t>;</w:t>
      </w:r>
    </w:p>
    <w:p w14:paraId="27ECB5D9" w14:textId="1D0A7826" w:rsidR="009A3E7B" w:rsidRDefault="009A3E7B" w:rsidP="00755F10">
      <w:pPr>
        <w:pStyle w:val="Akapitzlist"/>
        <w:numPr>
          <w:ilvl w:val="1"/>
          <w:numId w:val="103"/>
        </w:numPr>
      </w:pPr>
      <w:r>
        <w:t xml:space="preserve">potrafią realizować treści </w:t>
      </w:r>
      <w:proofErr w:type="spellStart"/>
      <w:r>
        <w:t>zawodoznawcze</w:t>
      </w:r>
      <w:proofErr w:type="spellEnd"/>
      <w:r>
        <w:t xml:space="preserve"> na swoich lekcjach, na zebraniach z rodzicami oraz podczas spotkań indywidualnych z rodzicami.</w:t>
      </w:r>
    </w:p>
    <w:p w14:paraId="1054B759" w14:textId="77777777" w:rsidR="003D512F" w:rsidRDefault="003D512F" w:rsidP="003D512F">
      <w:pPr>
        <w:pStyle w:val="SParagraf"/>
      </w:pPr>
    </w:p>
    <w:p w14:paraId="4095B791" w14:textId="77777777" w:rsidR="003D512F" w:rsidRPr="00D941F9" w:rsidRDefault="009A3E7B" w:rsidP="00755F10">
      <w:pPr>
        <w:pStyle w:val="Akapitzlist"/>
        <w:numPr>
          <w:ilvl w:val="0"/>
          <w:numId w:val="104"/>
        </w:numPr>
        <w:rPr>
          <w:b/>
        </w:rPr>
      </w:pPr>
      <w:r w:rsidRPr="00D941F9">
        <w:rPr>
          <w:b/>
        </w:rPr>
        <w:t>Przewidywane rezultaty w odniesieniu do uczniów.</w:t>
      </w:r>
      <w:r w:rsidR="003D512F" w:rsidRPr="00D941F9">
        <w:rPr>
          <w:b/>
        </w:rPr>
        <w:t xml:space="preserve"> </w:t>
      </w:r>
    </w:p>
    <w:p w14:paraId="57E66B23" w14:textId="4AB00673" w:rsidR="009A3E7B" w:rsidRDefault="009A3E7B" w:rsidP="003D512F">
      <w:pPr>
        <w:pStyle w:val="Akapitzlist"/>
        <w:ind w:left="360"/>
      </w:pPr>
      <w:r>
        <w:t>Uczniowie:</w:t>
      </w:r>
    </w:p>
    <w:p w14:paraId="3DA8F17C" w14:textId="6D4F0551" w:rsidR="009A3E7B" w:rsidRDefault="009A3E7B" w:rsidP="00755F10">
      <w:pPr>
        <w:pStyle w:val="Akapitzlist"/>
        <w:numPr>
          <w:ilvl w:val="1"/>
          <w:numId w:val="104"/>
        </w:numPr>
      </w:pPr>
      <w:r>
        <w:t>znają czynniki niezbędne do podjęcia prawidłowej decyzji wyboru zawodu,</w:t>
      </w:r>
    </w:p>
    <w:p w14:paraId="1544FEBC" w14:textId="3FE2727D" w:rsidR="009A3E7B" w:rsidRDefault="009A3E7B" w:rsidP="00755F10">
      <w:pPr>
        <w:pStyle w:val="Akapitzlist"/>
        <w:numPr>
          <w:ilvl w:val="1"/>
          <w:numId w:val="104"/>
        </w:numPr>
      </w:pPr>
      <w:r>
        <w:t>potrafią dokonać samooceny w aspekcie czynników decydujących o trafności wyboru zawodu i dalszej drogi edukacyjnej,</w:t>
      </w:r>
    </w:p>
    <w:p w14:paraId="12ED403A" w14:textId="3A39363C" w:rsidR="009A3E7B" w:rsidRDefault="009A3E7B" w:rsidP="00755F10">
      <w:pPr>
        <w:pStyle w:val="Akapitzlist"/>
        <w:numPr>
          <w:ilvl w:val="1"/>
          <w:numId w:val="104"/>
        </w:numPr>
      </w:pPr>
      <w:r>
        <w:t>potrafią wskazać swoje predyspozycje, słabe i mocne strony,</w:t>
      </w:r>
    </w:p>
    <w:p w14:paraId="32C5A0F3" w14:textId="48F6AC35" w:rsidR="009A3E7B" w:rsidRDefault="009A3E7B" w:rsidP="00755F10">
      <w:pPr>
        <w:pStyle w:val="Akapitzlist"/>
        <w:numPr>
          <w:ilvl w:val="1"/>
          <w:numId w:val="104"/>
        </w:numPr>
      </w:pPr>
      <w:r>
        <w:t>znają świat pracy, potrafią dokonać podziału zawodów na grupy i przyporządkować siebie do odpowiedniej grupy, a także wiedzą, gdzie szukać informacji na ten temat,</w:t>
      </w:r>
    </w:p>
    <w:p w14:paraId="62BC66BD" w14:textId="3AFE4DAD" w:rsidR="009A3E7B" w:rsidRDefault="009A3E7B" w:rsidP="00755F10">
      <w:pPr>
        <w:pStyle w:val="Akapitzlist"/>
        <w:numPr>
          <w:ilvl w:val="1"/>
          <w:numId w:val="104"/>
        </w:numPr>
      </w:pPr>
      <w:r>
        <w:t>potrafią samodzielnie planować ścieżkę własnej kariery zawodowej i podjąć prawidłowe decyzje edukacyjne i zawodowe.</w:t>
      </w:r>
    </w:p>
    <w:p w14:paraId="766C7CD7" w14:textId="77777777" w:rsidR="003D512F" w:rsidRDefault="003D512F" w:rsidP="003D512F">
      <w:pPr>
        <w:pStyle w:val="SParagraf"/>
      </w:pPr>
    </w:p>
    <w:p w14:paraId="6708D06D" w14:textId="77777777" w:rsidR="006552E0" w:rsidRPr="00D941F9" w:rsidRDefault="009A3E7B" w:rsidP="00755F10">
      <w:pPr>
        <w:pStyle w:val="Akapitzlist"/>
        <w:numPr>
          <w:ilvl w:val="0"/>
          <w:numId w:val="105"/>
        </w:numPr>
        <w:rPr>
          <w:b/>
        </w:rPr>
      </w:pPr>
      <w:r w:rsidRPr="00D941F9">
        <w:rPr>
          <w:b/>
        </w:rPr>
        <w:t>Przewidywane rezultaty w odniesieniu do rodziców.</w:t>
      </w:r>
    </w:p>
    <w:p w14:paraId="4DABC89A" w14:textId="5830D8E9" w:rsidR="009A3E7B" w:rsidRDefault="006552E0" w:rsidP="006552E0">
      <w:pPr>
        <w:pStyle w:val="Akapitzlist"/>
        <w:ind w:left="360"/>
      </w:pPr>
      <w:r>
        <w:t xml:space="preserve"> </w:t>
      </w:r>
      <w:r w:rsidR="009A3E7B">
        <w:t>Rodzice:</w:t>
      </w:r>
    </w:p>
    <w:p w14:paraId="523B9748" w14:textId="4D1BC58A" w:rsidR="009A3E7B" w:rsidRDefault="009A3E7B" w:rsidP="00755F10">
      <w:pPr>
        <w:pStyle w:val="Akapitzlist"/>
        <w:numPr>
          <w:ilvl w:val="1"/>
          <w:numId w:val="105"/>
        </w:numPr>
      </w:pPr>
      <w:r>
        <w:t>znają czynniki niezbędne do podjęcia prawidłowej decyzji wyboru zawodu przez swoje dziecko;</w:t>
      </w:r>
    </w:p>
    <w:p w14:paraId="53278F1B" w14:textId="117EEB76" w:rsidR="009A3E7B" w:rsidRDefault="009A3E7B" w:rsidP="00755F10">
      <w:pPr>
        <w:pStyle w:val="Akapitzlist"/>
        <w:numPr>
          <w:ilvl w:val="1"/>
          <w:numId w:val="105"/>
        </w:numPr>
      </w:pPr>
      <w:r>
        <w:t>rozumieją potrzebę uwzględnienia czynników: zainteresowań, uzdolnień, cech charakteru, temperamentu, stanu zdrowia, możliwości psychofizycznych, rynku pracy przy planowaniu kariery edukacyjnej i zawodowej swojego dziecka;</w:t>
      </w:r>
    </w:p>
    <w:p w14:paraId="2FA9D281" w14:textId="6DF2AA5F" w:rsidR="009A3E7B" w:rsidRDefault="009A3E7B" w:rsidP="00755F10">
      <w:pPr>
        <w:pStyle w:val="Akapitzlist"/>
        <w:numPr>
          <w:ilvl w:val="1"/>
          <w:numId w:val="105"/>
        </w:numPr>
      </w:pPr>
      <w:r>
        <w:t>wiedzą, gdzie szukać informacji i wsparcia w procesie wyboru drogi zawodowej dziecka;</w:t>
      </w:r>
    </w:p>
    <w:p w14:paraId="20FD7495" w14:textId="1A208DF5" w:rsidR="009A3E7B" w:rsidRDefault="009A3E7B" w:rsidP="00755F10">
      <w:pPr>
        <w:pStyle w:val="Akapitzlist"/>
        <w:numPr>
          <w:ilvl w:val="1"/>
          <w:numId w:val="105"/>
        </w:numPr>
      </w:pPr>
      <w:r>
        <w:t>znają świat pracy i ofertę szkolnictwa ponadpodstawowego;</w:t>
      </w:r>
    </w:p>
    <w:p w14:paraId="366E4A2D" w14:textId="70C39463" w:rsidR="009A3E7B" w:rsidRDefault="009A3E7B" w:rsidP="00755F10">
      <w:pPr>
        <w:pStyle w:val="Akapitzlist"/>
        <w:numPr>
          <w:ilvl w:val="1"/>
          <w:numId w:val="105"/>
        </w:numPr>
      </w:pPr>
      <w:r>
        <w:t>potrafią wskazać predyspozycje, mocne i słabe strony dziecka;</w:t>
      </w:r>
    </w:p>
    <w:p w14:paraId="40207637" w14:textId="09006F89" w:rsidR="009A3E7B" w:rsidRDefault="009A3E7B" w:rsidP="00755F10">
      <w:pPr>
        <w:pStyle w:val="Akapitzlist"/>
        <w:numPr>
          <w:ilvl w:val="1"/>
          <w:numId w:val="105"/>
        </w:numPr>
      </w:pPr>
      <w:r>
        <w:t>potrafią pomóc swoim dzieciom w podejmowaniu decyzji.</w:t>
      </w:r>
    </w:p>
    <w:p w14:paraId="3D0883CB" w14:textId="041B985A" w:rsidR="00BC1964" w:rsidRPr="00BC1964" w:rsidRDefault="00BC1964" w:rsidP="002A0837">
      <w:pPr>
        <w:pStyle w:val="Nagwek1"/>
      </w:pPr>
      <w:bookmarkStart w:id="48" w:name="_Toc25598702"/>
      <w:r w:rsidRPr="00BC1964">
        <w:lastRenderedPageBreak/>
        <w:t>Organizacja Zespołu</w:t>
      </w:r>
      <w:bookmarkEnd w:id="48"/>
    </w:p>
    <w:p w14:paraId="549F5945" w14:textId="28B40FF5" w:rsidR="00BC1964" w:rsidRDefault="00BC1964" w:rsidP="00F3290D">
      <w:pPr>
        <w:pStyle w:val="Nagwek2"/>
        <w:numPr>
          <w:ilvl w:val="0"/>
          <w:numId w:val="11"/>
        </w:numPr>
      </w:pPr>
      <w:bookmarkStart w:id="49" w:name="_Toc25598703"/>
      <w:r w:rsidRPr="00BC1964">
        <w:t>Baza Zespołu</w:t>
      </w:r>
      <w:bookmarkEnd w:id="49"/>
    </w:p>
    <w:p w14:paraId="24BB57A2" w14:textId="77777777" w:rsidR="006552E0" w:rsidRDefault="006552E0" w:rsidP="006552E0">
      <w:pPr>
        <w:pStyle w:val="SParagraf"/>
      </w:pPr>
    </w:p>
    <w:p w14:paraId="635C869F" w14:textId="52C32DA8" w:rsidR="00BC1964" w:rsidRDefault="00BC1964" w:rsidP="00755F10">
      <w:pPr>
        <w:pStyle w:val="Akapitzlist"/>
        <w:numPr>
          <w:ilvl w:val="0"/>
          <w:numId w:val="106"/>
        </w:numPr>
      </w:pPr>
      <w:r>
        <w:t>Do realizacji zadań statutowych Zespołu, Zespół posiada:</w:t>
      </w:r>
    </w:p>
    <w:p w14:paraId="6FA560B2" w14:textId="3D2FD916" w:rsidR="00BC1964" w:rsidRDefault="006552E0" w:rsidP="00755F10">
      <w:pPr>
        <w:pStyle w:val="Akapitzlist"/>
        <w:numPr>
          <w:ilvl w:val="1"/>
          <w:numId w:val="106"/>
        </w:numPr>
      </w:pPr>
      <w:r>
        <w:t xml:space="preserve">5 </w:t>
      </w:r>
      <w:proofErr w:type="spellStart"/>
      <w:r w:rsidR="00BC1964">
        <w:t>sal</w:t>
      </w:r>
      <w:proofErr w:type="spellEnd"/>
      <w:r w:rsidR="00BC1964">
        <w:t xml:space="preserve"> lekcyjnych;</w:t>
      </w:r>
    </w:p>
    <w:p w14:paraId="367B7A36" w14:textId="77777777" w:rsidR="00BC1964" w:rsidRDefault="00BC1964" w:rsidP="00755F10">
      <w:pPr>
        <w:pStyle w:val="Akapitzlist"/>
        <w:numPr>
          <w:ilvl w:val="1"/>
          <w:numId w:val="106"/>
        </w:numPr>
      </w:pPr>
      <w:r>
        <w:t>bibliotekę;</w:t>
      </w:r>
    </w:p>
    <w:p w14:paraId="3A0C32AC" w14:textId="6FA7F06A" w:rsidR="00BC1964" w:rsidRDefault="006552E0" w:rsidP="00755F10">
      <w:pPr>
        <w:pStyle w:val="Akapitzlist"/>
        <w:numPr>
          <w:ilvl w:val="1"/>
          <w:numId w:val="106"/>
        </w:numPr>
      </w:pPr>
      <w:r>
        <w:t xml:space="preserve">2 </w:t>
      </w:r>
      <w:r w:rsidR="00BC1964">
        <w:t>pracownie komputerowe;</w:t>
      </w:r>
    </w:p>
    <w:p w14:paraId="0100CE26" w14:textId="77777777" w:rsidR="00BC1964" w:rsidRDefault="00BC1964" w:rsidP="00755F10">
      <w:pPr>
        <w:pStyle w:val="Akapitzlist"/>
        <w:numPr>
          <w:ilvl w:val="1"/>
          <w:numId w:val="106"/>
        </w:numPr>
      </w:pPr>
      <w:r>
        <w:t>salę gimnastyczną;</w:t>
      </w:r>
    </w:p>
    <w:p w14:paraId="16F13D3B" w14:textId="17492E4A" w:rsidR="00BC1964" w:rsidRDefault="00BC1964" w:rsidP="00755F10">
      <w:pPr>
        <w:pStyle w:val="Akapitzlist"/>
        <w:numPr>
          <w:ilvl w:val="1"/>
          <w:numId w:val="106"/>
        </w:numPr>
      </w:pPr>
      <w:r>
        <w:t>pracownie specjalistyczne:</w:t>
      </w:r>
    </w:p>
    <w:p w14:paraId="3FC6C778" w14:textId="032A3776" w:rsidR="00BC1964" w:rsidRDefault="00BC1964" w:rsidP="00755F10">
      <w:pPr>
        <w:pStyle w:val="Akapitzlist"/>
        <w:numPr>
          <w:ilvl w:val="2"/>
          <w:numId w:val="106"/>
        </w:numPr>
      </w:pPr>
      <w:r>
        <w:t>biologiczno</w:t>
      </w:r>
      <w:r w:rsidR="001E46B7">
        <w:t>-</w:t>
      </w:r>
      <w:r>
        <w:t>chemiczno-fizyczna,</w:t>
      </w:r>
    </w:p>
    <w:p w14:paraId="47DF0D10" w14:textId="52AECF07" w:rsidR="00BC1964" w:rsidRDefault="00BC1964" w:rsidP="00755F10">
      <w:pPr>
        <w:pStyle w:val="Akapitzlist"/>
        <w:numPr>
          <w:ilvl w:val="2"/>
          <w:numId w:val="106"/>
        </w:numPr>
      </w:pPr>
      <w:r>
        <w:t>kreślarska,</w:t>
      </w:r>
    </w:p>
    <w:p w14:paraId="53050577" w14:textId="696B4123" w:rsidR="00BC1964" w:rsidRDefault="00BC1964" w:rsidP="00755F10">
      <w:pPr>
        <w:pStyle w:val="Akapitzlist"/>
        <w:numPr>
          <w:ilvl w:val="2"/>
          <w:numId w:val="106"/>
        </w:numPr>
      </w:pPr>
      <w:r>
        <w:t>komunikacji w języku obcym,</w:t>
      </w:r>
    </w:p>
    <w:p w14:paraId="02AF7A3B" w14:textId="76B719F2" w:rsidR="00BC1964" w:rsidRDefault="00BC1964" w:rsidP="00755F10">
      <w:pPr>
        <w:pStyle w:val="Akapitzlist"/>
        <w:numPr>
          <w:ilvl w:val="2"/>
          <w:numId w:val="106"/>
        </w:numPr>
      </w:pPr>
      <w:r>
        <w:t>geodezji,</w:t>
      </w:r>
    </w:p>
    <w:p w14:paraId="20F0CE4D" w14:textId="2451F1D4" w:rsidR="00BC1964" w:rsidRDefault="00BC1964" w:rsidP="00755F10">
      <w:pPr>
        <w:pStyle w:val="Akapitzlist"/>
        <w:numPr>
          <w:ilvl w:val="2"/>
          <w:numId w:val="106"/>
        </w:numPr>
      </w:pPr>
      <w:r>
        <w:t>budownictwa i architektury krajobrazu wspomagana komputerowo,</w:t>
      </w:r>
    </w:p>
    <w:p w14:paraId="51272189" w14:textId="45E604C6" w:rsidR="00BC1964" w:rsidRDefault="00BC1964" w:rsidP="00755F10">
      <w:pPr>
        <w:pStyle w:val="Akapitzlist"/>
        <w:numPr>
          <w:ilvl w:val="2"/>
          <w:numId w:val="106"/>
        </w:numPr>
      </w:pPr>
      <w:r>
        <w:t>geodezji wspomagana komputerowo;</w:t>
      </w:r>
    </w:p>
    <w:p w14:paraId="653E7323" w14:textId="7B494B98" w:rsidR="00BC1964" w:rsidRDefault="00BC1964" w:rsidP="00755F10">
      <w:pPr>
        <w:pStyle w:val="Akapitzlist"/>
        <w:numPr>
          <w:ilvl w:val="1"/>
          <w:numId w:val="106"/>
        </w:numPr>
      </w:pPr>
      <w:r>
        <w:t>pracownie ćwiczeń praktycznych</w:t>
      </w:r>
    </w:p>
    <w:p w14:paraId="27D3F4E9" w14:textId="75954A1E" w:rsidR="00BC1964" w:rsidRDefault="00BC1964" w:rsidP="00755F10">
      <w:pPr>
        <w:pStyle w:val="Akapitzlist"/>
        <w:numPr>
          <w:ilvl w:val="2"/>
          <w:numId w:val="106"/>
        </w:numPr>
      </w:pPr>
      <w:r>
        <w:t>pracownia architektury krajobrazu</w:t>
      </w:r>
    </w:p>
    <w:p w14:paraId="09675767" w14:textId="01A016BF" w:rsidR="00BC1964" w:rsidRDefault="00BC1964" w:rsidP="00755F10">
      <w:pPr>
        <w:pStyle w:val="Akapitzlist"/>
        <w:numPr>
          <w:ilvl w:val="2"/>
          <w:numId w:val="106"/>
        </w:numPr>
      </w:pPr>
      <w:r>
        <w:t>2 pracownie ćwiczeń praktycznych</w:t>
      </w:r>
    </w:p>
    <w:p w14:paraId="5C90CC34" w14:textId="4EA095CF" w:rsidR="00BC1964" w:rsidRDefault="00BC1964" w:rsidP="00755F10">
      <w:pPr>
        <w:pStyle w:val="Akapitzlist"/>
        <w:numPr>
          <w:ilvl w:val="1"/>
          <w:numId w:val="106"/>
        </w:numPr>
      </w:pPr>
      <w:r>
        <w:t>Poligon Terenowy</w:t>
      </w:r>
    </w:p>
    <w:p w14:paraId="39F6D32A" w14:textId="1A1FBCF4" w:rsidR="00BC1964" w:rsidRDefault="00BC1964" w:rsidP="00755F10">
      <w:pPr>
        <w:pStyle w:val="Akapitzlist"/>
        <w:numPr>
          <w:ilvl w:val="1"/>
          <w:numId w:val="106"/>
        </w:numPr>
      </w:pPr>
      <w:r>
        <w:t>Ośrodek Egzaminacyjny</w:t>
      </w:r>
    </w:p>
    <w:p w14:paraId="4D0FB7CA" w14:textId="040DA280" w:rsidR="00BC1964" w:rsidRDefault="00BC1964" w:rsidP="00755F10">
      <w:pPr>
        <w:pStyle w:val="Akapitzlist"/>
        <w:numPr>
          <w:ilvl w:val="0"/>
          <w:numId w:val="106"/>
        </w:numPr>
      </w:pPr>
      <w:r>
        <w:t>Pracownie specjalistyczne na potrzeby kształcenia w zawodzie technik budownictwa są wyposażone w sprzęt i narzędzia</w:t>
      </w:r>
      <w:r w:rsidR="00D31B64">
        <w:t xml:space="preserve"> </w:t>
      </w:r>
      <w:r>
        <w:t>umożliwiające wykonywanie zadań zawodowych w celu:</w:t>
      </w:r>
    </w:p>
    <w:p w14:paraId="6F0AAFCC" w14:textId="409DE2AB" w:rsidR="00BC1964" w:rsidRDefault="00BC1964" w:rsidP="00755F10">
      <w:pPr>
        <w:pStyle w:val="Akapitzlist"/>
        <w:numPr>
          <w:ilvl w:val="1"/>
          <w:numId w:val="106"/>
        </w:numPr>
      </w:pPr>
      <w:r>
        <w:t>wykonywania określonych robót budowlanych;</w:t>
      </w:r>
    </w:p>
    <w:p w14:paraId="08072923" w14:textId="4564A1BE" w:rsidR="00BC1964" w:rsidRDefault="00BC1964" w:rsidP="00755F10">
      <w:pPr>
        <w:pStyle w:val="Akapitzlist"/>
        <w:numPr>
          <w:ilvl w:val="1"/>
          <w:numId w:val="106"/>
        </w:numPr>
      </w:pPr>
      <w:r>
        <w:t>organizowania i kontrolowania robót związanych z zagospodarowaniem terenu budowy;</w:t>
      </w:r>
    </w:p>
    <w:p w14:paraId="15C1D94B" w14:textId="57968B23" w:rsidR="00BC1964" w:rsidRDefault="00BC1964" w:rsidP="00755F10">
      <w:pPr>
        <w:pStyle w:val="Akapitzlist"/>
        <w:numPr>
          <w:ilvl w:val="1"/>
          <w:numId w:val="106"/>
        </w:numPr>
      </w:pPr>
      <w:r>
        <w:t>organizowania i kontrolowania robót budowlanych stanu surowego i robót wykończeniowych;</w:t>
      </w:r>
    </w:p>
    <w:p w14:paraId="48B9C0DA" w14:textId="6CC4DE71" w:rsidR="00BC1964" w:rsidRDefault="00BC1964" w:rsidP="00755F10">
      <w:pPr>
        <w:pStyle w:val="Akapitzlist"/>
        <w:numPr>
          <w:ilvl w:val="1"/>
          <w:numId w:val="106"/>
        </w:numPr>
      </w:pPr>
      <w:r>
        <w:t>organizowania i kontrolowania robót związanych z utrzymaniem obiektów budowlanych w pełnej sprawności technicznej;</w:t>
      </w:r>
    </w:p>
    <w:p w14:paraId="1928444A" w14:textId="4C0EBF11" w:rsidR="00BC1964" w:rsidRDefault="00BC1964" w:rsidP="00755F10">
      <w:pPr>
        <w:pStyle w:val="Akapitzlist"/>
        <w:numPr>
          <w:ilvl w:val="1"/>
          <w:numId w:val="106"/>
        </w:numPr>
      </w:pPr>
      <w:r>
        <w:t>sporządzania kosztorysów oraz przygotowywania dokumentacji przetargowej.</w:t>
      </w:r>
    </w:p>
    <w:p w14:paraId="38D07D3C" w14:textId="1164333F" w:rsidR="00BC1964" w:rsidRDefault="00BC1964" w:rsidP="00755F10">
      <w:pPr>
        <w:pStyle w:val="Akapitzlist"/>
        <w:numPr>
          <w:ilvl w:val="0"/>
          <w:numId w:val="106"/>
        </w:numPr>
      </w:pPr>
      <w:r>
        <w:t>Pracownie specjalistyczne na potrzeby kształcenia w zawodzie technik geodeta są wyposażone w sprzęt i narzędzia umożliwiające wykonywanie zadań zawodowych w celu:</w:t>
      </w:r>
    </w:p>
    <w:p w14:paraId="31614309" w14:textId="3B3F95D7" w:rsidR="00BC1964" w:rsidRDefault="00BC1964" w:rsidP="00755F10">
      <w:pPr>
        <w:pStyle w:val="Akapitzlist"/>
        <w:numPr>
          <w:ilvl w:val="1"/>
          <w:numId w:val="106"/>
        </w:numPr>
      </w:pPr>
      <w:r>
        <w:t>zakładania i pomiaru osnów geodezyjnych oraz wykonywania pomiarów sytuacyjnych i wysokościowych terenu;</w:t>
      </w:r>
    </w:p>
    <w:p w14:paraId="7B557ABF" w14:textId="5E5D457C" w:rsidR="00BC1964" w:rsidRDefault="00BC1964" w:rsidP="00755F10">
      <w:pPr>
        <w:pStyle w:val="Akapitzlist"/>
        <w:numPr>
          <w:ilvl w:val="1"/>
          <w:numId w:val="106"/>
        </w:numPr>
      </w:pPr>
      <w:r>
        <w:t>sporządzania opracowań geodezyjnych i kartograficznych na podstawie danych pomiarowych lub projektowych;</w:t>
      </w:r>
    </w:p>
    <w:p w14:paraId="1952E05C" w14:textId="2BC5CD2F" w:rsidR="00BC1964" w:rsidRDefault="00BC1964" w:rsidP="00755F10">
      <w:pPr>
        <w:pStyle w:val="Akapitzlist"/>
        <w:numPr>
          <w:ilvl w:val="1"/>
          <w:numId w:val="106"/>
        </w:numPr>
      </w:pPr>
      <w:r>
        <w:t>wykonywania pomiarów realizacyjnych, inwentaryzacyjnych, powykonawczych i kontrolnych obiektów budowlanych i urządzeń technicznych oraz opracowywania wyników tych pomiarów;</w:t>
      </w:r>
    </w:p>
    <w:p w14:paraId="1B75DD5A" w14:textId="44DEA0A6" w:rsidR="00BC1964" w:rsidRDefault="00BC1964" w:rsidP="00755F10">
      <w:pPr>
        <w:pStyle w:val="Akapitzlist"/>
        <w:numPr>
          <w:ilvl w:val="1"/>
          <w:numId w:val="106"/>
        </w:numPr>
      </w:pPr>
      <w:r>
        <w:t>wykonywania rozgraniczeń, podziałów i scaleń nieruchomości;</w:t>
      </w:r>
    </w:p>
    <w:p w14:paraId="13B97474" w14:textId="2CD6BB5D" w:rsidR="00BC1964" w:rsidRDefault="00BC1964" w:rsidP="00755F10">
      <w:pPr>
        <w:pStyle w:val="Akapitzlist"/>
        <w:numPr>
          <w:ilvl w:val="1"/>
          <w:numId w:val="106"/>
        </w:numPr>
      </w:pPr>
      <w:r>
        <w:t>zakładania i aktualizacji bazy danych katastru nieruchomości;</w:t>
      </w:r>
    </w:p>
    <w:p w14:paraId="4CB546CE" w14:textId="7B19EE45" w:rsidR="00BC1964" w:rsidRDefault="00BC1964" w:rsidP="00755F10">
      <w:pPr>
        <w:pStyle w:val="Akapitzlist"/>
        <w:numPr>
          <w:ilvl w:val="1"/>
          <w:numId w:val="106"/>
        </w:numPr>
      </w:pPr>
      <w:r>
        <w:t>wprowadzenia danych do państwowego zasobu geodezyjnego i kartograficznego oraz ich aktualizacji.</w:t>
      </w:r>
    </w:p>
    <w:p w14:paraId="616A1D4F" w14:textId="4E6B07E0" w:rsidR="00BC1964" w:rsidRDefault="00BC1964" w:rsidP="00755F10">
      <w:pPr>
        <w:pStyle w:val="Akapitzlist"/>
        <w:numPr>
          <w:ilvl w:val="0"/>
          <w:numId w:val="106"/>
        </w:numPr>
      </w:pPr>
      <w:r>
        <w:t>Pracownie specjalistyczne na potrzeby kształcenia w zawodzie technik architektury krajobrazu są wyposażone w sprzęt i narzędzia umożliwiające wykonywanie zadań zawodowych w celu:</w:t>
      </w:r>
    </w:p>
    <w:p w14:paraId="3EF33CB0" w14:textId="4146A66A" w:rsidR="00BC1964" w:rsidRDefault="00BC1964" w:rsidP="00755F10">
      <w:pPr>
        <w:pStyle w:val="Akapitzlist"/>
        <w:numPr>
          <w:ilvl w:val="1"/>
          <w:numId w:val="106"/>
        </w:numPr>
      </w:pPr>
      <w:r>
        <w:lastRenderedPageBreak/>
        <w:t>opracowywania projektów obiektów terenów zieleni;</w:t>
      </w:r>
    </w:p>
    <w:p w14:paraId="146BEF60" w14:textId="619236A1" w:rsidR="00BC1964" w:rsidRDefault="00BC1964" w:rsidP="00755F10">
      <w:pPr>
        <w:pStyle w:val="Akapitzlist"/>
        <w:numPr>
          <w:ilvl w:val="1"/>
          <w:numId w:val="106"/>
        </w:numPr>
      </w:pPr>
      <w:r>
        <w:t xml:space="preserve">urządzania i pielęgnacji terenów zieleni i </w:t>
      </w:r>
      <w:proofErr w:type="spellStart"/>
      <w:r>
        <w:t>zadrzewień</w:t>
      </w:r>
      <w:proofErr w:type="spellEnd"/>
      <w:r>
        <w:t>;</w:t>
      </w:r>
    </w:p>
    <w:p w14:paraId="0BCAFBA3" w14:textId="75EEB492" w:rsidR="00BC1964" w:rsidRDefault="00BC1964" w:rsidP="00755F10">
      <w:pPr>
        <w:pStyle w:val="Akapitzlist"/>
        <w:numPr>
          <w:ilvl w:val="1"/>
          <w:numId w:val="106"/>
        </w:numPr>
      </w:pPr>
      <w:r>
        <w:t>urządzania i konserwacji obiektów małej architektury krajobrazu;</w:t>
      </w:r>
    </w:p>
    <w:p w14:paraId="052453D1" w14:textId="571FB1A4" w:rsidR="00BC1964" w:rsidRDefault="00BC1964" w:rsidP="00755F10">
      <w:pPr>
        <w:pStyle w:val="Akapitzlist"/>
        <w:numPr>
          <w:ilvl w:val="1"/>
          <w:numId w:val="106"/>
        </w:numPr>
      </w:pPr>
      <w:r>
        <w:t>prowadzenia ciągnika rolniczego z przyczepą (przyczepami).</w:t>
      </w:r>
    </w:p>
    <w:p w14:paraId="5DB023DC" w14:textId="2695AD22" w:rsidR="00BC1964" w:rsidRDefault="00BC1964" w:rsidP="00755F10">
      <w:pPr>
        <w:pStyle w:val="Akapitzlist"/>
        <w:numPr>
          <w:ilvl w:val="0"/>
          <w:numId w:val="106"/>
        </w:numPr>
      </w:pPr>
      <w:r>
        <w:t>Pracownie specjalistyczne na potrzeby kształcenia w zawodzie monter zabudowy i robót wykończeniowych w budownictwie są wyposażone w sprzęt i narzędzia umożliwiające wykonywanie zadań zawodowych:</w:t>
      </w:r>
    </w:p>
    <w:p w14:paraId="495C8BD5" w14:textId="50429D34" w:rsidR="00BC1964" w:rsidRDefault="00BC1964" w:rsidP="00755F10">
      <w:pPr>
        <w:pStyle w:val="Akapitzlist"/>
        <w:numPr>
          <w:ilvl w:val="1"/>
          <w:numId w:val="106"/>
        </w:numPr>
      </w:pPr>
      <w:r>
        <w:t>Montowanie systemów suchej zabudowy: montaż ścianek działowych, sufitów podwieszanych, okładzin ściennych i płyt podłogowych oraz obudowa konstrukcji dachowych w systemie suchej zabudowy;</w:t>
      </w:r>
    </w:p>
    <w:p w14:paraId="7E6D4D35" w14:textId="6E3A5E5A" w:rsidR="00BC1964" w:rsidRDefault="00BC1964" w:rsidP="00755F10">
      <w:pPr>
        <w:pStyle w:val="Akapitzlist"/>
        <w:numPr>
          <w:ilvl w:val="1"/>
          <w:numId w:val="106"/>
        </w:numPr>
      </w:pPr>
      <w:r>
        <w:t>Wykonywanie robót malarskich;</w:t>
      </w:r>
    </w:p>
    <w:p w14:paraId="4237DA7F" w14:textId="3261D523" w:rsidR="00BC1964" w:rsidRDefault="00BC1964" w:rsidP="00755F10">
      <w:pPr>
        <w:pStyle w:val="Akapitzlist"/>
        <w:numPr>
          <w:ilvl w:val="1"/>
          <w:numId w:val="106"/>
        </w:numPr>
      </w:pPr>
      <w:r>
        <w:t>Wykonywanie robót tapeciarskich</w:t>
      </w:r>
    </w:p>
    <w:p w14:paraId="73C617DF" w14:textId="4F740E9F" w:rsidR="00BC1964" w:rsidRDefault="00BC1964" w:rsidP="00755F10">
      <w:pPr>
        <w:pStyle w:val="Akapitzlist"/>
        <w:numPr>
          <w:ilvl w:val="1"/>
          <w:numId w:val="106"/>
        </w:numPr>
      </w:pPr>
      <w:r>
        <w:t>Wykonywanie robót posadzkarskich;</w:t>
      </w:r>
    </w:p>
    <w:p w14:paraId="118EA8C5" w14:textId="75260AAA" w:rsidR="00BC1964" w:rsidRDefault="00BC1964" w:rsidP="00755F10">
      <w:pPr>
        <w:pStyle w:val="Akapitzlist"/>
        <w:numPr>
          <w:ilvl w:val="1"/>
          <w:numId w:val="106"/>
        </w:numPr>
      </w:pPr>
      <w:r>
        <w:t>Wykonywanie robót okładzinowych;</w:t>
      </w:r>
    </w:p>
    <w:p w14:paraId="28ED50A1" w14:textId="2548CE7B" w:rsidR="00BC1964" w:rsidRDefault="00BC1964" w:rsidP="00755F10">
      <w:pPr>
        <w:pStyle w:val="Akapitzlist"/>
        <w:numPr>
          <w:ilvl w:val="0"/>
          <w:numId w:val="106"/>
        </w:numPr>
      </w:pPr>
      <w:r>
        <w:t>W celu realizacji zadań , jak w ust. 2 Zespół posiada:</w:t>
      </w:r>
    </w:p>
    <w:p w14:paraId="333AF9C5" w14:textId="5027E353" w:rsidR="00BC1964" w:rsidRDefault="00BC1964" w:rsidP="00755F10">
      <w:pPr>
        <w:pStyle w:val="Akapitzlist"/>
        <w:numPr>
          <w:ilvl w:val="1"/>
          <w:numId w:val="106"/>
        </w:numPr>
      </w:pPr>
      <w:r>
        <w:t>pracownie specjalistyczne:</w:t>
      </w:r>
    </w:p>
    <w:p w14:paraId="788CC6C4" w14:textId="528915FE" w:rsidR="00BC1964" w:rsidRDefault="00BC1964" w:rsidP="00755F10">
      <w:pPr>
        <w:pStyle w:val="Akapitzlist"/>
        <w:numPr>
          <w:ilvl w:val="2"/>
          <w:numId w:val="106"/>
        </w:numPr>
      </w:pPr>
      <w:r>
        <w:t>biologiczno</w:t>
      </w:r>
      <w:r w:rsidR="006308B9">
        <w:t>-</w:t>
      </w:r>
      <w:r>
        <w:t>chemiczno-fizyczna,</w:t>
      </w:r>
    </w:p>
    <w:p w14:paraId="4BB242FD" w14:textId="3C09FE14" w:rsidR="00BC1964" w:rsidRDefault="00BC1964" w:rsidP="00755F10">
      <w:pPr>
        <w:pStyle w:val="Akapitzlist"/>
        <w:numPr>
          <w:ilvl w:val="2"/>
          <w:numId w:val="106"/>
        </w:numPr>
      </w:pPr>
      <w:r>
        <w:t>kreślarska,</w:t>
      </w:r>
    </w:p>
    <w:p w14:paraId="10C0D26F" w14:textId="2E6A3898" w:rsidR="00BC1964" w:rsidRDefault="00BC1964" w:rsidP="00755F10">
      <w:pPr>
        <w:pStyle w:val="Akapitzlist"/>
        <w:numPr>
          <w:ilvl w:val="2"/>
          <w:numId w:val="106"/>
        </w:numPr>
      </w:pPr>
      <w:r>
        <w:t>komunikacji w języku obcym,</w:t>
      </w:r>
    </w:p>
    <w:p w14:paraId="50559CBA" w14:textId="2A9EF002" w:rsidR="00BC1964" w:rsidRDefault="00BC1964" w:rsidP="00755F10">
      <w:pPr>
        <w:pStyle w:val="Akapitzlist"/>
        <w:numPr>
          <w:ilvl w:val="2"/>
          <w:numId w:val="106"/>
        </w:numPr>
      </w:pPr>
      <w:r>
        <w:t>geodezji,</w:t>
      </w:r>
    </w:p>
    <w:p w14:paraId="7F6A7271" w14:textId="7810767F" w:rsidR="00BC1964" w:rsidRDefault="00BC1964" w:rsidP="00755F10">
      <w:pPr>
        <w:pStyle w:val="Akapitzlist"/>
        <w:numPr>
          <w:ilvl w:val="2"/>
          <w:numId w:val="106"/>
        </w:numPr>
      </w:pPr>
      <w:r>
        <w:t>budownictwa i architektury krajobrazu wspomagana komputerowo,</w:t>
      </w:r>
    </w:p>
    <w:p w14:paraId="31B56851" w14:textId="4F39D0EA" w:rsidR="00BC1964" w:rsidRDefault="00BC1964" w:rsidP="00755F10">
      <w:pPr>
        <w:pStyle w:val="Akapitzlist"/>
        <w:numPr>
          <w:ilvl w:val="2"/>
          <w:numId w:val="106"/>
        </w:numPr>
      </w:pPr>
      <w:r>
        <w:t>geodezji wspomagana komputerowo;</w:t>
      </w:r>
    </w:p>
    <w:p w14:paraId="176FAA4B" w14:textId="6F37EADB" w:rsidR="00BC1964" w:rsidRDefault="00BC1964" w:rsidP="00755F10">
      <w:pPr>
        <w:pStyle w:val="Akapitzlist"/>
        <w:numPr>
          <w:ilvl w:val="1"/>
          <w:numId w:val="106"/>
        </w:numPr>
      </w:pPr>
      <w:r>
        <w:t>pracownie ćwiczeń praktycznych</w:t>
      </w:r>
    </w:p>
    <w:p w14:paraId="31E4C1EF" w14:textId="0FEF6D11" w:rsidR="00BC1964" w:rsidRDefault="00BC1964" w:rsidP="00755F10">
      <w:pPr>
        <w:pStyle w:val="Akapitzlist"/>
        <w:numPr>
          <w:ilvl w:val="2"/>
          <w:numId w:val="106"/>
        </w:numPr>
      </w:pPr>
      <w:r>
        <w:t>pracownia architektury krajobrazu</w:t>
      </w:r>
    </w:p>
    <w:p w14:paraId="2FF0BAA1" w14:textId="2FB36326" w:rsidR="00BC1964" w:rsidRDefault="00BC1964" w:rsidP="00755F10">
      <w:pPr>
        <w:pStyle w:val="Akapitzlist"/>
        <w:numPr>
          <w:ilvl w:val="2"/>
          <w:numId w:val="106"/>
        </w:numPr>
      </w:pPr>
      <w:r>
        <w:t>2 pracownie ćwiczeń praktycznych</w:t>
      </w:r>
    </w:p>
    <w:p w14:paraId="41346CEF" w14:textId="76B242A3" w:rsidR="00BC1964" w:rsidRDefault="00BC1964" w:rsidP="00755F10">
      <w:pPr>
        <w:pStyle w:val="Akapitzlist"/>
        <w:numPr>
          <w:ilvl w:val="1"/>
          <w:numId w:val="106"/>
        </w:numPr>
      </w:pPr>
      <w:r>
        <w:t>Poligon Terenowy</w:t>
      </w:r>
    </w:p>
    <w:p w14:paraId="1343DA61" w14:textId="387835BC" w:rsidR="00BC1964" w:rsidRDefault="00BC1964" w:rsidP="00755F10">
      <w:pPr>
        <w:pStyle w:val="Akapitzlist"/>
        <w:numPr>
          <w:ilvl w:val="1"/>
          <w:numId w:val="106"/>
        </w:numPr>
      </w:pPr>
      <w:r>
        <w:t>Ośrodek Egzaminacyjny</w:t>
      </w:r>
    </w:p>
    <w:p w14:paraId="2D1D6EA4" w14:textId="145FC0E8" w:rsidR="00BC1964" w:rsidRDefault="00BC1964" w:rsidP="00755F10">
      <w:pPr>
        <w:pStyle w:val="Akapitzlist"/>
        <w:numPr>
          <w:ilvl w:val="0"/>
          <w:numId w:val="106"/>
        </w:numPr>
      </w:pPr>
      <w:r>
        <w:t>W celu realizacji zadań , jak w ust. 3 Zespół posiada:</w:t>
      </w:r>
    </w:p>
    <w:p w14:paraId="5D2A5448" w14:textId="364F1EDC" w:rsidR="00BC1964" w:rsidRDefault="00BC1964" w:rsidP="00755F10">
      <w:pPr>
        <w:pStyle w:val="Akapitzlist"/>
        <w:numPr>
          <w:ilvl w:val="1"/>
          <w:numId w:val="106"/>
        </w:numPr>
      </w:pPr>
      <w:r>
        <w:t>pracownie specjalistyczne:</w:t>
      </w:r>
    </w:p>
    <w:p w14:paraId="3BF02BAB" w14:textId="39FB575C" w:rsidR="00BC1964" w:rsidRDefault="00BC1964" w:rsidP="00755F10">
      <w:pPr>
        <w:pStyle w:val="Akapitzlist"/>
        <w:numPr>
          <w:ilvl w:val="2"/>
          <w:numId w:val="106"/>
        </w:numPr>
      </w:pPr>
      <w:r>
        <w:t>biologiczno</w:t>
      </w:r>
      <w:r w:rsidR="006308B9">
        <w:t>-</w:t>
      </w:r>
      <w:r>
        <w:t>chemiczno-fizyczna,</w:t>
      </w:r>
    </w:p>
    <w:p w14:paraId="07C80CFA" w14:textId="33D3610C" w:rsidR="00BC1964" w:rsidRDefault="00BC1964" w:rsidP="00755F10">
      <w:pPr>
        <w:pStyle w:val="Akapitzlist"/>
        <w:numPr>
          <w:ilvl w:val="2"/>
          <w:numId w:val="106"/>
        </w:numPr>
      </w:pPr>
      <w:r>
        <w:t>kreślarska,</w:t>
      </w:r>
    </w:p>
    <w:p w14:paraId="20A67BBC" w14:textId="573F5602" w:rsidR="00BC1964" w:rsidRDefault="00BC1964" w:rsidP="00755F10">
      <w:pPr>
        <w:pStyle w:val="Akapitzlist"/>
        <w:numPr>
          <w:ilvl w:val="2"/>
          <w:numId w:val="106"/>
        </w:numPr>
      </w:pPr>
      <w:r>
        <w:t>komunikacji w języku obcym,</w:t>
      </w:r>
    </w:p>
    <w:p w14:paraId="2DE59585" w14:textId="48754E08" w:rsidR="00BC1964" w:rsidRDefault="00BC1964" w:rsidP="00755F10">
      <w:pPr>
        <w:pStyle w:val="Akapitzlist"/>
        <w:numPr>
          <w:ilvl w:val="2"/>
          <w:numId w:val="106"/>
        </w:numPr>
      </w:pPr>
      <w:r>
        <w:t>geodezji,</w:t>
      </w:r>
    </w:p>
    <w:p w14:paraId="5BA5C7F6" w14:textId="425816F3" w:rsidR="00BC1964" w:rsidRDefault="00BC1964" w:rsidP="00755F10">
      <w:pPr>
        <w:pStyle w:val="Akapitzlist"/>
        <w:numPr>
          <w:ilvl w:val="2"/>
          <w:numId w:val="106"/>
        </w:numPr>
      </w:pPr>
      <w:r>
        <w:t>geodezji wspomagan</w:t>
      </w:r>
      <w:r w:rsidR="00876740">
        <w:t>ej</w:t>
      </w:r>
      <w:r>
        <w:t xml:space="preserve"> komputerowo;</w:t>
      </w:r>
    </w:p>
    <w:p w14:paraId="01F50E80" w14:textId="2846E1FB" w:rsidR="00BC1964" w:rsidRDefault="00BC1964" w:rsidP="00755F10">
      <w:pPr>
        <w:pStyle w:val="Akapitzlist"/>
        <w:numPr>
          <w:ilvl w:val="1"/>
          <w:numId w:val="106"/>
        </w:numPr>
      </w:pPr>
      <w:r>
        <w:t>Poligon Terenowy</w:t>
      </w:r>
    </w:p>
    <w:p w14:paraId="3139E7B8" w14:textId="427F4A01" w:rsidR="00BC1964" w:rsidRDefault="00BC1964" w:rsidP="00755F10">
      <w:pPr>
        <w:pStyle w:val="Akapitzlist"/>
        <w:numPr>
          <w:ilvl w:val="1"/>
          <w:numId w:val="106"/>
        </w:numPr>
      </w:pPr>
      <w:r>
        <w:t>Ośrodek Egzaminacyjny</w:t>
      </w:r>
    </w:p>
    <w:p w14:paraId="157B3F90" w14:textId="4DA15D26" w:rsidR="00BC1964" w:rsidRDefault="00BC1964" w:rsidP="00755F10">
      <w:pPr>
        <w:pStyle w:val="Akapitzlist"/>
        <w:numPr>
          <w:ilvl w:val="0"/>
          <w:numId w:val="106"/>
        </w:numPr>
      </w:pPr>
      <w:r>
        <w:t>W celu realizacji zadań , jak w ust. 4 Zespół posiada:</w:t>
      </w:r>
    </w:p>
    <w:p w14:paraId="344226E5" w14:textId="1A83CECD" w:rsidR="00BC1964" w:rsidRDefault="00BC1964" w:rsidP="00755F10">
      <w:pPr>
        <w:pStyle w:val="Akapitzlist"/>
        <w:numPr>
          <w:ilvl w:val="1"/>
          <w:numId w:val="106"/>
        </w:numPr>
      </w:pPr>
      <w:r>
        <w:t>pracownie specjalistyczne:</w:t>
      </w:r>
    </w:p>
    <w:p w14:paraId="68DADFC7" w14:textId="3DF92817" w:rsidR="00BC1964" w:rsidRDefault="00BC1964" w:rsidP="00755F10">
      <w:pPr>
        <w:pStyle w:val="Akapitzlist"/>
        <w:numPr>
          <w:ilvl w:val="2"/>
          <w:numId w:val="106"/>
        </w:numPr>
      </w:pPr>
      <w:r>
        <w:t>biologiczno-chemiczno-fizyczna,</w:t>
      </w:r>
    </w:p>
    <w:p w14:paraId="2FC7C52A" w14:textId="0703F5CB" w:rsidR="00BC1964" w:rsidRDefault="00BC1964" w:rsidP="00755F10">
      <w:pPr>
        <w:pStyle w:val="Akapitzlist"/>
        <w:numPr>
          <w:ilvl w:val="2"/>
          <w:numId w:val="106"/>
        </w:numPr>
      </w:pPr>
      <w:r>
        <w:t>kreślarska,</w:t>
      </w:r>
    </w:p>
    <w:p w14:paraId="1DE39701" w14:textId="6540EE54" w:rsidR="00BC1964" w:rsidRDefault="00BC1964" w:rsidP="00755F10">
      <w:pPr>
        <w:pStyle w:val="Akapitzlist"/>
        <w:numPr>
          <w:ilvl w:val="2"/>
          <w:numId w:val="106"/>
        </w:numPr>
      </w:pPr>
      <w:r>
        <w:t>komunikacji w języku obcym,</w:t>
      </w:r>
    </w:p>
    <w:p w14:paraId="3F24C46D" w14:textId="46FFFAAF" w:rsidR="00BC1964" w:rsidRDefault="00BC1964" w:rsidP="00755F10">
      <w:pPr>
        <w:pStyle w:val="Akapitzlist"/>
        <w:numPr>
          <w:ilvl w:val="2"/>
          <w:numId w:val="106"/>
        </w:numPr>
      </w:pPr>
      <w:r>
        <w:t>budownictwa i architektury krajobrazu wspomagana komputerowo,</w:t>
      </w:r>
    </w:p>
    <w:p w14:paraId="009052E2" w14:textId="2A3B7B90" w:rsidR="00BC1964" w:rsidRDefault="00BC1964" w:rsidP="00755F10">
      <w:pPr>
        <w:pStyle w:val="Akapitzlist"/>
        <w:numPr>
          <w:ilvl w:val="1"/>
          <w:numId w:val="106"/>
        </w:numPr>
      </w:pPr>
      <w:r>
        <w:t>pracownie ćwiczeń praktycznych</w:t>
      </w:r>
    </w:p>
    <w:p w14:paraId="3BC84DF1" w14:textId="2EFCE16B" w:rsidR="00BC1964" w:rsidRDefault="00BC1964" w:rsidP="00755F10">
      <w:pPr>
        <w:pStyle w:val="Akapitzlist"/>
        <w:numPr>
          <w:ilvl w:val="2"/>
          <w:numId w:val="106"/>
        </w:numPr>
      </w:pPr>
      <w:r>
        <w:t>pracownia architektury krajobrazu</w:t>
      </w:r>
    </w:p>
    <w:p w14:paraId="0E62E5FB" w14:textId="455AD8E9" w:rsidR="00BC1964" w:rsidRDefault="00F93310" w:rsidP="00755F10">
      <w:pPr>
        <w:pStyle w:val="Akapitzlist"/>
        <w:numPr>
          <w:ilvl w:val="2"/>
          <w:numId w:val="106"/>
        </w:numPr>
      </w:pPr>
      <w:r>
        <w:t>2 p</w:t>
      </w:r>
      <w:r w:rsidR="00BC1964">
        <w:t>racownie ćwiczeń praktycznych</w:t>
      </w:r>
    </w:p>
    <w:p w14:paraId="031D7B72" w14:textId="49E56B5E" w:rsidR="00BC1964" w:rsidRDefault="00BC1964" w:rsidP="00755F10">
      <w:pPr>
        <w:pStyle w:val="Akapitzlist"/>
        <w:numPr>
          <w:ilvl w:val="1"/>
          <w:numId w:val="106"/>
        </w:numPr>
      </w:pPr>
      <w:r>
        <w:t>Poligon Terenowy</w:t>
      </w:r>
    </w:p>
    <w:p w14:paraId="1D156CCE" w14:textId="7D9A19F0" w:rsidR="00BC1964" w:rsidRDefault="00BC1964" w:rsidP="00755F10">
      <w:pPr>
        <w:pStyle w:val="Akapitzlist"/>
        <w:numPr>
          <w:ilvl w:val="1"/>
          <w:numId w:val="106"/>
        </w:numPr>
      </w:pPr>
      <w:r>
        <w:t>Ośrodek Egzaminacyjny</w:t>
      </w:r>
    </w:p>
    <w:p w14:paraId="59FBCAA4" w14:textId="1BE20BA5" w:rsidR="00BC1964" w:rsidRDefault="00BC1964" w:rsidP="00755F10">
      <w:pPr>
        <w:pStyle w:val="Akapitzlist"/>
        <w:numPr>
          <w:ilvl w:val="0"/>
          <w:numId w:val="106"/>
        </w:numPr>
      </w:pPr>
      <w:r>
        <w:t>W celu realizacji zadań , jak w ust. 5 Zespół posiada:</w:t>
      </w:r>
    </w:p>
    <w:p w14:paraId="2B99E213" w14:textId="1F96F74D" w:rsidR="00BC1964" w:rsidRDefault="00BC1964" w:rsidP="00755F10">
      <w:pPr>
        <w:pStyle w:val="Akapitzlist"/>
        <w:numPr>
          <w:ilvl w:val="1"/>
          <w:numId w:val="106"/>
        </w:numPr>
      </w:pPr>
      <w:r>
        <w:lastRenderedPageBreak/>
        <w:t>pracownie specjalistyczne:</w:t>
      </w:r>
    </w:p>
    <w:p w14:paraId="4982CD57" w14:textId="6779D725" w:rsidR="00BC1964" w:rsidRDefault="00BC1964" w:rsidP="00755F10">
      <w:pPr>
        <w:pStyle w:val="Akapitzlist"/>
        <w:numPr>
          <w:ilvl w:val="2"/>
          <w:numId w:val="106"/>
        </w:numPr>
      </w:pPr>
      <w:r>
        <w:t>biologiczno</w:t>
      </w:r>
      <w:r w:rsidR="006308B9">
        <w:t>-</w:t>
      </w:r>
      <w:r>
        <w:t>chemiczno-fizyczna,</w:t>
      </w:r>
    </w:p>
    <w:p w14:paraId="3A0C65A9" w14:textId="34128516" w:rsidR="00BC1964" w:rsidRDefault="00BC1964" w:rsidP="00755F10">
      <w:pPr>
        <w:pStyle w:val="Akapitzlist"/>
        <w:numPr>
          <w:ilvl w:val="2"/>
          <w:numId w:val="106"/>
        </w:numPr>
      </w:pPr>
      <w:r>
        <w:t>kreślarska,</w:t>
      </w:r>
    </w:p>
    <w:p w14:paraId="08A4E32F" w14:textId="3B3D271E" w:rsidR="00BC1964" w:rsidRDefault="00BC1964" w:rsidP="00755F10">
      <w:pPr>
        <w:pStyle w:val="Akapitzlist"/>
        <w:numPr>
          <w:ilvl w:val="2"/>
          <w:numId w:val="106"/>
        </w:numPr>
      </w:pPr>
      <w:r>
        <w:t>komunikacji w języku obcym,</w:t>
      </w:r>
    </w:p>
    <w:p w14:paraId="38AC2CEF" w14:textId="6325C681" w:rsidR="00BC1964" w:rsidRDefault="00BC1964" w:rsidP="00755F10">
      <w:pPr>
        <w:pStyle w:val="Akapitzlist"/>
        <w:numPr>
          <w:ilvl w:val="2"/>
          <w:numId w:val="106"/>
        </w:numPr>
      </w:pPr>
      <w:r>
        <w:t>budownictwa i architektury krajobrazu wspomagana komputerowo,</w:t>
      </w:r>
    </w:p>
    <w:p w14:paraId="4044A2C4" w14:textId="3434A835" w:rsidR="00BC1964" w:rsidRDefault="00BC1964" w:rsidP="00755F10">
      <w:pPr>
        <w:pStyle w:val="Akapitzlist"/>
        <w:numPr>
          <w:ilvl w:val="1"/>
          <w:numId w:val="106"/>
        </w:numPr>
      </w:pPr>
      <w:r>
        <w:t>pracownie ćwiczeń praktycznych</w:t>
      </w:r>
    </w:p>
    <w:p w14:paraId="24252028" w14:textId="30331EE3" w:rsidR="00BC1964" w:rsidRDefault="00BC1964" w:rsidP="00755F10">
      <w:pPr>
        <w:pStyle w:val="Akapitzlist"/>
        <w:numPr>
          <w:ilvl w:val="2"/>
          <w:numId w:val="106"/>
        </w:numPr>
      </w:pPr>
      <w:r>
        <w:t>2 pracownie ćwiczeń praktycznych</w:t>
      </w:r>
    </w:p>
    <w:p w14:paraId="3F4F6809" w14:textId="5133182C" w:rsidR="00BC1964" w:rsidRDefault="00BC1964" w:rsidP="00755F10">
      <w:pPr>
        <w:pStyle w:val="Akapitzlist"/>
        <w:numPr>
          <w:ilvl w:val="1"/>
          <w:numId w:val="106"/>
        </w:numPr>
      </w:pPr>
      <w:r>
        <w:t>Poligon Terenowy</w:t>
      </w:r>
    </w:p>
    <w:p w14:paraId="64570260" w14:textId="190E35CF" w:rsidR="00BC1964" w:rsidRDefault="00BC1964" w:rsidP="00755F10">
      <w:pPr>
        <w:pStyle w:val="Akapitzlist"/>
        <w:numPr>
          <w:ilvl w:val="1"/>
          <w:numId w:val="106"/>
        </w:numPr>
      </w:pPr>
      <w:r>
        <w:t>Ośrodek Egzaminacyjny</w:t>
      </w:r>
    </w:p>
    <w:p w14:paraId="0D51E015" w14:textId="77777777" w:rsidR="006552E0" w:rsidRDefault="006552E0" w:rsidP="006552E0">
      <w:pPr>
        <w:pStyle w:val="SParagraf"/>
      </w:pPr>
    </w:p>
    <w:p w14:paraId="04158142" w14:textId="7F8ADD1F" w:rsidR="00BC1964" w:rsidRPr="00BB5A4E" w:rsidRDefault="00BC1964" w:rsidP="00755F10">
      <w:pPr>
        <w:pStyle w:val="Akapitzlist"/>
        <w:numPr>
          <w:ilvl w:val="0"/>
          <w:numId w:val="107"/>
        </w:numPr>
      </w:pPr>
      <w:r w:rsidRPr="00BB5A4E">
        <w:t>Terminy rozpoczynania i kończenia zajęć dydaktyczno-wychowawczych, przerw świątecznych oraz ferii zimowych i letnich określają przepisy w sprawie organizacji roku szkolnego.</w:t>
      </w:r>
    </w:p>
    <w:p w14:paraId="480C66F7" w14:textId="10DFEEB4" w:rsidR="00BC1964" w:rsidRPr="00BB5A4E" w:rsidRDefault="00BC1964" w:rsidP="00755F10">
      <w:pPr>
        <w:pStyle w:val="Akapitzlist"/>
        <w:numPr>
          <w:ilvl w:val="0"/>
          <w:numId w:val="107"/>
        </w:numPr>
      </w:pPr>
      <w:r w:rsidRPr="00BB5A4E">
        <w:t>Okresy, na które dzieli się rok szkolny, opisane są w rozdziale Wewnątrzszkolne Zasady Oceniania.</w:t>
      </w:r>
    </w:p>
    <w:p w14:paraId="05044BE3" w14:textId="77777777" w:rsidR="006552E0" w:rsidRPr="00BB5A4E" w:rsidRDefault="006552E0" w:rsidP="006552E0">
      <w:pPr>
        <w:pStyle w:val="SParagraf"/>
      </w:pPr>
    </w:p>
    <w:p w14:paraId="1ED6EF18" w14:textId="30C4B298" w:rsidR="00BC1964" w:rsidRPr="00BB5A4E" w:rsidRDefault="00BC1964" w:rsidP="00755F10">
      <w:pPr>
        <w:pStyle w:val="Akapitzlist"/>
        <w:numPr>
          <w:ilvl w:val="0"/>
          <w:numId w:val="108"/>
        </w:numPr>
      </w:pPr>
      <w:r w:rsidRPr="00BB5A4E">
        <w:t>Szczegółową organizację nauczania, wychowania i opieki w danym roku szkolnym określa arkusz organizacyjny opracowany przez Dyrekcję Zespołu na podstawie ramowych planów nauczania oraz planu finansowego Zespołu. Arkusz organizacji podlega zatwierdzeniu przez organ prowadzący Szkołę.</w:t>
      </w:r>
    </w:p>
    <w:p w14:paraId="0F5AFDBB" w14:textId="77777777" w:rsidR="006552E0" w:rsidRPr="00BB5A4E" w:rsidRDefault="006552E0" w:rsidP="006552E0">
      <w:pPr>
        <w:pStyle w:val="SParagraf"/>
      </w:pPr>
    </w:p>
    <w:p w14:paraId="369F2BA2" w14:textId="0B852EA4" w:rsidR="00BC1964" w:rsidRPr="00BB5A4E" w:rsidRDefault="00BC1964" w:rsidP="00755F10">
      <w:pPr>
        <w:pStyle w:val="Akapitzlist"/>
        <w:numPr>
          <w:ilvl w:val="0"/>
          <w:numId w:val="109"/>
        </w:numPr>
      </w:pPr>
      <w:r w:rsidRPr="00BB5A4E">
        <w:t>Dyrektor Zespołu opracowuje plan WDN - Wewnątrzszkolnego Doskonalenia Nauczycieli.</w:t>
      </w:r>
    </w:p>
    <w:p w14:paraId="1359BD5F" w14:textId="64FE5163" w:rsidR="00BC1964" w:rsidRPr="00BB5A4E" w:rsidRDefault="00BC1964" w:rsidP="00755F10">
      <w:pPr>
        <w:pStyle w:val="Akapitzlist"/>
        <w:numPr>
          <w:ilvl w:val="0"/>
          <w:numId w:val="109"/>
        </w:numPr>
      </w:pPr>
      <w:r w:rsidRPr="00BB5A4E">
        <w:t>W celu zapewnienia poprawnej realizacji założeń WDN Dyrektor Zespołu powołuje szkolnego lidera WDN.</w:t>
      </w:r>
    </w:p>
    <w:p w14:paraId="39558BEC" w14:textId="766FE2DA" w:rsidR="001E4845" w:rsidRPr="001E4845" w:rsidRDefault="001E4845" w:rsidP="002A0837">
      <w:pPr>
        <w:pStyle w:val="Nagwek2"/>
      </w:pPr>
      <w:bookmarkStart w:id="50" w:name="_Toc25598704"/>
      <w:r w:rsidRPr="001E4845">
        <w:t>Praktyki studenckie</w:t>
      </w:r>
      <w:bookmarkEnd w:id="50"/>
    </w:p>
    <w:p w14:paraId="6C70D13D" w14:textId="77777777" w:rsidR="005023A4" w:rsidRDefault="005023A4" w:rsidP="005023A4">
      <w:pPr>
        <w:pStyle w:val="SParagraf"/>
      </w:pPr>
    </w:p>
    <w:p w14:paraId="3D60EC26" w14:textId="77777777" w:rsidR="001E4845" w:rsidRDefault="001E4845" w:rsidP="00755F10">
      <w:pPr>
        <w:pStyle w:val="Akapitzlist"/>
        <w:numPr>
          <w:ilvl w:val="0"/>
          <w:numId w:val="110"/>
        </w:numPr>
      </w:pPr>
      <w:r>
        <w:t>Zespół może przyjmować słuchaczy zakładów kształcenia nauczycieli oraz studentów szkół wyższych kształcących nauczycieli na praktyki pedagogiczne (nauczycielskie) na podstawie pisemnego porozumienia zawartego pomiędzy Dyrektorem Zespołu lub - za jego zgodą – poszczególnymi nauczycielami a zakładem kształcenia nauczycieli lub szkołą wyższą.</w:t>
      </w:r>
    </w:p>
    <w:p w14:paraId="4A50440C" w14:textId="4CBADBAF" w:rsidR="001E4845" w:rsidRDefault="001E4845" w:rsidP="00755F10">
      <w:pPr>
        <w:pStyle w:val="Akapitzlist"/>
        <w:numPr>
          <w:ilvl w:val="0"/>
          <w:numId w:val="110"/>
        </w:numPr>
      </w:pPr>
      <w:r>
        <w:t>Koszty związane z przebiegiem praktyk pokrywa zakład kierujący na praktykę. Za dokumentację praktyk studenckich odpowiada upoważniony wice</w:t>
      </w:r>
      <w:r w:rsidR="006308B9">
        <w:t>d</w:t>
      </w:r>
      <w:r>
        <w:t>yrektor Zespołu.</w:t>
      </w:r>
    </w:p>
    <w:p w14:paraId="2C678017" w14:textId="2D74167D" w:rsidR="001E4845" w:rsidRPr="007A2479" w:rsidRDefault="001E4845" w:rsidP="002A0837">
      <w:pPr>
        <w:pStyle w:val="Nagwek2"/>
      </w:pPr>
      <w:bookmarkStart w:id="51" w:name="_Toc25598705"/>
      <w:r w:rsidRPr="007A2479">
        <w:t>Biblioteka szkolna</w:t>
      </w:r>
      <w:bookmarkEnd w:id="51"/>
    </w:p>
    <w:p w14:paraId="2331552A" w14:textId="77777777" w:rsidR="005023A4" w:rsidRDefault="005023A4" w:rsidP="005023A4">
      <w:pPr>
        <w:pStyle w:val="SParagraf"/>
      </w:pPr>
    </w:p>
    <w:p w14:paraId="547F9BB3" w14:textId="77777777" w:rsidR="005023A4" w:rsidRDefault="001E4845" w:rsidP="00755F10">
      <w:pPr>
        <w:pStyle w:val="Akapitzlist"/>
        <w:numPr>
          <w:ilvl w:val="0"/>
          <w:numId w:val="111"/>
        </w:numPr>
      </w:pPr>
      <w:r>
        <w:t>W Zespole działa biblioteka i Internetowe Centrum Informacji Multimedialnej  ( ICIM).</w:t>
      </w:r>
      <w:r w:rsidR="005023A4">
        <w:t xml:space="preserve"> </w:t>
      </w:r>
    </w:p>
    <w:p w14:paraId="48B50FF2" w14:textId="3E85071B" w:rsidR="001E4845" w:rsidRDefault="001E4845" w:rsidP="005023A4">
      <w:pPr>
        <w:pStyle w:val="Akapitzlist"/>
        <w:ind w:left="360"/>
      </w:pPr>
      <w:r>
        <w:t>Biblioteka jest :</w:t>
      </w:r>
    </w:p>
    <w:p w14:paraId="65318CA1" w14:textId="78692EA3" w:rsidR="001E4845" w:rsidRDefault="001E4845" w:rsidP="00755F10">
      <w:pPr>
        <w:pStyle w:val="Akapitzlist"/>
        <w:numPr>
          <w:ilvl w:val="1"/>
          <w:numId w:val="111"/>
        </w:numPr>
      </w:pPr>
      <w:r>
        <w:t>interdyscyplinarną pracownią ogólnoszkolną w której uczniowie uczestniczą w zajęciach prowadzonych przez bibliotekarzy oraz indywidualnie pracują nad zdobywaniem i poszerzaniem wiedzy;</w:t>
      </w:r>
    </w:p>
    <w:p w14:paraId="38ECF4E6" w14:textId="395120EE" w:rsidR="001E4845" w:rsidRDefault="001E4845" w:rsidP="00755F10">
      <w:pPr>
        <w:pStyle w:val="Akapitzlist"/>
        <w:numPr>
          <w:ilvl w:val="1"/>
          <w:numId w:val="111"/>
        </w:numPr>
      </w:pPr>
      <w:r>
        <w:t>nauczycieli i rodziców;</w:t>
      </w:r>
    </w:p>
    <w:p w14:paraId="757BF16B" w14:textId="46655A97" w:rsidR="001E4845" w:rsidRDefault="001E4845" w:rsidP="00755F10">
      <w:pPr>
        <w:pStyle w:val="Akapitzlist"/>
        <w:numPr>
          <w:ilvl w:val="1"/>
          <w:numId w:val="111"/>
        </w:numPr>
      </w:pPr>
      <w:r>
        <w:t>ośrodkiem edukacji czytelniczej i informacyjnej.</w:t>
      </w:r>
    </w:p>
    <w:p w14:paraId="2EE99C38" w14:textId="33BBCAF1" w:rsidR="001E4845" w:rsidRDefault="001E4845" w:rsidP="00755F10">
      <w:pPr>
        <w:pStyle w:val="Akapitzlist"/>
        <w:numPr>
          <w:ilvl w:val="1"/>
          <w:numId w:val="111"/>
        </w:numPr>
      </w:pPr>
      <w:r>
        <w:lastRenderedPageBreak/>
        <w:t>interdyscyplinarną pracownią służącą realizacji potrzeb i zainteresowań uczniów, nauczycieli, innych pracowników Zespołu i rodziców (prawnych opiekunów);</w:t>
      </w:r>
    </w:p>
    <w:p w14:paraId="531ADE0B" w14:textId="26E4D493" w:rsidR="001E4845" w:rsidRDefault="001E4845" w:rsidP="00755F10">
      <w:pPr>
        <w:pStyle w:val="Akapitzlist"/>
        <w:numPr>
          <w:ilvl w:val="1"/>
          <w:numId w:val="111"/>
        </w:numPr>
      </w:pPr>
      <w:r>
        <w:t>ośrodkiem edukacji czytelniczej i informacyjnej.</w:t>
      </w:r>
    </w:p>
    <w:p w14:paraId="48C533B2" w14:textId="5EBD8003" w:rsidR="001E4845" w:rsidRDefault="001E4845" w:rsidP="00755F10">
      <w:pPr>
        <w:pStyle w:val="Akapitzlist"/>
        <w:numPr>
          <w:ilvl w:val="0"/>
          <w:numId w:val="111"/>
        </w:numPr>
      </w:pPr>
      <w:r>
        <w:t>Zadaniem biblioteki i ICIM Zespole jest :</w:t>
      </w:r>
    </w:p>
    <w:p w14:paraId="505D1C7D" w14:textId="7096A825" w:rsidR="001E4845" w:rsidRDefault="001E4845" w:rsidP="00755F10">
      <w:pPr>
        <w:pStyle w:val="Akapitzlist"/>
        <w:numPr>
          <w:ilvl w:val="1"/>
          <w:numId w:val="111"/>
        </w:numPr>
      </w:pPr>
      <w:r>
        <w:t>gromadzenie, opracowanie, przechowywanie i udostępnianie materiałów bibliotecznych;</w:t>
      </w:r>
    </w:p>
    <w:p w14:paraId="1F1AC5AC" w14:textId="3C49A6F4" w:rsidR="001E4845" w:rsidRDefault="001E4845" w:rsidP="00755F10">
      <w:pPr>
        <w:pStyle w:val="Akapitzlist"/>
        <w:numPr>
          <w:ilvl w:val="1"/>
          <w:numId w:val="111"/>
        </w:numPr>
      </w:pPr>
      <w:r>
        <w:t xml:space="preserve">udostępnianie zbiorów biblioteki szkolnej i </w:t>
      </w:r>
      <w:proofErr w:type="spellStart"/>
      <w:r>
        <w:t>medioteki</w:t>
      </w:r>
      <w:proofErr w:type="spellEnd"/>
      <w:r>
        <w:t>,</w:t>
      </w:r>
    </w:p>
    <w:p w14:paraId="611E1E4A" w14:textId="00E3C001" w:rsidR="001E4845" w:rsidRDefault="001E4845" w:rsidP="00755F10">
      <w:pPr>
        <w:pStyle w:val="Akapitzlist"/>
        <w:numPr>
          <w:ilvl w:val="1"/>
          <w:numId w:val="111"/>
        </w:numPr>
      </w:pPr>
      <w:r>
        <w:t>prowadzenie działalności informacyjnej;</w:t>
      </w:r>
    </w:p>
    <w:p w14:paraId="5B7CEFAC" w14:textId="12EBF35C" w:rsidR="001E4845" w:rsidRDefault="001E4845" w:rsidP="00755F10">
      <w:pPr>
        <w:pStyle w:val="Akapitzlist"/>
        <w:numPr>
          <w:ilvl w:val="1"/>
          <w:numId w:val="111"/>
        </w:numPr>
      </w:pPr>
      <w:r>
        <w:t>zaspokajanie zgłaszanych przez użytkowników potrzeb czytelniczych  i informacyjnych;</w:t>
      </w:r>
    </w:p>
    <w:p w14:paraId="63037DD0" w14:textId="5EE50489" w:rsidR="001E4845" w:rsidRDefault="001E4845" w:rsidP="00755F10">
      <w:pPr>
        <w:pStyle w:val="Akapitzlist"/>
        <w:numPr>
          <w:ilvl w:val="1"/>
          <w:numId w:val="111"/>
        </w:numPr>
      </w:pPr>
      <w:r>
        <w:t>podejmowanie różnorodnych form pracy z zakresu edukacji czytelniczej i medialnej;</w:t>
      </w:r>
    </w:p>
    <w:p w14:paraId="17FE76B9" w14:textId="4814BEB5" w:rsidR="001E4845" w:rsidRDefault="001E4845" w:rsidP="00755F10">
      <w:pPr>
        <w:pStyle w:val="Akapitzlist"/>
        <w:numPr>
          <w:ilvl w:val="1"/>
          <w:numId w:val="111"/>
        </w:numPr>
      </w:pPr>
      <w:r>
        <w:t>wspieranie nauczycieli w realizacji ich programów nauczania;</w:t>
      </w:r>
    </w:p>
    <w:p w14:paraId="181D48BD" w14:textId="13EB61D4" w:rsidR="001E4845" w:rsidRDefault="001E4845" w:rsidP="00755F10">
      <w:pPr>
        <w:pStyle w:val="Akapitzlist"/>
        <w:numPr>
          <w:ilvl w:val="1"/>
          <w:numId w:val="111"/>
        </w:numPr>
      </w:pPr>
      <w:r>
        <w:t>przysposabianie uczniów do samokształcenia, działanie na rzecz przygotowania uczniów do korzystania z różnych mediów, źródeł informacji i bibliotek;</w:t>
      </w:r>
    </w:p>
    <w:p w14:paraId="367C309C" w14:textId="5EDB08BF" w:rsidR="001E4845" w:rsidRDefault="001E4845" w:rsidP="00755F10">
      <w:pPr>
        <w:pStyle w:val="Akapitzlist"/>
        <w:numPr>
          <w:ilvl w:val="1"/>
          <w:numId w:val="111"/>
        </w:numPr>
      </w:pPr>
      <w:r>
        <w:t>rozbudzanie zainteresowań czytelniczych i informacyjnych uczniów;</w:t>
      </w:r>
    </w:p>
    <w:p w14:paraId="5561A21E" w14:textId="66E44940" w:rsidR="001E4845" w:rsidRDefault="001E4845" w:rsidP="00755F10">
      <w:pPr>
        <w:pStyle w:val="Akapitzlist"/>
        <w:numPr>
          <w:ilvl w:val="1"/>
          <w:numId w:val="111"/>
        </w:numPr>
      </w:pPr>
      <w:r>
        <w:t>kształtowanie ich kultury czytelniczej, zaspokajanie potrzeb kulturalnych;</w:t>
      </w:r>
    </w:p>
    <w:p w14:paraId="1D9543C0" w14:textId="334B32B0" w:rsidR="001E4845" w:rsidRDefault="001E4845" w:rsidP="00755F10">
      <w:pPr>
        <w:pStyle w:val="Akapitzlist"/>
        <w:numPr>
          <w:ilvl w:val="1"/>
          <w:numId w:val="111"/>
        </w:numPr>
      </w:pPr>
      <w:r>
        <w:t>organizacja wystaw okolicznościowych</w:t>
      </w:r>
    </w:p>
    <w:p w14:paraId="0254D0FB" w14:textId="50F3C7F7" w:rsidR="001E4845" w:rsidRDefault="001E4845" w:rsidP="00755F10">
      <w:pPr>
        <w:pStyle w:val="Akapitzlist"/>
        <w:numPr>
          <w:ilvl w:val="1"/>
          <w:numId w:val="111"/>
        </w:numPr>
      </w:pPr>
      <w:r>
        <w:t>promowanie biblioteki, książek i czytelnictwa.</w:t>
      </w:r>
    </w:p>
    <w:p w14:paraId="0AE1D174" w14:textId="1FAD2867" w:rsidR="001E4845" w:rsidRDefault="001E4845" w:rsidP="00755F10">
      <w:pPr>
        <w:pStyle w:val="Akapitzlist"/>
        <w:numPr>
          <w:ilvl w:val="0"/>
          <w:numId w:val="111"/>
        </w:numPr>
      </w:pPr>
      <w:r>
        <w:t>Do zadań nauczycieli bibliotekarzy należy:</w:t>
      </w:r>
    </w:p>
    <w:p w14:paraId="142CFF53" w14:textId="7E5861CE" w:rsidR="001E4845" w:rsidRDefault="001E4845" w:rsidP="00755F10">
      <w:pPr>
        <w:pStyle w:val="Akapitzlist"/>
        <w:numPr>
          <w:ilvl w:val="1"/>
          <w:numId w:val="111"/>
        </w:numPr>
      </w:pPr>
      <w:r>
        <w:t>w zakresie pracy pedagogicznej:</w:t>
      </w:r>
    </w:p>
    <w:p w14:paraId="1D4BD5C2" w14:textId="47861820" w:rsidR="001E4845" w:rsidRDefault="001E4845" w:rsidP="00755F10">
      <w:pPr>
        <w:pStyle w:val="Akapitzlist"/>
        <w:numPr>
          <w:ilvl w:val="2"/>
          <w:numId w:val="111"/>
        </w:numPr>
      </w:pPr>
      <w:r>
        <w:t>udostępnianie zbiorów biblioteki w wypożyczalni, w czytelni oraz do pracowni przedmiotowych,</w:t>
      </w:r>
    </w:p>
    <w:p w14:paraId="01542A11" w14:textId="1452CCC3" w:rsidR="001E4845" w:rsidRDefault="001E4845" w:rsidP="00755F10">
      <w:pPr>
        <w:pStyle w:val="Akapitzlist"/>
        <w:numPr>
          <w:ilvl w:val="2"/>
          <w:numId w:val="111"/>
        </w:numPr>
      </w:pPr>
      <w:r>
        <w:t>prowadzenie działalności informacyjnej i propagującej czytelnictwo, bibliotekę i jej zbiory,</w:t>
      </w:r>
    </w:p>
    <w:p w14:paraId="14DE7AF3" w14:textId="189E84A1" w:rsidR="001E4845" w:rsidRDefault="001E4845" w:rsidP="00755F10">
      <w:pPr>
        <w:pStyle w:val="Akapitzlist"/>
        <w:numPr>
          <w:ilvl w:val="2"/>
          <w:numId w:val="111"/>
        </w:numPr>
      </w:pPr>
      <w:r>
        <w:t>zapoznawanie czytelników biblioteki z komputerowym systemem wyszukiwania informacji,</w:t>
      </w:r>
    </w:p>
    <w:p w14:paraId="361F70EB" w14:textId="75D8C8DC" w:rsidR="001E4845" w:rsidRDefault="001E4845" w:rsidP="00755F10">
      <w:pPr>
        <w:pStyle w:val="Akapitzlist"/>
        <w:numPr>
          <w:ilvl w:val="2"/>
          <w:numId w:val="111"/>
        </w:numPr>
      </w:pPr>
      <w:r>
        <w:t>udzielanie uczniom porad w doborze lektury w zależności od indywidualnych zainteresowań i potrzeb,</w:t>
      </w:r>
    </w:p>
    <w:p w14:paraId="6F3BAA48" w14:textId="08851DE6" w:rsidR="001E4845" w:rsidRDefault="001E4845" w:rsidP="00755F10">
      <w:pPr>
        <w:pStyle w:val="Akapitzlist"/>
        <w:numPr>
          <w:ilvl w:val="2"/>
          <w:numId w:val="111"/>
        </w:numPr>
      </w:pPr>
      <w:r>
        <w:t>prowadzenie zajęć z zakresu edukacji czytelniczej, informacyjnej i medialnej oraz związany z nią indywidualny instruktaż,</w:t>
      </w:r>
    </w:p>
    <w:p w14:paraId="5F006DDC" w14:textId="5AD66194" w:rsidR="001E4845" w:rsidRDefault="001E4845" w:rsidP="00755F10">
      <w:pPr>
        <w:pStyle w:val="Akapitzlist"/>
        <w:numPr>
          <w:ilvl w:val="2"/>
          <w:numId w:val="111"/>
        </w:numPr>
      </w:pPr>
      <w:r>
        <w:t>współpraca z wychowawcami, nauczycielami przedmiotów, opiekunami organizacji szkolnych oraz kół zainteresowań, z innymi bibliotekami w realizacji zadań dydaktyczno</w:t>
      </w:r>
      <w:r w:rsidR="006308B9">
        <w:t>-</w:t>
      </w:r>
      <w:r>
        <w:t>wychowawczych Zespołu, także w rozwijaniu kultury czytelniczej uczniów i przygotowaniu ich do samokształcenia,</w:t>
      </w:r>
    </w:p>
    <w:p w14:paraId="2E838BBB" w14:textId="19096C5A" w:rsidR="001E4845" w:rsidRDefault="001E4845" w:rsidP="00755F10">
      <w:pPr>
        <w:pStyle w:val="Akapitzlist"/>
        <w:numPr>
          <w:ilvl w:val="2"/>
          <w:numId w:val="111"/>
        </w:numPr>
      </w:pPr>
      <w:r>
        <w:t xml:space="preserve">udostępnianie zbiorów zgodnie z Regulaminem biblioteki i </w:t>
      </w:r>
      <w:proofErr w:type="spellStart"/>
      <w:r>
        <w:t>medioteki</w:t>
      </w:r>
      <w:proofErr w:type="spellEnd"/>
      <w:r>
        <w:t>.</w:t>
      </w:r>
    </w:p>
    <w:p w14:paraId="0794539D" w14:textId="533320B6" w:rsidR="001E4845" w:rsidRDefault="001E4845" w:rsidP="00755F10">
      <w:pPr>
        <w:pStyle w:val="Akapitzlist"/>
        <w:numPr>
          <w:ilvl w:val="1"/>
          <w:numId w:val="111"/>
        </w:numPr>
      </w:pPr>
      <w:r>
        <w:t>w zakresie prac organizacyjno</w:t>
      </w:r>
      <w:r w:rsidR="00FA5E44">
        <w:t>-</w:t>
      </w:r>
      <w:r>
        <w:t>technicznych:</w:t>
      </w:r>
    </w:p>
    <w:p w14:paraId="605856DF" w14:textId="3EE6FA7E" w:rsidR="001E4845" w:rsidRDefault="001E4845" w:rsidP="00755F10">
      <w:pPr>
        <w:pStyle w:val="Akapitzlist"/>
        <w:numPr>
          <w:ilvl w:val="2"/>
          <w:numId w:val="111"/>
        </w:numPr>
      </w:pPr>
      <w:r>
        <w:t>przedkładanie dyrektorowi Zespołu projekt budżetu biblioteki,</w:t>
      </w:r>
    </w:p>
    <w:p w14:paraId="380982A0" w14:textId="22D42047" w:rsidR="001E4845" w:rsidRDefault="001E4845" w:rsidP="00755F10">
      <w:pPr>
        <w:pStyle w:val="Akapitzlist"/>
        <w:numPr>
          <w:ilvl w:val="2"/>
          <w:numId w:val="111"/>
        </w:numPr>
      </w:pPr>
      <w:r>
        <w:t>troszczenie się o właściwą organizację, wyposażenie i estetykę biblioteki,</w:t>
      </w:r>
    </w:p>
    <w:p w14:paraId="5FE51741" w14:textId="3EFA4920" w:rsidR="001E4845" w:rsidRDefault="001E4845" w:rsidP="00755F10">
      <w:pPr>
        <w:pStyle w:val="Akapitzlist"/>
        <w:numPr>
          <w:ilvl w:val="2"/>
          <w:numId w:val="111"/>
        </w:numPr>
      </w:pPr>
      <w:r>
        <w:t>gromadzenie zbiorów zgodnie z profilem programowym szkoły i jej potrzebami, przeprowadzanie ich selekcji,</w:t>
      </w:r>
    </w:p>
    <w:p w14:paraId="72B9FE5D" w14:textId="7CE02BB9" w:rsidR="001E4845" w:rsidRDefault="001E4845" w:rsidP="00755F10">
      <w:pPr>
        <w:pStyle w:val="Akapitzlist"/>
        <w:numPr>
          <w:ilvl w:val="2"/>
          <w:numId w:val="111"/>
        </w:numPr>
      </w:pPr>
      <w:r>
        <w:t>prowadzenie ewidencji zbiorów,</w:t>
      </w:r>
    </w:p>
    <w:p w14:paraId="6460293F" w14:textId="6EB6FBA0" w:rsidR="001E4845" w:rsidRDefault="001E4845" w:rsidP="00755F10">
      <w:pPr>
        <w:pStyle w:val="Akapitzlist"/>
        <w:numPr>
          <w:ilvl w:val="2"/>
          <w:numId w:val="111"/>
        </w:numPr>
      </w:pPr>
      <w:r>
        <w:t>klasyfikowanie, katalogowanie, opracowywanie technicznie i konserwacja zbiorów,</w:t>
      </w:r>
    </w:p>
    <w:p w14:paraId="581B52A4" w14:textId="7FA16BF1" w:rsidR="001E4845" w:rsidRDefault="001E4845" w:rsidP="00755F10">
      <w:pPr>
        <w:pStyle w:val="Akapitzlist"/>
        <w:numPr>
          <w:ilvl w:val="2"/>
          <w:numId w:val="111"/>
        </w:numPr>
      </w:pPr>
      <w:r>
        <w:t>organizowanie warsztatu działalności informacyjnej,</w:t>
      </w:r>
    </w:p>
    <w:p w14:paraId="2B3E47FA" w14:textId="18729A98" w:rsidR="001E4845" w:rsidRDefault="001E4845" w:rsidP="00755F10">
      <w:pPr>
        <w:pStyle w:val="Akapitzlist"/>
        <w:numPr>
          <w:ilvl w:val="2"/>
          <w:numId w:val="111"/>
        </w:numPr>
      </w:pPr>
      <w:r>
        <w:t>prowadzenie dokumentacji pracy biblioteki, statystyki dziennej i okresowej, indywidualnego pomiaru aktywności czytelniczej uczniów,</w:t>
      </w:r>
    </w:p>
    <w:p w14:paraId="0F5C18F7" w14:textId="7895733B" w:rsidR="001E4845" w:rsidRDefault="001E4845" w:rsidP="00755F10">
      <w:pPr>
        <w:pStyle w:val="Akapitzlist"/>
        <w:numPr>
          <w:ilvl w:val="2"/>
          <w:numId w:val="111"/>
        </w:numPr>
      </w:pPr>
      <w:r>
        <w:t>planowanie pracy: opracowuje roczny, ramowy plan pracy biblioteki oraz terminarz zajęć bibliotecznych i imprez czytelniczych,</w:t>
      </w:r>
    </w:p>
    <w:p w14:paraId="5B3678B9" w14:textId="0EEEC202" w:rsidR="001E4845" w:rsidRDefault="001E4845" w:rsidP="00755F10">
      <w:pPr>
        <w:pStyle w:val="Akapitzlist"/>
        <w:numPr>
          <w:ilvl w:val="2"/>
          <w:numId w:val="111"/>
        </w:numPr>
      </w:pPr>
      <w:r>
        <w:t>składanie do dyrektora Zespołu rocznego sprawozdania z pracy biblioteki i oceny stanu czytelnictwa w szkole,</w:t>
      </w:r>
    </w:p>
    <w:p w14:paraId="53C22580" w14:textId="4A288122" w:rsidR="001E4845" w:rsidRDefault="001E4845" w:rsidP="00755F10">
      <w:pPr>
        <w:pStyle w:val="Akapitzlist"/>
        <w:numPr>
          <w:ilvl w:val="2"/>
          <w:numId w:val="111"/>
        </w:numPr>
      </w:pPr>
      <w:r>
        <w:lastRenderedPageBreak/>
        <w:t>korzystanie z dostępnych technologii informacyjnych i doskonalenie własnego warsztatu pracy.</w:t>
      </w:r>
    </w:p>
    <w:p w14:paraId="5A25869A" w14:textId="77A9DA4C" w:rsidR="001E4845" w:rsidRDefault="001E4845" w:rsidP="00755F10">
      <w:pPr>
        <w:pStyle w:val="Akapitzlist"/>
        <w:numPr>
          <w:ilvl w:val="0"/>
          <w:numId w:val="111"/>
        </w:numPr>
      </w:pPr>
      <w:r>
        <w:t>Nauczyciele bibliotekarze zobowiązani są prowadzić politykę gromadzenia zbiorów, kierując się zapotrzebowaniem nauczycieli i uczniów, analizą obowiązujących w szkole programów i ofertą rynkową oraz możliwościami finansowymi Zespołu.</w:t>
      </w:r>
    </w:p>
    <w:p w14:paraId="6CA99962" w14:textId="65012308" w:rsidR="001E4845" w:rsidRDefault="001E4845" w:rsidP="00755F10">
      <w:pPr>
        <w:pStyle w:val="Akapitzlist"/>
        <w:numPr>
          <w:ilvl w:val="0"/>
          <w:numId w:val="111"/>
        </w:numPr>
      </w:pPr>
      <w:r>
        <w:t xml:space="preserve">Godziny otwarcia biblioteki, zasady korzystania z jej zbiorów, tryb i warunki przeprowadzania zajęć dydaktycznych w bibliotece oraz zamawiania przez nauczycieli określonych usług bibliotecznych określa Regulamin biblioteki i </w:t>
      </w:r>
      <w:proofErr w:type="spellStart"/>
      <w:r>
        <w:t>medioteki</w:t>
      </w:r>
      <w:proofErr w:type="spellEnd"/>
      <w:r>
        <w:t>.</w:t>
      </w:r>
    </w:p>
    <w:p w14:paraId="416E43D4" w14:textId="323637A2" w:rsidR="001E4845" w:rsidRDefault="001E4845" w:rsidP="00755F10">
      <w:pPr>
        <w:pStyle w:val="Akapitzlist"/>
        <w:numPr>
          <w:ilvl w:val="0"/>
          <w:numId w:val="111"/>
        </w:numPr>
      </w:pPr>
      <w:r>
        <w:t>Bezpośredni nadzór nad biblioteką sprawuje Dyrektor Zespołu, który:</w:t>
      </w:r>
    </w:p>
    <w:p w14:paraId="3E2D0657" w14:textId="6CB9E294" w:rsidR="001E4845" w:rsidRDefault="001E4845" w:rsidP="00755F10">
      <w:pPr>
        <w:pStyle w:val="Akapitzlist"/>
        <w:numPr>
          <w:ilvl w:val="1"/>
          <w:numId w:val="111"/>
        </w:numPr>
      </w:pPr>
      <w:r>
        <w:t>zapewnia pomieszczenia i ich wyposażenie warunkujące prawidłową pracę biblioteki, bezpieczeństwo i nienaruszalność mienia;</w:t>
      </w:r>
    </w:p>
    <w:p w14:paraId="605907C7" w14:textId="5B47CE15" w:rsidR="001E4845" w:rsidRDefault="001E4845" w:rsidP="00755F10">
      <w:pPr>
        <w:pStyle w:val="Akapitzlist"/>
        <w:numPr>
          <w:ilvl w:val="1"/>
          <w:numId w:val="111"/>
        </w:numPr>
      </w:pPr>
      <w:r>
        <w:t>zatrudnia bibliotekarzy z odpowiednimi kwalifikacjami bibliotekarskimi i pedagogicznymi według obowiązujących norm etatowych oraz zapewnia im warunki do doskonalenia zawodowego;</w:t>
      </w:r>
    </w:p>
    <w:p w14:paraId="528C44C5" w14:textId="244A8E74" w:rsidR="001E4845" w:rsidRDefault="001E4845" w:rsidP="00755F10">
      <w:pPr>
        <w:pStyle w:val="Akapitzlist"/>
        <w:numPr>
          <w:ilvl w:val="1"/>
          <w:numId w:val="111"/>
        </w:numPr>
      </w:pPr>
      <w:r>
        <w:t>przydziela na początku każdego roku kalendarzowego środki finansowe na działalność biblioteki;</w:t>
      </w:r>
    </w:p>
    <w:p w14:paraId="6A370D7C" w14:textId="164D0878" w:rsidR="001E4845" w:rsidRDefault="001E4845" w:rsidP="00755F10">
      <w:pPr>
        <w:pStyle w:val="Akapitzlist"/>
        <w:numPr>
          <w:ilvl w:val="1"/>
          <w:numId w:val="111"/>
        </w:numPr>
      </w:pPr>
      <w:r>
        <w:t>zatwierdza przydziały czynności poszczególnych bibliotekarzy;</w:t>
      </w:r>
    </w:p>
    <w:p w14:paraId="5D0D38AB" w14:textId="64511986" w:rsidR="001E4845" w:rsidRDefault="001E4845" w:rsidP="00755F10">
      <w:pPr>
        <w:pStyle w:val="Akapitzlist"/>
        <w:numPr>
          <w:ilvl w:val="1"/>
          <w:numId w:val="111"/>
        </w:numPr>
      </w:pPr>
      <w:r>
        <w:t>inspiruje i kontroluje współpracę grona pedagogicznego z biblioteką w tworzeniu systemu edukacji czytelniczej, informacyjnej oraz medialnej w szkole;</w:t>
      </w:r>
    </w:p>
    <w:p w14:paraId="5F43E42B" w14:textId="48C5B8D8" w:rsidR="001E4845" w:rsidRDefault="001E4845" w:rsidP="00755F10">
      <w:pPr>
        <w:pStyle w:val="Akapitzlist"/>
        <w:numPr>
          <w:ilvl w:val="1"/>
          <w:numId w:val="111"/>
        </w:numPr>
      </w:pPr>
      <w:r>
        <w:t>zarządza skontrum zbiorów biblioteki, odpowiada za ich protokolarne przekazanie przy zmianie bibliotekarza;</w:t>
      </w:r>
    </w:p>
    <w:p w14:paraId="4A951C9D" w14:textId="0B54A189" w:rsidR="001E4845" w:rsidRDefault="001E4845" w:rsidP="00755F10">
      <w:pPr>
        <w:pStyle w:val="Akapitzlist"/>
        <w:numPr>
          <w:ilvl w:val="1"/>
          <w:numId w:val="111"/>
        </w:numPr>
      </w:pPr>
      <w:r>
        <w:t>nadzoruje i ocenia pracę biblioteki.</w:t>
      </w:r>
    </w:p>
    <w:p w14:paraId="55778874" w14:textId="63D2069D" w:rsidR="001E4845" w:rsidRDefault="001E4845" w:rsidP="00755F10">
      <w:pPr>
        <w:pStyle w:val="Akapitzlist"/>
        <w:numPr>
          <w:ilvl w:val="0"/>
          <w:numId w:val="111"/>
        </w:numPr>
      </w:pPr>
      <w:r>
        <w:t>Szczegółowe zadania poszczególnych pracowników ujęte są w przydziale czynności i planie pracy biblioteki.</w:t>
      </w:r>
    </w:p>
    <w:p w14:paraId="65BAA6AD" w14:textId="1507B5B1" w:rsidR="001E4845" w:rsidRDefault="001E4845" w:rsidP="00755F10">
      <w:pPr>
        <w:pStyle w:val="Akapitzlist"/>
        <w:numPr>
          <w:ilvl w:val="0"/>
          <w:numId w:val="111"/>
        </w:numPr>
      </w:pPr>
      <w:r>
        <w:t>Wydatki biblioteki pokrywane są z budżetu Zespołu lub dotowane przez Radę Rodziców i innych ofiarodawców.</w:t>
      </w:r>
    </w:p>
    <w:p w14:paraId="44992133" w14:textId="77777777" w:rsidR="000B36CF" w:rsidRDefault="000B36CF" w:rsidP="003B4939"/>
    <w:p w14:paraId="7CDBDB07" w14:textId="77777777" w:rsidR="003B4939" w:rsidRDefault="003B4939" w:rsidP="003B4939">
      <w:pPr>
        <w:pStyle w:val="SParagraf"/>
      </w:pPr>
    </w:p>
    <w:p w14:paraId="419B8003" w14:textId="4F34878A" w:rsidR="001E4845" w:rsidRPr="009B7A1C" w:rsidRDefault="001E4845" w:rsidP="00E511A5">
      <w:pPr>
        <w:rPr>
          <w:b/>
        </w:rPr>
      </w:pPr>
      <w:r w:rsidRPr="009B7A1C">
        <w:rPr>
          <w:b/>
        </w:rPr>
        <w:t>Regulamin biblioteki</w:t>
      </w:r>
      <w:r w:rsidR="00303D37">
        <w:rPr>
          <w:b/>
        </w:rPr>
        <w:t xml:space="preserve"> </w:t>
      </w:r>
    </w:p>
    <w:p w14:paraId="058ACECE" w14:textId="223EE187" w:rsidR="001E4845" w:rsidRDefault="001E4845" w:rsidP="00755F10">
      <w:pPr>
        <w:pStyle w:val="Akapitzlist"/>
        <w:numPr>
          <w:ilvl w:val="0"/>
          <w:numId w:val="112"/>
        </w:numPr>
      </w:pPr>
      <w:r>
        <w:t xml:space="preserve">Biblioteka szkolna czynna jest od poniedziałku do piątku w </w:t>
      </w:r>
      <w:r w:rsidR="00983E5D">
        <w:t>ustalonych godzinach</w:t>
      </w:r>
      <w:r>
        <w:t>;</w:t>
      </w:r>
    </w:p>
    <w:p w14:paraId="392C74E6" w14:textId="77777777" w:rsidR="001E4845" w:rsidRDefault="001E4845" w:rsidP="00755F10">
      <w:pPr>
        <w:pStyle w:val="Akapitzlist"/>
        <w:numPr>
          <w:ilvl w:val="0"/>
          <w:numId w:val="112"/>
        </w:numPr>
      </w:pPr>
      <w:r>
        <w:t>Ze zbiorów biblioteki mogą korzystać uczniowie, rodzice (prawni opiekunowie), nauczyciele oraz pozostali pracownicy Zespołu ;</w:t>
      </w:r>
    </w:p>
    <w:p w14:paraId="798D8101" w14:textId="77777777" w:rsidR="001E4845" w:rsidRDefault="001E4845" w:rsidP="00755F10">
      <w:pPr>
        <w:pStyle w:val="Akapitzlist"/>
        <w:numPr>
          <w:ilvl w:val="0"/>
          <w:numId w:val="112"/>
        </w:numPr>
      </w:pPr>
      <w:r>
        <w:t>Wszystkich korzystających ze zbiorów bibliotecznych obowiązuje dbałość o wypożyczone książki i materiały;</w:t>
      </w:r>
    </w:p>
    <w:p w14:paraId="449B0151" w14:textId="77777777" w:rsidR="001E4845" w:rsidRDefault="001E4845" w:rsidP="00755F10">
      <w:pPr>
        <w:pStyle w:val="Akapitzlist"/>
        <w:numPr>
          <w:ilvl w:val="0"/>
          <w:numId w:val="112"/>
        </w:numPr>
      </w:pPr>
      <w:r>
        <w:t>Z księgozbioru podręcznego można korzystać tylko i wyłącznie w czytelni biblioteki;</w:t>
      </w:r>
    </w:p>
    <w:p w14:paraId="098E674E" w14:textId="77777777" w:rsidR="001E4845" w:rsidRDefault="001E4845" w:rsidP="00755F10">
      <w:pPr>
        <w:pStyle w:val="Akapitzlist"/>
        <w:numPr>
          <w:ilvl w:val="0"/>
          <w:numId w:val="112"/>
        </w:numPr>
      </w:pPr>
      <w:r>
        <w:t>Jednocześnie można wypożyczyć trzy książki na okres miesiąca, ale w szczególnie uzasadnionych przypadkach biblioteka może zwiększyć liczbę wypożyczonych książek (np. olimpijczykom, maturzystom, itp.), a także przedłużyć termin ich zwrotu;</w:t>
      </w:r>
    </w:p>
    <w:p w14:paraId="371DDDE0" w14:textId="77777777" w:rsidR="001E4845" w:rsidRDefault="001E4845" w:rsidP="00755F10">
      <w:pPr>
        <w:pStyle w:val="Akapitzlist"/>
        <w:numPr>
          <w:ilvl w:val="0"/>
          <w:numId w:val="112"/>
        </w:numPr>
      </w:pPr>
      <w:r>
        <w:t>Czytelnik, który w wyznaczonym terminie nie zwraca książek do biblioteki, zostanie ukarany uwagą wpisaną do dziennika lekcyjnego;</w:t>
      </w:r>
    </w:p>
    <w:p w14:paraId="0FD5993E" w14:textId="77777777" w:rsidR="001E4845" w:rsidRDefault="001E4845" w:rsidP="00755F10">
      <w:pPr>
        <w:pStyle w:val="Akapitzlist"/>
        <w:numPr>
          <w:ilvl w:val="0"/>
          <w:numId w:val="112"/>
        </w:numPr>
      </w:pPr>
      <w:r>
        <w:t>Czytelnik może zwrócić się do bibliotekarza o rezerwację potrzebnej mu pozycji;</w:t>
      </w:r>
    </w:p>
    <w:p w14:paraId="1064A236" w14:textId="77777777" w:rsidR="001E4845" w:rsidRDefault="001E4845" w:rsidP="00755F10">
      <w:pPr>
        <w:pStyle w:val="Akapitzlist"/>
        <w:numPr>
          <w:ilvl w:val="0"/>
          <w:numId w:val="112"/>
        </w:numPr>
      </w:pPr>
      <w:r>
        <w:t>Czytelnik może, pod nadzorem bibliotekarza, korzystać z komputerowego wyszukiwania informacji bibliograficznych;</w:t>
      </w:r>
    </w:p>
    <w:p w14:paraId="7FAFBE6A" w14:textId="77777777" w:rsidR="001E4845" w:rsidRDefault="001E4845" w:rsidP="00755F10">
      <w:pPr>
        <w:pStyle w:val="Akapitzlist"/>
        <w:numPr>
          <w:ilvl w:val="0"/>
          <w:numId w:val="112"/>
        </w:numPr>
      </w:pPr>
      <w:r>
        <w:t>Czytelnik, w przypadku zniszczenia lub zagubienia książki oraz innych materiałów, zobowiązany jest zwrócić taką samą pozycję lub inną wskazaną przez bibliotekarza;</w:t>
      </w:r>
    </w:p>
    <w:p w14:paraId="1428EFAE" w14:textId="77777777" w:rsidR="001E4845" w:rsidRDefault="001E4845" w:rsidP="00755F10">
      <w:pPr>
        <w:pStyle w:val="Akapitzlist"/>
        <w:numPr>
          <w:ilvl w:val="0"/>
          <w:numId w:val="112"/>
        </w:numPr>
      </w:pPr>
      <w:r>
        <w:lastRenderedPageBreak/>
        <w:t>Czytelnik opuszczający szkołę zobowiązany jest do przedstawienia w sekretariacie Zespołu karty obiegowej potwierdzającej zwrot materiałów wypożyczonych z biblioteki;</w:t>
      </w:r>
    </w:p>
    <w:p w14:paraId="017FB3C4" w14:textId="77777777" w:rsidR="001E4845" w:rsidRDefault="001E4845" w:rsidP="00755F10">
      <w:pPr>
        <w:pStyle w:val="Akapitzlist"/>
        <w:numPr>
          <w:ilvl w:val="0"/>
          <w:numId w:val="112"/>
        </w:numPr>
      </w:pPr>
      <w:r>
        <w:t>Czytelnik korzystający z biblioteki i czytelni szkolnej zobowiązany jest do dbałości o mienie szkolne, a także ład i porządek na swoim stanowisku pracy.</w:t>
      </w:r>
    </w:p>
    <w:p w14:paraId="7589CE19" w14:textId="71FCF942" w:rsidR="000B36CF" w:rsidRPr="00812530" w:rsidRDefault="00812530" w:rsidP="002A0837">
      <w:pPr>
        <w:pStyle w:val="Nagwek2"/>
      </w:pPr>
      <w:bookmarkStart w:id="52" w:name="_Toc25598706"/>
      <w:r w:rsidRPr="00812530">
        <w:t>Zespoły nauczycielskie</w:t>
      </w:r>
      <w:bookmarkEnd w:id="52"/>
    </w:p>
    <w:p w14:paraId="3BC15C99" w14:textId="77777777" w:rsidR="003B4939" w:rsidRDefault="003B4939" w:rsidP="003B4939">
      <w:pPr>
        <w:pStyle w:val="SParagraf"/>
      </w:pPr>
    </w:p>
    <w:p w14:paraId="25347ED1" w14:textId="6469F91D" w:rsidR="00812530" w:rsidRPr="009B7A1C" w:rsidRDefault="00812530" w:rsidP="003B4939">
      <w:pPr>
        <w:rPr>
          <w:b/>
        </w:rPr>
      </w:pPr>
      <w:r w:rsidRPr="009B7A1C">
        <w:rPr>
          <w:b/>
        </w:rPr>
        <w:t>Zespoły nauczycielskie i zasady ich pracy</w:t>
      </w:r>
    </w:p>
    <w:p w14:paraId="69F1E21A" w14:textId="77777777" w:rsidR="00812530" w:rsidRDefault="00812530" w:rsidP="00755F10">
      <w:pPr>
        <w:pStyle w:val="Akapitzlist"/>
        <w:numPr>
          <w:ilvl w:val="0"/>
          <w:numId w:val="113"/>
        </w:numPr>
      </w:pPr>
      <w:r>
        <w:t>Zespoły nauczycielskie powołuje Dyrektor Zespołu.</w:t>
      </w:r>
    </w:p>
    <w:p w14:paraId="7F7BF8E7" w14:textId="77777777" w:rsidR="00812530" w:rsidRDefault="00812530" w:rsidP="00755F10">
      <w:pPr>
        <w:pStyle w:val="Akapitzlist"/>
        <w:numPr>
          <w:ilvl w:val="0"/>
          <w:numId w:val="113"/>
        </w:numPr>
      </w:pPr>
      <w:r>
        <w:t>Zespoły nauczycielskie powołuje się celem:</w:t>
      </w:r>
    </w:p>
    <w:p w14:paraId="5208A09D" w14:textId="418B594A" w:rsidR="00812530" w:rsidRDefault="00812530" w:rsidP="00755F10">
      <w:pPr>
        <w:pStyle w:val="Akapitzlist"/>
        <w:numPr>
          <w:ilvl w:val="1"/>
          <w:numId w:val="113"/>
        </w:numPr>
      </w:pPr>
      <w:r>
        <w:t>planowania i organizacji procesów zachodzących w szkole;</w:t>
      </w:r>
    </w:p>
    <w:p w14:paraId="30069A0D" w14:textId="1091B9A3" w:rsidR="00812530" w:rsidRDefault="00812530" w:rsidP="00755F10">
      <w:pPr>
        <w:pStyle w:val="Akapitzlist"/>
        <w:numPr>
          <w:ilvl w:val="1"/>
          <w:numId w:val="113"/>
        </w:numPr>
      </w:pPr>
      <w:r>
        <w:t>koordynowania działań w szkole;</w:t>
      </w:r>
    </w:p>
    <w:p w14:paraId="0850B799" w14:textId="40802ED7" w:rsidR="00812530" w:rsidRDefault="00812530" w:rsidP="00755F10">
      <w:pPr>
        <w:pStyle w:val="Akapitzlist"/>
        <w:numPr>
          <w:ilvl w:val="1"/>
          <w:numId w:val="113"/>
        </w:numPr>
      </w:pPr>
      <w:r>
        <w:t>zwiększenia skuteczności działania;</w:t>
      </w:r>
    </w:p>
    <w:p w14:paraId="1BA01804" w14:textId="59522C73" w:rsidR="00812530" w:rsidRDefault="00812530" w:rsidP="00755F10">
      <w:pPr>
        <w:pStyle w:val="Akapitzlist"/>
        <w:numPr>
          <w:ilvl w:val="1"/>
          <w:numId w:val="113"/>
        </w:numPr>
      </w:pPr>
      <w:r>
        <w:t>ułatwienia wykonywania zadań stojących przed szkołą i nauczycielami;</w:t>
      </w:r>
    </w:p>
    <w:p w14:paraId="67C6041A" w14:textId="2A855D1F" w:rsidR="00812530" w:rsidRDefault="00812530" w:rsidP="00755F10">
      <w:pPr>
        <w:pStyle w:val="Akapitzlist"/>
        <w:numPr>
          <w:ilvl w:val="1"/>
          <w:numId w:val="113"/>
        </w:numPr>
      </w:pPr>
      <w:r>
        <w:t>doskonalenia umiejętności indywidualnych;</w:t>
      </w:r>
    </w:p>
    <w:p w14:paraId="3298518E" w14:textId="5B5A1931" w:rsidR="00812530" w:rsidRDefault="00812530" w:rsidP="00755F10">
      <w:pPr>
        <w:pStyle w:val="Akapitzlist"/>
        <w:numPr>
          <w:ilvl w:val="1"/>
          <w:numId w:val="113"/>
        </w:numPr>
      </w:pPr>
      <w:r>
        <w:t>zapewnienia nauczycielom bezpośredniego wpływu na podejmowane decyzje;</w:t>
      </w:r>
    </w:p>
    <w:p w14:paraId="187D94F2" w14:textId="43BA40F0" w:rsidR="00812530" w:rsidRDefault="00812530" w:rsidP="00755F10">
      <w:pPr>
        <w:pStyle w:val="Akapitzlist"/>
        <w:numPr>
          <w:ilvl w:val="1"/>
          <w:numId w:val="113"/>
        </w:numPr>
      </w:pPr>
      <w:r>
        <w:t>doskonalenia współpracy zespołowej;</w:t>
      </w:r>
    </w:p>
    <w:p w14:paraId="24C7D205" w14:textId="49A46B6E" w:rsidR="00812530" w:rsidRDefault="00812530" w:rsidP="00755F10">
      <w:pPr>
        <w:pStyle w:val="Akapitzlist"/>
        <w:numPr>
          <w:ilvl w:val="1"/>
          <w:numId w:val="113"/>
        </w:numPr>
      </w:pPr>
      <w:r>
        <w:t>wymiany doświadczeń między nauczycielami;</w:t>
      </w:r>
    </w:p>
    <w:p w14:paraId="20D0D5F2" w14:textId="13DABD7F" w:rsidR="00812530" w:rsidRDefault="00812530" w:rsidP="00755F10">
      <w:pPr>
        <w:pStyle w:val="Akapitzlist"/>
        <w:numPr>
          <w:ilvl w:val="1"/>
          <w:numId w:val="113"/>
        </w:numPr>
      </w:pPr>
      <w:r>
        <w:t>wykorzystania potencjału członków grupy dla poprawy jakości nauczania, wychowania i organizacji;</w:t>
      </w:r>
    </w:p>
    <w:p w14:paraId="1FECA1CA" w14:textId="53C7123C" w:rsidR="00812530" w:rsidRDefault="00812530" w:rsidP="00755F10">
      <w:pPr>
        <w:pStyle w:val="Akapitzlist"/>
        <w:numPr>
          <w:ilvl w:val="1"/>
          <w:numId w:val="113"/>
        </w:numPr>
      </w:pPr>
      <w:r>
        <w:t>ograniczania ryzyka indywidualnych błędów i pomoc tym, którzy mają trudności</w:t>
      </w:r>
      <w:r w:rsidR="003B4939">
        <w:t xml:space="preserve"> w </w:t>
      </w:r>
      <w:r>
        <w:t>wykonywaniu zadań;</w:t>
      </w:r>
    </w:p>
    <w:p w14:paraId="540798C6" w14:textId="0BED3C84" w:rsidR="00812530" w:rsidRDefault="00812530" w:rsidP="00755F10">
      <w:pPr>
        <w:pStyle w:val="Akapitzlist"/>
        <w:numPr>
          <w:ilvl w:val="1"/>
          <w:numId w:val="113"/>
        </w:numPr>
      </w:pPr>
      <w:r>
        <w:t>zwiększenia poczucia bezpieczeństwa nauczycieli;</w:t>
      </w:r>
    </w:p>
    <w:p w14:paraId="427CCE54" w14:textId="77777777" w:rsidR="00812530" w:rsidRDefault="00812530" w:rsidP="00755F10">
      <w:pPr>
        <w:pStyle w:val="Akapitzlist"/>
        <w:numPr>
          <w:ilvl w:val="0"/>
          <w:numId w:val="113"/>
        </w:numPr>
      </w:pPr>
      <w:r>
        <w:t>W szkole powołuje się zespoły stałe i doraźne.</w:t>
      </w:r>
    </w:p>
    <w:p w14:paraId="490443A8" w14:textId="77777777" w:rsidR="00812530" w:rsidRDefault="00812530" w:rsidP="00755F10">
      <w:pPr>
        <w:pStyle w:val="Akapitzlist"/>
        <w:numPr>
          <w:ilvl w:val="0"/>
          <w:numId w:val="113"/>
        </w:numPr>
      </w:pPr>
      <w:r>
        <w:t>Zespół stały funkcjonuje od chwili jego powołania do rozwiązania. Dyrektor Zespołu może corocznie dokonywać zmiany w składzie zespołu stałego w przypadku zmian kadrowych na stanowiskach nauczycieli lub zmiany rodzaju przydzielonych zajęć.</w:t>
      </w:r>
    </w:p>
    <w:p w14:paraId="43A46763" w14:textId="77777777" w:rsidR="00812530" w:rsidRDefault="00812530" w:rsidP="00755F10">
      <w:pPr>
        <w:pStyle w:val="Akapitzlist"/>
        <w:numPr>
          <w:ilvl w:val="0"/>
          <w:numId w:val="113"/>
        </w:numPr>
      </w:pPr>
      <w:r>
        <w:t>Zespoły doraźne (problemowe i zadaniowe) powołuje dyrektor do wykonania okresowego zadania lub rozwiązania problemu. Po zakończeniu pracy zespół ulega rozwiązaniu.</w:t>
      </w:r>
    </w:p>
    <w:p w14:paraId="151F1543" w14:textId="77777777" w:rsidR="00812530" w:rsidRDefault="00812530" w:rsidP="00755F10">
      <w:pPr>
        <w:pStyle w:val="Akapitzlist"/>
        <w:numPr>
          <w:ilvl w:val="0"/>
          <w:numId w:val="113"/>
        </w:numPr>
      </w:pPr>
      <w:r>
        <w:t>Pracą każdego zespołu kieruje przewodniczący.</w:t>
      </w:r>
    </w:p>
    <w:p w14:paraId="647F6C13" w14:textId="77777777" w:rsidR="00812530" w:rsidRDefault="00812530" w:rsidP="00755F10">
      <w:pPr>
        <w:pStyle w:val="Akapitzlist"/>
        <w:numPr>
          <w:ilvl w:val="0"/>
          <w:numId w:val="113"/>
        </w:numPr>
      </w:pPr>
      <w:r>
        <w:t>Przewodniczącego stałego zespołu powołuje Dyrektor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076212B6" w14:textId="77777777" w:rsidR="00812530" w:rsidRDefault="00812530" w:rsidP="00755F10">
      <w:pPr>
        <w:pStyle w:val="Akapitzlist"/>
        <w:numPr>
          <w:ilvl w:val="0"/>
          <w:numId w:val="113"/>
        </w:numPr>
      </w:pPr>
      <w:r>
        <w:t>Pierwsze posiedzenie zespołu zwołuje dyrektor, a w przypadku kontynuacji pracy zespołu – przewodniczący w terminie do 10 września każdego roku szkolnego. Na zebraniu dokonuje się wyboru osób funkcyjnych i opracowuje się plan pracy.</w:t>
      </w:r>
    </w:p>
    <w:p w14:paraId="5874829E" w14:textId="77777777" w:rsidR="00812530" w:rsidRDefault="00812530" w:rsidP="00755F10">
      <w:pPr>
        <w:pStyle w:val="Akapitzlist"/>
        <w:numPr>
          <w:ilvl w:val="0"/>
          <w:numId w:val="113"/>
        </w:numPr>
      </w:pPr>
      <w:r>
        <w:t>Przewodniczący zespołu jest zobowiązany do przedstawienia planu pracy dyrektorowi Zespołu w terminie do 20 września każdego roku szkolnego. Plan pracy zatwierdza Dyrektor Zespołu.</w:t>
      </w:r>
    </w:p>
    <w:p w14:paraId="08C3D193" w14:textId="1CC1E75D" w:rsidR="00812530" w:rsidRDefault="00812530" w:rsidP="00755F10">
      <w:pPr>
        <w:pStyle w:val="Akapitzlist"/>
        <w:numPr>
          <w:ilvl w:val="0"/>
          <w:numId w:val="113"/>
        </w:numPr>
      </w:pPr>
      <w:r>
        <w:t>Zebrania są protok</w:t>
      </w:r>
      <w:r w:rsidR="00BC1494">
        <w:t>o</w:t>
      </w:r>
      <w:r>
        <w:t>łowane. W sytuacji poruszania danych wrażliwych, szczególnie przy analizowaniu opinii i orzeczeń poradni psychologiczno-pedagogicznych lub zaświadczeń lekarskich dotyczących ucznia odstępuje się od zapisu tych danych w protokole.</w:t>
      </w:r>
    </w:p>
    <w:p w14:paraId="5B4BB6A3" w14:textId="77777777" w:rsidR="00812530" w:rsidRDefault="00812530" w:rsidP="00755F10">
      <w:pPr>
        <w:pStyle w:val="Akapitzlist"/>
        <w:numPr>
          <w:ilvl w:val="0"/>
          <w:numId w:val="113"/>
        </w:numPr>
      </w:pPr>
      <w:r>
        <w:t>Przewodniczący przedkłada na radzie pedagogicznej dwa razy w ciągu roku sprawozdanie z prac zespołu.</w:t>
      </w:r>
    </w:p>
    <w:p w14:paraId="02AA7AF0" w14:textId="77777777" w:rsidR="00812530" w:rsidRDefault="00812530" w:rsidP="00755F10">
      <w:pPr>
        <w:pStyle w:val="Akapitzlist"/>
        <w:numPr>
          <w:ilvl w:val="0"/>
          <w:numId w:val="113"/>
        </w:numPr>
      </w:pPr>
      <w:r>
        <w:lastRenderedPageBreak/>
        <w:t>W ostatnim tygodniu września odbywa się zebranie wszystkich przewodniczących zespołu. Na zebraniu dokonuje się koordynacji działań, uzgodnień ustala się zakres współpracy i plan działań interdyscyplinarnych. Zebranie zwołuje i przewodniczy Dyrektor Zespołu.</w:t>
      </w:r>
    </w:p>
    <w:p w14:paraId="613AF5FE" w14:textId="77777777" w:rsidR="00812530" w:rsidRDefault="00812530" w:rsidP="00755F10">
      <w:pPr>
        <w:pStyle w:val="Akapitzlist"/>
        <w:numPr>
          <w:ilvl w:val="0"/>
          <w:numId w:val="113"/>
        </w:numPr>
      </w:pPr>
      <w:r>
        <w:t>Nauczyciel jest obowiązany należeć do przynajmniej jednego zespołu. Wpisanie nauczyciela w skład zespołu nie wymaga zgody nauczyciela.</w:t>
      </w:r>
    </w:p>
    <w:p w14:paraId="2DFC02F2" w14:textId="77777777" w:rsidR="00812530" w:rsidRDefault="00812530" w:rsidP="00755F10">
      <w:pPr>
        <w:pStyle w:val="Akapitzlist"/>
        <w:numPr>
          <w:ilvl w:val="0"/>
          <w:numId w:val="113"/>
        </w:numPr>
      </w:pPr>
      <w:r>
        <w:t>Każdy nauczyciel aktywnie uczestniczy w pracach zespołu.</w:t>
      </w:r>
    </w:p>
    <w:p w14:paraId="3809B716" w14:textId="77777777" w:rsidR="00812530" w:rsidRDefault="00812530" w:rsidP="00755F10">
      <w:pPr>
        <w:pStyle w:val="Akapitzlist"/>
        <w:numPr>
          <w:ilvl w:val="0"/>
          <w:numId w:val="113"/>
        </w:numPr>
      </w:pPr>
      <w:r>
        <w:t>Obecność nauczyciela na zebraniach jest obowiązkowa.</w:t>
      </w:r>
    </w:p>
    <w:p w14:paraId="67C1912B" w14:textId="77777777" w:rsidR="00812530" w:rsidRDefault="00812530" w:rsidP="00755F10">
      <w:pPr>
        <w:pStyle w:val="Akapitzlist"/>
        <w:numPr>
          <w:ilvl w:val="0"/>
          <w:numId w:val="113"/>
        </w:numPr>
      </w:pPr>
      <w:r>
        <w:t>Zespół ma prawo wypracować wewnętrzne zasady współpracy, organizacji spotkań, komunikowania się, podziału ról i obowiązków, monitorowania działań i ewaluacji pracy własnej.</w:t>
      </w:r>
    </w:p>
    <w:p w14:paraId="32891DFC" w14:textId="77777777" w:rsidR="00D96D9F" w:rsidRDefault="00D96D9F" w:rsidP="00D96D9F">
      <w:pPr>
        <w:pStyle w:val="SParagraf"/>
      </w:pPr>
    </w:p>
    <w:p w14:paraId="6107A1F6" w14:textId="053A5837" w:rsidR="002F5B32" w:rsidRPr="00F27E03" w:rsidRDefault="002F5B32" w:rsidP="00D96D9F">
      <w:pPr>
        <w:rPr>
          <w:b/>
        </w:rPr>
      </w:pPr>
      <w:r w:rsidRPr="00F27E03">
        <w:rPr>
          <w:b/>
        </w:rPr>
        <w:t xml:space="preserve">Rodzaje zespołów nauczycielskich </w:t>
      </w:r>
    </w:p>
    <w:p w14:paraId="7CDD4D61" w14:textId="77777777" w:rsidR="002F5B32" w:rsidRDefault="002F5B32" w:rsidP="00755F10">
      <w:pPr>
        <w:pStyle w:val="Akapitzlist"/>
        <w:numPr>
          <w:ilvl w:val="0"/>
          <w:numId w:val="114"/>
        </w:numPr>
      </w:pPr>
      <w:r>
        <w:t>W szkole powołuje się następujące stałe zespoły:</w:t>
      </w:r>
    </w:p>
    <w:p w14:paraId="50EE7B79" w14:textId="77777777" w:rsidR="002F5B32" w:rsidRDefault="002F5B32" w:rsidP="00755F10">
      <w:pPr>
        <w:pStyle w:val="Akapitzlist"/>
        <w:numPr>
          <w:ilvl w:val="1"/>
          <w:numId w:val="114"/>
        </w:numPr>
      </w:pPr>
      <w:r>
        <w:t>Zespół Wychowawczy;</w:t>
      </w:r>
    </w:p>
    <w:p w14:paraId="6803A6E6" w14:textId="216C3942" w:rsidR="002F5B32" w:rsidRDefault="002F5B32" w:rsidP="00755F10">
      <w:pPr>
        <w:pStyle w:val="Akapitzlist"/>
        <w:numPr>
          <w:ilvl w:val="1"/>
          <w:numId w:val="114"/>
        </w:numPr>
      </w:pPr>
      <w:r>
        <w:t>Zespół Nauczycieli Bloku Humanistyczno</w:t>
      </w:r>
      <w:r w:rsidR="006308B9">
        <w:t>-</w:t>
      </w:r>
      <w:r>
        <w:t>Społecznego;</w:t>
      </w:r>
    </w:p>
    <w:p w14:paraId="6F26AC81" w14:textId="7A20B4E9" w:rsidR="002F5B32" w:rsidRDefault="002F5B32" w:rsidP="00755F10">
      <w:pPr>
        <w:pStyle w:val="Akapitzlist"/>
        <w:numPr>
          <w:ilvl w:val="1"/>
          <w:numId w:val="114"/>
        </w:numPr>
      </w:pPr>
      <w:r>
        <w:t>Zespół Nauczycieli Bloku Matematyczno</w:t>
      </w:r>
      <w:r w:rsidR="006308B9">
        <w:t>-</w:t>
      </w:r>
      <w:r>
        <w:t>Przyrodniczego;</w:t>
      </w:r>
    </w:p>
    <w:p w14:paraId="39B4C0BB" w14:textId="77777777" w:rsidR="002F5B32" w:rsidRDefault="002F5B32" w:rsidP="00755F10">
      <w:pPr>
        <w:pStyle w:val="Akapitzlist"/>
        <w:numPr>
          <w:ilvl w:val="1"/>
          <w:numId w:val="114"/>
        </w:numPr>
      </w:pPr>
      <w:r>
        <w:t>Zespół Nauczycieli Przedmiotów Zawodowych;</w:t>
      </w:r>
    </w:p>
    <w:p w14:paraId="6652A71D" w14:textId="77777777" w:rsidR="002F5B32" w:rsidRDefault="002F5B32" w:rsidP="00755F10">
      <w:pPr>
        <w:pStyle w:val="Akapitzlist"/>
        <w:numPr>
          <w:ilvl w:val="1"/>
          <w:numId w:val="114"/>
        </w:numPr>
      </w:pPr>
      <w:r>
        <w:t>Zespół Nauczycieli Języków Obcych;</w:t>
      </w:r>
    </w:p>
    <w:p w14:paraId="0BE1F3EE" w14:textId="77777777" w:rsidR="002F5B32" w:rsidRDefault="002F5B32" w:rsidP="00755F10">
      <w:pPr>
        <w:pStyle w:val="Akapitzlist"/>
        <w:numPr>
          <w:ilvl w:val="1"/>
          <w:numId w:val="114"/>
        </w:numPr>
      </w:pPr>
      <w:r>
        <w:t>Zespół ds. Sportu, Rekreacji i Ekologii;</w:t>
      </w:r>
    </w:p>
    <w:p w14:paraId="7657B69E" w14:textId="77777777" w:rsidR="002F5B32" w:rsidRDefault="002F5B32" w:rsidP="00755F10">
      <w:pPr>
        <w:pStyle w:val="Akapitzlist"/>
        <w:numPr>
          <w:ilvl w:val="1"/>
          <w:numId w:val="114"/>
        </w:numPr>
      </w:pPr>
      <w:r>
        <w:t>Zespół Analiz Jakości Kształcenia i Badań Edukacyjnych;</w:t>
      </w:r>
    </w:p>
    <w:p w14:paraId="1E05BE57" w14:textId="4B0A8D25" w:rsidR="002F5B32" w:rsidRPr="00D941F9" w:rsidRDefault="002F5B32" w:rsidP="00755F10">
      <w:pPr>
        <w:pStyle w:val="Akapitzlist"/>
        <w:numPr>
          <w:ilvl w:val="1"/>
          <w:numId w:val="114"/>
        </w:numPr>
      </w:pPr>
      <w:r w:rsidRPr="00D941F9">
        <w:t>Zespół Wspierający</w:t>
      </w:r>
      <w:r w:rsidR="00E678C0" w:rsidRPr="00D941F9">
        <w:t>;</w:t>
      </w:r>
    </w:p>
    <w:p w14:paraId="5D63DBA8" w14:textId="15A170C3" w:rsidR="002F5B32" w:rsidRPr="00D941F9" w:rsidRDefault="00E678C0" w:rsidP="00755F10">
      <w:pPr>
        <w:pStyle w:val="Akapitzlist"/>
        <w:numPr>
          <w:ilvl w:val="1"/>
          <w:numId w:val="114"/>
        </w:numPr>
      </w:pPr>
      <w:r w:rsidRPr="00D941F9">
        <w:t>Zespół ds. Promocji Szkoły;</w:t>
      </w:r>
    </w:p>
    <w:p w14:paraId="5AEEA3E1" w14:textId="7582F5F0" w:rsidR="002F5B32" w:rsidRDefault="002F5B32" w:rsidP="00755F10">
      <w:pPr>
        <w:pStyle w:val="Akapitzlist"/>
        <w:numPr>
          <w:ilvl w:val="0"/>
          <w:numId w:val="114"/>
        </w:numPr>
      </w:pPr>
      <w:r>
        <w:t>W skład zespołów wchodzą odpowiednio:</w:t>
      </w:r>
    </w:p>
    <w:p w14:paraId="1011E581" w14:textId="7A53A236" w:rsidR="002F5B32" w:rsidRDefault="002F5B32" w:rsidP="00755F10">
      <w:pPr>
        <w:pStyle w:val="Akapitzlist"/>
        <w:numPr>
          <w:ilvl w:val="1"/>
          <w:numId w:val="114"/>
        </w:numPr>
      </w:pPr>
      <w:r>
        <w:t>Zespołu Wychowawczego - wychowawcy poszczególnych klas oraz pedagog szkolny;</w:t>
      </w:r>
    </w:p>
    <w:p w14:paraId="199E3585" w14:textId="6AD7841D" w:rsidR="002F5B32" w:rsidRDefault="002F5B32" w:rsidP="00755F10">
      <w:pPr>
        <w:pStyle w:val="Akapitzlist"/>
        <w:numPr>
          <w:ilvl w:val="1"/>
          <w:numId w:val="114"/>
        </w:numPr>
      </w:pPr>
      <w:r>
        <w:t>Zespołu Bloku Humanistyczno</w:t>
      </w:r>
      <w:r w:rsidR="006308B9">
        <w:t>-</w:t>
      </w:r>
      <w:r>
        <w:t>Społecznego: nauczyciele języka polskiego, historii, WOS, wychowania do życia w rodzinie, religii/etyki;</w:t>
      </w:r>
    </w:p>
    <w:p w14:paraId="6577F6DF" w14:textId="7D95B2D2" w:rsidR="002F5B32" w:rsidRDefault="002F5B32" w:rsidP="00755F10">
      <w:pPr>
        <w:pStyle w:val="Akapitzlist"/>
        <w:numPr>
          <w:ilvl w:val="1"/>
          <w:numId w:val="114"/>
        </w:numPr>
      </w:pPr>
      <w:r>
        <w:t>Zespołu Bloku Matematyczno</w:t>
      </w:r>
      <w:r w:rsidR="006308B9">
        <w:t>-</w:t>
      </w:r>
      <w:r>
        <w:t>Przyrodniczego: nauczyciele matematyki, biologii, geografii, informatyki, chemii;</w:t>
      </w:r>
    </w:p>
    <w:p w14:paraId="4646B4C2" w14:textId="2B6F7BB4" w:rsidR="002F5B32" w:rsidRDefault="002F5B32" w:rsidP="00755F10">
      <w:pPr>
        <w:pStyle w:val="Akapitzlist"/>
        <w:numPr>
          <w:ilvl w:val="1"/>
          <w:numId w:val="114"/>
        </w:numPr>
      </w:pPr>
      <w:r>
        <w:t>Zespołu Nauczycieli Przedmiotów Zawodowych- nauczyciele teoretycznych i praktycznych przedmiotów zawodowych;</w:t>
      </w:r>
    </w:p>
    <w:p w14:paraId="219157F6" w14:textId="78212AAF" w:rsidR="002F5B32" w:rsidRDefault="002F5B32" w:rsidP="00755F10">
      <w:pPr>
        <w:pStyle w:val="Akapitzlist"/>
        <w:numPr>
          <w:ilvl w:val="1"/>
          <w:numId w:val="114"/>
        </w:numPr>
      </w:pPr>
      <w:r>
        <w:t>Zespołu Języków Obcych: wszyscy nauczyciele języków obcych prowadzonych w szkole;</w:t>
      </w:r>
    </w:p>
    <w:p w14:paraId="5FE837E8" w14:textId="5DA7597E" w:rsidR="002F5B32" w:rsidRDefault="002F5B32" w:rsidP="00755F10">
      <w:pPr>
        <w:pStyle w:val="Akapitzlist"/>
        <w:numPr>
          <w:ilvl w:val="1"/>
          <w:numId w:val="114"/>
        </w:numPr>
      </w:pPr>
      <w:r>
        <w:t>Zespołu ds. Sportu, Rekreacji i Ekologii: nauczyciele wychowania fizycznego;</w:t>
      </w:r>
    </w:p>
    <w:p w14:paraId="2A56F512" w14:textId="77777777" w:rsidR="00F40C5E" w:rsidRDefault="002F5B32" w:rsidP="00755F10">
      <w:pPr>
        <w:pStyle w:val="Akapitzlist"/>
        <w:numPr>
          <w:ilvl w:val="1"/>
          <w:numId w:val="114"/>
        </w:numPr>
      </w:pPr>
      <w:r>
        <w:t>Zespołu Analiz Jakości Kształcenia i Badań Edukacyjnych: przewodniczący Zespołu bloku humanistyczno- społecznego i matematyczno-przyrodniczego, wice</w:t>
      </w:r>
      <w:r w:rsidR="006308B9">
        <w:t>d</w:t>
      </w:r>
      <w:r>
        <w:t xml:space="preserve">yrektor Zespołu oraz </w:t>
      </w:r>
    </w:p>
    <w:p w14:paraId="6AB59A51" w14:textId="65048B21" w:rsidR="002F5B32" w:rsidRDefault="002F5B32" w:rsidP="00F40C5E">
      <w:pPr>
        <w:pStyle w:val="Akapitzlist"/>
        <w:ind w:left="1068"/>
      </w:pPr>
      <w:r>
        <w:t>nauczyciele wskazani przez dyrektora Zespołu;</w:t>
      </w:r>
    </w:p>
    <w:p w14:paraId="661C7699" w14:textId="4A6219BB" w:rsidR="005D08EF" w:rsidRDefault="005D08EF" w:rsidP="005D08EF">
      <w:pPr>
        <w:pStyle w:val="Akapitzlist"/>
        <w:ind w:left="1134" w:hanging="425"/>
      </w:pPr>
      <w:r>
        <w:t xml:space="preserve">8) </w:t>
      </w:r>
      <w:r w:rsidRPr="00D941F9">
        <w:t>Zesp</w:t>
      </w:r>
      <w:r>
        <w:t xml:space="preserve">ołu </w:t>
      </w:r>
      <w:r w:rsidRPr="00D941F9">
        <w:t>Wspierając</w:t>
      </w:r>
      <w:r>
        <w:t xml:space="preserve">ego: pedagog szkolny, wicedyrektor, nauczycieli wskazani przez dyrektora Zespołu; </w:t>
      </w:r>
    </w:p>
    <w:p w14:paraId="1D616DF9" w14:textId="640FBA11" w:rsidR="005D08EF" w:rsidRDefault="005D08EF" w:rsidP="005D08EF">
      <w:pPr>
        <w:pStyle w:val="Akapitzlist"/>
        <w:ind w:left="709"/>
      </w:pPr>
      <w:r>
        <w:t xml:space="preserve">9) </w:t>
      </w:r>
      <w:r w:rsidRPr="00D941F9">
        <w:t>Zesp</w:t>
      </w:r>
      <w:r>
        <w:t xml:space="preserve">ołu </w:t>
      </w:r>
      <w:r w:rsidRPr="00D941F9">
        <w:t>ds. Promocji Szkoły</w:t>
      </w:r>
      <w:r>
        <w:t>: nauczyciele wskazani przez dyrektora Zespołu.</w:t>
      </w:r>
    </w:p>
    <w:p w14:paraId="3EF44883" w14:textId="77777777" w:rsidR="005D08EF" w:rsidRDefault="005D08EF" w:rsidP="005D08EF">
      <w:pPr>
        <w:pStyle w:val="Akapitzlist"/>
        <w:ind w:left="1068"/>
        <w:rPr>
          <w:b/>
        </w:rPr>
      </w:pPr>
    </w:p>
    <w:p w14:paraId="6BD78439" w14:textId="77777777" w:rsidR="00D96D9F" w:rsidRDefault="00D96D9F" w:rsidP="00D96D9F">
      <w:pPr>
        <w:pStyle w:val="SParagraf"/>
      </w:pPr>
    </w:p>
    <w:p w14:paraId="711A8B25" w14:textId="23AE6D6E" w:rsidR="00081B20" w:rsidRDefault="00081B20" w:rsidP="00755F10">
      <w:pPr>
        <w:pStyle w:val="Akapitzlist"/>
        <w:numPr>
          <w:ilvl w:val="0"/>
          <w:numId w:val="116"/>
        </w:numPr>
      </w:pPr>
      <w:r>
        <w:t>W Szkole mogą działać stowarzyszenia, organizacje i fundacje, których celem statutowym jest działalność</w:t>
      </w:r>
      <w:r w:rsidR="00E95A3B">
        <w:t xml:space="preserve"> </w:t>
      </w:r>
      <w:r>
        <w:t>wychowawcza albo rozszerzanie i wzbogacanie form działalności dydaktycznej, wychowawczej i opiekuńczej Szkoły. Zgodę na podjęcie działalności przez stowarzyszenia i organizacje wyraża Dyrektor Zespołu po uprzednim uzgodnieniu warunków tej działalności oraz po uzyskaniu pozytywnej opinii Rady Rodziców</w:t>
      </w:r>
      <w:r w:rsidR="00A86077">
        <w:t>.</w:t>
      </w:r>
    </w:p>
    <w:p w14:paraId="093E6AA2" w14:textId="5128FF61" w:rsidR="00E95A3B" w:rsidRPr="00E95A3B" w:rsidRDefault="00E95A3B" w:rsidP="002A0837">
      <w:pPr>
        <w:pStyle w:val="Nagwek1"/>
      </w:pPr>
      <w:bookmarkStart w:id="53" w:name="_Toc25598707"/>
      <w:r w:rsidRPr="00E95A3B">
        <w:lastRenderedPageBreak/>
        <w:t>Nauczyciele i inni pracownicy Zespołu</w:t>
      </w:r>
      <w:bookmarkEnd w:id="53"/>
    </w:p>
    <w:p w14:paraId="5E7A901F" w14:textId="58746848" w:rsidR="00E95A3B" w:rsidRPr="00E95A3B" w:rsidRDefault="00E95A3B" w:rsidP="00F3290D">
      <w:pPr>
        <w:pStyle w:val="Nagwek2"/>
        <w:numPr>
          <w:ilvl w:val="0"/>
          <w:numId w:val="12"/>
        </w:numPr>
      </w:pPr>
      <w:bookmarkStart w:id="54" w:name="_Toc25598708"/>
      <w:r w:rsidRPr="00E95A3B">
        <w:t>Zadania nauczycieli</w:t>
      </w:r>
      <w:bookmarkEnd w:id="54"/>
    </w:p>
    <w:p w14:paraId="0F01014C" w14:textId="77777777" w:rsidR="00B570C7" w:rsidRDefault="00B570C7" w:rsidP="00B570C7">
      <w:pPr>
        <w:pStyle w:val="SParagraf"/>
      </w:pPr>
    </w:p>
    <w:p w14:paraId="57A6E392" w14:textId="00C82004" w:rsidR="00E95A3B" w:rsidRDefault="00E95A3B" w:rsidP="00755F10">
      <w:pPr>
        <w:pStyle w:val="Akapitzlist"/>
        <w:numPr>
          <w:ilvl w:val="0"/>
          <w:numId w:val="117"/>
        </w:numPr>
      </w:pPr>
      <w:r>
        <w:t>Nauczyciel prowadzi pracę dydaktyczno</w:t>
      </w:r>
      <w:r w:rsidR="006308B9">
        <w:t>-</w:t>
      </w:r>
      <w:r>
        <w:t>wychowawczą i opiekuńczą oraz odpowiada za jakość i wyniki tej pracy oraz bezpieczeństwo powierzonych jego opiece uczniów.</w:t>
      </w:r>
    </w:p>
    <w:p w14:paraId="38754AFB" w14:textId="77777777" w:rsidR="00E95A3B" w:rsidRDefault="00E95A3B" w:rsidP="00755F10">
      <w:pPr>
        <w:pStyle w:val="Akapitzlist"/>
        <w:numPr>
          <w:ilvl w:val="0"/>
          <w:numId w:val="117"/>
        </w:numPr>
      </w:pPr>
      <w:r>
        <w:t>Do obowiązków nauczycieli należy w szczególności:</w:t>
      </w:r>
    </w:p>
    <w:p w14:paraId="06CA4B17" w14:textId="77777777" w:rsidR="00E95A3B" w:rsidRDefault="00E95A3B" w:rsidP="00755F10">
      <w:pPr>
        <w:pStyle w:val="Akapitzlist"/>
        <w:numPr>
          <w:ilvl w:val="1"/>
          <w:numId w:val="117"/>
        </w:numPr>
      </w:pPr>
      <w:r>
        <w:t>dbałość o życie, zdrowie i bezpieczeństwo uczniów podczas zajęć organizowanych przez szkołę;</w:t>
      </w:r>
    </w:p>
    <w:p w14:paraId="19AF64E9" w14:textId="77777777" w:rsidR="00E95A3B" w:rsidRDefault="00E95A3B" w:rsidP="00755F10">
      <w:pPr>
        <w:pStyle w:val="Akapitzlist"/>
        <w:numPr>
          <w:ilvl w:val="1"/>
          <w:numId w:val="117"/>
        </w:numPr>
      </w:pPr>
      <w:r>
        <w:t>prawidłowe organizowanie procesu dydaktycznego, m.in. wykorzystanie najnowszej wiedzy merytorycznej i metodycznej do pełnej realizacji wybranego programu nauczania danego przedmiotu, wybór optymalnych form</w:t>
      </w:r>
      <w:r w:rsidR="00663243">
        <w:t xml:space="preserve"> </w:t>
      </w:r>
      <w:r>
        <w:t>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78BEF0EB" w14:textId="77777777" w:rsidR="00E95A3B" w:rsidRDefault="00E95A3B" w:rsidP="00755F10">
      <w:pPr>
        <w:pStyle w:val="Akapitzlist"/>
        <w:numPr>
          <w:ilvl w:val="1"/>
          <w:numId w:val="117"/>
        </w:numPr>
      </w:pPr>
      <w:r>
        <w:t>kształcenie i wychowywanie młodzieży w umiłowaniu Ojczyzny, w poszanowaniu Konstytucji Rzeczypospolitej Polskiej, w atmosferze wolności sumienia i szacunku dla każdego człowieka;</w:t>
      </w:r>
    </w:p>
    <w:p w14:paraId="502D6301" w14:textId="77777777" w:rsidR="00E95A3B" w:rsidRDefault="00E95A3B" w:rsidP="00755F10">
      <w:pPr>
        <w:pStyle w:val="Akapitzlist"/>
        <w:numPr>
          <w:ilvl w:val="1"/>
          <w:numId w:val="117"/>
        </w:numPr>
      </w:pPr>
      <w:r>
        <w:t>dbanie o kształtowanie u uczniów postaw moralnych i obywatelskich zgodnie z ideą demokracji, pokoju i przyjaźni między ludźmi różnych narodów, ras i światopoglądów;</w:t>
      </w:r>
    </w:p>
    <w:p w14:paraId="783BEC1C" w14:textId="77777777" w:rsidR="00E95A3B" w:rsidRDefault="00E95A3B" w:rsidP="00755F10">
      <w:pPr>
        <w:pStyle w:val="Akapitzlist"/>
        <w:numPr>
          <w:ilvl w:val="1"/>
          <w:numId w:val="117"/>
        </w:numPr>
      </w:pPr>
      <w: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2DDDEAB4" w14:textId="77777777" w:rsidR="00E95A3B" w:rsidRDefault="00E95A3B" w:rsidP="00755F10">
      <w:pPr>
        <w:pStyle w:val="Akapitzlist"/>
        <w:numPr>
          <w:ilvl w:val="1"/>
          <w:numId w:val="117"/>
        </w:numPr>
      </w:pPr>
      <w:r>
        <w:t>rozpoznawanie możliwości psychofizycznych oraz indywidualnych potrzeb rozwojowych, a w szczególności rozpoznawanie przyczyn niepowodzeń szkolnych;</w:t>
      </w:r>
    </w:p>
    <w:p w14:paraId="3581D109" w14:textId="77777777" w:rsidR="00E95A3B" w:rsidRDefault="00E95A3B" w:rsidP="00755F10">
      <w:pPr>
        <w:pStyle w:val="Akapitzlist"/>
        <w:numPr>
          <w:ilvl w:val="1"/>
          <w:numId w:val="117"/>
        </w:numPr>
      </w:pPr>
      <w:r>
        <w:t>prowadzenie zindywidualizowanej pracy z uczniem o specjalnych potrzebach,</w:t>
      </w:r>
      <w:r w:rsidR="00663243">
        <w:t xml:space="preserve"> </w:t>
      </w:r>
      <w:r>
        <w:t>na obowiązkowych i dodatkowych zajęciach;</w:t>
      </w:r>
    </w:p>
    <w:p w14:paraId="503D1159" w14:textId="77777777" w:rsidR="00E95A3B" w:rsidRDefault="00E95A3B" w:rsidP="00755F10">
      <w:pPr>
        <w:pStyle w:val="Akapitzlist"/>
        <w:numPr>
          <w:ilvl w:val="1"/>
          <w:numId w:val="117"/>
        </w:numPr>
      </w:pPr>
      <w:r>
        <w:t>wnioskowanie do wychowawcy o objęcie pomocą psychologiczno-pedagogiczną ucznia,</w:t>
      </w:r>
      <w:r w:rsidR="00663243">
        <w:t xml:space="preserve"> </w:t>
      </w:r>
      <w:r>
        <w:t>w przypadkach, gdy podejmowane przez nauczyciela działania nie przyniosły oczekiwanych zmian lub, gdy nauczyciel zdiagnozował wybitne uzdolnienia;</w:t>
      </w:r>
    </w:p>
    <w:p w14:paraId="51CF5D52" w14:textId="77777777" w:rsidR="00E95A3B" w:rsidRDefault="00E95A3B" w:rsidP="00755F10">
      <w:pPr>
        <w:pStyle w:val="Akapitzlist"/>
        <w:numPr>
          <w:ilvl w:val="1"/>
          <w:numId w:val="117"/>
        </w:numPr>
      </w:pPr>
      <w:r>
        <w:t>dostosowanie wymagań edukacyjnych z nauczanego przedmiotu (zajęć) do indywidualnych potrzeb psychofizycznych i edukacyjnych ucznia oraz możliwości psychofizycznych ucznia:</w:t>
      </w:r>
    </w:p>
    <w:p w14:paraId="1B3BF266" w14:textId="144BB65A" w:rsidR="00E95A3B" w:rsidRDefault="00E95A3B" w:rsidP="00755F10">
      <w:pPr>
        <w:pStyle w:val="Akapitzlist"/>
        <w:numPr>
          <w:ilvl w:val="2"/>
          <w:numId w:val="117"/>
        </w:numPr>
      </w:pPr>
      <w: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w:t>
      </w:r>
      <w:r w:rsidR="0079180F">
        <w:t xml:space="preserve"> w</w:t>
      </w:r>
      <w:r>
        <w:t xml:space="preserve"> szkołach i oddziałach ogólnodostępnych lub</w:t>
      </w:r>
      <w:r w:rsidR="00663243">
        <w:t xml:space="preserve"> </w:t>
      </w:r>
      <w:r>
        <w:t>integracyjnych albo przepisów w sprawie warunków organizowania kształcenia, wychowania i opieki dla dzieci i młodzieży niepełnosprawnych oraz niedostosowanych społecznie w</w:t>
      </w:r>
      <w:r w:rsidR="0079180F">
        <w:t xml:space="preserve"> </w:t>
      </w:r>
      <w:r>
        <w:t>szkołach i oddziałach oraz w ośrodkach,</w:t>
      </w:r>
    </w:p>
    <w:p w14:paraId="65CF0433" w14:textId="77777777" w:rsidR="00E95A3B" w:rsidRDefault="00E95A3B" w:rsidP="00755F10">
      <w:pPr>
        <w:pStyle w:val="Akapitzlist"/>
        <w:numPr>
          <w:ilvl w:val="2"/>
          <w:numId w:val="117"/>
        </w:numPr>
      </w:pPr>
      <w:r>
        <w:t>posiadającego orzeczenie o potrzebie indywidualnego nauczania - na podstawie tego orzeczenia,</w:t>
      </w:r>
    </w:p>
    <w:p w14:paraId="51E10DDD" w14:textId="77777777" w:rsidR="00E95A3B" w:rsidRDefault="00E95A3B" w:rsidP="00755F10">
      <w:pPr>
        <w:pStyle w:val="Akapitzlist"/>
        <w:numPr>
          <w:ilvl w:val="2"/>
          <w:numId w:val="117"/>
        </w:numPr>
      </w:pPr>
      <w:r>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14:paraId="41DDC25C" w14:textId="379F5990" w:rsidR="00E95A3B" w:rsidRDefault="00E95A3B" w:rsidP="00755F10">
      <w:pPr>
        <w:pStyle w:val="Akapitzlist"/>
        <w:numPr>
          <w:ilvl w:val="2"/>
          <w:numId w:val="117"/>
        </w:numPr>
      </w:pPr>
      <w:r>
        <w:t xml:space="preserve">nieposiadającego orzeczenia lub opinii wymienionych </w:t>
      </w:r>
      <w:r w:rsidRPr="0079180F">
        <w:t xml:space="preserve">w lit. a – c </w:t>
      </w:r>
      <w:r>
        <w:t>, który objęty jest pomocą psychologiczno-pedagogiczną w szkole - na podstawie rozpoznania indywidualnych potrzeb rozwojowych i edukacyjnych oraz indywidualnych możliwości psychofizycznych ucznia dokonanego przez nauczycieli i specjalistów, o którym mowa w przepisach</w:t>
      </w:r>
      <w:r w:rsidR="00663243">
        <w:t xml:space="preserve"> </w:t>
      </w:r>
      <w:r>
        <w:t xml:space="preserve">w sprawie zasad udzielania i organizacji pomocy psychologiczno-pedagogicznej </w:t>
      </w:r>
      <w:r w:rsidRPr="00204ECC">
        <w:t xml:space="preserve">w publicznych </w:t>
      </w:r>
      <w:r>
        <w:t>szkołach i placówkach;</w:t>
      </w:r>
    </w:p>
    <w:p w14:paraId="73760C8D" w14:textId="32FA65B1" w:rsidR="00E95A3B" w:rsidRDefault="00E95A3B" w:rsidP="00755F10">
      <w:pPr>
        <w:pStyle w:val="Akapitzlist"/>
        <w:numPr>
          <w:ilvl w:val="2"/>
          <w:numId w:val="117"/>
        </w:numPr>
      </w:pPr>
      <w:r>
        <w:t>posiadającego zaświadczenie lekarskie o ograniczonych możliwościach wykonywania ćwiczeń fizycznych.</w:t>
      </w:r>
    </w:p>
    <w:p w14:paraId="12CC61DB" w14:textId="6110295B" w:rsidR="00E95A3B" w:rsidRPr="00B570C7" w:rsidRDefault="00E95A3B" w:rsidP="00755F10">
      <w:pPr>
        <w:pStyle w:val="Akapitzlist"/>
        <w:numPr>
          <w:ilvl w:val="1"/>
          <w:numId w:val="117"/>
        </w:numPr>
        <w:rPr>
          <w:i/>
        </w:rPr>
      </w:pPr>
      <w:r>
        <w:t xml:space="preserve">bezstronne, rzetelne, systematyczne i sprawiedliwe ocenianie wiedzy i umiejętności uczniów, ujawnianie i uzasadnianie oceny, informowanie rodziców o zagrożeniu oceną niedostateczną według formy ustalonej </w:t>
      </w:r>
      <w:r w:rsidRPr="00204ECC">
        <w:t xml:space="preserve">w </w:t>
      </w:r>
      <w:r w:rsidRPr="00204ECC">
        <w:rPr>
          <w:i/>
        </w:rPr>
        <w:t>Wewnątrzszkolny</w:t>
      </w:r>
      <w:r w:rsidR="00204ECC" w:rsidRPr="00204ECC">
        <w:rPr>
          <w:i/>
        </w:rPr>
        <w:t>m</w:t>
      </w:r>
      <w:r w:rsidRPr="00204ECC">
        <w:rPr>
          <w:i/>
        </w:rPr>
        <w:t xml:space="preserve"> </w:t>
      </w:r>
      <w:r w:rsidR="00204ECC" w:rsidRPr="00204ECC">
        <w:rPr>
          <w:i/>
        </w:rPr>
        <w:t>Systemie</w:t>
      </w:r>
      <w:r w:rsidRPr="00204ECC">
        <w:rPr>
          <w:i/>
        </w:rPr>
        <w:t xml:space="preserve"> Oceniania</w:t>
      </w:r>
      <w:r w:rsidRPr="00B570C7">
        <w:rPr>
          <w:i/>
        </w:rPr>
        <w:t>;</w:t>
      </w:r>
    </w:p>
    <w:p w14:paraId="45D2BFF0" w14:textId="7AA84D25" w:rsidR="00E95A3B" w:rsidRDefault="00E95A3B" w:rsidP="00755F10">
      <w:pPr>
        <w:pStyle w:val="Akapitzlist"/>
        <w:numPr>
          <w:ilvl w:val="1"/>
          <w:numId w:val="117"/>
        </w:numPr>
      </w:pPr>
      <w:r>
        <w:t>wspieranie rozwoju psychofizycznego uczniów, ich zdolności i zainteresowań, m.in. poprzez pomoc w rozwijaniu szczególnych uzdolnień i zainteresowań, przygotowanie do udziału w konkursach, olimpiadach przedmiotowych, zawodach;</w:t>
      </w:r>
    </w:p>
    <w:p w14:paraId="411A2890" w14:textId="2BE7E77C" w:rsidR="00E95A3B" w:rsidRDefault="00E95A3B" w:rsidP="00755F10">
      <w:pPr>
        <w:pStyle w:val="Akapitzlist"/>
        <w:numPr>
          <w:ilvl w:val="1"/>
          <w:numId w:val="117"/>
        </w:numPr>
      </w:pPr>
      <w:r>
        <w:t>udzielanie pomocy w przezwyciężaniu niepowodzeń szkolnych uczniów, rozpoznanie możliwości i potrzeb ucznia w porozumieniu z wychowawcą;</w:t>
      </w:r>
    </w:p>
    <w:p w14:paraId="2392F601" w14:textId="587216F7" w:rsidR="00E95A3B" w:rsidRDefault="00E95A3B" w:rsidP="00755F10">
      <w:pPr>
        <w:pStyle w:val="Akapitzlist"/>
        <w:numPr>
          <w:ilvl w:val="1"/>
          <w:numId w:val="117"/>
        </w:numPr>
      </w:pPr>
      <w:r>
        <w:t>współpraca z wychowawcą i samorządem klasowym;</w:t>
      </w:r>
    </w:p>
    <w:p w14:paraId="57F44819" w14:textId="10B059CF" w:rsidR="00E95A3B" w:rsidRDefault="00E95A3B" w:rsidP="00755F10">
      <w:pPr>
        <w:pStyle w:val="Akapitzlist"/>
        <w:numPr>
          <w:ilvl w:val="1"/>
          <w:numId w:val="117"/>
        </w:numPr>
      </w:pPr>
      <w:r>
        <w:t>indywidualne kontakty z rodzicami uczniów;</w:t>
      </w:r>
    </w:p>
    <w:p w14:paraId="517EC8B6" w14:textId="4934FBE5" w:rsidR="00E95A3B" w:rsidRDefault="00E95A3B" w:rsidP="00755F10">
      <w:pPr>
        <w:pStyle w:val="Akapitzlist"/>
        <w:numPr>
          <w:ilvl w:val="1"/>
          <w:numId w:val="117"/>
        </w:numPr>
      </w:pPr>
      <w: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Zespołu zgodnie ze szkolnym planem WDN;</w:t>
      </w:r>
    </w:p>
    <w:p w14:paraId="07E6E1F6" w14:textId="597A7059" w:rsidR="00E95A3B" w:rsidRDefault="00E95A3B" w:rsidP="00755F10">
      <w:pPr>
        <w:pStyle w:val="Akapitzlist"/>
        <w:numPr>
          <w:ilvl w:val="1"/>
          <w:numId w:val="117"/>
        </w:numPr>
      </w:pPr>
      <w:r>
        <w:t>aktywny udział w życiu szkoły: uczestnictwo w uroczystościach i imprezach organizowanych przez Szkołę, opieka nad uczniami skupionymi w organizacji, kole przedmiotowym, kole zainteresowań lub innej formie organizacyjnej;</w:t>
      </w:r>
    </w:p>
    <w:p w14:paraId="3F7746CD" w14:textId="0F8D4BEA" w:rsidR="00E95A3B" w:rsidRDefault="00E95A3B" w:rsidP="00755F10">
      <w:pPr>
        <w:pStyle w:val="Akapitzlist"/>
        <w:numPr>
          <w:ilvl w:val="1"/>
          <w:numId w:val="117"/>
        </w:numPr>
      </w:pPr>
      <w:r>
        <w:t>przestrzeganie dyscypliny pracy: aktywne pełnienie dyżuru przez całą przerwę mi</w:t>
      </w:r>
      <w:r w:rsidR="00663243">
        <w:t>ę</w:t>
      </w:r>
      <w:r>
        <w:t xml:space="preserve">dzylekcyjną, natychmiastowe informowanie dyrekcji o nieobecności w pracy, punktualne rozpoczynanie i kończenie zajęć oraz innych zapisów </w:t>
      </w:r>
      <w:r w:rsidR="00A86077">
        <w:t>Kodeksu Pracy</w:t>
      </w:r>
      <w:r>
        <w:t>;</w:t>
      </w:r>
    </w:p>
    <w:p w14:paraId="5DE3F54C" w14:textId="548F2BAB" w:rsidR="00E95A3B" w:rsidRDefault="00E95A3B" w:rsidP="00755F10">
      <w:pPr>
        <w:pStyle w:val="Akapitzlist"/>
        <w:numPr>
          <w:ilvl w:val="1"/>
          <w:numId w:val="117"/>
        </w:numPr>
      </w:pPr>
      <w:r>
        <w:t>prawidłowe prowadzenie dokumentacji pedagogicznej, terminowe dokonywanie prawidłowych wpisów do dziennika, arkuszy ocen i innych obowiązujących w szkole dokumentów a także potwierdzanie własnoręcznym podpisem odbyte zajęcia;</w:t>
      </w:r>
    </w:p>
    <w:p w14:paraId="0D4641C0" w14:textId="46C0266E" w:rsidR="00E95A3B" w:rsidRDefault="00E95A3B" w:rsidP="00755F10">
      <w:pPr>
        <w:pStyle w:val="Akapitzlist"/>
        <w:numPr>
          <w:ilvl w:val="1"/>
          <w:numId w:val="117"/>
        </w:numPr>
      </w:pPr>
      <w:r>
        <w:t>kierowanie się w swoich działaniach dobrem ucznia, a także poszanowanie godności osobistej ucznia;</w:t>
      </w:r>
    </w:p>
    <w:p w14:paraId="5B550DC2" w14:textId="467D0F48" w:rsidR="00E95A3B" w:rsidRDefault="00E95A3B" w:rsidP="00755F10">
      <w:pPr>
        <w:pStyle w:val="Akapitzlist"/>
        <w:numPr>
          <w:ilvl w:val="1"/>
          <w:numId w:val="117"/>
        </w:numPr>
      </w:pPr>
      <w:r>
        <w:t>przestrzeganie tajemnicy służbowej i ochrona danych osobowych uczniów i rodziców;</w:t>
      </w:r>
    </w:p>
    <w:p w14:paraId="68FDAF5B" w14:textId="50722833" w:rsidR="00E95A3B" w:rsidRDefault="00E95A3B" w:rsidP="00755F10">
      <w:pPr>
        <w:pStyle w:val="Akapitzlist"/>
        <w:numPr>
          <w:ilvl w:val="1"/>
          <w:numId w:val="117"/>
        </w:numPr>
      </w:pPr>
      <w:r>
        <w:t>przestrzeganie zasad współżycia społecznego i dbanie o właściwe relacje pracownicze;</w:t>
      </w:r>
    </w:p>
    <w:p w14:paraId="673D14C4" w14:textId="12CFFEE4" w:rsidR="00E95A3B" w:rsidRDefault="00E95A3B" w:rsidP="00755F10">
      <w:pPr>
        <w:pStyle w:val="Akapitzlist"/>
        <w:numPr>
          <w:ilvl w:val="1"/>
          <w:numId w:val="117"/>
        </w:numPr>
      </w:pPr>
      <w:r>
        <w:t>dokonanie wyboru podręczników i programu nauczania lub opracowanie własnego programu nauczania i zapoznanie z nimi uczniów i rodziców, po uprzednim przedstawieniu ich do zaopiniowania przez Radę Pedagogiczną;</w:t>
      </w:r>
    </w:p>
    <w:p w14:paraId="2D5293D2" w14:textId="25AA56C8" w:rsidR="00E95A3B" w:rsidRDefault="00E95A3B" w:rsidP="00755F10">
      <w:pPr>
        <w:pStyle w:val="Akapitzlist"/>
        <w:numPr>
          <w:ilvl w:val="1"/>
          <w:numId w:val="117"/>
        </w:numPr>
      </w:pPr>
      <w:r>
        <w:t>uczestniczenie w przeprowadzaniu egzaminów w szkole.</w:t>
      </w:r>
    </w:p>
    <w:p w14:paraId="53FDB95A" w14:textId="41C10A06" w:rsidR="00E95A3B" w:rsidRDefault="00E95A3B" w:rsidP="00755F10">
      <w:pPr>
        <w:pStyle w:val="Akapitzlist"/>
        <w:numPr>
          <w:ilvl w:val="0"/>
          <w:numId w:val="117"/>
        </w:numPr>
      </w:pPr>
      <w:r>
        <w:t>W ramach czasu pracy oraz ustalonego wynagrodzenia nauczyciel obowiązany jest realizować:</w:t>
      </w:r>
    </w:p>
    <w:p w14:paraId="47BC9846" w14:textId="0CA219B6" w:rsidR="00E95A3B" w:rsidRDefault="00E95A3B" w:rsidP="00755F10">
      <w:pPr>
        <w:pStyle w:val="Akapitzlist"/>
        <w:numPr>
          <w:ilvl w:val="1"/>
          <w:numId w:val="117"/>
        </w:numPr>
      </w:pPr>
      <w:r>
        <w:t>zajęcia dydaktyczne, wychowawcze i opiekuńcze, prowadzone bezpośrednio z uczniami lub wychowankami albo na ich rzecz, w wymiarze określonym przepisami dla danego stanowiska;</w:t>
      </w:r>
    </w:p>
    <w:p w14:paraId="292A8275" w14:textId="3FF3F245" w:rsidR="00E95A3B" w:rsidRDefault="00E95A3B" w:rsidP="00755F10">
      <w:pPr>
        <w:pStyle w:val="Akapitzlist"/>
        <w:numPr>
          <w:ilvl w:val="1"/>
          <w:numId w:val="117"/>
        </w:numPr>
      </w:pPr>
      <w:r>
        <w:lastRenderedPageBreak/>
        <w:t>inne zajęcia i czynności wynikające z zadań statutowych Zespołu,</w:t>
      </w:r>
    </w:p>
    <w:p w14:paraId="5EDB91DA" w14:textId="51D1B8EF" w:rsidR="00E95A3B" w:rsidRDefault="00E95A3B" w:rsidP="00755F10">
      <w:pPr>
        <w:pStyle w:val="Akapitzlist"/>
        <w:numPr>
          <w:ilvl w:val="1"/>
          <w:numId w:val="117"/>
        </w:numPr>
      </w:pPr>
      <w:r>
        <w:t>zajęcia i czynności związane z przygotowaniem się do zajęć, samokształceniem</w:t>
      </w:r>
      <w:r w:rsidR="000B00E7">
        <w:t xml:space="preserve"> </w:t>
      </w:r>
      <w:r w:rsidR="00BC6693">
        <w:t>i</w:t>
      </w:r>
      <w:r w:rsidR="000B00E7">
        <w:t xml:space="preserve"> </w:t>
      </w:r>
      <w:r>
        <w:t>doskonaleniem zawodowym.</w:t>
      </w:r>
    </w:p>
    <w:p w14:paraId="01D55D47" w14:textId="4C3246F3" w:rsidR="000B00E7" w:rsidRPr="000B00E7" w:rsidRDefault="000B00E7" w:rsidP="002A0837">
      <w:pPr>
        <w:pStyle w:val="Nagwek2"/>
      </w:pPr>
      <w:bookmarkStart w:id="55" w:name="_Toc25598709"/>
      <w:r w:rsidRPr="000B00E7">
        <w:t>Zadania wychowawców klas</w:t>
      </w:r>
      <w:bookmarkEnd w:id="55"/>
    </w:p>
    <w:p w14:paraId="71682CEE" w14:textId="77777777" w:rsidR="000B00E7" w:rsidRDefault="000B00E7" w:rsidP="0059212F">
      <w:pPr>
        <w:pStyle w:val="SParagraf"/>
      </w:pPr>
    </w:p>
    <w:p w14:paraId="795FD292" w14:textId="3A38AD3B" w:rsidR="000B00E7" w:rsidRDefault="000B00E7" w:rsidP="00755F10">
      <w:pPr>
        <w:pStyle w:val="Akapitzlist"/>
        <w:numPr>
          <w:ilvl w:val="0"/>
          <w:numId w:val="118"/>
        </w:numPr>
      </w:pPr>
      <w:r>
        <w:t>Zadaniem wychowawcy klasy jest sprawowanie opieki wychowawczej nad uczniami, a  w szczególności:</w:t>
      </w:r>
    </w:p>
    <w:p w14:paraId="6C1E2F83" w14:textId="29479555" w:rsidR="000B00E7" w:rsidRDefault="000B00E7" w:rsidP="00755F10">
      <w:pPr>
        <w:pStyle w:val="Akapitzlist"/>
        <w:numPr>
          <w:ilvl w:val="1"/>
          <w:numId w:val="118"/>
        </w:numPr>
      </w:pPr>
      <w:r>
        <w:t>tworzenie warunków wspomagających rozwój ucznia, proces jego uczenia się oraz przygotowanie do życia w rodzinie i społeczeństwie;</w:t>
      </w:r>
    </w:p>
    <w:p w14:paraId="5D1193D2" w14:textId="6D6726C7" w:rsidR="000B00E7" w:rsidRDefault="000B00E7" w:rsidP="00755F10">
      <w:pPr>
        <w:pStyle w:val="Akapitzlist"/>
        <w:numPr>
          <w:ilvl w:val="1"/>
          <w:numId w:val="118"/>
        </w:numPr>
      </w:pPr>
      <w:r>
        <w:t>inspirowanie i wspomaganie działań zespołowych uczniów;</w:t>
      </w:r>
    </w:p>
    <w:p w14:paraId="0660DA66" w14:textId="091B0A4F" w:rsidR="000B00E7" w:rsidRDefault="000B00E7" w:rsidP="00755F10">
      <w:pPr>
        <w:pStyle w:val="Akapitzlist"/>
        <w:numPr>
          <w:ilvl w:val="1"/>
          <w:numId w:val="118"/>
        </w:numPr>
      </w:pPr>
      <w:r>
        <w:t>podejmowanie działań umożliwiających rozwiązywanie konfliktów w zespole uczniów pomiędzy uczniami a innymi członkami społeczności szkolnej.</w:t>
      </w:r>
    </w:p>
    <w:p w14:paraId="4CA73F3D" w14:textId="5611EF6D" w:rsidR="000B00E7" w:rsidRDefault="000B00E7" w:rsidP="00755F10">
      <w:pPr>
        <w:pStyle w:val="Akapitzlist"/>
        <w:numPr>
          <w:ilvl w:val="0"/>
          <w:numId w:val="118"/>
        </w:numPr>
      </w:pPr>
      <w:r>
        <w:t>Wychowawca realizuje zadania poprzez:</w:t>
      </w:r>
    </w:p>
    <w:p w14:paraId="4731EC3D" w14:textId="5F658E53" w:rsidR="000B00E7" w:rsidRDefault="000B00E7" w:rsidP="00755F10">
      <w:pPr>
        <w:pStyle w:val="Akapitzlist"/>
        <w:numPr>
          <w:ilvl w:val="1"/>
          <w:numId w:val="118"/>
        </w:numPr>
      </w:pPr>
      <w:r>
        <w:t>bliższe poznanie uczniów, ich zdrowia, cech osobowościowych, warunków rodzinnych bytowych, ich potrzeb i oczekiwań;</w:t>
      </w:r>
    </w:p>
    <w:p w14:paraId="6140BB45" w14:textId="73214BCB" w:rsidR="000B00E7" w:rsidRDefault="000B00E7" w:rsidP="00755F10">
      <w:pPr>
        <w:pStyle w:val="Akapitzlist"/>
        <w:numPr>
          <w:ilvl w:val="1"/>
          <w:numId w:val="118"/>
        </w:numPr>
      </w:pPr>
      <w:r>
        <w:t>rozpoznawanie i diagnozowanie możliwości psychofizycznych oraz indywidualnych potrzeb rozwojowych wychowanków;</w:t>
      </w:r>
    </w:p>
    <w:p w14:paraId="0B5D417A" w14:textId="098CA1A1" w:rsidR="000B00E7" w:rsidRDefault="000B00E7" w:rsidP="00755F10">
      <w:pPr>
        <w:pStyle w:val="Akapitzlist"/>
        <w:numPr>
          <w:ilvl w:val="1"/>
          <w:numId w:val="118"/>
        </w:numPr>
      </w:pPr>
      <w:r>
        <w:t>wnioskowanie o objęcie wychowanka pomocą psychologiczno-pedagogiczną;</w:t>
      </w:r>
    </w:p>
    <w:p w14:paraId="13A59F05" w14:textId="50F95DB4" w:rsidR="000B00E7" w:rsidRDefault="000B00E7" w:rsidP="00755F10">
      <w:pPr>
        <w:pStyle w:val="Akapitzlist"/>
        <w:numPr>
          <w:ilvl w:val="1"/>
          <w:numId w:val="118"/>
        </w:numPr>
      </w:pPr>
      <w:r>
        <w:t>tworzenie środowiska zapewniającego wychowankom prawidłowy rozwój fizyczny i psychiczny, opiekę wychowawczą oraz atmosferę bezpieczeństwa i zaufania;</w:t>
      </w:r>
    </w:p>
    <w:p w14:paraId="53D2310C" w14:textId="3FBC995A" w:rsidR="000B00E7" w:rsidRDefault="000B00E7" w:rsidP="00755F10">
      <w:pPr>
        <w:pStyle w:val="Akapitzlist"/>
        <w:numPr>
          <w:ilvl w:val="1"/>
          <w:numId w:val="118"/>
        </w:numPr>
      </w:pPr>
      <w:r>
        <w:t>ułatwianie adaptacji w środowisku rówieśniczym (kl.</w:t>
      </w:r>
      <w:r w:rsidR="00BC6693">
        <w:t xml:space="preserve"> </w:t>
      </w:r>
      <w:r>
        <w:t>I) oraz pomoc w rozwiązywaniu konfliktów z rówieśnikami;</w:t>
      </w:r>
    </w:p>
    <w:p w14:paraId="41B075F9" w14:textId="46B8940B" w:rsidR="000B00E7" w:rsidRDefault="000B00E7" w:rsidP="00755F10">
      <w:pPr>
        <w:pStyle w:val="Akapitzlist"/>
        <w:numPr>
          <w:ilvl w:val="1"/>
          <w:numId w:val="118"/>
        </w:numPr>
      </w:pPr>
      <w:r>
        <w:t>pomoc w rozwiązywaniu napięć powstałych na tle konfliktów rodzinnych, niepowodzeń szkolnych spowodowanych trudnościami w nauce;</w:t>
      </w:r>
    </w:p>
    <w:p w14:paraId="29AA986A" w14:textId="06069CC3" w:rsidR="000B00E7" w:rsidRDefault="000B00E7" w:rsidP="00755F10">
      <w:pPr>
        <w:pStyle w:val="Akapitzlist"/>
        <w:numPr>
          <w:ilvl w:val="1"/>
          <w:numId w:val="118"/>
        </w:numPr>
      </w:pPr>
      <w:r>
        <w:t>organizowanie życia codziennego wychowanków w szkole, wdrażanie ich do współpracy i współdziałania z nauczycielami i wychowawcą;</w:t>
      </w:r>
    </w:p>
    <w:p w14:paraId="10A5F4E0" w14:textId="245C5A72" w:rsidR="000B00E7" w:rsidRDefault="000B00E7" w:rsidP="00755F10">
      <w:pPr>
        <w:pStyle w:val="Akapitzlist"/>
        <w:numPr>
          <w:ilvl w:val="1"/>
          <w:numId w:val="118"/>
        </w:numPr>
      </w:pPr>
      <w:r>
        <w:t>realizację planu zajęć z wychowawcą;</w:t>
      </w:r>
    </w:p>
    <w:p w14:paraId="49AFEB19" w14:textId="6C341025" w:rsidR="000B00E7" w:rsidRDefault="000B00E7" w:rsidP="00755F10">
      <w:pPr>
        <w:pStyle w:val="Akapitzlist"/>
        <w:numPr>
          <w:ilvl w:val="1"/>
          <w:numId w:val="118"/>
        </w:numPr>
      </w:pPr>
      <w:r>
        <w:t>czuwanie nad organizacją i przebiegiem pracy uczniów w klasie oraz nad wymiarem i rozkładem prac zadawanych im do samodzielnego wykonania w domu;</w:t>
      </w:r>
    </w:p>
    <w:p w14:paraId="7CDB00FC" w14:textId="7FEAC27C" w:rsidR="000B00E7" w:rsidRDefault="000B00E7" w:rsidP="00755F10">
      <w:pPr>
        <w:pStyle w:val="Akapitzlist"/>
        <w:numPr>
          <w:ilvl w:val="1"/>
          <w:numId w:val="118"/>
        </w:numPr>
      </w:pPr>
      <w:r>
        <w:t>utrzymywanie systematycznego kontaktu z nauczycielami uczącymi w powierzonej mu klasie w celu ustalenia zróżnicowanych wymagań wobec uczniów i sposobu udzielania im pomocy w nauce;</w:t>
      </w:r>
    </w:p>
    <w:p w14:paraId="78C1BAC1" w14:textId="04EFD5D3" w:rsidR="000B00E7" w:rsidRDefault="000B00E7" w:rsidP="00755F10">
      <w:pPr>
        <w:pStyle w:val="Akapitzlist"/>
        <w:numPr>
          <w:ilvl w:val="1"/>
          <w:numId w:val="118"/>
        </w:numPr>
      </w:pPr>
      <w:r>
        <w:t>rozwijanie pozytywnej motywacji uczenia się, wdrażanie efektywnych technik uczenia się;</w:t>
      </w:r>
    </w:p>
    <w:p w14:paraId="3B267E04" w14:textId="43CF5B56" w:rsidR="000B00E7" w:rsidRDefault="000B00E7" w:rsidP="00755F10">
      <w:pPr>
        <w:pStyle w:val="Akapitzlist"/>
        <w:numPr>
          <w:ilvl w:val="1"/>
          <w:numId w:val="118"/>
        </w:numPr>
      </w:pPr>
      <w:r>
        <w:t>wdrażanie uczniów do wysiłku, rzetelnej pracy, cierpliwości, pokonywania trudności, odporności na niepowodzenia, porządku i punktualności, do prawidłowego i efektywnego organizowania sobie pracy;</w:t>
      </w:r>
    </w:p>
    <w:p w14:paraId="4EBD3BB0" w14:textId="3DB780A7" w:rsidR="000B00E7" w:rsidRDefault="000B00E7" w:rsidP="00755F10">
      <w:pPr>
        <w:pStyle w:val="Akapitzlist"/>
        <w:numPr>
          <w:ilvl w:val="1"/>
          <w:numId w:val="118"/>
        </w:numPr>
      </w:pPr>
      <w:r>
        <w:t>systematyczne interesowanie się postępami (wynikami) uczniów w nauce: zwracanie szczególnej uwagi zarówno na</w:t>
      </w:r>
      <w:r w:rsidR="00F41A9A">
        <w:t xml:space="preserve"> </w:t>
      </w:r>
      <w:r>
        <w:t>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4CA7BFC7" w14:textId="117B3435" w:rsidR="000B00E7" w:rsidRDefault="000B00E7" w:rsidP="00755F10">
      <w:pPr>
        <w:pStyle w:val="Akapitzlist"/>
        <w:numPr>
          <w:ilvl w:val="1"/>
          <w:numId w:val="118"/>
        </w:numPr>
      </w:pPr>
      <w:r>
        <w:lastRenderedPageBreak/>
        <w:t xml:space="preserve">wdrażanie wychowanków do społecznego działania oraz kształtowania właściwych postaw moralnych, kształtowanie właściwych stosunków miedzy uczniami </w:t>
      </w:r>
      <w:r w:rsidR="00A86077">
        <w:t>-</w:t>
      </w:r>
      <w:r>
        <w:t xml:space="preserve">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5A752443" w14:textId="77A832C6" w:rsidR="000B00E7" w:rsidRDefault="000B00E7" w:rsidP="00755F10">
      <w:pPr>
        <w:pStyle w:val="Akapitzlist"/>
        <w:numPr>
          <w:ilvl w:val="1"/>
          <w:numId w:val="118"/>
        </w:numPr>
      </w:pPr>
      <w: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5AFCF88D" w14:textId="049588A7" w:rsidR="000B00E7" w:rsidRDefault="000B00E7" w:rsidP="00755F10">
      <w:pPr>
        <w:pStyle w:val="Akapitzlist"/>
        <w:numPr>
          <w:ilvl w:val="1"/>
          <w:numId w:val="118"/>
        </w:numPr>
      </w:pPr>
      <w:r>
        <w:t>tworzenie poprawnych relacji interpersonalnych opartych na życzliwości i zaufaniu, m.in. poprzez organizację zajęć pozalekcyjnych, wycieczek, rajdów;</w:t>
      </w:r>
    </w:p>
    <w:p w14:paraId="35D82DBD" w14:textId="36E18419" w:rsidR="000B00E7" w:rsidRDefault="000B00E7" w:rsidP="00755F10">
      <w:pPr>
        <w:pStyle w:val="Akapitzlist"/>
        <w:numPr>
          <w:ilvl w:val="1"/>
          <w:numId w:val="118"/>
        </w:numPr>
      </w:pPr>
      <w:r>
        <w:t>unikanie złośliwości i przesady w ocenie błędów i wad uczniów;</w:t>
      </w:r>
    </w:p>
    <w:p w14:paraId="415F7072" w14:textId="63F7DCE1" w:rsidR="000B00E7" w:rsidRDefault="000B00E7" w:rsidP="00755F10">
      <w:pPr>
        <w:pStyle w:val="Akapitzlist"/>
        <w:numPr>
          <w:ilvl w:val="1"/>
          <w:numId w:val="118"/>
        </w:numPr>
      </w:pPr>
      <w:r>
        <w:t>tworzenie warunków umożliwiających uczniom odkrywanie i rozwijanie pozytywnych stron ich osobowości: stwarzanie uczniom warunków do wykazania się nie tylko zdolnościami poznawczymi, ale także - poprzez powierzenie</w:t>
      </w:r>
      <w:r w:rsidR="00F41A9A">
        <w:t xml:space="preserve"> </w:t>
      </w:r>
      <w:r>
        <w:t>zadań na rzecz spraw i osób drugich - zdolnościami organizacyjnymi, opiekuńczymi, artystycznymi, menedżerskimi, przymiotami ducha i charakteru;</w:t>
      </w:r>
    </w:p>
    <w:p w14:paraId="05699584" w14:textId="0070018B" w:rsidR="000B00E7" w:rsidRDefault="000B00E7" w:rsidP="00755F10">
      <w:pPr>
        <w:pStyle w:val="Akapitzlist"/>
        <w:numPr>
          <w:ilvl w:val="1"/>
          <w:numId w:val="118"/>
        </w:numPr>
      </w:pPr>
      <w:r>
        <w:t>wdrażanie uczniów do dbania o zdrowie, higienę osobistą i psychiczną, o stan higieniczny otoczenia oraz do przestrzegania zasad bezpieczeństwa w szkole i poza szkołą;</w:t>
      </w:r>
    </w:p>
    <w:p w14:paraId="3E99A319" w14:textId="6B53945F" w:rsidR="000B00E7" w:rsidRDefault="000B00E7" w:rsidP="00755F10">
      <w:pPr>
        <w:pStyle w:val="Akapitzlist"/>
        <w:numPr>
          <w:ilvl w:val="1"/>
          <w:numId w:val="118"/>
        </w:numPr>
      </w:pPr>
      <w:r>
        <w:t>współpraca z rodzicami, opiekunami uczniów w sprawach ich zdrowia, organizowanie opieki i pomocy materialnej uczniom;</w:t>
      </w:r>
    </w:p>
    <w:p w14:paraId="2712CE20" w14:textId="3BCABA23" w:rsidR="000B00E7" w:rsidRDefault="000B00E7" w:rsidP="00755F10">
      <w:pPr>
        <w:pStyle w:val="Akapitzlist"/>
        <w:numPr>
          <w:ilvl w:val="1"/>
          <w:numId w:val="118"/>
        </w:numPr>
      </w:pPr>
      <w:r>
        <w:t>udzielanie pomocy, rad i wskazówek uczniom znajdującym się w trudnych sytuacjach życiowych, występowanie do organów Zespołu i innych instytucji z wnioskami o udzielenie pomocy.</w:t>
      </w:r>
    </w:p>
    <w:p w14:paraId="177A6583" w14:textId="5782462B" w:rsidR="000B00E7" w:rsidRDefault="000B00E7" w:rsidP="00755F10">
      <w:pPr>
        <w:pStyle w:val="Akapitzlist"/>
        <w:numPr>
          <w:ilvl w:val="0"/>
          <w:numId w:val="118"/>
        </w:numPr>
      </w:pPr>
      <w: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14:paraId="6C582657" w14:textId="0F81F0C5" w:rsidR="000B00E7" w:rsidRDefault="000B00E7" w:rsidP="00755F10">
      <w:pPr>
        <w:pStyle w:val="Akapitzlist"/>
        <w:numPr>
          <w:ilvl w:val="0"/>
          <w:numId w:val="118"/>
        </w:numPr>
      </w:pPr>
      <w:r>
        <w:t>Wychowawca zobowiązany jest do wykonywania czynności administracyjnych dotyczących klas:</w:t>
      </w:r>
      <w:r w:rsidR="0059212F">
        <w:t xml:space="preserve"> </w:t>
      </w:r>
      <w:r>
        <w:t>prowadzi dziennik lekcyjny, arkusze ocen;</w:t>
      </w:r>
    </w:p>
    <w:p w14:paraId="0CC3D184" w14:textId="6040C855" w:rsidR="000B00E7" w:rsidRDefault="000B00E7" w:rsidP="00755F10">
      <w:pPr>
        <w:pStyle w:val="Akapitzlist"/>
        <w:numPr>
          <w:ilvl w:val="1"/>
          <w:numId w:val="118"/>
        </w:numPr>
      </w:pPr>
      <w:r>
        <w:t>sporządza zestawienia statystyczne dotyczące klasy;</w:t>
      </w:r>
    </w:p>
    <w:p w14:paraId="4F497CCF" w14:textId="32E397BC" w:rsidR="000B00E7" w:rsidRDefault="000B00E7" w:rsidP="00755F10">
      <w:pPr>
        <w:pStyle w:val="Akapitzlist"/>
        <w:numPr>
          <w:ilvl w:val="1"/>
          <w:numId w:val="118"/>
        </w:numPr>
      </w:pPr>
      <w:r>
        <w:t>nadzoruje prowadzenie ewidencji wpłat składek przez skarbnika klasowego;</w:t>
      </w:r>
    </w:p>
    <w:p w14:paraId="5145F275" w14:textId="59587DEB" w:rsidR="000B00E7" w:rsidRDefault="000B00E7" w:rsidP="00755F10">
      <w:pPr>
        <w:pStyle w:val="Akapitzlist"/>
        <w:numPr>
          <w:ilvl w:val="1"/>
          <w:numId w:val="118"/>
        </w:numPr>
      </w:pPr>
      <w:r>
        <w:t>wypisuje świadectwa szkolne;</w:t>
      </w:r>
    </w:p>
    <w:p w14:paraId="03734381" w14:textId="3405B0B2" w:rsidR="000B00E7" w:rsidRDefault="000B00E7" w:rsidP="00755F10">
      <w:pPr>
        <w:pStyle w:val="Akapitzlist"/>
        <w:numPr>
          <w:ilvl w:val="1"/>
          <w:numId w:val="118"/>
        </w:numPr>
      </w:pPr>
      <w:r>
        <w:t>wykonuje inne czynności administracyjne dotyczące klasy, zgodnie z zarządzeniami władz szkolnych, poleceniami Dyrektora Zespołu oraz uchwałami Rady Pedagogicznej.</w:t>
      </w:r>
    </w:p>
    <w:p w14:paraId="026D8179" w14:textId="2B14077B" w:rsidR="00F4618A" w:rsidRPr="00F4618A" w:rsidRDefault="00F4618A" w:rsidP="002A0837">
      <w:pPr>
        <w:pStyle w:val="Nagwek2"/>
      </w:pPr>
      <w:bookmarkStart w:id="56" w:name="_Toc25598710"/>
      <w:r w:rsidRPr="00F4618A">
        <w:t>Zadania nauczycieli w zakresie zapewniania bezpieczeństwa uczniom</w:t>
      </w:r>
      <w:bookmarkEnd w:id="56"/>
    </w:p>
    <w:p w14:paraId="74C92F5D" w14:textId="77777777" w:rsidR="0059212F" w:rsidRDefault="0059212F" w:rsidP="0059212F">
      <w:pPr>
        <w:pStyle w:val="SParagraf"/>
      </w:pPr>
    </w:p>
    <w:p w14:paraId="4190D1D2" w14:textId="77777777" w:rsidR="00F4618A" w:rsidRDefault="00F4618A" w:rsidP="00755F10">
      <w:pPr>
        <w:pStyle w:val="Akapitzlist"/>
        <w:numPr>
          <w:ilvl w:val="0"/>
          <w:numId w:val="119"/>
        </w:numPr>
      </w:pPr>
      <w:r>
        <w:t>Nauczyciel jest odpowiedzialny za życie, zdrowie i bezpieczeństwo uczniów, nad którymi sprawuje opiekę podczas zajęć edukacyjnych organizowanych przez szkołę.</w:t>
      </w:r>
    </w:p>
    <w:p w14:paraId="6BCE335D" w14:textId="77777777" w:rsidR="00F4618A" w:rsidRDefault="00F4618A" w:rsidP="00755F10">
      <w:pPr>
        <w:pStyle w:val="Akapitzlist"/>
        <w:numPr>
          <w:ilvl w:val="0"/>
          <w:numId w:val="119"/>
        </w:numPr>
      </w:pPr>
      <w:r>
        <w:t>Nauczyciel jest zobowiązany skrupulatnie przestrzegać i stosować przepisy i zarządzenia odnośnie bhp i p/</w:t>
      </w:r>
      <w:proofErr w:type="spellStart"/>
      <w:r>
        <w:t>poż</w:t>
      </w:r>
      <w:proofErr w:type="spellEnd"/>
      <w:r>
        <w:t>., a także odbywać wymagane szkolenia z tego zakresu.</w:t>
      </w:r>
    </w:p>
    <w:p w14:paraId="60955AF6" w14:textId="77777777" w:rsidR="00F4618A" w:rsidRDefault="00F4618A" w:rsidP="00755F10">
      <w:pPr>
        <w:pStyle w:val="Akapitzlist"/>
        <w:numPr>
          <w:ilvl w:val="0"/>
          <w:numId w:val="119"/>
        </w:numPr>
      </w:pPr>
      <w:r>
        <w:t>Nauczyciel jest zobowiązany pełnić dyżur w godzinach i miejscach wyznaczonych przez dyrektora Zespołu. W czasie dyżuru nauczyciel jest zobowiązany do:</w:t>
      </w:r>
    </w:p>
    <w:p w14:paraId="5CCF8A06" w14:textId="77777777" w:rsidR="00F4618A" w:rsidRDefault="00F4618A" w:rsidP="00755F10">
      <w:pPr>
        <w:pStyle w:val="Akapitzlist"/>
        <w:numPr>
          <w:ilvl w:val="1"/>
          <w:numId w:val="119"/>
        </w:numPr>
      </w:pPr>
      <w:r>
        <w:lastRenderedPageBreak/>
        <w:t>punktualnego rozpoczynania dyżuru i ciągłej obecności w miejscu podlegającym jego nadzorowi;</w:t>
      </w:r>
    </w:p>
    <w:p w14:paraId="20EEEF49" w14:textId="77777777" w:rsidR="00F4618A" w:rsidRDefault="00F4618A" w:rsidP="00755F10">
      <w:pPr>
        <w:pStyle w:val="Akapitzlist"/>
        <w:numPr>
          <w:ilvl w:val="1"/>
          <w:numId w:val="119"/>
        </w:numPr>
      </w:pPr>
      <w:r>
        <w:t xml:space="preserve">aktywnego pełnienia dyżuru – reagowania na wszelkie przejawy </w:t>
      </w:r>
      <w:proofErr w:type="spellStart"/>
      <w:r>
        <w:t>zachowań</w:t>
      </w:r>
      <w:proofErr w:type="spellEnd"/>
      <w:r>
        <w:t xml:space="preserve">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095E749A" w14:textId="77777777" w:rsidR="00F4618A" w:rsidRDefault="00F4618A" w:rsidP="00755F10">
      <w:pPr>
        <w:pStyle w:val="Akapitzlist"/>
        <w:numPr>
          <w:ilvl w:val="1"/>
          <w:numId w:val="119"/>
        </w:numPr>
      </w:pPr>
      <w:r>
        <w:t xml:space="preserve">przestrzegania zakazu otwierania okien na korytarzach, obowiązku zamykania drzwi do </w:t>
      </w:r>
      <w:proofErr w:type="spellStart"/>
      <w:r>
        <w:t>sal</w:t>
      </w:r>
      <w:proofErr w:type="spellEnd"/>
      <w:r>
        <w:t xml:space="preserve"> lekcyjnych;</w:t>
      </w:r>
    </w:p>
    <w:p w14:paraId="07ABEA73" w14:textId="77777777" w:rsidR="00F4618A" w:rsidRDefault="00F4618A" w:rsidP="00755F10">
      <w:pPr>
        <w:pStyle w:val="Akapitzlist"/>
        <w:numPr>
          <w:ilvl w:val="1"/>
          <w:numId w:val="119"/>
        </w:numPr>
      </w:pPr>
      <w:r>
        <w:t>dbania, by uczniowie nie śmiecili, nie brudzili, nie dewastowali ścian, ławek i innych urządzeń szkolnych oraz by nie niszczyli roślin i dekoracji;</w:t>
      </w:r>
    </w:p>
    <w:p w14:paraId="694E0196" w14:textId="77777777" w:rsidR="00F4618A" w:rsidRDefault="00F4618A" w:rsidP="00755F10">
      <w:pPr>
        <w:pStyle w:val="Akapitzlist"/>
        <w:numPr>
          <w:ilvl w:val="1"/>
          <w:numId w:val="119"/>
        </w:numPr>
      </w:pPr>
      <w:r>
        <w:t xml:space="preserve">zwracania uwagi na przestrzeganie przez uczniów ustalonych zasad wchodzenia do budynku szkolnego lub </w:t>
      </w:r>
      <w:proofErr w:type="spellStart"/>
      <w:r>
        <w:t>sal</w:t>
      </w:r>
      <w:proofErr w:type="spellEnd"/>
      <w:r>
        <w:t xml:space="preserve"> lekcyjnych;</w:t>
      </w:r>
    </w:p>
    <w:p w14:paraId="709FC017" w14:textId="20FCC50A" w:rsidR="00F4618A" w:rsidRPr="005824D4" w:rsidRDefault="00F4618A" w:rsidP="00755F10">
      <w:pPr>
        <w:pStyle w:val="Akapitzlist"/>
        <w:numPr>
          <w:ilvl w:val="1"/>
          <w:numId w:val="119"/>
        </w:numPr>
      </w:pPr>
      <w:r w:rsidRPr="005824D4">
        <w:t>egzekwowania , by uczniowie nie opuszczali terenu Zespołu podczas</w:t>
      </w:r>
      <w:r w:rsidR="00F457D5" w:rsidRPr="005824D4">
        <w:t xml:space="preserve"> zajęć dydaktyczno-wychowawczych i innych organizowanych przez </w:t>
      </w:r>
      <w:r w:rsidR="00BC3077" w:rsidRPr="005824D4">
        <w:t>placówkę</w:t>
      </w:r>
      <w:r w:rsidR="00F457D5" w:rsidRPr="005824D4">
        <w:t>, a także podczas</w:t>
      </w:r>
      <w:r w:rsidRPr="005824D4">
        <w:t xml:space="preserve"> przerw</w:t>
      </w:r>
      <w:r w:rsidR="00F457D5" w:rsidRPr="005824D4">
        <w:t xml:space="preserve"> międzylekcyjnych</w:t>
      </w:r>
      <w:r w:rsidRPr="005824D4">
        <w:t>;</w:t>
      </w:r>
      <w:r w:rsidR="00F457D5" w:rsidRPr="005824D4">
        <w:t xml:space="preserve"> </w:t>
      </w:r>
    </w:p>
    <w:p w14:paraId="3B992213" w14:textId="77777777" w:rsidR="00F4618A" w:rsidRDefault="00F4618A" w:rsidP="00755F10">
      <w:pPr>
        <w:pStyle w:val="Akapitzlist"/>
        <w:numPr>
          <w:ilvl w:val="1"/>
          <w:numId w:val="119"/>
        </w:numPr>
      </w:pPr>
      <w:r>
        <w:t>niedopuszczanie do palenia papierosów na terenie Zespołu – szczególnie w toaletach szkolnych;</w:t>
      </w:r>
    </w:p>
    <w:p w14:paraId="7CBD0625" w14:textId="77777777" w:rsidR="00F4618A" w:rsidRDefault="00F4618A" w:rsidP="00755F10">
      <w:pPr>
        <w:pStyle w:val="Akapitzlist"/>
        <w:numPr>
          <w:ilvl w:val="1"/>
          <w:numId w:val="119"/>
        </w:numPr>
      </w:pPr>
      <w:r>
        <w:t>natychmiastowego zgłoszenia dyrekcji Zespołu faktu zaistnienia wypadku i podjęcia działań zmierzających do udzielenia pierwszej pomocy i zapewnienia dalszej opieki oraz zabezpieczenia miejsca wypadku.</w:t>
      </w:r>
    </w:p>
    <w:p w14:paraId="7AA1B213" w14:textId="5EAA36D7" w:rsidR="00F4618A" w:rsidRDefault="00F4618A" w:rsidP="00755F10">
      <w:pPr>
        <w:pStyle w:val="Akapitzlist"/>
        <w:numPr>
          <w:ilvl w:val="0"/>
          <w:numId w:val="119"/>
        </w:numPr>
      </w:pPr>
      <w:r>
        <w:t>Nauczyciel nie może pod żadnym pozorem zejść z dyżuru bez ustalenia zastępstwa i poinformowania o tym fakcie dyrektora Zespołu lub wicedyrektora;</w:t>
      </w:r>
    </w:p>
    <w:p w14:paraId="28396DD4" w14:textId="0DB11CCA" w:rsidR="00F4618A" w:rsidRDefault="00F4618A" w:rsidP="00755F10">
      <w:pPr>
        <w:pStyle w:val="Akapitzlist"/>
        <w:numPr>
          <w:ilvl w:val="0"/>
          <w:numId w:val="119"/>
        </w:numPr>
      </w:pPr>
      <w: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3E371949" w14:textId="7B8A8F87" w:rsidR="00F4618A" w:rsidRDefault="00F4618A" w:rsidP="00755F10">
      <w:pPr>
        <w:pStyle w:val="Akapitzlist"/>
        <w:numPr>
          <w:ilvl w:val="0"/>
          <w:numId w:val="119"/>
        </w:numPr>
      </w:pPr>
      <w:r>
        <w:t>Jeżeli stan zagrożenia powstanie lub ujawni się w czasie prowadzonych przez nauczyciela zajęć, to nauczyciel jest zobowiązany do niezwłocznego przerwania tych zajęć i wyprowadzenia z zagrożonych miejsc osób powierzonych opiece.</w:t>
      </w:r>
    </w:p>
    <w:p w14:paraId="62D1D2FE" w14:textId="6968FBA3" w:rsidR="00F4618A" w:rsidRDefault="00F4618A" w:rsidP="00755F10">
      <w:pPr>
        <w:pStyle w:val="Akapitzlist"/>
        <w:numPr>
          <w:ilvl w:val="0"/>
          <w:numId w:val="119"/>
        </w:numPr>
      </w:pPr>
      <w: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2698536F" w14:textId="7AA00EE9" w:rsidR="00F4618A" w:rsidRDefault="00F4618A" w:rsidP="00755F10">
      <w:pPr>
        <w:pStyle w:val="Akapitzlist"/>
        <w:numPr>
          <w:ilvl w:val="0"/>
          <w:numId w:val="119"/>
        </w:numPr>
      </w:pPr>
      <w:r>
        <w:t>Nie rozpoczynanie zajęć, jeżeli w pomieszczeniach lub innych miejscach, w których mają być prowadzone zajęcia stan znajdującego się wyposażenia stwarza zagrożenia dla bezpieczeństwa.</w:t>
      </w:r>
    </w:p>
    <w:p w14:paraId="3CC59826" w14:textId="32B8E7C4" w:rsidR="00F4618A" w:rsidRDefault="00F4618A" w:rsidP="00755F10">
      <w:pPr>
        <w:pStyle w:val="Akapitzlist"/>
        <w:numPr>
          <w:ilvl w:val="0"/>
          <w:numId w:val="119"/>
        </w:numPr>
      </w:pPr>
      <w:r>
        <w:t>Nauczyciele zobowiązani są do przestrzegania ustalonych godzin rozpoczynania</w:t>
      </w:r>
      <w:r w:rsidR="002C2E75">
        <w:t xml:space="preserve"> </w:t>
      </w:r>
      <w:r>
        <w:t>kończenia zajęć edukacyjnych oraz respektowania prawa uczniów do pełnych przerw międzysekcyjnych.</w:t>
      </w:r>
    </w:p>
    <w:p w14:paraId="036AC6F2" w14:textId="00A41B53" w:rsidR="00F4618A" w:rsidRDefault="00F4618A" w:rsidP="00755F10">
      <w:pPr>
        <w:pStyle w:val="Akapitzlist"/>
        <w:numPr>
          <w:ilvl w:val="0"/>
          <w:numId w:val="119"/>
        </w:numPr>
      </w:pPr>
      <w:r>
        <w:t xml:space="preserve">Nauczyciel ma obowiązek zapoznać się i przestrzegać </w:t>
      </w:r>
      <w:r w:rsidRPr="0059212F">
        <w:rPr>
          <w:i/>
        </w:rPr>
        <w:t>Instrukcji Bezpieczeństwa Pożarowego</w:t>
      </w:r>
      <w:r>
        <w:t xml:space="preserve"> w szkole.</w:t>
      </w:r>
    </w:p>
    <w:p w14:paraId="325EDCED" w14:textId="497DF81C" w:rsidR="00F4618A" w:rsidRDefault="00F4618A" w:rsidP="00755F10">
      <w:pPr>
        <w:pStyle w:val="Akapitzlist"/>
        <w:numPr>
          <w:ilvl w:val="0"/>
          <w:numId w:val="119"/>
        </w:numPr>
      </w:pPr>
      <w:r>
        <w:t xml:space="preserve">Nauczyciel organizujący wyjście uczniów ze szkoły lub wycieczkę ma obowiązek przestrzegać zasad ujętych w procedurze </w:t>
      </w:r>
      <w:r w:rsidRPr="0059212F">
        <w:rPr>
          <w:i/>
        </w:rPr>
        <w:t>Organizacji wycieczek szkolnych i zagranicznych</w:t>
      </w:r>
      <w:r>
        <w:t>, obowiązującej w Szkole.</w:t>
      </w:r>
    </w:p>
    <w:p w14:paraId="7C4E2D9C" w14:textId="1CE2F281" w:rsidR="00F4618A" w:rsidRDefault="00F4618A" w:rsidP="00755F10">
      <w:pPr>
        <w:pStyle w:val="Akapitzlist"/>
        <w:numPr>
          <w:ilvl w:val="0"/>
          <w:numId w:val="119"/>
        </w:numPr>
      </w:pPr>
      <w:r>
        <w:t>Nauczyciel w trakcie prowadzonych zajęć w klasie :</w:t>
      </w:r>
    </w:p>
    <w:p w14:paraId="5E38BEBE" w14:textId="19318C60" w:rsidR="00F4618A" w:rsidRDefault="00F4618A" w:rsidP="00755F10">
      <w:pPr>
        <w:pStyle w:val="Akapitzlist"/>
        <w:numPr>
          <w:ilvl w:val="1"/>
          <w:numId w:val="119"/>
        </w:numPr>
      </w:pPr>
      <w:r>
        <w:t xml:space="preserve">ma obowiązek wejść do sali pierwszy , by sprawdzić czy warunki do prowadzenia lekcji nie zagrażają bezpieczeństwu uczniów i nauczyciela. Jeżeli sala lekcyjna nie odpowiada </w:t>
      </w:r>
      <w:r>
        <w:lastRenderedPageBreak/>
        <w:t>warunkom bezpieczeństwa nauczyciel ma obowiązek zgłosić to do dyrektora Zespołu celem usunięcia usterek. Do czasu naprawienia usterek nauczyciel ma prawo odmówić prowadzenia zajęć w danym miejscu;</w:t>
      </w:r>
    </w:p>
    <w:p w14:paraId="41FA6FA4" w14:textId="27F5BBC7" w:rsidR="00F4618A" w:rsidRDefault="00F4618A" w:rsidP="00755F10">
      <w:pPr>
        <w:pStyle w:val="Akapitzlist"/>
        <w:numPr>
          <w:ilvl w:val="1"/>
          <w:numId w:val="119"/>
        </w:numPr>
      </w:pPr>
      <w:r>
        <w:t>podczas zajęć nauczyciel nie może pozostawić uczniów bez żadnej opieki;</w:t>
      </w:r>
    </w:p>
    <w:p w14:paraId="3F99C0A4" w14:textId="3371988A" w:rsidR="00F4618A" w:rsidRDefault="00F4618A" w:rsidP="00755F10">
      <w:pPr>
        <w:pStyle w:val="Akapitzlist"/>
        <w:numPr>
          <w:ilvl w:val="1"/>
          <w:numId w:val="119"/>
        </w:numPr>
      </w:pPr>
      <w: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Zespołu;</w:t>
      </w:r>
    </w:p>
    <w:p w14:paraId="08803A29" w14:textId="3D0CE9C9" w:rsidR="00F4618A" w:rsidRDefault="00F4618A" w:rsidP="00755F10">
      <w:pPr>
        <w:pStyle w:val="Akapitzlist"/>
        <w:numPr>
          <w:ilvl w:val="1"/>
          <w:numId w:val="119"/>
        </w:numPr>
      </w:pPr>
      <w:r>
        <w:t>nauczyciel powinien kontrolować właściwą postawę uczniów w czasie zajęć. Korygować zauważone błędy i dbać o czystość, ład i porządek podczas trwania lekcji i po jej zakończeniu;</w:t>
      </w:r>
    </w:p>
    <w:p w14:paraId="3A43DD8F" w14:textId="49BEF013" w:rsidR="00F4618A" w:rsidRDefault="00F4618A" w:rsidP="00755F10">
      <w:pPr>
        <w:pStyle w:val="Akapitzlist"/>
        <w:numPr>
          <w:ilvl w:val="1"/>
          <w:numId w:val="119"/>
        </w:numPr>
      </w:pPr>
      <w:r>
        <w:t>po skończonej lekcji nauczyciel powinien sam otworzyć drzwi, by nie dopuścić do gwałtownego ich otwarcia przez wybiegających uczniów;</w:t>
      </w:r>
    </w:p>
    <w:p w14:paraId="5897864C" w14:textId="4E9F20EC" w:rsidR="00F4618A" w:rsidRDefault="00F4618A" w:rsidP="00755F10">
      <w:pPr>
        <w:pStyle w:val="Akapitzlist"/>
        <w:numPr>
          <w:ilvl w:val="1"/>
          <w:numId w:val="119"/>
        </w:numPr>
      </w:pPr>
      <w:r>
        <w:t>uczniów chcących skorzystać z toalety nauczyciel zwalnia pojedynczo;</w:t>
      </w:r>
    </w:p>
    <w:p w14:paraId="4807F929" w14:textId="4E3E7F1B" w:rsidR="00F4618A" w:rsidRDefault="00F4618A" w:rsidP="00755F10">
      <w:pPr>
        <w:pStyle w:val="Akapitzlist"/>
        <w:numPr>
          <w:ilvl w:val="1"/>
          <w:numId w:val="119"/>
        </w:numPr>
      </w:pPr>
      <w:r>
        <w:t>przed rozpoczęciem lekcji nauczyciel zobowiązany jest do wywietrzenia sali lekcyjnej, zapewnienia właściwego oświetlenia i temperatury;</w:t>
      </w:r>
    </w:p>
    <w:p w14:paraId="74EE74C8" w14:textId="20E3624A" w:rsidR="00F4618A" w:rsidRDefault="00F4618A" w:rsidP="00755F10">
      <w:pPr>
        <w:pStyle w:val="Akapitzlist"/>
        <w:numPr>
          <w:ilvl w:val="1"/>
          <w:numId w:val="119"/>
        </w:numPr>
      </w:pPr>
      <w:r>
        <w:t>nauczyciel ustala zasady korzystania z sali lekcyjnej.</w:t>
      </w:r>
    </w:p>
    <w:p w14:paraId="7B030328" w14:textId="2EA5921E" w:rsidR="00F4618A" w:rsidRDefault="00F4618A" w:rsidP="00755F10">
      <w:pPr>
        <w:pStyle w:val="Akapitzlist"/>
        <w:numPr>
          <w:ilvl w:val="0"/>
          <w:numId w:val="119"/>
        </w:numPr>
      </w:pPr>
      <w:r>
        <w:t>Wychowawcy klas są zobowiązani zapoznać uczniów z:</w:t>
      </w:r>
    </w:p>
    <w:p w14:paraId="3D9D01F4" w14:textId="3984971A" w:rsidR="00F4618A" w:rsidRDefault="00F4618A" w:rsidP="00755F10">
      <w:pPr>
        <w:pStyle w:val="Akapitzlist"/>
        <w:numPr>
          <w:ilvl w:val="1"/>
          <w:numId w:val="119"/>
        </w:numPr>
      </w:pPr>
      <w:r>
        <w:t>zasadami postępowania w razie zauważenia ognia;</w:t>
      </w:r>
    </w:p>
    <w:p w14:paraId="4B60C12F" w14:textId="17DDF820" w:rsidR="00F4618A" w:rsidRDefault="00F4618A" w:rsidP="00755F10">
      <w:pPr>
        <w:pStyle w:val="Akapitzlist"/>
        <w:numPr>
          <w:ilvl w:val="1"/>
          <w:numId w:val="119"/>
        </w:numPr>
      </w:pPr>
      <w:r>
        <w:t>sygnałami alarmowymi na wypadek zagrożenia;</w:t>
      </w:r>
    </w:p>
    <w:p w14:paraId="59E01638" w14:textId="6969B8A8" w:rsidR="00F4618A" w:rsidRDefault="00F4618A" w:rsidP="00755F10">
      <w:pPr>
        <w:pStyle w:val="Akapitzlist"/>
        <w:numPr>
          <w:ilvl w:val="1"/>
          <w:numId w:val="119"/>
        </w:numPr>
      </w:pPr>
      <w:r>
        <w:t>planami ewakuacji, oznakowaniem dróg ewakuacyjnych;</w:t>
      </w:r>
    </w:p>
    <w:p w14:paraId="04C13CA3" w14:textId="06FE6B5E" w:rsidR="00F4618A" w:rsidRDefault="00F4618A" w:rsidP="00755F10">
      <w:pPr>
        <w:pStyle w:val="Akapitzlist"/>
        <w:numPr>
          <w:ilvl w:val="1"/>
          <w:numId w:val="119"/>
        </w:numPr>
      </w:pPr>
      <w:r>
        <w:t>zasadami zachowania i wynikającymi z tego obowiązkami w czasie zagrożenia.</w:t>
      </w:r>
    </w:p>
    <w:p w14:paraId="477F01BC" w14:textId="5A1DED48" w:rsidR="006B3E77" w:rsidRPr="00167DBC" w:rsidRDefault="006B3E77" w:rsidP="002A0837">
      <w:pPr>
        <w:pStyle w:val="Nagwek2"/>
      </w:pPr>
      <w:bookmarkStart w:id="57" w:name="_Toc25598711"/>
      <w:r w:rsidRPr="00167DBC">
        <w:t>Pracownicy administracji i obsługi w szkole</w:t>
      </w:r>
      <w:bookmarkEnd w:id="57"/>
    </w:p>
    <w:p w14:paraId="6E726648" w14:textId="77777777" w:rsidR="006B3E77" w:rsidRDefault="006B3E77" w:rsidP="00946CE2">
      <w:pPr>
        <w:pStyle w:val="SParagraf"/>
      </w:pPr>
    </w:p>
    <w:p w14:paraId="35CAC1F5" w14:textId="6D5C1BA5" w:rsidR="006B3E77" w:rsidRDefault="006B3E77" w:rsidP="00755F10">
      <w:pPr>
        <w:pStyle w:val="Akapitzlist"/>
        <w:numPr>
          <w:ilvl w:val="0"/>
          <w:numId w:val="120"/>
        </w:numPr>
      </w:pPr>
      <w:r>
        <w:t>Pracownicy zatrudnieni na umowę o pracę w szkole są pracownikami samorządowymi i podlegają regulacjom ustawy o pracownikach samorządowych.</w:t>
      </w:r>
    </w:p>
    <w:p w14:paraId="3E7F99C3" w14:textId="1ED1B010" w:rsidR="006B3E77" w:rsidRDefault="006B3E77" w:rsidP="00755F10">
      <w:pPr>
        <w:pStyle w:val="Akapitzlist"/>
        <w:numPr>
          <w:ilvl w:val="0"/>
          <w:numId w:val="120"/>
        </w:numPr>
      </w:pPr>
      <w:r>
        <w:t>Pracownik zatrudniony w szkole zobowiązany jest przestrzegać szczegółowy zakres obowiązków na zajmowanym stanowisku. Przyjęcie szczegółowego zakresu obowiązków jest potwierdzane podpisem pracownika.</w:t>
      </w:r>
    </w:p>
    <w:p w14:paraId="403AABCD" w14:textId="1786860F" w:rsidR="006B3E77" w:rsidRDefault="006B3E77" w:rsidP="00755F10">
      <w:pPr>
        <w:pStyle w:val="Akapitzlist"/>
        <w:numPr>
          <w:ilvl w:val="0"/>
          <w:numId w:val="120"/>
        </w:numPr>
      </w:pPr>
      <w:r>
        <w:t>Do podstawowych obowiązków pracownika samorządowego należy w szczególności:</w:t>
      </w:r>
    </w:p>
    <w:p w14:paraId="25DDA8C6" w14:textId="1367FDF6" w:rsidR="006B3E77" w:rsidRDefault="006B3E77" w:rsidP="00755F10">
      <w:pPr>
        <w:pStyle w:val="Akapitzlist"/>
        <w:numPr>
          <w:ilvl w:val="1"/>
          <w:numId w:val="120"/>
        </w:numPr>
      </w:pPr>
      <w:r>
        <w:t>przestrzeganie Konstytucji Rzeczypospolitej Polskiej i innych przepisów prawa;</w:t>
      </w:r>
    </w:p>
    <w:p w14:paraId="43A06A7A" w14:textId="325574A0" w:rsidR="006B3E77" w:rsidRDefault="006B3E77" w:rsidP="00755F10">
      <w:pPr>
        <w:pStyle w:val="Akapitzlist"/>
        <w:numPr>
          <w:ilvl w:val="1"/>
          <w:numId w:val="120"/>
        </w:numPr>
      </w:pPr>
      <w:r>
        <w:t>wykonywanie zadań sumiennie, sprawnie i bezstronnie;</w:t>
      </w:r>
    </w:p>
    <w:p w14:paraId="7C21AD26" w14:textId="7E9196DC" w:rsidR="006B3E77" w:rsidRDefault="006B3E77" w:rsidP="00755F10">
      <w:pPr>
        <w:pStyle w:val="Akapitzlist"/>
        <w:numPr>
          <w:ilvl w:val="1"/>
          <w:numId w:val="120"/>
        </w:numPr>
      </w:pPr>
      <w:r>
        <w:t>udzielanie informacji organom, instytucjom i osobom fizycznym oraz udostępnianie dokumentów znajdujących się w posiadaniu jednostki, w której pracownik jest zatrudniony, jeżeli prawo tego nie zabrania;</w:t>
      </w:r>
    </w:p>
    <w:p w14:paraId="32FC7B0C" w14:textId="2311D7D4" w:rsidR="006B3E77" w:rsidRDefault="006B3E77" w:rsidP="00755F10">
      <w:pPr>
        <w:pStyle w:val="Akapitzlist"/>
        <w:numPr>
          <w:ilvl w:val="1"/>
          <w:numId w:val="120"/>
        </w:numPr>
      </w:pPr>
      <w:r>
        <w:t>dochowanie tajemnicy ustawowo chronionej;</w:t>
      </w:r>
    </w:p>
    <w:p w14:paraId="1B095919" w14:textId="11C08DEF" w:rsidR="006B3E77" w:rsidRDefault="006B3E77" w:rsidP="00755F10">
      <w:pPr>
        <w:pStyle w:val="Akapitzlist"/>
        <w:numPr>
          <w:ilvl w:val="1"/>
          <w:numId w:val="120"/>
        </w:numPr>
      </w:pPr>
      <w:r>
        <w:t>zachowanie uprzejmości i życzliwości w kontaktach z obywatelami, zwierzchnikami, podwładnymi oraz współpracownikami;</w:t>
      </w:r>
    </w:p>
    <w:p w14:paraId="50ABD079" w14:textId="1284F53B" w:rsidR="006B3E77" w:rsidRDefault="006B3E77" w:rsidP="00755F10">
      <w:pPr>
        <w:pStyle w:val="Akapitzlist"/>
        <w:numPr>
          <w:ilvl w:val="1"/>
          <w:numId w:val="120"/>
        </w:numPr>
      </w:pPr>
      <w:r>
        <w:t>zachowanie się z godnością w miejscu pracy i poza nim;</w:t>
      </w:r>
    </w:p>
    <w:p w14:paraId="6A699B3B" w14:textId="5EE1ABB4" w:rsidR="006B3E77" w:rsidRDefault="006B3E77" w:rsidP="00755F10">
      <w:pPr>
        <w:pStyle w:val="Akapitzlist"/>
        <w:numPr>
          <w:ilvl w:val="1"/>
          <w:numId w:val="120"/>
        </w:numPr>
      </w:pPr>
      <w:r>
        <w:t>stałe podnoszenie umiejętności i kwalifikacji zawodowych;</w:t>
      </w:r>
    </w:p>
    <w:p w14:paraId="70750823" w14:textId="357EDC99" w:rsidR="006B3E77" w:rsidRDefault="006B3E77" w:rsidP="00755F10">
      <w:pPr>
        <w:pStyle w:val="Akapitzlist"/>
        <w:numPr>
          <w:ilvl w:val="1"/>
          <w:numId w:val="120"/>
        </w:numPr>
      </w:pPr>
      <w:r>
        <w:t>sumienne i staranne wykonywanie poleceń przełożonego;</w:t>
      </w:r>
    </w:p>
    <w:p w14:paraId="54C62185" w14:textId="60FBC343" w:rsidR="006B3E77" w:rsidRDefault="006B3E77" w:rsidP="00755F10">
      <w:pPr>
        <w:pStyle w:val="Akapitzlist"/>
        <w:numPr>
          <w:ilvl w:val="1"/>
          <w:numId w:val="120"/>
        </w:numPr>
      </w:pPr>
      <w:r>
        <w:t>złożenie oświadczenia przez pracowników na stanowiskach urzędniczych o prowadzeniu działalności gospodarczej, zgodnie z wymogami ustawy;</w:t>
      </w:r>
    </w:p>
    <w:p w14:paraId="5000E06E" w14:textId="71D70585" w:rsidR="006B3E77" w:rsidRDefault="006B3E77" w:rsidP="00755F10">
      <w:pPr>
        <w:pStyle w:val="Akapitzlist"/>
        <w:numPr>
          <w:ilvl w:val="1"/>
          <w:numId w:val="120"/>
        </w:numPr>
      </w:pPr>
      <w:r>
        <w:t>złożenie przez pracownika na stanowiskach urzędniczych, na życzenie Dyrektora Zespołu, oświadczenia o stanie majątkowym.</w:t>
      </w:r>
    </w:p>
    <w:p w14:paraId="1E913075" w14:textId="77777777" w:rsidR="00946CE2" w:rsidRDefault="00946CE2" w:rsidP="00946CE2">
      <w:pPr>
        <w:pStyle w:val="SParagraf"/>
      </w:pPr>
    </w:p>
    <w:p w14:paraId="4CAEB221" w14:textId="2A47C65A" w:rsidR="006B3E77" w:rsidRDefault="006B3E77" w:rsidP="00755F10">
      <w:pPr>
        <w:pStyle w:val="Akapitzlist"/>
        <w:numPr>
          <w:ilvl w:val="0"/>
          <w:numId w:val="121"/>
        </w:numPr>
      </w:pPr>
      <w:r>
        <w:t>Zakresy zadań na poszczególnych stanowiskach pracy określa Regulamin Organizacyjny Zespołu.</w:t>
      </w:r>
    </w:p>
    <w:p w14:paraId="25FA96AC" w14:textId="76D0802C" w:rsidR="00167DBC" w:rsidRPr="00B84BD8" w:rsidRDefault="00167DBC" w:rsidP="002A0837">
      <w:pPr>
        <w:pStyle w:val="Nagwek2"/>
      </w:pPr>
      <w:bookmarkStart w:id="58" w:name="_Toc25598712"/>
      <w:r w:rsidRPr="00B84BD8">
        <w:t>Wicedyrektorzy i inne stanowiska kierownicze w szkole</w:t>
      </w:r>
      <w:bookmarkEnd w:id="58"/>
    </w:p>
    <w:p w14:paraId="1972FCFC" w14:textId="77777777" w:rsidR="00167DBC" w:rsidRDefault="00167DBC" w:rsidP="00946CE2">
      <w:pPr>
        <w:pStyle w:val="SParagraf"/>
      </w:pPr>
    </w:p>
    <w:p w14:paraId="6B60015F" w14:textId="3EEC8768" w:rsidR="00167DBC" w:rsidRPr="00CB79EF" w:rsidRDefault="00167DBC" w:rsidP="00946CE2">
      <w:pPr>
        <w:rPr>
          <w:b/>
        </w:rPr>
      </w:pPr>
      <w:r w:rsidRPr="00CB79EF">
        <w:rPr>
          <w:b/>
        </w:rPr>
        <w:t>Wicedyrektorzy i inne stanowiska kierownicze w szkole</w:t>
      </w:r>
    </w:p>
    <w:p w14:paraId="5D2191B2" w14:textId="6553C9D7" w:rsidR="00167DBC" w:rsidRDefault="00167DBC" w:rsidP="007B3313">
      <w:r>
        <w:t>Stanowiska wicedyrektora Zespołu i inne stanowiska kierownicze, przypadkach uzasadnionych potrzebami organizacyjnymi Zespołu, tworzy Dyrektor Zespołu, za zgodą organu prowadzącego.</w:t>
      </w:r>
      <w:r w:rsidR="00B84BD8">
        <w:t xml:space="preserve"> </w:t>
      </w:r>
      <w:r>
        <w:t>Po zasięgnięciu opinii Rady Pedagogicznej, R</w:t>
      </w:r>
      <w:r w:rsidR="00ED2FBE">
        <w:t xml:space="preserve">ady </w:t>
      </w:r>
      <w:r>
        <w:t>R</w:t>
      </w:r>
      <w:r w:rsidR="00ED2FBE">
        <w:t>odziców</w:t>
      </w:r>
      <w:r>
        <w:t xml:space="preserve"> oraz organu prowadzącego Dyrektor Zespołu powołuje osobę na stanowisko wicedyrektora lub inne kierownicze.</w:t>
      </w:r>
    </w:p>
    <w:p w14:paraId="27A6A3F4" w14:textId="77777777" w:rsidR="00946CE2" w:rsidRDefault="00946CE2" w:rsidP="00946CE2">
      <w:pPr>
        <w:pStyle w:val="SParagraf"/>
      </w:pPr>
    </w:p>
    <w:p w14:paraId="6BDF40FD" w14:textId="08FE87A6" w:rsidR="00167DBC" w:rsidRDefault="00167DBC" w:rsidP="007B3313">
      <w:r>
        <w:t>W szkole utworzone jest stanowisko wicedyrektora ds. pedagogicznych i kształcenia zawodowego</w:t>
      </w:r>
      <w:r w:rsidR="00B84BD8">
        <w:t xml:space="preserve"> i </w:t>
      </w:r>
      <w:r>
        <w:t>wicedyrektora ds. pedagogicznych i kształcenia ogólnego. Na stanowiska kierownicze powołuje Dyrektor Zespołu po zasięgnięciu opinii Rady Pedagogicznej i organu prowadzącego.</w:t>
      </w:r>
    </w:p>
    <w:p w14:paraId="5A8DB250" w14:textId="77777777" w:rsidR="00946CE2" w:rsidRDefault="00946CE2" w:rsidP="00946CE2">
      <w:pPr>
        <w:pStyle w:val="SParagraf"/>
      </w:pPr>
    </w:p>
    <w:p w14:paraId="6ECD1641" w14:textId="45116843" w:rsidR="00167DBC" w:rsidRPr="00CB79EF" w:rsidRDefault="00167DBC" w:rsidP="00946CE2">
      <w:pPr>
        <w:rPr>
          <w:b/>
        </w:rPr>
      </w:pPr>
      <w:r w:rsidRPr="00CB79EF">
        <w:rPr>
          <w:b/>
        </w:rPr>
        <w:t>Zakres obowiązków wicedyrektorów</w:t>
      </w:r>
    </w:p>
    <w:p w14:paraId="4CDBAEA1" w14:textId="77777777" w:rsidR="00167DBC" w:rsidRDefault="00167DBC" w:rsidP="00755F10">
      <w:pPr>
        <w:pStyle w:val="Akapitzlist"/>
        <w:numPr>
          <w:ilvl w:val="0"/>
          <w:numId w:val="122"/>
        </w:numPr>
      </w:pPr>
      <w:r>
        <w:t>Do zadań Wicedyrektorów należy w szczególności:</w:t>
      </w:r>
    </w:p>
    <w:p w14:paraId="22C72970" w14:textId="77777777" w:rsidR="00167DBC" w:rsidRDefault="00167DBC" w:rsidP="00755F10">
      <w:pPr>
        <w:pStyle w:val="Akapitzlist"/>
        <w:numPr>
          <w:ilvl w:val="1"/>
          <w:numId w:val="122"/>
        </w:numPr>
      </w:pPr>
      <w:r>
        <w:t>sprawowanie nadzoru pedagogicznego zgodnie z odrębnymi przepisami, w tym prowadzenie obserwacji u wskazanych przez dyrektora nauczycieli;</w:t>
      </w:r>
    </w:p>
    <w:p w14:paraId="4D8D6416" w14:textId="77777777" w:rsidR="00167DBC" w:rsidRDefault="00167DBC" w:rsidP="00755F10">
      <w:pPr>
        <w:pStyle w:val="Akapitzlist"/>
        <w:numPr>
          <w:ilvl w:val="1"/>
          <w:numId w:val="122"/>
        </w:numPr>
      </w:pPr>
      <w:r>
        <w:t>nadzór nad Samorządem Uczniowskim;</w:t>
      </w:r>
    </w:p>
    <w:p w14:paraId="444574E3" w14:textId="1EAC5418" w:rsidR="00167DBC" w:rsidRDefault="00167DBC" w:rsidP="00755F10">
      <w:pPr>
        <w:pStyle w:val="Akapitzlist"/>
        <w:numPr>
          <w:ilvl w:val="1"/>
          <w:numId w:val="122"/>
        </w:numPr>
      </w:pPr>
      <w:r>
        <w:t>kierowanie Komisją Stypendialną;</w:t>
      </w:r>
    </w:p>
    <w:p w14:paraId="37A1FA96" w14:textId="28F01D9A" w:rsidR="00167DBC" w:rsidRDefault="00167DBC" w:rsidP="00755F10">
      <w:pPr>
        <w:pStyle w:val="Akapitzlist"/>
        <w:numPr>
          <w:ilvl w:val="1"/>
          <w:numId w:val="122"/>
        </w:numPr>
      </w:pPr>
      <w:r>
        <w:t>udostępnianie informacji uczniom, rodzicom i nauczycielom o formach pomocy materialnej uczniom;</w:t>
      </w:r>
    </w:p>
    <w:p w14:paraId="5C172954" w14:textId="23630629" w:rsidR="00167DBC" w:rsidRDefault="00167DBC" w:rsidP="00755F10">
      <w:pPr>
        <w:pStyle w:val="Akapitzlist"/>
        <w:numPr>
          <w:ilvl w:val="1"/>
          <w:numId w:val="122"/>
        </w:numPr>
      </w:pPr>
      <w:r>
        <w:t>prowadzenie ewidencji godzin ponadwymiarowych i przekazywanie jej do księgowości;</w:t>
      </w:r>
    </w:p>
    <w:p w14:paraId="7F995760" w14:textId="2290ADAA" w:rsidR="00167DBC" w:rsidRDefault="00167DBC" w:rsidP="00755F10">
      <w:pPr>
        <w:pStyle w:val="Akapitzlist"/>
        <w:numPr>
          <w:ilvl w:val="1"/>
          <w:numId w:val="122"/>
        </w:numPr>
      </w:pPr>
      <w:r>
        <w:t>prowadzenie Księgi Zastępstw i wyznaczanie nauczycieli na zastępstwa;</w:t>
      </w:r>
    </w:p>
    <w:p w14:paraId="38B9F23D" w14:textId="1649A6CC" w:rsidR="00167DBC" w:rsidRDefault="00167DBC" w:rsidP="00755F10">
      <w:pPr>
        <w:pStyle w:val="Akapitzlist"/>
        <w:numPr>
          <w:ilvl w:val="1"/>
          <w:numId w:val="122"/>
        </w:numPr>
      </w:pPr>
      <w:r>
        <w:t>opracowywanie analiz wyników badań efektywności nauczania i wychowania;</w:t>
      </w:r>
    </w:p>
    <w:p w14:paraId="508EEB72" w14:textId="7271E420" w:rsidR="00167DBC" w:rsidRDefault="00167DBC" w:rsidP="00755F10">
      <w:pPr>
        <w:pStyle w:val="Akapitzlist"/>
        <w:numPr>
          <w:ilvl w:val="1"/>
          <w:numId w:val="122"/>
        </w:numPr>
      </w:pPr>
      <w:r>
        <w:t>nadzór nad pracami Komisji Przedmiotowych;</w:t>
      </w:r>
    </w:p>
    <w:p w14:paraId="15EB53BA" w14:textId="25B6D764" w:rsidR="00167DBC" w:rsidRDefault="00167DBC" w:rsidP="00755F10">
      <w:pPr>
        <w:pStyle w:val="Akapitzlist"/>
        <w:numPr>
          <w:ilvl w:val="1"/>
          <w:numId w:val="122"/>
        </w:numPr>
      </w:pPr>
      <w:r>
        <w:t>wnioskowanie o nagrody, wyróżnienia i kary dla pracowników pedagogicznych;</w:t>
      </w:r>
    </w:p>
    <w:p w14:paraId="7FF7BBD7" w14:textId="16D93444" w:rsidR="00167DBC" w:rsidRDefault="00167DBC" w:rsidP="00755F10">
      <w:pPr>
        <w:pStyle w:val="Akapitzlist"/>
        <w:numPr>
          <w:ilvl w:val="1"/>
          <w:numId w:val="122"/>
        </w:numPr>
      </w:pPr>
      <w:r>
        <w:t>przygotowywanie projektów ocen nauczycieli i ocen dorobku zawodowego dla wskazanych przez dyrektora nauczycieli;</w:t>
      </w:r>
    </w:p>
    <w:p w14:paraId="5DEE2CED" w14:textId="3CAB689D" w:rsidR="00167DBC" w:rsidRDefault="00167DBC" w:rsidP="00755F10">
      <w:pPr>
        <w:pStyle w:val="Akapitzlist"/>
        <w:numPr>
          <w:ilvl w:val="1"/>
          <w:numId w:val="122"/>
        </w:numPr>
      </w:pPr>
      <w:r>
        <w:t>przeprowadzanie szkoleniowych rad pedagogicznych z zakresu prawa  oświatowego;</w:t>
      </w:r>
    </w:p>
    <w:p w14:paraId="153E69D3" w14:textId="729E4434" w:rsidR="00167DBC" w:rsidRDefault="00167DBC" w:rsidP="00755F10">
      <w:pPr>
        <w:pStyle w:val="Akapitzlist"/>
        <w:numPr>
          <w:ilvl w:val="1"/>
          <w:numId w:val="122"/>
        </w:numPr>
      </w:pPr>
      <w:r>
        <w:t>opracowywanie planu lekcji na każdy rok szkolny i wprowadzanie niezbędnych zmian po wszelkich zamianach organizacyjnych;</w:t>
      </w:r>
    </w:p>
    <w:p w14:paraId="166E8272" w14:textId="6E273EB9" w:rsidR="00167DBC" w:rsidRDefault="00167DBC" w:rsidP="00755F10">
      <w:pPr>
        <w:pStyle w:val="Akapitzlist"/>
        <w:numPr>
          <w:ilvl w:val="1"/>
          <w:numId w:val="122"/>
        </w:numPr>
      </w:pPr>
      <w:r>
        <w:t>bezpośredni nadzór nad prawidłową realizacją zadań zleconych nauczycielom;</w:t>
      </w:r>
    </w:p>
    <w:p w14:paraId="288F0B22" w14:textId="593555BE" w:rsidR="00167DBC" w:rsidRDefault="00167DBC" w:rsidP="00755F10">
      <w:pPr>
        <w:pStyle w:val="Akapitzlist"/>
        <w:numPr>
          <w:ilvl w:val="1"/>
          <w:numId w:val="122"/>
        </w:numPr>
      </w:pPr>
      <w:r>
        <w:t>opracowywanie planu wycieczek w oparciu o propozycje wychowawców klas;</w:t>
      </w:r>
    </w:p>
    <w:p w14:paraId="12AAE847" w14:textId="1E590C30" w:rsidR="00167DBC" w:rsidRDefault="00167DBC" w:rsidP="00755F10">
      <w:pPr>
        <w:pStyle w:val="Akapitzlist"/>
        <w:numPr>
          <w:ilvl w:val="1"/>
          <w:numId w:val="122"/>
        </w:numPr>
      </w:pPr>
      <w:r>
        <w:t>wstępna kontrola dokumentacji wycieczek;</w:t>
      </w:r>
    </w:p>
    <w:p w14:paraId="419DA5DD" w14:textId="5F215F7C" w:rsidR="00167DBC" w:rsidRDefault="00167DBC" w:rsidP="00755F10">
      <w:pPr>
        <w:pStyle w:val="Akapitzlist"/>
        <w:numPr>
          <w:ilvl w:val="1"/>
          <w:numId w:val="122"/>
        </w:numPr>
      </w:pPr>
      <w:r>
        <w:t>opracowywanie planu apeli, imprez szkolnych i kalendarza szkolnego;</w:t>
      </w:r>
    </w:p>
    <w:p w14:paraId="57F0E05B" w14:textId="03654554" w:rsidR="00167DBC" w:rsidRDefault="00167DBC" w:rsidP="00755F10">
      <w:pPr>
        <w:pStyle w:val="Akapitzlist"/>
        <w:numPr>
          <w:ilvl w:val="1"/>
          <w:numId w:val="122"/>
        </w:numPr>
      </w:pPr>
      <w:r>
        <w:t>organizowanie warunków dla prawidłowej realizacji Konwencji o prawach dziecka;</w:t>
      </w:r>
    </w:p>
    <w:p w14:paraId="4EDBF16D" w14:textId="1414F770" w:rsidR="00167DBC" w:rsidRDefault="00167DBC" w:rsidP="00755F10">
      <w:pPr>
        <w:pStyle w:val="Akapitzlist"/>
        <w:numPr>
          <w:ilvl w:val="1"/>
          <w:numId w:val="122"/>
        </w:numPr>
      </w:pPr>
      <w:r>
        <w:t>kierowanie działalnością szkolnej Pracowni Ćwiczeń Praktycznych, Poligonu Terenowego oraz szkolnego Ośrodka Egzaminacyjnego, a w szczególności właściwą organizacją zajęć praktycznych i praktyk zawodowych;</w:t>
      </w:r>
    </w:p>
    <w:p w14:paraId="66C9D1CA" w14:textId="0FBB00A8" w:rsidR="00167DBC" w:rsidRDefault="00167DBC" w:rsidP="00755F10">
      <w:pPr>
        <w:pStyle w:val="Akapitzlist"/>
        <w:numPr>
          <w:ilvl w:val="1"/>
          <w:numId w:val="122"/>
        </w:numPr>
      </w:pPr>
      <w:r>
        <w:t>zapewnienie młodzieży odbywającej zajęcia praktyczne warunków bezpieczeństwa i higieny pracy;</w:t>
      </w:r>
    </w:p>
    <w:p w14:paraId="67822180" w14:textId="6CD05788" w:rsidR="00167DBC" w:rsidRDefault="00167DBC" w:rsidP="00755F10">
      <w:pPr>
        <w:pStyle w:val="Akapitzlist"/>
        <w:numPr>
          <w:ilvl w:val="1"/>
          <w:numId w:val="122"/>
        </w:numPr>
      </w:pPr>
      <w:r>
        <w:t>dbanie o powierzone mienie i sprawność maszyn i urządzeń;</w:t>
      </w:r>
    </w:p>
    <w:p w14:paraId="064C13A7" w14:textId="5A732D6C" w:rsidR="00167DBC" w:rsidRDefault="00167DBC" w:rsidP="00755F10">
      <w:pPr>
        <w:pStyle w:val="Akapitzlist"/>
        <w:numPr>
          <w:ilvl w:val="1"/>
          <w:numId w:val="122"/>
        </w:numPr>
      </w:pPr>
      <w:r>
        <w:lastRenderedPageBreak/>
        <w:t>pełnienie dyżuru kierowniczego w wyznaczonych prze</w:t>
      </w:r>
      <w:r w:rsidR="00ED2FBE">
        <w:t>z</w:t>
      </w:r>
      <w:r>
        <w:t xml:space="preserve"> dyrektora godzinach;</w:t>
      </w:r>
    </w:p>
    <w:p w14:paraId="2F9AB394" w14:textId="40E385F2" w:rsidR="00167DBC" w:rsidRDefault="00167DBC" w:rsidP="00755F10">
      <w:pPr>
        <w:pStyle w:val="Akapitzlist"/>
        <w:numPr>
          <w:ilvl w:val="1"/>
          <w:numId w:val="122"/>
        </w:numPr>
      </w:pPr>
      <w:r>
        <w:t>zapewnianie pomocy nauczycieli w realizacji ich zadań i oraz ich doskonaleniu zawodowym;</w:t>
      </w:r>
    </w:p>
    <w:p w14:paraId="5CE7FA4C" w14:textId="0ADC4F86" w:rsidR="00167DBC" w:rsidRDefault="00167DBC" w:rsidP="00755F10">
      <w:pPr>
        <w:pStyle w:val="Akapitzlist"/>
        <w:numPr>
          <w:ilvl w:val="1"/>
          <w:numId w:val="122"/>
        </w:numPr>
      </w:pPr>
      <w:r>
        <w:t>współdziałanie ze szkołami wyższymi oraz zakładami kształcenia nauczycieli w organizacji praktyk studenckich oraz prowadzenie wymaganej dokumentacji;</w:t>
      </w:r>
    </w:p>
    <w:p w14:paraId="4A7A2507" w14:textId="6C300FD5" w:rsidR="00167DBC" w:rsidRDefault="00167DBC" w:rsidP="00755F10">
      <w:pPr>
        <w:pStyle w:val="Akapitzlist"/>
        <w:numPr>
          <w:ilvl w:val="1"/>
          <w:numId w:val="122"/>
        </w:numPr>
      </w:pPr>
      <w:r>
        <w:t>nadzór nad organizacjami, stowarzyszeniami i wolontariuszami działającymi w szkole za zgodą Dyrektora Zespołu i pozytywnej opinii Rady Rodziców w zakresie działania programowego;</w:t>
      </w:r>
    </w:p>
    <w:p w14:paraId="4AEB5B34" w14:textId="0B5C3A2A" w:rsidR="00167DBC" w:rsidRDefault="00167DBC" w:rsidP="00755F10">
      <w:pPr>
        <w:pStyle w:val="Akapitzlist"/>
        <w:numPr>
          <w:ilvl w:val="1"/>
          <w:numId w:val="122"/>
        </w:numPr>
      </w:pPr>
      <w:r>
        <w:t>opracowywanie na potrzeby dyrektora i Rady Pedagogicznej wniosków ze sprawowanego nadzoru pedagogicznego</w:t>
      </w:r>
    </w:p>
    <w:p w14:paraId="4216B5AE" w14:textId="13144308" w:rsidR="00167DBC" w:rsidRDefault="00167DBC" w:rsidP="00755F10">
      <w:pPr>
        <w:pStyle w:val="Akapitzlist"/>
        <w:numPr>
          <w:ilvl w:val="1"/>
          <w:numId w:val="122"/>
        </w:numPr>
      </w:pPr>
      <w:r>
        <w:t>kontrolowanie w szczególności realizacji przez nauczycieli podstaw programowych nauczanego przedmiotu;</w:t>
      </w:r>
    </w:p>
    <w:p w14:paraId="7C449B3D" w14:textId="58E6388C" w:rsidR="00167DBC" w:rsidRDefault="00167DBC" w:rsidP="00755F10">
      <w:pPr>
        <w:pStyle w:val="Akapitzlist"/>
        <w:numPr>
          <w:ilvl w:val="1"/>
          <w:numId w:val="122"/>
        </w:numPr>
      </w:pPr>
      <w:r>
        <w:t>kontrolowane realizacji indywidualnego nauczania;</w:t>
      </w:r>
    </w:p>
    <w:p w14:paraId="6F047ADA" w14:textId="2B8CF02A" w:rsidR="00167DBC" w:rsidRDefault="00167DBC" w:rsidP="00755F10">
      <w:pPr>
        <w:pStyle w:val="Akapitzlist"/>
        <w:numPr>
          <w:ilvl w:val="1"/>
          <w:numId w:val="122"/>
        </w:numPr>
      </w:pPr>
      <w:r>
        <w:t>egzekwowanie przestrzegania przez nauczycieli i uczniów postanowień statutu;</w:t>
      </w:r>
    </w:p>
    <w:p w14:paraId="19E9FB9A" w14:textId="093E0686" w:rsidR="00167DBC" w:rsidRDefault="00167DBC" w:rsidP="00755F10">
      <w:pPr>
        <w:pStyle w:val="Akapitzlist"/>
        <w:numPr>
          <w:ilvl w:val="1"/>
          <w:numId w:val="122"/>
        </w:numPr>
      </w:pPr>
      <w:r>
        <w:t>dbanie o właściwe wyposażenie szkoły w środki dydaktyczne i sprzęt;</w:t>
      </w:r>
    </w:p>
    <w:p w14:paraId="406606E8" w14:textId="702652A9" w:rsidR="00167DBC" w:rsidRDefault="00167DBC" w:rsidP="00755F10">
      <w:pPr>
        <w:pStyle w:val="Akapitzlist"/>
        <w:numPr>
          <w:ilvl w:val="1"/>
          <w:numId w:val="122"/>
        </w:numPr>
      </w:pPr>
      <w:r>
        <w:t>przygotowywanie projektów uchwał, zarządzeń, decyzji z zakresu swoich obowiązków;</w:t>
      </w:r>
    </w:p>
    <w:p w14:paraId="2523C275" w14:textId="65345214" w:rsidR="00167DBC" w:rsidRDefault="00167DBC" w:rsidP="00755F10">
      <w:pPr>
        <w:pStyle w:val="Akapitzlist"/>
        <w:numPr>
          <w:ilvl w:val="1"/>
          <w:numId w:val="122"/>
        </w:numPr>
      </w:pPr>
      <w:r>
        <w:t xml:space="preserve">przygotowywanie materiałów celem ich publikacji na stronie </w:t>
      </w:r>
      <w:r w:rsidRPr="007D356F">
        <w:rPr>
          <w:b/>
        </w:rPr>
        <w:t>www</w:t>
      </w:r>
      <w:r>
        <w:t xml:space="preserve"> Zespołu oraz systematycznie kontrolowanie jej zawartoś</w:t>
      </w:r>
      <w:r w:rsidR="00ED2FBE">
        <w:t>ci</w:t>
      </w:r>
      <w:r>
        <w:t>;</w:t>
      </w:r>
    </w:p>
    <w:p w14:paraId="67E7C39D" w14:textId="2B3A0DE4" w:rsidR="00167DBC" w:rsidRDefault="00167DBC" w:rsidP="00755F10">
      <w:pPr>
        <w:pStyle w:val="Akapitzlist"/>
        <w:numPr>
          <w:ilvl w:val="1"/>
          <w:numId w:val="122"/>
        </w:numPr>
      </w:pPr>
      <w:r>
        <w:t>kontrolowanie prawidłowości wymagań edukacyjnych stawianych przez nauczycieli uczniom w zakresie zgodności ich z podstawową programową i wewnątrzszkolnymi zasadami oceniania;</w:t>
      </w:r>
    </w:p>
    <w:p w14:paraId="41485852" w14:textId="768A1AFB" w:rsidR="00167DBC" w:rsidRDefault="00167DBC" w:rsidP="00755F10">
      <w:pPr>
        <w:pStyle w:val="Akapitzlist"/>
        <w:numPr>
          <w:ilvl w:val="1"/>
          <w:numId w:val="122"/>
        </w:numPr>
      </w:pPr>
      <w:r>
        <w:t>nadzór nad biblioteką szkolną;</w:t>
      </w:r>
    </w:p>
    <w:p w14:paraId="0F71060D" w14:textId="2A360C7F" w:rsidR="00167DBC" w:rsidRDefault="00167DBC" w:rsidP="00755F10">
      <w:pPr>
        <w:pStyle w:val="Akapitzlist"/>
        <w:numPr>
          <w:ilvl w:val="1"/>
          <w:numId w:val="122"/>
        </w:numPr>
      </w:pPr>
      <w:r>
        <w:t>kontrolowanie realizację indywidualnego nauczania;</w:t>
      </w:r>
    </w:p>
    <w:p w14:paraId="29F0FAC6" w14:textId="3ED867C2" w:rsidR="00167DBC" w:rsidRDefault="00167DBC" w:rsidP="00755F10">
      <w:pPr>
        <w:pStyle w:val="Akapitzlist"/>
        <w:numPr>
          <w:ilvl w:val="1"/>
          <w:numId w:val="122"/>
        </w:numPr>
      </w:pPr>
      <w:r>
        <w:t>kontrolowanie prawidłowości wymagań edukacyjnych stawianych przez nauczycieli uczniom w zakresie zgodności ich z</w:t>
      </w:r>
      <w:r w:rsidR="007D356F">
        <w:t xml:space="preserve"> </w:t>
      </w:r>
      <w:r>
        <w:t>podstawową programową i wewnątrzszkolnymi zasadami oceniania z przedmiotów zawodowych;</w:t>
      </w:r>
    </w:p>
    <w:p w14:paraId="1CD1536D" w14:textId="198D7E0E" w:rsidR="00167DBC" w:rsidRDefault="00167DBC" w:rsidP="00755F10">
      <w:pPr>
        <w:pStyle w:val="Akapitzlist"/>
        <w:numPr>
          <w:ilvl w:val="1"/>
          <w:numId w:val="122"/>
        </w:numPr>
      </w:pPr>
      <w:r>
        <w:t>współpraca z policją i służbami porządkowi w zakresie zapewnienia ładu i</w:t>
      </w:r>
      <w:r w:rsidR="00FB05DB">
        <w:t xml:space="preserve"> </w:t>
      </w:r>
      <w:r>
        <w:t>wnioskowanie o nowe kierunki kształcenia</w:t>
      </w:r>
      <w:r w:rsidR="00FB05DB">
        <w:t xml:space="preserve"> </w:t>
      </w:r>
      <w:r>
        <w:t>zawodach;</w:t>
      </w:r>
    </w:p>
    <w:p w14:paraId="257A39BE" w14:textId="229DC4A4" w:rsidR="00167DBC" w:rsidRDefault="00167DBC" w:rsidP="00755F10">
      <w:pPr>
        <w:pStyle w:val="Akapitzlist"/>
        <w:numPr>
          <w:ilvl w:val="1"/>
          <w:numId w:val="122"/>
        </w:numPr>
      </w:pPr>
      <w:r>
        <w:t>rozstrzyganie sporów między uczniami i nauczycielami w zakresie upoważnienia dyrektora Zespołu;</w:t>
      </w:r>
    </w:p>
    <w:p w14:paraId="5D05E9E4" w14:textId="26E8CDA3" w:rsidR="00167DBC" w:rsidRDefault="00167DBC" w:rsidP="00755F10">
      <w:pPr>
        <w:pStyle w:val="Akapitzlist"/>
        <w:numPr>
          <w:ilvl w:val="1"/>
          <w:numId w:val="122"/>
        </w:numPr>
      </w:pPr>
      <w:r>
        <w:t>współpraca z Radą Rodziców i Radą Pedagogiczną;</w:t>
      </w:r>
    </w:p>
    <w:p w14:paraId="46EAAEB0" w14:textId="2E812D14" w:rsidR="00167DBC" w:rsidRDefault="00167DBC" w:rsidP="00755F10">
      <w:pPr>
        <w:pStyle w:val="Akapitzlist"/>
        <w:numPr>
          <w:ilvl w:val="1"/>
          <w:numId w:val="122"/>
        </w:numPr>
      </w:pPr>
      <w:r>
        <w:t>kontrolowanie pracy pracowników obsługi;</w:t>
      </w:r>
    </w:p>
    <w:p w14:paraId="343C6E21" w14:textId="7E249B42" w:rsidR="00167DBC" w:rsidRDefault="00167DBC" w:rsidP="00755F10">
      <w:pPr>
        <w:pStyle w:val="Akapitzlist"/>
        <w:numPr>
          <w:ilvl w:val="1"/>
          <w:numId w:val="122"/>
        </w:numPr>
      </w:pPr>
      <w:r>
        <w:t>dbanie o autorytet Rady Pedagogicznej, ochronę praw i godności nauczycieli;</w:t>
      </w:r>
    </w:p>
    <w:p w14:paraId="0D59B9D0" w14:textId="4922E5B8" w:rsidR="00167DBC" w:rsidRPr="007D356F" w:rsidRDefault="00167DBC" w:rsidP="00755F10">
      <w:pPr>
        <w:pStyle w:val="Akapitzlist"/>
        <w:numPr>
          <w:ilvl w:val="1"/>
          <w:numId w:val="122"/>
        </w:numPr>
      </w:pPr>
      <w:r w:rsidRPr="007D356F">
        <w:t xml:space="preserve">współpraca z </w:t>
      </w:r>
      <w:r w:rsidR="00ED2FBE">
        <w:t>p</w:t>
      </w:r>
      <w:r w:rsidRPr="007D356F">
        <w:t xml:space="preserve">oradnią </w:t>
      </w:r>
      <w:r w:rsidR="00ED2FBE">
        <w:t>p</w:t>
      </w:r>
      <w:r w:rsidRPr="007D356F">
        <w:t>sychologiczno-</w:t>
      </w:r>
      <w:r w:rsidR="00ED2FBE">
        <w:t>p</w:t>
      </w:r>
      <w:r w:rsidRPr="007D356F">
        <w:t xml:space="preserve">edagogiczną, policją i służbami </w:t>
      </w:r>
      <w:r w:rsidR="007D356F" w:rsidRPr="007D356F">
        <w:t xml:space="preserve">oraz </w:t>
      </w:r>
      <w:r w:rsidRPr="007D356F">
        <w:t>porządkowi</w:t>
      </w:r>
      <w:r w:rsidR="00FB05DB" w:rsidRPr="007D356F">
        <w:t xml:space="preserve"> </w:t>
      </w:r>
      <w:r w:rsidRPr="007D356F">
        <w:t>zakresie pomocy uczniom i zapewnieniu ładu i porządku w szkole i na jej terenie;</w:t>
      </w:r>
    </w:p>
    <w:p w14:paraId="463A2186" w14:textId="0954D94A" w:rsidR="00167DBC" w:rsidRDefault="00167DBC" w:rsidP="00755F10">
      <w:pPr>
        <w:pStyle w:val="Akapitzlist"/>
        <w:numPr>
          <w:ilvl w:val="1"/>
          <w:numId w:val="122"/>
        </w:numPr>
      </w:pPr>
      <w:r>
        <w:t>przestrzeganie wszelkich Regulaminów wewnątrzszkolnych, a w szczególności Regulaminu Pracy, przepisów w zakresie bhp i p/</w:t>
      </w:r>
      <w:proofErr w:type="spellStart"/>
      <w:r>
        <w:t>poż</w:t>
      </w:r>
      <w:proofErr w:type="spellEnd"/>
      <w:r>
        <w:t>;</w:t>
      </w:r>
    </w:p>
    <w:p w14:paraId="3F24FE07" w14:textId="3E7DAFF0" w:rsidR="00167DBC" w:rsidRDefault="00167DBC" w:rsidP="00755F10">
      <w:pPr>
        <w:pStyle w:val="Akapitzlist"/>
        <w:numPr>
          <w:ilvl w:val="1"/>
          <w:numId w:val="122"/>
        </w:numPr>
      </w:pPr>
      <w:r>
        <w:t>wykonywanie poleceń Dyrektora Zespołu.</w:t>
      </w:r>
    </w:p>
    <w:p w14:paraId="09321F0C" w14:textId="7F7FB969" w:rsidR="00167DBC" w:rsidRDefault="00167DBC" w:rsidP="00755F10">
      <w:pPr>
        <w:pStyle w:val="Akapitzlist"/>
        <w:numPr>
          <w:ilvl w:val="1"/>
          <w:numId w:val="122"/>
        </w:numPr>
      </w:pPr>
      <w:r>
        <w:t>zastępowanie dyrektora Zespołu podczas jego nieobecności w zakresie delegowanych uprawnień.</w:t>
      </w:r>
    </w:p>
    <w:p w14:paraId="58B919EB" w14:textId="77777777" w:rsidR="007D356F" w:rsidRDefault="007D356F" w:rsidP="007D356F">
      <w:pPr>
        <w:pStyle w:val="SParagraf"/>
      </w:pPr>
    </w:p>
    <w:p w14:paraId="62DDD44B" w14:textId="710938EF" w:rsidR="00167DBC" w:rsidRDefault="00167DBC" w:rsidP="007B3313">
      <w:r>
        <w:t>Szczegółowe zadania wicedyrektora określa przydział czynności.</w:t>
      </w:r>
    </w:p>
    <w:p w14:paraId="174AA6BD" w14:textId="77777777" w:rsidR="007D356F" w:rsidRDefault="007D356F" w:rsidP="007D356F">
      <w:pPr>
        <w:pStyle w:val="SParagraf"/>
      </w:pPr>
    </w:p>
    <w:p w14:paraId="73261F47" w14:textId="50242FCD" w:rsidR="00167DBC" w:rsidRDefault="00167DBC" w:rsidP="007B3313">
      <w:r>
        <w:t>W Zespole obowiązuje Regulamin Pracy, ustalony przez dyrektora Zespołu w uzgodnieniu ze związkami zawodowymi działającymi w placówce.</w:t>
      </w:r>
    </w:p>
    <w:p w14:paraId="188AE56D" w14:textId="789C7506" w:rsidR="00167DBC" w:rsidRDefault="00167DBC" w:rsidP="007B3313">
      <w:r>
        <w:lastRenderedPageBreak/>
        <w:t>Każdy pracownik Zespołu jest obowiązany znać i przestrzegać postanowień zawartych</w:t>
      </w:r>
      <w:r w:rsidR="00CB7A09">
        <w:t xml:space="preserve"> </w:t>
      </w:r>
      <w:r>
        <w:t>w Regulaminie Pracy. Fakt zapoznania się z Regulaminem Pracy pracownik Zespołu potwierdza własnoręcznym podpisem</w:t>
      </w:r>
    </w:p>
    <w:p w14:paraId="7DDB7F7C" w14:textId="77777777" w:rsidR="00CB7A09" w:rsidRDefault="00CB7A09" w:rsidP="00CB7A09">
      <w:pPr>
        <w:pStyle w:val="SParagraf"/>
      </w:pPr>
    </w:p>
    <w:p w14:paraId="2390392D" w14:textId="25425C4B" w:rsidR="00167DBC" w:rsidRDefault="00167DBC" w:rsidP="007B3313">
      <w:r>
        <w:t>W szkole mogą działać, zgodnie ze swoimi statutami i obowiązującymi w tym względzie przepisami prawnymi związki zawodowe zrzeszające nauczycieli lub innych pracowników Zespołu.</w:t>
      </w:r>
    </w:p>
    <w:p w14:paraId="2D832943" w14:textId="77777777" w:rsidR="00CB7A09" w:rsidRDefault="00CB7A09" w:rsidP="00CB7A09">
      <w:pPr>
        <w:pStyle w:val="SParagraf"/>
      </w:pPr>
    </w:p>
    <w:p w14:paraId="6EEE3E20" w14:textId="1A07C01B" w:rsidR="00167DBC" w:rsidRDefault="00167DBC" w:rsidP="007B3313">
      <w:r>
        <w:t xml:space="preserve">W szkole działa Społeczny Inspektor </w:t>
      </w:r>
      <w:r w:rsidR="00ED2FBE">
        <w:t>P</w:t>
      </w:r>
      <w:r>
        <w:t>racy.</w:t>
      </w:r>
      <w:r w:rsidR="005D08EF">
        <w:t xml:space="preserve"> Szczegółowe zadania Społecznego Inspektora Pracy określa przydział czynności.</w:t>
      </w:r>
    </w:p>
    <w:p w14:paraId="44D2361B" w14:textId="77777777" w:rsidR="002C4A94" w:rsidRDefault="002C4A94" w:rsidP="00C54F08">
      <w:pPr>
        <w:spacing w:after="0" w:line="240" w:lineRule="auto"/>
        <w:ind w:left="284" w:hanging="284"/>
        <w:jc w:val="both"/>
      </w:pPr>
    </w:p>
    <w:p w14:paraId="4F72739D" w14:textId="3BE14BCA" w:rsidR="00C54F08" w:rsidRPr="00C54F08" w:rsidRDefault="00C54F08" w:rsidP="00653767">
      <w:pPr>
        <w:pStyle w:val="Nagwek1"/>
      </w:pPr>
      <w:bookmarkStart w:id="59" w:name="_Toc25598713"/>
      <w:r w:rsidRPr="00C54F08">
        <w:lastRenderedPageBreak/>
        <w:t>Obowiązek szkolny</w:t>
      </w:r>
      <w:bookmarkEnd w:id="59"/>
    </w:p>
    <w:p w14:paraId="09ECF39D" w14:textId="4D255694" w:rsidR="00C54F08" w:rsidRPr="00C54F08" w:rsidRDefault="00C54F08" w:rsidP="00F3290D">
      <w:pPr>
        <w:pStyle w:val="Nagwek2"/>
        <w:numPr>
          <w:ilvl w:val="0"/>
          <w:numId w:val="13"/>
        </w:numPr>
      </w:pPr>
      <w:bookmarkStart w:id="60" w:name="_Toc25598714"/>
      <w:r w:rsidRPr="00C54F08">
        <w:t>Informacje ogólne</w:t>
      </w:r>
      <w:bookmarkEnd w:id="60"/>
    </w:p>
    <w:p w14:paraId="59BCCA2F" w14:textId="77777777" w:rsidR="00CB7A09" w:rsidRDefault="00CB7A09" w:rsidP="00CB7A09">
      <w:pPr>
        <w:pStyle w:val="SParagraf"/>
      </w:pPr>
    </w:p>
    <w:p w14:paraId="624A7286" w14:textId="6944CD65" w:rsidR="00C54F08" w:rsidRDefault="00C54F08" w:rsidP="00E511A5">
      <w:pPr>
        <w:jc w:val="both"/>
      </w:pPr>
      <w:r>
        <w:t xml:space="preserve">Obowiązek nauki trwa od ukończenia </w:t>
      </w:r>
      <w:r w:rsidR="00120997" w:rsidRPr="005824D4">
        <w:t>szkoły podstawowej</w:t>
      </w:r>
      <w:r>
        <w:t>, nie dłużej jednak niż do ukończenia 18 roku życia.</w:t>
      </w:r>
    </w:p>
    <w:p w14:paraId="148F5657" w14:textId="77777777" w:rsidR="00CB7A09" w:rsidRDefault="00CB7A09" w:rsidP="00CB7A09">
      <w:pPr>
        <w:pStyle w:val="SParagraf"/>
      </w:pPr>
    </w:p>
    <w:p w14:paraId="5D186A20" w14:textId="1A0D8AB7" w:rsidR="00C54F08" w:rsidRDefault="00C54F08" w:rsidP="00E511A5">
      <w:pPr>
        <w:jc w:val="both"/>
      </w:pPr>
      <w:r>
        <w:t>Niespełnianie obowiązku nauki podlega egzekucji w trybie przepisów o postępowaniu egzekucyjnym w administracji.</w:t>
      </w:r>
    </w:p>
    <w:p w14:paraId="3AC45C16" w14:textId="77777777" w:rsidR="00CB7A09" w:rsidRDefault="00CB7A09" w:rsidP="00CB7A09">
      <w:pPr>
        <w:pStyle w:val="SParagraf"/>
      </w:pPr>
    </w:p>
    <w:p w14:paraId="0CAC399A" w14:textId="18BA365D" w:rsidR="00C54F08" w:rsidRDefault="00C54F08" w:rsidP="00E511A5">
      <w:pPr>
        <w:jc w:val="both"/>
      </w:pPr>
      <w:r>
        <w:t>Przez niespełnienie obowiązku nauki rozumie się nieusprawiedliwioną nieobecność w okresie jednego miesiąca na co najmniej 50% obowiązkowych zajęciach edukacyjnych w szkole.</w:t>
      </w:r>
    </w:p>
    <w:p w14:paraId="052FE03D" w14:textId="77777777" w:rsidR="00CB7A09" w:rsidRDefault="00CB7A09" w:rsidP="00CB7A09">
      <w:pPr>
        <w:pStyle w:val="SParagraf"/>
      </w:pPr>
    </w:p>
    <w:p w14:paraId="462A729B" w14:textId="50E1E58B" w:rsidR="00C54F08" w:rsidRDefault="00C54F08" w:rsidP="007B3313">
      <w:r>
        <w:t>Rodzice dziecka podlegającego obowiązkowi nauki są obowiązani do:</w:t>
      </w:r>
    </w:p>
    <w:p w14:paraId="657B7DD9" w14:textId="77777777" w:rsidR="00C54F08" w:rsidRDefault="00C54F08" w:rsidP="00E511A5">
      <w:pPr>
        <w:pStyle w:val="Akapitzlist"/>
        <w:numPr>
          <w:ilvl w:val="0"/>
          <w:numId w:val="123"/>
        </w:numPr>
      </w:pPr>
      <w:r>
        <w:t>dopełnienia czynności związanych z zgłoszeniem dziecka podlegającego obowiązkowi nauki do szkoły;</w:t>
      </w:r>
    </w:p>
    <w:p w14:paraId="4D97C9FE" w14:textId="77777777" w:rsidR="00C54F08" w:rsidRDefault="00C54F08" w:rsidP="00E511A5">
      <w:pPr>
        <w:pStyle w:val="Akapitzlist"/>
        <w:numPr>
          <w:ilvl w:val="0"/>
          <w:numId w:val="123"/>
        </w:numPr>
      </w:pPr>
      <w:r>
        <w:t>zapewnienia regularnego uczęszczania na zajęcia szkolne;</w:t>
      </w:r>
    </w:p>
    <w:p w14:paraId="532CFF25" w14:textId="77777777" w:rsidR="00C54F08" w:rsidRDefault="00C54F08" w:rsidP="00E511A5">
      <w:pPr>
        <w:pStyle w:val="Akapitzlist"/>
        <w:numPr>
          <w:ilvl w:val="0"/>
          <w:numId w:val="123"/>
        </w:numPr>
      </w:pPr>
      <w:r>
        <w:t>zapewnienia dziecku warunków umożliwiających przygotowanie się do zajęć;</w:t>
      </w:r>
    </w:p>
    <w:p w14:paraId="00452189" w14:textId="77777777" w:rsidR="00C54F08" w:rsidRDefault="00C54F08" w:rsidP="00E511A5">
      <w:pPr>
        <w:pStyle w:val="Akapitzlist"/>
        <w:numPr>
          <w:ilvl w:val="0"/>
          <w:numId w:val="123"/>
        </w:numPr>
      </w:pPr>
      <w:r>
        <w:t>informowania w terminie do 30 września każdego roku organ prowadzący w obwodzie których dziecko mieszka, o realizacji obowiązku nauki lub zmianach.</w:t>
      </w:r>
    </w:p>
    <w:p w14:paraId="438E9A8F" w14:textId="028353E3" w:rsidR="00C54F08" w:rsidRPr="003F714B" w:rsidRDefault="00C54F08" w:rsidP="00653767">
      <w:pPr>
        <w:pStyle w:val="Nagwek2"/>
      </w:pPr>
      <w:bookmarkStart w:id="61" w:name="_Toc25598715"/>
      <w:r w:rsidRPr="003F714B">
        <w:t>Zasady rekrutacji</w:t>
      </w:r>
      <w:bookmarkEnd w:id="61"/>
    </w:p>
    <w:p w14:paraId="1E3B76CE" w14:textId="77777777" w:rsidR="00CB7A09" w:rsidRDefault="00CB7A09" w:rsidP="00CB7A09">
      <w:pPr>
        <w:pStyle w:val="SParagraf"/>
      </w:pPr>
    </w:p>
    <w:p w14:paraId="47E87400" w14:textId="3A42581F" w:rsidR="00C54F08" w:rsidRDefault="00C54F08" w:rsidP="007B3313">
      <w:r>
        <w:t>Postępowanie rekrutacyjne do szkoły przeprowadza komisja rekrutacyjna powołana przez dyrektora Zespołu.</w:t>
      </w:r>
    </w:p>
    <w:p w14:paraId="1EBF9ABA" w14:textId="77777777" w:rsidR="00CB7A09" w:rsidRDefault="00CB7A09" w:rsidP="00CB7A09">
      <w:pPr>
        <w:pStyle w:val="SParagraf"/>
      </w:pPr>
    </w:p>
    <w:p w14:paraId="3BB6FE24" w14:textId="6A4972A2" w:rsidR="00C54F08" w:rsidRDefault="00C54F08" w:rsidP="00755F10">
      <w:pPr>
        <w:pStyle w:val="Akapitzlist"/>
        <w:numPr>
          <w:ilvl w:val="0"/>
          <w:numId w:val="124"/>
        </w:numPr>
      </w:pPr>
      <w:r>
        <w:t>Dyrektor wyznacza przewodniczącego komisji rekrutacyjnej.</w:t>
      </w:r>
    </w:p>
    <w:p w14:paraId="76407242" w14:textId="77777777" w:rsidR="00C54F08" w:rsidRDefault="00C54F08" w:rsidP="00755F10">
      <w:pPr>
        <w:pStyle w:val="Akapitzlist"/>
        <w:numPr>
          <w:ilvl w:val="0"/>
          <w:numId w:val="124"/>
        </w:numPr>
      </w:pPr>
      <w:r>
        <w:t>Zasady postępowania rekrutacyjnego oraz tryb działania Komisji Rekrutacyjnej, a także zakres oraz zakres uprawnień i obowiązków członków komisji w postępowaniu rekrutacyjnym określa Regulamin Rekrutacji zwany dalej „Regulaminem”.</w:t>
      </w:r>
    </w:p>
    <w:p w14:paraId="216C3D3F" w14:textId="77777777" w:rsidR="00C54F08" w:rsidRDefault="00C54F08" w:rsidP="00755F10">
      <w:pPr>
        <w:pStyle w:val="Akapitzlist"/>
        <w:numPr>
          <w:ilvl w:val="0"/>
          <w:numId w:val="124"/>
        </w:numPr>
      </w:pPr>
      <w:r>
        <w:t>Zasady postępowania rekrutacyjnego oraz tryb pracy komisji, określony w regulaminie dotyczy także postępowania uzupełniającego tj. postępowania po przeprowadzonym postępowaniu rekrutacyjnym w przypadku, gdy placówka dysponuje wolnymi miejscami</w:t>
      </w:r>
    </w:p>
    <w:p w14:paraId="507669AF" w14:textId="77777777" w:rsidR="00C54F08" w:rsidRDefault="00C54F08" w:rsidP="00755F10">
      <w:pPr>
        <w:pStyle w:val="Akapitzlist"/>
        <w:numPr>
          <w:ilvl w:val="0"/>
          <w:numId w:val="124"/>
        </w:numPr>
      </w:pPr>
      <w:r>
        <w:t>Do zadań komisji rekrutacyjnej należy w szczególności:</w:t>
      </w:r>
    </w:p>
    <w:p w14:paraId="69C14992" w14:textId="77777777" w:rsidR="00C54F08" w:rsidRDefault="00C54F08" w:rsidP="00755F10">
      <w:pPr>
        <w:pStyle w:val="Akapitzlist"/>
        <w:numPr>
          <w:ilvl w:val="1"/>
          <w:numId w:val="124"/>
        </w:numPr>
      </w:pPr>
      <w:r>
        <w:t>ustalenie wyników postępowania rekrutacyjnego i podanie do publicznej wiadomości listy kandydatów zakwalifikowanych i kandydatów niezakwalifikowanych;</w:t>
      </w:r>
    </w:p>
    <w:p w14:paraId="37304E91" w14:textId="77777777" w:rsidR="00C54F08" w:rsidRDefault="00C54F08" w:rsidP="00755F10">
      <w:pPr>
        <w:pStyle w:val="Akapitzlist"/>
        <w:numPr>
          <w:ilvl w:val="1"/>
          <w:numId w:val="124"/>
        </w:numPr>
      </w:pPr>
      <w:r>
        <w:t>ustalenie i podanie do publicznej wiadomości listy kandydatów przyjętych i kandydatów nieprzyjętych;</w:t>
      </w:r>
    </w:p>
    <w:p w14:paraId="5342D310" w14:textId="77777777" w:rsidR="00C54F08" w:rsidRDefault="00C54F08" w:rsidP="00755F10">
      <w:pPr>
        <w:pStyle w:val="Akapitzlist"/>
        <w:numPr>
          <w:ilvl w:val="1"/>
          <w:numId w:val="124"/>
        </w:numPr>
      </w:pPr>
      <w:r>
        <w:t>sporządzenie protokołu postępowania rekrutacyjnego.</w:t>
      </w:r>
    </w:p>
    <w:p w14:paraId="45A7E41B" w14:textId="77777777" w:rsidR="00C54F08" w:rsidRDefault="00C54F08" w:rsidP="00755F10">
      <w:pPr>
        <w:pStyle w:val="Akapitzlist"/>
        <w:numPr>
          <w:ilvl w:val="0"/>
          <w:numId w:val="124"/>
        </w:numPr>
      </w:pPr>
      <w:r>
        <w:lastRenderedPageBreak/>
        <w:t>Wyniki postępowania rekrutacyjnego podaje się do publicznej wiadomości w formie listy kandydatów zakwalifikowanych i kandydatów niezakwalifikowanych, zawierającej imiona</w:t>
      </w:r>
      <w:r w:rsidR="003F714B">
        <w:t xml:space="preserve"> </w:t>
      </w:r>
      <w:r>
        <w:t>i nazwiska kandydatów oraz informację o zakwalifikowaniu albo niezakwalifikowaniu kandydata do szkoły.</w:t>
      </w:r>
    </w:p>
    <w:p w14:paraId="54E6AABC" w14:textId="77777777" w:rsidR="00C54F08" w:rsidRDefault="00C54F08" w:rsidP="00755F10">
      <w:pPr>
        <w:pStyle w:val="Akapitzlist"/>
        <w:numPr>
          <w:ilvl w:val="0"/>
          <w:numId w:val="124"/>
        </w:numPr>
      </w:pPr>
      <w:r>
        <w:t>Komisja rekrutacyjna przyjmuje kandydata do szkoły, jeżeli w wyniku postępowania rekrutacyjnego kandydat został zakwalifikowany oraz złożył wymagane dokumenty.</w:t>
      </w:r>
    </w:p>
    <w:p w14:paraId="3030E0B7" w14:textId="77777777" w:rsidR="00C54F08" w:rsidRDefault="00C54F08" w:rsidP="00755F10">
      <w:pPr>
        <w:pStyle w:val="Akapitzlist"/>
        <w:numPr>
          <w:ilvl w:val="0"/>
          <w:numId w:val="124"/>
        </w:numPr>
      </w:pPr>
      <w:r>
        <w:t>Komisja rekrutacyjna podaje do publicznej wiadomości listę kandydatów przyjętych</w:t>
      </w:r>
      <w:r w:rsidR="003F714B">
        <w:t xml:space="preserve"> </w:t>
      </w:r>
      <w:r>
        <w:t>i kandydatów nieprzyjętych do szkoły. Lista zawiera imiona i nazwiska kandydatów przyjętych i kandydatów nieprzyjętych lub informację o liczbie wolnych miejsc.</w:t>
      </w:r>
    </w:p>
    <w:p w14:paraId="5E298DF7" w14:textId="77777777" w:rsidR="00C54F08" w:rsidRDefault="00C54F08" w:rsidP="00755F10">
      <w:pPr>
        <w:pStyle w:val="Akapitzlist"/>
        <w:numPr>
          <w:ilvl w:val="0"/>
          <w:numId w:val="124"/>
        </w:numPr>
      </w:pPr>
      <w:r>
        <w:t>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w:t>
      </w:r>
    </w:p>
    <w:p w14:paraId="7B38337D" w14:textId="77777777" w:rsidR="00C54F08" w:rsidRDefault="00C54F08" w:rsidP="00755F10">
      <w:pPr>
        <w:pStyle w:val="Akapitzlist"/>
        <w:numPr>
          <w:ilvl w:val="0"/>
          <w:numId w:val="124"/>
        </w:numPr>
      </w:pPr>
      <w:r>
        <w:t>Dzień podania do publicznej wiadomości listy, o której mowa w ust. 8, jest określany w formie adnotacji umieszczonej na tej liście, opatrzonej podpisem przewodniczącego komisji rekrutacyjnej.</w:t>
      </w:r>
    </w:p>
    <w:p w14:paraId="361C3ECB" w14:textId="77777777" w:rsidR="00C54F08" w:rsidRDefault="00C54F08" w:rsidP="00755F10">
      <w:pPr>
        <w:pStyle w:val="Akapitzlist"/>
        <w:numPr>
          <w:ilvl w:val="0"/>
          <w:numId w:val="124"/>
        </w:numPr>
      </w:pPr>
      <w:r>
        <w:t>W terminie 7 dni od dnia podania do publicznej wiadomości listy kandydatów przyjętych i kandydatów nieprzyjętych, rodzic kandydata może wystąpić do komisji rekrutacyjnej z wnioskiem o sporządzenie uzasadnienia odmowy przyjęcia kandydata do szkoły.</w:t>
      </w:r>
    </w:p>
    <w:p w14:paraId="74A1B94D" w14:textId="77777777" w:rsidR="00C54F08" w:rsidRDefault="00C54F08" w:rsidP="00755F10">
      <w:pPr>
        <w:pStyle w:val="Akapitzlist"/>
        <w:numPr>
          <w:ilvl w:val="0"/>
          <w:numId w:val="124"/>
        </w:numPr>
      </w:pPr>
      <w:r>
        <w:t>Uzasadnienie sporządza się w terminie 5 dni od dnia wystąpienia przez rodzica kandydata lub kandydata pełnoletniego z wnioskiem, o którym mowa w ust. 7. Uzasadnienie zawiera przyczyny odmowy przyjęcia, w tym najniższą liczbę punktów, która uprawniała do przyjęcia, oraz liczbę punktów, którą kandydat uzyskał w postępowaniu rekrutacyjnym.</w:t>
      </w:r>
    </w:p>
    <w:p w14:paraId="7B4EAAB7" w14:textId="379F9E4C" w:rsidR="00C54F08" w:rsidRDefault="00C54F08" w:rsidP="00755F10">
      <w:pPr>
        <w:pStyle w:val="Akapitzlist"/>
        <w:numPr>
          <w:ilvl w:val="0"/>
          <w:numId w:val="124"/>
        </w:numPr>
      </w:pPr>
      <w:r>
        <w:t>Rodzic kandydata może wnieść do dyrektora Zespołu odwołanie od rozstrzygnięcia komisji rekrutacyjnej, w terminie 7 dni od dnia otrzymania uzasadnienia.</w:t>
      </w:r>
    </w:p>
    <w:p w14:paraId="13F8367A" w14:textId="0188A374" w:rsidR="00C54F08" w:rsidRDefault="00C54F08" w:rsidP="00755F10">
      <w:pPr>
        <w:pStyle w:val="Akapitzlist"/>
        <w:numPr>
          <w:ilvl w:val="0"/>
          <w:numId w:val="124"/>
        </w:numPr>
      </w:pPr>
      <w:r>
        <w:t>Dyrektor Zespołu rozpatruje odwołanie od rozstrzygnięcia komisji rekrutacyjnej,</w:t>
      </w:r>
      <w:r w:rsidR="003F714B">
        <w:t xml:space="preserve"> </w:t>
      </w:r>
      <w:r>
        <w:t>o którym mowa w ust. 10, w terminie 7 dni od dnia otrzymania odwołania. Na rozstrzygnięcie dyrektora Zespołu służy skarga do sądu administracyjnego.</w:t>
      </w:r>
    </w:p>
    <w:p w14:paraId="344EB3DF" w14:textId="71F34472" w:rsidR="00C54F08" w:rsidRDefault="00C54F08" w:rsidP="00755F10">
      <w:pPr>
        <w:pStyle w:val="Akapitzlist"/>
        <w:numPr>
          <w:ilvl w:val="0"/>
          <w:numId w:val="124"/>
        </w:numPr>
      </w:pPr>
      <w:r>
        <w:t>Jeżeli po przeprowadzeniu postępowania rekrutacyjnego Zespół nadal dysponuje wolnymi miejscami, Dyrektor Zespołu przeprowadza postępowanie uzupełniające.</w:t>
      </w:r>
    </w:p>
    <w:p w14:paraId="4A574BC7" w14:textId="1C95C92C" w:rsidR="00C54F08" w:rsidRDefault="00C54F08" w:rsidP="00755F10">
      <w:pPr>
        <w:pStyle w:val="Akapitzlist"/>
        <w:numPr>
          <w:ilvl w:val="0"/>
          <w:numId w:val="124"/>
        </w:numPr>
      </w:pPr>
      <w: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14:paraId="1202DC00" w14:textId="39535076" w:rsidR="00C54F08" w:rsidRDefault="00C54F08" w:rsidP="00755F10">
      <w:pPr>
        <w:pStyle w:val="Akapitzlist"/>
        <w:numPr>
          <w:ilvl w:val="0"/>
          <w:numId w:val="124"/>
        </w:numPr>
      </w:pPr>
      <w:r>
        <w:t>Dane osobowe kandydatów zgromadzone w celach postępowania rekrutacyjnego oraz dokumentacja postępowania rekrutacyjnego są przechowywane nie dłużej niż do końca okresu, w którym uczeń uczęszcza do szkoły.</w:t>
      </w:r>
    </w:p>
    <w:p w14:paraId="12BEA326" w14:textId="4C42908A" w:rsidR="00C54F08" w:rsidRDefault="00C54F08" w:rsidP="00755F10">
      <w:pPr>
        <w:pStyle w:val="Akapitzlist"/>
        <w:numPr>
          <w:ilvl w:val="0"/>
          <w:numId w:val="124"/>
        </w:numPr>
      </w:pPr>
      <w:r>
        <w:t>Dane osobowe kandydatów nieprzyjętych zgromadzone w celach postępowania rekrutacyjnego są przechowywane w szkole przez okres roku, chyba że na rozstrzygnięcie dyrektora Zespołu została wniesiona skarga do sądu administracyjnego i postępowanie nie zostało zakończone prawomocnym wyrokiem.</w:t>
      </w:r>
    </w:p>
    <w:p w14:paraId="60CCB810" w14:textId="77777777" w:rsidR="00543886" w:rsidRDefault="00543886" w:rsidP="00543886">
      <w:pPr>
        <w:pStyle w:val="SParagraf"/>
      </w:pPr>
    </w:p>
    <w:p w14:paraId="3685B6A8" w14:textId="533F78FD" w:rsidR="00C54F08" w:rsidRPr="00F40C5E" w:rsidRDefault="00C54F08" w:rsidP="00E511A5">
      <w:pPr>
        <w:rPr>
          <w:b/>
        </w:rPr>
      </w:pPr>
      <w:r w:rsidRPr="00F40C5E">
        <w:rPr>
          <w:b/>
        </w:rPr>
        <w:t>Kryteria rekrutacji</w:t>
      </w:r>
    </w:p>
    <w:p w14:paraId="42BD1A4E" w14:textId="195163E9" w:rsidR="00C54F08" w:rsidRDefault="00C54F08" w:rsidP="00755F10">
      <w:pPr>
        <w:pStyle w:val="Akapitzlist"/>
        <w:numPr>
          <w:ilvl w:val="0"/>
          <w:numId w:val="125"/>
        </w:numPr>
      </w:pPr>
      <w:r>
        <w:t>Maksymalna liczba punktów możliwych do uzyskania wynosi łącznie 200 punktów.</w:t>
      </w:r>
    </w:p>
    <w:p w14:paraId="6BA702EB" w14:textId="346B7417" w:rsidR="00C54F08" w:rsidRDefault="00C54F08" w:rsidP="00755F10">
      <w:pPr>
        <w:pStyle w:val="Akapitzlist"/>
        <w:numPr>
          <w:ilvl w:val="0"/>
          <w:numId w:val="125"/>
        </w:numPr>
      </w:pPr>
      <w:r>
        <w:t>Uczeń może otrzymać:</w:t>
      </w:r>
    </w:p>
    <w:p w14:paraId="0127D062" w14:textId="1E9A9F6E" w:rsidR="00C54F08" w:rsidRPr="00120997" w:rsidRDefault="00C54F08" w:rsidP="00755F10">
      <w:pPr>
        <w:pStyle w:val="Akapitzlist"/>
        <w:numPr>
          <w:ilvl w:val="1"/>
          <w:numId w:val="125"/>
        </w:numPr>
      </w:pPr>
      <w:r w:rsidRPr="005D08EF">
        <w:t xml:space="preserve">za wyniki egzaminu w ostatnim roku nauki w </w:t>
      </w:r>
      <w:r w:rsidR="00DD22B4" w:rsidRPr="005D08EF">
        <w:t>szkole podstawowej</w:t>
      </w:r>
      <w:r w:rsidRPr="005D08EF">
        <w:t xml:space="preserve"> - 100 pkt.</w:t>
      </w:r>
      <w:r w:rsidRPr="00DD22B4">
        <w:rPr>
          <w:color w:val="FF0000"/>
        </w:rPr>
        <w:t xml:space="preserve"> </w:t>
      </w:r>
      <w:r w:rsidRPr="00120997">
        <w:t xml:space="preserve">(Uzyskane wyniki procentowe w każdej części egzaminu mnożone są przez przelicznik 0,2, np. 75% = </w:t>
      </w:r>
      <w:r w:rsidRPr="00120997">
        <w:lastRenderedPageBreak/>
        <w:t>75 x 0,2 = 15 pkt. Maksymalna liczba punktów za 5 wyników procentowych wynosi 500% x 0,2 = 100).</w:t>
      </w:r>
    </w:p>
    <w:p w14:paraId="6F71FF5D" w14:textId="339003D7" w:rsidR="00C54F08" w:rsidRDefault="00C54F08" w:rsidP="00755F10">
      <w:pPr>
        <w:pStyle w:val="Akapitzlist"/>
        <w:numPr>
          <w:ilvl w:val="1"/>
          <w:numId w:val="125"/>
        </w:numPr>
      </w:pPr>
      <w:r>
        <w:t>Za oceny z języka polskiego, matematyki, informatyki, język obcy- max 72 pkt.</w:t>
      </w:r>
    </w:p>
    <w:p w14:paraId="035E82BC" w14:textId="251A223B" w:rsidR="00C54F08" w:rsidRDefault="00C54F08" w:rsidP="00755F10">
      <w:pPr>
        <w:pStyle w:val="Akapitzlist"/>
        <w:numPr>
          <w:ilvl w:val="2"/>
          <w:numId w:val="125"/>
        </w:numPr>
      </w:pPr>
      <w:r>
        <w:t>ocena celująca - 1</w:t>
      </w:r>
      <w:r w:rsidR="005D08EF">
        <w:t>8</w:t>
      </w:r>
      <w:r>
        <w:t xml:space="preserve"> pkt,</w:t>
      </w:r>
    </w:p>
    <w:p w14:paraId="5BCA0D2F" w14:textId="73FD1830" w:rsidR="00C54F08" w:rsidRDefault="00C54F08" w:rsidP="00755F10">
      <w:pPr>
        <w:pStyle w:val="Akapitzlist"/>
        <w:numPr>
          <w:ilvl w:val="2"/>
          <w:numId w:val="125"/>
        </w:numPr>
      </w:pPr>
      <w:r>
        <w:t>ocena bardzo dobra - 1</w:t>
      </w:r>
      <w:r w:rsidR="005D08EF">
        <w:t>7</w:t>
      </w:r>
      <w:r>
        <w:t xml:space="preserve"> pkt,</w:t>
      </w:r>
    </w:p>
    <w:p w14:paraId="7168A853" w14:textId="418DB43A" w:rsidR="00C54F08" w:rsidRDefault="00C54F08" w:rsidP="00755F10">
      <w:pPr>
        <w:pStyle w:val="Akapitzlist"/>
        <w:numPr>
          <w:ilvl w:val="2"/>
          <w:numId w:val="125"/>
        </w:numPr>
      </w:pPr>
      <w:r>
        <w:t>ocena dobra - 1</w:t>
      </w:r>
      <w:r w:rsidR="005D08EF">
        <w:t>4</w:t>
      </w:r>
      <w:r>
        <w:t xml:space="preserve"> pkt,.</w:t>
      </w:r>
    </w:p>
    <w:p w14:paraId="570E79B4" w14:textId="067FD400" w:rsidR="00C54F08" w:rsidRDefault="00C54F08" w:rsidP="00755F10">
      <w:pPr>
        <w:pStyle w:val="Akapitzlist"/>
        <w:numPr>
          <w:ilvl w:val="2"/>
          <w:numId w:val="125"/>
        </w:numPr>
      </w:pPr>
      <w:r>
        <w:t xml:space="preserve">ocena dostateczna - </w:t>
      </w:r>
      <w:r w:rsidR="005D08EF">
        <w:t>8</w:t>
      </w:r>
      <w:r>
        <w:t xml:space="preserve"> pkt.</w:t>
      </w:r>
    </w:p>
    <w:p w14:paraId="70F4C64F" w14:textId="488701F2" w:rsidR="005D08EF" w:rsidRDefault="005D08EF" w:rsidP="00755F10">
      <w:pPr>
        <w:pStyle w:val="Akapitzlist"/>
        <w:numPr>
          <w:ilvl w:val="2"/>
          <w:numId w:val="125"/>
        </w:numPr>
      </w:pPr>
      <w:r>
        <w:t>Ocena dopuszczająca - 2</w:t>
      </w:r>
    </w:p>
    <w:p w14:paraId="615FCA7A" w14:textId="130CA614" w:rsidR="00C54F08" w:rsidRDefault="00C54F08" w:rsidP="00755F10">
      <w:pPr>
        <w:pStyle w:val="Akapitzlist"/>
        <w:numPr>
          <w:ilvl w:val="1"/>
          <w:numId w:val="125"/>
        </w:numPr>
      </w:pPr>
      <w:r>
        <w:t>Osiągnięcia ucznia : - 40 pkt.</w:t>
      </w:r>
    </w:p>
    <w:p w14:paraId="32E78D3A" w14:textId="7DD19DE3" w:rsidR="00C54F08" w:rsidRPr="00E35FF5" w:rsidRDefault="00C54F08" w:rsidP="00755F10">
      <w:pPr>
        <w:pStyle w:val="Akapitzlist"/>
        <w:numPr>
          <w:ilvl w:val="2"/>
          <w:numId w:val="125"/>
        </w:numPr>
      </w:pPr>
      <w:r w:rsidRPr="00E35FF5">
        <w:t xml:space="preserve">ukończenie </w:t>
      </w:r>
      <w:r w:rsidR="00DD22B4" w:rsidRPr="00E35FF5">
        <w:t>szkoły podstawowej</w:t>
      </w:r>
      <w:r w:rsidRPr="00E35FF5">
        <w:t xml:space="preserve"> z wyróżnieniem - 7 pkt.</w:t>
      </w:r>
    </w:p>
    <w:p w14:paraId="7821BAEA" w14:textId="5B73C162" w:rsidR="00C54F08" w:rsidRDefault="00C54F08" w:rsidP="00755F10">
      <w:pPr>
        <w:pStyle w:val="Akapitzlist"/>
        <w:numPr>
          <w:ilvl w:val="2"/>
          <w:numId w:val="125"/>
        </w:numPr>
      </w:pPr>
      <w:r>
        <w:t xml:space="preserve">inne szczególne osiągnięcia kandydata wymienione na świadectwie ukończenia </w:t>
      </w:r>
      <w:r w:rsidR="00DD22B4" w:rsidRPr="00E35FF5">
        <w:t>szkoły podstawowej</w:t>
      </w:r>
      <w:r w:rsidRPr="00E35FF5">
        <w:t xml:space="preserve"> </w:t>
      </w:r>
      <w:r>
        <w:t xml:space="preserve">– max </w:t>
      </w:r>
      <w:r w:rsidR="00E35FF5">
        <w:t>2</w:t>
      </w:r>
      <w:r>
        <w:t>8 pkt</w:t>
      </w:r>
      <w:r w:rsidR="003B0095">
        <w:t>,</w:t>
      </w:r>
      <w:r>
        <w:t xml:space="preserve"> uzyskanie wysokiego miejsca nagrodzonego lub uhonorowanego zwycięskim tytułem w zawodach wiedzy,</w:t>
      </w:r>
      <w:r w:rsidR="00516E23">
        <w:t xml:space="preserve"> </w:t>
      </w:r>
      <w:r>
        <w:t xml:space="preserve">artystycznych i sportowych, organizowanych przez </w:t>
      </w:r>
      <w:r w:rsidRPr="00543886">
        <w:rPr>
          <w:u w:val="single"/>
        </w:rPr>
        <w:t>kuratora oświaty</w:t>
      </w:r>
      <w:r>
        <w:t xml:space="preserve"> albo organizowanych co najmniej na szczeblu powiatowym przez inne podmioty działające na terenie </w:t>
      </w:r>
      <w:r w:rsidRPr="00543886">
        <w:rPr>
          <w:u w:val="single"/>
        </w:rPr>
        <w:t>szkoły</w:t>
      </w:r>
      <w:r>
        <w:t xml:space="preserve">, z wyjątkiem tytułu laureata lub finalisty ogólnopolskiej olimpiady przedmiotowej oraz tytułu laureata konkursu przedmiotowego o zasięgu wojewódzkim lub </w:t>
      </w:r>
      <w:proofErr w:type="spellStart"/>
      <w:r>
        <w:t>ponadwojewódzkim</w:t>
      </w:r>
      <w:proofErr w:type="spellEnd"/>
      <w:r>
        <w:t xml:space="preserve">, o których mowa w </w:t>
      </w:r>
      <w:r w:rsidRPr="00543886">
        <w:rPr>
          <w:u w:val="single"/>
        </w:rPr>
        <w:t xml:space="preserve">art. 20d </w:t>
      </w:r>
      <w:r>
        <w:t>ustawy</w:t>
      </w:r>
      <w:r w:rsidR="00AB562A">
        <w:rPr>
          <w:rStyle w:val="Odwoanieprzypisudolnego"/>
        </w:rPr>
        <w:footnoteReference w:id="1"/>
      </w:r>
    </w:p>
    <w:p w14:paraId="410CA2D6" w14:textId="27861785" w:rsidR="00C54F08" w:rsidRDefault="00C54F08" w:rsidP="00755F10">
      <w:pPr>
        <w:pStyle w:val="Akapitzlist"/>
        <w:numPr>
          <w:ilvl w:val="3"/>
          <w:numId w:val="125"/>
        </w:numPr>
      </w:pPr>
      <w:r>
        <w:t xml:space="preserve">uzyskanie w zawodach wiedzy będących konkursem o zasięgu </w:t>
      </w:r>
      <w:proofErr w:type="spellStart"/>
      <w:r>
        <w:t>ponadwojewódzkim</w:t>
      </w:r>
      <w:proofErr w:type="spellEnd"/>
      <w:r>
        <w:t xml:space="preserve"> organizowanym przez kuratorów oświaty na podstawie zawartych porozumień:</w:t>
      </w:r>
    </w:p>
    <w:p w14:paraId="1CCFC117" w14:textId="68F203BB" w:rsidR="00C54F08" w:rsidRDefault="00C54F08" w:rsidP="00755F10">
      <w:pPr>
        <w:pStyle w:val="Akapitzlist"/>
        <w:numPr>
          <w:ilvl w:val="3"/>
          <w:numId w:val="125"/>
        </w:numPr>
      </w:pPr>
      <w:r>
        <w:t>tytułu finalisty konkursu przedmiotowego - przyznaje się 10 punktów,</w:t>
      </w:r>
    </w:p>
    <w:p w14:paraId="692F3E8F" w14:textId="1E52C8E7" w:rsidR="003B0095" w:rsidRDefault="00C54F08" w:rsidP="00755F10">
      <w:pPr>
        <w:pStyle w:val="Akapitzlist"/>
        <w:numPr>
          <w:ilvl w:val="3"/>
          <w:numId w:val="125"/>
        </w:numPr>
      </w:pPr>
      <w:r>
        <w:t xml:space="preserve">tytułu laureata konkursu tematycznego lub interdyscyplinarnego - przyznaje się 7 punktów, </w:t>
      </w:r>
    </w:p>
    <w:p w14:paraId="547FDE6C" w14:textId="4F8CCF29" w:rsidR="00C54F08" w:rsidRDefault="00C54F08" w:rsidP="00755F10">
      <w:pPr>
        <w:pStyle w:val="Akapitzlist"/>
        <w:numPr>
          <w:ilvl w:val="3"/>
          <w:numId w:val="125"/>
        </w:numPr>
      </w:pPr>
      <w:r>
        <w:t>tytułu finalisty konkursu tematycznego lub interdyscyplinarnego - przyznaje się 5 punktów;</w:t>
      </w:r>
    </w:p>
    <w:p w14:paraId="4884B358" w14:textId="7C719941" w:rsidR="00C54F08" w:rsidRDefault="00C54F08" w:rsidP="00755F10">
      <w:pPr>
        <w:pStyle w:val="Akapitzlist"/>
        <w:numPr>
          <w:ilvl w:val="3"/>
          <w:numId w:val="125"/>
        </w:numPr>
      </w:pPr>
      <w:r>
        <w:t xml:space="preserve">uzyskanie w zawodach wiedzy będących konkursem o zasięgu międzynarodowym lub ogólnopolskim albo turniejem o zasięgu ogólnopolskim, przeprowadzanymi zgodnie z przepisami wydanymi na podstawie </w:t>
      </w:r>
      <w:r w:rsidRPr="00543886">
        <w:rPr>
          <w:u w:val="single"/>
        </w:rPr>
        <w:t>art. 22 ust.</w:t>
      </w:r>
      <w:r w:rsidR="003B0095">
        <w:t xml:space="preserve"> </w:t>
      </w:r>
      <w:r>
        <w:t xml:space="preserve">2 pkt 8 i </w:t>
      </w:r>
      <w:r w:rsidRPr="00543886">
        <w:rPr>
          <w:u w:val="single"/>
        </w:rPr>
        <w:t>art. 32a</w:t>
      </w:r>
      <w:r>
        <w:t xml:space="preserve"> ust. 4 </w:t>
      </w:r>
      <w:r w:rsidRPr="00543886">
        <w:rPr>
          <w:u w:val="single"/>
        </w:rPr>
        <w:t>ustawy</w:t>
      </w:r>
      <w:r w:rsidR="00AB562A">
        <w:rPr>
          <w:rStyle w:val="Odwoanieprzypisudolnego"/>
          <w:u w:val="single"/>
        </w:rPr>
        <w:footnoteReference w:id="2"/>
      </w:r>
      <w:r w:rsidR="00AB562A">
        <w:rPr>
          <w:u w:val="single"/>
        </w:rPr>
        <w:t>:</w:t>
      </w:r>
    </w:p>
    <w:p w14:paraId="25E11634" w14:textId="13CA362B" w:rsidR="00C54F08" w:rsidRDefault="00C54F08" w:rsidP="00755F10">
      <w:pPr>
        <w:pStyle w:val="Akapitzlist"/>
        <w:numPr>
          <w:ilvl w:val="3"/>
          <w:numId w:val="125"/>
        </w:numPr>
      </w:pPr>
      <w:r>
        <w:t>tytułu finalisty konkursu z przedmiotu lub przedmiotów artystycznych objętych ramowym planem nauczania szkoły artystycznej - przyznaje się 10 punktów,</w:t>
      </w:r>
    </w:p>
    <w:p w14:paraId="471D9D8F" w14:textId="2A1C1E7C" w:rsidR="00C54F08" w:rsidRDefault="00C54F08" w:rsidP="00755F10">
      <w:pPr>
        <w:pStyle w:val="Akapitzlist"/>
        <w:numPr>
          <w:ilvl w:val="3"/>
          <w:numId w:val="125"/>
        </w:numPr>
      </w:pPr>
      <w:r>
        <w:t>tytułu laureata turnieju z przedmiotu lub przedmiotów artystycznych nieobjętych ramowym planem nauczania szkoły artystycznej - przyznaje się 4 punkty,</w:t>
      </w:r>
    </w:p>
    <w:p w14:paraId="56325A87" w14:textId="1393D9ED" w:rsidR="00C54F08" w:rsidRDefault="00C54F08" w:rsidP="00755F10">
      <w:pPr>
        <w:pStyle w:val="Akapitzlist"/>
        <w:numPr>
          <w:ilvl w:val="3"/>
          <w:numId w:val="125"/>
        </w:numPr>
      </w:pPr>
      <w:r>
        <w:t>tytułu finalisty turnieju z przedmiotu lub przedmiotów artystycznych nieobjętych ramowym planem nauczania szkoły artystycznej - przyznaje się 3 punkty;</w:t>
      </w:r>
    </w:p>
    <w:p w14:paraId="64C7D63E" w14:textId="12BDB9F6" w:rsidR="00C54F08" w:rsidRDefault="00C54F08" w:rsidP="00755F10">
      <w:pPr>
        <w:pStyle w:val="Akapitzlist"/>
        <w:numPr>
          <w:ilvl w:val="3"/>
          <w:numId w:val="125"/>
        </w:numPr>
      </w:pPr>
      <w:r>
        <w:t>uzyskanie w zawodach wiedzy będących konkursem o zasięgu wojewódzkim organizowanym przez kuratora oświaty:</w:t>
      </w:r>
    </w:p>
    <w:p w14:paraId="6172E343" w14:textId="748E50C6" w:rsidR="00C54F08" w:rsidRDefault="00C54F08" w:rsidP="00755F10">
      <w:pPr>
        <w:pStyle w:val="Akapitzlist"/>
        <w:numPr>
          <w:ilvl w:val="3"/>
          <w:numId w:val="125"/>
        </w:numPr>
      </w:pPr>
      <w:r>
        <w:t>dwóch lub więcej tytułów finalisty konkursu przedmiotowego - przyznaje się 10 punktów,</w:t>
      </w:r>
    </w:p>
    <w:p w14:paraId="0F8559E9" w14:textId="429F4E5E" w:rsidR="00C54F08" w:rsidRDefault="00C54F08" w:rsidP="00755F10">
      <w:pPr>
        <w:pStyle w:val="Akapitzlist"/>
        <w:numPr>
          <w:ilvl w:val="3"/>
          <w:numId w:val="125"/>
        </w:numPr>
      </w:pPr>
      <w:r>
        <w:lastRenderedPageBreak/>
        <w:t>dwóch lub więcej tytułów laureata konkursu tematycznego lub interdyscyplinarnego - przyznaje się 7 punktów,</w:t>
      </w:r>
    </w:p>
    <w:p w14:paraId="09D6E796" w14:textId="77884A82" w:rsidR="00C54F08" w:rsidRDefault="00C54F08" w:rsidP="00755F10">
      <w:pPr>
        <w:pStyle w:val="Akapitzlist"/>
        <w:numPr>
          <w:ilvl w:val="3"/>
          <w:numId w:val="125"/>
        </w:numPr>
      </w:pPr>
      <w:r>
        <w:t>dwóch lub więcej tytułów finalisty konkursu tematycznego lub interdyscyplinarnego - przyznaje się 5 punktów,</w:t>
      </w:r>
    </w:p>
    <w:p w14:paraId="147F11DA" w14:textId="3A80BABA" w:rsidR="00C54F08" w:rsidRDefault="00C54F08" w:rsidP="00755F10">
      <w:pPr>
        <w:pStyle w:val="Akapitzlist"/>
        <w:numPr>
          <w:ilvl w:val="3"/>
          <w:numId w:val="125"/>
        </w:numPr>
      </w:pPr>
      <w:r>
        <w:t>tytułu finalisty konkursu przedmiotowego - przyznaje się 7 punktów,</w:t>
      </w:r>
    </w:p>
    <w:p w14:paraId="69DCA00D" w14:textId="701D98ED" w:rsidR="003B0095" w:rsidRDefault="00C54F08" w:rsidP="00755F10">
      <w:pPr>
        <w:pStyle w:val="Akapitzlist"/>
        <w:numPr>
          <w:ilvl w:val="3"/>
          <w:numId w:val="125"/>
        </w:numPr>
      </w:pPr>
      <w:r>
        <w:t xml:space="preserve">tytułu laureata konkursu tematycznego lub interdyscyplinarnego - przyznaje się 5 punktów, </w:t>
      </w:r>
    </w:p>
    <w:p w14:paraId="4FF4F3FB" w14:textId="5C9F8E29" w:rsidR="00C54F08" w:rsidRDefault="00C54F08" w:rsidP="00755F10">
      <w:pPr>
        <w:pStyle w:val="Akapitzlist"/>
        <w:numPr>
          <w:ilvl w:val="3"/>
          <w:numId w:val="125"/>
        </w:numPr>
      </w:pPr>
      <w:r>
        <w:t>tytułu finalisty konkursu tematycznego lub interdyscyplinarnego - przyznaje się 3 punkty;</w:t>
      </w:r>
    </w:p>
    <w:p w14:paraId="0340B52F" w14:textId="6B53D6E9" w:rsidR="00C54F08" w:rsidRDefault="00C54F08" w:rsidP="00755F10">
      <w:pPr>
        <w:pStyle w:val="Akapitzlist"/>
        <w:numPr>
          <w:ilvl w:val="3"/>
          <w:numId w:val="125"/>
        </w:numPr>
      </w:pPr>
      <w:r>
        <w:t xml:space="preserve">uzyskanie w zawodach wiedzy będących konkursem albo turniejem, o zasięgu </w:t>
      </w:r>
      <w:proofErr w:type="spellStart"/>
      <w:r>
        <w:t>ponadwojewódzkim</w:t>
      </w:r>
      <w:proofErr w:type="spellEnd"/>
      <w:r>
        <w:t xml:space="preserve"> lub wojewódzkim, przeprowadzanymi zgodnie z przepisami wydanymi na podstawie </w:t>
      </w:r>
      <w:r w:rsidRPr="00543886">
        <w:rPr>
          <w:u w:val="single"/>
        </w:rPr>
        <w:t>art. 22</w:t>
      </w:r>
      <w:r>
        <w:t xml:space="preserve"> ust. 2 pkt 8 i </w:t>
      </w:r>
      <w:r w:rsidRPr="00543886">
        <w:rPr>
          <w:u w:val="single"/>
        </w:rPr>
        <w:t>art. 32a</w:t>
      </w:r>
      <w:r>
        <w:t xml:space="preserve"> ust.</w:t>
      </w:r>
      <w:r w:rsidR="0062545D">
        <w:t>4</w:t>
      </w:r>
      <w:r w:rsidR="003B0095">
        <w:t xml:space="preserve"> </w:t>
      </w:r>
      <w:r>
        <w:t>ustawy</w:t>
      </w:r>
      <w:r w:rsidR="00AB562A">
        <w:rPr>
          <w:rStyle w:val="Odwoanieprzypisudolnego"/>
        </w:rPr>
        <w:footnoteReference w:id="3"/>
      </w:r>
      <w:r>
        <w:t>:</w:t>
      </w:r>
    </w:p>
    <w:p w14:paraId="0967FFAD" w14:textId="77777777" w:rsidR="00AB562A" w:rsidRDefault="00C54F08" w:rsidP="00AB562A">
      <w:pPr>
        <w:pStyle w:val="Akapitzlist"/>
        <w:numPr>
          <w:ilvl w:val="3"/>
          <w:numId w:val="125"/>
        </w:numPr>
      </w:pPr>
      <w:r>
        <w:t>dwóch lub więcej tytułów finalisty konkursu z przedmiotu lub przedmiotów artystycznych objętych ramowym planem nauczania szkoły artystycznej - przyznaje się 10 punktów,</w:t>
      </w:r>
    </w:p>
    <w:p w14:paraId="5CAAC0CB" w14:textId="75C8553A" w:rsidR="00C54F08" w:rsidRDefault="00C54F08" w:rsidP="00AB562A">
      <w:pPr>
        <w:pStyle w:val="Akapitzlist"/>
        <w:numPr>
          <w:ilvl w:val="3"/>
          <w:numId w:val="125"/>
        </w:numPr>
      </w:pPr>
      <w:r>
        <w:t>dwóch lub więcej tytułów laureata turnieju z przedmiotu lub przedmiotów artystycznych nieobjętych ramowym planem nauczania szkoły artystycznej - przyznaje się 7 punktów,</w:t>
      </w:r>
    </w:p>
    <w:p w14:paraId="1DB30E5B" w14:textId="1207F04D" w:rsidR="00C54F08" w:rsidRDefault="00C54F08" w:rsidP="00755F10">
      <w:pPr>
        <w:pStyle w:val="Akapitzlist"/>
        <w:numPr>
          <w:ilvl w:val="3"/>
          <w:numId w:val="125"/>
        </w:numPr>
      </w:pPr>
      <w:r>
        <w:t>dwóch lub więcej tytułów finalisty turnieju z przedmiotu lub przedmiotów artystycznych nieobjętych ramowym planem nauczania szkoły artystycznej - przyznaje się 5 punktów,</w:t>
      </w:r>
    </w:p>
    <w:p w14:paraId="793A6E08" w14:textId="32D78B4E" w:rsidR="00C54F08" w:rsidRDefault="00C54F08" w:rsidP="00755F10">
      <w:pPr>
        <w:pStyle w:val="Akapitzlist"/>
        <w:numPr>
          <w:ilvl w:val="3"/>
          <w:numId w:val="125"/>
        </w:numPr>
      </w:pPr>
      <w:r>
        <w:t>tytułu finalisty konkursu z przedmiotu lub przedmiotów artystycznych objętych ramowym planem nauczania szkoły artystycznej - przyznaje się 7 punktów,</w:t>
      </w:r>
    </w:p>
    <w:p w14:paraId="519C12DB" w14:textId="5A6D6C10" w:rsidR="00C54F08" w:rsidRDefault="00C54F08" w:rsidP="00755F10">
      <w:pPr>
        <w:pStyle w:val="Akapitzlist"/>
        <w:numPr>
          <w:ilvl w:val="3"/>
          <w:numId w:val="125"/>
        </w:numPr>
      </w:pPr>
      <w:r>
        <w:t>tytułu laureata turnieju z przedmiotu lub przedmiotów artystycznych nieobjętych ramowym planem nauczania szkoły artystycznej - przyznaje się 3 punkty,</w:t>
      </w:r>
    </w:p>
    <w:p w14:paraId="6B8C2F67" w14:textId="078D7FD3" w:rsidR="00C54F08" w:rsidRDefault="00C54F08" w:rsidP="00755F10">
      <w:pPr>
        <w:pStyle w:val="Akapitzlist"/>
        <w:numPr>
          <w:ilvl w:val="3"/>
          <w:numId w:val="125"/>
        </w:numPr>
      </w:pPr>
      <w:r>
        <w:t>tytułu finalisty turnieju z przedmiotu lub przedmiotów artystycznych nieobjętych ramowym planem nauczania szkoły artystycznej - przyznaje się 2 punkty;</w:t>
      </w:r>
    </w:p>
    <w:p w14:paraId="7C036612" w14:textId="030C3D04" w:rsidR="00C54F08" w:rsidRDefault="00C54F08" w:rsidP="00755F10">
      <w:pPr>
        <w:pStyle w:val="Akapitzlist"/>
        <w:numPr>
          <w:ilvl w:val="3"/>
          <w:numId w:val="125"/>
        </w:numPr>
      </w:pPr>
      <w:r>
        <w:t xml:space="preserve">uzyskanie wysokiego miejsca w zawodach wiedzy innych niż wymienione w pkt 1-4, artystycznych lub sportowych, organizowanych przez kuratora oświaty lub inne podmioty działające na terenie </w:t>
      </w:r>
      <w:r w:rsidRPr="00543886">
        <w:rPr>
          <w:u w:val="single"/>
        </w:rPr>
        <w:t>szkoły</w:t>
      </w:r>
      <w:r>
        <w:t>, na szczeblu:</w:t>
      </w:r>
    </w:p>
    <w:p w14:paraId="296FB0DC" w14:textId="082EB617" w:rsidR="00C54F08" w:rsidRDefault="00C54F08" w:rsidP="00755F10">
      <w:pPr>
        <w:pStyle w:val="Akapitzlist"/>
        <w:numPr>
          <w:ilvl w:val="3"/>
          <w:numId w:val="125"/>
        </w:numPr>
      </w:pPr>
      <w:r>
        <w:t>międzynarodowym - przyznaje się 4 punkty,</w:t>
      </w:r>
    </w:p>
    <w:p w14:paraId="3CE0A630" w14:textId="25DC1C19" w:rsidR="00C54F08" w:rsidRDefault="00C54F08" w:rsidP="00755F10">
      <w:pPr>
        <w:pStyle w:val="Akapitzlist"/>
        <w:numPr>
          <w:ilvl w:val="3"/>
          <w:numId w:val="125"/>
        </w:numPr>
      </w:pPr>
      <w:r>
        <w:t>krajowym - przyznaje się 3 punkty,</w:t>
      </w:r>
    </w:p>
    <w:p w14:paraId="1154571B" w14:textId="2CFAA015" w:rsidR="0062545D" w:rsidRPr="00543886" w:rsidRDefault="00C54F08" w:rsidP="00755F10">
      <w:pPr>
        <w:pStyle w:val="Akapitzlist"/>
        <w:numPr>
          <w:ilvl w:val="3"/>
          <w:numId w:val="125"/>
        </w:numPr>
        <w:rPr>
          <w:rFonts w:ascii="Arial" w:eastAsia="Arial" w:hAnsi="Arial"/>
          <w:color w:val="181717"/>
          <w:sz w:val="26"/>
          <w:vertAlign w:val="superscript"/>
        </w:rPr>
      </w:pPr>
      <w:r>
        <w:t>wojewódzkim - przyznaje się 2 punkty,</w:t>
      </w:r>
      <w:r w:rsidR="0062545D" w:rsidRPr="00543886">
        <w:rPr>
          <w:rFonts w:ascii="Times New Roman" w:eastAsia="Times New Roman" w:hAnsi="Times New Roman"/>
          <w:color w:val="181717"/>
        </w:rPr>
        <w:t xml:space="preserve"> </w:t>
      </w:r>
    </w:p>
    <w:p w14:paraId="6B9E6E37" w14:textId="0DAC7B15" w:rsidR="00C54F08" w:rsidRDefault="00C54F08" w:rsidP="00755F10">
      <w:pPr>
        <w:pStyle w:val="Akapitzlist"/>
        <w:numPr>
          <w:ilvl w:val="3"/>
          <w:numId w:val="125"/>
        </w:numPr>
      </w:pPr>
      <w:r>
        <w:t>powiatowym - przyznaje się 1 punkt.</w:t>
      </w:r>
    </w:p>
    <w:p w14:paraId="37F711CB" w14:textId="2A9F8862" w:rsidR="00C54F08" w:rsidRDefault="00C54F08" w:rsidP="00755F10">
      <w:pPr>
        <w:pStyle w:val="Akapitzlist"/>
        <w:numPr>
          <w:ilvl w:val="2"/>
          <w:numId w:val="125"/>
        </w:numPr>
      </w:pPr>
      <w:r>
        <w:t xml:space="preserve">przypadku gdy kandydat ma więcej niż jedno szczególne osiągnięcie z takich samych zawodów wiedzy, artystycznych i sportowych, o których mowa w ust. 2, pkt. 4) na tym samym szczeblu oraz z tego samego zakresu, wymienione na </w:t>
      </w:r>
      <w:r w:rsidRPr="00543886">
        <w:rPr>
          <w:u w:val="single"/>
        </w:rPr>
        <w:t xml:space="preserve">świadectwie ukończenia </w:t>
      </w:r>
      <w:r w:rsidR="00DD22B4" w:rsidRPr="005824D4">
        <w:t>szkoły podstawowej</w:t>
      </w:r>
      <w:r>
        <w:t>, przyznaje się jednorazowo punkty za najwyższe osiągnięcie tego ucznia w tych zawodach, z tym że maksymalna liczba punktów możliwych do uzyskania za wszystkie osiągnięcia wynosi 18 punktów.</w:t>
      </w:r>
    </w:p>
    <w:p w14:paraId="1C725C1C" w14:textId="52A700F6" w:rsidR="00C54F08" w:rsidRDefault="00C54F08" w:rsidP="00755F10">
      <w:pPr>
        <w:pStyle w:val="Akapitzlist"/>
        <w:numPr>
          <w:ilvl w:val="2"/>
          <w:numId w:val="125"/>
        </w:numPr>
      </w:pPr>
      <w:r>
        <w:lastRenderedPageBreak/>
        <w:t>osiągnięcia w zakresie aktywności społecznej, w tym na rzecz środowiska szkolnego, w szczególności w formie wolontariatu - przyznaje się 3 punkty.</w:t>
      </w:r>
    </w:p>
    <w:p w14:paraId="6A445CF6" w14:textId="38027DF5" w:rsidR="00C54F08" w:rsidRDefault="00C54F08" w:rsidP="00755F10">
      <w:pPr>
        <w:pStyle w:val="Akapitzlist"/>
        <w:numPr>
          <w:ilvl w:val="2"/>
          <w:numId w:val="125"/>
        </w:numPr>
      </w:pPr>
      <w:r>
        <w:t>osiągnięcia w aktywności na rzecz innych ludzi, zwłaszcza w formie wolontariatu, lub środowiska szkolnego (pod warunkiem, że jest to działanie długofalowe – co najmniej 1 rok) - 5 pkt.</w:t>
      </w:r>
    </w:p>
    <w:p w14:paraId="6A22ABB3" w14:textId="438DF526" w:rsidR="00C54F08" w:rsidRDefault="00C54F08" w:rsidP="00755F10">
      <w:pPr>
        <w:pStyle w:val="Akapitzlist"/>
        <w:numPr>
          <w:ilvl w:val="0"/>
          <w:numId w:val="125"/>
        </w:numPr>
      </w:pPr>
      <w:r>
        <w:t>Wskazane osiągnięcia ucznia punktowane są tylko w wypadku potwierdzenia ich wpisem na świadectwie ukończenia</w:t>
      </w:r>
      <w:r w:rsidR="00CD238A">
        <w:t xml:space="preserve"> </w:t>
      </w:r>
      <w:r>
        <w:t>szkoły.</w:t>
      </w:r>
    </w:p>
    <w:p w14:paraId="5F93C9F0" w14:textId="0583E18A" w:rsidR="00C54F08" w:rsidRDefault="00C54F08" w:rsidP="00755F10">
      <w:pPr>
        <w:pStyle w:val="Akapitzlist"/>
        <w:numPr>
          <w:ilvl w:val="0"/>
          <w:numId w:val="125"/>
        </w:numPr>
      </w:pPr>
      <w:r>
        <w:t>Na każdym etapie rekrutacji o przyjęciu do szkół decyduje suma punktów uzyskana w postępowaniu rekrutacyjnym.</w:t>
      </w:r>
      <w:r w:rsidR="00320D74">
        <w:t xml:space="preserve"> </w:t>
      </w:r>
      <w:r>
        <w:t>Laureaci i finaliści ogólnopolskich olimpiad przedmiotowych</w:t>
      </w:r>
      <w:r w:rsidR="00E35FF5">
        <w:t xml:space="preserve"> </w:t>
      </w:r>
      <w:r>
        <w:t xml:space="preserve">oraz laureaci konkursów o zasięgu wojewódzkim i </w:t>
      </w:r>
      <w:proofErr w:type="spellStart"/>
      <w:r>
        <w:t>ponadwojewódzkim</w:t>
      </w:r>
      <w:proofErr w:type="spellEnd"/>
      <w:r>
        <w:t xml:space="preserve">, których program obejmuje w całości lub poszerza treści podstawy programowej co najmniej jednego przedmiotu, przyjmowani są do wybranej szkoły </w:t>
      </w:r>
      <w:r w:rsidR="001402AB">
        <w:t>ponadpodstawowej</w:t>
      </w:r>
      <w:r>
        <w:t xml:space="preserve"> niezależnie od kryteriów wymienionych w ust.1. i 2.</w:t>
      </w:r>
    </w:p>
    <w:p w14:paraId="43B6EA8F" w14:textId="36BE3193" w:rsidR="00C54F08" w:rsidRDefault="00C54F08" w:rsidP="00755F10">
      <w:pPr>
        <w:pStyle w:val="Akapitzlist"/>
        <w:numPr>
          <w:ilvl w:val="0"/>
          <w:numId w:val="125"/>
        </w:numPr>
      </w:pPr>
      <w:r>
        <w:t xml:space="preserve">Przepisów zawartych w ust.1. i 2. nie stosuje się do kandydatów, którzy na podstawie odrębnych przepisów zostali zwolnieni z obowiązku przystąpienia do egzaminu przeprowadzonego w ostatnim roku nauki </w:t>
      </w:r>
      <w:r w:rsidRPr="008F0C57">
        <w:t xml:space="preserve">w </w:t>
      </w:r>
      <w:r w:rsidR="00DD22B4" w:rsidRPr="008F0C57">
        <w:t>szko</w:t>
      </w:r>
      <w:r w:rsidR="001402AB" w:rsidRPr="008F0C57">
        <w:t>le</w:t>
      </w:r>
      <w:r w:rsidR="00DD22B4" w:rsidRPr="008F0C57">
        <w:t xml:space="preserve"> podstawowej</w:t>
      </w:r>
      <w:r w:rsidRPr="008F0C57">
        <w:t xml:space="preserve">. </w:t>
      </w:r>
      <w:r>
        <w:t>W postępowaniu rekrutacyjnym wobec nich brane są pod uwagę tylko osiągnięcia wymienione w ust. 2. pkt. 2. i 3.</w:t>
      </w:r>
    </w:p>
    <w:p w14:paraId="5B5138C7" w14:textId="11DD5D66" w:rsidR="00C54F08" w:rsidRDefault="00A84BA8" w:rsidP="00755F10">
      <w:pPr>
        <w:pStyle w:val="Akapitzlist"/>
        <w:numPr>
          <w:ilvl w:val="0"/>
          <w:numId w:val="125"/>
        </w:numPr>
      </w:pPr>
      <w:r>
        <w:t>O p</w:t>
      </w:r>
      <w:r w:rsidR="00C54F08">
        <w:t>rzyjęciu kandydata do szkoły decyduje uzyskana liczba punktów.</w:t>
      </w:r>
    </w:p>
    <w:p w14:paraId="55FC1969" w14:textId="015A9E8F" w:rsidR="00C54F08" w:rsidRDefault="00C54F08" w:rsidP="00755F10">
      <w:pPr>
        <w:pStyle w:val="Akapitzlist"/>
        <w:numPr>
          <w:ilvl w:val="0"/>
          <w:numId w:val="125"/>
        </w:numPr>
      </w:pPr>
      <w:r>
        <w:t>Preferencje przy przyjmowaniu do szkół:</w:t>
      </w:r>
    </w:p>
    <w:p w14:paraId="4367B94C" w14:textId="06FBA363" w:rsidR="00C54F08" w:rsidRDefault="00C54F08" w:rsidP="00755F10">
      <w:pPr>
        <w:pStyle w:val="Akapitzlist"/>
        <w:numPr>
          <w:ilvl w:val="1"/>
          <w:numId w:val="125"/>
        </w:numPr>
      </w:pPr>
      <w:r>
        <w:t>w przypadku równorzędnych wyników punktowych uzyskanych w pierwszym etapie postępowania rekrutacyjnego w pierwszej kolejności będą przyjmowani kandydaci z problemami zdrowotnymi, ograniczającymi możliwość wyboru kierunku kształcenia ze względu na stan zdrowia, potwierdzonymi opinią publicznej poradni psychologiczno</w:t>
      </w:r>
      <w:r w:rsidR="00120997">
        <w:t>-</w:t>
      </w:r>
      <w:r>
        <w:t>pedagogicznej, w tym publicznej poradni specjalistycznej.</w:t>
      </w:r>
    </w:p>
    <w:p w14:paraId="7D3C5E84" w14:textId="65397C8F" w:rsidR="00C54F08" w:rsidRDefault="00C54F08" w:rsidP="00755F10">
      <w:pPr>
        <w:pStyle w:val="Akapitzlist"/>
        <w:numPr>
          <w:ilvl w:val="1"/>
          <w:numId w:val="125"/>
        </w:numPr>
      </w:pPr>
      <w:r>
        <w:t>w przypadku równorzędnych wyników punktowych uzyskanych w postępowaniu rekrutacyjnym pierwszeństwo przyjęcia będzie wynikało z:</w:t>
      </w:r>
    </w:p>
    <w:p w14:paraId="1002D9DA" w14:textId="1B354234" w:rsidR="00C54F08" w:rsidRPr="008F0C57" w:rsidRDefault="00C54F08" w:rsidP="00755F10">
      <w:pPr>
        <w:pStyle w:val="Akapitzlist"/>
        <w:numPr>
          <w:ilvl w:val="2"/>
          <w:numId w:val="125"/>
        </w:numPr>
      </w:pPr>
      <w:r w:rsidRPr="008F0C57">
        <w:t>wielodzietności rodziny kandydata,</w:t>
      </w:r>
    </w:p>
    <w:p w14:paraId="586C4940" w14:textId="7953B435" w:rsidR="00C54F08" w:rsidRPr="008F0C57" w:rsidRDefault="00C54F08" w:rsidP="00755F10">
      <w:pPr>
        <w:pStyle w:val="Akapitzlist"/>
        <w:numPr>
          <w:ilvl w:val="2"/>
          <w:numId w:val="125"/>
        </w:numPr>
      </w:pPr>
      <w:r w:rsidRPr="008F0C57">
        <w:t>niepełnosprawności kandydata,</w:t>
      </w:r>
    </w:p>
    <w:p w14:paraId="4D42F9E9" w14:textId="4A92B5C2" w:rsidR="00C54F08" w:rsidRPr="008F0C57" w:rsidRDefault="00C54F08" w:rsidP="00755F10">
      <w:pPr>
        <w:pStyle w:val="Akapitzlist"/>
        <w:numPr>
          <w:ilvl w:val="2"/>
          <w:numId w:val="125"/>
        </w:numPr>
      </w:pPr>
      <w:r w:rsidRPr="008F0C57">
        <w:t>niepełnosprawności jednego z rodziców kandydata,</w:t>
      </w:r>
    </w:p>
    <w:p w14:paraId="1D7A3B6F" w14:textId="7D44919A" w:rsidR="00C54F08" w:rsidRPr="008F0C57" w:rsidRDefault="00C54F08" w:rsidP="00755F10">
      <w:pPr>
        <w:pStyle w:val="Akapitzlist"/>
        <w:numPr>
          <w:ilvl w:val="2"/>
          <w:numId w:val="125"/>
        </w:numPr>
      </w:pPr>
      <w:r w:rsidRPr="008F0C57">
        <w:t>niepełnosprawności obojga rodziców kandydata,</w:t>
      </w:r>
    </w:p>
    <w:p w14:paraId="7546D85A" w14:textId="79DBB891" w:rsidR="00C54F08" w:rsidRPr="008F0C57" w:rsidRDefault="00C54F08" w:rsidP="00755F10">
      <w:pPr>
        <w:pStyle w:val="Akapitzlist"/>
        <w:numPr>
          <w:ilvl w:val="2"/>
          <w:numId w:val="125"/>
        </w:numPr>
      </w:pPr>
      <w:r w:rsidRPr="008F0C57">
        <w:t>niepełnosprawności rodzeństwa kandydata,</w:t>
      </w:r>
    </w:p>
    <w:p w14:paraId="39E6FC64" w14:textId="58B02DD9" w:rsidR="00C54F08" w:rsidRPr="008F0C57" w:rsidRDefault="00C54F08" w:rsidP="00755F10">
      <w:pPr>
        <w:pStyle w:val="Akapitzlist"/>
        <w:numPr>
          <w:ilvl w:val="2"/>
          <w:numId w:val="125"/>
        </w:numPr>
      </w:pPr>
      <w:r w:rsidRPr="008F0C57">
        <w:t>samotnego wychowywanie kandydata w rodzinie,</w:t>
      </w:r>
    </w:p>
    <w:p w14:paraId="6D6D605E" w14:textId="74400FEF" w:rsidR="00C54F08" w:rsidRPr="008F0C57" w:rsidRDefault="00C54F08" w:rsidP="00755F10">
      <w:pPr>
        <w:pStyle w:val="Akapitzlist"/>
        <w:numPr>
          <w:ilvl w:val="2"/>
          <w:numId w:val="125"/>
        </w:numPr>
      </w:pPr>
      <w:r w:rsidRPr="008F0C57">
        <w:t>objęcia kandydata pieczą zastępczą.</w:t>
      </w:r>
    </w:p>
    <w:p w14:paraId="1816E066" w14:textId="0B0C5C5D" w:rsidR="00C54F08" w:rsidRDefault="00C54F08" w:rsidP="00755F10">
      <w:pPr>
        <w:pStyle w:val="Akapitzlist"/>
        <w:numPr>
          <w:ilvl w:val="0"/>
          <w:numId w:val="125"/>
        </w:numPr>
      </w:pPr>
      <w:r>
        <w:t>Kryteria wymienione w ust. 8. pkt. 2. mają jednakową wartość.</w:t>
      </w:r>
    </w:p>
    <w:p w14:paraId="4E6EC870" w14:textId="77777777" w:rsidR="00CB7A09" w:rsidRDefault="00CB7A09" w:rsidP="00CB7A09">
      <w:pPr>
        <w:pStyle w:val="SParagraf"/>
      </w:pPr>
    </w:p>
    <w:p w14:paraId="40AB7269" w14:textId="3106015B" w:rsidR="00C54F08" w:rsidRPr="00FC7449" w:rsidRDefault="00C54F08" w:rsidP="00755F10">
      <w:pPr>
        <w:pStyle w:val="Akapitzlist"/>
        <w:numPr>
          <w:ilvl w:val="0"/>
          <w:numId w:val="126"/>
        </w:numPr>
        <w:rPr>
          <w:b/>
        </w:rPr>
      </w:pPr>
      <w:r w:rsidRPr="00FC7449">
        <w:rPr>
          <w:b/>
        </w:rPr>
        <w:t>Wymagane dokumenty na potrzeby postępowania rekrutacyjnego.</w:t>
      </w:r>
    </w:p>
    <w:p w14:paraId="0C50F952" w14:textId="484EFCF0" w:rsidR="00C54F08" w:rsidRDefault="00C54F08" w:rsidP="00755F10">
      <w:pPr>
        <w:pStyle w:val="Akapitzlist"/>
        <w:numPr>
          <w:ilvl w:val="1"/>
          <w:numId w:val="126"/>
        </w:numPr>
      </w:pPr>
      <w:r>
        <w:t>Do klasy pierwszej przyjmowani są kandydaci na podstawie wniosku.</w:t>
      </w:r>
    </w:p>
    <w:p w14:paraId="197963BB" w14:textId="58B5DF27" w:rsidR="00C54F08" w:rsidRDefault="00C54F08" w:rsidP="00755F10">
      <w:pPr>
        <w:pStyle w:val="Akapitzlist"/>
        <w:numPr>
          <w:ilvl w:val="2"/>
          <w:numId w:val="126"/>
        </w:numPr>
      </w:pPr>
      <w:r>
        <w:t>imię, nazwisko, datę urodzenia oraz numer PESEL kandydata, a w przypadku braku numeru PESEL – serię i numer paszportu lub innego dokumentu potwierdzającego tożsamość,</w:t>
      </w:r>
    </w:p>
    <w:p w14:paraId="60F3C576" w14:textId="1A680906" w:rsidR="00C54F08" w:rsidRDefault="00C54F08" w:rsidP="00755F10">
      <w:pPr>
        <w:pStyle w:val="Akapitzlist"/>
        <w:numPr>
          <w:ilvl w:val="2"/>
          <w:numId w:val="126"/>
        </w:numPr>
      </w:pPr>
      <w:r>
        <w:t>imiona i nazwiska rodziców kandydata,</w:t>
      </w:r>
    </w:p>
    <w:p w14:paraId="02EB397B" w14:textId="571F5415" w:rsidR="00C54F08" w:rsidRDefault="00C54F08" w:rsidP="00755F10">
      <w:pPr>
        <w:pStyle w:val="Akapitzlist"/>
        <w:numPr>
          <w:ilvl w:val="2"/>
          <w:numId w:val="126"/>
        </w:numPr>
      </w:pPr>
      <w:r>
        <w:t>adres miejsca zamieszkania rodziców i kandydata,</w:t>
      </w:r>
    </w:p>
    <w:p w14:paraId="1508CF98" w14:textId="4778E495" w:rsidR="00C54F08" w:rsidRDefault="00C54F08" w:rsidP="00755F10">
      <w:pPr>
        <w:pStyle w:val="Akapitzlist"/>
        <w:numPr>
          <w:ilvl w:val="2"/>
          <w:numId w:val="126"/>
        </w:numPr>
      </w:pPr>
      <w:r>
        <w:t>adres poczty elektronicznej i numery telefonów rodziców kandydata, o ile je posiadają,</w:t>
      </w:r>
    </w:p>
    <w:p w14:paraId="0E10BEA2" w14:textId="767EBAA3" w:rsidR="00C54F08" w:rsidRDefault="00C54F08" w:rsidP="00755F10">
      <w:pPr>
        <w:pStyle w:val="Akapitzlist"/>
        <w:numPr>
          <w:ilvl w:val="2"/>
          <w:numId w:val="126"/>
        </w:numPr>
      </w:pPr>
      <w:r>
        <w:t>wskazanie kolejności wybranych publicznych szkół w porządku od najbardziej do najmniej preferowanych,</w:t>
      </w:r>
    </w:p>
    <w:p w14:paraId="336E111D" w14:textId="0A230AD4" w:rsidR="00C54F08" w:rsidRDefault="00C54F08" w:rsidP="00755F10">
      <w:pPr>
        <w:pStyle w:val="Akapitzlist"/>
        <w:numPr>
          <w:ilvl w:val="2"/>
          <w:numId w:val="126"/>
        </w:numPr>
      </w:pPr>
      <w:r>
        <w:lastRenderedPageBreak/>
        <w:t>zaświadczenia lub oświadczenia potwierdzające spełnianie kryteriów przyjęć, zgodnie z zasadami przedstawionymi na stronie internetowej Zespołu.</w:t>
      </w:r>
    </w:p>
    <w:p w14:paraId="20934B39" w14:textId="79115256" w:rsidR="00C54F08" w:rsidRDefault="00C54F08" w:rsidP="00755F10">
      <w:pPr>
        <w:pStyle w:val="Akapitzlist"/>
        <w:numPr>
          <w:ilvl w:val="0"/>
          <w:numId w:val="126"/>
        </w:numPr>
      </w:pPr>
      <w:r>
        <w:t xml:space="preserve">Rodzaj dokumentów potwierdzających spełnianie kryteriów, o których mowa w </w:t>
      </w:r>
      <w:r w:rsidRPr="00E35FF5">
        <w:t>§ 12</w:t>
      </w:r>
      <w:r w:rsidR="00E35FF5" w:rsidRPr="00E35FF5">
        <w:t>3</w:t>
      </w:r>
      <w:r w:rsidRPr="00E35FF5">
        <w:t xml:space="preserve"> ust.</w:t>
      </w:r>
      <w:r w:rsidRPr="00FC7449">
        <w:rPr>
          <w:color w:val="FF0000"/>
        </w:rPr>
        <w:t xml:space="preserve"> </w:t>
      </w:r>
      <w:r>
        <w:t xml:space="preserve">określa </w:t>
      </w:r>
      <w:r w:rsidRPr="00A84BA8">
        <w:rPr>
          <w:i/>
        </w:rPr>
        <w:t>Regulamin Rekrutacji</w:t>
      </w:r>
      <w:r>
        <w:t xml:space="preserve"> umieszczony na stronie BIP Zespołu.</w:t>
      </w:r>
    </w:p>
    <w:p w14:paraId="4DB97A56" w14:textId="3EE72894" w:rsidR="00C54F08" w:rsidRDefault="00C54F08" w:rsidP="00755F10">
      <w:pPr>
        <w:pStyle w:val="Akapitzlist"/>
        <w:numPr>
          <w:ilvl w:val="0"/>
          <w:numId w:val="126"/>
        </w:numPr>
      </w:pPr>
      <w:r>
        <w:t xml:space="preserve">Zasady postępowania rekrutacyjnego oraz tryb działania Komisji Rekrutacyjnej, a także zakres uprawnień i obowiązków członków komisji w postępowaniu rekrutacyjnym określa </w:t>
      </w:r>
      <w:r w:rsidRPr="00A84BA8">
        <w:rPr>
          <w:i/>
        </w:rPr>
        <w:t>Regulamin Rekrutacji</w:t>
      </w:r>
      <w:r>
        <w:t xml:space="preserve"> zwany dalej </w:t>
      </w:r>
      <w:r w:rsidRPr="00A84BA8">
        <w:rPr>
          <w:i/>
        </w:rPr>
        <w:t>„Regulaminem”.</w:t>
      </w:r>
    </w:p>
    <w:p w14:paraId="10E81729" w14:textId="77777777" w:rsidR="00A84BA8" w:rsidRDefault="00A84BA8" w:rsidP="00A84BA8">
      <w:pPr>
        <w:pStyle w:val="SParagraf"/>
      </w:pPr>
    </w:p>
    <w:p w14:paraId="5F970AA9" w14:textId="1298F47D" w:rsidR="00C54F08" w:rsidRDefault="00C54F08" w:rsidP="00755F10">
      <w:pPr>
        <w:pStyle w:val="Akapitzlist"/>
        <w:numPr>
          <w:ilvl w:val="0"/>
          <w:numId w:val="127"/>
        </w:numPr>
      </w:pPr>
      <w:r>
        <w:t>Do klasy programowo wyższej w szkole dyrektor przyjmuje się ucznia na podstawie:</w:t>
      </w:r>
    </w:p>
    <w:p w14:paraId="4080D1EE" w14:textId="21A17465" w:rsidR="00C54F08" w:rsidRDefault="00C54F08" w:rsidP="00755F10">
      <w:pPr>
        <w:pStyle w:val="Akapitzlist"/>
        <w:numPr>
          <w:ilvl w:val="1"/>
          <w:numId w:val="127"/>
        </w:numPr>
      </w:pPr>
      <w:r>
        <w:t>świadectwa ukończenia klasy niższej w szkole niepublicznej o uprawnieniach szkoły publicznej tego samego typu oraz odpisu arkusza ocen wydanego przez szkołę, z której uczeń odszedł;</w:t>
      </w:r>
    </w:p>
    <w:p w14:paraId="29027DD1" w14:textId="21E1E7D8" w:rsidR="00C54F08" w:rsidRDefault="00C54F08" w:rsidP="00755F10">
      <w:pPr>
        <w:pStyle w:val="Akapitzlist"/>
        <w:numPr>
          <w:ilvl w:val="1"/>
          <w:numId w:val="127"/>
        </w:numPr>
      </w:pPr>
      <w:r>
        <w:t>pozytywnych wyników egzaminów klasyfikacyjnych przeprowadzonych na zasadach określonych w przepisach dotyczących oceniania, klasyfikowania i promowania uczniów:</w:t>
      </w:r>
    </w:p>
    <w:p w14:paraId="5FA1730C" w14:textId="36FD5CFC" w:rsidR="00C54F08" w:rsidRDefault="00C54F08" w:rsidP="00755F10">
      <w:pPr>
        <w:pStyle w:val="Akapitzlist"/>
        <w:numPr>
          <w:ilvl w:val="2"/>
          <w:numId w:val="127"/>
        </w:numPr>
      </w:pPr>
      <w:r>
        <w:t>w przypadku przyjmowania do szkoły ucznia, który wypełnia obowiązek nauki poza szkołą,</w:t>
      </w:r>
    </w:p>
    <w:p w14:paraId="4FC76F12" w14:textId="3F632975" w:rsidR="00C54F08" w:rsidRDefault="00C54F08" w:rsidP="00755F10">
      <w:pPr>
        <w:pStyle w:val="Akapitzlist"/>
        <w:numPr>
          <w:ilvl w:val="2"/>
          <w:numId w:val="127"/>
        </w:numPr>
      </w:pPr>
      <w:r>
        <w:t>w przypadku ubiegania się o przyjęcie do klasy wyższej niż to wynika z ostatniego świadectwa szkolnego ucznia,</w:t>
      </w:r>
    </w:p>
    <w:p w14:paraId="30FCEBF8" w14:textId="3C83DBFB" w:rsidR="00C54F08" w:rsidRDefault="00C54F08" w:rsidP="00755F10">
      <w:pPr>
        <w:pStyle w:val="Akapitzlist"/>
        <w:numPr>
          <w:ilvl w:val="1"/>
          <w:numId w:val="127"/>
        </w:numPr>
      </w:pPr>
      <w:r>
        <w:t>świadectwa (zaświadczenia) wydanego przez szkołę za granicą i ostatniego świadectwa szkolnego wydanego w Polsce, po ustaleniu odpowiedniej klasy na podstawie sumy lat nauki szkolnej ucznia.</w:t>
      </w:r>
    </w:p>
    <w:p w14:paraId="71F5482E" w14:textId="4823C90D" w:rsidR="00C54F08" w:rsidRDefault="00C54F08" w:rsidP="00755F10">
      <w:pPr>
        <w:pStyle w:val="Akapitzlist"/>
        <w:numPr>
          <w:ilvl w:val="0"/>
          <w:numId w:val="127"/>
        </w:numPr>
      </w:pPr>
      <w:r>
        <w:t>Różnice programowe z przedmiotów objętych nauką w klasie, do której uczeń przechodzi są uzupełnione w czasie i według zasad ustalonych przez nauczyciela.</w:t>
      </w:r>
    </w:p>
    <w:p w14:paraId="2CA902A3" w14:textId="4CBCD6A9" w:rsidR="00C54F08" w:rsidRDefault="00C54F08" w:rsidP="00755F10">
      <w:pPr>
        <w:pStyle w:val="Akapitzlist"/>
        <w:numPr>
          <w:ilvl w:val="0"/>
          <w:numId w:val="127"/>
        </w:numPr>
      </w:pPr>
      <w:r>
        <w:t>Jeżeli w klasie do której uczeń przechodzi, naucza się, jako przedmiotu obowiązkowego, języka obcego nowożytnego innego niż język obcy nowożytny, którego uczeń uczył się</w:t>
      </w:r>
      <w:r w:rsidR="0038695C">
        <w:t xml:space="preserve"> </w:t>
      </w:r>
      <w:r>
        <w:t>w poprzedniej szkole, a rozkład zajęć edukacyjnych uniemożliwia mu uczęszczanie na zajęcia w innym oddziale lub grupie w tej samej szkole, uczeń może:</w:t>
      </w:r>
    </w:p>
    <w:p w14:paraId="6AD6E9C0" w14:textId="130545A8" w:rsidR="00C54F08" w:rsidRDefault="00C54F08" w:rsidP="00755F10">
      <w:pPr>
        <w:pStyle w:val="Akapitzlist"/>
        <w:numPr>
          <w:ilvl w:val="1"/>
          <w:numId w:val="127"/>
        </w:numPr>
      </w:pPr>
      <w:r>
        <w:t>uczyć się danego języka obcego nowożytnego, wyrównując we własnym zakresie braki programowe do końca roku szkolnego;</w:t>
      </w:r>
    </w:p>
    <w:p w14:paraId="51D24FFA" w14:textId="44EE97B6" w:rsidR="00C54F08" w:rsidRDefault="00C54F08" w:rsidP="00755F10">
      <w:pPr>
        <w:pStyle w:val="Akapitzlist"/>
        <w:numPr>
          <w:ilvl w:val="1"/>
          <w:numId w:val="127"/>
        </w:numPr>
      </w:pPr>
      <w:r>
        <w:t xml:space="preserve">kontynuować we własnym zakresie naukę języka obcego nowożytnego, którego uczył się w poprzedniej szkole </w:t>
      </w:r>
      <w:r w:rsidR="00FC7449" w:rsidRPr="008F0C57">
        <w:t xml:space="preserve">Indywidualny Tok Nauczania </w:t>
      </w:r>
      <w:r w:rsidRPr="008F0C57">
        <w:t xml:space="preserve">( ITN ), </w:t>
      </w:r>
      <w:r>
        <w:t>albo</w:t>
      </w:r>
    </w:p>
    <w:p w14:paraId="0C5312F3" w14:textId="49FF2C64" w:rsidR="00C54F08" w:rsidRDefault="00C54F08" w:rsidP="00755F10">
      <w:pPr>
        <w:pStyle w:val="Akapitzlist"/>
        <w:numPr>
          <w:ilvl w:val="1"/>
          <w:numId w:val="127"/>
        </w:numPr>
      </w:pPr>
      <w:r>
        <w:t>uczęszczać do klasy z nauką danego języka obcego nowożytnego w innej szkole.</w:t>
      </w:r>
    </w:p>
    <w:p w14:paraId="34E99343" w14:textId="4EC49186" w:rsidR="00C54F08" w:rsidRDefault="00C54F08" w:rsidP="00755F10">
      <w:pPr>
        <w:pStyle w:val="Akapitzlist"/>
        <w:numPr>
          <w:ilvl w:val="0"/>
          <w:numId w:val="127"/>
        </w:numPr>
      </w:pPr>
      <w:r>
        <w:t>Dla ucznia, który kontynuuje we własnym zakresie naukę języka obcego nowożytnego, jako przedmiotu obowiązkowego, przeprowadza się egzamin klasyfikacyjny. Egzamin klasyfikacyjny przeprowadza nauczyciel danego języka obcego nowożytnego, wyznaczony przez dyrektora Zespołu, a w przypadku braku nauczyciela danego języka – nauczyciel zatrudniony</w:t>
      </w:r>
      <w:r w:rsidR="000A40C6">
        <w:t xml:space="preserve"> </w:t>
      </w:r>
      <w:r>
        <w:t>w innej szkole w porozumieniu z dyrektorem tej Zespołu.</w:t>
      </w:r>
    </w:p>
    <w:p w14:paraId="005EE9F3" w14:textId="3A23E273" w:rsidR="00C54F08" w:rsidRPr="000A40C6" w:rsidRDefault="000A40C6" w:rsidP="00CE5914">
      <w:pPr>
        <w:pStyle w:val="Nagwek1"/>
      </w:pPr>
      <w:bookmarkStart w:id="62" w:name="_Toc25598716"/>
      <w:r w:rsidRPr="000A40C6">
        <w:lastRenderedPageBreak/>
        <w:t>Prawa i obowiązki członków społeczności szkolnej</w:t>
      </w:r>
      <w:bookmarkEnd w:id="62"/>
    </w:p>
    <w:p w14:paraId="751BB0E1" w14:textId="67AC6A30" w:rsidR="000A40C6" w:rsidRPr="00CE5914" w:rsidRDefault="000A40C6" w:rsidP="00F3290D">
      <w:pPr>
        <w:pStyle w:val="Nagwek2"/>
        <w:numPr>
          <w:ilvl w:val="0"/>
          <w:numId w:val="14"/>
        </w:numPr>
      </w:pPr>
      <w:bookmarkStart w:id="63" w:name="_Toc25598717"/>
      <w:r w:rsidRPr="000A40C6">
        <w:t>Członek społeczności s</w:t>
      </w:r>
      <w:r w:rsidR="00CE5914">
        <w:t>zkolnej</w:t>
      </w:r>
      <w:bookmarkEnd w:id="63"/>
    </w:p>
    <w:p w14:paraId="7E1933C5" w14:textId="77777777" w:rsidR="00C013C4" w:rsidRDefault="00C013C4" w:rsidP="00C013C4">
      <w:pPr>
        <w:pStyle w:val="SParagraf"/>
      </w:pPr>
    </w:p>
    <w:p w14:paraId="215E0FEB" w14:textId="659C7745" w:rsidR="000A40C6" w:rsidRDefault="000A40C6" w:rsidP="00755F10">
      <w:pPr>
        <w:pStyle w:val="Akapitzlist"/>
        <w:numPr>
          <w:ilvl w:val="0"/>
          <w:numId w:val="128"/>
        </w:numPr>
      </w:pPr>
      <w:r>
        <w:t>Członkiem społeczności Szkoły staje się każdy, kto został przyjęty do Szkoły w określony przez zasady przyjmowania sposób.</w:t>
      </w:r>
    </w:p>
    <w:p w14:paraId="729941D0" w14:textId="6E4B9B94" w:rsidR="000A40C6" w:rsidRDefault="000A40C6" w:rsidP="00755F10">
      <w:pPr>
        <w:pStyle w:val="Akapitzlist"/>
        <w:numPr>
          <w:ilvl w:val="0"/>
          <w:numId w:val="128"/>
        </w:numPr>
      </w:pPr>
      <w:r>
        <w:t>Wraz z zakończeniem nauki lub pracy w szkole traci się członkostwo społeczności szkolnej.</w:t>
      </w:r>
    </w:p>
    <w:p w14:paraId="257609B6" w14:textId="57D36FCA" w:rsidR="000A40C6" w:rsidRDefault="000A40C6" w:rsidP="00755F10">
      <w:pPr>
        <w:pStyle w:val="Akapitzlist"/>
        <w:numPr>
          <w:ilvl w:val="0"/>
          <w:numId w:val="128"/>
        </w:numPr>
      </w:pPr>
      <w:r>
        <w:t>Żadne prawa obowiązujące w szkole nie mogą być sprzeczne z międzynarodowymi prawami człowieka i dziecka.</w:t>
      </w:r>
    </w:p>
    <w:p w14:paraId="2E2790ED" w14:textId="09EF770A" w:rsidR="000A40C6" w:rsidRDefault="000A40C6" w:rsidP="00755F10">
      <w:pPr>
        <w:pStyle w:val="Akapitzlist"/>
        <w:numPr>
          <w:ilvl w:val="0"/>
          <w:numId w:val="128"/>
        </w:numPr>
      </w:pPr>
      <w:r>
        <w:t>Wszyscy członkowie społeczności szkolnej są równi wobec prawa bez względu na różnice rasy, płci, religii, poglądów politycznych czy innych przekonań, narodowości, pochodzenia społecznego, majątku, urodzenia lub jakiekolwiek inne.</w:t>
      </w:r>
    </w:p>
    <w:p w14:paraId="086A0A79" w14:textId="3CB86B0C" w:rsidR="000A40C6" w:rsidRDefault="000A40C6" w:rsidP="00755F10">
      <w:pPr>
        <w:pStyle w:val="Akapitzlist"/>
        <w:numPr>
          <w:ilvl w:val="0"/>
          <w:numId w:val="128"/>
        </w:numPr>
      </w:pPr>
      <w:r>
        <w:t>Traktowanie członków.</w:t>
      </w:r>
    </w:p>
    <w:p w14:paraId="67206CA4" w14:textId="27066E0B" w:rsidR="000A40C6" w:rsidRDefault="000A40C6" w:rsidP="00755F10">
      <w:pPr>
        <w:pStyle w:val="Akapitzlist"/>
        <w:numPr>
          <w:ilvl w:val="1"/>
          <w:numId w:val="128"/>
        </w:numPr>
      </w:pPr>
      <w:r>
        <w:t>Nikt nie może być poddawany okrutnemu, nieludzkiemu, upokarzającemu traktowaniu lub karaniu;</w:t>
      </w:r>
    </w:p>
    <w:p w14:paraId="00AE2B93" w14:textId="39C3C918" w:rsidR="000A40C6" w:rsidRDefault="000A40C6" w:rsidP="00755F10">
      <w:pPr>
        <w:pStyle w:val="Akapitzlist"/>
        <w:numPr>
          <w:ilvl w:val="1"/>
          <w:numId w:val="128"/>
        </w:numPr>
      </w:pPr>
      <w:r>
        <w:t>Żaden członek społeczności Szkoły nie może podlegać arbitralnej i bezprawnej ingerencji</w:t>
      </w:r>
      <w:r w:rsidR="00482077">
        <w:t xml:space="preserve"> </w:t>
      </w:r>
      <w:r>
        <w:t>w sferę jego życia prywatnego;</w:t>
      </w:r>
    </w:p>
    <w:p w14:paraId="510C683D" w14:textId="33CC2568" w:rsidR="000A40C6" w:rsidRDefault="000A40C6" w:rsidP="00755F10">
      <w:pPr>
        <w:pStyle w:val="Akapitzlist"/>
        <w:numPr>
          <w:ilvl w:val="1"/>
          <w:numId w:val="128"/>
        </w:numPr>
      </w:pPr>
      <w:r>
        <w:t>Szerzenie nienawiści lub pogardy, wywoływanie waśni lub poniżanie członka społeczności Szkoły ze względu na różnice narodowości, rasy, wyznania jest zakazane i karane;</w:t>
      </w:r>
    </w:p>
    <w:p w14:paraId="1BDD31C6" w14:textId="75009E77" w:rsidR="000A40C6" w:rsidRDefault="000A40C6" w:rsidP="00755F10">
      <w:pPr>
        <w:pStyle w:val="Akapitzlist"/>
        <w:numPr>
          <w:ilvl w:val="1"/>
          <w:numId w:val="128"/>
        </w:numPr>
      </w:pPr>
      <w:r>
        <w:t>Nikogo nie wolno zmuszać do uczestniczenia lub nieuczestniczenia w czynnościach, obrzędach religijnych lub nauce religii;</w:t>
      </w:r>
    </w:p>
    <w:p w14:paraId="01A9D57D" w14:textId="223C0E63" w:rsidR="000A40C6" w:rsidRDefault="000A40C6" w:rsidP="00755F10">
      <w:pPr>
        <w:pStyle w:val="Akapitzlist"/>
        <w:numPr>
          <w:ilvl w:val="1"/>
          <w:numId w:val="128"/>
        </w:numPr>
      </w:pPr>
      <w:r>
        <w:t>Każdy bez względu na swój wiek i funkcję w szkole ma obowiązek:</w:t>
      </w:r>
    </w:p>
    <w:p w14:paraId="5AD41CDB" w14:textId="0F6EA1A6" w:rsidR="000A40C6" w:rsidRDefault="000A40C6" w:rsidP="00755F10">
      <w:pPr>
        <w:pStyle w:val="Akapitzlist"/>
        <w:numPr>
          <w:ilvl w:val="2"/>
          <w:numId w:val="128"/>
        </w:numPr>
      </w:pPr>
      <w:r>
        <w:t>poszanowania godności osobistej, dobrego imienia i własności pozostałych osób,</w:t>
      </w:r>
    </w:p>
    <w:p w14:paraId="1663F2F9" w14:textId="44BC8607" w:rsidR="000A40C6" w:rsidRDefault="000A40C6" w:rsidP="00755F10">
      <w:pPr>
        <w:pStyle w:val="Akapitzlist"/>
        <w:numPr>
          <w:ilvl w:val="2"/>
          <w:numId w:val="128"/>
        </w:numPr>
      </w:pPr>
      <w:r>
        <w:t>przestrzegania zasady poszanowania cudzej godności w kontaktach z innymi ludźmi,</w:t>
      </w:r>
    </w:p>
    <w:p w14:paraId="136D0623" w14:textId="3BD064EC" w:rsidR="000A40C6" w:rsidRDefault="000A40C6" w:rsidP="00755F10">
      <w:pPr>
        <w:pStyle w:val="Akapitzlist"/>
        <w:numPr>
          <w:ilvl w:val="2"/>
          <w:numId w:val="128"/>
        </w:numPr>
      </w:pPr>
      <w:r>
        <w:t>zachowania tajemnicy dotyczącej ważnych spraw osobistych i rodzinnych,</w:t>
      </w:r>
    </w:p>
    <w:p w14:paraId="552D6B36" w14:textId="05662CC6" w:rsidR="000A40C6" w:rsidRDefault="000A40C6" w:rsidP="00755F10">
      <w:pPr>
        <w:pStyle w:val="Akapitzlist"/>
        <w:numPr>
          <w:ilvl w:val="2"/>
          <w:numId w:val="128"/>
        </w:numPr>
      </w:pPr>
      <w:r>
        <w:t>zabronione są wszelkie działania agresywne skierowane do innej osoby oraz używanie wulgarnych słów, zwrotów i gestów.</w:t>
      </w:r>
    </w:p>
    <w:p w14:paraId="4A4D7401" w14:textId="5BEBF015" w:rsidR="000A40C6" w:rsidRDefault="000A40C6" w:rsidP="00755F10">
      <w:pPr>
        <w:pStyle w:val="Akapitzlist"/>
        <w:numPr>
          <w:ilvl w:val="1"/>
          <w:numId w:val="128"/>
        </w:numPr>
      </w:pPr>
      <w:r>
        <w:t>Nikt nie ma prawa do wykorzystania swej przewagi: wieku, funkcji, siły fizycznej lub psychicznej do naruszania godności i praw innego człowieka.</w:t>
      </w:r>
    </w:p>
    <w:p w14:paraId="6F21E679" w14:textId="5927837B" w:rsidR="000A40C6" w:rsidRDefault="000A40C6" w:rsidP="00755F10">
      <w:pPr>
        <w:pStyle w:val="Akapitzlist"/>
        <w:numPr>
          <w:ilvl w:val="0"/>
          <w:numId w:val="128"/>
        </w:numPr>
      </w:pPr>
      <w:r>
        <w:t>Wszyscy członkowie społeczności szkolnej odpowiadają za dobra materialne zgromadzone w Szkole.</w:t>
      </w:r>
    </w:p>
    <w:p w14:paraId="749B0081" w14:textId="0D2B8204" w:rsidR="000A40C6" w:rsidRDefault="000A40C6" w:rsidP="00755F10">
      <w:pPr>
        <w:pStyle w:val="Akapitzlist"/>
        <w:numPr>
          <w:ilvl w:val="0"/>
          <w:numId w:val="128"/>
        </w:numPr>
      </w:pPr>
      <w:r>
        <w:t>Uczeń i jego rodzice odpowiadają materialnie za świadomie wyrządzone przez ucznia szkody.</w:t>
      </w:r>
    </w:p>
    <w:p w14:paraId="425D9429" w14:textId="72890256" w:rsidR="000A40C6" w:rsidRDefault="000A40C6" w:rsidP="00755F10">
      <w:pPr>
        <w:pStyle w:val="Akapitzlist"/>
        <w:numPr>
          <w:ilvl w:val="0"/>
          <w:numId w:val="128"/>
        </w:numPr>
      </w:pPr>
      <w:r>
        <w:t>Wszyscy uczniowie naszej szkoły mają obowiązek troszczyć się o honor Szkoły i kultywować jej tradycje.</w:t>
      </w:r>
    </w:p>
    <w:p w14:paraId="2FB7CC9C" w14:textId="0783BD7B" w:rsidR="008422F3" w:rsidRPr="008422F3" w:rsidRDefault="008422F3" w:rsidP="00CE5914">
      <w:pPr>
        <w:pStyle w:val="Nagwek2"/>
      </w:pPr>
      <w:bookmarkStart w:id="64" w:name="_Toc25598718"/>
      <w:r w:rsidRPr="008422F3">
        <w:t>Prawa i obowiązki uczniów</w:t>
      </w:r>
      <w:bookmarkEnd w:id="64"/>
    </w:p>
    <w:p w14:paraId="17946633" w14:textId="77777777" w:rsidR="00AD3825" w:rsidRDefault="00AD3825" w:rsidP="00AD3825">
      <w:pPr>
        <w:pStyle w:val="SParagraf"/>
      </w:pPr>
    </w:p>
    <w:p w14:paraId="6CC4A3E0" w14:textId="1773DF05" w:rsidR="006774CC" w:rsidRPr="00CB79EF" w:rsidRDefault="006774CC" w:rsidP="00AD3825">
      <w:pPr>
        <w:rPr>
          <w:b/>
        </w:rPr>
      </w:pPr>
      <w:r w:rsidRPr="00CB79EF">
        <w:rPr>
          <w:b/>
        </w:rPr>
        <w:t>Prawa i obowiązki uczniów</w:t>
      </w:r>
    </w:p>
    <w:p w14:paraId="14DB811A" w14:textId="4F8FB699" w:rsidR="006774CC" w:rsidRDefault="006774CC" w:rsidP="00755F10">
      <w:pPr>
        <w:pStyle w:val="Akapitzlist"/>
        <w:numPr>
          <w:ilvl w:val="0"/>
          <w:numId w:val="129"/>
        </w:numPr>
      </w:pPr>
      <w:r>
        <w:t>Każdy uczeń w szkole ma prawo do:</w:t>
      </w:r>
    </w:p>
    <w:p w14:paraId="1887206E" w14:textId="42F1F7DE" w:rsidR="006774CC" w:rsidRDefault="006774CC" w:rsidP="00755F10">
      <w:pPr>
        <w:pStyle w:val="Akapitzlist"/>
        <w:numPr>
          <w:ilvl w:val="1"/>
          <w:numId w:val="129"/>
        </w:numPr>
      </w:pPr>
      <w:r>
        <w:t>wiedzy o prawach i uprawnieniach ucznia Zespołu;</w:t>
      </w:r>
    </w:p>
    <w:p w14:paraId="2F302470" w14:textId="4B06C1A0" w:rsidR="006774CC" w:rsidRDefault="006774CC" w:rsidP="00755F10">
      <w:pPr>
        <w:pStyle w:val="Akapitzlist"/>
        <w:numPr>
          <w:ilvl w:val="1"/>
          <w:numId w:val="129"/>
        </w:numPr>
      </w:pPr>
      <w:r>
        <w:t>wiedzy o uprawnieniach przysługujących uczniowi szkoły; dostępu do statutu szkoły oraz innych dokumentów wewnątrzszkolnych;</w:t>
      </w:r>
    </w:p>
    <w:p w14:paraId="4BE166C7" w14:textId="4AB781FC" w:rsidR="006774CC" w:rsidRDefault="006774CC" w:rsidP="00755F10">
      <w:pPr>
        <w:pStyle w:val="Akapitzlist"/>
        <w:numPr>
          <w:ilvl w:val="1"/>
          <w:numId w:val="129"/>
        </w:numPr>
      </w:pPr>
      <w:r>
        <w:lastRenderedPageBreak/>
        <w:t>jawnej i umotywowanej oceny postępów w nauce i zachowania;</w:t>
      </w:r>
    </w:p>
    <w:p w14:paraId="2130C599" w14:textId="4E01CCED" w:rsidR="006774CC" w:rsidRDefault="006774CC" w:rsidP="00755F10">
      <w:pPr>
        <w:pStyle w:val="Akapitzlist"/>
        <w:numPr>
          <w:ilvl w:val="1"/>
          <w:numId w:val="129"/>
        </w:numPr>
      </w:pPr>
      <w:r>
        <w:t>znajomości programów nauczania i wymagań edukacyjnych podlegających ocenianiu;</w:t>
      </w:r>
    </w:p>
    <w:p w14:paraId="4FF514D7" w14:textId="199FB4CA" w:rsidR="006774CC" w:rsidRDefault="006774CC" w:rsidP="00755F10">
      <w:pPr>
        <w:pStyle w:val="Akapitzlist"/>
        <w:numPr>
          <w:ilvl w:val="1"/>
          <w:numId w:val="129"/>
        </w:numPr>
      </w:pPr>
      <w:r>
        <w:t>otrzymywania informacji o podejmowanych w jego sprawach decyzjach np. w sprawie promocji, klasyfikowania, karach porządkowych, świadczeń socjalnych;</w:t>
      </w:r>
    </w:p>
    <w:p w14:paraId="4F60A9E9" w14:textId="23F3E61B" w:rsidR="006774CC" w:rsidRDefault="006774CC" w:rsidP="00755F10">
      <w:pPr>
        <w:pStyle w:val="Akapitzlist"/>
        <w:numPr>
          <w:ilvl w:val="1"/>
          <w:numId w:val="129"/>
        </w:numPr>
      </w:pPr>
      <w:r>
        <w:t>informacji na temat życia szkolnego, w tym o organizacji zajęć pozalekcyjnych, imprezach szkolnych, rozkładu lekcji;</w:t>
      </w:r>
    </w:p>
    <w:p w14:paraId="5BE1AD32" w14:textId="32876C92" w:rsidR="006774CC" w:rsidRDefault="006774CC" w:rsidP="00755F10">
      <w:pPr>
        <w:pStyle w:val="Akapitzlist"/>
        <w:numPr>
          <w:ilvl w:val="1"/>
          <w:numId w:val="129"/>
        </w:numPr>
      </w:pPr>
      <w:r>
        <w:t>bezpłatnej pomocy psychologiczno-pedagogicznej stosownej do jego potrzeb i możliwości organizowanych na zasadach określonych w statucie Zespołu;</w:t>
      </w:r>
    </w:p>
    <w:p w14:paraId="4E13DAE0" w14:textId="5E12D15D" w:rsidR="006774CC" w:rsidRDefault="006774CC" w:rsidP="00755F10">
      <w:pPr>
        <w:pStyle w:val="Akapitzlist"/>
        <w:numPr>
          <w:ilvl w:val="1"/>
          <w:numId w:val="129"/>
        </w:numPr>
      </w:pPr>
      <w:r>
        <w:t>wnioskowania i otrzymywania wsparcia w procesie dydaktyczno-wychowawczym;</w:t>
      </w:r>
    </w:p>
    <w:p w14:paraId="6AC09C03" w14:textId="5B9A1C97" w:rsidR="006774CC" w:rsidRDefault="006774CC" w:rsidP="00755F10">
      <w:pPr>
        <w:pStyle w:val="Akapitzlist"/>
        <w:numPr>
          <w:ilvl w:val="1"/>
          <w:numId w:val="129"/>
        </w:numPr>
      </w:pPr>
      <w:r>
        <w:t>wypowiadania się zgodnie z własnym światopoglądem, jeśli nie narusza tym dobra innych;</w:t>
      </w:r>
    </w:p>
    <w:p w14:paraId="55C3F9CE" w14:textId="3A24C8DE" w:rsidR="006774CC" w:rsidRDefault="006774CC" w:rsidP="00755F10">
      <w:pPr>
        <w:pStyle w:val="Akapitzlist"/>
        <w:numPr>
          <w:ilvl w:val="1"/>
          <w:numId w:val="129"/>
        </w:numPr>
      </w:pPr>
      <w:r>
        <w:t>wypowiadania opinii na temat programów nauczania i metod nauczania oraz spraw ważnych w życiu szkoły, klasy, samorządu;</w:t>
      </w:r>
    </w:p>
    <w:p w14:paraId="6BF26059" w14:textId="6FDD7071" w:rsidR="006774CC" w:rsidRDefault="006774CC" w:rsidP="00755F10">
      <w:pPr>
        <w:pStyle w:val="Akapitzlist"/>
        <w:numPr>
          <w:ilvl w:val="1"/>
          <w:numId w:val="129"/>
        </w:numPr>
      </w:pPr>
      <w:r>
        <w:t>przedstawiania stanowiska we własnej sprawie np. w sytuacji konfliktu, posiadania i głoszenia bez przeszkód własnych poglądów i opinii na każdy temat, pod warunkiem, że nie narusza praw i godności innych osób;</w:t>
      </w:r>
    </w:p>
    <w:p w14:paraId="298AF23B" w14:textId="5D806D17" w:rsidR="006774CC" w:rsidRDefault="006774CC" w:rsidP="00755F10">
      <w:pPr>
        <w:pStyle w:val="Akapitzlist"/>
        <w:numPr>
          <w:ilvl w:val="1"/>
          <w:numId w:val="129"/>
        </w:numPr>
      </w:pPr>
      <w:r>
        <w:t>uzewnętrzniania przekonań religijnych i światopoglądowych;</w:t>
      </w:r>
    </w:p>
    <w:p w14:paraId="527B98F3" w14:textId="70C91ABC" w:rsidR="006774CC" w:rsidRDefault="006774CC" w:rsidP="00755F10">
      <w:pPr>
        <w:pStyle w:val="Akapitzlist"/>
        <w:numPr>
          <w:ilvl w:val="1"/>
          <w:numId w:val="129"/>
        </w:numPr>
      </w:pPr>
      <w:r>
        <w:t>równego traktowania niezależnie od wyznawanej religii i światopoglądu;</w:t>
      </w:r>
    </w:p>
    <w:p w14:paraId="6AA7821C" w14:textId="7D1EC3E2" w:rsidR="006774CC" w:rsidRDefault="006774CC" w:rsidP="00755F10">
      <w:pPr>
        <w:pStyle w:val="Akapitzlist"/>
        <w:numPr>
          <w:ilvl w:val="1"/>
          <w:numId w:val="129"/>
        </w:numPr>
      </w:pPr>
      <w:r>
        <w:t>ochrony przed wszelkimi formami przemocy fizycznej lub psychicznej, krzywdy, złego traktowania lub wyzysku;</w:t>
      </w:r>
    </w:p>
    <w:p w14:paraId="3737523A" w14:textId="7B10E313" w:rsidR="006774CC" w:rsidRDefault="006774CC" w:rsidP="00755F10">
      <w:pPr>
        <w:pStyle w:val="Akapitzlist"/>
        <w:numPr>
          <w:ilvl w:val="1"/>
          <w:numId w:val="129"/>
        </w:numPr>
      </w:pPr>
      <w:r>
        <w:t>poszanowania własnej godności;</w:t>
      </w:r>
    </w:p>
    <w:p w14:paraId="605A3DAE" w14:textId="2785339B" w:rsidR="006774CC" w:rsidRDefault="006774CC" w:rsidP="00755F10">
      <w:pPr>
        <w:pStyle w:val="Akapitzlist"/>
        <w:numPr>
          <w:ilvl w:val="1"/>
          <w:numId w:val="129"/>
        </w:numPr>
      </w:pPr>
      <w:r>
        <w:t>opieki w czasie zajęć organizowanych w szkole;</w:t>
      </w:r>
    </w:p>
    <w:p w14:paraId="00FD2869" w14:textId="30064CD6" w:rsidR="006774CC" w:rsidRDefault="006774CC" w:rsidP="00755F10">
      <w:pPr>
        <w:pStyle w:val="Akapitzlist"/>
        <w:numPr>
          <w:ilvl w:val="1"/>
          <w:numId w:val="129"/>
        </w:numPr>
      </w:pPr>
      <w:r>
        <w:t>pomocy w przygotowaniu do konkursów i olimpiad przedmiotowych;</w:t>
      </w:r>
    </w:p>
    <w:p w14:paraId="0B0402B7" w14:textId="48E53B70" w:rsidR="006774CC" w:rsidRDefault="006774CC" w:rsidP="00755F10">
      <w:pPr>
        <w:pStyle w:val="Akapitzlist"/>
        <w:numPr>
          <w:ilvl w:val="1"/>
          <w:numId w:val="129"/>
        </w:numPr>
      </w:pPr>
      <w:r>
        <w:t>być wybieranym i brać udział w wyborach do Samorządu</w:t>
      </w:r>
      <w:r w:rsidR="004F43F2">
        <w:t xml:space="preserve"> Uczniowskiego</w:t>
      </w:r>
      <w:r>
        <w:t>;</w:t>
      </w:r>
    </w:p>
    <w:p w14:paraId="33E8CD4C" w14:textId="236C12A9" w:rsidR="006774CC" w:rsidRDefault="006774CC" w:rsidP="00755F10">
      <w:pPr>
        <w:pStyle w:val="Akapitzlist"/>
        <w:numPr>
          <w:ilvl w:val="1"/>
          <w:numId w:val="129"/>
        </w:numPr>
      </w:pPr>
      <w:r>
        <w:t>wypoczynku podczas przerw świątecznych i ferii szkolnych bez konieczności odrabiania pracy domowej;</w:t>
      </w:r>
    </w:p>
    <w:p w14:paraId="1C99E3DE" w14:textId="14E6AD3E" w:rsidR="006774CC" w:rsidRDefault="006774CC" w:rsidP="00755F10">
      <w:pPr>
        <w:pStyle w:val="Akapitzlist"/>
        <w:numPr>
          <w:ilvl w:val="1"/>
          <w:numId w:val="129"/>
        </w:numPr>
      </w:pPr>
      <w:r>
        <w:t>zwracania się do Dyrekcji, wychowawcy klasy i nauczycieli w sprawach osobistych oraz oczekiwania pomocy, odpowiedzi i wyjaśnień;</w:t>
      </w:r>
    </w:p>
    <w:p w14:paraId="3C53BC7B" w14:textId="24F6601E" w:rsidR="006774CC" w:rsidRDefault="006774CC" w:rsidP="00755F10">
      <w:pPr>
        <w:pStyle w:val="Akapitzlist"/>
        <w:numPr>
          <w:ilvl w:val="1"/>
          <w:numId w:val="129"/>
        </w:numPr>
      </w:pPr>
      <w:r>
        <w:t>korzystania z bazy Zespołu podczas zajęć lekcyjnych i pozalekcyjnych według zasad określonych przez Dyrektora Zespołu;</w:t>
      </w:r>
    </w:p>
    <w:p w14:paraId="0F8D3546" w14:textId="1E032401" w:rsidR="006774CC" w:rsidRDefault="006774CC" w:rsidP="00755F10">
      <w:pPr>
        <w:pStyle w:val="Akapitzlist"/>
        <w:numPr>
          <w:ilvl w:val="1"/>
          <w:numId w:val="129"/>
        </w:numPr>
      </w:pPr>
      <w:r>
        <w:t>przestrzegania zasad kultury i współżycia społecznego, w tym</w:t>
      </w:r>
    </w:p>
    <w:p w14:paraId="37418457" w14:textId="40D3F24C" w:rsidR="006774CC" w:rsidRDefault="006774CC" w:rsidP="00755F10">
      <w:pPr>
        <w:pStyle w:val="Akapitzlist"/>
        <w:numPr>
          <w:ilvl w:val="2"/>
          <w:numId w:val="129"/>
        </w:numPr>
      </w:pPr>
      <w:r>
        <w:t>okazywania szacunku dorosłym i kolegom,</w:t>
      </w:r>
    </w:p>
    <w:p w14:paraId="677EC323" w14:textId="1CCEB3C9" w:rsidR="006774CC" w:rsidRDefault="006774CC" w:rsidP="00755F10">
      <w:pPr>
        <w:pStyle w:val="Akapitzlist"/>
        <w:numPr>
          <w:ilvl w:val="2"/>
          <w:numId w:val="129"/>
        </w:numPr>
      </w:pPr>
      <w:r>
        <w:t>szanowania godności osobistej, poglądów i przekonań innych ludzi,</w:t>
      </w:r>
    </w:p>
    <w:p w14:paraId="05110523" w14:textId="2791BB64" w:rsidR="006774CC" w:rsidRDefault="006774CC" w:rsidP="00755F10">
      <w:pPr>
        <w:pStyle w:val="Akapitzlist"/>
        <w:numPr>
          <w:ilvl w:val="2"/>
          <w:numId w:val="129"/>
        </w:numPr>
      </w:pPr>
      <w:r>
        <w:t>przeciwstawiania się przejawom brutalności i wulgarności;</w:t>
      </w:r>
    </w:p>
    <w:p w14:paraId="78FEC702" w14:textId="7A54F040" w:rsidR="006774CC" w:rsidRDefault="006774CC" w:rsidP="00755F10">
      <w:pPr>
        <w:pStyle w:val="Akapitzlist"/>
        <w:numPr>
          <w:ilvl w:val="1"/>
          <w:numId w:val="129"/>
        </w:numPr>
      </w:pPr>
      <w:r>
        <w:t>przestrzegać zasad higieny osobistej, dbać o estetykę ubioru oraz indywidualnie dobranej fryzury;</w:t>
      </w:r>
    </w:p>
    <w:p w14:paraId="612599E0" w14:textId="57FC04E7" w:rsidR="006774CC" w:rsidRDefault="006774CC" w:rsidP="00755F10">
      <w:pPr>
        <w:pStyle w:val="Akapitzlist"/>
        <w:numPr>
          <w:ilvl w:val="1"/>
          <w:numId w:val="129"/>
        </w:numPr>
      </w:pPr>
      <w:r>
        <w:t>przestrzegania postanowień zawartych w statucie;</w:t>
      </w:r>
    </w:p>
    <w:p w14:paraId="113F2DC6" w14:textId="08D11414" w:rsidR="006774CC" w:rsidRPr="00FC7449" w:rsidRDefault="006774CC" w:rsidP="00755F10">
      <w:pPr>
        <w:pStyle w:val="Akapitzlist"/>
        <w:numPr>
          <w:ilvl w:val="0"/>
          <w:numId w:val="129"/>
        </w:numPr>
        <w:rPr>
          <w:b/>
        </w:rPr>
      </w:pPr>
      <w:r w:rsidRPr="00FC7449">
        <w:rPr>
          <w:b/>
        </w:rPr>
        <w:t>Uczeń w szkole ma obowiązek:</w:t>
      </w:r>
    </w:p>
    <w:p w14:paraId="048849CE" w14:textId="049FFD9D" w:rsidR="006774CC" w:rsidRDefault="006774CC" w:rsidP="00755F10">
      <w:pPr>
        <w:pStyle w:val="Akapitzlist"/>
        <w:numPr>
          <w:ilvl w:val="1"/>
          <w:numId w:val="129"/>
        </w:numPr>
      </w:pPr>
      <w:r>
        <w:t>przestrzegania zasad kultury współżycia;</w:t>
      </w:r>
    </w:p>
    <w:p w14:paraId="1318056A" w14:textId="0BF301FD" w:rsidR="006774CC" w:rsidRDefault="006774CC" w:rsidP="00755F10">
      <w:pPr>
        <w:pStyle w:val="Akapitzlist"/>
        <w:numPr>
          <w:ilvl w:val="1"/>
          <w:numId w:val="129"/>
        </w:numPr>
      </w:pPr>
      <w:r>
        <w:t>dbania o honor i tradycje szkoły;</w:t>
      </w:r>
    </w:p>
    <w:p w14:paraId="271D24C6" w14:textId="65586A4D" w:rsidR="006774CC" w:rsidRDefault="006774CC" w:rsidP="00755F10">
      <w:pPr>
        <w:pStyle w:val="Akapitzlist"/>
        <w:numPr>
          <w:ilvl w:val="1"/>
          <w:numId w:val="129"/>
        </w:numPr>
      </w:pPr>
      <w:r>
        <w:t>podporządkowania się zaleceniom i zarządzeniom dyrektora Zespołu oraz rady  pedagogicznej;</w:t>
      </w:r>
    </w:p>
    <w:p w14:paraId="5AA85C16" w14:textId="2E3293AF" w:rsidR="006774CC" w:rsidRDefault="006774CC" w:rsidP="00755F10">
      <w:pPr>
        <w:pStyle w:val="Akapitzlist"/>
        <w:numPr>
          <w:ilvl w:val="1"/>
          <w:numId w:val="129"/>
        </w:numPr>
      </w:pPr>
      <w:r>
        <w:t>okazywania szacunku nauczycielom, wychowawcom, pracownikom Zespołu i wszystkim ludziom poprzez społeczne akceptowane formy;</w:t>
      </w:r>
    </w:p>
    <w:p w14:paraId="07E1AE02" w14:textId="340490C5" w:rsidR="006774CC" w:rsidRDefault="006774CC" w:rsidP="00755F10">
      <w:pPr>
        <w:pStyle w:val="Akapitzlist"/>
        <w:numPr>
          <w:ilvl w:val="1"/>
          <w:numId w:val="129"/>
        </w:numPr>
      </w:pPr>
      <w:r>
        <w:t>posiadać legitymację szkolną.</w:t>
      </w:r>
    </w:p>
    <w:p w14:paraId="70C4DF41" w14:textId="77777777" w:rsidR="00AD3825" w:rsidRDefault="00AD3825" w:rsidP="00AD3825">
      <w:pPr>
        <w:pStyle w:val="SParagraf"/>
      </w:pPr>
    </w:p>
    <w:p w14:paraId="4B78D1CA" w14:textId="1EFD26C4" w:rsidR="006774CC" w:rsidRDefault="006774CC" w:rsidP="00755F10">
      <w:pPr>
        <w:pStyle w:val="Akapitzlist"/>
        <w:numPr>
          <w:ilvl w:val="0"/>
          <w:numId w:val="130"/>
        </w:numPr>
      </w:pPr>
      <w:r>
        <w:t>Uczeń zwolniony z udziału z zajęciach wychowania fizycznego i z pracy przy komputerze na zajęciach informatyki lub technologii informacyjnej, drugiego języka ma prawo do zwolnienia z zajęć z tego przedmiotu po spełnieniu warunków:</w:t>
      </w:r>
    </w:p>
    <w:p w14:paraId="38421E77" w14:textId="3301C4E2" w:rsidR="006774CC" w:rsidRDefault="006774CC" w:rsidP="00755F10">
      <w:pPr>
        <w:pStyle w:val="Akapitzlist"/>
        <w:numPr>
          <w:ilvl w:val="1"/>
          <w:numId w:val="130"/>
        </w:numPr>
      </w:pPr>
      <w:r>
        <w:t>lekcje wychowania fizycznego, informatyki lub technologii informacyjnej, drugi język z których uczeń ma być zwolniony umieszczone są w planie zajęć jako pierwsze lub ostatnie</w:t>
      </w:r>
      <w:r w:rsidR="00C10FB5">
        <w:t xml:space="preserve"> </w:t>
      </w:r>
      <w:r>
        <w:t>w danym dniu;</w:t>
      </w:r>
    </w:p>
    <w:p w14:paraId="60477055" w14:textId="338C0DE0" w:rsidR="006774CC" w:rsidRDefault="006774CC" w:rsidP="00755F10">
      <w:pPr>
        <w:pStyle w:val="Akapitzlist"/>
        <w:numPr>
          <w:ilvl w:val="1"/>
          <w:numId w:val="130"/>
        </w:numPr>
      </w:pPr>
      <w:r>
        <w:t>rodzice ucznia wystąpią z podaniem do Dyrektora Zespołu, w którym wyraźnie zaznaczą, że przejmują odpowiedzialność za ucznia w czasie jego nieobecności na zajęciach.</w:t>
      </w:r>
    </w:p>
    <w:p w14:paraId="0C0BB4B8" w14:textId="0CFF271C" w:rsidR="006774CC" w:rsidRDefault="006774CC" w:rsidP="00755F10">
      <w:pPr>
        <w:pStyle w:val="Akapitzlist"/>
        <w:numPr>
          <w:ilvl w:val="0"/>
          <w:numId w:val="130"/>
        </w:numPr>
      </w:pPr>
      <w:r>
        <w:t>Uczeń zwolniony z pracy przy komputerze na zajęciach informatyki lub technologii informacyjnej, język ma</w:t>
      </w:r>
      <w:r w:rsidR="00C10FB5">
        <w:t xml:space="preserve"> </w:t>
      </w:r>
      <w:r>
        <w:t>obowiązek uczęszczać na lekcje tego przedmiotu, jeżeli w tygodniowym planie zajęć są one umieszczone w danym dniu pomiędzy innymi zajęciami lekcyjnymi.</w:t>
      </w:r>
    </w:p>
    <w:p w14:paraId="581BDE7F" w14:textId="1227694B" w:rsidR="006774CC" w:rsidRDefault="006774CC" w:rsidP="00755F10">
      <w:pPr>
        <w:pStyle w:val="Akapitzlist"/>
        <w:numPr>
          <w:ilvl w:val="0"/>
          <w:numId w:val="130"/>
        </w:numPr>
      </w:pPr>
      <w:r>
        <w:t>Uczeń nabiera uprawnień do zwolnienia z zajęć wychowania fizycznego, informatyki lub technologii informacyjnej, drugiego języka po otrzymaniu decyzji Dyrektora Zespołu.</w:t>
      </w:r>
    </w:p>
    <w:p w14:paraId="7B088D73" w14:textId="77777777" w:rsidR="00AD3825" w:rsidRDefault="00AD3825" w:rsidP="00AD3825">
      <w:pPr>
        <w:pStyle w:val="SParagraf"/>
      </w:pPr>
    </w:p>
    <w:p w14:paraId="13141D95" w14:textId="753B3260" w:rsidR="006774CC" w:rsidRDefault="006774CC" w:rsidP="007B3313">
      <w:r>
        <w:t>W ostatnim tygodniu nauki (klasy programowo najwyższe i zmiana szkoły) uczeń ma obowiązek rozliczyć się ze szkołą. Potwierdzeniem rozliczenia jest wypełniona karta obiegowa.</w:t>
      </w:r>
    </w:p>
    <w:p w14:paraId="591E571A" w14:textId="77777777" w:rsidR="00AD3825" w:rsidRDefault="00AD3825" w:rsidP="00AD3825">
      <w:pPr>
        <w:pStyle w:val="SParagraf"/>
      </w:pPr>
    </w:p>
    <w:p w14:paraId="2337C3AB" w14:textId="1CC4FBB6" w:rsidR="006774CC" w:rsidRPr="008F0C57" w:rsidRDefault="006774CC" w:rsidP="00AD3825">
      <w:pPr>
        <w:rPr>
          <w:b/>
        </w:rPr>
      </w:pPr>
      <w:r w:rsidRPr="008F0C57">
        <w:rPr>
          <w:b/>
        </w:rPr>
        <w:t xml:space="preserve">Uczniom </w:t>
      </w:r>
      <w:r w:rsidR="00E453C1" w:rsidRPr="008F0C57">
        <w:rPr>
          <w:b/>
        </w:rPr>
        <w:t>zabrania się</w:t>
      </w:r>
      <w:r w:rsidRPr="008F0C57">
        <w:rPr>
          <w:b/>
        </w:rPr>
        <w:t>:</w:t>
      </w:r>
    </w:p>
    <w:p w14:paraId="2D5A4905" w14:textId="49F29356" w:rsidR="006774CC" w:rsidRDefault="006774CC" w:rsidP="00755F10">
      <w:pPr>
        <w:pStyle w:val="Akapitzlist"/>
        <w:numPr>
          <w:ilvl w:val="0"/>
          <w:numId w:val="131"/>
        </w:numPr>
      </w:pPr>
      <w:r>
        <w:t>Przebywać w szkole pod wpływem alkoholu, narkotyków i innych środków o podobnym działaniu.</w:t>
      </w:r>
    </w:p>
    <w:p w14:paraId="2BE5E39D" w14:textId="7E9CFA32" w:rsidR="006774CC" w:rsidRDefault="006774CC" w:rsidP="00755F10">
      <w:pPr>
        <w:pStyle w:val="Akapitzlist"/>
        <w:numPr>
          <w:ilvl w:val="0"/>
          <w:numId w:val="131"/>
        </w:numPr>
      </w:pPr>
      <w:r>
        <w:t>Wnosić na teren Zespołu alkoholu, narkotyków i innych środków o podobnym działaniu.</w:t>
      </w:r>
    </w:p>
    <w:p w14:paraId="68CD144A" w14:textId="63DE7B5C" w:rsidR="006774CC" w:rsidRDefault="006774CC" w:rsidP="00755F10">
      <w:pPr>
        <w:pStyle w:val="Akapitzlist"/>
        <w:numPr>
          <w:ilvl w:val="0"/>
          <w:numId w:val="131"/>
        </w:numPr>
      </w:pPr>
      <w:r>
        <w:t>Wnosić na teren Zespołu przedmiotów i substancji zagrażających zdrowiu i życiu.</w:t>
      </w:r>
    </w:p>
    <w:p w14:paraId="3B445EE9" w14:textId="77777777" w:rsidR="003F61BC" w:rsidRPr="008F0C57" w:rsidRDefault="003F61BC" w:rsidP="003F61BC">
      <w:pPr>
        <w:pStyle w:val="Akapitzlist"/>
        <w:numPr>
          <w:ilvl w:val="0"/>
          <w:numId w:val="131"/>
        </w:numPr>
      </w:pPr>
      <w:r w:rsidRPr="008F0C57">
        <w:t>Wychodzić poza teren szkoły podczas zajęć dydaktyczno-wychowawczych i innych organizowanych przez placówkę, a także podczas przerw międzylekcyjnych. Wyjątek stanowią:</w:t>
      </w:r>
    </w:p>
    <w:p w14:paraId="48F9DE6B" w14:textId="77777777" w:rsidR="003F61BC" w:rsidRPr="008F0C57" w:rsidRDefault="003F61BC" w:rsidP="003F61BC">
      <w:pPr>
        <w:pStyle w:val="Akapitzlist"/>
        <w:numPr>
          <w:ilvl w:val="1"/>
          <w:numId w:val="131"/>
        </w:numPr>
      </w:pPr>
      <w:r w:rsidRPr="008F0C57">
        <w:t>zajęcia prowadzone poza terenem szkoły;</w:t>
      </w:r>
    </w:p>
    <w:p w14:paraId="34D69D8B" w14:textId="77777777" w:rsidR="003F61BC" w:rsidRPr="008F0C57" w:rsidRDefault="003F61BC" w:rsidP="003F61BC">
      <w:pPr>
        <w:pStyle w:val="Akapitzlist"/>
        <w:numPr>
          <w:ilvl w:val="1"/>
          <w:numId w:val="131"/>
        </w:numPr>
      </w:pPr>
      <w:r w:rsidRPr="008F0C57">
        <w:t>każdorazowe zwolnienie ucznia za zgodą rodziców/prawnych opiekunów przekazane wychowawcy.</w:t>
      </w:r>
    </w:p>
    <w:p w14:paraId="499C5B79" w14:textId="79245F1D" w:rsidR="006774CC" w:rsidRDefault="006774CC" w:rsidP="00755F10">
      <w:pPr>
        <w:pStyle w:val="Akapitzlist"/>
        <w:numPr>
          <w:ilvl w:val="0"/>
          <w:numId w:val="131"/>
        </w:numPr>
      </w:pPr>
      <w:r>
        <w:t>Spożywać posiłków i napojów w czasie zajęć dydaktycznych.</w:t>
      </w:r>
    </w:p>
    <w:p w14:paraId="2D64D402" w14:textId="129BAC0E" w:rsidR="006774CC" w:rsidRDefault="006774CC" w:rsidP="00755F10">
      <w:pPr>
        <w:pStyle w:val="Akapitzlist"/>
        <w:numPr>
          <w:ilvl w:val="0"/>
          <w:numId w:val="131"/>
        </w:numPr>
      </w:pPr>
      <w:r>
        <w:t>Rejestrować przy pomocy urządzeń technicznych obrazów i dźwięków bez wiedzy</w:t>
      </w:r>
      <w:r w:rsidR="00C10FB5">
        <w:t xml:space="preserve"> </w:t>
      </w:r>
      <w:r>
        <w:t>i zgody</w:t>
      </w:r>
      <w:r w:rsidR="00C10FB5">
        <w:t xml:space="preserve"> </w:t>
      </w:r>
      <w:r>
        <w:t>zainteresowanych.</w:t>
      </w:r>
    </w:p>
    <w:p w14:paraId="221C5B48" w14:textId="22E17DEE" w:rsidR="006774CC" w:rsidRPr="008F0C57" w:rsidRDefault="006774CC" w:rsidP="00755F10">
      <w:pPr>
        <w:pStyle w:val="Akapitzlist"/>
        <w:numPr>
          <w:ilvl w:val="0"/>
          <w:numId w:val="131"/>
        </w:numPr>
      </w:pPr>
      <w:r>
        <w:t>Używać podczas zajęć edukacyjnych telefonów komórkowych</w:t>
      </w:r>
      <w:r w:rsidRPr="008F0C57">
        <w:t>. W sytuacjach nagłych informacje przekazywane są za pośrednictwem sekretariatu Zespołu.</w:t>
      </w:r>
    </w:p>
    <w:p w14:paraId="2CCF61F9" w14:textId="32C9E7B8" w:rsidR="008422F3" w:rsidRDefault="006774CC" w:rsidP="00755F10">
      <w:pPr>
        <w:pStyle w:val="Akapitzlist"/>
        <w:numPr>
          <w:ilvl w:val="0"/>
          <w:numId w:val="131"/>
        </w:numPr>
      </w:pPr>
      <w:r>
        <w:t>Zapraszać obcych osób do Zespołu.</w:t>
      </w:r>
    </w:p>
    <w:p w14:paraId="1F328B84" w14:textId="7DEC30C4" w:rsidR="0089013C" w:rsidRPr="0089013C" w:rsidRDefault="0089013C" w:rsidP="00CE5914">
      <w:pPr>
        <w:pStyle w:val="Nagwek2"/>
      </w:pPr>
      <w:bookmarkStart w:id="65" w:name="_Toc25598719"/>
      <w:r w:rsidRPr="0089013C">
        <w:t>Zasady korzystania z telefonów komórkowych</w:t>
      </w:r>
      <w:bookmarkEnd w:id="65"/>
    </w:p>
    <w:p w14:paraId="0F4A985A" w14:textId="77777777" w:rsidR="0018042B" w:rsidRDefault="0018042B" w:rsidP="0018042B">
      <w:pPr>
        <w:pStyle w:val="SParagraf"/>
      </w:pPr>
    </w:p>
    <w:p w14:paraId="4A21582A" w14:textId="7BD273CB" w:rsidR="0089013C" w:rsidRDefault="0089013C" w:rsidP="00755F10">
      <w:pPr>
        <w:pStyle w:val="Akapitzlist"/>
        <w:numPr>
          <w:ilvl w:val="0"/>
          <w:numId w:val="132"/>
        </w:numPr>
      </w:pPr>
      <w:r>
        <w:t xml:space="preserve">Uczeń na odpowiedzialność swoją i rodziców lub prawnych opiekunów przynosi do Zespołu telefon komórkowy lub inne urządzenia elektroniczne </w:t>
      </w:r>
      <w:r w:rsidRPr="008F0C57">
        <w:t>np. odtwarzaczy MP3.</w:t>
      </w:r>
    </w:p>
    <w:p w14:paraId="292AF4D0" w14:textId="77777777" w:rsidR="003863AE" w:rsidRDefault="0089013C" w:rsidP="003863AE">
      <w:pPr>
        <w:pStyle w:val="Akapitzlist"/>
        <w:numPr>
          <w:ilvl w:val="0"/>
          <w:numId w:val="132"/>
        </w:numPr>
      </w:pPr>
      <w:r>
        <w:t>Zespół nie ponosi odpowiedzialności za zaginięcie tego rodzaju sprzętu.</w:t>
      </w:r>
      <w:r w:rsidR="003863AE" w:rsidRPr="003863AE">
        <w:t xml:space="preserve"> </w:t>
      </w:r>
    </w:p>
    <w:p w14:paraId="64E77F70" w14:textId="6FFE8D00" w:rsidR="003863AE" w:rsidRDefault="003863AE" w:rsidP="003863AE">
      <w:pPr>
        <w:pStyle w:val="Akapitzlist"/>
        <w:numPr>
          <w:ilvl w:val="0"/>
          <w:numId w:val="132"/>
        </w:numPr>
      </w:pPr>
      <w:r>
        <w:t>Poprzez „używanie" należy rozumieć (w wypadku telefonu komórkowego):</w:t>
      </w:r>
    </w:p>
    <w:p w14:paraId="2010D078" w14:textId="77777777" w:rsidR="003863AE" w:rsidRDefault="003863AE" w:rsidP="003863AE">
      <w:pPr>
        <w:pStyle w:val="Akapitzlist"/>
        <w:numPr>
          <w:ilvl w:val="1"/>
          <w:numId w:val="132"/>
        </w:numPr>
      </w:pPr>
      <w:r>
        <w:t>nawiązywanie połączenia telefonicznego</w:t>
      </w:r>
    </w:p>
    <w:p w14:paraId="401A4AD5" w14:textId="77777777" w:rsidR="003863AE" w:rsidRDefault="003863AE" w:rsidP="003863AE">
      <w:pPr>
        <w:pStyle w:val="Akapitzlist"/>
        <w:numPr>
          <w:ilvl w:val="1"/>
          <w:numId w:val="132"/>
        </w:numPr>
      </w:pPr>
      <w:r>
        <w:t xml:space="preserve">redagowanie lub wysyłanie wiadomości typu sms, </w:t>
      </w:r>
      <w:proofErr w:type="spellStart"/>
      <w:r>
        <w:t>mms</w:t>
      </w:r>
      <w:proofErr w:type="spellEnd"/>
      <w:r>
        <w:t xml:space="preserve"> lub podobnej;</w:t>
      </w:r>
    </w:p>
    <w:p w14:paraId="4BB5B2E8" w14:textId="77777777" w:rsidR="003863AE" w:rsidRDefault="003863AE" w:rsidP="003863AE">
      <w:pPr>
        <w:pStyle w:val="Akapitzlist"/>
        <w:numPr>
          <w:ilvl w:val="1"/>
          <w:numId w:val="132"/>
        </w:numPr>
      </w:pPr>
      <w:r>
        <w:t>rejestrowanie materiału audiowizualnego;</w:t>
      </w:r>
    </w:p>
    <w:p w14:paraId="149D4CD8" w14:textId="77777777" w:rsidR="003863AE" w:rsidRDefault="003863AE" w:rsidP="003863AE">
      <w:pPr>
        <w:pStyle w:val="Akapitzlist"/>
        <w:numPr>
          <w:ilvl w:val="1"/>
          <w:numId w:val="132"/>
        </w:numPr>
      </w:pPr>
      <w:r>
        <w:lastRenderedPageBreak/>
        <w:t>odtwarzanie materiału audiowizualnego lub dokumentacji elektronicznej;</w:t>
      </w:r>
    </w:p>
    <w:p w14:paraId="7199B6C9" w14:textId="77777777" w:rsidR="003863AE" w:rsidRDefault="003863AE" w:rsidP="003863AE">
      <w:pPr>
        <w:pStyle w:val="Akapitzlist"/>
        <w:numPr>
          <w:ilvl w:val="1"/>
          <w:numId w:val="132"/>
        </w:numPr>
      </w:pPr>
      <w:r>
        <w:t>transmisję danych;</w:t>
      </w:r>
    </w:p>
    <w:p w14:paraId="31061F54" w14:textId="77777777" w:rsidR="003863AE" w:rsidRDefault="003863AE" w:rsidP="003863AE">
      <w:pPr>
        <w:pStyle w:val="Akapitzlist"/>
        <w:numPr>
          <w:ilvl w:val="1"/>
          <w:numId w:val="132"/>
        </w:numPr>
      </w:pPr>
      <w:r>
        <w:t>wykonywanie obliczeń.</w:t>
      </w:r>
    </w:p>
    <w:p w14:paraId="52EC98FB" w14:textId="77777777" w:rsidR="003863AE" w:rsidRDefault="003863AE" w:rsidP="003863AE">
      <w:pPr>
        <w:pStyle w:val="Akapitzlist"/>
        <w:ind w:left="502"/>
      </w:pPr>
      <w:r>
        <w:t xml:space="preserve">W przypadki innych urządzeń elektronicznych np. odtwarzaczy </w:t>
      </w:r>
      <w:r w:rsidRPr="008F0C57">
        <w:t xml:space="preserve">MP3 </w:t>
      </w:r>
      <w:r>
        <w:t>pojęcie „używanie” dotyczy wszystkich w/w punktów możliwych do wykonania na danym urządzeniu.</w:t>
      </w:r>
    </w:p>
    <w:p w14:paraId="55DBF8D7" w14:textId="5581037F" w:rsidR="003863AE" w:rsidRPr="00E35FF5" w:rsidRDefault="003863AE" w:rsidP="00806335">
      <w:pPr>
        <w:pStyle w:val="Akapitzlist"/>
        <w:numPr>
          <w:ilvl w:val="0"/>
          <w:numId w:val="132"/>
        </w:numPr>
      </w:pPr>
      <w:r w:rsidRPr="00E35FF5">
        <w:t>Do obowiązku ucznia w zakresie warunków korzystania z telefonów komórkowych i innych urządzeń elektronicznych należy wyciszenie telefonu komórkowego przed lekcją.</w:t>
      </w:r>
    </w:p>
    <w:p w14:paraId="04C5D23A" w14:textId="3D7826AE" w:rsidR="003863AE" w:rsidRPr="00E35FF5" w:rsidRDefault="003863AE" w:rsidP="00806335">
      <w:pPr>
        <w:pStyle w:val="Akapitzlist"/>
        <w:numPr>
          <w:ilvl w:val="0"/>
          <w:numId w:val="132"/>
        </w:numPr>
      </w:pPr>
      <w:r w:rsidRPr="00E35FF5">
        <w:t>Uczniowie mogą używać telefonów komórkowych lub innych urządzeń elektronicznych zgodnie z celami lekcji tylko na wyraźne polecenie nauczyciela lub po wyrażeniu zgody przez nauczyciela.</w:t>
      </w:r>
    </w:p>
    <w:p w14:paraId="18C49AE7" w14:textId="03C72859" w:rsidR="003863AE" w:rsidRPr="00E35FF5" w:rsidRDefault="003863AE" w:rsidP="00806335">
      <w:pPr>
        <w:pStyle w:val="Akapitzlist"/>
        <w:numPr>
          <w:ilvl w:val="0"/>
          <w:numId w:val="132"/>
        </w:numPr>
      </w:pPr>
      <w:r w:rsidRPr="00E35FF5">
        <w:t>Zabrania się rejestrowania przy pomocy urządzeń technicznych obrazów i dźwięków bez wiedzy i zgody zainteresowanych.</w:t>
      </w:r>
    </w:p>
    <w:p w14:paraId="49775C58" w14:textId="21CD443C" w:rsidR="003863AE" w:rsidRPr="00E35FF5" w:rsidRDefault="003863AE" w:rsidP="003863AE">
      <w:pPr>
        <w:pStyle w:val="Akapitzlist"/>
        <w:numPr>
          <w:ilvl w:val="0"/>
          <w:numId w:val="132"/>
        </w:numPr>
      </w:pPr>
      <w:r w:rsidRPr="00E35FF5">
        <w:t>Jeżeli uczeń nie wywiązuje się z ustaleń zapisanych w ust.</w:t>
      </w:r>
      <w:r w:rsidR="00925253" w:rsidRPr="00E35FF5">
        <w:t>4</w:t>
      </w:r>
      <w:r w:rsidRPr="00E35FF5">
        <w:t>,</w:t>
      </w:r>
      <w:r w:rsidR="00925253" w:rsidRPr="00E35FF5">
        <w:t>5</w:t>
      </w:r>
      <w:r w:rsidRPr="00E35FF5">
        <w:t xml:space="preserve"> i </w:t>
      </w:r>
      <w:r w:rsidR="00925253" w:rsidRPr="00E35FF5">
        <w:t>6</w:t>
      </w:r>
      <w:r w:rsidRPr="00E35FF5">
        <w:t xml:space="preserve"> nauczyciel:</w:t>
      </w:r>
    </w:p>
    <w:p w14:paraId="442CC5C4" w14:textId="5E80FAF8" w:rsidR="003863AE" w:rsidRPr="00E35FF5" w:rsidRDefault="003863AE" w:rsidP="00925253">
      <w:pPr>
        <w:pStyle w:val="Akapitzlist"/>
        <w:numPr>
          <w:ilvl w:val="1"/>
          <w:numId w:val="132"/>
        </w:numPr>
      </w:pPr>
      <w:r w:rsidRPr="00E35FF5">
        <w:t>nakazuje całkowite wyłączenie telefonu komórkowego lub innego</w:t>
      </w:r>
      <w:r w:rsidR="00925253" w:rsidRPr="00E35FF5">
        <w:t xml:space="preserve"> </w:t>
      </w:r>
      <w:r w:rsidRPr="00E35FF5">
        <w:t>urządzenia elektronicznego;</w:t>
      </w:r>
    </w:p>
    <w:p w14:paraId="04ABC81A" w14:textId="725EFCA4" w:rsidR="003863AE" w:rsidRPr="00E35FF5" w:rsidRDefault="003863AE" w:rsidP="003863AE">
      <w:pPr>
        <w:pStyle w:val="Akapitzlist"/>
        <w:numPr>
          <w:ilvl w:val="1"/>
          <w:numId w:val="132"/>
        </w:numPr>
      </w:pPr>
      <w:r w:rsidRPr="00E35FF5">
        <w:t>nakazuje usunięcie nagranego obrazu lub zarejestrowanego dźwięku;</w:t>
      </w:r>
    </w:p>
    <w:p w14:paraId="1A6105A7" w14:textId="410F2660" w:rsidR="003863AE" w:rsidRPr="00E35FF5" w:rsidRDefault="003863AE" w:rsidP="003863AE">
      <w:pPr>
        <w:pStyle w:val="Akapitzlist"/>
        <w:numPr>
          <w:ilvl w:val="1"/>
          <w:numId w:val="132"/>
        </w:numPr>
      </w:pPr>
      <w:r w:rsidRPr="00E35FF5">
        <w:t>nakazuje zdeponowanie telefonu komórkowego lub innego urządzenia elektronicznego na czas trwania lekcji w widocznym miejscu;</w:t>
      </w:r>
    </w:p>
    <w:p w14:paraId="0D80FB2A" w14:textId="5F894B1C" w:rsidR="003863AE" w:rsidRPr="00E35FF5" w:rsidRDefault="003863AE" w:rsidP="003863AE">
      <w:pPr>
        <w:pStyle w:val="Akapitzlist"/>
        <w:numPr>
          <w:ilvl w:val="1"/>
          <w:numId w:val="132"/>
        </w:numPr>
      </w:pPr>
      <w:r w:rsidRPr="00E35FF5">
        <w:t xml:space="preserve">jeżeli uczeń nie wykona polecenia z ust. </w:t>
      </w:r>
      <w:r w:rsidR="00925253" w:rsidRPr="00E35FF5">
        <w:t>7</w:t>
      </w:r>
      <w:r w:rsidRPr="00E35FF5">
        <w:t xml:space="preserve"> pkt. 1- 3 , nauczyciel informuje wychowawcę, a ten kontaktuje się z rodzicami oraz udziela uczniowi odpowiednią karę statutową.</w:t>
      </w:r>
    </w:p>
    <w:p w14:paraId="2375699B" w14:textId="4130B831" w:rsidR="0089013C" w:rsidRDefault="0089013C" w:rsidP="00755F10">
      <w:pPr>
        <w:pStyle w:val="Akapitzlist"/>
        <w:numPr>
          <w:ilvl w:val="0"/>
          <w:numId w:val="132"/>
        </w:numPr>
      </w:pPr>
      <w:r>
        <w:t>Nagrywanie dźwięku i obrazu za pomocą telefonu jest możliwe jedynie za zgodą osoby nagrywanej i fotografowanej, a jeśli ma to miejsce w czasie lekcji dodatkowo konieczna jest zgoda nauczyciela prowadzącego zajęcia.</w:t>
      </w:r>
    </w:p>
    <w:p w14:paraId="076B4612" w14:textId="77777777" w:rsidR="00925253" w:rsidRDefault="0089013C" w:rsidP="00925253">
      <w:pPr>
        <w:pStyle w:val="Akapitzlist"/>
        <w:numPr>
          <w:ilvl w:val="0"/>
          <w:numId w:val="132"/>
        </w:numPr>
        <w:rPr>
          <w:color w:val="FF0000"/>
        </w:rPr>
      </w:pPr>
      <w:r>
        <w:t>W razie konieczności skontaktowania się z rodzicami czy omówienia ważnej sprawy uczeń ma obowiązek zwrócić się do nauczyciela z prośbą o pozwolenie na włączenie telefonu lub może skorzystać z telefonu szkolnego znajdującego się w sekretariacie Zespołu.</w:t>
      </w:r>
      <w:r w:rsidR="00925253" w:rsidRPr="00925253">
        <w:rPr>
          <w:color w:val="FF0000"/>
        </w:rPr>
        <w:t xml:space="preserve"> </w:t>
      </w:r>
    </w:p>
    <w:p w14:paraId="7244BF36" w14:textId="758F86C1" w:rsidR="0089013C" w:rsidRDefault="0089013C" w:rsidP="00755F10">
      <w:pPr>
        <w:pStyle w:val="Akapitzlist"/>
        <w:numPr>
          <w:ilvl w:val="0"/>
          <w:numId w:val="132"/>
        </w:numPr>
      </w:pPr>
      <w:r>
        <w:t>Zakaz korzystania z telefonów komórkowych obowiązuje także nauczycieli i innych pracowników Zespołu podczas zajęć edukacyjnych, narad i posiedzeń rady pedagogicznej (nie dotyczy to sytuacji, gdy nauczyciel spodziewa się ważnej rozmowy telefonicznej dotyczącej sprawy służbowej).</w:t>
      </w:r>
    </w:p>
    <w:p w14:paraId="418A4172" w14:textId="5869923D" w:rsidR="0089013C" w:rsidRDefault="0089013C" w:rsidP="00755F10">
      <w:pPr>
        <w:pStyle w:val="Akapitzlist"/>
        <w:numPr>
          <w:ilvl w:val="0"/>
          <w:numId w:val="132"/>
        </w:numPr>
      </w:pPr>
      <w:r>
        <w:t>W przypadku naruszenia zasad korzystania z telefonów komórkowych przez nauczycieli i pracowników Zespołu</w:t>
      </w:r>
      <w:r w:rsidR="00384334">
        <w:t xml:space="preserve"> </w:t>
      </w:r>
      <w:r>
        <w:t>Dyrektor udziela upomnienia.</w:t>
      </w:r>
    </w:p>
    <w:p w14:paraId="324328DA" w14:textId="0DCDD0ED" w:rsidR="00384334" w:rsidRPr="00384334" w:rsidRDefault="00384334" w:rsidP="00CE5914">
      <w:pPr>
        <w:pStyle w:val="Nagwek2"/>
      </w:pPr>
      <w:bookmarkStart w:id="66" w:name="_Toc25598720"/>
      <w:r w:rsidRPr="00384334">
        <w:t>Nagrody i kary</w:t>
      </w:r>
      <w:bookmarkEnd w:id="66"/>
    </w:p>
    <w:p w14:paraId="70DC3E81" w14:textId="77777777" w:rsidR="0018042B" w:rsidRDefault="0018042B" w:rsidP="0018042B">
      <w:pPr>
        <w:pStyle w:val="SParagraf"/>
      </w:pPr>
    </w:p>
    <w:p w14:paraId="239E67E2" w14:textId="0EBD8866" w:rsidR="00384334" w:rsidRPr="00CB79EF" w:rsidRDefault="00384334" w:rsidP="00BA1890">
      <w:pPr>
        <w:rPr>
          <w:b/>
        </w:rPr>
      </w:pPr>
      <w:r w:rsidRPr="00CB79EF">
        <w:rPr>
          <w:b/>
        </w:rPr>
        <w:t>Nagrody</w:t>
      </w:r>
    </w:p>
    <w:p w14:paraId="505CF96B" w14:textId="77777777" w:rsidR="00384334" w:rsidRDefault="00384334" w:rsidP="00755F10">
      <w:pPr>
        <w:pStyle w:val="Akapitzlist"/>
        <w:numPr>
          <w:ilvl w:val="0"/>
          <w:numId w:val="133"/>
        </w:numPr>
      </w:pPr>
      <w:r>
        <w:t>Uczeń Szkoły może otrzymać nagrody i wyróżnienia za:</w:t>
      </w:r>
    </w:p>
    <w:p w14:paraId="53BE327A" w14:textId="0E41B263" w:rsidR="00384334" w:rsidRDefault="00384334" w:rsidP="00755F10">
      <w:pPr>
        <w:pStyle w:val="Akapitzlist"/>
        <w:numPr>
          <w:ilvl w:val="1"/>
          <w:numId w:val="133"/>
        </w:numPr>
      </w:pPr>
      <w:r>
        <w:t>rzetelną naukę i pracę na rzecz szkoły;</w:t>
      </w:r>
    </w:p>
    <w:p w14:paraId="42A3481D" w14:textId="53A3AA4C" w:rsidR="00384334" w:rsidRDefault="00384334" w:rsidP="00755F10">
      <w:pPr>
        <w:pStyle w:val="Akapitzlist"/>
        <w:numPr>
          <w:ilvl w:val="1"/>
          <w:numId w:val="133"/>
        </w:numPr>
      </w:pPr>
      <w:r>
        <w:t>wzorową postawę;</w:t>
      </w:r>
    </w:p>
    <w:p w14:paraId="0D12598E" w14:textId="4728B9D0" w:rsidR="00384334" w:rsidRDefault="00384334" w:rsidP="00755F10">
      <w:pPr>
        <w:pStyle w:val="Akapitzlist"/>
        <w:numPr>
          <w:ilvl w:val="1"/>
          <w:numId w:val="133"/>
        </w:numPr>
      </w:pPr>
      <w:r>
        <w:t>wybitne osiągnięcia;</w:t>
      </w:r>
    </w:p>
    <w:p w14:paraId="140247F9" w14:textId="2BD3DA35" w:rsidR="00384334" w:rsidRDefault="00384334" w:rsidP="00755F10">
      <w:pPr>
        <w:pStyle w:val="Akapitzlist"/>
        <w:numPr>
          <w:ilvl w:val="1"/>
          <w:numId w:val="133"/>
        </w:numPr>
      </w:pPr>
      <w:r>
        <w:t>dzielność i odwagę.</w:t>
      </w:r>
    </w:p>
    <w:p w14:paraId="46FC8D3F" w14:textId="6FC7D969" w:rsidR="00384334" w:rsidRDefault="00384334" w:rsidP="00755F10">
      <w:pPr>
        <w:pStyle w:val="Akapitzlist"/>
        <w:numPr>
          <w:ilvl w:val="0"/>
          <w:numId w:val="133"/>
        </w:numPr>
      </w:pPr>
      <w:r>
        <w:t>Nagrody przyznaje Dyrektor Zespołu na wniosek wychowawcy klasy, nauczyciela, Samorządu Uczniowskiego oraz Rady Rodziców, po zasięgnięciu opinii Rady Pedagogicznej.</w:t>
      </w:r>
    </w:p>
    <w:p w14:paraId="22933FE9" w14:textId="3F6076E8" w:rsidR="00384334" w:rsidRDefault="00384334" w:rsidP="00755F10">
      <w:pPr>
        <w:pStyle w:val="Akapitzlist"/>
        <w:numPr>
          <w:ilvl w:val="0"/>
          <w:numId w:val="133"/>
        </w:numPr>
      </w:pPr>
      <w:r>
        <w:t>Ustala się następujące rodzaje nagród dla uczniów:</w:t>
      </w:r>
    </w:p>
    <w:p w14:paraId="6CA8C920" w14:textId="0008BFC6" w:rsidR="00384334" w:rsidRDefault="00384334" w:rsidP="00755F10">
      <w:pPr>
        <w:pStyle w:val="Akapitzlist"/>
        <w:numPr>
          <w:ilvl w:val="1"/>
          <w:numId w:val="133"/>
        </w:numPr>
      </w:pPr>
      <w:r>
        <w:t>pochwała wychowawcy i opiekuna organizacji uczniowskich,</w:t>
      </w:r>
    </w:p>
    <w:p w14:paraId="2238BB06" w14:textId="06518750" w:rsidR="00384334" w:rsidRDefault="00384334" w:rsidP="00755F10">
      <w:pPr>
        <w:pStyle w:val="Akapitzlist"/>
        <w:numPr>
          <w:ilvl w:val="1"/>
          <w:numId w:val="133"/>
        </w:numPr>
      </w:pPr>
      <w:r>
        <w:lastRenderedPageBreak/>
        <w:t>pochwała dyrektora wobec całej społeczności szkolnej,</w:t>
      </w:r>
    </w:p>
    <w:p w14:paraId="756BAC51" w14:textId="2A1888A2" w:rsidR="00384334" w:rsidRDefault="00384334" w:rsidP="00755F10">
      <w:pPr>
        <w:pStyle w:val="Akapitzlist"/>
        <w:numPr>
          <w:ilvl w:val="1"/>
          <w:numId w:val="133"/>
        </w:numPr>
      </w:pPr>
      <w:r>
        <w:t>dyplom</w:t>
      </w:r>
    </w:p>
    <w:p w14:paraId="336BC4E3" w14:textId="036B1733" w:rsidR="00384334" w:rsidRDefault="00384334" w:rsidP="00755F10">
      <w:pPr>
        <w:pStyle w:val="Akapitzlist"/>
        <w:numPr>
          <w:ilvl w:val="1"/>
          <w:numId w:val="133"/>
        </w:numPr>
      </w:pPr>
      <w:r>
        <w:t>bezpłatna wycieczka dla wyróżniających się uczniów,</w:t>
      </w:r>
    </w:p>
    <w:p w14:paraId="486D0724" w14:textId="05D2680E" w:rsidR="00384334" w:rsidRDefault="00384334" w:rsidP="00755F10">
      <w:pPr>
        <w:pStyle w:val="Akapitzlist"/>
        <w:numPr>
          <w:ilvl w:val="1"/>
          <w:numId w:val="133"/>
        </w:numPr>
      </w:pPr>
      <w:r>
        <w:t>nagrody rzeczowe,</w:t>
      </w:r>
    </w:p>
    <w:p w14:paraId="3931E068" w14:textId="380FC433" w:rsidR="00384334" w:rsidRDefault="00384334" w:rsidP="00755F10">
      <w:pPr>
        <w:pStyle w:val="Akapitzlist"/>
        <w:numPr>
          <w:ilvl w:val="1"/>
          <w:numId w:val="133"/>
        </w:numPr>
      </w:pPr>
      <w:r>
        <w:t>wpis do „Złotej Księgi ” - uczniowie Zespołu, którzy na świadectwie szkolnym promocyjnym lub na świadectwie ukończenia szkoły mają ze wszystkich zajęć edukacyjnych oceny nie mniej niż bardzo dobre i wzorowe zachowanie.</w:t>
      </w:r>
    </w:p>
    <w:p w14:paraId="497AD8E9" w14:textId="3341EC28" w:rsidR="00384334" w:rsidRDefault="00384334" w:rsidP="00755F10">
      <w:pPr>
        <w:pStyle w:val="Akapitzlist"/>
        <w:numPr>
          <w:ilvl w:val="0"/>
          <w:numId w:val="133"/>
        </w:numPr>
      </w:pPr>
      <w:r>
        <w:t>Nagrody finansowane są przez Radę Rodziców oraz z budżetu Zespołu.</w:t>
      </w:r>
    </w:p>
    <w:p w14:paraId="1F463E29" w14:textId="47CBC49B" w:rsidR="00384334" w:rsidRDefault="00384334" w:rsidP="00755F10">
      <w:pPr>
        <w:pStyle w:val="Akapitzlist"/>
        <w:numPr>
          <w:ilvl w:val="0"/>
          <w:numId w:val="133"/>
        </w:numPr>
      </w:pPr>
      <w: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512A91ED" w14:textId="32654CE6" w:rsidR="00384334" w:rsidRDefault="00384334" w:rsidP="00755F10">
      <w:pPr>
        <w:pStyle w:val="Akapitzlist"/>
        <w:numPr>
          <w:ilvl w:val="0"/>
          <w:numId w:val="133"/>
        </w:numPr>
      </w:pPr>
      <w:r>
        <w:t>Uczeń otrzymuje stypendium za wyniki w nauce lub za osiągnięcia sportowe, zgodnie z regulaminem.</w:t>
      </w:r>
    </w:p>
    <w:p w14:paraId="7FBBCE59" w14:textId="52968BFF" w:rsidR="00384334" w:rsidRDefault="00384334" w:rsidP="00755F10">
      <w:pPr>
        <w:pStyle w:val="Akapitzlist"/>
        <w:numPr>
          <w:ilvl w:val="0"/>
          <w:numId w:val="133"/>
        </w:numPr>
      </w:pPr>
      <w:r>
        <w:t>Odwołanie się od przyznanej nagrody przysługuje uczniom, rodzicom (prawnym opiekunom) oraz osobie nagrodzonej. Odwołanie od nagrody wnosi się do osoby, która przyznała nagrodę (wychowawca, Dyrektor Zespołu) w terminie siedmiu dni od ogłoszenia informacji o przyznanej nagrodzie, w formie pisemnej.</w:t>
      </w:r>
    </w:p>
    <w:p w14:paraId="7F5D7CF6" w14:textId="1D9A11D6" w:rsidR="00384334" w:rsidRDefault="00384334" w:rsidP="00755F10">
      <w:pPr>
        <w:pStyle w:val="Akapitzlist"/>
        <w:numPr>
          <w:ilvl w:val="0"/>
          <w:numId w:val="133"/>
        </w:numPr>
      </w:pPr>
      <w:r>
        <w:t>Odwołanie rozpatruje Komisja w składzie wychowawca, pedagog szkolny, w terminie do 14 dni od dnia wniesienia odwołania.</w:t>
      </w:r>
    </w:p>
    <w:p w14:paraId="53BC419D" w14:textId="5276A062" w:rsidR="00384334" w:rsidRDefault="00384334" w:rsidP="00755F10">
      <w:pPr>
        <w:pStyle w:val="Akapitzlist"/>
        <w:numPr>
          <w:ilvl w:val="0"/>
          <w:numId w:val="133"/>
        </w:numPr>
      </w:pPr>
      <w:r>
        <w:t>Decyzja komisji jest ostateczna.</w:t>
      </w:r>
    </w:p>
    <w:p w14:paraId="466C4DAA" w14:textId="77777777" w:rsidR="0047601A" w:rsidRDefault="0047601A" w:rsidP="0047601A">
      <w:pPr>
        <w:spacing w:after="0" w:line="240" w:lineRule="auto"/>
        <w:ind w:left="284"/>
        <w:jc w:val="both"/>
      </w:pPr>
    </w:p>
    <w:p w14:paraId="5BAE2BEB" w14:textId="77777777" w:rsidR="0008485C" w:rsidRDefault="0008485C" w:rsidP="0008485C">
      <w:pPr>
        <w:pStyle w:val="SParagraf"/>
      </w:pPr>
    </w:p>
    <w:p w14:paraId="28EBB947" w14:textId="1E89FD9C" w:rsidR="0047601A" w:rsidRPr="008F0C57" w:rsidRDefault="0047601A" w:rsidP="0008485C">
      <w:pPr>
        <w:rPr>
          <w:b/>
        </w:rPr>
      </w:pPr>
      <w:r w:rsidRPr="008F0C57">
        <w:rPr>
          <w:b/>
        </w:rPr>
        <w:t>Kary</w:t>
      </w:r>
      <w:r w:rsidR="002B0160" w:rsidRPr="008F0C57">
        <w:rPr>
          <w:b/>
        </w:rPr>
        <w:t xml:space="preserve"> </w:t>
      </w:r>
    </w:p>
    <w:p w14:paraId="762FAD9C" w14:textId="0A99EF24" w:rsidR="0047601A" w:rsidRDefault="0047601A" w:rsidP="00755F10">
      <w:pPr>
        <w:pStyle w:val="Akapitzlist"/>
        <w:numPr>
          <w:ilvl w:val="0"/>
          <w:numId w:val="134"/>
        </w:numPr>
      </w:pPr>
      <w:r>
        <w:t>Zakazuje się stosowania kar cielesnych wobec uczniów.</w:t>
      </w:r>
    </w:p>
    <w:p w14:paraId="1E242B31" w14:textId="51778405" w:rsidR="0047601A" w:rsidRDefault="0047601A" w:rsidP="00755F10">
      <w:pPr>
        <w:pStyle w:val="Akapitzlist"/>
        <w:numPr>
          <w:ilvl w:val="0"/>
          <w:numId w:val="134"/>
        </w:numPr>
      </w:pPr>
      <w:r>
        <w:t>Ustala się następujące rodzaje kar:</w:t>
      </w:r>
    </w:p>
    <w:p w14:paraId="6C99B178" w14:textId="1D50F7B0" w:rsidR="0047601A" w:rsidRDefault="0047601A" w:rsidP="00755F10">
      <w:pPr>
        <w:pStyle w:val="Akapitzlist"/>
        <w:numPr>
          <w:ilvl w:val="1"/>
          <w:numId w:val="134"/>
        </w:numPr>
      </w:pPr>
      <w:r>
        <w:t>uwaga ustna nauczyciela,</w:t>
      </w:r>
    </w:p>
    <w:p w14:paraId="5F3A2B0C" w14:textId="58FDD7E9" w:rsidR="0047601A" w:rsidRDefault="0047601A" w:rsidP="00755F10">
      <w:pPr>
        <w:pStyle w:val="Akapitzlist"/>
        <w:numPr>
          <w:ilvl w:val="1"/>
          <w:numId w:val="134"/>
        </w:numPr>
      </w:pPr>
      <w:r>
        <w:t>uwaga pisemna nauczyciela zapisana w dzienniku,</w:t>
      </w:r>
    </w:p>
    <w:p w14:paraId="55925F46" w14:textId="4D914481" w:rsidR="0047601A" w:rsidRDefault="0047601A" w:rsidP="00755F10">
      <w:pPr>
        <w:pStyle w:val="Akapitzlist"/>
        <w:numPr>
          <w:ilvl w:val="1"/>
          <w:numId w:val="134"/>
        </w:numPr>
      </w:pPr>
      <w:r>
        <w:t>upomnienie wychowawcy z wpisem do dziennika,</w:t>
      </w:r>
    </w:p>
    <w:p w14:paraId="6B5DDA31" w14:textId="71290427" w:rsidR="0047601A" w:rsidRDefault="0047601A" w:rsidP="00755F10">
      <w:pPr>
        <w:pStyle w:val="Akapitzlist"/>
        <w:numPr>
          <w:ilvl w:val="1"/>
          <w:numId w:val="134"/>
        </w:numPr>
      </w:pPr>
      <w:r>
        <w:t>nagana wychowawcy z pisemnym uzasadnieniem skierowanym do dyrektora,</w:t>
      </w:r>
    </w:p>
    <w:p w14:paraId="0A887ADF" w14:textId="3A553041" w:rsidR="0047601A" w:rsidRDefault="0047601A" w:rsidP="00755F10">
      <w:pPr>
        <w:pStyle w:val="Akapitzlist"/>
        <w:numPr>
          <w:ilvl w:val="1"/>
          <w:numId w:val="134"/>
        </w:numPr>
      </w:pPr>
      <w:r>
        <w:t>nagana dyrektora z pisemnym powiadomieniem rodziców,</w:t>
      </w:r>
    </w:p>
    <w:p w14:paraId="611DF69D" w14:textId="21A46220" w:rsidR="0047601A" w:rsidRDefault="0047601A" w:rsidP="00755F10">
      <w:pPr>
        <w:pStyle w:val="Akapitzlist"/>
        <w:numPr>
          <w:ilvl w:val="1"/>
          <w:numId w:val="134"/>
        </w:numPr>
      </w:pPr>
      <w:r>
        <w:t>przeniesienie ucznia do równoległej klasy swojej szkoły (na wniosek wychowawcy, nauczyciela, pedagoga, dyrektora, uchwałą Rady Pedagogicznej),</w:t>
      </w:r>
    </w:p>
    <w:p w14:paraId="4A55C02E" w14:textId="296EFB1D" w:rsidR="0047601A" w:rsidRDefault="0047601A" w:rsidP="00755F10">
      <w:pPr>
        <w:pStyle w:val="Akapitzlist"/>
        <w:numPr>
          <w:ilvl w:val="0"/>
          <w:numId w:val="134"/>
        </w:numPr>
      </w:pPr>
      <w:r>
        <w:t>na podstawie uchwały Rady Pedagogicznej dyrektor może wystąpić z wnioskiem do kuratora oświaty o przeniesienie ucznia do innej szkoły, gdy ten:</w:t>
      </w:r>
    </w:p>
    <w:p w14:paraId="4BD4F60D" w14:textId="43A84514" w:rsidR="0047601A" w:rsidRDefault="0047601A" w:rsidP="00755F10">
      <w:pPr>
        <w:pStyle w:val="Akapitzlist"/>
        <w:numPr>
          <w:ilvl w:val="1"/>
          <w:numId w:val="134"/>
        </w:numPr>
      </w:pPr>
      <w:r>
        <w:t>umyślnie spowodował uszczerbek na zdrowiu kolegi,</w:t>
      </w:r>
    </w:p>
    <w:p w14:paraId="43F01C2D" w14:textId="36FA840A" w:rsidR="0047601A" w:rsidRDefault="0047601A" w:rsidP="00755F10">
      <w:pPr>
        <w:pStyle w:val="Akapitzlist"/>
        <w:numPr>
          <w:ilvl w:val="1"/>
          <w:numId w:val="134"/>
        </w:numPr>
      </w:pPr>
      <w:r>
        <w:t>dopuszcza się kradzieży,</w:t>
      </w:r>
    </w:p>
    <w:p w14:paraId="6D75C0D0" w14:textId="798D2612" w:rsidR="0047601A" w:rsidRDefault="0047601A" w:rsidP="00755F10">
      <w:pPr>
        <w:pStyle w:val="Akapitzlist"/>
        <w:numPr>
          <w:ilvl w:val="1"/>
          <w:numId w:val="134"/>
        </w:numPr>
      </w:pPr>
      <w:r>
        <w:t>wchodzi w kolizje z prawem,</w:t>
      </w:r>
    </w:p>
    <w:p w14:paraId="1CA5415B" w14:textId="2B65C040" w:rsidR="0047601A" w:rsidRDefault="0047601A" w:rsidP="00755F10">
      <w:pPr>
        <w:pStyle w:val="Akapitzlist"/>
        <w:numPr>
          <w:ilvl w:val="1"/>
          <w:numId w:val="134"/>
        </w:numPr>
      </w:pPr>
      <w:r>
        <w:t>demoralizuje innych uczniów,</w:t>
      </w:r>
    </w:p>
    <w:p w14:paraId="0AC8F2B7" w14:textId="390C6404" w:rsidR="0047601A" w:rsidRDefault="0047601A" w:rsidP="00755F10">
      <w:pPr>
        <w:pStyle w:val="Akapitzlist"/>
        <w:numPr>
          <w:ilvl w:val="1"/>
          <w:numId w:val="134"/>
        </w:numPr>
      </w:pPr>
      <w:r>
        <w:t>permanentnie narusza postanowienia statutu.</w:t>
      </w:r>
    </w:p>
    <w:p w14:paraId="5A140D5D" w14:textId="67DA3411" w:rsidR="0047601A" w:rsidRDefault="0047601A" w:rsidP="00755F10">
      <w:pPr>
        <w:pStyle w:val="Akapitzlist"/>
        <w:numPr>
          <w:ilvl w:val="0"/>
          <w:numId w:val="134"/>
        </w:numPr>
      </w:pPr>
      <w:r>
        <w:t>Kara wymierzana jest na wniosek:</w:t>
      </w:r>
    </w:p>
    <w:p w14:paraId="2B39113A" w14:textId="051A9531" w:rsidR="0047601A" w:rsidRDefault="0047601A" w:rsidP="00755F10">
      <w:pPr>
        <w:pStyle w:val="Akapitzlist"/>
        <w:numPr>
          <w:ilvl w:val="1"/>
          <w:numId w:val="134"/>
        </w:numPr>
      </w:pPr>
      <w:r>
        <w:t>wychowawcy, nauczyciela, dyrektora, innego pracownika Zespołu,</w:t>
      </w:r>
    </w:p>
    <w:p w14:paraId="4756A6AD" w14:textId="7CD4A714" w:rsidR="0047601A" w:rsidRDefault="0047601A" w:rsidP="00755F10">
      <w:pPr>
        <w:pStyle w:val="Akapitzlist"/>
        <w:numPr>
          <w:ilvl w:val="1"/>
          <w:numId w:val="134"/>
        </w:numPr>
      </w:pPr>
      <w:r>
        <w:t>Rady Pedagogicznej,</w:t>
      </w:r>
    </w:p>
    <w:p w14:paraId="0F45D4F7" w14:textId="04383EFA" w:rsidR="0047601A" w:rsidRDefault="0047601A" w:rsidP="00755F10">
      <w:pPr>
        <w:pStyle w:val="Akapitzlist"/>
        <w:numPr>
          <w:ilvl w:val="1"/>
          <w:numId w:val="134"/>
        </w:numPr>
      </w:pPr>
      <w:r>
        <w:t>innych osób.</w:t>
      </w:r>
    </w:p>
    <w:p w14:paraId="0507CC85" w14:textId="196CF679" w:rsidR="0047601A" w:rsidRDefault="0047601A" w:rsidP="00755F10">
      <w:pPr>
        <w:pStyle w:val="Akapitzlist"/>
        <w:numPr>
          <w:ilvl w:val="0"/>
          <w:numId w:val="134"/>
        </w:numPr>
      </w:pPr>
      <w:r>
        <w:t>Od wymierzonej kary uczniowi przysługuje prawo do:</w:t>
      </w:r>
    </w:p>
    <w:p w14:paraId="3531373B" w14:textId="6749E898" w:rsidR="0047601A" w:rsidRDefault="0047601A" w:rsidP="00755F10">
      <w:pPr>
        <w:pStyle w:val="Akapitzlist"/>
        <w:numPr>
          <w:ilvl w:val="1"/>
          <w:numId w:val="134"/>
        </w:numPr>
      </w:pPr>
      <w:r>
        <w:t>wystąpienia do dyrektora w ciągu 3 dni od daty powiadomienia go o wymierzonej karze z wnioskiem o jej uzasadnienie,</w:t>
      </w:r>
    </w:p>
    <w:p w14:paraId="4C38CE34" w14:textId="45FBC88F" w:rsidR="0047601A" w:rsidRDefault="0047601A" w:rsidP="00755F10">
      <w:pPr>
        <w:pStyle w:val="Akapitzlist"/>
        <w:numPr>
          <w:ilvl w:val="1"/>
          <w:numId w:val="134"/>
        </w:numPr>
      </w:pPr>
      <w:r>
        <w:lastRenderedPageBreak/>
        <w:t>wystąpienia pisemnego w ciągu 7 dni od daty powiadomienia go o wymierzonej karze do Rady Pedagogicznej o ponowne rozpatrzenie jego sprawy,</w:t>
      </w:r>
    </w:p>
    <w:p w14:paraId="2F027592" w14:textId="786E994B" w:rsidR="0047601A" w:rsidRDefault="0047601A" w:rsidP="00755F10">
      <w:pPr>
        <w:pStyle w:val="Akapitzlist"/>
        <w:numPr>
          <w:ilvl w:val="1"/>
          <w:numId w:val="134"/>
        </w:numPr>
      </w:pPr>
      <w:r>
        <w:t>odwołania się od decyzji Rady Pedagogicznej do kuratora oświaty w ciągu 7 dni od daty powiadomienia go o wymierzonej karze.</w:t>
      </w:r>
    </w:p>
    <w:p w14:paraId="00090F5B" w14:textId="299DF5C6" w:rsidR="007F453A" w:rsidRPr="00D366EC" w:rsidRDefault="007F453A" w:rsidP="00CE5914">
      <w:pPr>
        <w:pStyle w:val="Nagwek2"/>
      </w:pPr>
      <w:bookmarkStart w:id="67" w:name="_Toc25598721"/>
      <w:r w:rsidRPr="00D366EC">
        <w:t>Zasady przeniesienia ucznia do innej szkoły lub skreślenia z listy</w:t>
      </w:r>
      <w:bookmarkEnd w:id="67"/>
    </w:p>
    <w:p w14:paraId="7F15D367" w14:textId="77777777" w:rsidR="0008485C" w:rsidRDefault="0008485C" w:rsidP="0008485C">
      <w:pPr>
        <w:pStyle w:val="SParagraf"/>
      </w:pPr>
    </w:p>
    <w:p w14:paraId="51A39104" w14:textId="3D415743" w:rsidR="00D366EC" w:rsidRPr="00CB79EF" w:rsidRDefault="00D366EC" w:rsidP="0008485C">
      <w:pPr>
        <w:rPr>
          <w:b/>
        </w:rPr>
      </w:pPr>
      <w:r w:rsidRPr="00CB79EF">
        <w:rPr>
          <w:b/>
        </w:rPr>
        <w:t>Szczegółowe zasady wnioskowania o przeniesienie ucznia do innej szkoły lub skreślenia z listy uczniów</w:t>
      </w:r>
    </w:p>
    <w:p w14:paraId="7B976B9C" w14:textId="0D37566D" w:rsidR="00D366EC" w:rsidRDefault="00D366EC" w:rsidP="00755F10">
      <w:pPr>
        <w:pStyle w:val="Akapitzlist"/>
        <w:numPr>
          <w:ilvl w:val="0"/>
          <w:numId w:val="135"/>
        </w:numPr>
      </w:pPr>
      <w:r>
        <w:t xml:space="preserve">Rada Pedagogiczna może podjąć uchwałę o rozpoczęcie procedury karnego przeniesienia do innej szkoły lub w przypadku ucznia pełnoletniego </w:t>
      </w:r>
      <w:r w:rsidR="002B0160">
        <w:t>-</w:t>
      </w:r>
      <w:r>
        <w:t xml:space="preserve"> skreślenia z listy uczniów. Decyzję w sprawie przeniesienia do innej szkoły podejmuje Podkarpacki Kurator Oświaty.</w:t>
      </w:r>
    </w:p>
    <w:p w14:paraId="0907447C" w14:textId="6A1D5120" w:rsidR="00D366EC" w:rsidRDefault="00D366EC" w:rsidP="00755F10">
      <w:pPr>
        <w:pStyle w:val="Akapitzlist"/>
        <w:numPr>
          <w:ilvl w:val="0"/>
          <w:numId w:val="135"/>
        </w:numPr>
      </w:pPr>
      <w:r>
        <w:t>Wykroczenia stanowiące podstawę do złożenia wniosku o przeniesienie do innej szkoły lub skreślenia z listy uczniów:</w:t>
      </w:r>
    </w:p>
    <w:p w14:paraId="49F11408" w14:textId="1485BFD7" w:rsidR="00D366EC" w:rsidRDefault="00D366EC" w:rsidP="00755F10">
      <w:pPr>
        <w:pStyle w:val="Akapitzlist"/>
        <w:numPr>
          <w:ilvl w:val="1"/>
          <w:numId w:val="135"/>
        </w:numPr>
      </w:pPr>
      <w:r>
        <w:t>świadome działanie stanowiące zagrożenie życia lub skutkujące uszczerbkiem zdrowia dla innych uczniów lub pracowników Zespołu;</w:t>
      </w:r>
    </w:p>
    <w:p w14:paraId="7D51A773" w14:textId="72A3E499" w:rsidR="00D366EC" w:rsidRDefault="00D366EC" w:rsidP="00755F10">
      <w:pPr>
        <w:pStyle w:val="Akapitzlist"/>
        <w:numPr>
          <w:ilvl w:val="1"/>
          <w:numId w:val="135"/>
        </w:numPr>
      </w:pPr>
      <w:r>
        <w:t>rozprowadzanie i używanie środków odurzających, w tym alkoholu i narkotyków;</w:t>
      </w:r>
    </w:p>
    <w:p w14:paraId="36B90F8E" w14:textId="4CD3C11A" w:rsidR="00D366EC" w:rsidRDefault="00D366EC" w:rsidP="00755F10">
      <w:pPr>
        <w:pStyle w:val="Akapitzlist"/>
        <w:numPr>
          <w:ilvl w:val="1"/>
          <w:numId w:val="135"/>
        </w:numPr>
      </w:pPr>
      <w:r>
        <w:t>świadome fizyczne i psychiczne znęcanie się nad członkami społeczności szkolnej lub naruszanie godności, uczuć religijnych lub narodowych;</w:t>
      </w:r>
    </w:p>
    <w:p w14:paraId="4DB52332" w14:textId="0BEE377F" w:rsidR="00D366EC" w:rsidRDefault="00D366EC" w:rsidP="00755F10">
      <w:pPr>
        <w:pStyle w:val="Akapitzlist"/>
        <w:numPr>
          <w:ilvl w:val="1"/>
          <w:numId w:val="135"/>
        </w:numPr>
      </w:pPr>
      <w:r>
        <w:t>dewastacja i celowe niszczenie mienia szkolnego;</w:t>
      </w:r>
    </w:p>
    <w:p w14:paraId="50C73416" w14:textId="77C64266" w:rsidR="00D366EC" w:rsidRDefault="00D366EC" w:rsidP="00755F10">
      <w:pPr>
        <w:pStyle w:val="Akapitzlist"/>
        <w:numPr>
          <w:ilvl w:val="1"/>
          <w:numId w:val="135"/>
        </w:numPr>
      </w:pPr>
      <w:r>
        <w:t>kradzież;</w:t>
      </w:r>
    </w:p>
    <w:p w14:paraId="05261D51" w14:textId="4B683501" w:rsidR="00D366EC" w:rsidRDefault="00D366EC" w:rsidP="00755F10">
      <w:pPr>
        <w:pStyle w:val="Akapitzlist"/>
        <w:numPr>
          <w:ilvl w:val="1"/>
          <w:numId w:val="135"/>
        </w:numPr>
      </w:pPr>
      <w:r>
        <w:t>wyłudzanie (np. pieniędzy), szantaż, przekupstwo;</w:t>
      </w:r>
    </w:p>
    <w:p w14:paraId="223F606E" w14:textId="6B5C34F3" w:rsidR="00D366EC" w:rsidRDefault="00D366EC" w:rsidP="00755F10">
      <w:pPr>
        <w:pStyle w:val="Akapitzlist"/>
        <w:numPr>
          <w:ilvl w:val="1"/>
          <w:numId w:val="135"/>
        </w:numPr>
      </w:pPr>
      <w:r>
        <w:t>wulgarne odnoszenie się do nauczycieli i innych członków społeczności szkolnej;</w:t>
      </w:r>
    </w:p>
    <w:p w14:paraId="746311AF" w14:textId="7B14E32D" w:rsidR="00D366EC" w:rsidRDefault="00D366EC" w:rsidP="00755F10">
      <w:pPr>
        <w:pStyle w:val="Akapitzlist"/>
        <w:numPr>
          <w:ilvl w:val="1"/>
          <w:numId w:val="135"/>
        </w:numPr>
      </w:pPr>
      <w:r>
        <w:t>czyny nieobyczajne;</w:t>
      </w:r>
    </w:p>
    <w:p w14:paraId="17AA497B" w14:textId="7E9A289C" w:rsidR="00D366EC" w:rsidRDefault="00D366EC" w:rsidP="00755F10">
      <w:pPr>
        <w:pStyle w:val="Akapitzlist"/>
        <w:numPr>
          <w:ilvl w:val="1"/>
          <w:numId w:val="135"/>
        </w:numPr>
      </w:pPr>
      <w:r>
        <w:t>stwarzanie sytuacji zagrożenia publicznego, np. fałszywy alarm o podłożeniu bomby;</w:t>
      </w:r>
    </w:p>
    <w:p w14:paraId="7AD1C487" w14:textId="39AB604C" w:rsidR="00D366EC" w:rsidRDefault="00D366EC" w:rsidP="00755F10">
      <w:pPr>
        <w:pStyle w:val="Akapitzlist"/>
        <w:numPr>
          <w:ilvl w:val="1"/>
          <w:numId w:val="135"/>
        </w:numPr>
      </w:pPr>
      <w:r>
        <w:t>notoryczne łamanie postanowień Statutu Zespołu mimo zastosowania wcześniejszych środków dyscyplinujących;</w:t>
      </w:r>
    </w:p>
    <w:p w14:paraId="5C6D6EDF" w14:textId="33E37FD2" w:rsidR="00D366EC" w:rsidRDefault="00D366EC" w:rsidP="00755F10">
      <w:pPr>
        <w:pStyle w:val="Akapitzlist"/>
        <w:numPr>
          <w:ilvl w:val="1"/>
          <w:numId w:val="135"/>
        </w:numPr>
      </w:pPr>
      <w:r>
        <w:t>zniesławienie Zespołu, np. na stronie internetowej;</w:t>
      </w:r>
    </w:p>
    <w:p w14:paraId="6D43365A" w14:textId="1EA17A74" w:rsidR="00D366EC" w:rsidRDefault="00D366EC" w:rsidP="00755F10">
      <w:pPr>
        <w:pStyle w:val="Akapitzlist"/>
        <w:numPr>
          <w:ilvl w:val="1"/>
          <w:numId w:val="135"/>
        </w:numPr>
      </w:pPr>
      <w:r>
        <w:t>fałszowanie dokumentów szkolnych;</w:t>
      </w:r>
    </w:p>
    <w:p w14:paraId="468916A0" w14:textId="4FC6F493" w:rsidR="00D366EC" w:rsidRDefault="00D366EC" w:rsidP="00755F10">
      <w:pPr>
        <w:pStyle w:val="Akapitzlist"/>
        <w:numPr>
          <w:ilvl w:val="1"/>
          <w:numId w:val="135"/>
        </w:numPr>
      </w:pPr>
      <w:r>
        <w:t>popełnienie innych czynów karalnych w świetle Kodeksu Karnego.</w:t>
      </w:r>
    </w:p>
    <w:p w14:paraId="7248A56E" w14:textId="43AFF140" w:rsidR="00D366EC" w:rsidRDefault="00D366EC" w:rsidP="00755F10">
      <w:pPr>
        <w:pStyle w:val="Akapitzlist"/>
        <w:numPr>
          <w:ilvl w:val="0"/>
          <w:numId w:val="135"/>
        </w:numPr>
      </w:pPr>
      <w:r>
        <w:t>Wyniki w nauce nie mogą być podstawą do wnioskowania o przeniesienie do innej szkoły.</w:t>
      </w:r>
    </w:p>
    <w:p w14:paraId="54A11BAF" w14:textId="77777777" w:rsidR="0008485C" w:rsidRDefault="0008485C" w:rsidP="0008485C">
      <w:pPr>
        <w:pStyle w:val="SParagraf"/>
      </w:pPr>
    </w:p>
    <w:p w14:paraId="76DE6CDF" w14:textId="2A709CEF" w:rsidR="00D366EC" w:rsidRPr="00ED1C6F" w:rsidRDefault="00D366EC" w:rsidP="0008485C">
      <w:pPr>
        <w:rPr>
          <w:b/>
        </w:rPr>
      </w:pPr>
      <w:r w:rsidRPr="00ED1C6F">
        <w:rPr>
          <w:b/>
        </w:rPr>
        <w:t>Procedura postępowania w przypadku karnego przeniesienia do innej szkoły lub skreślenia z listy uczniów</w:t>
      </w:r>
    </w:p>
    <w:p w14:paraId="7E74AC3D" w14:textId="0DA263E1" w:rsidR="00D366EC" w:rsidRDefault="00D366EC" w:rsidP="00755F10">
      <w:pPr>
        <w:pStyle w:val="Akapitzlist"/>
        <w:numPr>
          <w:ilvl w:val="0"/>
          <w:numId w:val="136"/>
        </w:numPr>
      </w:pPr>
      <w:r>
        <w:t>Podstawa wszczęcia postępowania jest sporządzenie notatki o zaistniałym zdarzeniu oraz protokół zeznań świadków zdarzenia. Jeśli zdarzenie jest karane z mocy prawa (</w:t>
      </w:r>
      <w:proofErr w:type="spellStart"/>
      <w:r>
        <w:t>kpk</w:t>
      </w:r>
      <w:proofErr w:type="spellEnd"/>
      <w:r>
        <w:t>), Dyrektor niezwłocznie powiadamia organa ścigania;</w:t>
      </w:r>
    </w:p>
    <w:p w14:paraId="7CE0F86C" w14:textId="4CBD1A2F" w:rsidR="00D366EC" w:rsidRDefault="00D366EC" w:rsidP="00755F10">
      <w:pPr>
        <w:pStyle w:val="Akapitzlist"/>
        <w:numPr>
          <w:ilvl w:val="0"/>
          <w:numId w:val="136"/>
        </w:numPr>
      </w:pPr>
      <w:r>
        <w:t>Dyrektor Zespołu, po otrzymaniu informacji i kwalifikacji danego czynu, zwołuje posiedzenie Rady Pedagogicznej Zespołu.</w:t>
      </w:r>
    </w:p>
    <w:p w14:paraId="0715C822" w14:textId="06C4F379" w:rsidR="00D366EC" w:rsidRDefault="00D366EC" w:rsidP="00755F10">
      <w:pPr>
        <w:pStyle w:val="Akapitzlist"/>
        <w:numPr>
          <w:ilvl w:val="0"/>
          <w:numId w:val="136"/>
        </w:numPr>
      </w:pPr>
      <w:r>
        <w:t>Uczeń ma prawo wskazać swoich rzeczników obrony. Rzecznikami ucznia mogą być wychowawca klasy, pedagog szkolny, Rzecznik Praw Ucznia. Uczeń może się również zwrócić o opinię do Samorządu Uczniowskiego.</w:t>
      </w:r>
    </w:p>
    <w:p w14:paraId="714B0067" w14:textId="7C8CC61A" w:rsidR="00D366EC" w:rsidRDefault="00D366EC" w:rsidP="00755F10">
      <w:pPr>
        <w:pStyle w:val="Akapitzlist"/>
        <w:numPr>
          <w:ilvl w:val="0"/>
          <w:numId w:val="136"/>
        </w:numPr>
      </w:pPr>
      <w:r>
        <w:t xml:space="preserve">Wychowawca ma obowiązek przedstawić Radzie Pedagogicznej pełną analizę postępowania ucznia jako członka społeczności szkolnej. Podczas przedstawiania analizy, wychowawca klasy </w:t>
      </w:r>
      <w:r>
        <w:lastRenderedPageBreak/>
        <w:t>zobowiązany jest zachować obiektywność. Wychowawca klasy informuje R</w:t>
      </w:r>
      <w:r w:rsidR="002B0160">
        <w:t xml:space="preserve">adę </w:t>
      </w:r>
      <w:r>
        <w:t>P</w:t>
      </w:r>
      <w:r w:rsidR="002B0160">
        <w:t>edagogiczną</w:t>
      </w:r>
      <w:r>
        <w:t xml:space="preserve"> o zastosowanych dotychczas środkach wychowawczych i dyscyplinujących, zastosowanych karach regulaminowych, rozmowach ostrzegawczych, ewentualnej pomocy psychologiczno-pedagogicznej itp.</w:t>
      </w:r>
    </w:p>
    <w:p w14:paraId="7B7D8A7B" w14:textId="10F4C1FE" w:rsidR="00D366EC" w:rsidRDefault="00D366EC" w:rsidP="00755F10">
      <w:pPr>
        <w:pStyle w:val="Akapitzlist"/>
        <w:numPr>
          <w:ilvl w:val="0"/>
          <w:numId w:val="136"/>
        </w:numPr>
      </w:pPr>
      <w:r>
        <w:t>Rada Pedagogiczna w głosowaniu tajnym, po wnikliwym wysłuchaniu stron, podejmuje uchwałę dotyczącą danej sprawy.</w:t>
      </w:r>
    </w:p>
    <w:p w14:paraId="37DA6363" w14:textId="0337DBB8" w:rsidR="00D366EC" w:rsidRDefault="00D366EC" w:rsidP="00755F10">
      <w:pPr>
        <w:pStyle w:val="Akapitzlist"/>
        <w:numPr>
          <w:ilvl w:val="0"/>
          <w:numId w:val="136"/>
        </w:numPr>
      </w:pPr>
      <w:r>
        <w:t>Rada Pedagogiczna powierza wykonanie uchwały Dyrektorowi Zespołu.</w:t>
      </w:r>
    </w:p>
    <w:p w14:paraId="0002BE32" w14:textId="7D13FF58" w:rsidR="00D366EC" w:rsidRDefault="00D366EC" w:rsidP="00755F10">
      <w:pPr>
        <w:pStyle w:val="Akapitzlist"/>
        <w:numPr>
          <w:ilvl w:val="0"/>
          <w:numId w:val="136"/>
        </w:numPr>
      </w:pPr>
      <w:r>
        <w:t>Dyrektor Zespołu informuje Samorząd Szkolny o decyzji Rady Pedagogicznej celem uzyskania opinii. Brak opinii samorządu w terminie 7 dni od zawiadomienia nie wstrzymuje wykonania uchwały Rady Pedagogicznej.</w:t>
      </w:r>
    </w:p>
    <w:p w14:paraId="3CF1ABF3" w14:textId="3B02FF96" w:rsidR="00D366EC" w:rsidRDefault="00D366EC" w:rsidP="00755F10">
      <w:pPr>
        <w:pStyle w:val="Akapitzlist"/>
        <w:numPr>
          <w:ilvl w:val="0"/>
          <w:numId w:val="136"/>
        </w:numPr>
      </w:pPr>
      <w:r>
        <w:t>W przypadku niepełnoletniego ucznia szkoły Dyrektor kieruje sprawę do Podkarpackiego Kuratora Oświaty.</w:t>
      </w:r>
    </w:p>
    <w:p w14:paraId="1E5E4F4F" w14:textId="5A6A4C6E" w:rsidR="00D366EC" w:rsidRDefault="00D366EC" w:rsidP="00755F10">
      <w:pPr>
        <w:pStyle w:val="Akapitzlist"/>
        <w:numPr>
          <w:ilvl w:val="0"/>
          <w:numId w:val="136"/>
        </w:numPr>
      </w:pPr>
      <w:r>
        <w:t>Jeżeli uczeń nie jest pełnoletni, decyzję o przeniesieniu ucznia odbierają i podpisują rodzice lub prawny opiekun.</w:t>
      </w:r>
    </w:p>
    <w:p w14:paraId="04878E9B" w14:textId="74BEE529" w:rsidR="00D366EC" w:rsidRDefault="00D366EC" w:rsidP="00755F10">
      <w:pPr>
        <w:pStyle w:val="Akapitzlist"/>
        <w:numPr>
          <w:ilvl w:val="0"/>
          <w:numId w:val="136"/>
        </w:numPr>
      </w:pPr>
      <w:r>
        <w:t>Uczniowi przysługuje prawo do odwołania się od decyzji do organu wskazanego w pouczeniu zawartym w decyzji w terminie 14 dni od jej doręczenia.</w:t>
      </w:r>
    </w:p>
    <w:p w14:paraId="197A2812" w14:textId="28D7AAC4" w:rsidR="00D366EC" w:rsidRDefault="00D366EC" w:rsidP="00755F10">
      <w:pPr>
        <w:pStyle w:val="Akapitzlist"/>
        <w:numPr>
          <w:ilvl w:val="0"/>
          <w:numId w:val="136"/>
        </w:numPr>
      </w:pPr>
      <w:r>
        <w:t>W trakcie całego postępowania odwoławczego uczeń ma prawo uczęszczać na zajęcia do czasu otrzymania ostatecznej decyzji.</w:t>
      </w:r>
    </w:p>
    <w:p w14:paraId="1EEFF027" w14:textId="241435A9" w:rsidR="00775AB7" w:rsidRPr="00775AB7" w:rsidRDefault="00775AB7" w:rsidP="00CE5914">
      <w:pPr>
        <w:pStyle w:val="Nagwek1"/>
      </w:pPr>
      <w:bookmarkStart w:id="68" w:name="_Toc25598722"/>
      <w:r w:rsidRPr="00775AB7">
        <w:lastRenderedPageBreak/>
        <w:t>Wewnątrzszkolne zasady oceniania</w:t>
      </w:r>
      <w:bookmarkEnd w:id="68"/>
    </w:p>
    <w:p w14:paraId="75A56152" w14:textId="06C39469" w:rsidR="00CE5914" w:rsidRPr="00AB562A" w:rsidRDefault="00AB562A" w:rsidP="00AB562A">
      <w:pPr>
        <w:pStyle w:val="Nagwek2"/>
        <w:numPr>
          <w:ilvl w:val="0"/>
          <w:numId w:val="15"/>
        </w:numPr>
      </w:pPr>
      <w:bookmarkStart w:id="69" w:name="_Toc25598723"/>
      <w:r w:rsidRPr="00AB562A">
        <w:t>Ocenianie wewnątrzszkolne</w:t>
      </w:r>
      <w:bookmarkEnd w:id="69"/>
    </w:p>
    <w:p w14:paraId="48C0E31E" w14:textId="77777777" w:rsidR="00306B73" w:rsidRDefault="00306B73" w:rsidP="00306B73">
      <w:pPr>
        <w:pStyle w:val="SParagraf"/>
      </w:pPr>
    </w:p>
    <w:p w14:paraId="1199FB21" w14:textId="56F9D082" w:rsidR="00775AB7" w:rsidRDefault="00775AB7" w:rsidP="00755F10">
      <w:pPr>
        <w:pStyle w:val="Akapitzlist"/>
        <w:numPr>
          <w:ilvl w:val="0"/>
          <w:numId w:val="137"/>
        </w:numPr>
      </w:pPr>
      <w:r>
        <w:t>Ocenianiu podlegają:</w:t>
      </w:r>
    </w:p>
    <w:p w14:paraId="5354B53F" w14:textId="618AAC09" w:rsidR="00775AB7" w:rsidRDefault="00775AB7" w:rsidP="00755F10">
      <w:pPr>
        <w:pStyle w:val="Akapitzlist"/>
        <w:numPr>
          <w:ilvl w:val="1"/>
          <w:numId w:val="137"/>
        </w:numPr>
      </w:pPr>
      <w:r>
        <w:t>osiągnięcia edukacyjne ucznia;</w:t>
      </w:r>
    </w:p>
    <w:p w14:paraId="3D768EC7" w14:textId="309FE991" w:rsidR="00775AB7" w:rsidRDefault="00775AB7" w:rsidP="00755F10">
      <w:pPr>
        <w:pStyle w:val="Akapitzlist"/>
        <w:numPr>
          <w:ilvl w:val="1"/>
          <w:numId w:val="137"/>
        </w:numPr>
      </w:pPr>
      <w:r>
        <w:t>zachowanie ucznia.</w:t>
      </w:r>
    </w:p>
    <w:p w14:paraId="4C1AEECF" w14:textId="3AEB9D1E" w:rsidR="00581588" w:rsidRDefault="00581588" w:rsidP="00755F10">
      <w:pPr>
        <w:pStyle w:val="Akapitzlist"/>
        <w:numPr>
          <w:ilvl w:val="0"/>
          <w:numId w:val="137"/>
        </w:numPr>
      </w:pPr>
      <w:r>
        <w:t>Ocenianie osiągnięć edukacyjnych i zachowania ucznia odbywa się w ramach oceniania wewnątrzszkolnego.</w:t>
      </w:r>
    </w:p>
    <w:p w14:paraId="0EE2332D" w14:textId="62E9B5AD" w:rsidR="00581588" w:rsidRDefault="00581588" w:rsidP="00755F10">
      <w:pPr>
        <w:pStyle w:val="Akapitzlist"/>
        <w:numPr>
          <w:ilvl w:val="0"/>
          <w:numId w:val="137"/>
        </w:numPr>
      </w:pPr>
      <w:r>
        <w:t>Ocenianie osiągnięć edukacyjnych ucznia polega na rozpoznaniu przez nauczycieli poziomu i postępów w opanowaniu przez ucznia wiadomości i umiejętności w stosunku do:</w:t>
      </w:r>
    </w:p>
    <w:p w14:paraId="125FF004" w14:textId="7283CE44" w:rsidR="00581588" w:rsidRDefault="00581588" w:rsidP="00755F10">
      <w:pPr>
        <w:pStyle w:val="Akapitzlist"/>
        <w:numPr>
          <w:ilvl w:val="1"/>
          <w:numId w:val="137"/>
        </w:numPr>
      </w:pPr>
      <w:r>
        <w:t>wymagań określonych w podstawie programowej kształcenia ogólnego oraz wymagań edukacyjnych wynikających z realizowanych w szkole programów nauczania;</w:t>
      </w:r>
    </w:p>
    <w:p w14:paraId="389FD5D8" w14:textId="65747CC9" w:rsidR="00581588" w:rsidRDefault="00581588" w:rsidP="00755F10">
      <w:pPr>
        <w:pStyle w:val="Akapitzlist"/>
        <w:numPr>
          <w:ilvl w:val="1"/>
          <w:numId w:val="137"/>
        </w:numPr>
      </w:pPr>
      <w:r>
        <w:t>wymagań edukacyjnych wynikających z realizowanych w szkole programów nauczania w przypadku dodatkowych zajęć edukacyjnych.</w:t>
      </w:r>
    </w:p>
    <w:p w14:paraId="0DFD66C2" w14:textId="4AF2E28A" w:rsidR="00581588" w:rsidRDefault="00581588" w:rsidP="00755F10">
      <w:pPr>
        <w:pStyle w:val="Akapitzlist"/>
        <w:numPr>
          <w:ilvl w:val="0"/>
          <w:numId w:val="137"/>
        </w:numPr>
      </w:pPr>
      <w:r>
        <w:t>Ocenianie zachowania ucznia polega na rozpoznaniu przez wychowawcę oddziału, nauczycieli oraz uczniów danego oddziału stopnia respektowania przez ucznia zasad współżycia społecznego i norm etycznych oraz obowiązków ucznia określonych w statucie Zespołu.</w:t>
      </w:r>
    </w:p>
    <w:p w14:paraId="58F5B142" w14:textId="33EDF593" w:rsidR="00581588" w:rsidRDefault="00581588" w:rsidP="00755F10">
      <w:pPr>
        <w:pStyle w:val="Akapitzlist"/>
        <w:numPr>
          <w:ilvl w:val="0"/>
          <w:numId w:val="137"/>
        </w:numPr>
      </w:pPr>
      <w:r>
        <w:t>Ocenianie wewnątrzszkolne ma na celu:</w:t>
      </w:r>
    </w:p>
    <w:p w14:paraId="1E1D4515" w14:textId="7E203068" w:rsidR="00581588" w:rsidRDefault="00581588" w:rsidP="00755F10">
      <w:pPr>
        <w:pStyle w:val="Akapitzlist"/>
        <w:numPr>
          <w:ilvl w:val="1"/>
          <w:numId w:val="137"/>
        </w:numPr>
      </w:pPr>
      <w:r>
        <w:t>informowanie ucznia o poziomie jego osiągnięć edukacyjnych i jego zachowaniu oraz o postępach w tym zakresie;</w:t>
      </w:r>
    </w:p>
    <w:p w14:paraId="092AFA7F" w14:textId="538A5D0A" w:rsidR="00581588" w:rsidRDefault="00581588" w:rsidP="00755F10">
      <w:pPr>
        <w:pStyle w:val="Akapitzlist"/>
        <w:numPr>
          <w:ilvl w:val="1"/>
          <w:numId w:val="137"/>
        </w:numPr>
      </w:pPr>
      <w:r>
        <w:t>udzielanie uczniowi pomocy w nauce poprzez przekazanie uczniowi informacji o tym, co zrobił dobrze i jak powinien dalej się uczyć;</w:t>
      </w:r>
    </w:p>
    <w:p w14:paraId="2044801F" w14:textId="48893A32" w:rsidR="00581588" w:rsidRDefault="00581588" w:rsidP="00755F10">
      <w:pPr>
        <w:pStyle w:val="Akapitzlist"/>
        <w:numPr>
          <w:ilvl w:val="1"/>
          <w:numId w:val="137"/>
        </w:numPr>
      </w:pPr>
      <w:r>
        <w:t>udzielanie uczniowi wskazówek do samodzielnego planowania własnego rozwoju;</w:t>
      </w:r>
    </w:p>
    <w:p w14:paraId="7EF3E745" w14:textId="4DB58A58" w:rsidR="00581588" w:rsidRDefault="00581588" w:rsidP="00755F10">
      <w:pPr>
        <w:pStyle w:val="Akapitzlist"/>
        <w:numPr>
          <w:ilvl w:val="1"/>
          <w:numId w:val="137"/>
        </w:numPr>
      </w:pPr>
      <w:r>
        <w:t>motywowanie ucznia do dalszych postępów w nauce i zachowaniu;</w:t>
      </w:r>
    </w:p>
    <w:p w14:paraId="6DFC433E" w14:textId="68819171" w:rsidR="00581588" w:rsidRDefault="00581588" w:rsidP="00755F10">
      <w:pPr>
        <w:pStyle w:val="Akapitzlist"/>
        <w:numPr>
          <w:ilvl w:val="1"/>
          <w:numId w:val="137"/>
        </w:numPr>
      </w:pPr>
      <w:r>
        <w:t>monitorowanie bieżącej pracy ucznia;</w:t>
      </w:r>
    </w:p>
    <w:p w14:paraId="51DFE6B4" w14:textId="28232CFC" w:rsidR="00581588" w:rsidRDefault="00581588" w:rsidP="00755F10">
      <w:pPr>
        <w:pStyle w:val="Akapitzlist"/>
        <w:numPr>
          <w:ilvl w:val="1"/>
          <w:numId w:val="137"/>
        </w:numPr>
      </w:pPr>
      <w:r>
        <w:t>dostarczanie rodzicom i nauczycielom informacji o postępach i trudnościach w nauce i zachowaniu ucznia oraz o szczególnych uzdolnieniach ucznia;</w:t>
      </w:r>
    </w:p>
    <w:p w14:paraId="11819CB9" w14:textId="08E5A337" w:rsidR="00581588" w:rsidRDefault="00581588" w:rsidP="00755F10">
      <w:pPr>
        <w:pStyle w:val="Akapitzlist"/>
        <w:numPr>
          <w:ilvl w:val="1"/>
          <w:numId w:val="137"/>
        </w:numPr>
      </w:pPr>
      <w:r>
        <w:t>umożliwienie nauczycielom doskonalenia organizacji i metod pracy dydaktyczno</w:t>
      </w:r>
      <w:r w:rsidR="00120997">
        <w:t>-</w:t>
      </w:r>
      <w:r>
        <w:t>wychowawczej.</w:t>
      </w:r>
    </w:p>
    <w:p w14:paraId="4E4626CB" w14:textId="012A0534" w:rsidR="00581588" w:rsidRDefault="00581588" w:rsidP="00755F10">
      <w:pPr>
        <w:pStyle w:val="Akapitzlist"/>
        <w:numPr>
          <w:ilvl w:val="0"/>
          <w:numId w:val="137"/>
        </w:numPr>
      </w:pPr>
      <w:r>
        <w:t>Ocenianie wewnątrzszkolne obejmuje:</w:t>
      </w:r>
    </w:p>
    <w:p w14:paraId="47D4D26F" w14:textId="64D22016" w:rsidR="00581588" w:rsidRDefault="00581588" w:rsidP="00755F10">
      <w:pPr>
        <w:pStyle w:val="Akapitzlist"/>
        <w:numPr>
          <w:ilvl w:val="1"/>
          <w:numId w:val="137"/>
        </w:numPr>
      </w:pPr>
      <w:r>
        <w:t>formułowanie przez nauczycieli wymagań edukacyjnych niezbędnych do uzyskania poszczególnych śródrocznych i</w:t>
      </w:r>
      <w:r w:rsidR="00DD2A35">
        <w:t xml:space="preserve"> </w:t>
      </w:r>
      <w:r>
        <w:t>rocznych ocen klasyfikacyjnych z obowiązkowych i dodatkowych zajęć edukacyjnych z uwzględnieniem zindywidualizowanych wymagań wobec uczniów objętych pomocą psychologiczno-pedagogiczną w szkole;</w:t>
      </w:r>
    </w:p>
    <w:p w14:paraId="099FF508" w14:textId="79A32A3C" w:rsidR="00581588" w:rsidRDefault="00581588" w:rsidP="00755F10">
      <w:pPr>
        <w:pStyle w:val="Akapitzlist"/>
        <w:numPr>
          <w:ilvl w:val="1"/>
          <w:numId w:val="137"/>
        </w:numPr>
      </w:pPr>
      <w:r>
        <w:t>ustalanie kryteriów zachowania;</w:t>
      </w:r>
    </w:p>
    <w:p w14:paraId="703D5259" w14:textId="40077869" w:rsidR="00581588" w:rsidRDefault="00581588" w:rsidP="00755F10">
      <w:pPr>
        <w:pStyle w:val="Akapitzlist"/>
        <w:numPr>
          <w:ilvl w:val="1"/>
          <w:numId w:val="137"/>
        </w:numPr>
      </w:pPr>
      <w:r>
        <w:t>ustalanie ocen bieżących i ustalanie śródrocznych ocen klasyfikacyjnych z obowiązkowych oraz dodatkowych zajęć edukacyjnych oraz śródrocznej oceny klasyfikacyjnej zachowania, według skali i w formach przyjętych w szkole;</w:t>
      </w:r>
    </w:p>
    <w:p w14:paraId="705C9722" w14:textId="0DBA52CF" w:rsidR="00581588" w:rsidRDefault="00581588" w:rsidP="00755F10">
      <w:pPr>
        <w:pStyle w:val="Akapitzlist"/>
        <w:numPr>
          <w:ilvl w:val="1"/>
          <w:numId w:val="137"/>
        </w:numPr>
      </w:pPr>
      <w:r>
        <w:t>ustalanie rocznych ocen klasyfikacyjnych z obowiązkowych i dodatkowych zajęć edukacyjnych oraz rocznej oceny klasyfikacyjnej zachowania, według skali, o której mowa w statucie;</w:t>
      </w:r>
    </w:p>
    <w:p w14:paraId="597E8DDB" w14:textId="0EF2A540" w:rsidR="00581588" w:rsidRDefault="00581588" w:rsidP="00755F10">
      <w:pPr>
        <w:pStyle w:val="Akapitzlist"/>
        <w:numPr>
          <w:ilvl w:val="1"/>
          <w:numId w:val="137"/>
        </w:numPr>
      </w:pPr>
      <w:r>
        <w:t>przeprowadzanie egzaminów klasyfikacyjnych, poprawkowych i sprawdzających;</w:t>
      </w:r>
    </w:p>
    <w:p w14:paraId="27710FE4" w14:textId="6E13F6DE" w:rsidR="00581588" w:rsidRDefault="00581588" w:rsidP="00755F10">
      <w:pPr>
        <w:pStyle w:val="Akapitzlist"/>
        <w:numPr>
          <w:ilvl w:val="1"/>
          <w:numId w:val="137"/>
        </w:numPr>
      </w:pPr>
      <w:r>
        <w:lastRenderedPageBreak/>
        <w:t>ustalenie warunków i trybu uzyskania wyższej niż przewidywane rocznych ocen klasyfikacyjnych z obowiązkowych zajęć edukacyjnych oraz rocznej oceny klasyfikacyjnej zachowania;</w:t>
      </w:r>
    </w:p>
    <w:p w14:paraId="16688FC5" w14:textId="70D67358" w:rsidR="00581588" w:rsidRDefault="00581588" w:rsidP="00755F10">
      <w:pPr>
        <w:pStyle w:val="Akapitzlist"/>
        <w:numPr>
          <w:ilvl w:val="1"/>
          <w:numId w:val="137"/>
        </w:numPr>
      </w:pPr>
      <w:r>
        <w:t>ustalanie warunków i sposobu przekazywania rodzicom (prawnym opiekunom) informacji o postępach i trudnościach ucznia w nauce oraz zasad wglądu do dokumentacji oceniania i pisemnych prac uczniów;</w:t>
      </w:r>
    </w:p>
    <w:p w14:paraId="3B29F547" w14:textId="7DC1047F" w:rsidR="00581588" w:rsidRDefault="00581588" w:rsidP="00755F10">
      <w:pPr>
        <w:pStyle w:val="Akapitzlist"/>
        <w:numPr>
          <w:ilvl w:val="0"/>
          <w:numId w:val="137"/>
        </w:numPr>
      </w:pPr>
      <w:r>
        <w:t>Ocena jest informacją, w jakim stopniu uczeń spełnił wymagania programowe postawione przez nauczyciela, nie jest karą ani nagrodą.</w:t>
      </w:r>
    </w:p>
    <w:p w14:paraId="26954F78" w14:textId="7FA87C99" w:rsidR="00581588" w:rsidRDefault="00581588" w:rsidP="00755F10">
      <w:pPr>
        <w:pStyle w:val="Akapitzlist"/>
        <w:numPr>
          <w:ilvl w:val="0"/>
          <w:numId w:val="137"/>
        </w:numPr>
      </w:pPr>
      <w:r>
        <w:t>Ocenianie ucznia z religii i etyki odbywa się zgodnie z odrębnymi przepisami.</w:t>
      </w:r>
    </w:p>
    <w:p w14:paraId="695B91BA" w14:textId="77777777" w:rsidR="00306B73" w:rsidRDefault="00306B73" w:rsidP="00306B73">
      <w:pPr>
        <w:pStyle w:val="SParagraf"/>
      </w:pPr>
    </w:p>
    <w:p w14:paraId="7B163A33" w14:textId="25D64850" w:rsidR="00581588" w:rsidRPr="00CB79EF" w:rsidRDefault="006D1828" w:rsidP="00755F10">
      <w:pPr>
        <w:pStyle w:val="Akapitzlist"/>
        <w:numPr>
          <w:ilvl w:val="0"/>
          <w:numId w:val="138"/>
        </w:numPr>
        <w:rPr>
          <w:b/>
        </w:rPr>
      </w:pPr>
      <w:r>
        <w:rPr>
          <w:b/>
        </w:rPr>
        <w:t>Zasady oceniania</w:t>
      </w:r>
    </w:p>
    <w:p w14:paraId="534EEC3D" w14:textId="28DDCADE" w:rsidR="00581588" w:rsidRDefault="00581588" w:rsidP="00755F10">
      <w:pPr>
        <w:pStyle w:val="Akapitzlist"/>
        <w:numPr>
          <w:ilvl w:val="1"/>
          <w:numId w:val="138"/>
        </w:numPr>
      </w:pPr>
      <w:r>
        <w:t>zasada jawności ocen zarówno dla ucznia jak jego rodziców (opiekunów prawnych);</w:t>
      </w:r>
    </w:p>
    <w:p w14:paraId="75B811C4" w14:textId="2E684E2B" w:rsidR="00581588" w:rsidRDefault="00581588" w:rsidP="00755F10">
      <w:pPr>
        <w:pStyle w:val="Akapitzlist"/>
        <w:numPr>
          <w:ilvl w:val="1"/>
          <w:numId w:val="138"/>
        </w:numPr>
      </w:pPr>
      <w:r>
        <w:t xml:space="preserve">zasada częstotliwości i rytmiczności </w:t>
      </w:r>
      <w:r w:rsidR="009B5044">
        <w:t>-</w:t>
      </w:r>
      <w:r>
        <w:t xml:space="preserve"> uczeń oceniany jest na bieżąco i rytmicznie. </w:t>
      </w:r>
      <w:r w:rsidR="009B5044">
        <w:t>O</w:t>
      </w:r>
      <w:r>
        <w:t>cena końcowa nie jest średnią ocen cząstkowych;</w:t>
      </w:r>
    </w:p>
    <w:p w14:paraId="42EFB780" w14:textId="30911D43" w:rsidR="00581588" w:rsidRDefault="00581588" w:rsidP="00755F10">
      <w:pPr>
        <w:pStyle w:val="Akapitzlist"/>
        <w:numPr>
          <w:ilvl w:val="1"/>
          <w:numId w:val="138"/>
        </w:numPr>
      </w:pPr>
      <w:r>
        <w:t>zasada jawności kryteriów</w:t>
      </w:r>
      <w:r w:rsidR="00120997">
        <w:t>-</w:t>
      </w:r>
      <w:r>
        <w:t>uczeń i jego rodzice (prawni opiekunowie) znają kryteria oceniania, zakres materiału z każdego przedmiotu oraz formy pracy podlegające ocenie;</w:t>
      </w:r>
    </w:p>
    <w:p w14:paraId="462AAA34" w14:textId="7FE5E9AD" w:rsidR="00581588" w:rsidRDefault="00581588" w:rsidP="00755F10">
      <w:pPr>
        <w:pStyle w:val="Akapitzlist"/>
        <w:numPr>
          <w:ilvl w:val="1"/>
          <w:numId w:val="138"/>
        </w:numPr>
      </w:pPr>
      <w:r>
        <w:t>zasada różnorodności wynikająca ze specyfiki każdego przedmiotu;</w:t>
      </w:r>
    </w:p>
    <w:p w14:paraId="6E35DA40" w14:textId="706DACAB" w:rsidR="00581588" w:rsidRDefault="00581588" w:rsidP="00755F10">
      <w:pPr>
        <w:pStyle w:val="Akapitzlist"/>
        <w:numPr>
          <w:ilvl w:val="1"/>
          <w:numId w:val="138"/>
        </w:numPr>
      </w:pPr>
      <w:r>
        <w:t>zasada różnicowania wymagań</w:t>
      </w:r>
      <w:r w:rsidR="009B5044">
        <w:t xml:space="preserve"> </w:t>
      </w:r>
      <w:r w:rsidR="00120997">
        <w:t>-</w:t>
      </w:r>
      <w:r w:rsidR="009B5044">
        <w:t xml:space="preserve"> </w:t>
      </w:r>
      <w:r>
        <w:t>zadania stawiane uczniom powinny mieć zróżnicowany poziom trudności i dawać możliwość uzyskania wszystkich ocen.</w:t>
      </w:r>
    </w:p>
    <w:p w14:paraId="30E0F71E" w14:textId="436FCB20" w:rsidR="00581588" w:rsidRDefault="00581588" w:rsidP="00755F10">
      <w:pPr>
        <w:pStyle w:val="Akapitzlist"/>
        <w:numPr>
          <w:ilvl w:val="1"/>
          <w:numId w:val="138"/>
        </w:numPr>
      </w:pPr>
      <w:r>
        <w:t>zasada otwartości</w:t>
      </w:r>
      <w:r w:rsidR="009B5044">
        <w:t xml:space="preserve"> </w:t>
      </w:r>
      <w:r w:rsidR="00120997">
        <w:t>-</w:t>
      </w:r>
      <w:r w:rsidR="009B5044">
        <w:t xml:space="preserve"> </w:t>
      </w:r>
      <w:r>
        <w:t>wewnątrzszkolne oceniania podlega weryfikacji i modyfikacji</w:t>
      </w:r>
      <w:r w:rsidR="00A41173">
        <w:t xml:space="preserve"> </w:t>
      </w:r>
      <w:r>
        <w:t>w oparciu o okresową ewaluację.</w:t>
      </w:r>
    </w:p>
    <w:p w14:paraId="0919FD42" w14:textId="77777777" w:rsidR="00306B73" w:rsidRDefault="00306B73" w:rsidP="00306B73">
      <w:pPr>
        <w:pStyle w:val="SParagraf"/>
      </w:pPr>
    </w:p>
    <w:p w14:paraId="41750281" w14:textId="1284DEC8" w:rsidR="00581588" w:rsidRPr="00CB79EF" w:rsidRDefault="00581588" w:rsidP="00AB562A">
      <w:pPr>
        <w:rPr>
          <w:b/>
        </w:rPr>
      </w:pPr>
      <w:r w:rsidRPr="00CB79EF">
        <w:rPr>
          <w:b/>
        </w:rPr>
        <w:t>Obowiązki nauczycieli w procesie oceniania uczniów</w:t>
      </w:r>
    </w:p>
    <w:p w14:paraId="0213726C" w14:textId="7454107F" w:rsidR="00581588" w:rsidRDefault="00581588" w:rsidP="00755F10">
      <w:pPr>
        <w:pStyle w:val="Akapitzlist"/>
        <w:numPr>
          <w:ilvl w:val="0"/>
          <w:numId w:val="139"/>
        </w:numPr>
      </w:pPr>
      <w:r>
        <w:t>Każdy nauczyciel na początku roku szkolnego informuje uczniów oraz ich rodziców (prawnych opiekunów) o:</w:t>
      </w:r>
    </w:p>
    <w:p w14:paraId="1F4BA0C5" w14:textId="38A6DC09" w:rsidR="00581588" w:rsidRDefault="00581588" w:rsidP="00755F10">
      <w:pPr>
        <w:pStyle w:val="Akapitzlist"/>
        <w:numPr>
          <w:ilvl w:val="1"/>
          <w:numId w:val="139"/>
        </w:numPr>
      </w:pPr>
      <w:r>
        <w:t>wymaganiach edukacyjnych niezbędnych do uzyskania poszczególnych śródrocznych i rocznych ocen klasyfikacyjnych</w:t>
      </w:r>
      <w:r w:rsidR="0067730F">
        <w:t xml:space="preserve"> </w:t>
      </w:r>
      <w:r>
        <w:t>z obowiązkowych i dodatkowych zajęć edukacyjnych, wynikających z realizowanego programu nauczania;</w:t>
      </w:r>
    </w:p>
    <w:p w14:paraId="3363791D" w14:textId="1C245392" w:rsidR="00581588" w:rsidRDefault="00581588" w:rsidP="00755F10">
      <w:pPr>
        <w:pStyle w:val="Akapitzlist"/>
        <w:numPr>
          <w:ilvl w:val="1"/>
          <w:numId w:val="139"/>
        </w:numPr>
      </w:pPr>
      <w:r>
        <w:t>sposobach sprawdzania osiągnięć edukacyjnych uczniów;</w:t>
      </w:r>
    </w:p>
    <w:p w14:paraId="0B809EB8" w14:textId="2E460FB2" w:rsidR="00581588" w:rsidRDefault="00581588" w:rsidP="00755F10">
      <w:pPr>
        <w:pStyle w:val="Akapitzlist"/>
        <w:numPr>
          <w:ilvl w:val="1"/>
          <w:numId w:val="139"/>
        </w:numPr>
      </w:pPr>
      <w:r>
        <w:t>warunkach i trybie uzyskania wyższej niż przewidywana rocznej oceny  klasyfikacyjnej z obowiązkowych i dodatkowych</w:t>
      </w:r>
      <w:r w:rsidR="00A41173">
        <w:t xml:space="preserve"> </w:t>
      </w:r>
      <w:r>
        <w:t>zajęć edukacyjnych.</w:t>
      </w:r>
    </w:p>
    <w:p w14:paraId="510B7F9C" w14:textId="28E68EB2" w:rsidR="00581588" w:rsidRDefault="00581588" w:rsidP="00755F10">
      <w:pPr>
        <w:pStyle w:val="Akapitzlist"/>
        <w:numPr>
          <w:ilvl w:val="0"/>
          <w:numId w:val="139"/>
        </w:numPr>
      </w:pPr>
      <w:r>
        <w:t>Wychowawca oddziału na początku każdego roku szkolnego informuje uczniów i ich rodziców o:</w:t>
      </w:r>
    </w:p>
    <w:p w14:paraId="412B5425" w14:textId="078232E1" w:rsidR="00581588" w:rsidRDefault="00581588" w:rsidP="00755F10">
      <w:pPr>
        <w:pStyle w:val="Akapitzlist"/>
        <w:numPr>
          <w:ilvl w:val="1"/>
          <w:numId w:val="139"/>
        </w:numPr>
      </w:pPr>
      <w:r>
        <w:t>warunkach i sposobie oraz kryteriach zachowania;</w:t>
      </w:r>
    </w:p>
    <w:p w14:paraId="0045FB67" w14:textId="4BAEAF26" w:rsidR="00581588" w:rsidRDefault="00581588" w:rsidP="00755F10">
      <w:pPr>
        <w:pStyle w:val="Akapitzlist"/>
        <w:numPr>
          <w:ilvl w:val="1"/>
          <w:numId w:val="139"/>
        </w:numPr>
      </w:pPr>
      <w:r>
        <w:t>warunkach i trybie otrzymania wyższej niż przewidywana rocznej ocenie klasyfikacyjnej zachowania.</w:t>
      </w:r>
    </w:p>
    <w:p w14:paraId="44B23286" w14:textId="668D0967" w:rsidR="00581588" w:rsidRDefault="00581588" w:rsidP="00755F10">
      <w:pPr>
        <w:pStyle w:val="Akapitzlist"/>
        <w:numPr>
          <w:ilvl w:val="0"/>
          <w:numId w:val="139"/>
        </w:numPr>
      </w:pPr>
      <w:r>
        <w:t>Informacje, o których mowa w ust. 1 i 2. przekazywane i udostępniane są:</w:t>
      </w:r>
    </w:p>
    <w:p w14:paraId="271DF5F4" w14:textId="2E149461" w:rsidR="00581588" w:rsidRDefault="00581588" w:rsidP="00755F10">
      <w:pPr>
        <w:pStyle w:val="Akapitzlist"/>
        <w:numPr>
          <w:ilvl w:val="1"/>
          <w:numId w:val="139"/>
        </w:numPr>
      </w:pPr>
      <w:r>
        <w:t>w formie ustnej na pierwszym zebraniu rodziców w miesiącu wrześniu;</w:t>
      </w:r>
    </w:p>
    <w:p w14:paraId="6F60AB70" w14:textId="27B38C28" w:rsidR="00581588" w:rsidRDefault="00581588" w:rsidP="00755F10">
      <w:pPr>
        <w:pStyle w:val="Akapitzlist"/>
        <w:numPr>
          <w:ilvl w:val="1"/>
          <w:numId w:val="139"/>
        </w:numPr>
      </w:pPr>
      <w:r>
        <w:t xml:space="preserve">opublikowania informacji na stronie </w:t>
      </w:r>
      <w:r w:rsidRPr="00A41173">
        <w:rPr>
          <w:color w:val="0070C0"/>
          <w:u w:val="single"/>
        </w:rPr>
        <w:t>www.zsb.jaslo.pl</w:t>
      </w:r>
      <w:r w:rsidRPr="00A41173">
        <w:rPr>
          <w:color w:val="0070C0"/>
        </w:rPr>
        <w:t xml:space="preserve"> </w:t>
      </w:r>
      <w:r>
        <w:t>Zespołu w zakładkach pod nazwą odpowiedniego przedmiotu – dostęp do informacji nieograniczony;</w:t>
      </w:r>
    </w:p>
    <w:p w14:paraId="42975876" w14:textId="26445D14" w:rsidR="00581588" w:rsidRDefault="00581588" w:rsidP="00755F10">
      <w:pPr>
        <w:pStyle w:val="Akapitzlist"/>
        <w:numPr>
          <w:ilvl w:val="1"/>
          <w:numId w:val="139"/>
        </w:numPr>
      </w:pPr>
      <w:r>
        <w:t>w formie wydruku papierowego umieszczonego w teczce wychowawcy – dostęp w godzinach pracy wychowawcy i wyznaczonych godzinach przeznaczonych na konsultacje dla rodziców;</w:t>
      </w:r>
    </w:p>
    <w:p w14:paraId="28F0E04D" w14:textId="01E4169E" w:rsidR="00581588" w:rsidRDefault="00581588" w:rsidP="00755F10">
      <w:pPr>
        <w:pStyle w:val="Akapitzlist"/>
        <w:numPr>
          <w:ilvl w:val="1"/>
          <w:numId w:val="139"/>
        </w:numPr>
      </w:pPr>
      <w:r>
        <w:t>w formie wydruku papierowego umieszczonego w bibliotece – dostęp do informacji możliwy jest w godzinach pracy biblioteki szkolnej;</w:t>
      </w:r>
    </w:p>
    <w:p w14:paraId="28711FD2" w14:textId="046716D8" w:rsidR="00581588" w:rsidRDefault="00581588" w:rsidP="00755F10">
      <w:pPr>
        <w:pStyle w:val="Akapitzlist"/>
        <w:numPr>
          <w:ilvl w:val="1"/>
          <w:numId w:val="139"/>
        </w:numPr>
      </w:pPr>
      <w:r>
        <w:t>w formie wydruku papierowego – dostęp do informacji możliwy jest w godzinach pracy sekretariatu;</w:t>
      </w:r>
    </w:p>
    <w:p w14:paraId="16DE7609" w14:textId="0975B9D7" w:rsidR="00581588" w:rsidRDefault="00581588" w:rsidP="00755F10">
      <w:pPr>
        <w:pStyle w:val="Akapitzlist"/>
        <w:numPr>
          <w:ilvl w:val="1"/>
          <w:numId w:val="139"/>
        </w:numPr>
      </w:pPr>
      <w:r>
        <w:lastRenderedPageBreak/>
        <w:t>w trakcie indywidualnych spotkań rodziców z nauczycielem lub wychowawcą.</w:t>
      </w:r>
    </w:p>
    <w:p w14:paraId="432A5829" w14:textId="5D6BBE70" w:rsidR="00581588" w:rsidRDefault="00581588" w:rsidP="00755F10">
      <w:pPr>
        <w:pStyle w:val="Akapitzlist"/>
        <w:numPr>
          <w:ilvl w:val="0"/>
          <w:numId w:val="139"/>
        </w:numPr>
      </w:pPr>
      <w:r>
        <w:t>Nauczyciel jest obowiązany na podstawie pisemnej opinii publicznej lub niepublicznej poradni psychologiczno-pedagogicznej, w tym publicznej poradni specjalistycznej, dostosować wymagania edukacyjne,</w:t>
      </w:r>
      <w:r w:rsidR="00EB6BB1">
        <w:t xml:space="preserve"> </w:t>
      </w:r>
      <w:r>
        <w:t>do indywidualnych potrzeb psychofizycznych i edukacyjnych ucznia, u którego stwierdzono zaburzenia i odchylenia rozwojowe lub specyficzne trudności w uczeniu się, uniemożliwiające sprostanie tym wymaganiom, z zastrzeżeniem ust. 5 .</w:t>
      </w:r>
    </w:p>
    <w:p w14:paraId="67F4F33F" w14:textId="2955D8D2" w:rsidR="00581588" w:rsidRDefault="00581588" w:rsidP="00755F10">
      <w:pPr>
        <w:pStyle w:val="Akapitzlist"/>
        <w:numPr>
          <w:ilvl w:val="0"/>
          <w:numId w:val="139"/>
        </w:numPr>
      </w:pPr>
      <w:r>
        <w:t>W przypadku ucznia posiadającego orzeczenie o potrzebie indywidualnego nauczania dostosowanie wymagań edukacyjnych do indywidualnych potrzeb psychofizycznych i edukacyjnych ucznia może nastąpić na podstawie tego orzeczenia.</w:t>
      </w:r>
    </w:p>
    <w:p w14:paraId="708E9778" w14:textId="77777777" w:rsidR="00306B73" w:rsidRDefault="00306B73" w:rsidP="00306B73">
      <w:pPr>
        <w:pStyle w:val="SParagraf"/>
      </w:pPr>
    </w:p>
    <w:p w14:paraId="06D488C7" w14:textId="4B804286" w:rsidR="00581588" w:rsidRPr="00CB79EF" w:rsidRDefault="00581588" w:rsidP="00AB562A">
      <w:pPr>
        <w:rPr>
          <w:b/>
        </w:rPr>
      </w:pPr>
      <w:r w:rsidRPr="00CB79EF">
        <w:rPr>
          <w:b/>
        </w:rPr>
        <w:t>Rodzaje ocen szkolnych</w:t>
      </w:r>
    </w:p>
    <w:p w14:paraId="078765E5" w14:textId="7D04A05F" w:rsidR="00581588" w:rsidRDefault="00581588" w:rsidP="00755F10">
      <w:pPr>
        <w:pStyle w:val="Akapitzlist"/>
        <w:numPr>
          <w:ilvl w:val="0"/>
          <w:numId w:val="140"/>
        </w:numPr>
      </w:pPr>
      <w:r>
        <w:t>W trakcie nauki w szkole uczeń otrzymuje oceny:</w:t>
      </w:r>
    </w:p>
    <w:p w14:paraId="705CC4CD" w14:textId="64E9EBB6" w:rsidR="00581588" w:rsidRDefault="00581588" w:rsidP="00755F10">
      <w:pPr>
        <w:pStyle w:val="Akapitzlist"/>
        <w:numPr>
          <w:ilvl w:val="1"/>
          <w:numId w:val="140"/>
        </w:numPr>
      </w:pPr>
      <w:r>
        <w:t>bieżące;</w:t>
      </w:r>
    </w:p>
    <w:p w14:paraId="65E2FD0C" w14:textId="46EBF384" w:rsidR="00581588" w:rsidRDefault="00581588" w:rsidP="00755F10">
      <w:pPr>
        <w:pStyle w:val="Akapitzlist"/>
        <w:numPr>
          <w:ilvl w:val="1"/>
          <w:numId w:val="140"/>
        </w:numPr>
      </w:pPr>
      <w:r>
        <w:t>klasyfikacyjne:</w:t>
      </w:r>
    </w:p>
    <w:p w14:paraId="76E65CD6" w14:textId="11FA35BB" w:rsidR="00581588" w:rsidRDefault="00581588" w:rsidP="00755F10">
      <w:pPr>
        <w:pStyle w:val="Akapitzlist"/>
        <w:numPr>
          <w:ilvl w:val="2"/>
          <w:numId w:val="140"/>
        </w:numPr>
      </w:pPr>
      <w:r>
        <w:t>śródroczne – na koniec pierwszego półrocza i roczne – na zakończenie roku szkolnego,</w:t>
      </w:r>
    </w:p>
    <w:p w14:paraId="3CB25525" w14:textId="6AC7E71D" w:rsidR="00581588" w:rsidRDefault="00581588" w:rsidP="00755F10">
      <w:pPr>
        <w:pStyle w:val="Akapitzlist"/>
        <w:numPr>
          <w:ilvl w:val="2"/>
          <w:numId w:val="140"/>
        </w:numPr>
      </w:pPr>
      <w:r>
        <w:t>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14:paraId="42199723" w14:textId="77777777" w:rsidR="00306B73" w:rsidRDefault="00306B73" w:rsidP="00306B73">
      <w:pPr>
        <w:pStyle w:val="SParagraf"/>
      </w:pPr>
    </w:p>
    <w:p w14:paraId="68647FFF" w14:textId="5C307EE0" w:rsidR="00581588" w:rsidRPr="00CB79EF" w:rsidRDefault="00581588" w:rsidP="00AB562A">
      <w:pPr>
        <w:rPr>
          <w:b/>
        </w:rPr>
      </w:pPr>
      <w:r w:rsidRPr="00CB79EF">
        <w:rPr>
          <w:b/>
        </w:rPr>
        <w:t>Jawność ocen</w:t>
      </w:r>
    </w:p>
    <w:p w14:paraId="7F73AA6A" w14:textId="3C3666C3" w:rsidR="00581588" w:rsidRDefault="00581588" w:rsidP="00755F10">
      <w:pPr>
        <w:pStyle w:val="Akapitzlist"/>
        <w:numPr>
          <w:ilvl w:val="0"/>
          <w:numId w:val="141"/>
        </w:numPr>
      </w:pPr>
      <w:r>
        <w:t>Oceny są jawne dla ucznia i jego rodziców / opiekunów prawnych.</w:t>
      </w:r>
    </w:p>
    <w:p w14:paraId="088AC2A1" w14:textId="02135F29" w:rsidR="00581588" w:rsidRDefault="00581588" w:rsidP="00755F10">
      <w:pPr>
        <w:pStyle w:val="Akapitzlist"/>
        <w:numPr>
          <w:ilvl w:val="0"/>
          <w:numId w:val="141"/>
        </w:numPr>
      </w:pPr>
      <w:r>
        <w:t>Każda ocena z ustnych form sprawdzania umiejętności lub wiadomości ucznia podlega wpisaniu do dziennika bezpośrednio po jej ustaleniu i ustnym poinformowaniu ucznia o jej skali.</w:t>
      </w:r>
    </w:p>
    <w:p w14:paraId="5380E95C" w14:textId="0348272B" w:rsidR="00581588" w:rsidRDefault="00581588" w:rsidP="00755F10">
      <w:pPr>
        <w:pStyle w:val="Akapitzlist"/>
        <w:numPr>
          <w:ilvl w:val="0"/>
          <w:numId w:val="141"/>
        </w:numPr>
      </w:pPr>
      <w:r>
        <w:t>Sprawdzone i ocenione prace kontrolne i inne formy pisemnego sprawdzania wiadomości i umiejętności uczniów przedstawiane są do wglądu uczniom na zajęciach dydaktycznych. Ocen</w:t>
      </w:r>
      <w:r w:rsidR="009F447F">
        <w:t>a</w:t>
      </w:r>
      <w:r>
        <w:t xml:space="preserve"> wpisywana jest do dziennika lekcyjnego.</w:t>
      </w:r>
    </w:p>
    <w:p w14:paraId="7A09F154" w14:textId="663E68D2" w:rsidR="00581588" w:rsidRDefault="00581588" w:rsidP="00755F10">
      <w:pPr>
        <w:pStyle w:val="Akapitzlist"/>
        <w:numPr>
          <w:ilvl w:val="1"/>
          <w:numId w:val="141"/>
        </w:numPr>
      </w:pPr>
      <w:r>
        <w:t>Rodzice (prawni opiekunowie) mają możliwość wglądu w pisemne prace swoich dzieci:</w:t>
      </w:r>
    </w:p>
    <w:p w14:paraId="37C0B82D" w14:textId="29D4DD66" w:rsidR="00581588" w:rsidRDefault="00581588" w:rsidP="00755F10">
      <w:pPr>
        <w:pStyle w:val="Akapitzlist"/>
        <w:numPr>
          <w:ilvl w:val="1"/>
          <w:numId w:val="141"/>
        </w:numPr>
      </w:pPr>
      <w:r>
        <w:t>na najbliższym po sprawdzianie dyżurze nauczycieli;</w:t>
      </w:r>
    </w:p>
    <w:p w14:paraId="2CC2F774" w14:textId="2550DA56" w:rsidR="00581588" w:rsidRDefault="00581588" w:rsidP="00755F10">
      <w:pPr>
        <w:pStyle w:val="Akapitzlist"/>
        <w:numPr>
          <w:ilvl w:val="1"/>
          <w:numId w:val="141"/>
        </w:numPr>
      </w:pPr>
      <w:r>
        <w:t>na zebraniach ogólnych;</w:t>
      </w:r>
    </w:p>
    <w:p w14:paraId="4BA1C36E" w14:textId="6BFEB41E" w:rsidR="00581588" w:rsidRDefault="00581588" w:rsidP="00755F10">
      <w:pPr>
        <w:pStyle w:val="Akapitzlist"/>
        <w:numPr>
          <w:ilvl w:val="1"/>
          <w:numId w:val="141"/>
        </w:numPr>
      </w:pPr>
      <w:r>
        <w:t>w czasie konsultacji w wyznaczonych godzinach i dniach tygodnia;</w:t>
      </w:r>
    </w:p>
    <w:p w14:paraId="1D41F0F0" w14:textId="58DE8770" w:rsidR="00581588" w:rsidRDefault="00581588" w:rsidP="00755F10">
      <w:pPr>
        <w:pStyle w:val="Akapitzlist"/>
        <w:numPr>
          <w:ilvl w:val="1"/>
          <w:numId w:val="141"/>
        </w:numPr>
      </w:pPr>
      <w:r>
        <w:t>podczas indywidualnych spotkań z nauczycielem;</w:t>
      </w:r>
    </w:p>
    <w:p w14:paraId="6D171C6A" w14:textId="77777777" w:rsidR="00306B73" w:rsidRDefault="00306B73" w:rsidP="00306B73">
      <w:pPr>
        <w:pStyle w:val="SParagraf"/>
      </w:pPr>
    </w:p>
    <w:p w14:paraId="6E27A4DB" w14:textId="4832B402" w:rsidR="00581588" w:rsidRPr="00CB79EF" w:rsidRDefault="00581588" w:rsidP="00AB562A">
      <w:pPr>
        <w:rPr>
          <w:b/>
        </w:rPr>
      </w:pPr>
      <w:r w:rsidRPr="00CB79EF">
        <w:rPr>
          <w:b/>
        </w:rPr>
        <w:t>Uzasadnianie ocen</w:t>
      </w:r>
    </w:p>
    <w:p w14:paraId="01EC5595" w14:textId="7B143784" w:rsidR="00581588" w:rsidRDefault="00581588" w:rsidP="00755F10">
      <w:pPr>
        <w:pStyle w:val="Akapitzlist"/>
        <w:numPr>
          <w:ilvl w:val="0"/>
          <w:numId w:val="142"/>
        </w:numPr>
      </w:pPr>
      <w:r>
        <w:t>Nauczyciel uzasadnia każdą bieżącą ocenę szkolną.</w:t>
      </w:r>
    </w:p>
    <w:p w14:paraId="0FA7F179" w14:textId="057881B2" w:rsidR="00581588" w:rsidRDefault="00581588" w:rsidP="00755F10">
      <w:pPr>
        <w:pStyle w:val="Akapitzlist"/>
        <w:numPr>
          <w:ilvl w:val="0"/>
          <w:numId w:val="142"/>
        </w:numPr>
      </w:pPr>
      <w: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202DE8B2" w14:textId="291AD560" w:rsidR="00581588" w:rsidRDefault="00581588" w:rsidP="00755F10">
      <w:pPr>
        <w:pStyle w:val="Akapitzlist"/>
        <w:numPr>
          <w:ilvl w:val="0"/>
          <w:numId w:val="142"/>
        </w:numPr>
      </w:pPr>
      <w:r>
        <w:t xml:space="preserve">W przypadku wątpliwości uczeń i rodzic mają prawo do uzyskania uzasadnienia oceny, o której mowa w ust. 2. Dodatkowe uzasadnienie nauczyciel przekazuje bezpośrednio zainteresowanej </w:t>
      </w:r>
      <w:r>
        <w:lastRenderedPageBreak/>
        <w:t>osobie pracy przez nauczyciela w czasie konsultacji w wyznaczonych godzinach i dniach tygodnia lub podczas indywidualnych spotkań z rodzicem.</w:t>
      </w:r>
    </w:p>
    <w:p w14:paraId="7A5BA6CC" w14:textId="77777777" w:rsidR="00306B73" w:rsidRDefault="00306B73" w:rsidP="00306B73">
      <w:pPr>
        <w:pStyle w:val="SParagraf"/>
      </w:pPr>
    </w:p>
    <w:p w14:paraId="6F0C5F95" w14:textId="0E80B2E5" w:rsidR="00581588" w:rsidRDefault="00581588" w:rsidP="00755F10">
      <w:pPr>
        <w:pStyle w:val="Akapitzlist"/>
        <w:numPr>
          <w:ilvl w:val="0"/>
          <w:numId w:val="143"/>
        </w:numPr>
      </w:pPr>
      <w:r>
        <w:t>Przy ustalaniu oceny z wychowania fizycznego, zajęć praktycznych należy w szczególności brać pod uwagę wysiłek wkładany przez ucznia w wywiązywanie się z obowiązków wynikających ze specyfiki tych zajęć, a w</w:t>
      </w:r>
      <w:r w:rsidR="009F447F">
        <w:t xml:space="preserve"> </w:t>
      </w:r>
      <w:r>
        <w:t>przypadku wychowania fizycznego - także systematyczność udziału w zajęciach oraz aktywność ucznia w działaniach podejmowanych przez szkołę na rzecz kultury fizycznej.</w:t>
      </w:r>
    </w:p>
    <w:p w14:paraId="14F9F244" w14:textId="77777777" w:rsidR="00067AA0" w:rsidRDefault="00067AA0" w:rsidP="00306B73">
      <w:pPr>
        <w:pStyle w:val="SParagraf"/>
      </w:pPr>
    </w:p>
    <w:p w14:paraId="665297EF" w14:textId="1EA8AE48" w:rsidR="009F447F" w:rsidRPr="00CB79EF" w:rsidRDefault="009F447F" w:rsidP="00306B73">
      <w:pPr>
        <w:rPr>
          <w:b/>
        </w:rPr>
      </w:pPr>
      <w:r w:rsidRPr="00CB79EF">
        <w:rPr>
          <w:b/>
        </w:rPr>
        <w:t>Ocenianie z zajęć edukacyjnych</w:t>
      </w:r>
    </w:p>
    <w:p w14:paraId="7E5653F4" w14:textId="68EF35BE" w:rsidR="009F447F" w:rsidRDefault="009F447F" w:rsidP="00755F10">
      <w:pPr>
        <w:pStyle w:val="Akapitzlist"/>
        <w:numPr>
          <w:ilvl w:val="0"/>
          <w:numId w:val="144"/>
        </w:numPr>
      </w:pPr>
      <w:r>
        <w:t>Oceny bieżące i oceny klasyfikacyjne śródroczne oraz roczne ustala się w stopniach według skali:</w:t>
      </w:r>
    </w:p>
    <w:tbl>
      <w:tblPr>
        <w:tblpPr w:leftFromText="141" w:rightFromText="141" w:vertAnchor="text" w:horzAnchor="margin" w:tblpXSpec="center" w:tblpY="81"/>
        <w:tblW w:w="7787" w:type="dxa"/>
        <w:tblLayout w:type="fixed"/>
        <w:tblCellMar>
          <w:left w:w="0" w:type="dxa"/>
          <w:right w:w="0" w:type="dxa"/>
        </w:tblCellMar>
        <w:tblLook w:val="0000" w:firstRow="0" w:lastRow="0" w:firstColumn="0" w:lastColumn="0" w:noHBand="0" w:noVBand="0"/>
      </w:tblPr>
      <w:tblGrid>
        <w:gridCol w:w="2258"/>
        <w:gridCol w:w="2694"/>
        <w:gridCol w:w="2835"/>
      </w:tblGrid>
      <w:tr w:rsidR="00461626" w:rsidRPr="009F447F" w14:paraId="6D1E1643" w14:textId="77777777" w:rsidTr="00461626">
        <w:trPr>
          <w:trHeight w:val="250"/>
        </w:trPr>
        <w:tc>
          <w:tcPr>
            <w:tcW w:w="2258" w:type="dxa"/>
            <w:tcBorders>
              <w:top w:val="single" w:sz="8" w:space="0" w:color="auto"/>
              <w:left w:val="single" w:sz="8" w:space="0" w:color="auto"/>
              <w:right w:val="single" w:sz="8" w:space="0" w:color="auto"/>
            </w:tcBorders>
            <w:shd w:val="clear" w:color="auto" w:fill="auto"/>
            <w:vAlign w:val="bottom"/>
          </w:tcPr>
          <w:p w14:paraId="36E63118" w14:textId="77777777" w:rsidR="00461626" w:rsidRPr="009F447F" w:rsidRDefault="00461626" w:rsidP="00461626">
            <w:pPr>
              <w:spacing w:after="0" w:line="0" w:lineRule="atLeast"/>
              <w:ind w:left="100"/>
              <w:rPr>
                <w:rFonts w:ascii="Calibri" w:eastAsia="Calibri" w:hAnsi="Calibri" w:cs="Arial"/>
                <w:b/>
                <w:sz w:val="20"/>
                <w:szCs w:val="20"/>
                <w:lang w:eastAsia="pl-PL"/>
              </w:rPr>
            </w:pPr>
            <w:r w:rsidRPr="009F447F">
              <w:rPr>
                <w:rFonts w:ascii="Calibri" w:eastAsia="Calibri" w:hAnsi="Calibri" w:cs="Arial"/>
                <w:b/>
                <w:sz w:val="20"/>
                <w:szCs w:val="20"/>
                <w:lang w:eastAsia="pl-PL"/>
              </w:rPr>
              <w:t>stopień</w:t>
            </w:r>
          </w:p>
        </w:tc>
        <w:tc>
          <w:tcPr>
            <w:tcW w:w="2694" w:type="dxa"/>
            <w:tcBorders>
              <w:top w:val="single" w:sz="8" w:space="0" w:color="auto"/>
              <w:right w:val="single" w:sz="8" w:space="0" w:color="auto"/>
            </w:tcBorders>
            <w:shd w:val="clear" w:color="auto" w:fill="auto"/>
            <w:vAlign w:val="bottom"/>
          </w:tcPr>
          <w:p w14:paraId="37F64447" w14:textId="77777777" w:rsidR="00461626" w:rsidRPr="009F447F" w:rsidRDefault="00461626" w:rsidP="00461626">
            <w:pPr>
              <w:spacing w:after="0" w:line="0" w:lineRule="atLeast"/>
              <w:jc w:val="center"/>
              <w:rPr>
                <w:rFonts w:ascii="Calibri" w:eastAsia="Calibri" w:hAnsi="Calibri" w:cs="Arial"/>
                <w:b/>
                <w:w w:val="99"/>
                <w:sz w:val="20"/>
                <w:szCs w:val="20"/>
                <w:lang w:eastAsia="pl-PL"/>
              </w:rPr>
            </w:pPr>
            <w:r w:rsidRPr="009F447F">
              <w:rPr>
                <w:rFonts w:ascii="Calibri" w:eastAsia="Calibri" w:hAnsi="Calibri" w:cs="Arial"/>
                <w:b/>
                <w:w w:val="99"/>
                <w:sz w:val="20"/>
                <w:szCs w:val="20"/>
                <w:lang w:eastAsia="pl-PL"/>
              </w:rPr>
              <w:t>skrót słowny</w:t>
            </w:r>
          </w:p>
        </w:tc>
        <w:tc>
          <w:tcPr>
            <w:tcW w:w="2835" w:type="dxa"/>
            <w:tcBorders>
              <w:top w:val="single" w:sz="8" w:space="0" w:color="auto"/>
              <w:right w:val="single" w:sz="8" w:space="0" w:color="auto"/>
            </w:tcBorders>
            <w:shd w:val="clear" w:color="auto" w:fill="auto"/>
            <w:vAlign w:val="bottom"/>
          </w:tcPr>
          <w:p w14:paraId="7DA63A78" w14:textId="77777777" w:rsidR="00461626" w:rsidRPr="009F447F" w:rsidRDefault="00461626" w:rsidP="00461626">
            <w:pPr>
              <w:spacing w:after="0" w:line="0" w:lineRule="atLeast"/>
              <w:jc w:val="center"/>
              <w:rPr>
                <w:rFonts w:ascii="Calibri" w:eastAsia="Calibri" w:hAnsi="Calibri" w:cs="Arial"/>
                <w:b/>
                <w:w w:val="99"/>
                <w:sz w:val="20"/>
                <w:szCs w:val="20"/>
                <w:lang w:eastAsia="pl-PL"/>
              </w:rPr>
            </w:pPr>
            <w:r w:rsidRPr="009F447F">
              <w:rPr>
                <w:rFonts w:ascii="Calibri" w:eastAsia="Calibri" w:hAnsi="Calibri" w:cs="Arial"/>
                <w:b/>
                <w:w w:val="99"/>
                <w:sz w:val="20"/>
                <w:szCs w:val="20"/>
                <w:lang w:eastAsia="pl-PL"/>
              </w:rPr>
              <w:t>oznaczenie cyfrowe</w:t>
            </w:r>
          </w:p>
        </w:tc>
      </w:tr>
      <w:tr w:rsidR="00461626" w:rsidRPr="009F447F" w14:paraId="683020D4" w14:textId="77777777" w:rsidTr="00461626">
        <w:trPr>
          <w:trHeight w:val="41"/>
        </w:trPr>
        <w:tc>
          <w:tcPr>
            <w:tcW w:w="2258" w:type="dxa"/>
            <w:tcBorders>
              <w:left w:val="single" w:sz="8" w:space="0" w:color="auto"/>
              <w:bottom w:val="single" w:sz="8" w:space="0" w:color="auto"/>
              <w:right w:val="single" w:sz="8" w:space="0" w:color="auto"/>
            </w:tcBorders>
            <w:shd w:val="clear" w:color="auto" w:fill="auto"/>
            <w:vAlign w:val="bottom"/>
          </w:tcPr>
          <w:p w14:paraId="3648EE2B"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26E5BBC4"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5661275E"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2597C108" w14:textId="77777777" w:rsidTr="00461626">
        <w:trPr>
          <w:trHeight w:val="227"/>
        </w:trPr>
        <w:tc>
          <w:tcPr>
            <w:tcW w:w="2258" w:type="dxa"/>
            <w:tcBorders>
              <w:left w:val="single" w:sz="8" w:space="0" w:color="auto"/>
              <w:right w:val="single" w:sz="8" w:space="0" w:color="auto"/>
            </w:tcBorders>
            <w:shd w:val="clear" w:color="auto" w:fill="auto"/>
            <w:vAlign w:val="bottom"/>
          </w:tcPr>
          <w:p w14:paraId="1968637F" w14:textId="77777777" w:rsidR="00461626" w:rsidRPr="009F447F" w:rsidRDefault="00461626" w:rsidP="00461626">
            <w:pPr>
              <w:spacing w:after="0" w:line="227"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celujący</w:t>
            </w:r>
          </w:p>
        </w:tc>
        <w:tc>
          <w:tcPr>
            <w:tcW w:w="2694" w:type="dxa"/>
            <w:tcBorders>
              <w:right w:val="single" w:sz="8" w:space="0" w:color="auto"/>
            </w:tcBorders>
            <w:shd w:val="clear" w:color="auto" w:fill="auto"/>
            <w:vAlign w:val="bottom"/>
          </w:tcPr>
          <w:p w14:paraId="54BDC9FD" w14:textId="77777777" w:rsidR="00461626" w:rsidRPr="009F447F" w:rsidRDefault="00461626" w:rsidP="00461626">
            <w:pPr>
              <w:spacing w:after="0" w:line="227" w:lineRule="exact"/>
              <w:jc w:val="center"/>
              <w:rPr>
                <w:rFonts w:ascii="Calibri" w:eastAsia="Calibri" w:hAnsi="Calibri" w:cs="Arial"/>
                <w:sz w:val="20"/>
                <w:szCs w:val="20"/>
                <w:lang w:eastAsia="pl-PL"/>
              </w:rPr>
            </w:pPr>
            <w:r w:rsidRPr="009F447F">
              <w:rPr>
                <w:rFonts w:ascii="Calibri" w:eastAsia="Calibri" w:hAnsi="Calibri" w:cs="Arial"/>
                <w:sz w:val="20"/>
                <w:szCs w:val="20"/>
                <w:lang w:eastAsia="pl-PL"/>
              </w:rPr>
              <w:t>cl</w:t>
            </w:r>
          </w:p>
        </w:tc>
        <w:tc>
          <w:tcPr>
            <w:tcW w:w="2835" w:type="dxa"/>
            <w:tcBorders>
              <w:right w:val="single" w:sz="8" w:space="0" w:color="auto"/>
            </w:tcBorders>
            <w:shd w:val="clear" w:color="auto" w:fill="auto"/>
            <w:vAlign w:val="bottom"/>
          </w:tcPr>
          <w:p w14:paraId="0FFADA5C" w14:textId="77777777" w:rsidR="00461626" w:rsidRPr="009F447F" w:rsidRDefault="00461626" w:rsidP="00461626">
            <w:pPr>
              <w:spacing w:after="0" w:line="227"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6</w:t>
            </w:r>
          </w:p>
        </w:tc>
      </w:tr>
      <w:tr w:rsidR="00461626" w:rsidRPr="009F447F" w14:paraId="7C5439C4" w14:textId="77777777" w:rsidTr="00461626">
        <w:trPr>
          <w:trHeight w:val="43"/>
        </w:trPr>
        <w:tc>
          <w:tcPr>
            <w:tcW w:w="2258" w:type="dxa"/>
            <w:tcBorders>
              <w:left w:val="single" w:sz="8" w:space="0" w:color="auto"/>
              <w:bottom w:val="single" w:sz="8" w:space="0" w:color="auto"/>
              <w:right w:val="single" w:sz="8" w:space="0" w:color="auto"/>
            </w:tcBorders>
            <w:shd w:val="clear" w:color="auto" w:fill="auto"/>
            <w:vAlign w:val="bottom"/>
          </w:tcPr>
          <w:p w14:paraId="49D51FEE"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1036C701"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207D272A"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3DC90E26" w14:textId="77777777" w:rsidTr="00461626">
        <w:trPr>
          <w:trHeight w:val="227"/>
        </w:trPr>
        <w:tc>
          <w:tcPr>
            <w:tcW w:w="2258" w:type="dxa"/>
            <w:tcBorders>
              <w:left w:val="single" w:sz="8" w:space="0" w:color="auto"/>
              <w:right w:val="single" w:sz="8" w:space="0" w:color="auto"/>
            </w:tcBorders>
            <w:shd w:val="clear" w:color="auto" w:fill="auto"/>
            <w:vAlign w:val="bottom"/>
          </w:tcPr>
          <w:p w14:paraId="4639074B" w14:textId="77777777" w:rsidR="00461626" w:rsidRPr="009F447F" w:rsidRDefault="00461626" w:rsidP="00461626">
            <w:pPr>
              <w:spacing w:after="0" w:line="227"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bardzo dobry</w:t>
            </w:r>
          </w:p>
        </w:tc>
        <w:tc>
          <w:tcPr>
            <w:tcW w:w="2694" w:type="dxa"/>
            <w:tcBorders>
              <w:right w:val="single" w:sz="8" w:space="0" w:color="auto"/>
            </w:tcBorders>
            <w:shd w:val="clear" w:color="auto" w:fill="auto"/>
            <w:vAlign w:val="bottom"/>
          </w:tcPr>
          <w:p w14:paraId="14D9A217" w14:textId="77777777" w:rsidR="00461626" w:rsidRPr="009F447F" w:rsidRDefault="00461626" w:rsidP="00461626">
            <w:pPr>
              <w:spacing w:after="0" w:line="227" w:lineRule="exact"/>
              <w:jc w:val="center"/>
              <w:rPr>
                <w:rFonts w:ascii="Calibri" w:eastAsia="Calibri" w:hAnsi="Calibri" w:cs="Arial"/>
                <w:sz w:val="20"/>
                <w:szCs w:val="20"/>
                <w:lang w:eastAsia="pl-PL"/>
              </w:rPr>
            </w:pPr>
            <w:proofErr w:type="spellStart"/>
            <w:r w:rsidRPr="009F447F">
              <w:rPr>
                <w:rFonts w:ascii="Calibri" w:eastAsia="Calibri" w:hAnsi="Calibri" w:cs="Arial"/>
                <w:sz w:val="20"/>
                <w:szCs w:val="20"/>
                <w:lang w:eastAsia="pl-PL"/>
              </w:rPr>
              <w:t>bd</w:t>
            </w:r>
            <w:proofErr w:type="spellEnd"/>
          </w:p>
        </w:tc>
        <w:tc>
          <w:tcPr>
            <w:tcW w:w="2835" w:type="dxa"/>
            <w:tcBorders>
              <w:right w:val="single" w:sz="8" w:space="0" w:color="auto"/>
            </w:tcBorders>
            <w:shd w:val="clear" w:color="auto" w:fill="auto"/>
            <w:vAlign w:val="bottom"/>
          </w:tcPr>
          <w:p w14:paraId="7C2BF7A9" w14:textId="77777777" w:rsidR="00461626" w:rsidRPr="009F447F" w:rsidRDefault="00461626" w:rsidP="00461626">
            <w:pPr>
              <w:spacing w:after="0" w:line="227"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5</w:t>
            </w:r>
          </w:p>
        </w:tc>
      </w:tr>
      <w:tr w:rsidR="00461626" w:rsidRPr="009F447F" w14:paraId="49800C99" w14:textId="77777777" w:rsidTr="00461626">
        <w:trPr>
          <w:trHeight w:val="43"/>
        </w:trPr>
        <w:tc>
          <w:tcPr>
            <w:tcW w:w="2258" w:type="dxa"/>
            <w:tcBorders>
              <w:left w:val="single" w:sz="8" w:space="0" w:color="auto"/>
              <w:bottom w:val="single" w:sz="8" w:space="0" w:color="auto"/>
              <w:right w:val="single" w:sz="8" w:space="0" w:color="auto"/>
            </w:tcBorders>
            <w:shd w:val="clear" w:color="auto" w:fill="auto"/>
            <w:vAlign w:val="bottom"/>
          </w:tcPr>
          <w:p w14:paraId="6530961A"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13FB5C88"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2D199544"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40E154DC" w14:textId="77777777" w:rsidTr="00461626">
        <w:trPr>
          <w:trHeight w:val="227"/>
        </w:trPr>
        <w:tc>
          <w:tcPr>
            <w:tcW w:w="2258" w:type="dxa"/>
            <w:tcBorders>
              <w:left w:val="single" w:sz="8" w:space="0" w:color="auto"/>
              <w:right w:val="single" w:sz="8" w:space="0" w:color="auto"/>
            </w:tcBorders>
            <w:shd w:val="clear" w:color="auto" w:fill="auto"/>
            <w:vAlign w:val="bottom"/>
          </w:tcPr>
          <w:p w14:paraId="50701A94" w14:textId="77777777" w:rsidR="00461626" w:rsidRPr="009F447F" w:rsidRDefault="00461626" w:rsidP="00461626">
            <w:pPr>
              <w:spacing w:after="0" w:line="227"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dobry</w:t>
            </w:r>
          </w:p>
        </w:tc>
        <w:tc>
          <w:tcPr>
            <w:tcW w:w="2694" w:type="dxa"/>
            <w:tcBorders>
              <w:right w:val="single" w:sz="8" w:space="0" w:color="auto"/>
            </w:tcBorders>
            <w:shd w:val="clear" w:color="auto" w:fill="auto"/>
            <w:vAlign w:val="bottom"/>
          </w:tcPr>
          <w:p w14:paraId="77B8872A" w14:textId="77777777" w:rsidR="00461626" w:rsidRPr="009F447F" w:rsidRDefault="00461626" w:rsidP="00461626">
            <w:pPr>
              <w:spacing w:after="0" w:line="227" w:lineRule="exact"/>
              <w:jc w:val="center"/>
              <w:rPr>
                <w:rFonts w:ascii="Calibri" w:eastAsia="Calibri" w:hAnsi="Calibri" w:cs="Arial"/>
                <w:sz w:val="20"/>
                <w:szCs w:val="20"/>
                <w:lang w:eastAsia="pl-PL"/>
              </w:rPr>
            </w:pPr>
            <w:proofErr w:type="spellStart"/>
            <w:r w:rsidRPr="009F447F">
              <w:rPr>
                <w:rFonts w:ascii="Calibri" w:eastAsia="Calibri" w:hAnsi="Calibri" w:cs="Arial"/>
                <w:sz w:val="20"/>
                <w:szCs w:val="20"/>
                <w:lang w:eastAsia="pl-PL"/>
              </w:rPr>
              <w:t>db</w:t>
            </w:r>
            <w:proofErr w:type="spellEnd"/>
          </w:p>
        </w:tc>
        <w:tc>
          <w:tcPr>
            <w:tcW w:w="2835" w:type="dxa"/>
            <w:tcBorders>
              <w:right w:val="single" w:sz="8" w:space="0" w:color="auto"/>
            </w:tcBorders>
            <w:shd w:val="clear" w:color="auto" w:fill="auto"/>
            <w:vAlign w:val="bottom"/>
          </w:tcPr>
          <w:p w14:paraId="7D264992" w14:textId="77777777" w:rsidR="00461626" w:rsidRPr="009F447F" w:rsidRDefault="00461626" w:rsidP="00461626">
            <w:pPr>
              <w:spacing w:after="0" w:line="227"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4</w:t>
            </w:r>
          </w:p>
        </w:tc>
      </w:tr>
      <w:tr w:rsidR="00461626" w:rsidRPr="009F447F" w14:paraId="00C4DBEA" w14:textId="77777777" w:rsidTr="00461626">
        <w:trPr>
          <w:trHeight w:val="43"/>
        </w:trPr>
        <w:tc>
          <w:tcPr>
            <w:tcW w:w="2258" w:type="dxa"/>
            <w:tcBorders>
              <w:left w:val="single" w:sz="8" w:space="0" w:color="auto"/>
              <w:bottom w:val="single" w:sz="8" w:space="0" w:color="auto"/>
              <w:right w:val="single" w:sz="8" w:space="0" w:color="auto"/>
            </w:tcBorders>
            <w:shd w:val="clear" w:color="auto" w:fill="auto"/>
            <w:vAlign w:val="bottom"/>
          </w:tcPr>
          <w:p w14:paraId="1F814847"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3DBE82CA"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50AC65A9"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3037096E" w14:textId="77777777" w:rsidTr="00461626">
        <w:trPr>
          <w:trHeight w:val="227"/>
        </w:trPr>
        <w:tc>
          <w:tcPr>
            <w:tcW w:w="2258" w:type="dxa"/>
            <w:tcBorders>
              <w:left w:val="single" w:sz="8" w:space="0" w:color="auto"/>
              <w:right w:val="single" w:sz="8" w:space="0" w:color="auto"/>
            </w:tcBorders>
            <w:shd w:val="clear" w:color="auto" w:fill="auto"/>
            <w:vAlign w:val="bottom"/>
          </w:tcPr>
          <w:p w14:paraId="1B35597B" w14:textId="77777777" w:rsidR="00461626" w:rsidRPr="009F447F" w:rsidRDefault="00461626" w:rsidP="00461626">
            <w:pPr>
              <w:spacing w:after="0" w:line="227"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dostateczny</w:t>
            </w:r>
          </w:p>
        </w:tc>
        <w:tc>
          <w:tcPr>
            <w:tcW w:w="2694" w:type="dxa"/>
            <w:tcBorders>
              <w:right w:val="single" w:sz="8" w:space="0" w:color="auto"/>
            </w:tcBorders>
            <w:shd w:val="clear" w:color="auto" w:fill="auto"/>
            <w:vAlign w:val="bottom"/>
          </w:tcPr>
          <w:p w14:paraId="68B6835F" w14:textId="77777777" w:rsidR="00461626" w:rsidRPr="009F447F" w:rsidRDefault="00461626" w:rsidP="00461626">
            <w:pPr>
              <w:spacing w:after="0" w:line="227" w:lineRule="exact"/>
              <w:jc w:val="center"/>
              <w:rPr>
                <w:rFonts w:ascii="Calibri" w:eastAsia="Calibri" w:hAnsi="Calibri" w:cs="Arial"/>
                <w:sz w:val="20"/>
                <w:szCs w:val="20"/>
                <w:lang w:eastAsia="pl-PL"/>
              </w:rPr>
            </w:pPr>
            <w:proofErr w:type="spellStart"/>
            <w:r w:rsidRPr="009F447F">
              <w:rPr>
                <w:rFonts w:ascii="Calibri" w:eastAsia="Calibri" w:hAnsi="Calibri" w:cs="Arial"/>
                <w:sz w:val="20"/>
                <w:szCs w:val="20"/>
                <w:lang w:eastAsia="pl-PL"/>
              </w:rPr>
              <w:t>dt</w:t>
            </w:r>
            <w:proofErr w:type="spellEnd"/>
          </w:p>
        </w:tc>
        <w:tc>
          <w:tcPr>
            <w:tcW w:w="2835" w:type="dxa"/>
            <w:tcBorders>
              <w:right w:val="single" w:sz="8" w:space="0" w:color="auto"/>
            </w:tcBorders>
            <w:shd w:val="clear" w:color="auto" w:fill="auto"/>
            <w:vAlign w:val="bottom"/>
          </w:tcPr>
          <w:p w14:paraId="3CDAC7FD" w14:textId="77777777" w:rsidR="00461626" w:rsidRPr="009F447F" w:rsidRDefault="00461626" w:rsidP="00461626">
            <w:pPr>
              <w:spacing w:after="0" w:line="227"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3</w:t>
            </w:r>
          </w:p>
        </w:tc>
      </w:tr>
      <w:tr w:rsidR="00461626" w:rsidRPr="009F447F" w14:paraId="059ADE41" w14:textId="77777777" w:rsidTr="00461626">
        <w:trPr>
          <w:trHeight w:val="43"/>
        </w:trPr>
        <w:tc>
          <w:tcPr>
            <w:tcW w:w="2258" w:type="dxa"/>
            <w:tcBorders>
              <w:left w:val="single" w:sz="8" w:space="0" w:color="auto"/>
              <w:bottom w:val="single" w:sz="8" w:space="0" w:color="auto"/>
              <w:right w:val="single" w:sz="8" w:space="0" w:color="auto"/>
            </w:tcBorders>
            <w:shd w:val="clear" w:color="auto" w:fill="auto"/>
            <w:vAlign w:val="bottom"/>
          </w:tcPr>
          <w:p w14:paraId="4A71969B"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02AB8364"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08DC46F5"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78344FBC" w14:textId="77777777" w:rsidTr="00461626">
        <w:trPr>
          <w:trHeight w:val="227"/>
        </w:trPr>
        <w:tc>
          <w:tcPr>
            <w:tcW w:w="2258" w:type="dxa"/>
            <w:tcBorders>
              <w:left w:val="single" w:sz="8" w:space="0" w:color="auto"/>
              <w:right w:val="single" w:sz="8" w:space="0" w:color="auto"/>
            </w:tcBorders>
            <w:shd w:val="clear" w:color="auto" w:fill="auto"/>
            <w:vAlign w:val="bottom"/>
          </w:tcPr>
          <w:p w14:paraId="214D2565" w14:textId="77777777" w:rsidR="00461626" w:rsidRPr="009F447F" w:rsidRDefault="00461626" w:rsidP="00461626">
            <w:pPr>
              <w:spacing w:after="0" w:line="227"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dopuszczający</w:t>
            </w:r>
          </w:p>
        </w:tc>
        <w:tc>
          <w:tcPr>
            <w:tcW w:w="2694" w:type="dxa"/>
            <w:tcBorders>
              <w:right w:val="single" w:sz="8" w:space="0" w:color="auto"/>
            </w:tcBorders>
            <w:shd w:val="clear" w:color="auto" w:fill="auto"/>
            <w:vAlign w:val="bottom"/>
          </w:tcPr>
          <w:p w14:paraId="27A04A58" w14:textId="77777777" w:rsidR="00461626" w:rsidRPr="009F447F" w:rsidRDefault="00461626" w:rsidP="00461626">
            <w:pPr>
              <w:spacing w:after="0" w:line="227" w:lineRule="exact"/>
              <w:jc w:val="center"/>
              <w:rPr>
                <w:rFonts w:ascii="Calibri" w:eastAsia="Calibri" w:hAnsi="Calibri" w:cs="Arial"/>
                <w:sz w:val="20"/>
                <w:szCs w:val="20"/>
                <w:lang w:eastAsia="pl-PL"/>
              </w:rPr>
            </w:pPr>
            <w:proofErr w:type="spellStart"/>
            <w:r w:rsidRPr="009F447F">
              <w:rPr>
                <w:rFonts w:ascii="Calibri" w:eastAsia="Calibri" w:hAnsi="Calibri" w:cs="Arial"/>
                <w:sz w:val="20"/>
                <w:szCs w:val="20"/>
                <w:lang w:eastAsia="pl-PL"/>
              </w:rPr>
              <w:t>dp</w:t>
            </w:r>
            <w:proofErr w:type="spellEnd"/>
          </w:p>
        </w:tc>
        <w:tc>
          <w:tcPr>
            <w:tcW w:w="2835" w:type="dxa"/>
            <w:tcBorders>
              <w:right w:val="single" w:sz="8" w:space="0" w:color="auto"/>
            </w:tcBorders>
            <w:shd w:val="clear" w:color="auto" w:fill="auto"/>
            <w:vAlign w:val="bottom"/>
          </w:tcPr>
          <w:p w14:paraId="4B50DCD2" w14:textId="77777777" w:rsidR="00461626" w:rsidRPr="009F447F" w:rsidRDefault="00461626" w:rsidP="00461626">
            <w:pPr>
              <w:spacing w:after="0" w:line="227"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2</w:t>
            </w:r>
          </w:p>
        </w:tc>
      </w:tr>
      <w:tr w:rsidR="00461626" w:rsidRPr="009F447F" w14:paraId="38866C3F" w14:textId="77777777" w:rsidTr="00461626">
        <w:trPr>
          <w:trHeight w:val="41"/>
        </w:trPr>
        <w:tc>
          <w:tcPr>
            <w:tcW w:w="2258" w:type="dxa"/>
            <w:tcBorders>
              <w:left w:val="single" w:sz="8" w:space="0" w:color="auto"/>
              <w:bottom w:val="single" w:sz="8" w:space="0" w:color="auto"/>
              <w:right w:val="single" w:sz="8" w:space="0" w:color="auto"/>
            </w:tcBorders>
            <w:shd w:val="clear" w:color="auto" w:fill="auto"/>
            <w:vAlign w:val="bottom"/>
          </w:tcPr>
          <w:p w14:paraId="09E3CB46"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02F9E62B"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47FFB9C4"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r w:rsidR="00461626" w:rsidRPr="009F447F" w14:paraId="00AA9027" w14:textId="77777777" w:rsidTr="00461626">
        <w:trPr>
          <w:trHeight w:val="230"/>
        </w:trPr>
        <w:tc>
          <w:tcPr>
            <w:tcW w:w="2258" w:type="dxa"/>
            <w:tcBorders>
              <w:left w:val="single" w:sz="8" w:space="0" w:color="auto"/>
              <w:right w:val="single" w:sz="8" w:space="0" w:color="auto"/>
            </w:tcBorders>
            <w:shd w:val="clear" w:color="auto" w:fill="auto"/>
            <w:vAlign w:val="bottom"/>
          </w:tcPr>
          <w:p w14:paraId="17F387C7" w14:textId="77777777" w:rsidR="00461626" w:rsidRPr="009F447F" w:rsidRDefault="00461626" w:rsidP="00461626">
            <w:pPr>
              <w:spacing w:after="0" w:line="229" w:lineRule="exact"/>
              <w:ind w:left="100"/>
              <w:rPr>
                <w:rFonts w:ascii="Calibri" w:eastAsia="Calibri" w:hAnsi="Calibri" w:cs="Arial"/>
                <w:sz w:val="20"/>
                <w:szCs w:val="20"/>
                <w:lang w:eastAsia="pl-PL"/>
              </w:rPr>
            </w:pPr>
            <w:r w:rsidRPr="009F447F">
              <w:rPr>
                <w:rFonts w:ascii="Calibri" w:eastAsia="Calibri" w:hAnsi="Calibri" w:cs="Arial"/>
                <w:sz w:val="20"/>
                <w:szCs w:val="20"/>
                <w:lang w:eastAsia="pl-PL"/>
              </w:rPr>
              <w:t>niedostateczny</w:t>
            </w:r>
          </w:p>
        </w:tc>
        <w:tc>
          <w:tcPr>
            <w:tcW w:w="2694" w:type="dxa"/>
            <w:tcBorders>
              <w:right w:val="single" w:sz="8" w:space="0" w:color="auto"/>
            </w:tcBorders>
            <w:shd w:val="clear" w:color="auto" w:fill="auto"/>
            <w:vAlign w:val="bottom"/>
          </w:tcPr>
          <w:p w14:paraId="74AC9D6E" w14:textId="77777777" w:rsidR="00461626" w:rsidRPr="009F447F" w:rsidRDefault="00461626" w:rsidP="00461626">
            <w:pPr>
              <w:spacing w:after="0" w:line="229" w:lineRule="exact"/>
              <w:jc w:val="center"/>
              <w:rPr>
                <w:rFonts w:ascii="Calibri" w:eastAsia="Calibri" w:hAnsi="Calibri" w:cs="Arial"/>
                <w:sz w:val="20"/>
                <w:szCs w:val="20"/>
                <w:lang w:eastAsia="pl-PL"/>
              </w:rPr>
            </w:pPr>
            <w:proofErr w:type="spellStart"/>
            <w:r w:rsidRPr="009F447F">
              <w:rPr>
                <w:rFonts w:ascii="Calibri" w:eastAsia="Calibri" w:hAnsi="Calibri" w:cs="Arial"/>
                <w:sz w:val="20"/>
                <w:szCs w:val="20"/>
                <w:lang w:eastAsia="pl-PL"/>
              </w:rPr>
              <w:t>nd</w:t>
            </w:r>
            <w:proofErr w:type="spellEnd"/>
          </w:p>
        </w:tc>
        <w:tc>
          <w:tcPr>
            <w:tcW w:w="2835" w:type="dxa"/>
            <w:tcBorders>
              <w:right w:val="single" w:sz="8" w:space="0" w:color="auto"/>
            </w:tcBorders>
            <w:shd w:val="clear" w:color="auto" w:fill="auto"/>
            <w:vAlign w:val="bottom"/>
          </w:tcPr>
          <w:p w14:paraId="1D207162" w14:textId="77777777" w:rsidR="00461626" w:rsidRPr="009F447F" w:rsidRDefault="00461626" w:rsidP="00461626">
            <w:pPr>
              <w:spacing w:after="0" w:line="229" w:lineRule="exact"/>
              <w:jc w:val="center"/>
              <w:rPr>
                <w:rFonts w:ascii="Calibri" w:eastAsia="Calibri" w:hAnsi="Calibri" w:cs="Arial"/>
                <w:w w:val="98"/>
                <w:sz w:val="20"/>
                <w:szCs w:val="20"/>
                <w:lang w:eastAsia="pl-PL"/>
              </w:rPr>
            </w:pPr>
            <w:r w:rsidRPr="009F447F">
              <w:rPr>
                <w:rFonts w:ascii="Calibri" w:eastAsia="Calibri" w:hAnsi="Calibri" w:cs="Arial"/>
                <w:w w:val="98"/>
                <w:sz w:val="20"/>
                <w:szCs w:val="20"/>
                <w:lang w:eastAsia="pl-PL"/>
              </w:rPr>
              <w:t>1</w:t>
            </w:r>
          </w:p>
        </w:tc>
      </w:tr>
      <w:tr w:rsidR="00461626" w:rsidRPr="009F447F" w14:paraId="41B3291B" w14:textId="77777777" w:rsidTr="00461626">
        <w:trPr>
          <w:trHeight w:val="41"/>
        </w:trPr>
        <w:tc>
          <w:tcPr>
            <w:tcW w:w="2258" w:type="dxa"/>
            <w:tcBorders>
              <w:left w:val="single" w:sz="8" w:space="0" w:color="auto"/>
              <w:bottom w:val="single" w:sz="8" w:space="0" w:color="auto"/>
              <w:right w:val="single" w:sz="8" w:space="0" w:color="auto"/>
            </w:tcBorders>
            <w:shd w:val="clear" w:color="auto" w:fill="auto"/>
            <w:vAlign w:val="bottom"/>
          </w:tcPr>
          <w:p w14:paraId="2A68C996"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694" w:type="dxa"/>
            <w:tcBorders>
              <w:bottom w:val="single" w:sz="8" w:space="0" w:color="auto"/>
              <w:right w:val="single" w:sz="8" w:space="0" w:color="auto"/>
            </w:tcBorders>
            <w:shd w:val="clear" w:color="auto" w:fill="auto"/>
            <w:vAlign w:val="bottom"/>
          </w:tcPr>
          <w:p w14:paraId="110A59C9"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c>
          <w:tcPr>
            <w:tcW w:w="2835" w:type="dxa"/>
            <w:tcBorders>
              <w:bottom w:val="single" w:sz="8" w:space="0" w:color="auto"/>
              <w:right w:val="single" w:sz="8" w:space="0" w:color="auto"/>
            </w:tcBorders>
            <w:shd w:val="clear" w:color="auto" w:fill="auto"/>
            <w:vAlign w:val="bottom"/>
          </w:tcPr>
          <w:p w14:paraId="55232E46" w14:textId="77777777" w:rsidR="00461626" w:rsidRPr="009F447F" w:rsidRDefault="00461626" w:rsidP="00461626">
            <w:pPr>
              <w:spacing w:after="0" w:line="0" w:lineRule="atLeast"/>
              <w:rPr>
                <w:rFonts w:ascii="Times New Roman" w:eastAsia="Times New Roman" w:hAnsi="Times New Roman" w:cs="Arial"/>
                <w:sz w:val="3"/>
                <w:szCs w:val="20"/>
                <w:lang w:eastAsia="pl-PL"/>
              </w:rPr>
            </w:pPr>
          </w:p>
        </w:tc>
      </w:tr>
    </w:tbl>
    <w:p w14:paraId="7ED3446C" w14:textId="77777777" w:rsidR="00067AA0" w:rsidRDefault="00067AA0" w:rsidP="009F447F">
      <w:pPr>
        <w:spacing w:after="0" w:line="240" w:lineRule="auto"/>
        <w:jc w:val="both"/>
      </w:pPr>
    </w:p>
    <w:p w14:paraId="11D30842" w14:textId="77777777" w:rsidR="00AB562A" w:rsidRDefault="00AB562A" w:rsidP="00AB562A">
      <w:pPr>
        <w:pStyle w:val="Akapitzlist"/>
        <w:ind w:left="502"/>
      </w:pPr>
    </w:p>
    <w:p w14:paraId="1102CF0E" w14:textId="77777777" w:rsidR="00AB562A" w:rsidRDefault="00AB562A" w:rsidP="00AB562A">
      <w:pPr>
        <w:pStyle w:val="Akapitzlist"/>
        <w:ind w:left="502"/>
      </w:pPr>
    </w:p>
    <w:p w14:paraId="33CE1465" w14:textId="77777777" w:rsidR="00AB562A" w:rsidRDefault="00AB562A" w:rsidP="00AB562A">
      <w:pPr>
        <w:pStyle w:val="Akapitzlist"/>
        <w:ind w:left="502"/>
      </w:pPr>
    </w:p>
    <w:p w14:paraId="03F12509" w14:textId="77777777" w:rsidR="00AB562A" w:rsidRDefault="00AB562A" w:rsidP="00AB562A">
      <w:pPr>
        <w:pStyle w:val="Akapitzlist"/>
        <w:ind w:left="502"/>
      </w:pPr>
    </w:p>
    <w:p w14:paraId="5526828A" w14:textId="77777777" w:rsidR="00AB562A" w:rsidRDefault="00AB562A" w:rsidP="00AB562A">
      <w:pPr>
        <w:pStyle w:val="Akapitzlist"/>
        <w:ind w:left="502"/>
      </w:pPr>
    </w:p>
    <w:p w14:paraId="416AD1C8" w14:textId="77777777" w:rsidR="00AB562A" w:rsidRDefault="00AB562A" w:rsidP="00AB562A">
      <w:pPr>
        <w:pStyle w:val="Akapitzlist"/>
        <w:ind w:left="502"/>
      </w:pPr>
    </w:p>
    <w:p w14:paraId="39FEC3D8" w14:textId="77777777" w:rsidR="00AB562A" w:rsidRDefault="00AB562A" w:rsidP="00AB562A">
      <w:pPr>
        <w:pStyle w:val="Akapitzlist"/>
        <w:ind w:left="502"/>
      </w:pPr>
    </w:p>
    <w:p w14:paraId="038B8112" w14:textId="47F04E0D" w:rsidR="009F447F" w:rsidRPr="008859D7" w:rsidRDefault="009F447F" w:rsidP="00755F10">
      <w:pPr>
        <w:pStyle w:val="Akapitzlist"/>
        <w:numPr>
          <w:ilvl w:val="0"/>
          <w:numId w:val="144"/>
        </w:numPr>
      </w:pPr>
      <w:r w:rsidRPr="008859D7">
        <w:t>Stopnie bieżące zapisuje się w dokumentacji pedagogicznej w postaci</w:t>
      </w:r>
    </w:p>
    <w:p w14:paraId="720B3D46" w14:textId="2E3659A2" w:rsidR="009F447F" w:rsidRPr="008859D7" w:rsidRDefault="009F447F" w:rsidP="00755F10">
      <w:pPr>
        <w:pStyle w:val="Akapitzlist"/>
        <w:numPr>
          <w:ilvl w:val="1"/>
          <w:numId w:val="144"/>
        </w:numPr>
      </w:pPr>
      <w:r w:rsidRPr="008859D7">
        <w:t>skrótu słownego</w:t>
      </w:r>
    </w:p>
    <w:p w14:paraId="343AA476" w14:textId="74097A9E" w:rsidR="009F447F" w:rsidRPr="008859D7" w:rsidRDefault="009F447F" w:rsidP="00755F10">
      <w:pPr>
        <w:pStyle w:val="Akapitzlist"/>
        <w:numPr>
          <w:ilvl w:val="0"/>
          <w:numId w:val="144"/>
        </w:numPr>
      </w:pPr>
      <w:r w:rsidRPr="008859D7">
        <w:t>Do stopnia bieżącego dodaje się informację o dacie wystawienia w postaci liczbowej: dzień/miesiąc</w:t>
      </w:r>
      <w:r w:rsidR="000B5162" w:rsidRPr="008859D7">
        <w:t>. Oceny bieżące mogą dodatkowo być uzupełnione o „+” (plus), poza stopniem celującym, lub „-” (minus), poza stopniem niedostatecznym.</w:t>
      </w:r>
    </w:p>
    <w:p w14:paraId="48C40A6C" w14:textId="4EDC49D6" w:rsidR="009F447F" w:rsidRPr="008859D7" w:rsidRDefault="009F447F" w:rsidP="00755F10">
      <w:pPr>
        <w:pStyle w:val="Akapitzlist"/>
        <w:numPr>
          <w:ilvl w:val="0"/>
          <w:numId w:val="144"/>
        </w:numPr>
      </w:pPr>
      <w:r w:rsidRPr="008859D7">
        <w:t xml:space="preserve">Stopnie klasyfikacyjne </w:t>
      </w:r>
      <w:r w:rsidR="000B5162" w:rsidRPr="008859D7">
        <w:t xml:space="preserve">w dzienniku lekcyjnym, w arkuszach ocen i na świadectwach </w:t>
      </w:r>
      <w:r w:rsidRPr="008859D7">
        <w:t xml:space="preserve">zapisuje się </w:t>
      </w:r>
      <w:r w:rsidR="000B5162" w:rsidRPr="008859D7">
        <w:t xml:space="preserve">w postaci słownej </w:t>
      </w:r>
      <w:r w:rsidRPr="008859D7">
        <w:t>w pełnym brzmieniu.</w:t>
      </w:r>
    </w:p>
    <w:p w14:paraId="23D0BCFC" w14:textId="6D67EA4C" w:rsidR="009F447F" w:rsidRDefault="009F447F" w:rsidP="00755F10">
      <w:pPr>
        <w:pStyle w:val="Akapitzlist"/>
        <w:numPr>
          <w:ilvl w:val="0"/>
          <w:numId w:val="144"/>
        </w:numPr>
      </w:pPr>
      <w:r>
        <w:t>Oceny klasyfikacyjne z zajęć edukacyjnych nie mają wpływu na ocenę klasyfikacyjną zachowania.</w:t>
      </w:r>
    </w:p>
    <w:p w14:paraId="78E1C1A8" w14:textId="728EDAAC" w:rsidR="009F447F" w:rsidRDefault="009F447F" w:rsidP="00755F10">
      <w:pPr>
        <w:pStyle w:val="Akapitzlist"/>
        <w:numPr>
          <w:ilvl w:val="0"/>
          <w:numId w:val="144"/>
        </w:numPr>
      </w:pPr>
      <w:r>
        <w:t>Szczegółowe wymagania edukacyjne niezbędne do uzyskania poszczególnych ocen sformułowane są w Przedmiotowych Systemach Oceniania, opracowanych przez zespoły przedmiotowe z uwzględnieniem możliwości edukacyjnych uczniów w konkretnej klasie.</w:t>
      </w:r>
    </w:p>
    <w:p w14:paraId="368DAF7A" w14:textId="31A06D53" w:rsidR="009F447F" w:rsidRDefault="009F447F" w:rsidP="00755F10">
      <w:pPr>
        <w:pStyle w:val="Akapitzlist"/>
        <w:numPr>
          <w:ilvl w:val="0"/>
          <w:numId w:val="144"/>
        </w:numPr>
      </w:pPr>
      <w:r>
        <w:t>Nauczyciel indywidualizuje pracę z uczniem na obowiązkowych i dodatkowych zajęciach edukacyjnych poprzez dostosowanie wymagań edukacyjnych do indywidualnych potrzeb edukacyjnych uczniów.</w:t>
      </w:r>
    </w:p>
    <w:p w14:paraId="11B7FBE9" w14:textId="0F364FCF" w:rsidR="009F447F" w:rsidRDefault="009F447F" w:rsidP="00755F10">
      <w:pPr>
        <w:pStyle w:val="Akapitzlist"/>
        <w:numPr>
          <w:ilvl w:val="0"/>
          <w:numId w:val="144"/>
        </w:numPr>
      </w:pPr>
      <w:r>
        <w:t>Ustala się następujące ogólne kryteria ocen:</w:t>
      </w:r>
    </w:p>
    <w:p w14:paraId="1097A44C" w14:textId="38116AAD" w:rsidR="009F447F" w:rsidRDefault="009F447F" w:rsidP="00755F10">
      <w:pPr>
        <w:pStyle w:val="Akapitzlist"/>
        <w:numPr>
          <w:ilvl w:val="1"/>
          <w:numId w:val="144"/>
        </w:numPr>
      </w:pPr>
      <w:r w:rsidRPr="00C83AFB">
        <w:rPr>
          <w:b/>
        </w:rPr>
        <w:t>stopień celujący</w:t>
      </w:r>
      <w:r>
        <w:t xml:space="preserve"> otrzymuje uczeń, który:</w:t>
      </w:r>
    </w:p>
    <w:p w14:paraId="5F35A774" w14:textId="69E9593D" w:rsidR="009F447F" w:rsidRDefault="009F447F" w:rsidP="00755F10">
      <w:pPr>
        <w:pStyle w:val="Akapitzlist"/>
        <w:numPr>
          <w:ilvl w:val="2"/>
          <w:numId w:val="144"/>
        </w:numPr>
      </w:pPr>
      <w:r>
        <w:t>posiadł wiedzę i umiejętności znacznie wykraczające poza program nauczania i wymagania programowe przedmiotu w danej klasie,</w:t>
      </w:r>
    </w:p>
    <w:p w14:paraId="6A7D2448" w14:textId="77F4157D" w:rsidR="009F447F" w:rsidRDefault="009F447F" w:rsidP="00755F10">
      <w:pPr>
        <w:pStyle w:val="Akapitzlist"/>
        <w:numPr>
          <w:ilvl w:val="2"/>
          <w:numId w:val="144"/>
        </w:numPr>
      </w:pPr>
      <w:r>
        <w:t>biegle posługuje się zdobytymi wiadomościami w rozwiązywaniu problemów teoretycznych lub praktycznych z programu nauczania danej klasy, proponuje rozwiązania nietypowe, rozwiązuje także zadania wykraczające poza program nauczania,</w:t>
      </w:r>
    </w:p>
    <w:p w14:paraId="6BB4B6B9" w14:textId="650E7D91" w:rsidR="009F447F" w:rsidRDefault="009F447F" w:rsidP="00755F10">
      <w:pPr>
        <w:pStyle w:val="Akapitzlist"/>
        <w:numPr>
          <w:ilvl w:val="2"/>
          <w:numId w:val="144"/>
        </w:numPr>
      </w:pPr>
      <w:r>
        <w:t>uczestniczy i odnosi sukcesy w pozaszkolnych formach aktywności związanych z danymi zajęciami edukacyjnymi</w:t>
      </w:r>
      <w:r w:rsidR="00067AA0">
        <w:t xml:space="preserve"> </w:t>
      </w:r>
      <w:r>
        <w:t>(konkursy przedmiotowe, zawody sportowe),</w:t>
      </w:r>
    </w:p>
    <w:p w14:paraId="4740241B" w14:textId="5FAC037B" w:rsidR="009F447F" w:rsidRDefault="009F447F" w:rsidP="00755F10">
      <w:pPr>
        <w:pStyle w:val="Akapitzlist"/>
        <w:numPr>
          <w:ilvl w:val="2"/>
          <w:numId w:val="144"/>
        </w:numPr>
      </w:pPr>
      <w:r>
        <w:lastRenderedPageBreak/>
        <w:t>posiada wysoki ponadprzeciętny stopień aktywności fizycznej, duże umiejętności techniczne w wybranej dyscyplinie sportu, znaczące osiągnięcia indywidualne lub zespołowe w międzyszkolnych zawodach sportowych,</w:t>
      </w:r>
    </w:p>
    <w:p w14:paraId="52D36EF4" w14:textId="54627193" w:rsidR="009F447F" w:rsidRPr="006D2673" w:rsidRDefault="009F447F" w:rsidP="00755F10">
      <w:pPr>
        <w:pStyle w:val="Akapitzlist"/>
        <w:numPr>
          <w:ilvl w:val="2"/>
          <w:numId w:val="144"/>
        </w:numPr>
      </w:pPr>
      <w:r w:rsidRPr="006D2673">
        <w:t>z przedmiotu sztuka - poza wykraczającymi poza program nauczania wiadomościami</w:t>
      </w:r>
      <w:r w:rsidR="00067AA0" w:rsidRPr="006D2673">
        <w:t xml:space="preserve"> </w:t>
      </w:r>
      <w:r w:rsidRPr="006D2673">
        <w:t>i umiejętnościami uczeń musi wykazać się udokumentowanymi osiągnięciami własnej twórczości muzycznej (np. szkoła muzyczna) lub plastycznej (dziecięce i młodzieżowe konkursy plastyczne);</w:t>
      </w:r>
    </w:p>
    <w:p w14:paraId="07BAB5AF" w14:textId="188C2B36" w:rsidR="009F447F" w:rsidRDefault="009F447F" w:rsidP="00755F10">
      <w:pPr>
        <w:pStyle w:val="Akapitzlist"/>
        <w:numPr>
          <w:ilvl w:val="1"/>
          <w:numId w:val="144"/>
        </w:numPr>
      </w:pPr>
      <w:r w:rsidRPr="00C83AFB">
        <w:rPr>
          <w:b/>
        </w:rPr>
        <w:t>stopień bardzo dobry</w:t>
      </w:r>
      <w:r>
        <w:t xml:space="preserve"> otrzymuje uczeń, który:</w:t>
      </w:r>
    </w:p>
    <w:p w14:paraId="20D89C5E" w14:textId="0BA6C97B" w:rsidR="009F447F" w:rsidRDefault="009F447F" w:rsidP="00755F10">
      <w:pPr>
        <w:pStyle w:val="Akapitzlist"/>
        <w:numPr>
          <w:ilvl w:val="2"/>
          <w:numId w:val="144"/>
        </w:numPr>
      </w:pPr>
      <w:r>
        <w:t>opanował pełny zakres wiedzy i umiejętności określony programem nauczania w danej klasie,</w:t>
      </w:r>
    </w:p>
    <w:p w14:paraId="031B173B" w14:textId="0229762A" w:rsidR="009F447F" w:rsidRDefault="009F447F" w:rsidP="00755F10">
      <w:pPr>
        <w:pStyle w:val="Akapitzlist"/>
        <w:numPr>
          <w:ilvl w:val="2"/>
          <w:numId w:val="144"/>
        </w:numPr>
      </w:pPr>
      <w:r>
        <w:t>sprawnie posługuje się zdobytymi wiadomościami , rozwiązuje samodzielnie problemy teoretyczne i praktyczne ujęte programem nauczania, potrafi zastosować posiadaną wiedzę do rozwiązywania zadań i problemów</w:t>
      </w:r>
      <w:r w:rsidR="00421A63">
        <w:t xml:space="preserve"> </w:t>
      </w:r>
      <w:r>
        <w:t>w nowych sytuacjach,</w:t>
      </w:r>
    </w:p>
    <w:p w14:paraId="40067311" w14:textId="07271A52" w:rsidR="009F447F" w:rsidRDefault="009F447F" w:rsidP="00755F10">
      <w:pPr>
        <w:pStyle w:val="Akapitzlist"/>
        <w:numPr>
          <w:ilvl w:val="2"/>
          <w:numId w:val="144"/>
        </w:numPr>
      </w:pPr>
      <w:r>
        <w:t>stosuje poprawny język i styl wypowiedzi, sprawnie posługuje się obowiązującą w danym przedmiocie terminologią, precyzyjnością i dojrzałością (odpowiednią do wieku) wypowiedzi ustnych i pisemnych;</w:t>
      </w:r>
    </w:p>
    <w:p w14:paraId="0C7ED29D" w14:textId="73F13264" w:rsidR="009F447F" w:rsidRDefault="009F447F" w:rsidP="00755F10">
      <w:pPr>
        <w:pStyle w:val="Akapitzlist"/>
        <w:numPr>
          <w:ilvl w:val="1"/>
          <w:numId w:val="144"/>
        </w:numPr>
      </w:pPr>
      <w:r w:rsidRPr="00C83AFB">
        <w:rPr>
          <w:b/>
        </w:rPr>
        <w:t>stopień dobry</w:t>
      </w:r>
      <w:r>
        <w:t xml:space="preserve"> otrzymuje uczeń, który:</w:t>
      </w:r>
    </w:p>
    <w:p w14:paraId="769F25F7" w14:textId="26F0837E" w:rsidR="009F447F" w:rsidRDefault="009F447F" w:rsidP="00755F10">
      <w:pPr>
        <w:pStyle w:val="Akapitzlist"/>
        <w:numPr>
          <w:ilvl w:val="2"/>
          <w:numId w:val="144"/>
        </w:numPr>
      </w:pPr>
      <w:r>
        <w:t>nie opanował wiadomości i umiejętności określonych programem nauczania w danej klasie, ale opanował je na poziomie przekraczającym wymagania zawarte w podstawach programowych ( około 75%),</w:t>
      </w:r>
    </w:p>
    <w:p w14:paraId="24944C43" w14:textId="13866C2C" w:rsidR="009F447F" w:rsidRDefault="009F447F" w:rsidP="00755F10">
      <w:pPr>
        <w:pStyle w:val="Akapitzlist"/>
        <w:numPr>
          <w:ilvl w:val="2"/>
          <w:numId w:val="144"/>
        </w:numPr>
      </w:pPr>
      <w:r>
        <w:t>poprawnie stosuje wiadomości, rozwiązuje /wykonuje/ samodzielnie typowe zadania teoretyczne lub praktyczne, w sytuacjach nietypowych z pomocą nauczyciela,</w:t>
      </w:r>
    </w:p>
    <w:p w14:paraId="402FDD3D" w14:textId="48AC42AB" w:rsidR="009F447F" w:rsidRDefault="009F447F" w:rsidP="00755F10">
      <w:pPr>
        <w:pStyle w:val="Akapitzlist"/>
        <w:numPr>
          <w:ilvl w:val="2"/>
          <w:numId w:val="144"/>
        </w:numPr>
      </w:pPr>
      <w:r>
        <w:t>stosuje podstawowe pojęcia i prawa ujmowane za pomocą terminologii właściwej dla danej dziedziny wiedzy, wypowiada się klarownie w stopniu zadowalającym, popełnia nieliczne usterki stylistyczne;</w:t>
      </w:r>
    </w:p>
    <w:p w14:paraId="52A711C0" w14:textId="55340B8F" w:rsidR="009F447F" w:rsidRDefault="009F447F" w:rsidP="00755F10">
      <w:pPr>
        <w:pStyle w:val="Akapitzlist"/>
        <w:numPr>
          <w:ilvl w:val="1"/>
          <w:numId w:val="144"/>
        </w:numPr>
      </w:pPr>
      <w:r w:rsidRPr="00C83AFB">
        <w:rPr>
          <w:b/>
        </w:rPr>
        <w:t>stopień dostateczny</w:t>
      </w:r>
      <w:r>
        <w:t xml:space="preserve"> otrzymuje uczeń, który:</w:t>
      </w:r>
    </w:p>
    <w:p w14:paraId="1B62F621" w14:textId="42FF3F81" w:rsidR="009F447F" w:rsidRDefault="009F447F" w:rsidP="00755F10">
      <w:pPr>
        <w:pStyle w:val="Akapitzlist"/>
        <w:numPr>
          <w:ilvl w:val="2"/>
          <w:numId w:val="144"/>
        </w:numPr>
      </w:pPr>
      <w:r>
        <w:t>opanował zakres materiału programowego ograniczony do treści podstawowych</w:t>
      </w:r>
      <w:r w:rsidR="00421A63">
        <w:t xml:space="preserve"> </w:t>
      </w:r>
      <w:r>
        <w:t>(w zakresie odtwarzania</w:t>
      </w:r>
      <w:r w:rsidR="00421A63">
        <w:t xml:space="preserve"> </w:t>
      </w:r>
      <w:r>
        <w:t>50%), rozumie tylko najważniejsze związki i powiązania logiczne miedzy treściami,</w:t>
      </w:r>
    </w:p>
    <w:p w14:paraId="5840F1BF" w14:textId="2A9576E7" w:rsidR="009F447F" w:rsidRDefault="009F447F" w:rsidP="00755F10">
      <w:pPr>
        <w:pStyle w:val="Akapitzlist"/>
        <w:numPr>
          <w:ilvl w:val="2"/>
          <w:numId w:val="144"/>
        </w:numPr>
      </w:pPr>
      <w:r>
        <w:t>rozwiązuje /wykonuje/ typowe zadania teoretyczne lub praktyczne o średnim stopniu trudności,</w:t>
      </w:r>
    </w:p>
    <w:p w14:paraId="2EA77DFE" w14:textId="7BD9227A" w:rsidR="009F447F" w:rsidRDefault="009F447F" w:rsidP="00755F10">
      <w:pPr>
        <w:pStyle w:val="Akapitzlist"/>
        <w:numPr>
          <w:ilvl w:val="2"/>
          <w:numId w:val="144"/>
        </w:numPr>
      </w:pPr>
      <w:r>
        <w:t>posiada przeciętny zasób słownictwa, język zbliżony do potocznego, mała kondensacja</w:t>
      </w:r>
      <w:r w:rsidR="00421A63">
        <w:t xml:space="preserve"> i </w:t>
      </w:r>
      <w:r>
        <w:t>klarowność wypowiedzi;</w:t>
      </w:r>
    </w:p>
    <w:p w14:paraId="60D08803" w14:textId="7240A8CA" w:rsidR="009F447F" w:rsidRDefault="009F447F" w:rsidP="00755F10">
      <w:pPr>
        <w:pStyle w:val="Akapitzlist"/>
        <w:numPr>
          <w:ilvl w:val="1"/>
          <w:numId w:val="144"/>
        </w:numPr>
      </w:pPr>
      <w:r w:rsidRPr="00C83AFB">
        <w:rPr>
          <w:b/>
        </w:rPr>
        <w:t>stopień dopuszczający</w:t>
      </w:r>
      <w:r>
        <w:t xml:space="preserve"> otrzymuje uczeń, który:</w:t>
      </w:r>
    </w:p>
    <w:p w14:paraId="5B3B9FEE" w14:textId="68A3E2CC" w:rsidR="009F447F" w:rsidRDefault="009F447F" w:rsidP="00755F10">
      <w:pPr>
        <w:pStyle w:val="Akapitzlist"/>
        <w:numPr>
          <w:ilvl w:val="2"/>
          <w:numId w:val="144"/>
        </w:numPr>
      </w:pPr>
      <w:r>
        <w:t>posiada konieczne, niezbędne do kontynuowania nauki na dalszych etapach kształcenia wiadomości i umiejętności, luźno zestawione bez rozumienia związków i uogólnień,</w:t>
      </w:r>
    </w:p>
    <w:p w14:paraId="77E4B6BC" w14:textId="4AA64B4F" w:rsidR="009F447F" w:rsidRDefault="009F447F" w:rsidP="00755F10">
      <w:pPr>
        <w:pStyle w:val="Akapitzlist"/>
        <w:numPr>
          <w:ilvl w:val="2"/>
          <w:numId w:val="144"/>
        </w:numPr>
      </w:pPr>
      <w:r>
        <w:t>słabo rozumie treści programowe, podstawowe wiadomości i procedury odtwarza mechanicznie, brak umiejętności wyjaśniania zjawisk,</w:t>
      </w:r>
    </w:p>
    <w:p w14:paraId="5B43510B" w14:textId="7BE2E634" w:rsidR="009F447F" w:rsidRDefault="009F447F" w:rsidP="00755F10">
      <w:pPr>
        <w:pStyle w:val="Akapitzlist"/>
        <w:numPr>
          <w:ilvl w:val="2"/>
          <w:numId w:val="144"/>
        </w:numPr>
      </w:pPr>
      <w:r>
        <w:t>posiada nieporadny styl wypowiedzi, ubogie słownictwo, liczne błędy, trudności w formułowaniu myśli,</w:t>
      </w:r>
    </w:p>
    <w:p w14:paraId="4088F9F3" w14:textId="00DB65F4" w:rsidR="009F447F" w:rsidRDefault="009F447F" w:rsidP="00755F10">
      <w:pPr>
        <w:pStyle w:val="Akapitzlist"/>
        <w:numPr>
          <w:ilvl w:val="1"/>
          <w:numId w:val="144"/>
        </w:numPr>
      </w:pPr>
      <w:r w:rsidRPr="00461626">
        <w:rPr>
          <w:b/>
        </w:rPr>
        <w:t>stopień niedostateczny</w:t>
      </w:r>
      <w:r>
        <w:t xml:space="preserve"> otrzymuje uczeń, który:</w:t>
      </w:r>
    </w:p>
    <w:p w14:paraId="5BFCE1C3" w14:textId="197D8EC9" w:rsidR="009F447F" w:rsidRDefault="009F447F" w:rsidP="00755F10">
      <w:pPr>
        <w:pStyle w:val="Akapitzlist"/>
        <w:numPr>
          <w:ilvl w:val="2"/>
          <w:numId w:val="144"/>
        </w:numPr>
      </w:pPr>
      <w:r>
        <w:t>nie opanował wiadomości i umiejętności określonych podstawami programowymi, a braki w wiadomościach uniemożliwiają dalsze zdobywanie wiedzy,</w:t>
      </w:r>
    </w:p>
    <w:p w14:paraId="051AFCFD" w14:textId="462BCDA8" w:rsidR="009F447F" w:rsidRDefault="009F447F" w:rsidP="00755F10">
      <w:pPr>
        <w:pStyle w:val="Akapitzlist"/>
        <w:numPr>
          <w:ilvl w:val="2"/>
          <w:numId w:val="144"/>
        </w:numPr>
      </w:pPr>
      <w:r>
        <w:t>nie jest w stanie rozwiązać /wykonać/ zadań o niewielkim elementarnym stopniu trudności,</w:t>
      </w:r>
    </w:p>
    <w:p w14:paraId="6FFD642C" w14:textId="5941A38A" w:rsidR="009F447F" w:rsidRDefault="009F447F" w:rsidP="00755F10">
      <w:pPr>
        <w:pStyle w:val="Akapitzlist"/>
        <w:numPr>
          <w:ilvl w:val="2"/>
          <w:numId w:val="144"/>
        </w:numPr>
      </w:pPr>
      <w:r>
        <w:lastRenderedPageBreak/>
        <w:t>nie skorzystał z pomocy Zespołu, nie wykorzystał szans uzupełnienia wiedzy i umiejętności</w:t>
      </w:r>
    </w:p>
    <w:p w14:paraId="73E35DB4" w14:textId="4EEF9C07" w:rsidR="009F447F" w:rsidRDefault="009F447F" w:rsidP="00755F10">
      <w:pPr>
        <w:pStyle w:val="Akapitzlist"/>
        <w:numPr>
          <w:ilvl w:val="0"/>
          <w:numId w:val="144"/>
        </w:numPr>
      </w:pPr>
      <w:r>
        <w:t>Ocenie podlegają wszystkie formy pracy ucznia:</w:t>
      </w:r>
    </w:p>
    <w:p w14:paraId="210BD2BA" w14:textId="13376378" w:rsidR="009F447F" w:rsidRDefault="009F447F" w:rsidP="00755F10">
      <w:pPr>
        <w:pStyle w:val="Akapitzlist"/>
        <w:numPr>
          <w:ilvl w:val="1"/>
          <w:numId w:val="144"/>
        </w:numPr>
      </w:pPr>
      <w:r>
        <w:t>prace klasowe na jednej lub dwóch godzinach lekcyjnych obejmujące treść  całego działu (lub dużą część działu);</w:t>
      </w:r>
    </w:p>
    <w:p w14:paraId="5D9FF6D2" w14:textId="200C4ECA" w:rsidR="009F447F" w:rsidRDefault="009F447F" w:rsidP="00755F10">
      <w:pPr>
        <w:pStyle w:val="Akapitzlist"/>
        <w:numPr>
          <w:ilvl w:val="1"/>
          <w:numId w:val="144"/>
        </w:numPr>
      </w:pPr>
      <w:r>
        <w:t>testy;</w:t>
      </w:r>
    </w:p>
    <w:p w14:paraId="351D41AF" w14:textId="4E0B3C12" w:rsidR="009F447F" w:rsidRDefault="009F447F" w:rsidP="00755F10">
      <w:pPr>
        <w:pStyle w:val="Akapitzlist"/>
        <w:numPr>
          <w:ilvl w:val="1"/>
          <w:numId w:val="144"/>
        </w:numPr>
      </w:pPr>
      <w:r>
        <w:t>kartkówki z trzech ostatnich tematów;</w:t>
      </w:r>
    </w:p>
    <w:p w14:paraId="1169006F" w14:textId="7CAB2DDC" w:rsidR="009F447F" w:rsidRDefault="009F447F" w:rsidP="00755F10">
      <w:pPr>
        <w:pStyle w:val="Akapitzlist"/>
        <w:numPr>
          <w:ilvl w:val="1"/>
          <w:numId w:val="144"/>
        </w:numPr>
      </w:pPr>
      <w:r>
        <w:t>prace domowe;</w:t>
      </w:r>
    </w:p>
    <w:p w14:paraId="7F27938C" w14:textId="4627B72E" w:rsidR="009F447F" w:rsidRDefault="009F447F" w:rsidP="00755F10">
      <w:pPr>
        <w:pStyle w:val="Akapitzlist"/>
        <w:numPr>
          <w:ilvl w:val="1"/>
          <w:numId w:val="144"/>
        </w:numPr>
      </w:pPr>
      <w:r>
        <w:t>zadania i ćwiczenia wykonywane przez uczniów podczas lekcji;</w:t>
      </w:r>
    </w:p>
    <w:p w14:paraId="3C17B36D" w14:textId="7539D184" w:rsidR="009F447F" w:rsidRDefault="009F447F" w:rsidP="00755F10">
      <w:pPr>
        <w:pStyle w:val="Akapitzlist"/>
        <w:numPr>
          <w:ilvl w:val="1"/>
          <w:numId w:val="144"/>
        </w:numPr>
      </w:pPr>
      <w:r>
        <w:t>różnego typu sprawdziany pisemne;</w:t>
      </w:r>
    </w:p>
    <w:p w14:paraId="0226F2E0" w14:textId="67103E7B" w:rsidR="009F447F" w:rsidRDefault="009F447F" w:rsidP="00755F10">
      <w:pPr>
        <w:pStyle w:val="Akapitzlist"/>
        <w:numPr>
          <w:ilvl w:val="1"/>
          <w:numId w:val="144"/>
        </w:numPr>
      </w:pPr>
      <w:r>
        <w:t>wypowiedzi ustne;</w:t>
      </w:r>
    </w:p>
    <w:p w14:paraId="58637218" w14:textId="7E5A3E2D" w:rsidR="009F447F" w:rsidRDefault="009F447F" w:rsidP="00755F10">
      <w:pPr>
        <w:pStyle w:val="Akapitzlist"/>
        <w:numPr>
          <w:ilvl w:val="1"/>
          <w:numId w:val="144"/>
        </w:numPr>
      </w:pPr>
      <w:r>
        <w:t>praca w zespole;</w:t>
      </w:r>
    </w:p>
    <w:p w14:paraId="3FF2CF5F" w14:textId="16BD7C67" w:rsidR="009F447F" w:rsidRDefault="009F447F" w:rsidP="00755F10">
      <w:pPr>
        <w:pStyle w:val="Akapitzlist"/>
        <w:numPr>
          <w:ilvl w:val="1"/>
          <w:numId w:val="144"/>
        </w:numPr>
      </w:pPr>
      <w:r>
        <w:t>testy sprawnościowe;</w:t>
      </w:r>
    </w:p>
    <w:p w14:paraId="63480C62" w14:textId="0737A894" w:rsidR="009F447F" w:rsidRDefault="009F447F" w:rsidP="00755F10">
      <w:pPr>
        <w:pStyle w:val="Akapitzlist"/>
        <w:numPr>
          <w:ilvl w:val="1"/>
          <w:numId w:val="144"/>
        </w:numPr>
      </w:pPr>
      <w:r>
        <w:t>prace praktyczne i techniczne;</w:t>
      </w:r>
    </w:p>
    <w:p w14:paraId="23F5E54F" w14:textId="63EC9C5E" w:rsidR="009F447F" w:rsidRDefault="009F447F" w:rsidP="00755F10">
      <w:pPr>
        <w:pStyle w:val="Akapitzlist"/>
        <w:numPr>
          <w:ilvl w:val="0"/>
          <w:numId w:val="144"/>
        </w:numPr>
      </w:pPr>
      <w:r>
        <w:t>Zasady obowiązujące w ocenianiu pisemnych wypowiedzi uczniów:</w:t>
      </w:r>
    </w:p>
    <w:p w14:paraId="3C7E1246" w14:textId="331C68C8" w:rsidR="009F447F" w:rsidRDefault="009F447F" w:rsidP="00755F10">
      <w:pPr>
        <w:pStyle w:val="Akapitzlist"/>
        <w:numPr>
          <w:ilvl w:val="1"/>
          <w:numId w:val="144"/>
        </w:numPr>
      </w:pPr>
      <w:r w:rsidRPr="00C83AFB">
        <w:rPr>
          <w:b/>
        </w:rPr>
        <w:t>praca klasowa</w:t>
      </w:r>
      <w:r>
        <w:t xml:space="preserve"> – obejmuje duże partie materiału, ocena wystawiona na jej podstawie ma znaczący wpływ na ocenę okresową:</w:t>
      </w:r>
    </w:p>
    <w:p w14:paraId="68B971A2" w14:textId="77777777" w:rsidR="009F447F" w:rsidRPr="00C83AFB" w:rsidRDefault="009F447F" w:rsidP="00C83AFB">
      <w:pPr>
        <w:pStyle w:val="Akapitzlist"/>
        <w:ind w:left="502"/>
        <w:rPr>
          <w:u w:val="single"/>
        </w:rPr>
      </w:pPr>
      <w:r w:rsidRPr="00C83AFB">
        <w:rPr>
          <w:u w:val="single"/>
        </w:rPr>
        <w:t>zasady przeprowadzania:</w:t>
      </w:r>
    </w:p>
    <w:p w14:paraId="706CB74A" w14:textId="220EF6BD" w:rsidR="009F447F" w:rsidRDefault="009F447F" w:rsidP="00755F10">
      <w:pPr>
        <w:pStyle w:val="Akapitzlist"/>
        <w:numPr>
          <w:ilvl w:val="2"/>
          <w:numId w:val="144"/>
        </w:numPr>
      </w:pPr>
      <w:r>
        <w:t>uczeń ma prawo znać z tygodniowym wyprzedzeniem terminy prac klasowych, które są odnotowywane w dzienniku lekcyjnym,</w:t>
      </w:r>
    </w:p>
    <w:p w14:paraId="18242292" w14:textId="294047CB" w:rsidR="009F447F" w:rsidRDefault="009F447F" w:rsidP="00755F10">
      <w:pPr>
        <w:pStyle w:val="Akapitzlist"/>
        <w:numPr>
          <w:ilvl w:val="2"/>
          <w:numId w:val="144"/>
        </w:numPr>
      </w:pPr>
      <w:r>
        <w:t>w ciągu jednego dnia można przeprowadzić tylko jedną pracę klasową, w ciągu tygodnia nie więcej niż trzy;</w:t>
      </w:r>
    </w:p>
    <w:p w14:paraId="3D4EE9A5" w14:textId="51EDC235" w:rsidR="009F447F" w:rsidRDefault="009F447F" w:rsidP="00755F10">
      <w:pPr>
        <w:pStyle w:val="Akapitzlist"/>
        <w:numPr>
          <w:ilvl w:val="1"/>
          <w:numId w:val="144"/>
        </w:numPr>
      </w:pPr>
      <w:r w:rsidRPr="00C83AFB">
        <w:rPr>
          <w:b/>
        </w:rPr>
        <w:t>sprawdzian</w:t>
      </w:r>
      <w:r>
        <w:t xml:space="preserve"> – obejmuje materiał z kilku lekcji ;</w:t>
      </w:r>
    </w:p>
    <w:p w14:paraId="4780639F" w14:textId="77777777" w:rsidR="009F447F" w:rsidRPr="00C83AFB" w:rsidRDefault="009F447F" w:rsidP="00C83AFB">
      <w:pPr>
        <w:pStyle w:val="Akapitzlist"/>
        <w:ind w:left="502"/>
        <w:rPr>
          <w:u w:val="single"/>
        </w:rPr>
      </w:pPr>
      <w:r w:rsidRPr="00C83AFB">
        <w:rPr>
          <w:u w:val="single"/>
        </w:rPr>
        <w:t>zasady przeprowadzania:</w:t>
      </w:r>
    </w:p>
    <w:p w14:paraId="3365757B" w14:textId="4926007E" w:rsidR="009F447F" w:rsidRDefault="009F447F" w:rsidP="00755F10">
      <w:pPr>
        <w:pStyle w:val="Akapitzlist"/>
        <w:numPr>
          <w:ilvl w:val="2"/>
          <w:numId w:val="144"/>
        </w:numPr>
      </w:pPr>
      <w:r>
        <w:t>uczeń ma prawo znać terminy sprawdzianów z wyprzedzeniem 5 dni,</w:t>
      </w:r>
    </w:p>
    <w:p w14:paraId="5658B84A" w14:textId="017D90BB" w:rsidR="009F447F" w:rsidRDefault="009F447F" w:rsidP="00755F10">
      <w:pPr>
        <w:pStyle w:val="Akapitzlist"/>
        <w:numPr>
          <w:ilvl w:val="2"/>
          <w:numId w:val="144"/>
        </w:numPr>
      </w:pPr>
      <w:r>
        <w:t>w ciągu dnia można przeprowadzić nie więcej niż 2 sprawdziany,</w:t>
      </w:r>
    </w:p>
    <w:p w14:paraId="24A2C919" w14:textId="4EA094E9" w:rsidR="009F447F" w:rsidRDefault="009F447F" w:rsidP="00755F10">
      <w:pPr>
        <w:pStyle w:val="Akapitzlist"/>
        <w:numPr>
          <w:ilvl w:val="2"/>
          <w:numId w:val="144"/>
        </w:numPr>
      </w:pPr>
      <w:r>
        <w:t>nie można przeprowadzać sprawdzianów w dniu, w którym jest zapowiedziana praca klasowa,</w:t>
      </w:r>
    </w:p>
    <w:p w14:paraId="4E3BCC95" w14:textId="3A93AEAA" w:rsidR="009F447F" w:rsidRDefault="009F447F" w:rsidP="00755F10">
      <w:pPr>
        <w:pStyle w:val="Akapitzlist"/>
        <w:numPr>
          <w:ilvl w:val="1"/>
          <w:numId w:val="144"/>
        </w:numPr>
      </w:pPr>
      <w:r w:rsidRPr="00C83AFB">
        <w:rPr>
          <w:b/>
        </w:rPr>
        <w:t>kartkówki</w:t>
      </w:r>
      <w:r>
        <w:t xml:space="preserve"> – kontrolują opanowanie wiadomości i umiejętności z trzech ostatnich lekcji lub pracy domowej, wystawiane oceny mają rangę oceny z odpowiedzi przy ich przeprowadzaniu nie występują ograniczenia wymienione w punkcie 1 i 2.</w:t>
      </w:r>
    </w:p>
    <w:p w14:paraId="74C0D193" w14:textId="3ECF87A6" w:rsidR="009F447F" w:rsidRDefault="009F447F" w:rsidP="00755F10">
      <w:pPr>
        <w:pStyle w:val="Akapitzlist"/>
        <w:numPr>
          <w:ilvl w:val="0"/>
          <w:numId w:val="144"/>
        </w:numPr>
      </w:pPr>
      <w:r>
        <w:t>W pracy pisemnej ocenie podlega:</w:t>
      </w:r>
    </w:p>
    <w:p w14:paraId="2434F2CF" w14:textId="6D0047CD" w:rsidR="009F447F" w:rsidRDefault="009F447F" w:rsidP="00755F10">
      <w:pPr>
        <w:pStyle w:val="Akapitzlist"/>
        <w:numPr>
          <w:ilvl w:val="1"/>
          <w:numId w:val="144"/>
        </w:numPr>
      </w:pPr>
      <w:r>
        <w:t>zrozumienie tematu,</w:t>
      </w:r>
    </w:p>
    <w:p w14:paraId="0C0CFC12" w14:textId="0F87EF9E" w:rsidR="009F447F" w:rsidRDefault="009F447F" w:rsidP="00755F10">
      <w:pPr>
        <w:pStyle w:val="Akapitzlist"/>
        <w:numPr>
          <w:ilvl w:val="1"/>
          <w:numId w:val="144"/>
        </w:numPr>
      </w:pPr>
      <w:r>
        <w:t>znajomość opisywanych zagadnień,</w:t>
      </w:r>
    </w:p>
    <w:p w14:paraId="4B127D96" w14:textId="6FE3C19F" w:rsidR="009F447F" w:rsidRDefault="009F447F" w:rsidP="00755F10">
      <w:pPr>
        <w:pStyle w:val="Akapitzlist"/>
        <w:numPr>
          <w:ilvl w:val="1"/>
          <w:numId w:val="144"/>
        </w:numPr>
      </w:pPr>
      <w:r>
        <w:t>sposób prezentacji,</w:t>
      </w:r>
    </w:p>
    <w:p w14:paraId="12B81A96" w14:textId="772C0C60" w:rsidR="009F447F" w:rsidRDefault="009F447F" w:rsidP="00755F10">
      <w:pPr>
        <w:pStyle w:val="Akapitzlist"/>
        <w:numPr>
          <w:ilvl w:val="1"/>
          <w:numId w:val="144"/>
        </w:numPr>
      </w:pPr>
      <w:r>
        <w:t>konstrukcja pracy i jej forma graficzna,</w:t>
      </w:r>
    </w:p>
    <w:p w14:paraId="32F883AE" w14:textId="6634158F" w:rsidR="009F447F" w:rsidRDefault="009F447F" w:rsidP="00755F10">
      <w:pPr>
        <w:pStyle w:val="Akapitzlist"/>
        <w:numPr>
          <w:ilvl w:val="1"/>
          <w:numId w:val="144"/>
        </w:numPr>
      </w:pPr>
      <w:r>
        <w:t>język,</w:t>
      </w:r>
    </w:p>
    <w:p w14:paraId="7A9E33BC" w14:textId="277FA044" w:rsidR="009F447F" w:rsidRDefault="009F447F" w:rsidP="00755F10">
      <w:pPr>
        <w:pStyle w:val="Akapitzlist"/>
        <w:numPr>
          <w:ilvl w:val="1"/>
          <w:numId w:val="144"/>
        </w:numPr>
      </w:pPr>
      <w:r>
        <w:t>estetyka zapisu;</w:t>
      </w:r>
    </w:p>
    <w:p w14:paraId="352C5628" w14:textId="3EED0FB0" w:rsidR="009F447F" w:rsidRDefault="009F447F" w:rsidP="00755F10">
      <w:pPr>
        <w:pStyle w:val="Akapitzlist"/>
        <w:numPr>
          <w:ilvl w:val="0"/>
          <w:numId w:val="144"/>
        </w:numPr>
      </w:pPr>
      <w:r>
        <w:t>W odpowiedzi ustnej ocenie podlega:</w:t>
      </w:r>
    </w:p>
    <w:p w14:paraId="00F219E5" w14:textId="1B484789" w:rsidR="009F447F" w:rsidRDefault="009F447F" w:rsidP="00755F10">
      <w:pPr>
        <w:pStyle w:val="Akapitzlist"/>
        <w:numPr>
          <w:ilvl w:val="1"/>
          <w:numId w:val="144"/>
        </w:numPr>
      </w:pPr>
      <w:r>
        <w:t>znajomość zagadnienia,</w:t>
      </w:r>
    </w:p>
    <w:p w14:paraId="193AB154" w14:textId="19A2F2C6" w:rsidR="009F447F" w:rsidRDefault="009F447F" w:rsidP="00755F10">
      <w:pPr>
        <w:pStyle w:val="Akapitzlist"/>
        <w:numPr>
          <w:ilvl w:val="1"/>
          <w:numId w:val="144"/>
        </w:numPr>
      </w:pPr>
      <w:r>
        <w:t>samodzielność wypowiedzi,</w:t>
      </w:r>
    </w:p>
    <w:p w14:paraId="699821CF" w14:textId="561C6030" w:rsidR="009F447F" w:rsidRDefault="009F447F" w:rsidP="00755F10">
      <w:pPr>
        <w:pStyle w:val="Akapitzlist"/>
        <w:numPr>
          <w:ilvl w:val="1"/>
          <w:numId w:val="144"/>
        </w:numPr>
      </w:pPr>
      <w:r>
        <w:t>kultura języka,</w:t>
      </w:r>
    </w:p>
    <w:p w14:paraId="5A6D7DAD" w14:textId="114D1B48" w:rsidR="009F447F" w:rsidRDefault="009F447F" w:rsidP="00755F10">
      <w:pPr>
        <w:pStyle w:val="Akapitzlist"/>
        <w:numPr>
          <w:ilvl w:val="1"/>
          <w:numId w:val="144"/>
        </w:numPr>
      </w:pPr>
      <w:r>
        <w:t>precyzja, jasność, oryginalność ujęcia tematu.</w:t>
      </w:r>
    </w:p>
    <w:p w14:paraId="52AA7B8E" w14:textId="4A0A8996" w:rsidR="009F447F" w:rsidRDefault="009F447F" w:rsidP="00755F10">
      <w:pPr>
        <w:pStyle w:val="Akapitzlist"/>
        <w:numPr>
          <w:ilvl w:val="0"/>
          <w:numId w:val="144"/>
        </w:numPr>
      </w:pPr>
      <w:r>
        <w:t>Ocenę za pracę w grupie może otrzymać cały zespół, lub indywidualny uczeń. Ocenie podlegają następujące umiejętności:</w:t>
      </w:r>
    </w:p>
    <w:p w14:paraId="7152E268" w14:textId="687E22D1" w:rsidR="009F447F" w:rsidRDefault="009F447F" w:rsidP="00755F10">
      <w:pPr>
        <w:pStyle w:val="Akapitzlist"/>
        <w:numPr>
          <w:ilvl w:val="1"/>
          <w:numId w:val="144"/>
        </w:numPr>
      </w:pPr>
      <w:r>
        <w:t>planowanie i organizacja pracy grupowej,</w:t>
      </w:r>
    </w:p>
    <w:p w14:paraId="78259A7A" w14:textId="155B3E9F" w:rsidR="009F447F" w:rsidRDefault="009F447F" w:rsidP="00755F10">
      <w:pPr>
        <w:pStyle w:val="Akapitzlist"/>
        <w:numPr>
          <w:ilvl w:val="1"/>
          <w:numId w:val="144"/>
        </w:numPr>
      </w:pPr>
      <w:r>
        <w:t>efektywne współdziałanie,</w:t>
      </w:r>
    </w:p>
    <w:p w14:paraId="16636F81" w14:textId="59F7E00D" w:rsidR="009F447F" w:rsidRDefault="009F447F" w:rsidP="00755F10">
      <w:pPr>
        <w:pStyle w:val="Akapitzlist"/>
        <w:numPr>
          <w:ilvl w:val="1"/>
          <w:numId w:val="144"/>
        </w:numPr>
      </w:pPr>
      <w:r>
        <w:t>wywiązywanie się z powierzonych ról,</w:t>
      </w:r>
    </w:p>
    <w:p w14:paraId="0630FBED" w14:textId="2616F669" w:rsidR="009F447F" w:rsidRDefault="009F447F" w:rsidP="00755F10">
      <w:pPr>
        <w:pStyle w:val="Akapitzlist"/>
        <w:numPr>
          <w:ilvl w:val="1"/>
          <w:numId w:val="144"/>
        </w:numPr>
      </w:pPr>
      <w:r>
        <w:lastRenderedPageBreak/>
        <w:t>rozwiązywanie problemów w sposób twórczy.</w:t>
      </w:r>
    </w:p>
    <w:p w14:paraId="6EF6A2AD" w14:textId="2CF09F2B" w:rsidR="009F447F" w:rsidRDefault="009F447F" w:rsidP="00755F10">
      <w:pPr>
        <w:pStyle w:val="Akapitzlist"/>
        <w:numPr>
          <w:ilvl w:val="0"/>
          <w:numId w:val="144"/>
        </w:numPr>
      </w:pPr>
      <w:r>
        <w:t>Każdy uczeń w ciągu okresu powinien otrzymać co najmniej 6 /sześć / ocen, a jeśli w ciągu tygodnia przypada na dane zajęcia edukacyjne 1 godzina, to minimalna liczba ocen w semestrze wynosi 3 /trzy/.</w:t>
      </w:r>
    </w:p>
    <w:p w14:paraId="4ECEBB71" w14:textId="4C6DD77C" w:rsidR="009F447F" w:rsidRDefault="009F447F" w:rsidP="00755F10">
      <w:pPr>
        <w:pStyle w:val="Akapitzlist"/>
        <w:numPr>
          <w:ilvl w:val="0"/>
          <w:numId w:val="144"/>
        </w:numPr>
      </w:pPr>
      <w: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644D2BCD" w14:textId="65320EC7" w:rsidR="009F447F" w:rsidRDefault="009F447F" w:rsidP="00755F10">
      <w:pPr>
        <w:pStyle w:val="Akapitzlist"/>
        <w:numPr>
          <w:ilvl w:val="0"/>
          <w:numId w:val="144"/>
        </w:numPr>
      </w:pPr>
      <w:r>
        <w:t>Znak graficzny „parafka” oznacza fakt oglądania pracy przez nauczyciela, a nie sprawdzania zawartości merytorycznej.</w:t>
      </w:r>
    </w:p>
    <w:p w14:paraId="44D9A317" w14:textId="09CBA97E" w:rsidR="009F447F" w:rsidRDefault="009F447F" w:rsidP="00755F10">
      <w:pPr>
        <w:pStyle w:val="Akapitzlist"/>
        <w:numPr>
          <w:ilvl w:val="0"/>
          <w:numId w:val="144"/>
        </w:numPr>
      </w:pPr>
      <w:r>
        <w:t>Uczeń jest zobowiązany do pisania pracy klasowej obejmującej kompleksową część materiału. W przypadku nieobecności uczeń ma obowiązek napisać ten sprawdzian w terminie uzgodnionym z nauczycielem.</w:t>
      </w:r>
    </w:p>
    <w:p w14:paraId="7AFA94D4" w14:textId="24847D67" w:rsidR="009F447F" w:rsidRDefault="009F447F" w:rsidP="00755F10">
      <w:pPr>
        <w:pStyle w:val="Akapitzlist"/>
        <w:numPr>
          <w:ilvl w:val="0"/>
          <w:numId w:val="144"/>
        </w:numPr>
      </w:pPr>
      <w:r>
        <w:t>Pisemne sprawdziany wiadomości i prace klasowe z języka polskiego i matematyki poprawiane są i zwracane uczniom w ciągu dwóch tygodni. Sprawdzone prace pisemne z języka polskiego wszystkie winny być zaopatrzone</w:t>
      </w:r>
      <w:r w:rsidR="00621400">
        <w:t xml:space="preserve"> </w:t>
      </w:r>
      <w:r>
        <w:t>w recenzje i omówione na lekcji oraz dane uczniom do wglądu.</w:t>
      </w:r>
    </w:p>
    <w:p w14:paraId="15E465C5" w14:textId="2FF35159" w:rsidR="009F447F" w:rsidRDefault="009F447F" w:rsidP="00755F10">
      <w:pPr>
        <w:pStyle w:val="Akapitzlist"/>
        <w:numPr>
          <w:ilvl w:val="0"/>
          <w:numId w:val="144"/>
        </w:numPr>
      </w:pPr>
      <w:r>
        <w:t>Ocenione kompleksowe sprawdziany wiadomości i prace klasowe przechowywane są przez nauczycieli do końca danego roku szkolnego, a ocenione krótkie sprawdziany do końca semestru.</w:t>
      </w:r>
    </w:p>
    <w:p w14:paraId="6B51908A" w14:textId="6062235B" w:rsidR="009F447F" w:rsidRDefault="009F447F" w:rsidP="00755F10">
      <w:pPr>
        <w:pStyle w:val="Akapitzlist"/>
        <w:numPr>
          <w:ilvl w:val="0"/>
          <w:numId w:val="144"/>
        </w:numPr>
      </w:pPr>
      <w:r>
        <w:t>Na 5 dni przed klasyfikacją powinno być zakończone przeprowadzanie wszelkich pisemnych sprawdzianów wiadomości.</w:t>
      </w:r>
    </w:p>
    <w:p w14:paraId="217C3B54" w14:textId="54CA0645" w:rsidR="009F447F" w:rsidRDefault="009F447F" w:rsidP="00755F10">
      <w:pPr>
        <w:pStyle w:val="Akapitzlist"/>
        <w:numPr>
          <w:ilvl w:val="0"/>
          <w:numId w:val="144"/>
        </w:numPr>
      </w:pPr>
      <w:r w:rsidRPr="008F0C57">
        <w:t xml:space="preserve">Uczeń ma prawo </w:t>
      </w:r>
      <w:r w:rsidRPr="008F0C57">
        <w:rPr>
          <w:b/>
        </w:rPr>
        <w:t>2</w:t>
      </w:r>
      <w:r w:rsidRPr="008F0C57">
        <w:t xml:space="preserve"> razy być nieprzygotowany do lekcji w ciągu okresu bez uzasadniania przyczyny, jeżeli na dane zajęcia edukacyjne przypada minimum 2 godziny tygodniowo. </w:t>
      </w:r>
      <w:r>
        <w:t xml:space="preserve">Jeżeli przypada jedna godzina tygodniowo – to </w:t>
      </w:r>
      <w:r w:rsidRPr="00C83AFB">
        <w:rPr>
          <w:b/>
        </w:rPr>
        <w:t>1</w:t>
      </w:r>
      <w:r>
        <w:t xml:space="preserve"> nieprzygotowanie. Swoje nieprzygotowanie uczeń zgłasza przed każdą lekcją. </w:t>
      </w:r>
      <w:r w:rsidRPr="00CC1585">
        <w:t xml:space="preserve">Nauczyciel wpisuje do </w:t>
      </w:r>
      <w:r>
        <w:t>dziennika lekcyjnego skrót „</w:t>
      </w:r>
      <w:proofErr w:type="spellStart"/>
      <w:r>
        <w:t>np</w:t>
      </w:r>
      <w:proofErr w:type="spellEnd"/>
      <w:r>
        <w:t>”</w:t>
      </w:r>
      <w:r w:rsidR="00CC1585">
        <w:t xml:space="preserve"> i datę</w:t>
      </w:r>
      <w:r>
        <w:t>. Nieprzygotowanie, o którym mowa wyżej, obejmuje również zadania domowe oraz braki zeszytów z pracami domowymi. Nieprzygotowanie nie zwalnia ucznia z aktywności na lekcji.</w:t>
      </w:r>
      <w:r w:rsidR="00B751B2">
        <w:t xml:space="preserve"> </w:t>
      </w:r>
      <w:r>
        <w:t>W przypadkach uzasadnionych decyzje o zwolnieniu ucznia z przygotowania się do lekcji jak również okres obejmujący nieprzygotowanie bez odnotowania tego faktu, o którym mowa powyżej, podejmuje nauczyciel prowadzący zajęcia edukacyjne lub Dyrektor Zespołu.</w:t>
      </w:r>
    </w:p>
    <w:p w14:paraId="54ADE37F" w14:textId="5806E624" w:rsidR="00B71F27" w:rsidRPr="00CC1585" w:rsidRDefault="00B71F27" w:rsidP="00B71F27">
      <w:pPr>
        <w:pStyle w:val="Akapitzlist"/>
        <w:numPr>
          <w:ilvl w:val="0"/>
          <w:numId w:val="144"/>
        </w:numPr>
      </w:pPr>
      <w:r w:rsidRPr="00CC1585">
        <w:t xml:space="preserve">Uczeń jest zwolniony z pytania i pisania niezapowiedzianych kartkówek, jeśli wylosowano jego "szczęśliwy numerek". </w:t>
      </w:r>
    </w:p>
    <w:p w14:paraId="3F766A39" w14:textId="1E3E553D" w:rsidR="009F447F" w:rsidRDefault="009F447F" w:rsidP="00755F10">
      <w:pPr>
        <w:pStyle w:val="Akapitzlist"/>
        <w:numPr>
          <w:ilvl w:val="0"/>
          <w:numId w:val="144"/>
        </w:numPr>
      </w:pPr>
      <w:r>
        <w:t xml:space="preserve">Prawo do ulg w pytaniu zostaje zawieszone </w:t>
      </w:r>
      <w:r w:rsidRPr="00C83AFB">
        <w:rPr>
          <w:u w:val="single"/>
        </w:rPr>
        <w:t>dwa tygodnie</w:t>
      </w:r>
      <w:r>
        <w:t xml:space="preserve"> przed klasyfikacyjnym posiedzeniem rady.</w:t>
      </w:r>
    </w:p>
    <w:p w14:paraId="5EABF739" w14:textId="2F3EFB60" w:rsidR="009F447F" w:rsidRDefault="009F447F" w:rsidP="00755F10">
      <w:pPr>
        <w:pStyle w:val="Akapitzlist"/>
        <w:numPr>
          <w:ilvl w:val="0"/>
          <w:numId w:val="144"/>
        </w:numPr>
      </w:pPr>
      <w:r>
        <w:t>Częste braki zadań domowych i zeszytu przedmiotowego /ponad zasadę ustaloną</w:t>
      </w:r>
      <w:r w:rsidR="00B751B2">
        <w:t xml:space="preserve"> </w:t>
      </w:r>
      <w:r>
        <w:t xml:space="preserve">w ust.22 /odnotowywane są w dzienniku lekcyjnym </w:t>
      </w:r>
      <w:r w:rsidRPr="00CC1585">
        <w:t xml:space="preserve">znakiem / 0 </w:t>
      </w:r>
      <w:r>
        <w:t>/ i mają wpływ na ocenę z zajęć edukacyjnych i zachowania.</w:t>
      </w:r>
    </w:p>
    <w:p w14:paraId="34AE720C" w14:textId="430B9AD0" w:rsidR="009F447F" w:rsidRDefault="009F447F" w:rsidP="00755F10">
      <w:pPr>
        <w:pStyle w:val="Akapitzlist"/>
        <w:numPr>
          <w:ilvl w:val="0"/>
          <w:numId w:val="144"/>
        </w:numPr>
      </w:pPr>
      <w:r>
        <w:t>Aktywność na lekcji może podlegać ocenie w skali:</w:t>
      </w:r>
    </w:p>
    <w:p w14:paraId="2359FCDE" w14:textId="49C91A87" w:rsidR="009F447F" w:rsidRDefault="009F447F" w:rsidP="00755F10">
      <w:pPr>
        <w:pStyle w:val="Akapitzlist"/>
        <w:numPr>
          <w:ilvl w:val="1"/>
          <w:numId w:val="144"/>
        </w:numPr>
      </w:pPr>
      <w:r>
        <w:t xml:space="preserve">stopień dobry – 4 – </w:t>
      </w:r>
      <w:proofErr w:type="spellStart"/>
      <w:r>
        <w:t>db</w:t>
      </w:r>
      <w:proofErr w:type="spellEnd"/>
      <w:r>
        <w:t>,</w:t>
      </w:r>
    </w:p>
    <w:p w14:paraId="07973421" w14:textId="2B21C681" w:rsidR="009F447F" w:rsidRDefault="009F447F" w:rsidP="00755F10">
      <w:pPr>
        <w:pStyle w:val="Akapitzlist"/>
        <w:numPr>
          <w:ilvl w:val="1"/>
          <w:numId w:val="144"/>
        </w:numPr>
      </w:pPr>
      <w:r>
        <w:t xml:space="preserve">stopień bardzo dobry – 5 – </w:t>
      </w:r>
      <w:proofErr w:type="spellStart"/>
      <w:r>
        <w:t>bd</w:t>
      </w:r>
      <w:proofErr w:type="spellEnd"/>
      <w:r>
        <w:t>,</w:t>
      </w:r>
    </w:p>
    <w:p w14:paraId="73270021" w14:textId="10DA8B61" w:rsidR="009F447F" w:rsidRDefault="009F447F" w:rsidP="00755F10">
      <w:pPr>
        <w:pStyle w:val="Akapitzlist"/>
        <w:numPr>
          <w:ilvl w:val="1"/>
          <w:numId w:val="144"/>
        </w:numPr>
      </w:pPr>
      <w:r>
        <w:t>stopień celujący – 6 – cl.</w:t>
      </w:r>
    </w:p>
    <w:p w14:paraId="505D6560" w14:textId="59AE5AB4" w:rsidR="009F447F" w:rsidRDefault="009F447F" w:rsidP="00755F10">
      <w:pPr>
        <w:pStyle w:val="Akapitzlist"/>
        <w:numPr>
          <w:ilvl w:val="0"/>
          <w:numId w:val="144"/>
        </w:numPr>
      </w:pPr>
      <w:r>
        <w:t>Pisemne sprawdziany wiadomości mogą być oceniane punktowo i przeliczane na oceny zawarte wg zasady:</w:t>
      </w:r>
    </w:p>
    <w:p w14:paraId="687564A8" w14:textId="0256DECF" w:rsidR="009F447F" w:rsidRDefault="009F447F" w:rsidP="00755F10">
      <w:pPr>
        <w:pStyle w:val="Akapitzlist"/>
        <w:numPr>
          <w:ilvl w:val="1"/>
          <w:numId w:val="144"/>
        </w:numPr>
      </w:pPr>
      <w:r>
        <w:t>100% i ½ zadania dodatkowego – celujący,</w:t>
      </w:r>
    </w:p>
    <w:p w14:paraId="7AA372EB" w14:textId="6363AFA9" w:rsidR="009F447F" w:rsidRDefault="009F447F" w:rsidP="00755F10">
      <w:pPr>
        <w:pStyle w:val="Akapitzlist"/>
        <w:numPr>
          <w:ilvl w:val="1"/>
          <w:numId w:val="144"/>
        </w:numPr>
      </w:pPr>
      <w:r>
        <w:t>90% - 100% - bardzo dobry,</w:t>
      </w:r>
    </w:p>
    <w:p w14:paraId="6B7CA52B" w14:textId="38F67E9A" w:rsidR="009F447F" w:rsidRDefault="009F447F" w:rsidP="00755F10">
      <w:pPr>
        <w:pStyle w:val="Akapitzlist"/>
        <w:numPr>
          <w:ilvl w:val="1"/>
          <w:numId w:val="144"/>
        </w:numPr>
      </w:pPr>
      <w:r>
        <w:t>75% - 89% - dobry ,</w:t>
      </w:r>
    </w:p>
    <w:p w14:paraId="27D94FF1" w14:textId="4712D808" w:rsidR="009F447F" w:rsidRDefault="009F447F" w:rsidP="00755F10">
      <w:pPr>
        <w:pStyle w:val="Akapitzlist"/>
        <w:numPr>
          <w:ilvl w:val="1"/>
          <w:numId w:val="144"/>
        </w:numPr>
      </w:pPr>
      <w:r>
        <w:t>51% - 74% - dostateczny,</w:t>
      </w:r>
    </w:p>
    <w:p w14:paraId="56DCAAFD" w14:textId="4FA9FB19" w:rsidR="009F447F" w:rsidRDefault="009F447F" w:rsidP="00755F10">
      <w:pPr>
        <w:pStyle w:val="Akapitzlist"/>
        <w:numPr>
          <w:ilvl w:val="1"/>
          <w:numId w:val="144"/>
        </w:numPr>
      </w:pPr>
      <w:r>
        <w:lastRenderedPageBreak/>
        <w:t>30% - 50% - dopuszczający,</w:t>
      </w:r>
    </w:p>
    <w:p w14:paraId="6A988EF7" w14:textId="222DBCA0" w:rsidR="009F447F" w:rsidRDefault="009F447F" w:rsidP="00755F10">
      <w:pPr>
        <w:pStyle w:val="Akapitzlist"/>
        <w:numPr>
          <w:ilvl w:val="1"/>
          <w:numId w:val="144"/>
        </w:numPr>
      </w:pPr>
      <w:r>
        <w:t>&lt; 30% - niedostateczny.</w:t>
      </w:r>
    </w:p>
    <w:p w14:paraId="2869312D" w14:textId="182A19D5" w:rsidR="009F447F" w:rsidRDefault="009F447F" w:rsidP="00755F10">
      <w:pPr>
        <w:pStyle w:val="Akapitzlist"/>
        <w:numPr>
          <w:ilvl w:val="1"/>
          <w:numId w:val="144"/>
        </w:numPr>
      </w:pPr>
      <w:r>
        <w:t>Szczegółowy tryb oceniania i sprawdzania wiadomości ustalają nauczyciele uczący poszczególnych zajęć edukacyjnych i informują uczniów i rodziców na początku roku szkolnego.</w:t>
      </w:r>
    </w:p>
    <w:p w14:paraId="4C9F591A" w14:textId="77777777" w:rsidR="00B95E43" w:rsidRDefault="00B95E43" w:rsidP="00B95E43">
      <w:pPr>
        <w:pStyle w:val="SParagraf"/>
      </w:pPr>
    </w:p>
    <w:p w14:paraId="4BF13AD5" w14:textId="29A4499C" w:rsidR="009F447F" w:rsidRPr="00CB79EF" w:rsidRDefault="009F447F" w:rsidP="00AB562A">
      <w:pPr>
        <w:rPr>
          <w:b/>
        </w:rPr>
      </w:pPr>
      <w:r w:rsidRPr="00CB79EF">
        <w:rPr>
          <w:b/>
        </w:rPr>
        <w:t>Klasyfikacja śródroczna i roczna</w:t>
      </w:r>
    </w:p>
    <w:p w14:paraId="006AED40" w14:textId="3F118A2E" w:rsidR="009F447F" w:rsidRDefault="009F447F" w:rsidP="00755F10">
      <w:pPr>
        <w:pStyle w:val="Akapitzlist"/>
        <w:numPr>
          <w:ilvl w:val="0"/>
          <w:numId w:val="145"/>
        </w:numPr>
      </w:pPr>
      <w:r>
        <w:t>Rok szkolny dzieli się na dwa semestry.</w:t>
      </w:r>
    </w:p>
    <w:p w14:paraId="211C6AFF" w14:textId="74035645" w:rsidR="009F447F" w:rsidRDefault="009F447F" w:rsidP="00755F10">
      <w:pPr>
        <w:pStyle w:val="Akapitzlist"/>
        <w:numPr>
          <w:ilvl w:val="1"/>
          <w:numId w:val="145"/>
        </w:numPr>
      </w:pPr>
      <w:r>
        <w:t>semestr pierwszy rozpoczyna się 1 września,</w:t>
      </w:r>
    </w:p>
    <w:p w14:paraId="1D3356D0" w14:textId="6C7C34D2" w:rsidR="009F447F" w:rsidRDefault="009F447F" w:rsidP="00755F10">
      <w:pPr>
        <w:pStyle w:val="Akapitzlist"/>
        <w:numPr>
          <w:ilvl w:val="1"/>
          <w:numId w:val="145"/>
        </w:numPr>
      </w:pPr>
      <w:r>
        <w:t>semestr drugi rozpoczyna się w następnym dniu po zakończeniu semestru pierwszego i trwa do końca roku szkolnego.</w:t>
      </w:r>
    </w:p>
    <w:p w14:paraId="7B0A389F" w14:textId="25CE260B" w:rsidR="009F447F" w:rsidRDefault="009F447F" w:rsidP="00755F10">
      <w:pPr>
        <w:pStyle w:val="Akapitzlist"/>
        <w:numPr>
          <w:ilvl w:val="0"/>
          <w:numId w:val="145"/>
        </w:numPr>
      </w:pPr>
      <w:r>
        <w:t>Dyrektor Zespołu ustala termin zakończenia semestru pierwszego w porozumieniu z działającymi w Zespole</w:t>
      </w:r>
      <w:r w:rsidR="00427FAC">
        <w:t xml:space="preserve"> </w:t>
      </w:r>
      <w:r w:rsidR="00427FAC" w:rsidRPr="00427FAC">
        <w:t>Komisją Przedmiotów Ogólnokształcących i Komisją Przedmiotów Zawodowych.</w:t>
      </w:r>
    </w:p>
    <w:p w14:paraId="273268D4" w14:textId="4318B46A" w:rsidR="009F447F" w:rsidRDefault="009F447F" w:rsidP="00755F10">
      <w:pPr>
        <w:pStyle w:val="Akapitzlist"/>
        <w:numPr>
          <w:ilvl w:val="0"/>
          <w:numId w:val="145"/>
        </w:numPr>
      </w:pPr>
      <w:r>
        <w:t>Klasyfikacja śródroczna i roczna polega na okresowym podsumowaniu osiągnięć edukacyjnych ucznia z zajęć</w:t>
      </w:r>
      <w:r w:rsidR="00427FAC">
        <w:t xml:space="preserve"> </w:t>
      </w:r>
      <w:r>
        <w:t>edukacyjnych określonych w szkolnym planie nauczania i ustaleniu ocen klasyfikacyjnych, oraz oceny zachowania zgodnie ze skalą określoną w niniejszym statucie.</w:t>
      </w:r>
    </w:p>
    <w:p w14:paraId="53EC60A2" w14:textId="3C8B3262" w:rsidR="009F447F" w:rsidRDefault="009F447F" w:rsidP="00755F10">
      <w:pPr>
        <w:pStyle w:val="Akapitzlist"/>
        <w:numPr>
          <w:ilvl w:val="0"/>
          <w:numId w:val="145"/>
        </w:numPr>
      </w:pPr>
      <w:r>
        <w:t>Klasyfikowanie śródroczne uczniów przeprowadza się najpóźniej w ostatnim tygodniu pierwszego okresu.</w:t>
      </w:r>
    </w:p>
    <w:p w14:paraId="05F1A8E7" w14:textId="45828DEA" w:rsidR="009F447F" w:rsidRDefault="009F447F" w:rsidP="00755F10">
      <w:pPr>
        <w:pStyle w:val="Akapitzlist"/>
        <w:numPr>
          <w:ilvl w:val="0"/>
          <w:numId w:val="145"/>
        </w:numPr>
      </w:pPr>
      <w:r>
        <w:t>Śródroczne i roczne oceny klasyfikacyjne z zajęć edukacyjnych i klasyfikacyjna ocena zachowania nie powinny być średnią arytmetyczną ocen cząstkowych.</w:t>
      </w:r>
    </w:p>
    <w:p w14:paraId="5F4EC7B9" w14:textId="4B70E809" w:rsidR="009F447F" w:rsidRDefault="009F447F" w:rsidP="00755F10">
      <w:pPr>
        <w:pStyle w:val="Akapitzlist"/>
        <w:numPr>
          <w:ilvl w:val="0"/>
          <w:numId w:val="145"/>
        </w:numPr>
      </w:pPr>
      <w:r>
        <w:t>Oceny klasyfikacyjne ustalone za ostatni okres roku szkolnego z poszczególnych zajęć edukacyjnych i klasyfikacyjna ocena zachowania są ocenami uwzględniającymi wiadomości</w:t>
      </w:r>
      <w:r w:rsidR="00427FAC">
        <w:t xml:space="preserve"> i </w:t>
      </w:r>
      <w:r>
        <w:t>umiejętności oraz zachowanie ucznia z poprzedniego okresu.</w:t>
      </w:r>
    </w:p>
    <w:p w14:paraId="76043CC9" w14:textId="52EF8FEA" w:rsidR="009F447F" w:rsidRDefault="009F447F" w:rsidP="00755F10">
      <w:pPr>
        <w:pStyle w:val="Akapitzlist"/>
        <w:numPr>
          <w:ilvl w:val="0"/>
          <w:numId w:val="145"/>
        </w:numPr>
      </w:pPr>
      <w: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6DD63D01" w14:textId="7868436C" w:rsidR="009F447F" w:rsidRDefault="009F447F" w:rsidP="00755F10">
      <w:pPr>
        <w:pStyle w:val="Akapitzlist"/>
        <w:numPr>
          <w:ilvl w:val="0"/>
          <w:numId w:val="145"/>
        </w:numPr>
      </w:pPr>
      <w: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4AB00352" w14:textId="0A8DAE66" w:rsidR="009F447F" w:rsidRDefault="009F447F" w:rsidP="00755F10">
      <w:pPr>
        <w:pStyle w:val="Akapitzlist"/>
        <w:numPr>
          <w:ilvl w:val="0"/>
          <w:numId w:val="145"/>
        </w:numPr>
      </w:pPr>
      <w:r>
        <w:t>Ustalone przez nauczycieli śródroczne i roczne oceny klasyfikacyjne z poszczególnych zajęć edukacyjnych i klasyfikacyjna ocena zachowania ucznia ustalona przez wychowawcę nie może być uchylona ani zmieniona decyzją administracyjną.</w:t>
      </w:r>
    </w:p>
    <w:p w14:paraId="02801D0D" w14:textId="253F5ADE" w:rsidR="009F447F" w:rsidRDefault="009F447F" w:rsidP="00755F10">
      <w:pPr>
        <w:pStyle w:val="Akapitzlist"/>
        <w:numPr>
          <w:ilvl w:val="0"/>
          <w:numId w:val="145"/>
        </w:numPr>
      </w:pPr>
      <w:r>
        <w:t>W przypadku przedmiotu nauczanego w danym roku szkolnym tylko w pierwszym okresie ocena śródroczna staje się oceną roczną.</w:t>
      </w:r>
    </w:p>
    <w:p w14:paraId="4B8063E6" w14:textId="012FE3B6" w:rsidR="009F447F" w:rsidRDefault="009F447F" w:rsidP="00755F10">
      <w:pPr>
        <w:pStyle w:val="Akapitzlist"/>
        <w:numPr>
          <w:ilvl w:val="0"/>
          <w:numId w:val="145"/>
        </w:numPr>
      </w:pPr>
      <w:r>
        <w:t>W przypadku, gdy zajęcia edukacyjne prowadzone są przez więcej niż jednego nauczyciela, ocena wystawiana jest przez wszystkich nauczycieli uczących danego przedmiotu.</w:t>
      </w:r>
    </w:p>
    <w:p w14:paraId="7044F431" w14:textId="4883BE7F" w:rsidR="009F447F" w:rsidRDefault="009F447F" w:rsidP="00755F10">
      <w:pPr>
        <w:pStyle w:val="Akapitzlist"/>
        <w:numPr>
          <w:ilvl w:val="0"/>
          <w:numId w:val="145"/>
        </w:numPr>
      </w:pPr>
      <w:r>
        <w:t xml:space="preserve">Laureaci konkursów przedmiotowych o zasięgu wojewódzkim i </w:t>
      </w:r>
      <w:proofErr w:type="spellStart"/>
      <w:r>
        <w:t>ponadwojewódzkim</w:t>
      </w:r>
      <w:proofErr w:type="spellEnd"/>
      <w:r>
        <w:t xml:space="preserve"> otrzymują z danych zajęć edukacyjnych celującą roczną ocenę klasyfikacyjną. Uczeń, który tytuł laureata konkursu przedmiotowego o zasięgu wojewódzkim i </w:t>
      </w:r>
      <w:proofErr w:type="spellStart"/>
      <w:r>
        <w:t>ponadwojewódzkim</w:t>
      </w:r>
      <w:proofErr w:type="spellEnd"/>
      <w:r>
        <w:t xml:space="preserve"> bądź laureata lub finalisty olimpiady przedmiotowej uzyskał po ustaleniu albo uzyskaniu rocznej oceny klasyfikacyjnej z zajęć edukacyjnych, otrzymuje z tych zajęć edukacyjnych celującą końcową ocenę klasyfikacyjną.</w:t>
      </w:r>
    </w:p>
    <w:p w14:paraId="0FD70EFA" w14:textId="1787BD44" w:rsidR="009F447F" w:rsidRDefault="00CD74C2" w:rsidP="00755F10">
      <w:pPr>
        <w:pStyle w:val="Akapitzlist"/>
        <w:numPr>
          <w:ilvl w:val="0"/>
          <w:numId w:val="145"/>
        </w:numPr>
      </w:pPr>
      <w:r>
        <w:lastRenderedPageBreak/>
        <w:t xml:space="preserve">O </w:t>
      </w:r>
      <w:r w:rsidR="009F447F">
        <w:t>osiągnięciach i postępach, uczniowie i ich rodzice (prawni opiekunowie) są informowani na zebraniach ogólnych i indywidualnych, w postaci komentarza ustnego lub pisemnego do oceny bieżącej lub śródrocznej.</w:t>
      </w:r>
    </w:p>
    <w:p w14:paraId="2FCF2F6A" w14:textId="77777777" w:rsidR="00B95E43" w:rsidRDefault="00B95E43" w:rsidP="00B95E43">
      <w:pPr>
        <w:pStyle w:val="SParagraf"/>
      </w:pPr>
    </w:p>
    <w:p w14:paraId="16DA087B" w14:textId="678B1FA5" w:rsidR="009F447F" w:rsidRDefault="009F447F" w:rsidP="00AB562A">
      <w:pPr>
        <w:jc w:val="both"/>
      </w:pPr>
      <w:r>
        <w:t xml:space="preserve">Na miesiąc przed rocznym zebraniem </w:t>
      </w:r>
      <w:r w:rsidR="006D2673">
        <w:t>R</w:t>
      </w:r>
      <w:r>
        <w:t xml:space="preserve">ady </w:t>
      </w:r>
      <w:r w:rsidR="006D2673">
        <w:t>P</w:t>
      </w:r>
      <w:r>
        <w:t>edagogicznej poszczególni nauczyciele są zobowiązani poinformować ucznia i jego rodziców (prawnych opiekunów) o przewidywanych dla niego rocznych ocenach klasyfikacyjnych z zajęć edukacyjnych oraz ocenie zachowania . Informacje przekazywane są na zebraniach klasowych / wysłane pocztą.</w:t>
      </w:r>
    </w:p>
    <w:p w14:paraId="6129CAA4" w14:textId="77777777" w:rsidR="00B95E43" w:rsidRDefault="00B95E43" w:rsidP="00B95E43">
      <w:pPr>
        <w:pStyle w:val="SParagraf"/>
      </w:pPr>
    </w:p>
    <w:p w14:paraId="778EE128" w14:textId="401E3025" w:rsidR="009F447F" w:rsidRDefault="009F447F" w:rsidP="00AB562A">
      <w:pPr>
        <w:jc w:val="both"/>
      </w:pPr>
      <w: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275A9A46" w14:textId="77777777" w:rsidR="00B95E43" w:rsidRDefault="00B95E43" w:rsidP="00B95E43">
      <w:pPr>
        <w:pStyle w:val="SParagraf"/>
      </w:pPr>
    </w:p>
    <w:p w14:paraId="7A712B40" w14:textId="201D83EB" w:rsidR="009F447F" w:rsidRDefault="009F447F" w:rsidP="00AB562A">
      <w:pPr>
        <w:jc w:val="both"/>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DB72FBD" w14:textId="77777777" w:rsidR="00B95E43" w:rsidRDefault="00B95E43" w:rsidP="00B95E43">
      <w:pPr>
        <w:pStyle w:val="SParagraf"/>
      </w:pPr>
    </w:p>
    <w:p w14:paraId="64E10D93" w14:textId="2EBD2795" w:rsidR="009F447F" w:rsidRDefault="009F447F" w:rsidP="00AB562A">
      <w:pPr>
        <w:jc w:val="both"/>
      </w:pPr>
      <w:r>
        <w:t xml:space="preserve">Uczeń lub jego rodzice (prawni opiekunowie) mogą zgłosić zastrzeżenia do dyrektora Zespołu,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w:t>
      </w:r>
      <w:r w:rsidRPr="006D1828">
        <w:t xml:space="preserve">określa </w:t>
      </w:r>
      <w:r w:rsidR="006D1828" w:rsidRPr="006D1828">
        <w:t>S</w:t>
      </w:r>
      <w:r w:rsidRPr="006D1828">
        <w:t>tatut</w:t>
      </w:r>
      <w:r w:rsidR="006D1828" w:rsidRPr="006D1828">
        <w:t xml:space="preserve"> Zespołu</w:t>
      </w:r>
      <w:r w:rsidRPr="006D1828">
        <w:t>.</w:t>
      </w:r>
    </w:p>
    <w:p w14:paraId="0ABF8E84" w14:textId="77777777" w:rsidR="00551FC6" w:rsidRDefault="00551FC6" w:rsidP="009F447F">
      <w:pPr>
        <w:spacing w:after="0" w:line="240" w:lineRule="auto"/>
        <w:jc w:val="both"/>
      </w:pPr>
    </w:p>
    <w:p w14:paraId="322CA40F" w14:textId="77777777" w:rsidR="00CD74C2" w:rsidRDefault="00CD74C2" w:rsidP="00CD74C2">
      <w:pPr>
        <w:pStyle w:val="SParagraf"/>
      </w:pPr>
    </w:p>
    <w:p w14:paraId="319396CF" w14:textId="0C8564FE" w:rsidR="00551FC6" w:rsidRPr="00BA7C25" w:rsidRDefault="00551FC6" w:rsidP="00CD74C2">
      <w:pPr>
        <w:rPr>
          <w:b/>
        </w:rPr>
      </w:pPr>
      <w:r w:rsidRPr="00BA7C25">
        <w:rPr>
          <w:b/>
        </w:rPr>
        <w:t>Ocenianie zachowania</w:t>
      </w:r>
    </w:p>
    <w:p w14:paraId="45926A07" w14:textId="1BF24D5D" w:rsidR="00551FC6" w:rsidRDefault="00551FC6" w:rsidP="00755F10">
      <w:pPr>
        <w:pStyle w:val="Akapitzlist"/>
        <w:numPr>
          <w:ilvl w:val="0"/>
          <w:numId w:val="146"/>
        </w:numPr>
      </w:pPr>
      <w:r>
        <w:t>Ocenianie zachowania ucznia polega na rozpoznawaniu przez wychowawcę, nauczycieli i uczniów danej klasy stopnia respektowania przez ucznia zasad współżycia społecznego i norm etycznych.</w:t>
      </w:r>
    </w:p>
    <w:p w14:paraId="4B5E41F9" w14:textId="3F9D988E" w:rsidR="00551FC6" w:rsidRDefault="00551FC6" w:rsidP="00755F10">
      <w:pPr>
        <w:pStyle w:val="Akapitzlist"/>
        <w:numPr>
          <w:ilvl w:val="0"/>
          <w:numId w:val="146"/>
        </w:numPr>
      </w:pPr>
      <w:r>
        <w:t>Ocenianie wewnątrzszkolne obejmuje:</w:t>
      </w:r>
    </w:p>
    <w:p w14:paraId="3373FEC9" w14:textId="427C8F98" w:rsidR="00551FC6" w:rsidRDefault="00551FC6" w:rsidP="00755F10">
      <w:pPr>
        <w:pStyle w:val="Akapitzlist"/>
        <w:numPr>
          <w:ilvl w:val="1"/>
          <w:numId w:val="146"/>
        </w:numPr>
      </w:pPr>
      <w:r>
        <w:t>ustalanie przez Radę Pedagogiczną warunków i sposobu oceniania zachowania, ocenianie bieżące i ustalanie śródrocznej oraz rocznej oceny klasyfikacyjnej zachowania;</w:t>
      </w:r>
    </w:p>
    <w:p w14:paraId="66298478" w14:textId="36219C79" w:rsidR="00551FC6" w:rsidRDefault="00551FC6" w:rsidP="00755F10">
      <w:pPr>
        <w:pStyle w:val="Akapitzlist"/>
        <w:numPr>
          <w:ilvl w:val="1"/>
          <w:numId w:val="146"/>
        </w:numPr>
      </w:pPr>
      <w:r>
        <w:t>ustalenie warunków i trybu uzyskania wyższej niż przewidywana rocznej oceny klasyfikacyjnej zachowania.</w:t>
      </w:r>
    </w:p>
    <w:p w14:paraId="664B4755" w14:textId="0836B746" w:rsidR="00551FC6" w:rsidRDefault="00551FC6" w:rsidP="00755F10">
      <w:pPr>
        <w:pStyle w:val="Akapitzlist"/>
        <w:numPr>
          <w:ilvl w:val="0"/>
          <w:numId w:val="146"/>
        </w:numPr>
      </w:pPr>
      <w:r>
        <w:t>Ocenianie wewnątrzszkolne ma na celu:</w:t>
      </w:r>
    </w:p>
    <w:p w14:paraId="217C30A2" w14:textId="6ED8A4C9" w:rsidR="00551FC6" w:rsidRDefault="00551FC6" w:rsidP="00755F10">
      <w:pPr>
        <w:pStyle w:val="Akapitzlist"/>
        <w:numPr>
          <w:ilvl w:val="1"/>
          <w:numId w:val="146"/>
        </w:numPr>
      </w:pPr>
      <w:r>
        <w:t>informowanie ucznia o jego zachowaniu oraz o postępach w tym zakresie;</w:t>
      </w:r>
    </w:p>
    <w:p w14:paraId="34627904" w14:textId="2C8469B9" w:rsidR="00551FC6" w:rsidRDefault="00551FC6" w:rsidP="00755F10">
      <w:pPr>
        <w:pStyle w:val="Akapitzlist"/>
        <w:numPr>
          <w:ilvl w:val="1"/>
          <w:numId w:val="146"/>
        </w:numPr>
      </w:pPr>
      <w:r>
        <w:t>motywowanie ucznia do dalszych postępów w zachowaniu;</w:t>
      </w:r>
    </w:p>
    <w:p w14:paraId="062F1F67" w14:textId="56058321" w:rsidR="00551FC6" w:rsidRDefault="00551FC6" w:rsidP="00755F10">
      <w:pPr>
        <w:pStyle w:val="Akapitzlist"/>
        <w:numPr>
          <w:ilvl w:val="1"/>
          <w:numId w:val="146"/>
        </w:numPr>
      </w:pPr>
      <w:r>
        <w:t>dostarczenie rodzicom (prawnym opiekunom) i nauczycielom informacji o postępach w zachowaniu się ucznia.</w:t>
      </w:r>
    </w:p>
    <w:p w14:paraId="6519CD99" w14:textId="7E171174" w:rsidR="00551FC6" w:rsidRDefault="00551FC6" w:rsidP="00755F10">
      <w:pPr>
        <w:pStyle w:val="Akapitzlist"/>
        <w:numPr>
          <w:ilvl w:val="0"/>
          <w:numId w:val="146"/>
        </w:numPr>
      </w:pPr>
      <w: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14:paraId="295AC8B9" w14:textId="4BCFCDCD" w:rsidR="00551FC6" w:rsidRDefault="00551FC6" w:rsidP="00755F10">
      <w:pPr>
        <w:pStyle w:val="Akapitzlist"/>
        <w:numPr>
          <w:ilvl w:val="0"/>
          <w:numId w:val="146"/>
        </w:numPr>
      </w:pPr>
      <w: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33FA73A1" w14:textId="60AF9ABA" w:rsidR="00551FC6" w:rsidRDefault="00551FC6" w:rsidP="00755F10">
      <w:pPr>
        <w:pStyle w:val="Akapitzlist"/>
        <w:numPr>
          <w:ilvl w:val="0"/>
          <w:numId w:val="146"/>
        </w:numPr>
      </w:pPr>
      <w:r>
        <w:t>Ocenę klasyfikacyjną zachowania (śródroczną i roczną) ustala się według następującej skali:</w:t>
      </w:r>
    </w:p>
    <w:p w14:paraId="3A5D4650" w14:textId="4AD8227B" w:rsidR="00551FC6" w:rsidRDefault="00551FC6" w:rsidP="00755F10">
      <w:pPr>
        <w:pStyle w:val="Akapitzlist"/>
        <w:numPr>
          <w:ilvl w:val="1"/>
          <w:numId w:val="146"/>
        </w:numPr>
      </w:pPr>
      <w:r>
        <w:t xml:space="preserve">wzorowe – </w:t>
      </w:r>
      <w:proofErr w:type="spellStart"/>
      <w:r>
        <w:t>wz</w:t>
      </w:r>
      <w:proofErr w:type="spellEnd"/>
      <w:r>
        <w:t>,</w:t>
      </w:r>
    </w:p>
    <w:p w14:paraId="275F3F49" w14:textId="6F37CD9E" w:rsidR="00551FC6" w:rsidRDefault="00551FC6" w:rsidP="00755F10">
      <w:pPr>
        <w:pStyle w:val="Akapitzlist"/>
        <w:numPr>
          <w:ilvl w:val="1"/>
          <w:numId w:val="146"/>
        </w:numPr>
      </w:pPr>
      <w:r>
        <w:t xml:space="preserve">bardzo dobre – </w:t>
      </w:r>
      <w:proofErr w:type="spellStart"/>
      <w:r>
        <w:t>bdb</w:t>
      </w:r>
      <w:proofErr w:type="spellEnd"/>
      <w:r>
        <w:t>,</w:t>
      </w:r>
    </w:p>
    <w:p w14:paraId="0C0B8D4B" w14:textId="272FC8D1" w:rsidR="00551FC6" w:rsidRDefault="00551FC6" w:rsidP="00755F10">
      <w:pPr>
        <w:pStyle w:val="Akapitzlist"/>
        <w:numPr>
          <w:ilvl w:val="1"/>
          <w:numId w:val="146"/>
        </w:numPr>
      </w:pPr>
      <w:r>
        <w:t xml:space="preserve">dobre – </w:t>
      </w:r>
      <w:proofErr w:type="spellStart"/>
      <w:r>
        <w:t>db</w:t>
      </w:r>
      <w:proofErr w:type="spellEnd"/>
      <w:r>
        <w:t>,</w:t>
      </w:r>
    </w:p>
    <w:p w14:paraId="32382B72" w14:textId="6FB8FF87" w:rsidR="00551FC6" w:rsidRDefault="00551FC6" w:rsidP="00755F10">
      <w:pPr>
        <w:pStyle w:val="Akapitzlist"/>
        <w:numPr>
          <w:ilvl w:val="1"/>
          <w:numId w:val="146"/>
        </w:numPr>
      </w:pPr>
      <w:r>
        <w:t>poprawne – pop,</w:t>
      </w:r>
    </w:p>
    <w:p w14:paraId="2FE78CE8" w14:textId="58DB4A2A" w:rsidR="00551FC6" w:rsidRDefault="00551FC6" w:rsidP="00755F10">
      <w:pPr>
        <w:pStyle w:val="Akapitzlist"/>
        <w:numPr>
          <w:ilvl w:val="1"/>
          <w:numId w:val="146"/>
        </w:numPr>
      </w:pPr>
      <w:r>
        <w:t xml:space="preserve">nieodpowiednie – </w:t>
      </w:r>
      <w:proofErr w:type="spellStart"/>
      <w:r>
        <w:t>ndp</w:t>
      </w:r>
      <w:proofErr w:type="spellEnd"/>
      <w:r>
        <w:t>,</w:t>
      </w:r>
    </w:p>
    <w:p w14:paraId="6115679C" w14:textId="18CBADE8" w:rsidR="00551FC6" w:rsidRDefault="00551FC6" w:rsidP="00755F10">
      <w:pPr>
        <w:pStyle w:val="Akapitzlist"/>
        <w:numPr>
          <w:ilvl w:val="1"/>
          <w:numId w:val="146"/>
        </w:numPr>
      </w:pPr>
      <w:r>
        <w:t xml:space="preserve">naganne – </w:t>
      </w:r>
      <w:proofErr w:type="spellStart"/>
      <w:r>
        <w:t>ng</w:t>
      </w:r>
      <w:proofErr w:type="spellEnd"/>
    </w:p>
    <w:p w14:paraId="3D0B2738" w14:textId="093386EB" w:rsidR="00551FC6" w:rsidRDefault="00551FC6" w:rsidP="00755F10">
      <w:pPr>
        <w:pStyle w:val="Akapitzlist"/>
        <w:numPr>
          <w:ilvl w:val="0"/>
          <w:numId w:val="146"/>
        </w:numPr>
      </w:pPr>
      <w:r>
        <w:t xml:space="preserve">Punktem wyjścia w sześciostopniowej skali jest ocena </w:t>
      </w:r>
      <w:r w:rsidRPr="003E4DF9">
        <w:rPr>
          <w:b/>
        </w:rPr>
        <w:t>dobra</w:t>
      </w:r>
      <w:r>
        <w:t xml:space="preserve">. Ocena ta wyraża </w:t>
      </w:r>
      <w:r w:rsidRPr="00CD74C2">
        <w:rPr>
          <w:u w:val="single"/>
        </w:rPr>
        <w:t>przeciętne</w:t>
      </w:r>
      <w:r>
        <w:t xml:space="preserve"> zachowanie ucznia. Ocena, </w:t>
      </w:r>
      <w:r w:rsidRPr="003E4DF9">
        <w:rPr>
          <w:b/>
        </w:rPr>
        <w:t>bardzo dobra i wzorowa</w:t>
      </w:r>
      <w:r>
        <w:t xml:space="preserve"> to zachowanie lepsze niż przeciętne. Ocena </w:t>
      </w:r>
      <w:r w:rsidRPr="003E4DF9">
        <w:rPr>
          <w:b/>
        </w:rPr>
        <w:t>poprawna, nieodpowiednia i naganna</w:t>
      </w:r>
      <w:r>
        <w:t xml:space="preserve"> oznaczają zachowanie gorsze niż przeciętne.</w:t>
      </w:r>
    </w:p>
    <w:p w14:paraId="5D2FAEDD" w14:textId="27051641" w:rsidR="00551FC6" w:rsidRDefault="00551FC6" w:rsidP="00755F10">
      <w:pPr>
        <w:pStyle w:val="Akapitzlist"/>
        <w:numPr>
          <w:ilvl w:val="0"/>
          <w:numId w:val="146"/>
        </w:numPr>
      </w:pPr>
      <w:r>
        <w:t>Ocena wychowawcy jest oceną podsumowującą, jawną, umotywowaną uwzględniającą opinię własną ucznia, opinię wyrażoną przez jego kolegów z klasy, opinię nauczycieli uczących w szkole oraz innych pracowników Zespołu.</w:t>
      </w:r>
    </w:p>
    <w:p w14:paraId="7F3ABF1E" w14:textId="0AF6541A" w:rsidR="00551FC6" w:rsidRDefault="00551FC6" w:rsidP="00755F10">
      <w:pPr>
        <w:pStyle w:val="Akapitzlist"/>
        <w:numPr>
          <w:ilvl w:val="0"/>
          <w:numId w:val="146"/>
        </w:numPr>
      </w:pPr>
      <w:r>
        <w:t xml:space="preserve">W ciągu okresu /nauczyciele uczący ucznia i nie uczący w danej klasie, w tym także osoby pełniące funkcje kierownicze w szkole dokonują wpisów o pozytywnych i negatywnych przejawach </w:t>
      </w:r>
      <w:proofErr w:type="spellStart"/>
      <w:r>
        <w:t>zachowań</w:t>
      </w:r>
      <w:proofErr w:type="spellEnd"/>
      <w:r>
        <w:t xml:space="preserve"> ucznia w </w:t>
      </w:r>
      <w:r w:rsidRPr="00D169E0">
        <w:t>dzienniku</w:t>
      </w:r>
      <w:r>
        <w:t>. Także inni pracownicy Zespołu informują wychowawcę klasy o zachowaniu ucznia.</w:t>
      </w:r>
    </w:p>
    <w:p w14:paraId="4FBC01EE" w14:textId="52862CF6" w:rsidR="00551FC6" w:rsidRPr="0075246E" w:rsidRDefault="00551FC6" w:rsidP="00755F10">
      <w:pPr>
        <w:pStyle w:val="Akapitzlist"/>
        <w:numPr>
          <w:ilvl w:val="0"/>
          <w:numId w:val="146"/>
        </w:numPr>
      </w:pPr>
      <w:r w:rsidRPr="0075246E">
        <w:t>Wychowawca klasy w oparciu o zapis ust. 11 i ogólne kryteria ocen z zachowania zawarte w §</w:t>
      </w:r>
      <w:r w:rsidR="00461626" w:rsidRPr="0075246E">
        <w:t>150</w:t>
      </w:r>
      <w:r w:rsidRPr="0075246E">
        <w:t xml:space="preserve"> ocenia zachowanie uczniów biorąc pod uwagę elementy zachowania zawarte w tym paragrafie.</w:t>
      </w:r>
    </w:p>
    <w:p w14:paraId="588157ED" w14:textId="71EA3D7D" w:rsidR="00551FC6" w:rsidRDefault="00551FC6" w:rsidP="00755F10">
      <w:pPr>
        <w:pStyle w:val="Akapitzlist"/>
        <w:numPr>
          <w:ilvl w:val="0"/>
          <w:numId w:val="146"/>
        </w:numPr>
      </w:pPr>
      <w:r>
        <w:t>Przed ustaleniem klasyfikacyjnej oceny zachowania śródrocznej i rocznej wychowawca klasy zasięga opinii nauczycieli, zwłaszcza uczących ucznia, opinii uczniów danej klasy oraz opinii ocenianego ucznia.</w:t>
      </w:r>
    </w:p>
    <w:p w14:paraId="0C44ED47" w14:textId="6C6821EC" w:rsidR="00551FC6" w:rsidRDefault="00551FC6" w:rsidP="00755F10">
      <w:pPr>
        <w:pStyle w:val="Akapitzlist"/>
        <w:numPr>
          <w:ilvl w:val="0"/>
          <w:numId w:val="146"/>
        </w:numPr>
      </w:pPr>
      <w:r>
        <w:t>Ustalona przez wychowawcę klasy śródroczna i roczna ocena klasyfikacyjna zachowania jest ostateczna z zastrzeżeniem ust. 17.</w:t>
      </w:r>
    </w:p>
    <w:p w14:paraId="43534490" w14:textId="2465B1F1" w:rsidR="00551FC6" w:rsidRDefault="00551FC6" w:rsidP="00755F10">
      <w:pPr>
        <w:pStyle w:val="Akapitzlist"/>
        <w:numPr>
          <w:ilvl w:val="0"/>
          <w:numId w:val="146"/>
        </w:numPr>
      </w:pPr>
      <w:r>
        <w:t>Oceny są jawne zarówno dla ucznia, jak i jego rodziców (prawnych opiekunów).</w:t>
      </w:r>
    </w:p>
    <w:p w14:paraId="6C7A2AFE" w14:textId="4AEDEB38" w:rsidR="00551FC6" w:rsidRDefault="00551FC6" w:rsidP="00755F10">
      <w:pPr>
        <w:pStyle w:val="Akapitzlist"/>
        <w:numPr>
          <w:ilvl w:val="0"/>
          <w:numId w:val="146"/>
        </w:numPr>
      </w:pPr>
      <w:r>
        <w:t>Na wniosek ucznia lub jego rodziców (prawnych opiekunów) wychowawca uzasadnia ustaloną ocenę.</w:t>
      </w:r>
    </w:p>
    <w:p w14:paraId="25D03495" w14:textId="5CE4A72A" w:rsidR="00551FC6" w:rsidRDefault="00551FC6" w:rsidP="00755F10">
      <w:pPr>
        <w:pStyle w:val="Akapitzlist"/>
        <w:numPr>
          <w:ilvl w:val="0"/>
          <w:numId w:val="146"/>
        </w:numPr>
      </w:pPr>
      <w:r>
        <w:t>Ocena klasyfikacyjna zachowania uwzględnia w szczególności:</w:t>
      </w:r>
    </w:p>
    <w:p w14:paraId="3F7DF798" w14:textId="60E56F1D" w:rsidR="00551FC6" w:rsidRDefault="00551FC6" w:rsidP="00755F10">
      <w:pPr>
        <w:pStyle w:val="Akapitzlist"/>
        <w:numPr>
          <w:ilvl w:val="1"/>
          <w:numId w:val="146"/>
        </w:numPr>
      </w:pPr>
      <w:r>
        <w:t>wywiązywanie się z obowiązków ucznia;</w:t>
      </w:r>
    </w:p>
    <w:p w14:paraId="624B2714" w14:textId="216954C3" w:rsidR="00551FC6" w:rsidRDefault="00551FC6" w:rsidP="00755F10">
      <w:pPr>
        <w:pStyle w:val="Akapitzlist"/>
        <w:numPr>
          <w:ilvl w:val="1"/>
          <w:numId w:val="146"/>
        </w:numPr>
      </w:pPr>
      <w:r>
        <w:t>postępowanie zgodne z dobrem społeczności szkolnej;</w:t>
      </w:r>
    </w:p>
    <w:p w14:paraId="0D53A049" w14:textId="6C6608B7" w:rsidR="00551FC6" w:rsidRDefault="00551FC6" w:rsidP="00755F10">
      <w:pPr>
        <w:pStyle w:val="Akapitzlist"/>
        <w:numPr>
          <w:ilvl w:val="1"/>
          <w:numId w:val="146"/>
        </w:numPr>
      </w:pPr>
      <w:r>
        <w:t>dbałość o honor i tradycje Zespołu;</w:t>
      </w:r>
    </w:p>
    <w:p w14:paraId="070EF2F8" w14:textId="1A98A105" w:rsidR="00551FC6" w:rsidRDefault="00551FC6" w:rsidP="00755F10">
      <w:pPr>
        <w:pStyle w:val="Akapitzlist"/>
        <w:numPr>
          <w:ilvl w:val="1"/>
          <w:numId w:val="146"/>
        </w:numPr>
      </w:pPr>
      <w:r>
        <w:t>dbałość o piękno mowy ojczystej;</w:t>
      </w:r>
    </w:p>
    <w:p w14:paraId="0645A8C4" w14:textId="7E5EEC35" w:rsidR="00551FC6" w:rsidRDefault="00551FC6" w:rsidP="00755F10">
      <w:pPr>
        <w:pStyle w:val="Akapitzlist"/>
        <w:numPr>
          <w:ilvl w:val="1"/>
          <w:numId w:val="146"/>
        </w:numPr>
      </w:pPr>
      <w:r>
        <w:t>dbałość o bezpieczeństwo i zdrowie własne oraz innych osób;</w:t>
      </w:r>
    </w:p>
    <w:p w14:paraId="6772F24C" w14:textId="058FF2B6" w:rsidR="00551FC6" w:rsidRDefault="00551FC6" w:rsidP="00755F10">
      <w:pPr>
        <w:pStyle w:val="Akapitzlist"/>
        <w:numPr>
          <w:ilvl w:val="1"/>
          <w:numId w:val="146"/>
        </w:numPr>
      </w:pPr>
      <w:r>
        <w:t>godne, kulturalne zachowanie się w szkole i poza nią;</w:t>
      </w:r>
    </w:p>
    <w:p w14:paraId="34454603" w14:textId="35BF4391" w:rsidR="00551FC6" w:rsidRDefault="00551FC6" w:rsidP="00755F10">
      <w:pPr>
        <w:pStyle w:val="Akapitzlist"/>
        <w:numPr>
          <w:ilvl w:val="1"/>
          <w:numId w:val="146"/>
        </w:numPr>
      </w:pPr>
      <w:r>
        <w:t>okazywanie szacunku innym osobom.</w:t>
      </w:r>
    </w:p>
    <w:p w14:paraId="51E907ED" w14:textId="7514B060" w:rsidR="00551FC6" w:rsidRDefault="00551FC6" w:rsidP="00755F10">
      <w:pPr>
        <w:pStyle w:val="Akapitzlist"/>
        <w:numPr>
          <w:ilvl w:val="0"/>
          <w:numId w:val="146"/>
        </w:numPr>
      </w:pPr>
      <w:r>
        <w:t>Na miesiąc przed rocznym klasyfikacyjnym posiedzeniem Rady Pedagogicznej wychowawca jest zobowiązany poinformować ucznia i jego rodziców (prawnych opiekunów) o przewidywanej ocenie klasyfikacyjnej zachowania.</w:t>
      </w:r>
    </w:p>
    <w:p w14:paraId="3BBADBFB" w14:textId="44F13896" w:rsidR="00551FC6" w:rsidRDefault="00551FC6" w:rsidP="00755F10">
      <w:pPr>
        <w:pStyle w:val="Akapitzlist"/>
        <w:numPr>
          <w:ilvl w:val="0"/>
          <w:numId w:val="146"/>
        </w:numPr>
      </w:pPr>
      <w:r>
        <w:t xml:space="preserve">Uczeń lub jego rodzice (prawni opiekunowie) mogą zgłosić zastrzeżenia do dyrektora Zespołu, jeśli uznają, że roczna ocena klasyfikacyjna zachowania została ustalona niezgodnie z przepisami prawa dotyczącymi trybu ustalania tej oceny. Zastrzeżenia mogą być zgłoszone w terminie </w:t>
      </w:r>
      <w:r w:rsidRPr="003E4DF9">
        <w:rPr>
          <w:b/>
        </w:rPr>
        <w:t>do 2 dni po zakończeniu zajęć dydaktyczno-wychowawczych</w:t>
      </w:r>
      <w:r>
        <w:t xml:space="preserve">. W przypadku </w:t>
      </w:r>
      <w:r>
        <w:lastRenderedPageBreak/>
        <w:t>stwierdzenia, że roczna ocena klasyfikacyjna zachowania została ustalona niezgodnie z przepisami prawa dotyczącymi trybu ustalania tej oceny, Dyrektor Zespołu powołuje komisję, która ustala roczną ocenę klasyfikacyjną zachowania w drodze głosowania zwykłą większością głosów; w przypadku równej liczby głosów decyduje głos przewodniczącego komisji. W skład komisji wchodzą:</w:t>
      </w:r>
    </w:p>
    <w:p w14:paraId="0A960EB8" w14:textId="539837E1" w:rsidR="00551FC6" w:rsidRDefault="00551FC6" w:rsidP="00755F10">
      <w:pPr>
        <w:pStyle w:val="Akapitzlist"/>
        <w:numPr>
          <w:ilvl w:val="1"/>
          <w:numId w:val="146"/>
        </w:numPr>
      </w:pPr>
      <w:r>
        <w:t>dyrektor albo inny wyznaczony przez dyrektora nauczyciel</w:t>
      </w:r>
      <w:r w:rsidR="00461626">
        <w:t xml:space="preserve"> -</w:t>
      </w:r>
      <w:r>
        <w:t xml:space="preserve"> jako przewodniczący komisji;</w:t>
      </w:r>
    </w:p>
    <w:p w14:paraId="7C73B0E6" w14:textId="53FF42A2" w:rsidR="00551FC6" w:rsidRDefault="00551FC6" w:rsidP="00755F10">
      <w:pPr>
        <w:pStyle w:val="Akapitzlist"/>
        <w:numPr>
          <w:ilvl w:val="1"/>
          <w:numId w:val="146"/>
        </w:numPr>
      </w:pPr>
      <w:r>
        <w:t>wychowawca klas</w:t>
      </w:r>
      <w:r w:rsidR="00F65EFF">
        <w:t>y</w:t>
      </w:r>
      <w:r>
        <w:t>;</w:t>
      </w:r>
    </w:p>
    <w:p w14:paraId="75DD3A66" w14:textId="748FAAE1" w:rsidR="00551FC6" w:rsidRDefault="00551FC6" w:rsidP="00755F10">
      <w:pPr>
        <w:pStyle w:val="Akapitzlist"/>
        <w:numPr>
          <w:ilvl w:val="1"/>
          <w:numId w:val="146"/>
        </w:numPr>
      </w:pPr>
      <w:r>
        <w:t>wskazany przez dyrektora Zespołu nauczyciel prowadzący zajęcia edukacyjne w danej klasie;</w:t>
      </w:r>
    </w:p>
    <w:p w14:paraId="47E670B2" w14:textId="1F74AAE1" w:rsidR="00551FC6" w:rsidRDefault="00551FC6" w:rsidP="00755F10">
      <w:pPr>
        <w:pStyle w:val="Akapitzlist"/>
        <w:numPr>
          <w:ilvl w:val="1"/>
          <w:numId w:val="146"/>
        </w:numPr>
      </w:pPr>
      <w:r>
        <w:t>pedagog, jeżeli jest zatrudniony w szkol</w:t>
      </w:r>
      <w:r w:rsidR="00F65EFF">
        <w:t>e</w:t>
      </w:r>
      <w:r>
        <w:t>;</w:t>
      </w:r>
    </w:p>
    <w:p w14:paraId="793A78D6" w14:textId="6979AF54" w:rsidR="00551FC6" w:rsidRDefault="00551FC6" w:rsidP="00755F10">
      <w:pPr>
        <w:pStyle w:val="Akapitzlist"/>
        <w:numPr>
          <w:ilvl w:val="1"/>
          <w:numId w:val="146"/>
        </w:numPr>
      </w:pPr>
      <w:r>
        <w:t>psycholog, jeżeli jest zatrudniony w szkole;</w:t>
      </w:r>
    </w:p>
    <w:p w14:paraId="0BC1C43C" w14:textId="08CADC7F" w:rsidR="00551FC6" w:rsidRDefault="00551FC6" w:rsidP="00755F10">
      <w:pPr>
        <w:pStyle w:val="Akapitzlist"/>
        <w:numPr>
          <w:ilvl w:val="1"/>
          <w:numId w:val="146"/>
        </w:numPr>
      </w:pPr>
      <w:r>
        <w:t xml:space="preserve">przedstawiciel Samorządu </w:t>
      </w:r>
      <w:r w:rsidRPr="00E453C1">
        <w:t>Szkolnego</w:t>
      </w:r>
      <w:r>
        <w:t>;</w:t>
      </w:r>
    </w:p>
    <w:p w14:paraId="2FC4D837" w14:textId="27A53ABB" w:rsidR="00551FC6" w:rsidRDefault="00551FC6" w:rsidP="00755F10">
      <w:pPr>
        <w:pStyle w:val="Akapitzlist"/>
        <w:numPr>
          <w:ilvl w:val="1"/>
          <w:numId w:val="146"/>
        </w:numPr>
      </w:pPr>
      <w:r>
        <w:t>przedstawiciel Rady Rodziców.</w:t>
      </w:r>
    </w:p>
    <w:p w14:paraId="0D068257" w14:textId="77777777" w:rsidR="00551FC6" w:rsidRDefault="00551FC6" w:rsidP="00755F10">
      <w:pPr>
        <w:pStyle w:val="Akapitzlist"/>
        <w:numPr>
          <w:ilvl w:val="0"/>
          <w:numId w:val="146"/>
        </w:numPr>
      </w:pPr>
      <w:r>
        <w:t>Ustalona przez komisję roczna ocena klasyfikacyjna zachowania jest ostateczna i nie może być niższa od oceny proponowanej przez wychowawcę.</w:t>
      </w:r>
    </w:p>
    <w:p w14:paraId="4BBE901A" w14:textId="77777777" w:rsidR="00551FC6" w:rsidRDefault="00551FC6" w:rsidP="00755F10">
      <w:pPr>
        <w:pStyle w:val="Akapitzlist"/>
        <w:numPr>
          <w:ilvl w:val="0"/>
          <w:numId w:val="146"/>
        </w:numPr>
      </w:pPr>
      <w:r>
        <w:t>Z prac komisji sporządza się protokół zawierający w szczególności:</w:t>
      </w:r>
    </w:p>
    <w:p w14:paraId="68AB1580" w14:textId="2431DAD7" w:rsidR="00551FC6" w:rsidRDefault="00551FC6" w:rsidP="00755F10">
      <w:pPr>
        <w:pStyle w:val="Akapitzlist"/>
        <w:numPr>
          <w:ilvl w:val="1"/>
          <w:numId w:val="146"/>
        </w:numPr>
      </w:pPr>
      <w:r>
        <w:t>skład komisji;</w:t>
      </w:r>
    </w:p>
    <w:p w14:paraId="0664CA76" w14:textId="26FBC7EF" w:rsidR="00551FC6" w:rsidRDefault="00551FC6" w:rsidP="00755F10">
      <w:pPr>
        <w:pStyle w:val="Akapitzlist"/>
        <w:numPr>
          <w:ilvl w:val="1"/>
          <w:numId w:val="146"/>
        </w:numPr>
      </w:pPr>
      <w:r>
        <w:t>termin posiedzenia komisji;</w:t>
      </w:r>
    </w:p>
    <w:p w14:paraId="63B7C71D" w14:textId="06813C87" w:rsidR="00551FC6" w:rsidRDefault="00551FC6" w:rsidP="00755F10">
      <w:pPr>
        <w:pStyle w:val="Akapitzlist"/>
        <w:numPr>
          <w:ilvl w:val="1"/>
          <w:numId w:val="146"/>
        </w:numPr>
      </w:pPr>
      <w:r>
        <w:t>wynik głosowania;</w:t>
      </w:r>
    </w:p>
    <w:p w14:paraId="0DB54FA4" w14:textId="77777777" w:rsidR="003E4DF9" w:rsidRDefault="00551FC6" w:rsidP="00755F10">
      <w:pPr>
        <w:pStyle w:val="Akapitzlist"/>
        <w:numPr>
          <w:ilvl w:val="1"/>
          <w:numId w:val="146"/>
        </w:numPr>
      </w:pPr>
      <w:r>
        <w:t xml:space="preserve">ustaloną ocenę zachowania wraz z uzasadnieniem. </w:t>
      </w:r>
    </w:p>
    <w:p w14:paraId="72E7FBEB" w14:textId="7FBD00DE" w:rsidR="00551FC6" w:rsidRDefault="00551FC6" w:rsidP="00755F10">
      <w:pPr>
        <w:pStyle w:val="Akapitzlist"/>
        <w:numPr>
          <w:ilvl w:val="1"/>
          <w:numId w:val="146"/>
        </w:numPr>
      </w:pPr>
      <w:r>
        <w:t>Protokół stanowi załącznik do arkusza ocen ucznia.</w:t>
      </w:r>
    </w:p>
    <w:p w14:paraId="659A2344" w14:textId="664A9DB8" w:rsidR="00551FC6" w:rsidRDefault="00551FC6" w:rsidP="00755F10">
      <w:pPr>
        <w:pStyle w:val="Akapitzlist"/>
        <w:numPr>
          <w:ilvl w:val="0"/>
          <w:numId w:val="146"/>
        </w:numPr>
      </w:pPr>
      <w:r>
        <w:t>Ocena klasyfikacyjna zachowania nie ma wpływu na:</w:t>
      </w:r>
    </w:p>
    <w:p w14:paraId="124AE473" w14:textId="1846918D" w:rsidR="00551FC6" w:rsidRDefault="00551FC6" w:rsidP="00755F10">
      <w:pPr>
        <w:pStyle w:val="Akapitzlist"/>
        <w:numPr>
          <w:ilvl w:val="1"/>
          <w:numId w:val="146"/>
        </w:numPr>
      </w:pPr>
      <w:r>
        <w:t>oceny klasyfikacyjne z zajęć edukacyjnych,</w:t>
      </w:r>
    </w:p>
    <w:p w14:paraId="275CB486" w14:textId="290AA41C" w:rsidR="00551FC6" w:rsidRDefault="00551FC6" w:rsidP="00755F10">
      <w:pPr>
        <w:pStyle w:val="Akapitzlist"/>
        <w:numPr>
          <w:ilvl w:val="1"/>
          <w:numId w:val="146"/>
        </w:numPr>
      </w:pPr>
      <w:r>
        <w:t>promocję do klasy programowo wyższej lub ukończenie szkoły.</w:t>
      </w:r>
    </w:p>
    <w:p w14:paraId="546B0E99" w14:textId="77777777" w:rsidR="003E4DF9" w:rsidRDefault="003E4DF9" w:rsidP="003E4DF9">
      <w:pPr>
        <w:ind w:left="708"/>
      </w:pPr>
    </w:p>
    <w:p w14:paraId="297B6201" w14:textId="77777777" w:rsidR="00811395" w:rsidRDefault="00811395" w:rsidP="003E4DF9">
      <w:pPr>
        <w:pStyle w:val="SParagraf"/>
      </w:pPr>
    </w:p>
    <w:p w14:paraId="1A6DAE7A" w14:textId="6F78E8BC" w:rsidR="00AB562A" w:rsidRPr="00B71F27" w:rsidRDefault="00811395" w:rsidP="00B71F27">
      <w:pPr>
        <w:rPr>
          <w:b/>
        </w:rPr>
      </w:pPr>
      <w:r w:rsidRPr="00B71F27">
        <w:rPr>
          <w:b/>
        </w:rPr>
        <w:t>Kryteria ocen z zachowania</w:t>
      </w:r>
    </w:p>
    <w:p w14:paraId="23115D2A" w14:textId="01163185" w:rsidR="00811395" w:rsidRDefault="00811395" w:rsidP="00755F10">
      <w:pPr>
        <w:pStyle w:val="Akapitzlist"/>
        <w:numPr>
          <w:ilvl w:val="0"/>
          <w:numId w:val="147"/>
        </w:numPr>
      </w:pPr>
      <w:r>
        <w:t xml:space="preserve">Ustala się następujące </w:t>
      </w:r>
      <w:r w:rsidRPr="00811395">
        <w:t>kryteria oceny zachowania ucznia:</w:t>
      </w:r>
    </w:p>
    <w:p w14:paraId="28F7CF93" w14:textId="472C145E" w:rsidR="00811395" w:rsidRDefault="00811395" w:rsidP="00755F10">
      <w:pPr>
        <w:pStyle w:val="Akapitzlist"/>
        <w:numPr>
          <w:ilvl w:val="1"/>
          <w:numId w:val="147"/>
        </w:numPr>
      </w:pPr>
      <w:r>
        <w:t>zachowanie ucznia ocenia się w kategoriach opisowych.</w:t>
      </w:r>
    </w:p>
    <w:p w14:paraId="45E2F30C" w14:textId="55841525" w:rsidR="00811395" w:rsidRPr="00DE61B0" w:rsidRDefault="00811395" w:rsidP="00755F10">
      <w:pPr>
        <w:pStyle w:val="Akapitzlist"/>
        <w:numPr>
          <w:ilvl w:val="1"/>
          <w:numId w:val="147"/>
        </w:numPr>
        <w:rPr>
          <w:b/>
        </w:rPr>
      </w:pPr>
      <w:r>
        <w:t xml:space="preserve">zadaniem wychowawcy jest wybranie w kolejnych kategoriach spośród poszczególnych zapisów tego zdania które najlepiej charakteryzuje ucznia w opinii: wychowawcy, innych nauczycieli, uczniów i innych członków szkolnej społeczności. </w:t>
      </w:r>
      <w:r w:rsidRPr="00DE61B0">
        <w:rPr>
          <w:b/>
        </w:rPr>
        <w:t>Cyfra przy wybranym zapisie oznacza liczbę przyznanych uczniowi punktów w danej kategorii. Suma punktów zamieniana jest na ocenę według zasad ustalonych na końcu.</w:t>
      </w:r>
    </w:p>
    <w:p w14:paraId="5779F9FD" w14:textId="1D25ECD6" w:rsidR="00811395" w:rsidRPr="00C7226C" w:rsidRDefault="00811395" w:rsidP="00755F10">
      <w:pPr>
        <w:pStyle w:val="Akapitzlist"/>
        <w:numPr>
          <w:ilvl w:val="1"/>
          <w:numId w:val="147"/>
        </w:numPr>
        <w:rPr>
          <w:b/>
        </w:rPr>
      </w:pPr>
      <w:r w:rsidRPr="00C7226C">
        <w:rPr>
          <w:b/>
        </w:rPr>
        <w:t>Stosunek do nauki.</w:t>
      </w:r>
    </w:p>
    <w:p w14:paraId="5E0DEC30" w14:textId="01C836AC" w:rsidR="00811395" w:rsidRDefault="00811395" w:rsidP="00C7226C">
      <w:pPr>
        <w:pStyle w:val="Akapitzlist"/>
        <w:ind w:left="1068"/>
      </w:pPr>
      <w:r w:rsidRPr="00811395">
        <w:t>W stosunku do swoich możliwości, wkładu pracy i innych uwarunkowań, uczeń osiąga wyniki:</w:t>
      </w:r>
    </w:p>
    <w:p w14:paraId="0A4816DB" w14:textId="5573020E" w:rsidR="00811395" w:rsidRDefault="00C7226C" w:rsidP="00755F10">
      <w:pPr>
        <w:pStyle w:val="Akapitzlist"/>
        <w:numPr>
          <w:ilvl w:val="2"/>
          <w:numId w:val="147"/>
        </w:numPr>
      </w:pPr>
      <w:r w:rsidRPr="00DE61B0">
        <w:rPr>
          <w:b/>
        </w:rPr>
        <w:t>4</w:t>
      </w:r>
      <w:r>
        <w:t xml:space="preserve">  </w:t>
      </w:r>
      <w:r w:rsidR="00811395">
        <w:t>Maksymalne.</w:t>
      </w:r>
    </w:p>
    <w:p w14:paraId="0AA172DA" w14:textId="3822AFFF" w:rsidR="00811395" w:rsidRDefault="00C7226C" w:rsidP="00755F10">
      <w:pPr>
        <w:pStyle w:val="Akapitzlist"/>
        <w:numPr>
          <w:ilvl w:val="2"/>
          <w:numId w:val="147"/>
        </w:numPr>
      </w:pPr>
      <w:r w:rsidRPr="00DE61B0">
        <w:rPr>
          <w:b/>
        </w:rPr>
        <w:t xml:space="preserve">3 </w:t>
      </w:r>
      <w:r>
        <w:t xml:space="preserve"> </w:t>
      </w:r>
      <w:r w:rsidR="00811395">
        <w:t>Dość wysokie.</w:t>
      </w:r>
    </w:p>
    <w:p w14:paraId="51AFBB8E" w14:textId="30839C8B" w:rsidR="00811395" w:rsidRDefault="00C7226C" w:rsidP="00755F10">
      <w:pPr>
        <w:pStyle w:val="Akapitzlist"/>
        <w:numPr>
          <w:ilvl w:val="2"/>
          <w:numId w:val="147"/>
        </w:numPr>
      </w:pPr>
      <w:r w:rsidRPr="00DE61B0">
        <w:rPr>
          <w:b/>
        </w:rPr>
        <w:t>2</w:t>
      </w:r>
      <w:r>
        <w:t xml:space="preserve">  </w:t>
      </w:r>
      <w:r w:rsidR="00811395">
        <w:t>Przeciętne.</w:t>
      </w:r>
    </w:p>
    <w:p w14:paraId="6FD61036" w14:textId="44195551" w:rsidR="00811395" w:rsidRDefault="00C7226C" w:rsidP="00755F10">
      <w:pPr>
        <w:pStyle w:val="Akapitzlist"/>
        <w:numPr>
          <w:ilvl w:val="2"/>
          <w:numId w:val="147"/>
        </w:numPr>
      </w:pPr>
      <w:r w:rsidRPr="00DE61B0">
        <w:rPr>
          <w:b/>
        </w:rPr>
        <w:t>1</w:t>
      </w:r>
      <w:r>
        <w:t xml:space="preserve">  </w:t>
      </w:r>
      <w:r w:rsidR="00811395">
        <w:t>Raczej niskie.</w:t>
      </w:r>
    </w:p>
    <w:p w14:paraId="0238D671" w14:textId="1AEACF95" w:rsidR="00811395" w:rsidRDefault="00C7226C" w:rsidP="00755F10">
      <w:pPr>
        <w:pStyle w:val="Akapitzlist"/>
        <w:numPr>
          <w:ilvl w:val="2"/>
          <w:numId w:val="147"/>
        </w:numPr>
      </w:pPr>
      <w:r w:rsidRPr="00DE61B0">
        <w:rPr>
          <w:b/>
        </w:rPr>
        <w:t>0</w:t>
      </w:r>
      <w:r>
        <w:t xml:space="preserve">  </w:t>
      </w:r>
      <w:r w:rsidR="00811395">
        <w:t>Zdecydowanie zbyt niskie.</w:t>
      </w:r>
    </w:p>
    <w:p w14:paraId="378983FF" w14:textId="3239EBD0" w:rsidR="00811395" w:rsidRPr="00C7226C" w:rsidRDefault="00811395" w:rsidP="00755F10">
      <w:pPr>
        <w:pStyle w:val="Akapitzlist"/>
        <w:numPr>
          <w:ilvl w:val="1"/>
          <w:numId w:val="147"/>
        </w:numPr>
        <w:rPr>
          <w:b/>
        </w:rPr>
      </w:pPr>
      <w:r w:rsidRPr="00C7226C">
        <w:rPr>
          <w:b/>
        </w:rPr>
        <w:t>Rozwój własnych uzdolnień i zainteresowań.</w:t>
      </w:r>
    </w:p>
    <w:p w14:paraId="6E4AAA09" w14:textId="3D2A41B9" w:rsidR="00811395" w:rsidRDefault="00C7226C" w:rsidP="00755F10">
      <w:pPr>
        <w:pStyle w:val="Akapitzlist"/>
        <w:numPr>
          <w:ilvl w:val="2"/>
          <w:numId w:val="147"/>
        </w:numPr>
      </w:pPr>
      <w:r w:rsidRPr="00DE61B0">
        <w:rPr>
          <w:b/>
        </w:rPr>
        <w:t>4</w:t>
      </w:r>
      <w:r>
        <w:t xml:space="preserve">  </w:t>
      </w:r>
      <w:r w:rsidR="00811395">
        <w:t xml:space="preserve">Uczeń uczestniczy w zajęciach szkolnych lub pozaszkolnych szkół naukowych, zainteresowań, prowadzi intensywne samokształcenie, albo w innej formie rozwija </w:t>
      </w:r>
      <w:r w:rsidR="00811395">
        <w:lastRenderedPageBreak/>
        <w:t>swoje możliwości co przynosi mu osiągnięcia w postaci certyfikatów, sukcesów naukowych, artystycznych, sportowych lub w innych dziedzinach.</w:t>
      </w:r>
    </w:p>
    <w:p w14:paraId="437E3B61" w14:textId="192831B2" w:rsidR="00811395" w:rsidRDefault="00C7226C" w:rsidP="00755F10">
      <w:pPr>
        <w:pStyle w:val="Akapitzlist"/>
        <w:numPr>
          <w:ilvl w:val="2"/>
          <w:numId w:val="147"/>
        </w:numPr>
      </w:pPr>
      <w:r w:rsidRPr="00DE61B0">
        <w:rPr>
          <w:b/>
        </w:rPr>
        <w:t>3</w:t>
      </w:r>
      <w:r>
        <w:t xml:space="preserve">  </w:t>
      </w:r>
      <w:r w:rsidR="00811395">
        <w:t>Uczeń uczestniczy w zajęciach szkolnych kół naukowych, zainteresowań lub prowadzi samokształcenie w wybranym kierunku, co pozwala mu</w:t>
      </w:r>
      <w:r w:rsidR="006808F1">
        <w:t xml:space="preserve"> </w:t>
      </w:r>
      <w:r w:rsidR="00811395">
        <w:t>osiągnąć wyjątkowo wysoki poziom wiedzy w zakresie niektórych przedmiotów objętych szkolnym programem nauczania.</w:t>
      </w:r>
    </w:p>
    <w:p w14:paraId="3B17E727" w14:textId="36074B30" w:rsidR="00811395" w:rsidRDefault="00C7226C" w:rsidP="00755F10">
      <w:pPr>
        <w:pStyle w:val="Akapitzlist"/>
        <w:numPr>
          <w:ilvl w:val="2"/>
          <w:numId w:val="147"/>
        </w:numPr>
      </w:pPr>
      <w:r w:rsidRPr="00DE61B0">
        <w:rPr>
          <w:b/>
        </w:rPr>
        <w:t>2</w:t>
      </w:r>
      <w:r>
        <w:t xml:space="preserve">  </w:t>
      </w:r>
      <w:r w:rsidR="00811395">
        <w:t>Uczeń sporadycznie uczestniczy w zajęciach szkolnych kół naukowych lub zainteresowań, uzupełnia wiedzę zdobywaną na lekcjach do poziomu niezbędnego dla uzyskania dobrych stopni.</w:t>
      </w:r>
    </w:p>
    <w:p w14:paraId="1900E504" w14:textId="50DC3BE4" w:rsidR="00811395" w:rsidRDefault="00C7226C" w:rsidP="00755F10">
      <w:pPr>
        <w:pStyle w:val="Akapitzlist"/>
        <w:numPr>
          <w:ilvl w:val="2"/>
          <w:numId w:val="147"/>
        </w:numPr>
      </w:pPr>
      <w:r w:rsidRPr="00DE61B0">
        <w:rPr>
          <w:b/>
        </w:rPr>
        <w:t>1</w:t>
      </w:r>
      <w:r>
        <w:t xml:space="preserve">  </w:t>
      </w:r>
      <w:r w:rsidR="00811395">
        <w:t>Uczeń nie jest zainteresowany samorozwojem, satysfakcjonuje go uzyskiwanie przeciętnych wyników w nauce.</w:t>
      </w:r>
    </w:p>
    <w:p w14:paraId="525E947B" w14:textId="2BF2704C" w:rsidR="00811395" w:rsidRDefault="00C7226C" w:rsidP="00755F10">
      <w:pPr>
        <w:pStyle w:val="Akapitzlist"/>
        <w:numPr>
          <w:ilvl w:val="2"/>
          <w:numId w:val="147"/>
        </w:numPr>
      </w:pPr>
      <w:r w:rsidRPr="00DE61B0">
        <w:rPr>
          <w:b/>
        </w:rPr>
        <w:t>0</w:t>
      </w:r>
      <w:r>
        <w:t xml:space="preserve">  </w:t>
      </w:r>
      <w:r w:rsidR="00811395">
        <w:t>Uczeń nie jest zainteresowany samorozwojem, ani uzyskiwaniem choćby przeciętnych wyników w nauce.</w:t>
      </w:r>
    </w:p>
    <w:p w14:paraId="085AA3D6" w14:textId="05D389CB" w:rsidR="00811395" w:rsidRPr="00C7226C" w:rsidRDefault="00811395" w:rsidP="00755F10">
      <w:pPr>
        <w:pStyle w:val="Akapitzlist"/>
        <w:numPr>
          <w:ilvl w:val="1"/>
          <w:numId w:val="147"/>
        </w:numPr>
        <w:rPr>
          <w:b/>
        </w:rPr>
      </w:pPr>
      <w:r w:rsidRPr="00C7226C">
        <w:rPr>
          <w:b/>
        </w:rPr>
        <w:t>Takt i kultura w stosunkach z ludźmi.</w:t>
      </w:r>
    </w:p>
    <w:p w14:paraId="184BEE49" w14:textId="668E3C17" w:rsidR="00811395" w:rsidRDefault="00DE61B0" w:rsidP="00755F10">
      <w:pPr>
        <w:pStyle w:val="Akapitzlist"/>
        <w:numPr>
          <w:ilvl w:val="2"/>
          <w:numId w:val="147"/>
        </w:numPr>
      </w:pPr>
      <w:r w:rsidRPr="00DE61B0">
        <w:rPr>
          <w:b/>
        </w:rPr>
        <w:t>4</w:t>
      </w:r>
      <w:r>
        <w:t xml:space="preserve">  </w:t>
      </w:r>
      <w:r w:rsidR="00811395">
        <w:t>Uczeń jest zawsze taktowny, prezentuje dużą kulturę słowa i dyskusji, a jego postawa nacechowana jest życzliwością w stosunku do otoczenia.</w:t>
      </w:r>
    </w:p>
    <w:p w14:paraId="2951FD2E" w14:textId="0C912393" w:rsidR="00811395" w:rsidRDefault="00DE61B0" w:rsidP="00755F10">
      <w:pPr>
        <w:pStyle w:val="Akapitzlist"/>
        <w:numPr>
          <w:ilvl w:val="2"/>
          <w:numId w:val="147"/>
        </w:numPr>
      </w:pPr>
      <w:r w:rsidRPr="00DE61B0">
        <w:rPr>
          <w:b/>
        </w:rPr>
        <w:t>3</w:t>
      </w:r>
      <w:r>
        <w:t xml:space="preserve">  </w:t>
      </w:r>
      <w:r w:rsidR="00811395">
        <w:t>Uczeń jest zwykle taktowny, życzliwie usposobiony, a w rozmowach stara się</w:t>
      </w:r>
      <w:r>
        <w:t xml:space="preserve"> </w:t>
      </w:r>
      <w:r w:rsidR="00811395">
        <w:t>o zachowanie kultury słowa, umie dyskutować.</w:t>
      </w:r>
    </w:p>
    <w:p w14:paraId="1AFB45C9" w14:textId="59CCB5EC" w:rsidR="00811395" w:rsidRDefault="00DE61B0" w:rsidP="00755F10">
      <w:pPr>
        <w:pStyle w:val="Akapitzlist"/>
        <w:numPr>
          <w:ilvl w:val="2"/>
          <w:numId w:val="147"/>
        </w:numPr>
      </w:pPr>
      <w:r w:rsidRPr="00DE61B0">
        <w:rPr>
          <w:b/>
        </w:rPr>
        <w:t>2</w:t>
      </w:r>
      <w:r>
        <w:t xml:space="preserve">  </w:t>
      </w:r>
      <w:r w:rsidR="00811395">
        <w:t>Zdarzyło się (1 – 2 razy), że uczeń zachował się nietaktownie lub, nie zapanowawszy</w:t>
      </w:r>
      <w:r>
        <w:t xml:space="preserve"> </w:t>
      </w:r>
      <w:r w:rsidR="00811395">
        <w:t>nad emocjami, użył mało kulturalnego słownictwa w</w:t>
      </w:r>
      <w:r w:rsidR="006808F1">
        <w:t xml:space="preserve"> </w:t>
      </w:r>
      <w:r w:rsidR="00811395">
        <w:t>rozmowie lub dyskusji.</w:t>
      </w:r>
    </w:p>
    <w:p w14:paraId="04308CFD" w14:textId="3E310D8F" w:rsidR="00811395" w:rsidRDefault="00DE61B0" w:rsidP="00755F10">
      <w:pPr>
        <w:pStyle w:val="Akapitzlist"/>
        <w:numPr>
          <w:ilvl w:val="2"/>
          <w:numId w:val="147"/>
        </w:numPr>
      </w:pPr>
      <w:r w:rsidRPr="00DE61B0">
        <w:rPr>
          <w:b/>
        </w:rPr>
        <w:t>1</w:t>
      </w:r>
      <w:r>
        <w:t xml:space="preserve">  </w:t>
      </w:r>
      <w:r w:rsidR="00811395">
        <w:t>Uczeń często bywa nietaktowny, czasami używa wulgaryzmów w rozmowach czy dyskusjach.</w:t>
      </w:r>
    </w:p>
    <w:p w14:paraId="169CAD40" w14:textId="7AE2091A" w:rsidR="00811395" w:rsidRDefault="00DE61B0" w:rsidP="00755F10">
      <w:pPr>
        <w:pStyle w:val="Akapitzlist"/>
        <w:numPr>
          <w:ilvl w:val="2"/>
          <w:numId w:val="147"/>
        </w:numPr>
      </w:pPr>
      <w:r w:rsidRPr="00DE61B0">
        <w:rPr>
          <w:b/>
        </w:rPr>
        <w:t>0</w:t>
      </w:r>
      <w:r>
        <w:t xml:space="preserve">  </w:t>
      </w:r>
      <w:r w:rsidR="00811395">
        <w:t>Uczeń zwykle jest nietaktowny, używa wulgaryzmów, jest agresywny – nie stara się nawet o zachowanie kulturalnych form w prowadzeniu rozmowy czy dyskusji.</w:t>
      </w:r>
    </w:p>
    <w:p w14:paraId="42283AAA" w14:textId="3F3BEB96" w:rsidR="00811395" w:rsidRPr="00DE61B0" w:rsidRDefault="00811395" w:rsidP="00755F10">
      <w:pPr>
        <w:pStyle w:val="Akapitzlist"/>
        <w:numPr>
          <w:ilvl w:val="1"/>
          <w:numId w:val="147"/>
        </w:numPr>
        <w:rPr>
          <w:b/>
        </w:rPr>
      </w:pPr>
      <w:r w:rsidRPr="00DE61B0">
        <w:rPr>
          <w:b/>
        </w:rPr>
        <w:t>Sumienność, poczucie odpowiedzialności.</w:t>
      </w:r>
    </w:p>
    <w:p w14:paraId="111D2387" w14:textId="1D6C0577" w:rsidR="00811395" w:rsidRDefault="00DE61B0" w:rsidP="00755F10">
      <w:pPr>
        <w:pStyle w:val="Akapitzlist"/>
        <w:numPr>
          <w:ilvl w:val="2"/>
          <w:numId w:val="147"/>
        </w:numPr>
      </w:pPr>
      <w:r w:rsidRPr="00DE61B0">
        <w:rPr>
          <w:b/>
        </w:rPr>
        <w:t>4</w:t>
      </w:r>
      <w:r>
        <w:t xml:space="preserve">  </w:t>
      </w:r>
      <w:r w:rsidR="00811395">
        <w:t>Uczeń zawsze dotrzymuje ustalonych terminów (zwrot arkuszy ocen, książek do biblioteki, sprawdzianów, przekazywanie usprawiedliwień itp.), rzetelnie wywiązuje się z powierzonych mu oraz podejmowanych dobrowolnie różnorodnych prac i zadań.</w:t>
      </w:r>
    </w:p>
    <w:p w14:paraId="691A1160" w14:textId="541A5AD4" w:rsidR="00811395" w:rsidRDefault="00DE61B0" w:rsidP="00755F10">
      <w:pPr>
        <w:pStyle w:val="Akapitzlist"/>
        <w:numPr>
          <w:ilvl w:val="2"/>
          <w:numId w:val="147"/>
        </w:numPr>
      </w:pPr>
      <w:r w:rsidRPr="00DE61B0">
        <w:rPr>
          <w:b/>
        </w:rPr>
        <w:t>3</w:t>
      </w:r>
      <w:r>
        <w:t xml:space="preserve">  </w:t>
      </w:r>
      <w:r w:rsidR="00811395">
        <w:t>Uczeń zwykle dotrzymuje ustalonych terminów, wykonuje powierzone mu prace i zadania, czasami podejmuje dobrowolne zobowiązania, które stara się wykonywać terminowo i solidnie.</w:t>
      </w:r>
    </w:p>
    <w:p w14:paraId="3B7E146A" w14:textId="121B647D" w:rsidR="00811395" w:rsidRDefault="00DE61B0" w:rsidP="00755F10">
      <w:pPr>
        <w:pStyle w:val="Akapitzlist"/>
        <w:numPr>
          <w:ilvl w:val="2"/>
          <w:numId w:val="147"/>
        </w:numPr>
      </w:pPr>
      <w:r w:rsidRPr="00DE61B0">
        <w:rPr>
          <w:b/>
        </w:rPr>
        <w:t>2</w:t>
      </w:r>
      <w:r>
        <w:t xml:space="preserve">  </w:t>
      </w:r>
      <w:r w:rsidR="00811395">
        <w:t>Zdarza się, że uczeń nie dotrzymuje ustalonych terminów lub niezbyt dobrze wywiązuje się z powierzonych mu prac i zadań; rzadko podejmuje</w:t>
      </w:r>
      <w:r w:rsidR="006808F1">
        <w:t xml:space="preserve"> </w:t>
      </w:r>
      <w:r w:rsidR="00811395">
        <w:t>dobrowolne zobowiązania, ale dobrze się z nich wywiązuje.</w:t>
      </w:r>
    </w:p>
    <w:p w14:paraId="6F6AC58B" w14:textId="3FEAD159" w:rsidR="00811395" w:rsidRDefault="00DE61B0" w:rsidP="00755F10">
      <w:pPr>
        <w:pStyle w:val="Akapitzlist"/>
        <w:numPr>
          <w:ilvl w:val="2"/>
          <w:numId w:val="147"/>
        </w:numPr>
      </w:pPr>
      <w:r w:rsidRPr="00DE61B0">
        <w:rPr>
          <w:b/>
        </w:rPr>
        <w:t>1</w:t>
      </w:r>
      <w:r>
        <w:t xml:space="preserve">  </w:t>
      </w:r>
      <w:r w:rsidR="00811395">
        <w:t>Uczeń często nie dotrzymuje ustalonych terminów lub niechętnie i niezbyt starannie wykonuje powierzone mu prace i zadania, niechętnie podejmuje dobrowolne zobowiązania i czasem się z nich nie wywiązuje.</w:t>
      </w:r>
    </w:p>
    <w:p w14:paraId="44E49923" w14:textId="2E6E172E" w:rsidR="00811395" w:rsidRDefault="00DE61B0" w:rsidP="00755F10">
      <w:pPr>
        <w:pStyle w:val="Akapitzlist"/>
        <w:numPr>
          <w:ilvl w:val="2"/>
          <w:numId w:val="147"/>
        </w:numPr>
      </w:pPr>
      <w:r w:rsidRPr="00DE61B0">
        <w:rPr>
          <w:b/>
        </w:rPr>
        <w:t>0</w:t>
      </w:r>
      <w:r>
        <w:t xml:space="preserve">  </w:t>
      </w:r>
      <w:r w:rsidR="00811395">
        <w:t>Uczeń zwykle nie dotrzymuje ustalonych terminów, nie wykonuje powierzonych mu prac i zadań, nie podejmuje dobrowolnych zobowiązań.</w:t>
      </w:r>
    </w:p>
    <w:p w14:paraId="23823496" w14:textId="30E29FB9" w:rsidR="00811395" w:rsidRPr="00DE61B0" w:rsidRDefault="00811395" w:rsidP="00755F10">
      <w:pPr>
        <w:pStyle w:val="Akapitzlist"/>
        <w:numPr>
          <w:ilvl w:val="1"/>
          <w:numId w:val="147"/>
        </w:numPr>
        <w:rPr>
          <w:b/>
        </w:rPr>
      </w:pPr>
      <w:r w:rsidRPr="00DE61B0">
        <w:rPr>
          <w:b/>
        </w:rPr>
        <w:t>Postawa moralna i społeczna ucznia.</w:t>
      </w:r>
    </w:p>
    <w:p w14:paraId="5969FCFC" w14:textId="507BFD00" w:rsidR="00811395" w:rsidRDefault="00DE61B0" w:rsidP="00755F10">
      <w:pPr>
        <w:pStyle w:val="Akapitzlist"/>
        <w:numPr>
          <w:ilvl w:val="2"/>
          <w:numId w:val="147"/>
        </w:numPr>
      </w:pPr>
      <w:r w:rsidRPr="00DE61B0">
        <w:rPr>
          <w:b/>
        </w:rPr>
        <w:t xml:space="preserve">4 </w:t>
      </w:r>
      <w:r>
        <w:t xml:space="preserve"> </w:t>
      </w:r>
      <w:r w:rsidR="00811395">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 chętnie pomaga kolegom zarówno w nauce, jak i w innych sprawach życiowych, wykazuje dużą aktywność w działaniach na rzecz zespołu w szkole lub poza</w:t>
      </w:r>
      <w:r w:rsidR="006808F1">
        <w:t xml:space="preserve"> </w:t>
      </w:r>
      <w:r w:rsidR="00811395">
        <w:t>nią.</w:t>
      </w:r>
    </w:p>
    <w:p w14:paraId="2DE18EE1" w14:textId="3FA5D92B" w:rsidR="00811395" w:rsidRDefault="00DE61B0" w:rsidP="00755F10">
      <w:pPr>
        <w:pStyle w:val="Akapitzlist"/>
        <w:numPr>
          <w:ilvl w:val="2"/>
          <w:numId w:val="147"/>
        </w:numPr>
      </w:pPr>
      <w:r w:rsidRPr="00DE61B0">
        <w:rPr>
          <w:b/>
        </w:rPr>
        <w:lastRenderedPageBreak/>
        <w:t>3</w:t>
      </w:r>
      <w:r>
        <w:t xml:space="preserve">  </w:t>
      </w:r>
      <w:r w:rsidR="00811395">
        <w:t>Uczeń zwykle postępuje uczciwie, reaguje na dostrzeżone przejawy zła, stara się nie uchybiać godności własnej i innych osób, szanuje własną i cudza pracę, mienie publiczne i prywatne; nie uchyla się od pomocy kolegom w nauce i innych sprawach życiowych, angażuje się w prace na</w:t>
      </w:r>
      <w:r w:rsidR="006808F1">
        <w:t xml:space="preserve"> </w:t>
      </w:r>
      <w:r w:rsidR="00811395">
        <w:t>rzecz zespołu.</w:t>
      </w:r>
    </w:p>
    <w:p w14:paraId="5F0FB224" w14:textId="58891D3D" w:rsidR="00811395" w:rsidRDefault="00DE61B0" w:rsidP="00755F10">
      <w:pPr>
        <w:pStyle w:val="Akapitzlist"/>
        <w:numPr>
          <w:ilvl w:val="2"/>
          <w:numId w:val="147"/>
        </w:numPr>
      </w:pPr>
      <w:r w:rsidRPr="00DE61B0">
        <w:rPr>
          <w:b/>
        </w:rPr>
        <w:t>2</w:t>
      </w:r>
      <w:r>
        <w:t xml:space="preserve">  </w:t>
      </w:r>
      <w:r w:rsidR="00811395">
        <w:t>Zdarzyło się (kilka razy), że uczeń nie postąpił zgodnie z zasadą uczciwości w stosunkach międzyludzkich lub nie zareagował na ewidentny przejaw zła, uchybił godności własnej lub innej osoby, nie wykazał dostatecznego szacunku dla pracy własnej lub cudzej, naraził na nieznaczny uszczerbek mienie publiczne lub prywatne, odmówił pomocy koledze w nauce lub innej życiowe sprawie; nie uchyla się od pracy na rzecz zespołu.</w:t>
      </w:r>
    </w:p>
    <w:p w14:paraId="2D90733E" w14:textId="1F33861A" w:rsidR="00811395" w:rsidRDefault="00DE61B0" w:rsidP="00755F10">
      <w:pPr>
        <w:pStyle w:val="Akapitzlist"/>
        <w:numPr>
          <w:ilvl w:val="2"/>
          <w:numId w:val="147"/>
        </w:numPr>
      </w:pPr>
      <w:r w:rsidRPr="00DE61B0">
        <w:rPr>
          <w:b/>
        </w:rPr>
        <w:t>1</w:t>
      </w:r>
      <w:r>
        <w:t xml:space="preserve">  </w:t>
      </w:r>
      <w:r w:rsidR="00811395">
        <w:t>Uczeń w swoim postępowaniu często nie przestrzega zasady uczciwości zwykle nie reaguje na przejawy zła, nie ma skłonności do poszanowania godności własnej i innych członków szkolnej społeczności, nie wykazuje szacunku dla pracy lub własności, niechętnie odnosi się do próśb kolegów o pomoc, często unika pracy na rzecz zespołu lub w jego składzie.</w:t>
      </w:r>
    </w:p>
    <w:p w14:paraId="72C0EC9C" w14:textId="16AC5E3A" w:rsidR="00811395" w:rsidRDefault="00DE61B0" w:rsidP="00755F10">
      <w:pPr>
        <w:pStyle w:val="Akapitzlist"/>
        <w:numPr>
          <w:ilvl w:val="2"/>
          <w:numId w:val="147"/>
        </w:numPr>
      </w:pPr>
      <w:r w:rsidRPr="00DE61B0">
        <w:rPr>
          <w:b/>
        </w:rPr>
        <w:t>0</w:t>
      </w:r>
      <w:r>
        <w:t xml:space="preserve">  </w:t>
      </w:r>
      <w:r w:rsidR="00811395">
        <w:t>Postępowanie ucznia zwykle jest sprzeczne z zasadą uczciwości, uczeń jest obojętny wobec przejawów zła, nie szanuje godności własnej i innych ludzi, nie widzi potrzeby szanowania pracy oraz własności, unika lub odmawia podejmowania jakichkolwiek działań na rzecz innych osób, czy zespołu.</w:t>
      </w:r>
    </w:p>
    <w:p w14:paraId="79D9096E" w14:textId="198598F3" w:rsidR="00811395" w:rsidRPr="00DE61B0" w:rsidRDefault="00811395" w:rsidP="00755F10">
      <w:pPr>
        <w:pStyle w:val="Akapitzlist"/>
        <w:numPr>
          <w:ilvl w:val="1"/>
          <w:numId w:val="147"/>
        </w:numPr>
        <w:rPr>
          <w:b/>
        </w:rPr>
      </w:pPr>
      <w:r w:rsidRPr="00DE61B0">
        <w:rPr>
          <w:b/>
        </w:rPr>
        <w:t>Przestrzeganie zasad bezpieczeństwa.</w:t>
      </w:r>
    </w:p>
    <w:p w14:paraId="164BABE3" w14:textId="6DA7952F" w:rsidR="00811395" w:rsidRDefault="00DE61B0" w:rsidP="00755F10">
      <w:pPr>
        <w:pStyle w:val="Akapitzlist"/>
        <w:numPr>
          <w:ilvl w:val="2"/>
          <w:numId w:val="147"/>
        </w:numPr>
      </w:pPr>
      <w:r w:rsidRPr="00DE61B0">
        <w:rPr>
          <w:b/>
        </w:rPr>
        <w:t>4</w:t>
      </w:r>
      <w:r>
        <w:t xml:space="preserve">  </w:t>
      </w:r>
      <w:r w:rsidR="00811395">
        <w:t>Uczeń zawsze sam przestrzega zasady bezpieczeństwa i prawidłowo reaguje na występujące zagrożenia.</w:t>
      </w:r>
    </w:p>
    <w:p w14:paraId="5F269FC5" w14:textId="51131C2B" w:rsidR="00811395" w:rsidRDefault="00DE61B0" w:rsidP="00755F10">
      <w:pPr>
        <w:pStyle w:val="Akapitzlist"/>
        <w:numPr>
          <w:ilvl w:val="2"/>
          <w:numId w:val="147"/>
        </w:numPr>
      </w:pPr>
      <w:r w:rsidRPr="00DE61B0">
        <w:rPr>
          <w:b/>
        </w:rPr>
        <w:t xml:space="preserve">3 </w:t>
      </w:r>
      <w:r>
        <w:t xml:space="preserve"> </w:t>
      </w:r>
      <w:r w:rsidR="00811395">
        <w:t>Zdarzyło się, że uczeń spowodował zagrożenie bezpieczeństwa własnego lub innych osób lub zlekceważył takie zagrożenie, ale zareagował na zwróconą mu uwagę.</w:t>
      </w:r>
    </w:p>
    <w:p w14:paraId="7CF6BCCA" w14:textId="652C6D45" w:rsidR="00811395" w:rsidRDefault="00DE61B0" w:rsidP="00755F10">
      <w:pPr>
        <w:pStyle w:val="Akapitzlist"/>
        <w:numPr>
          <w:ilvl w:val="2"/>
          <w:numId w:val="147"/>
        </w:numPr>
      </w:pPr>
      <w:r w:rsidRPr="00DE61B0">
        <w:rPr>
          <w:b/>
        </w:rPr>
        <w:t>2</w:t>
      </w:r>
      <w:r>
        <w:t xml:space="preserve">  </w:t>
      </w:r>
      <w:r w:rsidR="00811395">
        <w:t>Czasami (kilkakrotnie) trzeba było uczniowi zwracać uwagę na to, że jego postępowanie może spowodować lub powoduje zagrożenie jego</w:t>
      </w:r>
      <w:r w:rsidR="00405580">
        <w:t xml:space="preserve"> </w:t>
      </w:r>
      <w:r w:rsidR="00811395">
        <w:t>bezpieczeństwa lub innych osób, niekiedy lekceważy on takie zagrożenia, ale reaguje na zwracanie uwagi.</w:t>
      </w:r>
    </w:p>
    <w:p w14:paraId="20B59496" w14:textId="7468CD20" w:rsidR="00811395" w:rsidRDefault="00DE61B0" w:rsidP="00755F10">
      <w:pPr>
        <w:pStyle w:val="Akapitzlist"/>
        <w:numPr>
          <w:ilvl w:val="2"/>
          <w:numId w:val="147"/>
        </w:numPr>
      </w:pPr>
      <w:r w:rsidRPr="00DE61B0">
        <w:rPr>
          <w:b/>
        </w:rPr>
        <w:t>1</w:t>
      </w:r>
      <w:r>
        <w:t xml:space="preserve">  </w:t>
      </w:r>
      <w:r w:rsidR="00811395">
        <w:t>Często zachowanie ucznia stwarza zagrożenie lub często lekceważy on niebezpieczeństwo i nie zawsze reaguje na zwracane uwagi.</w:t>
      </w:r>
    </w:p>
    <w:p w14:paraId="58CD0525" w14:textId="73923564" w:rsidR="00811395" w:rsidRDefault="00DE61B0" w:rsidP="00755F10">
      <w:pPr>
        <w:pStyle w:val="Akapitzlist"/>
        <w:numPr>
          <w:ilvl w:val="2"/>
          <w:numId w:val="147"/>
        </w:numPr>
      </w:pPr>
      <w:r w:rsidRPr="00DE61B0">
        <w:rPr>
          <w:b/>
        </w:rPr>
        <w:t>0</w:t>
      </w:r>
      <w:r>
        <w:t xml:space="preserve">  </w:t>
      </w:r>
      <w:r w:rsidR="00811395">
        <w:t>Często zachowanie ucznia stwarza zagrożenie lub uczeń często lekceważy niebezpieczeństwo i nie zmienia swojej postawy mimo zwracanych uwag.</w:t>
      </w:r>
    </w:p>
    <w:p w14:paraId="7C573ADC" w14:textId="38C2023E" w:rsidR="00811395" w:rsidRPr="00DE61B0" w:rsidRDefault="00811395" w:rsidP="00755F10">
      <w:pPr>
        <w:pStyle w:val="Akapitzlist"/>
        <w:numPr>
          <w:ilvl w:val="1"/>
          <w:numId w:val="147"/>
        </w:numPr>
        <w:rPr>
          <w:b/>
        </w:rPr>
      </w:pPr>
      <w:r w:rsidRPr="00DE61B0">
        <w:rPr>
          <w:b/>
        </w:rPr>
        <w:t>Postawa wobec nałogów i uzależnień.</w:t>
      </w:r>
    </w:p>
    <w:p w14:paraId="19030976" w14:textId="4B172567" w:rsidR="00811395" w:rsidRDefault="00DE61B0" w:rsidP="00755F10">
      <w:pPr>
        <w:pStyle w:val="Akapitzlist"/>
        <w:numPr>
          <w:ilvl w:val="2"/>
          <w:numId w:val="147"/>
        </w:numPr>
      </w:pPr>
      <w:r w:rsidRPr="00DE61B0">
        <w:rPr>
          <w:b/>
        </w:rPr>
        <w:t xml:space="preserve">4 </w:t>
      </w:r>
      <w:r>
        <w:t xml:space="preserve"> </w:t>
      </w:r>
      <w:r w:rsidR="00811395">
        <w:t>Nie stwierdzono u ucznia żadnych nałogów czy uzależnień, sam deklaruje, że jest od nich wolny, swoją postawą zachęca innych do naśladownictwa lub czynnie wspomaga starania innych o wyjście z nałogu czy uzależnienia.</w:t>
      </w:r>
    </w:p>
    <w:p w14:paraId="12DE684E" w14:textId="5202C5CC" w:rsidR="00811395" w:rsidRDefault="00DE61B0" w:rsidP="00755F10">
      <w:pPr>
        <w:pStyle w:val="Akapitzlist"/>
        <w:numPr>
          <w:ilvl w:val="2"/>
          <w:numId w:val="147"/>
        </w:numPr>
      </w:pPr>
      <w:r w:rsidRPr="00DE61B0">
        <w:rPr>
          <w:b/>
        </w:rPr>
        <w:t>3</w:t>
      </w:r>
      <w:r>
        <w:t xml:space="preserve">  </w:t>
      </w:r>
      <w:r w:rsidR="00811395">
        <w:t>Jeden raz zdarzyło się, że uczeń palił papierosy na terenie Zespołu i sytuacja taka nie powtórzyła się.</w:t>
      </w:r>
    </w:p>
    <w:p w14:paraId="2BFF494C" w14:textId="4F6AF3BB" w:rsidR="00811395" w:rsidRDefault="00DE61B0" w:rsidP="00755F10">
      <w:pPr>
        <w:pStyle w:val="Akapitzlist"/>
        <w:numPr>
          <w:ilvl w:val="2"/>
          <w:numId w:val="147"/>
        </w:numPr>
      </w:pPr>
      <w:r w:rsidRPr="00DE61B0">
        <w:rPr>
          <w:b/>
        </w:rPr>
        <w:t xml:space="preserve">2 </w:t>
      </w:r>
      <w:r>
        <w:t xml:space="preserve"> </w:t>
      </w:r>
      <w:r w:rsidR="00811395">
        <w:t>Kilkakrotnie (2 – 3 razy) stwierdzono, że uczeń palił papierosy na terenie Zespołu.</w:t>
      </w:r>
    </w:p>
    <w:p w14:paraId="0663D20F" w14:textId="551537DB" w:rsidR="00811395" w:rsidRDefault="00DE61B0" w:rsidP="00755F10">
      <w:pPr>
        <w:pStyle w:val="Akapitzlist"/>
        <w:numPr>
          <w:ilvl w:val="2"/>
          <w:numId w:val="147"/>
        </w:numPr>
      </w:pPr>
      <w:r w:rsidRPr="00DE61B0">
        <w:rPr>
          <w:b/>
        </w:rPr>
        <w:t>1</w:t>
      </w:r>
      <w:r>
        <w:t xml:space="preserve">  </w:t>
      </w:r>
      <w:r w:rsidR="00811395">
        <w:t>Uczeń palił papierosy, pił alkohol lub przyjmował narkotyki i tym samym naraził na uszczerbek nie tylko własne zdrowie, ale i dobre imię Zespołu.</w:t>
      </w:r>
    </w:p>
    <w:p w14:paraId="5A5A7B53" w14:textId="2A0CAE1E" w:rsidR="00811395" w:rsidRDefault="00DE61B0" w:rsidP="00755F10">
      <w:pPr>
        <w:pStyle w:val="Akapitzlist"/>
        <w:numPr>
          <w:ilvl w:val="2"/>
          <w:numId w:val="147"/>
        </w:numPr>
      </w:pPr>
      <w:r w:rsidRPr="00DE61B0">
        <w:rPr>
          <w:b/>
        </w:rPr>
        <w:t xml:space="preserve">0 </w:t>
      </w:r>
      <w:r>
        <w:t xml:space="preserve"> </w:t>
      </w:r>
      <w:r w:rsidR="00811395">
        <w:t>Stwierdzono, że uczeń często pali w szkole papierosy lub zdarzyło się, że uczeń był pod wpływem alkoholu lub przyjmował narkotyki w czasie zajęć w szkole lub poza nią (np. na szkolnej wycieczce).</w:t>
      </w:r>
    </w:p>
    <w:p w14:paraId="3A7EB280" w14:textId="67B3783A" w:rsidR="00811395" w:rsidRDefault="00811395" w:rsidP="00755F10">
      <w:pPr>
        <w:pStyle w:val="Akapitzlist"/>
        <w:numPr>
          <w:ilvl w:val="0"/>
          <w:numId w:val="147"/>
        </w:numPr>
      </w:pPr>
      <w:r>
        <w:t>Ustalenia końcowe:</w:t>
      </w:r>
    </w:p>
    <w:p w14:paraId="693501C9" w14:textId="13A2CD87" w:rsidR="00811395" w:rsidRDefault="00811395" w:rsidP="00755F10">
      <w:pPr>
        <w:pStyle w:val="Akapitzlist"/>
        <w:numPr>
          <w:ilvl w:val="1"/>
          <w:numId w:val="147"/>
        </w:numPr>
      </w:pPr>
      <w:r>
        <w:t xml:space="preserve">uczeń, który choć w jednym przypadku uzyskał </w:t>
      </w:r>
      <w:r w:rsidRPr="00DE61B0">
        <w:rPr>
          <w:b/>
        </w:rPr>
        <w:t>0 pkt.</w:t>
      </w:r>
      <w:r>
        <w:t xml:space="preserve"> nie może mieć wyższej oceny niż naganna,</w:t>
      </w:r>
    </w:p>
    <w:p w14:paraId="5A8C55B3" w14:textId="5F13BF67" w:rsidR="00811395" w:rsidRDefault="00811395" w:rsidP="00755F10">
      <w:pPr>
        <w:pStyle w:val="Akapitzlist"/>
        <w:numPr>
          <w:ilvl w:val="1"/>
          <w:numId w:val="147"/>
        </w:numPr>
      </w:pPr>
      <w:r>
        <w:lastRenderedPageBreak/>
        <w:t xml:space="preserve">uczeń, który choć w jednym przypadku uzyskał </w:t>
      </w:r>
      <w:r w:rsidRPr="00DE61B0">
        <w:rPr>
          <w:b/>
        </w:rPr>
        <w:t>1 pkt.</w:t>
      </w:r>
      <w:r>
        <w:t xml:space="preserve"> nie może mieć wyższej oceny niż nieodpowiednia,</w:t>
      </w:r>
    </w:p>
    <w:p w14:paraId="46D54C48" w14:textId="77F0770A" w:rsidR="00811395" w:rsidRDefault="00811395" w:rsidP="00755F10">
      <w:pPr>
        <w:pStyle w:val="Akapitzlist"/>
        <w:numPr>
          <w:ilvl w:val="1"/>
          <w:numId w:val="147"/>
        </w:numPr>
      </w:pPr>
      <w:r>
        <w:t>w innych przypadkach sumuje się punkty uzyskane w poszczególnych kategoriach na zasadzie opisanej we wprowadzeniu do kryteriów i stosuje poniższą tabelę przeliczeniową:</w:t>
      </w:r>
    </w:p>
    <w:p w14:paraId="691A80F8" w14:textId="77777777" w:rsidR="00777F74" w:rsidRDefault="00777F74" w:rsidP="00811395">
      <w:pPr>
        <w:spacing w:after="0" w:line="240" w:lineRule="auto"/>
        <w:jc w:val="both"/>
      </w:pPr>
    </w:p>
    <w:tbl>
      <w:tblPr>
        <w:tblW w:w="0" w:type="auto"/>
        <w:tblInd w:w="2193" w:type="dxa"/>
        <w:tblLayout w:type="fixed"/>
        <w:tblCellMar>
          <w:left w:w="0" w:type="dxa"/>
          <w:right w:w="0" w:type="dxa"/>
        </w:tblCellMar>
        <w:tblLook w:val="0000" w:firstRow="0" w:lastRow="0" w:firstColumn="0" w:lastColumn="0" w:noHBand="0" w:noVBand="0"/>
      </w:tblPr>
      <w:tblGrid>
        <w:gridCol w:w="2620"/>
        <w:gridCol w:w="2040"/>
      </w:tblGrid>
      <w:tr w:rsidR="00777F74" w:rsidRPr="00777F74" w14:paraId="4495645A" w14:textId="77777777" w:rsidTr="00770C28">
        <w:trPr>
          <w:trHeight w:val="191"/>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tcPr>
          <w:p w14:paraId="084B00CB" w14:textId="77777777" w:rsidR="00777F74" w:rsidRPr="00777F74" w:rsidRDefault="00777F74" w:rsidP="00777F74">
            <w:pPr>
              <w:spacing w:after="0" w:line="240" w:lineRule="auto"/>
              <w:jc w:val="both"/>
            </w:pPr>
            <w:r w:rsidRPr="00777F74">
              <w:t>Łączna liczba punktów</w:t>
            </w:r>
          </w:p>
        </w:tc>
        <w:tc>
          <w:tcPr>
            <w:tcW w:w="2040" w:type="dxa"/>
            <w:tcBorders>
              <w:top w:val="single" w:sz="8" w:space="0" w:color="auto"/>
              <w:bottom w:val="single" w:sz="8" w:space="0" w:color="auto"/>
              <w:right w:val="single" w:sz="8" w:space="0" w:color="auto"/>
            </w:tcBorders>
            <w:shd w:val="clear" w:color="auto" w:fill="auto"/>
            <w:vAlign w:val="bottom"/>
          </w:tcPr>
          <w:p w14:paraId="406A2EE2" w14:textId="77777777" w:rsidR="00777F74" w:rsidRPr="00777F74" w:rsidRDefault="00777F74" w:rsidP="00777F74">
            <w:pPr>
              <w:spacing w:after="0" w:line="240" w:lineRule="auto"/>
              <w:jc w:val="both"/>
            </w:pPr>
            <w:r w:rsidRPr="00777F74">
              <w:t>Ocena całościowa</w:t>
            </w:r>
          </w:p>
        </w:tc>
      </w:tr>
      <w:tr w:rsidR="00777F74" w:rsidRPr="00777F74" w14:paraId="2E778F5B" w14:textId="77777777" w:rsidTr="00770C28">
        <w:trPr>
          <w:trHeight w:val="174"/>
        </w:trPr>
        <w:tc>
          <w:tcPr>
            <w:tcW w:w="2620" w:type="dxa"/>
            <w:tcBorders>
              <w:left w:val="single" w:sz="8" w:space="0" w:color="auto"/>
              <w:bottom w:val="single" w:sz="8" w:space="0" w:color="auto"/>
              <w:right w:val="single" w:sz="8" w:space="0" w:color="auto"/>
            </w:tcBorders>
            <w:shd w:val="clear" w:color="auto" w:fill="auto"/>
            <w:vAlign w:val="bottom"/>
          </w:tcPr>
          <w:p w14:paraId="323798C7" w14:textId="77777777" w:rsidR="00777F74" w:rsidRPr="00777F74" w:rsidRDefault="00777F74" w:rsidP="00777F74">
            <w:pPr>
              <w:spacing w:after="0" w:line="240" w:lineRule="auto"/>
              <w:jc w:val="both"/>
            </w:pPr>
            <w:r w:rsidRPr="00777F74">
              <w:t>25-28</w:t>
            </w:r>
          </w:p>
        </w:tc>
        <w:tc>
          <w:tcPr>
            <w:tcW w:w="2040" w:type="dxa"/>
            <w:tcBorders>
              <w:bottom w:val="single" w:sz="8" w:space="0" w:color="auto"/>
              <w:right w:val="single" w:sz="8" w:space="0" w:color="auto"/>
            </w:tcBorders>
            <w:shd w:val="clear" w:color="auto" w:fill="auto"/>
            <w:vAlign w:val="bottom"/>
          </w:tcPr>
          <w:p w14:paraId="19ECDA18" w14:textId="77777777" w:rsidR="00777F74" w:rsidRPr="00777F74" w:rsidRDefault="00777F74" w:rsidP="00777F74">
            <w:pPr>
              <w:spacing w:after="0" w:line="240" w:lineRule="auto"/>
              <w:jc w:val="both"/>
            </w:pPr>
            <w:r w:rsidRPr="00777F74">
              <w:t>wzorowe</w:t>
            </w:r>
          </w:p>
        </w:tc>
      </w:tr>
      <w:tr w:rsidR="00777F74" w:rsidRPr="00777F74" w14:paraId="67938102" w14:textId="77777777" w:rsidTr="00770C28">
        <w:trPr>
          <w:trHeight w:val="174"/>
        </w:trPr>
        <w:tc>
          <w:tcPr>
            <w:tcW w:w="2620" w:type="dxa"/>
            <w:tcBorders>
              <w:left w:val="single" w:sz="8" w:space="0" w:color="auto"/>
              <w:bottom w:val="single" w:sz="8" w:space="0" w:color="auto"/>
              <w:right w:val="single" w:sz="8" w:space="0" w:color="auto"/>
            </w:tcBorders>
            <w:shd w:val="clear" w:color="auto" w:fill="auto"/>
            <w:vAlign w:val="bottom"/>
          </w:tcPr>
          <w:p w14:paraId="3BC35839" w14:textId="77777777" w:rsidR="00777F74" w:rsidRPr="00777F74" w:rsidRDefault="00777F74" w:rsidP="00777F74">
            <w:pPr>
              <w:spacing w:after="0" w:line="240" w:lineRule="auto"/>
              <w:jc w:val="both"/>
            </w:pPr>
            <w:r w:rsidRPr="00777F74">
              <w:t>21-24</w:t>
            </w:r>
          </w:p>
        </w:tc>
        <w:tc>
          <w:tcPr>
            <w:tcW w:w="2040" w:type="dxa"/>
            <w:tcBorders>
              <w:bottom w:val="single" w:sz="8" w:space="0" w:color="auto"/>
              <w:right w:val="single" w:sz="8" w:space="0" w:color="auto"/>
            </w:tcBorders>
            <w:shd w:val="clear" w:color="auto" w:fill="auto"/>
            <w:vAlign w:val="bottom"/>
          </w:tcPr>
          <w:p w14:paraId="501C4518" w14:textId="77777777" w:rsidR="00777F74" w:rsidRPr="00777F74" w:rsidRDefault="00777F74" w:rsidP="00777F74">
            <w:pPr>
              <w:spacing w:after="0" w:line="240" w:lineRule="auto"/>
              <w:jc w:val="both"/>
            </w:pPr>
            <w:r w:rsidRPr="00777F74">
              <w:t>bardzo dobre</w:t>
            </w:r>
          </w:p>
        </w:tc>
      </w:tr>
      <w:tr w:rsidR="00777F74" w:rsidRPr="00777F74" w14:paraId="4D90DE80" w14:textId="77777777" w:rsidTr="00770C28">
        <w:trPr>
          <w:trHeight w:val="174"/>
        </w:trPr>
        <w:tc>
          <w:tcPr>
            <w:tcW w:w="2620" w:type="dxa"/>
            <w:tcBorders>
              <w:left w:val="single" w:sz="8" w:space="0" w:color="auto"/>
              <w:bottom w:val="single" w:sz="8" w:space="0" w:color="auto"/>
              <w:right w:val="single" w:sz="8" w:space="0" w:color="auto"/>
            </w:tcBorders>
            <w:shd w:val="clear" w:color="auto" w:fill="auto"/>
            <w:vAlign w:val="bottom"/>
          </w:tcPr>
          <w:p w14:paraId="20C91B05" w14:textId="77777777" w:rsidR="00777F74" w:rsidRPr="00777F74" w:rsidRDefault="00777F74" w:rsidP="00777F74">
            <w:pPr>
              <w:spacing w:after="0" w:line="240" w:lineRule="auto"/>
              <w:jc w:val="both"/>
            </w:pPr>
            <w:r w:rsidRPr="00777F74">
              <w:t>17-20</w:t>
            </w:r>
          </w:p>
        </w:tc>
        <w:tc>
          <w:tcPr>
            <w:tcW w:w="2040" w:type="dxa"/>
            <w:tcBorders>
              <w:bottom w:val="single" w:sz="8" w:space="0" w:color="auto"/>
              <w:right w:val="single" w:sz="8" w:space="0" w:color="auto"/>
            </w:tcBorders>
            <w:shd w:val="clear" w:color="auto" w:fill="auto"/>
            <w:vAlign w:val="bottom"/>
          </w:tcPr>
          <w:p w14:paraId="5E1E5ADE" w14:textId="77777777" w:rsidR="00777F74" w:rsidRPr="00777F74" w:rsidRDefault="00777F74" w:rsidP="00777F74">
            <w:pPr>
              <w:spacing w:after="0" w:line="240" w:lineRule="auto"/>
              <w:jc w:val="both"/>
            </w:pPr>
            <w:r w:rsidRPr="00777F74">
              <w:t>dobre</w:t>
            </w:r>
          </w:p>
        </w:tc>
      </w:tr>
      <w:tr w:rsidR="00777F74" w:rsidRPr="00777F74" w14:paraId="18A88BF6" w14:textId="77777777" w:rsidTr="00770C28">
        <w:trPr>
          <w:trHeight w:val="173"/>
        </w:trPr>
        <w:tc>
          <w:tcPr>
            <w:tcW w:w="2620" w:type="dxa"/>
            <w:tcBorders>
              <w:left w:val="single" w:sz="8" w:space="0" w:color="auto"/>
              <w:bottom w:val="single" w:sz="8" w:space="0" w:color="auto"/>
              <w:right w:val="single" w:sz="8" w:space="0" w:color="auto"/>
            </w:tcBorders>
            <w:shd w:val="clear" w:color="auto" w:fill="auto"/>
            <w:vAlign w:val="bottom"/>
          </w:tcPr>
          <w:p w14:paraId="49B4A4E6" w14:textId="77777777" w:rsidR="00777F74" w:rsidRPr="00777F74" w:rsidRDefault="00777F74" w:rsidP="00777F74">
            <w:pPr>
              <w:spacing w:after="0" w:line="240" w:lineRule="auto"/>
              <w:jc w:val="both"/>
            </w:pPr>
            <w:r w:rsidRPr="00777F74">
              <w:t>13-16</w:t>
            </w:r>
          </w:p>
        </w:tc>
        <w:tc>
          <w:tcPr>
            <w:tcW w:w="2040" w:type="dxa"/>
            <w:tcBorders>
              <w:bottom w:val="single" w:sz="8" w:space="0" w:color="auto"/>
              <w:right w:val="single" w:sz="8" w:space="0" w:color="auto"/>
            </w:tcBorders>
            <w:shd w:val="clear" w:color="auto" w:fill="auto"/>
            <w:vAlign w:val="bottom"/>
          </w:tcPr>
          <w:p w14:paraId="3226E193" w14:textId="77777777" w:rsidR="00777F74" w:rsidRPr="00777F74" w:rsidRDefault="00777F74" w:rsidP="00777F74">
            <w:pPr>
              <w:spacing w:after="0" w:line="240" w:lineRule="auto"/>
              <w:jc w:val="both"/>
            </w:pPr>
            <w:r w:rsidRPr="00777F74">
              <w:t>poprawne</w:t>
            </w:r>
          </w:p>
        </w:tc>
      </w:tr>
      <w:tr w:rsidR="00777F74" w:rsidRPr="00777F74" w14:paraId="3D765156" w14:textId="77777777" w:rsidTr="00770C28">
        <w:trPr>
          <w:trHeight w:val="174"/>
        </w:trPr>
        <w:tc>
          <w:tcPr>
            <w:tcW w:w="2620" w:type="dxa"/>
            <w:tcBorders>
              <w:left w:val="single" w:sz="8" w:space="0" w:color="auto"/>
              <w:bottom w:val="single" w:sz="8" w:space="0" w:color="auto"/>
              <w:right w:val="single" w:sz="8" w:space="0" w:color="auto"/>
            </w:tcBorders>
            <w:shd w:val="clear" w:color="auto" w:fill="auto"/>
            <w:vAlign w:val="bottom"/>
          </w:tcPr>
          <w:p w14:paraId="150E21C1" w14:textId="77777777" w:rsidR="00777F74" w:rsidRPr="00777F74" w:rsidRDefault="00777F74" w:rsidP="00777F74">
            <w:pPr>
              <w:spacing w:after="0" w:line="240" w:lineRule="auto"/>
              <w:jc w:val="both"/>
            </w:pPr>
            <w:r w:rsidRPr="00777F74">
              <w:t>9-12</w:t>
            </w:r>
          </w:p>
        </w:tc>
        <w:tc>
          <w:tcPr>
            <w:tcW w:w="2040" w:type="dxa"/>
            <w:tcBorders>
              <w:bottom w:val="single" w:sz="8" w:space="0" w:color="auto"/>
              <w:right w:val="single" w:sz="8" w:space="0" w:color="auto"/>
            </w:tcBorders>
            <w:shd w:val="clear" w:color="auto" w:fill="auto"/>
            <w:vAlign w:val="bottom"/>
          </w:tcPr>
          <w:p w14:paraId="5A31A43B" w14:textId="77777777" w:rsidR="00777F74" w:rsidRPr="00777F74" w:rsidRDefault="00777F74" w:rsidP="00777F74">
            <w:pPr>
              <w:spacing w:after="0" w:line="240" w:lineRule="auto"/>
              <w:jc w:val="both"/>
            </w:pPr>
            <w:r w:rsidRPr="00777F74">
              <w:t>nieodpowiednie</w:t>
            </w:r>
          </w:p>
        </w:tc>
      </w:tr>
      <w:tr w:rsidR="00777F74" w:rsidRPr="00777F74" w14:paraId="634BB6C3" w14:textId="77777777" w:rsidTr="00770C28">
        <w:trPr>
          <w:trHeight w:val="173"/>
        </w:trPr>
        <w:tc>
          <w:tcPr>
            <w:tcW w:w="2620" w:type="dxa"/>
            <w:tcBorders>
              <w:left w:val="single" w:sz="8" w:space="0" w:color="auto"/>
              <w:bottom w:val="single" w:sz="8" w:space="0" w:color="auto"/>
              <w:right w:val="single" w:sz="8" w:space="0" w:color="auto"/>
            </w:tcBorders>
            <w:shd w:val="clear" w:color="auto" w:fill="auto"/>
            <w:vAlign w:val="bottom"/>
          </w:tcPr>
          <w:p w14:paraId="7F1B2B47" w14:textId="77777777" w:rsidR="00777F74" w:rsidRPr="00777F74" w:rsidRDefault="00777F74" w:rsidP="00777F74">
            <w:pPr>
              <w:spacing w:after="0" w:line="240" w:lineRule="auto"/>
              <w:jc w:val="both"/>
            </w:pPr>
            <w:r w:rsidRPr="00777F74">
              <w:t>0-8</w:t>
            </w:r>
          </w:p>
        </w:tc>
        <w:tc>
          <w:tcPr>
            <w:tcW w:w="2040" w:type="dxa"/>
            <w:tcBorders>
              <w:bottom w:val="single" w:sz="8" w:space="0" w:color="auto"/>
              <w:right w:val="single" w:sz="8" w:space="0" w:color="auto"/>
            </w:tcBorders>
            <w:shd w:val="clear" w:color="auto" w:fill="auto"/>
            <w:vAlign w:val="bottom"/>
          </w:tcPr>
          <w:p w14:paraId="5058373B" w14:textId="77777777" w:rsidR="00777F74" w:rsidRPr="00777F74" w:rsidRDefault="00777F74" w:rsidP="00777F74">
            <w:pPr>
              <w:spacing w:after="0" w:line="240" w:lineRule="auto"/>
              <w:jc w:val="both"/>
            </w:pPr>
            <w:r w:rsidRPr="00777F74">
              <w:t>naganne</w:t>
            </w:r>
          </w:p>
        </w:tc>
      </w:tr>
    </w:tbl>
    <w:p w14:paraId="38D28A87" w14:textId="77777777" w:rsidR="00777F74" w:rsidRDefault="00777F74" w:rsidP="00811395">
      <w:pPr>
        <w:spacing w:after="0" w:line="240" w:lineRule="auto"/>
        <w:jc w:val="both"/>
      </w:pPr>
    </w:p>
    <w:p w14:paraId="740F1883" w14:textId="3E88F544" w:rsidR="00777F74" w:rsidRDefault="00777F74" w:rsidP="00755F10">
      <w:pPr>
        <w:pStyle w:val="Akapitzlist"/>
        <w:numPr>
          <w:ilvl w:val="1"/>
          <w:numId w:val="147"/>
        </w:numPr>
      </w:pPr>
      <w:r>
        <w:t xml:space="preserve">do ustalonej zgodnie z pkt 3) oceny całościowej stosuje się obowiązujące w szkole procedury: </w:t>
      </w:r>
    </w:p>
    <w:p w14:paraId="0863A984" w14:textId="3DB0B127" w:rsidR="00777F74" w:rsidRDefault="00777F74" w:rsidP="00755F10">
      <w:pPr>
        <w:pStyle w:val="Akapitzlist"/>
        <w:numPr>
          <w:ilvl w:val="2"/>
          <w:numId w:val="147"/>
        </w:numPr>
      </w:pPr>
      <w:r>
        <w:t>korzystania z telefonów komórkowych i sprzętu elektronicznego</w:t>
      </w:r>
    </w:p>
    <w:p w14:paraId="7A74F2CD" w14:textId="628C5BF5" w:rsidR="00777F74" w:rsidRDefault="00777F74" w:rsidP="00755F10">
      <w:pPr>
        <w:pStyle w:val="Akapitzlist"/>
        <w:numPr>
          <w:ilvl w:val="2"/>
          <w:numId w:val="147"/>
        </w:numPr>
      </w:pPr>
      <w:r>
        <w:t xml:space="preserve">dbania o schludny i przyzwoity wygląd </w:t>
      </w:r>
    </w:p>
    <w:p w14:paraId="7D3DC2A3" w14:textId="4A6D6A1B" w:rsidR="00777F74" w:rsidRPr="00BA7C25" w:rsidRDefault="00777F74" w:rsidP="00755F10">
      <w:pPr>
        <w:pStyle w:val="Akapitzlist"/>
        <w:numPr>
          <w:ilvl w:val="2"/>
          <w:numId w:val="147"/>
        </w:numPr>
        <w:rPr>
          <w:b/>
        </w:rPr>
      </w:pPr>
      <w:r w:rsidRPr="00BA7C25">
        <w:rPr>
          <w:b/>
        </w:rPr>
        <w:t>usprawiedliwiania nieobecności</w:t>
      </w:r>
    </w:p>
    <w:p w14:paraId="6C41E84A" w14:textId="77777777" w:rsidR="00777F74" w:rsidRDefault="00777F74" w:rsidP="00777F74">
      <w:pPr>
        <w:spacing w:after="0" w:line="240" w:lineRule="auto"/>
        <w:ind w:left="284"/>
        <w:jc w:val="both"/>
      </w:pPr>
    </w:p>
    <w:p w14:paraId="3AB9238E" w14:textId="77777777" w:rsidR="006973DA" w:rsidRDefault="006973DA" w:rsidP="006973DA">
      <w:pPr>
        <w:pStyle w:val="SParagraf"/>
      </w:pPr>
    </w:p>
    <w:p w14:paraId="3885BDFE" w14:textId="485E94A2" w:rsidR="00777F74" w:rsidRPr="00BA7C25" w:rsidRDefault="00777F74" w:rsidP="006973DA">
      <w:pPr>
        <w:rPr>
          <w:b/>
        </w:rPr>
      </w:pPr>
      <w:r w:rsidRPr="00BA7C25">
        <w:rPr>
          <w:b/>
        </w:rPr>
        <w:t>Tryb i warunki uzyskania wyższej niż przewidywana rocznej oceny z zajęć edukacyjnych</w:t>
      </w:r>
    </w:p>
    <w:p w14:paraId="2A32E417" w14:textId="64908891" w:rsidR="00777F74" w:rsidRPr="00777F74" w:rsidRDefault="00777F74" w:rsidP="00755F10">
      <w:pPr>
        <w:pStyle w:val="Akapitzlist"/>
        <w:numPr>
          <w:ilvl w:val="0"/>
          <w:numId w:val="148"/>
        </w:numPr>
      </w:pPr>
      <w:r>
        <w:t>Z</w:t>
      </w:r>
      <w:r w:rsidRPr="00777F74">
        <w:t>a przewidywaną ocenę roczną przyjmuje się ocenę zaproponowaną przez nauczyciela zgodnie z terminem ustalonym w Statucie Zespołu.</w:t>
      </w:r>
    </w:p>
    <w:p w14:paraId="29AE0590" w14:textId="13D16EB3" w:rsidR="00777F74" w:rsidRPr="00777F74" w:rsidRDefault="00777F74" w:rsidP="00755F10">
      <w:pPr>
        <w:pStyle w:val="Akapitzlist"/>
        <w:numPr>
          <w:ilvl w:val="0"/>
          <w:numId w:val="148"/>
        </w:numPr>
      </w:pPr>
      <w:r w:rsidRPr="00777F74">
        <w:t>Uczeń może ubiegać się o podwyższenie przewidywanej oceny.</w:t>
      </w:r>
    </w:p>
    <w:p w14:paraId="141840A7" w14:textId="51A73DBB" w:rsidR="00777F74" w:rsidRPr="00E453C1" w:rsidRDefault="00777F74" w:rsidP="00755F10">
      <w:pPr>
        <w:pStyle w:val="Akapitzlist"/>
        <w:numPr>
          <w:ilvl w:val="0"/>
          <w:numId w:val="148"/>
        </w:numPr>
      </w:pPr>
      <w:r w:rsidRPr="00777F74">
        <w:t xml:space="preserve">Uczeń nie może ubiegać się o ocenę celującą, ponieważ jej uzyskanie </w:t>
      </w:r>
      <w:r w:rsidRPr="00E453C1">
        <w:t xml:space="preserve">regulują oddzielne </w:t>
      </w:r>
      <w:r w:rsidR="00E453C1" w:rsidRPr="00E453C1">
        <w:t>przepisy</w:t>
      </w:r>
      <w:r w:rsidRPr="00E453C1">
        <w:t>.</w:t>
      </w:r>
    </w:p>
    <w:p w14:paraId="01750A42" w14:textId="34EAF235" w:rsidR="00777F74" w:rsidRPr="00777F74" w:rsidRDefault="00777F74" w:rsidP="00755F10">
      <w:pPr>
        <w:pStyle w:val="Akapitzlist"/>
        <w:numPr>
          <w:ilvl w:val="0"/>
          <w:numId w:val="148"/>
        </w:numPr>
      </w:pPr>
      <w:r w:rsidRPr="00777F74">
        <w:t>Warunki ubiegania się o ocenę wyższą niż przewidywana:</w:t>
      </w:r>
    </w:p>
    <w:p w14:paraId="02173350" w14:textId="5A561EDD" w:rsidR="00777F74" w:rsidRPr="00777F74" w:rsidRDefault="00777F74" w:rsidP="00755F10">
      <w:pPr>
        <w:pStyle w:val="Akapitzlist"/>
        <w:numPr>
          <w:ilvl w:val="1"/>
          <w:numId w:val="148"/>
        </w:numPr>
      </w:pPr>
      <w:r w:rsidRPr="00777F74">
        <w:t>frekwencja na zajęciach z danego przedmiotu nie niższa niż 80% (z wyjątkiem długotrwałej choroby);</w:t>
      </w:r>
    </w:p>
    <w:p w14:paraId="4F18336B" w14:textId="36BF0CAD" w:rsidR="00777F74" w:rsidRPr="00777F74" w:rsidRDefault="00777F74" w:rsidP="00755F10">
      <w:pPr>
        <w:pStyle w:val="Akapitzlist"/>
        <w:numPr>
          <w:ilvl w:val="1"/>
          <w:numId w:val="148"/>
        </w:numPr>
      </w:pPr>
      <w:r w:rsidRPr="00777F74">
        <w:t>usprawiedliwienie wszystkich nieobecności na zajęciach;</w:t>
      </w:r>
    </w:p>
    <w:p w14:paraId="6E796D6A" w14:textId="5F03FAF2" w:rsidR="00777F74" w:rsidRPr="00777F74" w:rsidRDefault="00777F74" w:rsidP="00755F10">
      <w:pPr>
        <w:pStyle w:val="Akapitzlist"/>
        <w:numPr>
          <w:ilvl w:val="1"/>
          <w:numId w:val="148"/>
        </w:numPr>
      </w:pPr>
      <w:r w:rsidRPr="00777F74">
        <w:t>przystąpienie do wszystkich przewidzianych przez nauczyciela form sprawdzianów i prac pisemnych;</w:t>
      </w:r>
    </w:p>
    <w:p w14:paraId="722A5C12" w14:textId="3AEADBEE" w:rsidR="00777F74" w:rsidRPr="00777F74" w:rsidRDefault="00777F74" w:rsidP="00755F10">
      <w:pPr>
        <w:pStyle w:val="Akapitzlist"/>
        <w:numPr>
          <w:ilvl w:val="1"/>
          <w:numId w:val="148"/>
        </w:numPr>
      </w:pPr>
      <w:r w:rsidRPr="00777F74">
        <w:t>uzyskanie z wszystkich sprawdzianów i prac pisemnych ocen pozytywnych (wyższych niż ocena niedostateczna), również w trybie poprawy ocen niedostatecznych;</w:t>
      </w:r>
    </w:p>
    <w:p w14:paraId="503DDEF1" w14:textId="47199160" w:rsidR="00777F74" w:rsidRPr="00777F74" w:rsidRDefault="00777F74" w:rsidP="00755F10">
      <w:pPr>
        <w:pStyle w:val="Akapitzlist"/>
        <w:numPr>
          <w:ilvl w:val="1"/>
          <w:numId w:val="148"/>
        </w:numPr>
      </w:pPr>
      <w:r w:rsidRPr="00777F74">
        <w:t>skorzystanie z wszystkich oferowanych przez nauczyciela form poprawy, w tym – konsultacji indywidualnych.</w:t>
      </w:r>
    </w:p>
    <w:p w14:paraId="18B3C714" w14:textId="6C92642A" w:rsidR="00777F74" w:rsidRPr="00777F74" w:rsidRDefault="00777F74" w:rsidP="00755F10">
      <w:pPr>
        <w:pStyle w:val="Akapitzlist"/>
        <w:numPr>
          <w:ilvl w:val="0"/>
          <w:numId w:val="148"/>
        </w:numPr>
      </w:pPr>
      <w:r w:rsidRPr="00777F74">
        <w:t>Uczeń ubiegający się o podwyższenie oceny zwraca się z pisemną prośbą w formie podania do wychowawcy klasy, w ciągu 7 dni od ostatecznego  terminu poinformowania uczniów o przewidywanych ocenach rocznych.</w:t>
      </w:r>
    </w:p>
    <w:p w14:paraId="5D6687AB" w14:textId="431A8CA5" w:rsidR="00777F74" w:rsidRPr="00777F74" w:rsidRDefault="00777F74" w:rsidP="00755F10">
      <w:pPr>
        <w:pStyle w:val="Akapitzlist"/>
        <w:numPr>
          <w:ilvl w:val="0"/>
          <w:numId w:val="148"/>
        </w:numPr>
      </w:pPr>
      <w:r w:rsidRPr="00777F74">
        <w:t>Wychowawca klasy sprawdza spełnienie wymogu w ust.4 pkt 1 i 2, a nauczyciel przedmiotu spełnienie wymogów ust. 4 pkt 3, 4 i 5.</w:t>
      </w:r>
    </w:p>
    <w:p w14:paraId="6E49C32A" w14:textId="6887F6F9" w:rsidR="00777F74" w:rsidRPr="00777F74" w:rsidRDefault="00777F74" w:rsidP="00755F10">
      <w:pPr>
        <w:pStyle w:val="Akapitzlist"/>
        <w:numPr>
          <w:ilvl w:val="0"/>
          <w:numId w:val="148"/>
        </w:numPr>
      </w:pPr>
      <w:r w:rsidRPr="00777F74">
        <w:t>W przypadku spełnienia przez ucznia wszystkich warunków z ust. 4, nauczyciel</w:t>
      </w:r>
      <w:r>
        <w:t>e</w:t>
      </w:r>
      <w:r w:rsidRPr="00777F74">
        <w:t xml:space="preserve"> przedmiotu wyrażaj</w:t>
      </w:r>
      <w:r>
        <w:t>ą</w:t>
      </w:r>
      <w:r w:rsidRPr="00777F74">
        <w:t xml:space="preserve"> zgodę na przystąpienie do poprawy oceny.</w:t>
      </w:r>
    </w:p>
    <w:p w14:paraId="58B0B433" w14:textId="00376770" w:rsidR="00777F74" w:rsidRPr="00777F74" w:rsidRDefault="00777F74" w:rsidP="00755F10">
      <w:pPr>
        <w:pStyle w:val="Akapitzlist"/>
        <w:numPr>
          <w:ilvl w:val="0"/>
          <w:numId w:val="148"/>
        </w:numPr>
      </w:pPr>
      <w:r w:rsidRPr="00777F74">
        <w:lastRenderedPageBreak/>
        <w:t>W przypadku niespełnienia któregokolwiek z warunków wymienionych w ust. 4 prośba ucznia zostaje odrzucona, a wychowawca lub nauczyciel odnotowuje na podaniu przyczynę jej odrzucenia.</w:t>
      </w:r>
    </w:p>
    <w:p w14:paraId="640C71D7" w14:textId="3CFAE531" w:rsidR="00777F74" w:rsidRPr="00777F74" w:rsidRDefault="00777F74" w:rsidP="00755F10">
      <w:pPr>
        <w:pStyle w:val="Akapitzlist"/>
        <w:numPr>
          <w:ilvl w:val="0"/>
          <w:numId w:val="148"/>
        </w:numPr>
      </w:pPr>
      <w:r w:rsidRPr="00777F74">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14:paraId="380E52AA" w14:textId="6B95E2C3" w:rsidR="00777F74" w:rsidRPr="00777F74" w:rsidRDefault="00777F74" w:rsidP="00755F10">
      <w:pPr>
        <w:pStyle w:val="Akapitzlist"/>
        <w:numPr>
          <w:ilvl w:val="0"/>
          <w:numId w:val="148"/>
        </w:numPr>
      </w:pPr>
      <w:r w:rsidRPr="00777F74">
        <w:t>Sprawdzian, oceniony zgodnie z przedmiotowym systemem oceniania, zostaje dołączony do dokumentacji wychowawcy klasy.</w:t>
      </w:r>
    </w:p>
    <w:p w14:paraId="69BA8451" w14:textId="70294D6B" w:rsidR="00777F74" w:rsidRPr="00777F74" w:rsidRDefault="00777F74" w:rsidP="00755F10">
      <w:pPr>
        <w:pStyle w:val="Akapitzlist"/>
        <w:numPr>
          <w:ilvl w:val="0"/>
          <w:numId w:val="148"/>
        </w:numPr>
      </w:pPr>
      <w:r w:rsidRPr="00777F74">
        <w:t>Poprawa oceny rocznej może nastąpić jedynie w przypadku, gdy sprawdzian został zaliczony na ocenę, o którą ubiega się uczeń lub ocenę wyższą.</w:t>
      </w:r>
    </w:p>
    <w:p w14:paraId="377957F8" w14:textId="7B8C085D" w:rsidR="00777F74" w:rsidRDefault="00777F74" w:rsidP="00755F10">
      <w:pPr>
        <w:pStyle w:val="Akapitzlist"/>
        <w:numPr>
          <w:ilvl w:val="0"/>
          <w:numId w:val="148"/>
        </w:numPr>
      </w:pPr>
      <w:r w:rsidRPr="00777F74">
        <w:t>Ostateczna ocena roczna nie może być niższa od oceny proponowanej, niezależnie od wyników sprawdzianu, do którego przystąpił uczeń w ramach poprawy.</w:t>
      </w:r>
    </w:p>
    <w:p w14:paraId="6087746C" w14:textId="77777777" w:rsidR="00794A77" w:rsidRDefault="00794A77" w:rsidP="006973DA">
      <w:pPr>
        <w:pStyle w:val="SParagraf"/>
      </w:pPr>
    </w:p>
    <w:p w14:paraId="3BB219FB" w14:textId="4E986B70" w:rsidR="00794A77" w:rsidRPr="00BA7C25" w:rsidRDefault="00794A77" w:rsidP="006973DA">
      <w:pPr>
        <w:rPr>
          <w:b/>
        </w:rPr>
      </w:pPr>
      <w:r w:rsidRPr="00BA7C25">
        <w:rPr>
          <w:b/>
        </w:rPr>
        <w:t>Egzamin klasyfikacyjny</w:t>
      </w:r>
    </w:p>
    <w:p w14:paraId="3A9B8056" w14:textId="0BF67BBE" w:rsidR="00794A77" w:rsidRDefault="00794A77" w:rsidP="00755F10">
      <w:pPr>
        <w:pStyle w:val="Akapitzlist"/>
        <w:numPr>
          <w:ilvl w:val="0"/>
          <w:numId w:val="149"/>
        </w:numPr>
      </w:pPr>
      <w: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13E764A5" w14:textId="052F8B0F" w:rsidR="00794A77" w:rsidRDefault="00794A77" w:rsidP="00755F10">
      <w:pPr>
        <w:pStyle w:val="Akapitzlist"/>
        <w:numPr>
          <w:ilvl w:val="0"/>
          <w:numId w:val="149"/>
        </w:numPr>
      </w:pPr>
      <w:r>
        <w:t>Brak klasyfikacji oznacza, że nauczyciel nie mógł ocenić osiągnięć edukacyjnych ucznia z powodu określonej w ust. 1 absencji.</w:t>
      </w:r>
    </w:p>
    <w:p w14:paraId="1867ABE8" w14:textId="13D8F4AF" w:rsidR="00794A77" w:rsidRDefault="00794A77" w:rsidP="00755F10">
      <w:pPr>
        <w:pStyle w:val="Akapitzlist"/>
        <w:numPr>
          <w:ilvl w:val="0"/>
          <w:numId w:val="149"/>
        </w:numPr>
      </w:pPr>
      <w:r>
        <w:t>Uczeń niesklasyfikowany z powodu usprawiedliwionej nieobecności może zdawać egzamin klasyfikacyjny.</w:t>
      </w:r>
    </w:p>
    <w:p w14:paraId="084F30B6" w14:textId="730EA4E6" w:rsidR="00794A77" w:rsidRDefault="00794A77" w:rsidP="00755F10">
      <w:pPr>
        <w:pStyle w:val="Akapitzlist"/>
        <w:numPr>
          <w:ilvl w:val="0"/>
          <w:numId w:val="149"/>
        </w:numPr>
      </w:pPr>
      <w:r>
        <w:t>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36E21F5F" w14:textId="1979DC8C" w:rsidR="00794A77" w:rsidRDefault="00794A77" w:rsidP="00755F10">
      <w:pPr>
        <w:pStyle w:val="Akapitzlist"/>
        <w:numPr>
          <w:ilvl w:val="0"/>
          <w:numId w:val="149"/>
        </w:numPr>
      </w:pPr>
      <w:r>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14:paraId="208BFB6D" w14:textId="655F6C04" w:rsidR="00794A77" w:rsidRDefault="00794A77" w:rsidP="00755F10">
      <w:pPr>
        <w:pStyle w:val="Akapitzlist"/>
        <w:numPr>
          <w:ilvl w:val="0"/>
          <w:numId w:val="149"/>
        </w:numPr>
      </w:pPr>
      <w:r>
        <w:t>Uczeń spełniający obowiązek szkolny lub obowiązek nauki poza szkołą nie przystępuje do egzaminu sprawdzającego z wychowania fizycznego, zajęć artystycznych oraz dodatkowych zajęć edukacyjnych. Uczniowi temu nie ustala się także oceny zachowania. W dokumentacji nauczania zamiast oceny klasyfikacyjnej wpisuje się „niesklasyfikowany” albo „ niesklasyfikowana”.</w:t>
      </w:r>
    </w:p>
    <w:p w14:paraId="6EFB04A4" w14:textId="72E3EB99" w:rsidR="00794A77" w:rsidRDefault="00794A77" w:rsidP="00755F10">
      <w:pPr>
        <w:pStyle w:val="Akapitzlist"/>
        <w:numPr>
          <w:ilvl w:val="0"/>
          <w:numId w:val="149"/>
        </w:numPr>
      </w:pPr>
      <w:r>
        <w:t>Egzaminu klasyfikacyjnego przeprowadza się nie później niż w dniu poprzedzającym dzień zakończenia rocznych zajęć dydaktyczno- wychowawczych.</w:t>
      </w:r>
    </w:p>
    <w:p w14:paraId="7AFE28CC" w14:textId="476B1A7C" w:rsidR="00794A77" w:rsidRDefault="00794A77" w:rsidP="00755F10">
      <w:pPr>
        <w:pStyle w:val="Akapitzlist"/>
        <w:numPr>
          <w:ilvl w:val="0"/>
          <w:numId w:val="149"/>
        </w:numPr>
      </w:pPr>
      <w:r>
        <w:t>Termin egzaminu klasyfikacyjnego uzgadnia się z uczniem i jego rodzicami (prawnymi opiekunami).</w:t>
      </w:r>
    </w:p>
    <w:p w14:paraId="004F0DFC" w14:textId="18BFC553" w:rsidR="00794A77" w:rsidRDefault="00794A77" w:rsidP="00755F10">
      <w:pPr>
        <w:pStyle w:val="Akapitzlist"/>
        <w:numPr>
          <w:ilvl w:val="0"/>
          <w:numId w:val="149"/>
        </w:numPr>
      </w:pPr>
      <w:r>
        <w:t xml:space="preserve">Egzamin klasyfikacyjny składa się z części pisemnej i ustnej, z wyjątkiem </w:t>
      </w:r>
      <w:r w:rsidRPr="00E453C1">
        <w:t xml:space="preserve">egzaminu z plastyki, </w:t>
      </w:r>
      <w:r>
        <w:t>zajęć komputerowych, informatyki, technologii informacyjnej, techniki, oraz wychowania fizycznego, z których egzamin powinien mieć przede wszystkim formę zadań praktycznych.</w:t>
      </w:r>
    </w:p>
    <w:p w14:paraId="4A15AC91" w14:textId="046F6A5F" w:rsidR="00794A77" w:rsidRDefault="00794A77" w:rsidP="00755F10">
      <w:pPr>
        <w:pStyle w:val="Akapitzlist"/>
        <w:numPr>
          <w:ilvl w:val="0"/>
          <w:numId w:val="149"/>
        </w:numPr>
      </w:pPr>
      <w:r>
        <w:lastRenderedPageBreak/>
        <w:t>Egzamin klasyfikacyjny w przypadkach o których mowa w ust. 3, 4, przeprowadza nauczyciel danych zajęć edukacyjnych w obecności wskazanego przez Dyrektora Zespołu nauczyciela takich samych lub pokrewnych zajęć edukacyjnych.</w:t>
      </w:r>
    </w:p>
    <w:p w14:paraId="15EDBD8B" w14:textId="2F7707B5" w:rsidR="00794A77" w:rsidRDefault="00794A77" w:rsidP="00755F10">
      <w:pPr>
        <w:pStyle w:val="Akapitzlist"/>
        <w:numPr>
          <w:ilvl w:val="0"/>
          <w:numId w:val="149"/>
        </w:numPr>
      </w:pPr>
      <w:r>
        <w:t>Egzamin klasyfikacyjny w przypadku, gdy uczeń spełniał obowiązek nauki lub obowiązek szkolny poza szkołą, przeprowadza komisja, powołana przez Dyrektora Zespołu, który zezwolił na spełnianie przez ucznia obowiązku szkolnego lub obowiązku nauki poza szkołą. W skład komisji wchodzą:</w:t>
      </w:r>
    </w:p>
    <w:p w14:paraId="5C8D455A" w14:textId="62D8BA7C" w:rsidR="00794A77" w:rsidRDefault="00794A77" w:rsidP="00755F10">
      <w:pPr>
        <w:pStyle w:val="Akapitzlist"/>
        <w:numPr>
          <w:ilvl w:val="1"/>
          <w:numId w:val="149"/>
        </w:numPr>
      </w:pPr>
      <w:r>
        <w:t>Dyrektor Zespołu albo nauczyciel wyznaczony przez dyrektora Zespołu – jako przewodniczący komisji;</w:t>
      </w:r>
    </w:p>
    <w:p w14:paraId="4F6F57A3" w14:textId="1FD5A99D" w:rsidR="00794A77" w:rsidRDefault="00794A77" w:rsidP="00755F10">
      <w:pPr>
        <w:pStyle w:val="Akapitzlist"/>
        <w:numPr>
          <w:ilvl w:val="1"/>
          <w:numId w:val="149"/>
        </w:numPr>
      </w:pPr>
      <w:r>
        <w:t>nauczyciele obowiązkowych zajęć edukacyjnych określonych w szkolnym planie nauczania dla odpowiedniej klasy.</w:t>
      </w:r>
    </w:p>
    <w:p w14:paraId="7CD24D59" w14:textId="56874E5A" w:rsidR="00794A77" w:rsidRDefault="00794A77" w:rsidP="00755F10">
      <w:pPr>
        <w:pStyle w:val="Akapitzlist"/>
        <w:numPr>
          <w:ilvl w:val="0"/>
          <w:numId w:val="149"/>
        </w:numPr>
      </w:pPr>
      <w:r>
        <w:t>Przewodniczący komisji, o której mowa w ust. 11 uzgadnia z uczniem oraz jego rodzicami (prawnymi opiekunami) liczbę zajęć edukacyjnych, z których uczeń może zdawać egzaminy w ciągu jednego dnia.</w:t>
      </w:r>
    </w:p>
    <w:p w14:paraId="10D32A86" w14:textId="206179B8" w:rsidR="00794A77" w:rsidRDefault="00794A77" w:rsidP="00755F10">
      <w:pPr>
        <w:pStyle w:val="Akapitzlist"/>
        <w:numPr>
          <w:ilvl w:val="0"/>
          <w:numId w:val="149"/>
        </w:numPr>
      </w:pPr>
      <w:r>
        <w:t>W czasie egzaminu klasyfikacyjnego mogą być obecni – w charakterze obserwatorów rodzice (prawni opiekunowie) ucznia.</w:t>
      </w:r>
    </w:p>
    <w:p w14:paraId="46008C20" w14:textId="285A043E" w:rsidR="00794A77" w:rsidRDefault="00794A77" w:rsidP="00755F10">
      <w:pPr>
        <w:pStyle w:val="Akapitzlist"/>
        <w:numPr>
          <w:ilvl w:val="0"/>
          <w:numId w:val="149"/>
        </w:numPr>
      </w:pPr>
      <w:r>
        <w:t>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14:paraId="607667E9" w14:textId="4CD52785" w:rsidR="00794A77" w:rsidRDefault="00794A77" w:rsidP="00755F10">
      <w:pPr>
        <w:pStyle w:val="Akapitzlist"/>
        <w:numPr>
          <w:ilvl w:val="0"/>
          <w:numId w:val="149"/>
        </w:numPr>
      </w:pPr>
      <w:r>
        <w:t>Uczeń, który z przyczyn usprawiedliwionych nie przystąpił do egzaminu klasyfikacyjnego w wyznaczonym terminie, może przystąpić do niego w dodatkowym terminie wyznaczonym przez dyrektora Zespołu.</w:t>
      </w:r>
    </w:p>
    <w:p w14:paraId="7586CD69" w14:textId="09E5B81F" w:rsidR="00794A77" w:rsidRDefault="00794A77" w:rsidP="00755F10">
      <w:pPr>
        <w:pStyle w:val="Akapitzlist"/>
        <w:numPr>
          <w:ilvl w:val="0"/>
          <w:numId w:val="149"/>
        </w:numPr>
      </w:pPr>
      <w:r>
        <w:t>Uzyskana w wyniku egzaminu klasyfikacyjnego ocena z zajęć edukacyjnych jest ostateczna, z zastrzeżeniem ust.</w:t>
      </w:r>
      <w:r w:rsidR="0047285D">
        <w:t xml:space="preserve"> </w:t>
      </w:r>
      <w:r>
        <w:t>15.</w:t>
      </w:r>
    </w:p>
    <w:p w14:paraId="4638DFE9" w14:textId="428BD7E1" w:rsidR="00794A77" w:rsidRDefault="00794A77" w:rsidP="00755F10">
      <w:pPr>
        <w:pStyle w:val="Akapitzlist"/>
        <w:numPr>
          <w:ilvl w:val="0"/>
          <w:numId w:val="149"/>
        </w:numPr>
      </w:pPr>
      <w:r>
        <w:t>Uczeń, któremu w wyniku egzaminów klasyfikacyjnych ustalono jedną lub dwie oceny niedostateczne, może przystąpić do egzaminów poprawkowych.</w:t>
      </w:r>
    </w:p>
    <w:p w14:paraId="746041EC" w14:textId="77777777" w:rsidR="00844CC7" w:rsidRDefault="00844CC7" w:rsidP="006D1828">
      <w:pPr>
        <w:pStyle w:val="Akapitzlist"/>
        <w:ind w:left="502"/>
      </w:pPr>
    </w:p>
    <w:p w14:paraId="7C29D124" w14:textId="77777777" w:rsidR="0047285D" w:rsidRDefault="0047285D" w:rsidP="00844CC7">
      <w:pPr>
        <w:pStyle w:val="SParagraf"/>
      </w:pPr>
    </w:p>
    <w:p w14:paraId="3D9D5279" w14:textId="635F0039" w:rsidR="0047285D" w:rsidRPr="00BA7C25" w:rsidRDefault="0047285D" w:rsidP="00844CC7">
      <w:pPr>
        <w:rPr>
          <w:b/>
        </w:rPr>
      </w:pPr>
      <w:r w:rsidRPr="00BA7C25">
        <w:rPr>
          <w:b/>
        </w:rPr>
        <w:t>Egzamin poprawkowy</w:t>
      </w:r>
    </w:p>
    <w:p w14:paraId="41AA0132" w14:textId="2D2615C4" w:rsidR="0047285D" w:rsidRDefault="0047285D" w:rsidP="00755F10">
      <w:pPr>
        <w:pStyle w:val="Akapitzlist"/>
        <w:numPr>
          <w:ilvl w:val="0"/>
          <w:numId w:val="150"/>
        </w:numPr>
      </w:pPr>
      <w:r>
        <w:t xml:space="preserve">Każdy uczeń, który w wyniku rocznej klasyfikacji uzyskał ocenę niedostateczną z </w:t>
      </w:r>
      <w:r w:rsidRPr="00844CC7">
        <w:rPr>
          <w:u w:val="single"/>
        </w:rPr>
        <w:t>jednych lub dwóch obowiązkowych</w:t>
      </w:r>
      <w:r>
        <w:t xml:space="preserve"> zajęć edukacyjnych, może zdawać egzamin poprawkowy.</w:t>
      </w:r>
    </w:p>
    <w:p w14:paraId="4873651E" w14:textId="2D92299E" w:rsidR="0047285D" w:rsidRDefault="0047285D" w:rsidP="00755F10">
      <w:pPr>
        <w:pStyle w:val="Akapitzlist"/>
        <w:numPr>
          <w:ilvl w:val="0"/>
          <w:numId w:val="150"/>
        </w:numPr>
      </w:pPr>
      <w:r>
        <w:t xml:space="preserve">Egzamin poprawkowy składa się z części pisemnej i ustnej, z wyjątkiem egzaminu z </w:t>
      </w:r>
      <w:r w:rsidRPr="00E453C1">
        <w:t>plastyki,</w:t>
      </w:r>
      <w:r w:rsidRPr="006432D3">
        <w:rPr>
          <w:color w:val="FF0000"/>
        </w:rPr>
        <w:t xml:space="preserve"> </w:t>
      </w:r>
      <w:r>
        <w:t>informatyki, zajęć komputerowych, wychowania fizycznego z których to przedmiotów egzamin powinien mieć przede wszystkim formę zadań praktycznych.</w:t>
      </w:r>
    </w:p>
    <w:p w14:paraId="0DFB1AD3" w14:textId="66012A71" w:rsidR="0047285D" w:rsidRDefault="0047285D" w:rsidP="00755F10">
      <w:pPr>
        <w:pStyle w:val="Akapitzlist"/>
        <w:numPr>
          <w:ilvl w:val="0"/>
          <w:numId w:val="150"/>
        </w:numPr>
      </w:pPr>
      <w:r>
        <w:t>W jednym dniu uczeń może zdawać egzamin poprawkowy tylko z jednego przedmiotu.</w:t>
      </w:r>
    </w:p>
    <w:p w14:paraId="51D90A57" w14:textId="28372131" w:rsidR="0047285D" w:rsidRDefault="0047285D" w:rsidP="00755F10">
      <w:pPr>
        <w:pStyle w:val="Akapitzlist"/>
        <w:numPr>
          <w:ilvl w:val="0"/>
          <w:numId w:val="150"/>
        </w:numPr>
      </w:pPr>
      <w:r>
        <w:t>Dyrektor Zespołu wyznacza termin egzaminów poprawkowych do dnia zakończenia zajęć dydaktyczno-wychowawczych i podaje do wiadomości uczniów i rodziców.</w:t>
      </w:r>
    </w:p>
    <w:p w14:paraId="4094FD00" w14:textId="7E83FABD" w:rsidR="0047285D" w:rsidRDefault="0047285D" w:rsidP="00755F10">
      <w:pPr>
        <w:pStyle w:val="Akapitzlist"/>
        <w:numPr>
          <w:ilvl w:val="0"/>
          <w:numId w:val="150"/>
        </w:numPr>
      </w:pPr>
      <w:r>
        <w:t>Egzamin poprawkowy przeprowadza się w ostatnim tygodniu ferii letnich.</w:t>
      </w:r>
    </w:p>
    <w:p w14:paraId="4E38FF1F" w14:textId="16456016" w:rsidR="0047285D" w:rsidRDefault="0047285D" w:rsidP="00755F10">
      <w:pPr>
        <w:pStyle w:val="Akapitzlist"/>
        <w:numPr>
          <w:ilvl w:val="0"/>
          <w:numId w:val="150"/>
        </w:numPr>
      </w:pPr>
      <w:r>
        <w:t>Uczeń, który z przyczyn usprawiedliwionych nie przystąpił do egzaminu poprawkowego w wyznaczonym terminie, może przystąpić do niego w dodatkowym terminie, wyznaczonym przez dyrektora Zespołu, nie później niż do końca września.</w:t>
      </w:r>
    </w:p>
    <w:p w14:paraId="7ADBA2AD" w14:textId="47F828E3" w:rsidR="0047285D" w:rsidRDefault="0047285D" w:rsidP="00755F10">
      <w:pPr>
        <w:pStyle w:val="Akapitzlist"/>
        <w:numPr>
          <w:ilvl w:val="0"/>
          <w:numId w:val="150"/>
        </w:numPr>
      </w:pPr>
      <w:r>
        <w:t>Egzamin poprawkowy przeprowadza komisja powołana przez Dyrektora Zespołu. W skład komisji wchodzą:</w:t>
      </w:r>
    </w:p>
    <w:p w14:paraId="56FCC4CD" w14:textId="103E7AC2" w:rsidR="0047285D" w:rsidRDefault="0047285D" w:rsidP="00755F10">
      <w:pPr>
        <w:pStyle w:val="Akapitzlist"/>
        <w:numPr>
          <w:ilvl w:val="1"/>
          <w:numId w:val="150"/>
        </w:numPr>
      </w:pPr>
      <w:r>
        <w:lastRenderedPageBreak/>
        <w:t>Dyrektor Zespołu albo nauczyciel wyznaczony przez dyrektora Zespołu – jako przewodniczący komisji;</w:t>
      </w:r>
    </w:p>
    <w:p w14:paraId="3A16D35A" w14:textId="08F18019" w:rsidR="0047285D" w:rsidRDefault="0047285D" w:rsidP="00755F10">
      <w:pPr>
        <w:pStyle w:val="Akapitzlist"/>
        <w:numPr>
          <w:ilvl w:val="1"/>
          <w:numId w:val="150"/>
        </w:numPr>
      </w:pPr>
      <w:r>
        <w:t xml:space="preserve">nauczyciel prowadzący dane zajęcia edukacyjne </w:t>
      </w:r>
      <w:r w:rsidR="006432D3">
        <w:t>-</w:t>
      </w:r>
      <w:r>
        <w:t xml:space="preserve"> jako </w:t>
      </w:r>
      <w:r w:rsidRPr="00E453C1">
        <w:t>egzaminujący</w:t>
      </w:r>
      <w:r>
        <w:t>;</w:t>
      </w:r>
    </w:p>
    <w:p w14:paraId="3BAB4AAA" w14:textId="1F606451" w:rsidR="0047285D" w:rsidRDefault="0047285D" w:rsidP="00755F10">
      <w:pPr>
        <w:pStyle w:val="Akapitzlist"/>
        <w:numPr>
          <w:ilvl w:val="1"/>
          <w:numId w:val="150"/>
        </w:numPr>
      </w:pPr>
      <w:r>
        <w:t>nauczyciel prowadzący takie same lub pokrewne zajęcia edukacyjne – jako członek  komisji.</w:t>
      </w:r>
    </w:p>
    <w:p w14:paraId="0B513220" w14:textId="68299C5C" w:rsidR="0047285D" w:rsidRDefault="0047285D" w:rsidP="00755F10">
      <w:pPr>
        <w:pStyle w:val="Akapitzlist"/>
        <w:numPr>
          <w:ilvl w:val="0"/>
          <w:numId w:val="150"/>
        </w:numPr>
      </w:pPr>
      <w:r>
        <w:t xml:space="preserve">Pytania egzaminacyjne układa </w:t>
      </w:r>
      <w:r w:rsidRPr="00E453C1">
        <w:t>egzaminator</w:t>
      </w:r>
      <w:r>
        <w:t>, a zatwierdza Dyrektor Zespołu najpóźniej na dzień przed egzaminem poprawkowym. Stopień trudności pytań powinien odpowiadać wymaganiom edukacyjnym, o których mowa w statucie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2AA58AFE" w14:textId="483D065B" w:rsidR="0047285D" w:rsidRDefault="0047285D" w:rsidP="00755F10">
      <w:pPr>
        <w:pStyle w:val="Akapitzlist"/>
        <w:numPr>
          <w:ilvl w:val="0"/>
          <w:numId w:val="150"/>
        </w:numPr>
      </w:pPr>
      <w:r>
        <w:t>Nauczyciel prowadzący dane zajęcia edukacyjne może być zwolniony z udziału w pracy komisji na własną prośbę lub w innych, szczególnie uzasadnionych przypadkach. W takim przypadku Dyrektor Zespołu powołuje jako egzaminatora innego nauczyciela prowadzącego takie same zajęcia edukacyjne, z tym że powołanie nauczyciela zatrudnionego w innej szkole następuje w porozumieniu w dyrektorem tej szkoły.</w:t>
      </w:r>
    </w:p>
    <w:p w14:paraId="305ED1CB" w14:textId="149F8EFC" w:rsidR="0047285D" w:rsidRDefault="0047285D" w:rsidP="00755F10">
      <w:pPr>
        <w:pStyle w:val="Akapitzlist"/>
        <w:numPr>
          <w:ilvl w:val="0"/>
          <w:numId w:val="150"/>
        </w:numPr>
      </w:pPr>
      <w:r>
        <w:t>Z przeprowadzonego egzaminu poprawkowego sporządza się protokół zawierający skład komisji, termin egzaminu, pytania egzaminacyjne, wynik egzaminu oraz ocenę ustaloną przez komisję.</w:t>
      </w:r>
    </w:p>
    <w:p w14:paraId="4B2F8BD5" w14:textId="1FB24220" w:rsidR="0047285D" w:rsidRDefault="0047285D" w:rsidP="00755F10">
      <w:pPr>
        <w:pStyle w:val="Akapitzlist"/>
        <w:numPr>
          <w:ilvl w:val="0"/>
          <w:numId w:val="150"/>
        </w:numPr>
      </w:pPr>
      <w:r>
        <w:t>Do protokołu załącza się pisemne prace ucznia i zwięzłą informację o ustnych odpowiedziach ucznia. Protokół stanowi załącznik do arkusza ocen.</w:t>
      </w:r>
    </w:p>
    <w:p w14:paraId="79CE6461" w14:textId="514D5B3E" w:rsidR="0047285D" w:rsidRDefault="0047285D" w:rsidP="00755F10">
      <w:pPr>
        <w:pStyle w:val="Akapitzlist"/>
        <w:numPr>
          <w:ilvl w:val="0"/>
          <w:numId w:val="150"/>
        </w:numPr>
      </w:pPr>
      <w:r>
        <w:t>Ocena ustalona w wyniku egzaminu poprawkowego jest ocen</w:t>
      </w:r>
      <w:r w:rsidR="00CC0CA2">
        <w:t>ą</w:t>
      </w:r>
      <w:r>
        <w:t xml:space="preserve"> ostateczn</w:t>
      </w:r>
      <w:r w:rsidR="00CC0CA2">
        <w:t>ą</w:t>
      </w:r>
      <w:r>
        <w:t xml:space="preserve"> z zastrzeżeniem ust. 1.</w:t>
      </w:r>
    </w:p>
    <w:p w14:paraId="181BE497" w14:textId="441AC03A" w:rsidR="0047285D" w:rsidRDefault="0047285D" w:rsidP="00755F10">
      <w:pPr>
        <w:pStyle w:val="Akapitzlist"/>
        <w:numPr>
          <w:ilvl w:val="0"/>
          <w:numId w:val="150"/>
        </w:numPr>
      </w:pPr>
      <w:r>
        <w:t>Uczeń, który z przyczyn losowych nie przystąpił do egzaminu poprawkowego</w:t>
      </w:r>
      <w:r w:rsidR="00CC0CA2">
        <w:t xml:space="preserve"> </w:t>
      </w:r>
      <w:r>
        <w:t>w wyznaczonym terminie, może przystąpić do niego w dodatkowym terminie określonym przez Dyrektora Zespołu, nie później niż do końca września.</w:t>
      </w:r>
    </w:p>
    <w:p w14:paraId="57CC091A" w14:textId="4AC6B501" w:rsidR="0047285D" w:rsidRDefault="0047285D" w:rsidP="00755F10">
      <w:pPr>
        <w:pStyle w:val="Akapitzlist"/>
        <w:numPr>
          <w:ilvl w:val="0"/>
          <w:numId w:val="150"/>
        </w:numPr>
      </w:pPr>
      <w:r>
        <w:t>Uczeń, który nie zdał jednego egzaminu poprawkowego nie otrzymuje promocji i powtarza klasę.</w:t>
      </w:r>
    </w:p>
    <w:p w14:paraId="34510DD0" w14:textId="0CB65AD1" w:rsidR="0047285D" w:rsidRDefault="0047285D" w:rsidP="00755F10">
      <w:pPr>
        <w:pStyle w:val="Akapitzlist"/>
        <w:numPr>
          <w:ilvl w:val="0"/>
          <w:numId w:val="150"/>
        </w:numPr>
      </w:pPr>
      <w:r>
        <w:t xml:space="preserve">Uczeń lub jego rodzice (prawni opiekunowie) mogą zgłosić </w:t>
      </w:r>
      <w:r w:rsidRPr="00CC0CA2">
        <w:t>terminie 5 dni</w:t>
      </w:r>
      <w:r>
        <w:t xml:space="preserve"> od dnia przeprowadzenia egzaminu poprawkowego zastrzeżenia do dyrektora Zespołu, jeżeli uznają, że ocena z egzaminu poprawkowego została ustalona niezgodnie z przepisami prawa dotyczącymi trybu ustalania tej oceny.</w:t>
      </w:r>
    </w:p>
    <w:p w14:paraId="6B4958A6" w14:textId="03B1068B" w:rsidR="0047285D" w:rsidRDefault="0047285D" w:rsidP="00755F10">
      <w:pPr>
        <w:pStyle w:val="Akapitzlist"/>
        <w:numPr>
          <w:ilvl w:val="0"/>
          <w:numId w:val="150"/>
        </w:numPr>
      </w:pPr>
      <w:r>
        <w:t>W przypadku stwierdzenia, że ocena z egzaminu poprawkowego została ustalona niezgodnie z przepisami prawa dotyczącymi trybu ustalania tej oceny, Dyrektor Zespołu powołuje komisję do przeprowadzenia egzaminu w trybie odwoławczym. Do pracy komisji mają zastosowanie przepisy ust. 2 -</w:t>
      </w:r>
      <w:r w:rsidR="00770C28">
        <w:t xml:space="preserve"> </w:t>
      </w:r>
      <w:r>
        <w:t>9 . Ocena ustalona przez komisję jest ostateczna.</w:t>
      </w:r>
    </w:p>
    <w:p w14:paraId="12BF3EA3" w14:textId="77777777" w:rsidR="00CC0CA2" w:rsidRDefault="00CC0CA2" w:rsidP="0047285D">
      <w:pPr>
        <w:spacing w:after="0" w:line="240" w:lineRule="auto"/>
        <w:ind w:left="284"/>
        <w:jc w:val="both"/>
      </w:pPr>
    </w:p>
    <w:p w14:paraId="0ED5E667" w14:textId="77777777" w:rsidR="00CC0CA2" w:rsidRDefault="00CC0CA2" w:rsidP="00844CC7">
      <w:pPr>
        <w:pStyle w:val="SParagraf"/>
      </w:pPr>
    </w:p>
    <w:p w14:paraId="15BDC666" w14:textId="797D9F8E" w:rsidR="00CC0CA2" w:rsidRPr="00BA7C25" w:rsidRDefault="00CC0CA2" w:rsidP="00844CC7">
      <w:pPr>
        <w:rPr>
          <w:b/>
        </w:rPr>
      </w:pPr>
      <w:r w:rsidRPr="00BA7C25">
        <w:rPr>
          <w:b/>
        </w:rPr>
        <w:t>Sprawdzian wiadomości i umiejętności w trybie odwoławczym</w:t>
      </w:r>
    </w:p>
    <w:p w14:paraId="04C23F7C" w14:textId="0DF2BD4F" w:rsidR="00CC0CA2" w:rsidRDefault="00CC0CA2" w:rsidP="00755F10">
      <w:pPr>
        <w:pStyle w:val="Akapitzlist"/>
        <w:numPr>
          <w:ilvl w:val="0"/>
          <w:numId w:val="151"/>
        </w:numPr>
      </w:pPr>
      <w:r>
        <w:t xml:space="preserve">Uczeń lub jego rodzice (prawni opiekunowie) mogą zgłosić zastrzeżenia do Dyrektora Zespołu, jeżeli uznają, że roczna ocena klasyfikacyjna z zajęć edukacyjnych została ustalona niezgodnie z przepisami prawa dotyczącymi trybu ustalania tej oceny. Zastrzeżenia mogą być zgłoszone w terminie do </w:t>
      </w:r>
      <w:r w:rsidRPr="00CC0CA2">
        <w:t>2 dni od zakończeniu zajęć dydaktyczno-wychowawczych.</w:t>
      </w:r>
    </w:p>
    <w:p w14:paraId="407C621E" w14:textId="06B94E05" w:rsidR="00CC0CA2" w:rsidRDefault="00CC0CA2" w:rsidP="00755F10">
      <w:pPr>
        <w:pStyle w:val="Akapitzlist"/>
        <w:numPr>
          <w:ilvl w:val="0"/>
          <w:numId w:val="151"/>
        </w:numPr>
      </w:pPr>
      <w:r>
        <w:t>Dyrektor Zespołu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14:paraId="19469A4A" w14:textId="7A5E1785" w:rsidR="00CC0CA2" w:rsidRDefault="00CC0CA2" w:rsidP="00755F10">
      <w:pPr>
        <w:pStyle w:val="Akapitzlist"/>
        <w:numPr>
          <w:ilvl w:val="0"/>
          <w:numId w:val="151"/>
        </w:numPr>
      </w:pPr>
      <w:r>
        <w:lastRenderedPageBreak/>
        <w:t>W skład komisji wchodzą:</w:t>
      </w:r>
    </w:p>
    <w:p w14:paraId="4499C965" w14:textId="057F293F" w:rsidR="00CC0CA2" w:rsidRDefault="00CC0CA2" w:rsidP="00755F10">
      <w:pPr>
        <w:pStyle w:val="Akapitzlist"/>
        <w:numPr>
          <w:ilvl w:val="1"/>
          <w:numId w:val="151"/>
        </w:numPr>
      </w:pPr>
      <w:r>
        <w:t>Dyrektor Zespołu albo nauczyciel wyznaczony przez dyrektora Zespołu – jako przewodniczący komisji;</w:t>
      </w:r>
    </w:p>
    <w:p w14:paraId="5AD01097" w14:textId="2B4B5EC3" w:rsidR="00CC0CA2" w:rsidRDefault="00CC0CA2" w:rsidP="00755F10">
      <w:pPr>
        <w:pStyle w:val="Akapitzlist"/>
        <w:numPr>
          <w:ilvl w:val="1"/>
          <w:numId w:val="151"/>
        </w:numPr>
      </w:pPr>
      <w:r>
        <w:t>nauczyciel prowadzący dane zajęcia edukacyjne;</w:t>
      </w:r>
    </w:p>
    <w:p w14:paraId="7B195615" w14:textId="091CA750" w:rsidR="00CC0CA2" w:rsidRDefault="00CC0CA2" w:rsidP="00755F10">
      <w:pPr>
        <w:pStyle w:val="Akapitzlist"/>
        <w:numPr>
          <w:ilvl w:val="1"/>
          <w:numId w:val="151"/>
        </w:numPr>
      </w:pPr>
      <w:r>
        <w:t>dwóch nauczycieli z danej lub innej szkoły tego samego typu, prowadzący takie same zajęcia edukacyjne.</w:t>
      </w:r>
    </w:p>
    <w:p w14:paraId="57727C29" w14:textId="58DF49BC" w:rsidR="00CC0CA2" w:rsidRDefault="00CC0CA2" w:rsidP="00755F10">
      <w:pPr>
        <w:pStyle w:val="Akapitzlist"/>
        <w:numPr>
          <w:ilvl w:val="0"/>
          <w:numId w:val="151"/>
        </w:numPr>
      </w:pPr>
      <w:r>
        <w:t>Nauczyciel, o którym mowa w ust. 3 pkt 2, może być zwolniony z udziału w pracy komisji na własną prośbę lub w innych, szczególnie uzasadnionych przypadkach. W takim przypadku Dyrektor Zespołu powołuje innego nauczyciela prowadzącego takie same zajęcia edukacyjne, z tym że powołanie nauczyciela zatrudnionego w innej szkole następuje w porozumieniu z dyrektorem tej szkoły.</w:t>
      </w:r>
    </w:p>
    <w:p w14:paraId="78549BE2" w14:textId="77777777" w:rsidR="00CC0CA2" w:rsidRDefault="00CC0CA2" w:rsidP="00755F10">
      <w:pPr>
        <w:pStyle w:val="Akapitzlist"/>
        <w:numPr>
          <w:ilvl w:val="0"/>
          <w:numId w:val="151"/>
        </w:numPr>
      </w:pPr>
      <w:r>
        <w:t>Ustalona przez komisję roczna ocena klasyfikacyjna z zajęć edukacyjnych nie może być niższa od ustalonej wcześniej oceny.</w:t>
      </w:r>
    </w:p>
    <w:p w14:paraId="0609B9D9" w14:textId="0AB83BEA" w:rsidR="00CC0CA2" w:rsidRDefault="00CC0CA2" w:rsidP="00755F10">
      <w:pPr>
        <w:pStyle w:val="Akapitzlist"/>
        <w:numPr>
          <w:ilvl w:val="0"/>
          <w:numId w:val="151"/>
        </w:numPr>
      </w:pPr>
      <w:r>
        <w:t>Ocena ustalona przez komisję jest ostateczna, z wyjątkiem niedostatecznej rocznej oceny klasyfikacyjnej z zajęć edukacyjnych, która może być zmieniona w wyniku egzaminu poprawkowego.</w:t>
      </w:r>
    </w:p>
    <w:p w14:paraId="232CDFF3" w14:textId="1F04803C" w:rsidR="00CC0CA2" w:rsidRDefault="00CC0CA2" w:rsidP="00755F10">
      <w:pPr>
        <w:pStyle w:val="Akapitzlist"/>
        <w:numPr>
          <w:ilvl w:val="0"/>
          <w:numId w:val="151"/>
        </w:numPr>
      </w:pPr>
      <w:r>
        <w:t>Z prac komisji sporządza się protokół zawierający skład komisji, termin sprawdzianu, zadania sprawdzające, wynik sprawdzianu oraz ustaloną ocenę. Protokół stanowi załącznik do arkusza ocen ucznia.</w:t>
      </w:r>
    </w:p>
    <w:p w14:paraId="6AD0885F" w14:textId="3AA9CC04" w:rsidR="00CC0CA2" w:rsidRDefault="00CC0CA2" w:rsidP="00755F10">
      <w:pPr>
        <w:pStyle w:val="Akapitzlist"/>
        <w:numPr>
          <w:ilvl w:val="0"/>
          <w:numId w:val="151"/>
        </w:numPr>
      </w:pPr>
      <w:r>
        <w:t>Do protokołu, o którym mowa w pkt 7, dołącza się pisemne prace ucznia i zwięzłą informację o ustnych odpowiedziach ucznia.</w:t>
      </w:r>
    </w:p>
    <w:p w14:paraId="4DD2BA2C" w14:textId="0BBF0830" w:rsidR="00CC0CA2" w:rsidRDefault="00CC0CA2" w:rsidP="00755F10">
      <w:pPr>
        <w:pStyle w:val="Akapitzlist"/>
        <w:numPr>
          <w:ilvl w:val="0"/>
          <w:numId w:val="151"/>
        </w:numPr>
      </w:pPr>
      <w:r>
        <w:t>Uczeń, który z przyczyn usprawiedliwionych nie przystąpił do sprawdzianu, o którym mowa w ust. 2, w wyznaczonym terminie, może przystąpić do niego w dodatkowym terminie, wyznaczonym przez Dyrektora Zespołu w porozumieniu z uczniem i jego rodzicami (opiekunami prawnymi).</w:t>
      </w:r>
    </w:p>
    <w:p w14:paraId="01283B45" w14:textId="77777777" w:rsidR="00956279" w:rsidRDefault="00956279" w:rsidP="00CC0CA2">
      <w:pPr>
        <w:spacing w:after="0" w:line="240" w:lineRule="auto"/>
        <w:ind w:left="284"/>
        <w:jc w:val="both"/>
      </w:pPr>
    </w:p>
    <w:p w14:paraId="4C64D456" w14:textId="77777777" w:rsidR="00956279" w:rsidRDefault="00956279" w:rsidP="00844CC7">
      <w:pPr>
        <w:pStyle w:val="SParagraf"/>
      </w:pPr>
    </w:p>
    <w:p w14:paraId="5874FAD2" w14:textId="4616F339" w:rsidR="00956279" w:rsidRPr="00BA7C25" w:rsidRDefault="00956279" w:rsidP="00844CC7">
      <w:pPr>
        <w:rPr>
          <w:b/>
        </w:rPr>
      </w:pPr>
      <w:r w:rsidRPr="00BA7C25">
        <w:rPr>
          <w:b/>
        </w:rPr>
        <w:t>Promowanie i ukończenie Szkoły</w:t>
      </w:r>
    </w:p>
    <w:p w14:paraId="6939E430" w14:textId="40DCB807" w:rsidR="00956279" w:rsidRDefault="00956279" w:rsidP="00755F10">
      <w:pPr>
        <w:pStyle w:val="Akapitzlist"/>
        <w:numPr>
          <w:ilvl w:val="0"/>
          <w:numId w:val="152"/>
        </w:numPr>
      </w:pPr>
      <w:r>
        <w:t>Uczeń otrzymuje promocję do klasy programowo wyższej, jeżeli ze wszystkich obowiązkowych zajęć edukacyjnych określonych w szkolnym planie nauczania uzyskał klasyfikacyjne roczne oceny wyższe od stopnia niedostatecznego, z zastrzeżeniem ust. 3.</w:t>
      </w:r>
    </w:p>
    <w:p w14:paraId="642268F2" w14:textId="5EBAD726" w:rsidR="00956279" w:rsidRDefault="00956279" w:rsidP="00755F10">
      <w:pPr>
        <w:pStyle w:val="Akapitzlist"/>
        <w:numPr>
          <w:ilvl w:val="0"/>
          <w:numId w:val="152"/>
        </w:numPr>
      </w:pPr>
      <w:r>
        <w:t>Uczeń, który nie spełnił warunków określonych w ust. 1, nie otrzymuje promocji do klasy programowo wyższej i powtarza klasę.</w:t>
      </w:r>
    </w:p>
    <w:p w14:paraId="6F38B53D" w14:textId="0F7D8DF0" w:rsidR="00956279" w:rsidRDefault="00956279" w:rsidP="00755F10">
      <w:pPr>
        <w:pStyle w:val="Akapitzlist"/>
        <w:numPr>
          <w:ilvl w:val="0"/>
          <w:numId w:val="152"/>
        </w:numPr>
      </w:pPr>
      <w: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14:paraId="7349A4B5" w14:textId="54EC7CD3" w:rsidR="00956279" w:rsidRDefault="00956279" w:rsidP="00755F10">
      <w:pPr>
        <w:pStyle w:val="Akapitzlist"/>
        <w:numPr>
          <w:ilvl w:val="0"/>
          <w:numId w:val="152"/>
        </w:numPr>
      </w:pPr>
      <w:r>
        <w:t xml:space="preserve">Laureaci konkursów przedmiotowych o zasięgu wojewódzkim i </w:t>
      </w:r>
      <w:proofErr w:type="spellStart"/>
      <w:r>
        <w:t>ponadwojewódzkim</w:t>
      </w:r>
      <w:proofErr w:type="spellEnd"/>
      <w: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3D98A1BD" w14:textId="2DB6B28C" w:rsidR="00956279" w:rsidRDefault="00956279" w:rsidP="00755F10">
      <w:pPr>
        <w:pStyle w:val="Akapitzlist"/>
        <w:numPr>
          <w:ilvl w:val="0"/>
          <w:numId w:val="152"/>
        </w:numPr>
      </w:pPr>
      <w:r>
        <w:t>Uczeń realizujący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14:paraId="3682B9B5" w14:textId="2C78B4A4" w:rsidR="00956279" w:rsidRDefault="00956279" w:rsidP="00755F10">
      <w:pPr>
        <w:pStyle w:val="Akapitzlist"/>
        <w:numPr>
          <w:ilvl w:val="0"/>
          <w:numId w:val="152"/>
        </w:numPr>
      </w:pPr>
      <w:r>
        <w:lastRenderedPageBreak/>
        <w:t>Uczeń, który w wyniku klasyfikacji rocznej uzyskał z zajęć edukacyjnych średnią ocen co najmniej 4,75 oraz co najmniej bardzo dobrą ocenę zachowania, otrzymuje promocję do klasy programowo wyższej z wyróżnieniem.</w:t>
      </w:r>
    </w:p>
    <w:p w14:paraId="3F4FDDF3" w14:textId="6EA43456" w:rsidR="00956279" w:rsidRDefault="00956279" w:rsidP="00755F10">
      <w:pPr>
        <w:pStyle w:val="Akapitzlist"/>
        <w:numPr>
          <w:ilvl w:val="0"/>
          <w:numId w:val="152"/>
        </w:numPr>
      </w:pPr>
      <w: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w:t>
      </w:r>
    </w:p>
    <w:p w14:paraId="7F767950" w14:textId="323677F1" w:rsidR="00956279" w:rsidRDefault="00956279" w:rsidP="00755F10">
      <w:pPr>
        <w:pStyle w:val="Akapitzlist"/>
        <w:numPr>
          <w:ilvl w:val="0"/>
          <w:numId w:val="152"/>
        </w:numPr>
      </w:pPr>
      <w:r>
        <w:t>Rada Pedagogiczna podejmuje decyzje w sprawie przyznania uczniom nagród ustanowionych przez kuratora oświaty.</w:t>
      </w:r>
    </w:p>
    <w:p w14:paraId="03FDA503" w14:textId="77777777" w:rsidR="00956279" w:rsidRDefault="00956279" w:rsidP="00956279">
      <w:pPr>
        <w:spacing w:after="0" w:line="240" w:lineRule="auto"/>
        <w:ind w:left="284"/>
        <w:jc w:val="both"/>
      </w:pPr>
    </w:p>
    <w:p w14:paraId="34B00A74" w14:textId="77777777" w:rsidR="00956279" w:rsidRDefault="00956279" w:rsidP="00220F45">
      <w:pPr>
        <w:pStyle w:val="SParagraf"/>
      </w:pPr>
    </w:p>
    <w:p w14:paraId="14E673DE" w14:textId="7C5AE52D" w:rsidR="00175D24" w:rsidRPr="00BA7C25" w:rsidRDefault="00175D24" w:rsidP="00B551A7">
      <w:pPr>
        <w:rPr>
          <w:b/>
        </w:rPr>
      </w:pPr>
      <w:r w:rsidRPr="00BA7C25">
        <w:rPr>
          <w:b/>
        </w:rPr>
        <w:t>Świadectwa szkolne i inne druki szkolne</w:t>
      </w:r>
    </w:p>
    <w:p w14:paraId="419B993E" w14:textId="6BC8068A" w:rsidR="00220F45" w:rsidRDefault="00220F45" w:rsidP="00755F10">
      <w:pPr>
        <w:pStyle w:val="Akapitzlist"/>
        <w:numPr>
          <w:ilvl w:val="0"/>
          <w:numId w:val="153"/>
        </w:numPr>
        <w:spacing w:after="0" w:line="240" w:lineRule="auto"/>
      </w:pPr>
      <w: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458F971B" w14:textId="79812DD4" w:rsidR="00220F45" w:rsidRDefault="00220F45" w:rsidP="00755F10">
      <w:pPr>
        <w:pStyle w:val="Akapitzlist"/>
        <w:numPr>
          <w:ilvl w:val="0"/>
          <w:numId w:val="153"/>
        </w:numPr>
        <w:spacing w:after="0" w:line="240" w:lineRule="auto"/>
      </w:pPr>
      <w:r>
        <w:t>Uczeń, który otrzymał promocję do klasy programowo wyższej z wyróżnieniem, otrzymuje świadectwo szkolne promocyjne potwierdzające uzyskanie promocji z wyróżnieniem.</w:t>
      </w:r>
    </w:p>
    <w:p w14:paraId="38C4F167" w14:textId="6C00E5EA" w:rsidR="00220F45" w:rsidRDefault="00220F45" w:rsidP="00755F10">
      <w:pPr>
        <w:pStyle w:val="Akapitzlist"/>
        <w:numPr>
          <w:ilvl w:val="0"/>
          <w:numId w:val="153"/>
        </w:numPr>
        <w:spacing w:after="0" w:line="240" w:lineRule="auto"/>
      </w:pPr>
      <w:r>
        <w:t>Do szczególnych osiągnięć ucznia, wpisywanych na świadectwo szkolne zalicza się osiągnięcia określone przez Podkarpackiego Kuratora Oświaty:</w:t>
      </w:r>
    </w:p>
    <w:p w14:paraId="6F488D91" w14:textId="5DDC6AFA" w:rsidR="00220F45" w:rsidRDefault="00220F45" w:rsidP="00755F10">
      <w:pPr>
        <w:pStyle w:val="Akapitzlist"/>
        <w:numPr>
          <w:ilvl w:val="0"/>
          <w:numId w:val="153"/>
        </w:numPr>
        <w:spacing w:after="0" w:line="240" w:lineRule="auto"/>
      </w:pPr>
      <w:r>
        <w:t>Uczeń szkoły, który ukończył daną szkołę, otrzymuje świadectwo ukończenia szkoły.</w:t>
      </w:r>
    </w:p>
    <w:p w14:paraId="4121945D" w14:textId="4FAA9329" w:rsidR="00220F45" w:rsidRDefault="00220F45" w:rsidP="00755F10">
      <w:pPr>
        <w:pStyle w:val="Akapitzlist"/>
        <w:numPr>
          <w:ilvl w:val="0"/>
          <w:numId w:val="153"/>
        </w:numPr>
        <w:spacing w:after="0" w:line="240" w:lineRule="auto"/>
      </w:pPr>
      <w:r>
        <w:t xml:space="preserve">Uczniowi, który jest laureatem konkursu przedmiotowego o zasięgu wojewódzkim i </w:t>
      </w:r>
      <w:proofErr w:type="spellStart"/>
      <w:r>
        <w:t>ponadwojewódzkim</w:t>
      </w:r>
      <w:proofErr w:type="spellEnd"/>
      <w:r>
        <w:t xml:space="preserve"> lub laureatem lub finalistą olimpiady przedmiotowe wpisuje się na świadectwie celującą końcową ocenę klasyfikacyjną, nawet, jeśli wcześniej dokonano klasyfikacji na poziomie niższej oceny.</w:t>
      </w:r>
    </w:p>
    <w:p w14:paraId="4998CACD" w14:textId="11539C94" w:rsidR="00220F45" w:rsidRDefault="00220F45" w:rsidP="00755F10">
      <w:pPr>
        <w:pStyle w:val="Akapitzlist"/>
        <w:numPr>
          <w:ilvl w:val="0"/>
          <w:numId w:val="153"/>
        </w:numPr>
        <w:spacing w:after="0" w:line="240" w:lineRule="auto"/>
      </w:pPr>
      <w:r>
        <w:t>Zespół, na wniosek ucznia lub rodzica wydaje zaświadczenie dotyczące przebiegu nauczania.</w:t>
      </w:r>
    </w:p>
    <w:p w14:paraId="3FF8F87B" w14:textId="35DD996C" w:rsidR="00220F45" w:rsidRDefault="00220F45" w:rsidP="00755F10">
      <w:pPr>
        <w:pStyle w:val="Akapitzlist"/>
        <w:numPr>
          <w:ilvl w:val="0"/>
          <w:numId w:val="153"/>
        </w:numPr>
        <w:spacing w:after="0" w:line="240" w:lineRule="auto"/>
      </w:pPr>
      <w:r>
        <w:t>Każdy uczeń szkoły otrzymuje legitymację szkolną, której rodzaj określają odrębne przepisy. Ważność legitymacji szkolnej potwierdza się w kolejnym roku szkolnym przez umieszczenie daty ważności i pieczęci urzędowej szkoły.</w:t>
      </w:r>
    </w:p>
    <w:p w14:paraId="2CCC1A53" w14:textId="49B4BDAE" w:rsidR="00220F45" w:rsidRDefault="00220F45" w:rsidP="00755F10">
      <w:pPr>
        <w:pStyle w:val="Akapitzlist"/>
        <w:numPr>
          <w:ilvl w:val="0"/>
          <w:numId w:val="153"/>
        </w:numPr>
        <w:spacing w:after="0" w:line="240" w:lineRule="auto"/>
      </w:pPr>
      <w:r>
        <w:t>Świadectwa, zaświadczenia, legitymacje szkolne są drukami ścisłego zarachowania.</w:t>
      </w:r>
    </w:p>
    <w:p w14:paraId="2D1ABBEB" w14:textId="328F9786" w:rsidR="00220F45" w:rsidRDefault="00220F45" w:rsidP="00755F10">
      <w:pPr>
        <w:pStyle w:val="Akapitzlist"/>
        <w:numPr>
          <w:ilvl w:val="0"/>
          <w:numId w:val="153"/>
        </w:numPr>
        <w:spacing w:after="0" w:line="240" w:lineRule="auto"/>
      </w:pPr>
      <w:r>
        <w:t>Zespół prowadzi imienną ewidencję wydanych legitymacji, świadectw ukończenia szkoły, oraz zaświadczeń.</w:t>
      </w:r>
    </w:p>
    <w:p w14:paraId="46D8436A" w14:textId="16A77DBE" w:rsidR="00220F45" w:rsidRDefault="00220F45" w:rsidP="00755F10">
      <w:pPr>
        <w:pStyle w:val="Akapitzlist"/>
        <w:numPr>
          <w:ilvl w:val="0"/>
          <w:numId w:val="153"/>
        </w:numPr>
        <w:spacing w:after="0" w:line="240" w:lineRule="auto"/>
      </w:pPr>
      <w:r>
        <w:t>Świadectwa szkolne promocyjne, świadectwa ukończenia szkoły i zaświadczenia dotyczące przebiegu nauczania Zespół wydaje na podstawie dokumentacji przebiegu nauczania prowadzonej przez szkołę.</w:t>
      </w:r>
    </w:p>
    <w:p w14:paraId="7CEA23B1" w14:textId="17EA6814" w:rsidR="00220F45" w:rsidRDefault="00220F45" w:rsidP="00755F10">
      <w:pPr>
        <w:pStyle w:val="Akapitzlist"/>
        <w:numPr>
          <w:ilvl w:val="0"/>
          <w:numId w:val="153"/>
        </w:numPr>
        <w:spacing w:after="0" w:line="240" w:lineRule="auto"/>
      </w:pPr>
      <w: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Zespołu lub upoważnionej przez niego osoby oraz datę i pieczęć urzędową.</w:t>
      </w:r>
    </w:p>
    <w:p w14:paraId="6414C3B6" w14:textId="6BA444A5" w:rsidR="00220F45" w:rsidRDefault="00220F45" w:rsidP="00755F10">
      <w:pPr>
        <w:pStyle w:val="Akapitzlist"/>
        <w:numPr>
          <w:ilvl w:val="0"/>
          <w:numId w:val="153"/>
        </w:numPr>
        <w:spacing w:after="0" w:line="240" w:lineRule="auto"/>
      </w:pPr>
      <w:r>
        <w:t>Nie dokonuje się sprostowań na świadectwach ukończenia szkoły i zaświadczeniach. Dokumenty, o których mowa podlegają wymianie.</w:t>
      </w:r>
    </w:p>
    <w:p w14:paraId="544973AA" w14:textId="2DA3453F" w:rsidR="00220F45" w:rsidRDefault="00220F45" w:rsidP="00755F10">
      <w:pPr>
        <w:pStyle w:val="Akapitzlist"/>
        <w:numPr>
          <w:ilvl w:val="0"/>
          <w:numId w:val="153"/>
        </w:numPr>
        <w:spacing w:after="0" w:line="240" w:lineRule="auto"/>
      </w:pPr>
      <w:r>
        <w:t>W przypadku utraty oryginału świadectwa, odpisu, zaświadczenia uczeń lub absolwent może wystąpić odpowiednio do dyrektora Zespołu, komisji okręgowej lub kuratora oświaty z pisemnym wnioskiem o wydanie duplikatu.</w:t>
      </w:r>
    </w:p>
    <w:p w14:paraId="5E168431" w14:textId="6D7B48C3" w:rsidR="00220F45" w:rsidRDefault="00220F45" w:rsidP="00755F10">
      <w:pPr>
        <w:pStyle w:val="Akapitzlist"/>
        <w:numPr>
          <w:ilvl w:val="0"/>
          <w:numId w:val="153"/>
        </w:numPr>
        <w:spacing w:after="0" w:line="240" w:lineRule="auto"/>
      </w:pPr>
      <w:r>
        <w:t>Za wydanie duplikatu świadectwa pobiera się opłatę w wysokości równej kwocie opłaty skarbowej od legalizacji dokumentu. Opłatę wnosi się na rachunek bankowy wskazany przez dyrektora Zespołu.</w:t>
      </w:r>
    </w:p>
    <w:p w14:paraId="6CAEED11" w14:textId="11D32D3D" w:rsidR="00220F45" w:rsidRDefault="00220F45" w:rsidP="00755F10">
      <w:pPr>
        <w:pStyle w:val="Akapitzlist"/>
        <w:numPr>
          <w:ilvl w:val="0"/>
          <w:numId w:val="153"/>
        </w:numPr>
        <w:spacing w:after="0" w:line="240" w:lineRule="auto"/>
      </w:pPr>
      <w:r>
        <w:lastRenderedPageBreak/>
        <w:t>Za wydanie duplikatu legitymacji uczniowskiej pobiera się opłatę w wysokości równej kwocie opłaty skarbowej od poświadczenia własnoręczności podpisu. Opłatę wnosi się na rachunek bankowy wskazany przez dyrektora Zespołu.</w:t>
      </w:r>
    </w:p>
    <w:p w14:paraId="082E5634" w14:textId="202DA301" w:rsidR="00220F45" w:rsidRDefault="00220F45" w:rsidP="00755F10">
      <w:pPr>
        <w:pStyle w:val="Akapitzlist"/>
        <w:numPr>
          <w:ilvl w:val="0"/>
          <w:numId w:val="153"/>
        </w:numPr>
        <w:spacing w:after="0" w:line="240" w:lineRule="auto"/>
      </w:pPr>
      <w:r>
        <w:t>Zespół nie pobiera opłat za sprostowanie świadectwa szkolnego.</w:t>
      </w:r>
    </w:p>
    <w:p w14:paraId="48C9CC31" w14:textId="560530CA" w:rsidR="00220F45" w:rsidRDefault="00220F45" w:rsidP="00755F10">
      <w:pPr>
        <w:pStyle w:val="Akapitzlist"/>
        <w:numPr>
          <w:ilvl w:val="0"/>
          <w:numId w:val="153"/>
        </w:numPr>
        <w:spacing w:after="0" w:line="240" w:lineRule="auto"/>
      </w:pPr>
      <w:r>
        <w:t>Na świadectwach szkolnych promocyjnych i świadectwach ukończenia szkoły, w części dotyczącej szczególnych osiągnięć ucznia odnotowuje się :</w:t>
      </w:r>
    </w:p>
    <w:p w14:paraId="44CEB545" w14:textId="436A09C2" w:rsidR="00220F45" w:rsidRDefault="00220F45" w:rsidP="00755F10">
      <w:pPr>
        <w:pStyle w:val="Akapitzlist"/>
        <w:numPr>
          <w:ilvl w:val="1"/>
          <w:numId w:val="153"/>
        </w:numPr>
        <w:spacing w:after="0" w:line="240" w:lineRule="auto"/>
      </w:pPr>
      <w: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3DC8262A" w14:textId="64CDBA1E" w:rsidR="00175D24" w:rsidRDefault="00220F45" w:rsidP="00755F10">
      <w:pPr>
        <w:pStyle w:val="Akapitzlist"/>
        <w:numPr>
          <w:ilvl w:val="1"/>
          <w:numId w:val="153"/>
        </w:numPr>
        <w:spacing w:after="0" w:line="240" w:lineRule="auto"/>
      </w:pPr>
      <w:r>
        <w:t>osiągnięcia w aktywności na rzecz innych ludzi, zwłaszcza w formie wolontariatu lub środowiska szkolnego.</w:t>
      </w:r>
    </w:p>
    <w:p w14:paraId="5D89E638" w14:textId="77777777" w:rsidR="00220F45" w:rsidRDefault="00220F45" w:rsidP="00220F45">
      <w:pPr>
        <w:spacing w:after="0" w:line="240" w:lineRule="auto"/>
        <w:jc w:val="both"/>
      </w:pPr>
    </w:p>
    <w:p w14:paraId="1D41C554" w14:textId="4708573D" w:rsidR="00220F45" w:rsidRDefault="00220F45" w:rsidP="00220F45">
      <w:pPr>
        <w:pStyle w:val="Nagwek1"/>
      </w:pPr>
      <w:bookmarkStart w:id="70" w:name="_Toc25598724"/>
      <w:r w:rsidRPr="00220F45">
        <w:lastRenderedPageBreak/>
        <w:t>Warunki bezpiecznego pobytu uczniów w szkole</w:t>
      </w:r>
      <w:bookmarkEnd w:id="70"/>
    </w:p>
    <w:p w14:paraId="376064E7" w14:textId="77777777" w:rsidR="00220F45" w:rsidRDefault="00220F45" w:rsidP="00220F45">
      <w:pPr>
        <w:pStyle w:val="SParagraf"/>
      </w:pPr>
    </w:p>
    <w:p w14:paraId="287EF758" w14:textId="7FA350D1" w:rsidR="00220F45" w:rsidRDefault="00220F45" w:rsidP="00755F10">
      <w:pPr>
        <w:pStyle w:val="Akapitzlist"/>
        <w:numPr>
          <w:ilvl w:val="0"/>
          <w:numId w:val="154"/>
        </w:numPr>
      </w:pPr>
      <w:r>
        <w:t>W celu zapewnienia bezpieczeństwa, ochrony przed przemocą, uzależnieniami oraz innymi przejawami patologii społecznej w obiekcie szkolnym, nadzór nad tym, kto wchodzi na teren szkoły sprawują: pracownik obsługi szkoły oraz dyżurujący nauczyciele.</w:t>
      </w:r>
    </w:p>
    <w:p w14:paraId="1DF179B0" w14:textId="27F0EE6A" w:rsidR="00220F45" w:rsidRPr="00F140CC" w:rsidRDefault="00220F45" w:rsidP="00755F10">
      <w:pPr>
        <w:pStyle w:val="Akapitzlist"/>
        <w:numPr>
          <w:ilvl w:val="0"/>
          <w:numId w:val="154"/>
        </w:numPr>
        <w:rPr>
          <w:color w:val="FF0000"/>
        </w:rPr>
      </w:pPr>
      <w:r>
        <w:t xml:space="preserve">Wszyscy uczniowie mają obowiązek dostosowania się do poleceń nauczycieli dyżurnych oraz </w:t>
      </w:r>
      <w:r w:rsidRPr="00CC1585">
        <w:t xml:space="preserve">pracowników obsługi szkoły </w:t>
      </w:r>
      <w:r>
        <w:t>podczas wchodzenia do budynk</w:t>
      </w:r>
      <w:r w:rsidRPr="00CC1585">
        <w:t>u.</w:t>
      </w:r>
    </w:p>
    <w:p w14:paraId="5A15623E" w14:textId="4D50C4D4" w:rsidR="00220F45" w:rsidRDefault="00220F45" w:rsidP="00755F10">
      <w:pPr>
        <w:pStyle w:val="Akapitzlist"/>
        <w:numPr>
          <w:ilvl w:val="0"/>
          <w:numId w:val="154"/>
        </w:numPr>
      </w:pPr>
      <w:r>
        <w:t>Zespół zapewnia uczniom opiekę pedagogiczną oraz pełne bezpieczeństwo w czasie organizowanych przez nauczycieli zajęć na terenie Zespołu oraz poza jej terenem w trakcie wycieczek:</w:t>
      </w:r>
    </w:p>
    <w:p w14:paraId="5CD89082" w14:textId="7A98A722" w:rsidR="00220F45" w:rsidRDefault="00220F45" w:rsidP="00755F10">
      <w:pPr>
        <w:pStyle w:val="Akapitzlist"/>
        <w:numPr>
          <w:ilvl w:val="1"/>
          <w:numId w:val="154"/>
        </w:numPr>
      </w:pPr>
      <w:r>
        <w:t>podczas zajęć obowiązkowych, nadobowiązkowych i pozalekcyjnych za bezpieczeństwo uczniów odpowiada nauczyciel prowadzący zajęcia. Zobowiązany jest on również do niezwłocznego poinformowania Dyrektora Zespołu o każdym wypadku, mającym miejsce podczas zajęć;</w:t>
      </w:r>
    </w:p>
    <w:p w14:paraId="7FAA0C14" w14:textId="3D64999D" w:rsidR="00220F45" w:rsidRDefault="00220F45" w:rsidP="00755F10">
      <w:pPr>
        <w:pStyle w:val="Akapitzlist"/>
        <w:numPr>
          <w:ilvl w:val="1"/>
          <w:numId w:val="154"/>
        </w:numPr>
      </w:pPr>
      <w:r>
        <w:t>podczas przerwy dyżur na korytarzach pełnią wyznaczeni nauczycieli zgodnie z harmonogramem dyżurów;</w:t>
      </w:r>
    </w:p>
    <w:p w14:paraId="0B10DD61" w14:textId="4B97391B" w:rsidR="00220F45" w:rsidRDefault="00220F45" w:rsidP="00755F10">
      <w:pPr>
        <w:pStyle w:val="Akapitzlist"/>
        <w:numPr>
          <w:ilvl w:val="1"/>
          <w:numId w:val="154"/>
        </w:numPr>
      </w:pPr>
      <w:r>
        <w:t>podczas zajęć poza terenem Zespołu pełną odpowiedzialność za zdrowie i bezpieczeństwo uczniów ponosi nauczyciel prowadzący zajęcia, a podczas wycieczek szkolnych - kierownik wycieczki wraz z opiekunami.</w:t>
      </w:r>
    </w:p>
    <w:p w14:paraId="0586AD37" w14:textId="49D35601" w:rsidR="00220F45" w:rsidRDefault="00220F45" w:rsidP="00755F10">
      <w:pPr>
        <w:pStyle w:val="Akapitzlist"/>
        <w:numPr>
          <w:ilvl w:val="0"/>
          <w:numId w:val="154"/>
        </w:numPr>
      </w:pPr>
      <w: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67218337" w14:textId="7DC6AC77" w:rsidR="00220F45" w:rsidRDefault="00220F45" w:rsidP="00755F10">
      <w:pPr>
        <w:pStyle w:val="Akapitzlist"/>
        <w:numPr>
          <w:ilvl w:val="0"/>
          <w:numId w:val="154"/>
        </w:numPr>
      </w:pPr>
      <w:r>
        <w:t>Budynek Zespołu jest monitorowany całodobowo</w:t>
      </w:r>
    </w:p>
    <w:p w14:paraId="0BB3B8A3" w14:textId="13068FC8" w:rsidR="00220F45" w:rsidRDefault="00220F45" w:rsidP="00755F10">
      <w:pPr>
        <w:pStyle w:val="Akapitzlist"/>
        <w:numPr>
          <w:ilvl w:val="0"/>
          <w:numId w:val="154"/>
        </w:numPr>
      </w:pPr>
      <w:r>
        <w:t>Zespół na stałe współpracuje z policją i strażą miejską.</w:t>
      </w:r>
    </w:p>
    <w:p w14:paraId="08BF0F06" w14:textId="6EDC4316" w:rsidR="00220F45" w:rsidRDefault="00220F45" w:rsidP="00755F10">
      <w:pPr>
        <w:pStyle w:val="Akapitzlist"/>
        <w:numPr>
          <w:ilvl w:val="0"/>
          <w:numId w:val="154"/>
        </w:numPr>
      </w:pPr>
      <w:r>
        <w:t>Uczniowie powinni przestrzegać godzin wyjścia/wejścia do Zespołu.</w:t>
      </w:r>
    </w:p>
    <w:p w14:paraId="1066C044" w14:textId="0A941AFE" w:rsidR="00220F45" w:rsidRDefault="00220F45" w:rsidP="00755F10">
      <w:pPr>
        <w:pStyle w:val="Akapitzlist"/>
        <w:numPr>
          <w:ilvl w:val="0"/>
          <w:numId w:val="154"/>
        </w:numPr>
      </w:pPr>
      <w:r>
        <w:t>Ucznia może zwolnić z danej lekcji Dyrektor Zespołu, wychowawca klasy lub nauczyciel danych zajęć edukacyjnych – na pisemny wniosek rodziców, w którym podano przyczynę zwolnienia oraz dzień i godzinę wyjścia ze szkoły. W przypadku, gdy uczeń jest pełnoletni zwolnienia dokonuje sam uczeń.</w:t>
      </w:r>
    </w:p>
    <w:p w14:paraId="58274229" w14:textId="001A434A" w:rsidR="00220F45" w:rsidRDefault="00220F45" w:rsidP="00755F10">
      <w:pPr>
        <w:pStyle w:val="Akapitzlist"/>
        <w:numPr>
          <w:ilvl w:val="0"/>
          <w:numId w:val="154"/>
        </w:numPr>
      </w:pPr>
      <w:r>
        <w:t>W przypadku nieobecności nauczyciela, można odwołać pierwsze lekcje, a zwolnić uczniów z ostatnich.</w:t>
      </w:r>
    </w:p>
    <w:p w14:paraId="36A5CF8F" w14:textId="38FDEA82" w:rsidR="00220F45" w:rsidRDefault="00220F45" w:rsidP="00755F10">
      <w:pPr>
        <w:pStyle w:val="Akapitzlist"/>
        <w:numPr>
          <w:ilvl w:val="0"/>
          <w:numId w:val="154"/>
        </w:numPr>
      </w:pPr>
      <w:r>
        <w:t>Opuszczanie miejsca pracy przez nauczyciela (wyjście w trakcie zajęć) jest możliwe pod warunkiem, że dyrektor wyrazi na to zgodę, a opiekę nad klasą przejmuje inny pracownik Zespołu.</w:t>
      </w:r>
    </w:p>
    <w:p w14:paraId="50A9E35D" w14:textId="0FFEB1F6" w:rsidR="00220F45" w:rsidRDefault="00220F45" w:rsidP="00755F10">
      <w:pPr>
        <w:pStyle w:val="Akapitzlist"/>
        <w:numPr>
          <w:ilvl w:val="0"/>
          <w:numId w:val="154"/>
        </w:numPr>
      </w:pPr>
      <w:r>
        <w:t>W razie zaistnienia wypadku uczniowskiego, nauczyciel, który jest jego świadkiem, zawiadamia pielęgniarkę szkolną, szkolnego inspektora bhp oraz Dyrektora Zespołu.</w:t>
      </w:r>
    </w:p>
    <w:p w14:paraId="0E313A78" w14:textId="0EEF5E3B" w:rsidR="00220F45" w:rsidRDefault="00220F45" w:rsidP="00755F10">
      <w:pPr>
        <w:pStyle w:val="Akapitzlist"/>
        <w:numPr>
          <w:ilvl w:val="0"/>
          <w:numId w:val="154"/>
        </w:numPr>
      </w:pPr>
      <w:r>
        <w:t>Dyrektor Zespołu powiadamia o wypadku zaistniałym na terenie Zespołu pogotowie ratunkowe (w razie potrzeby), rodziców oraz organ prowadzący.</w:t>
      </w:r>
    </w:p>
    <w:p w14:paraId="6B11F365" w14:textId="6C95A056" w:rsidR="00220F45" w:rsidRDefault="00F33ED8" w:rsidP="00755F10">
      <w:pPr>
        <w:pStyle w:val="Akapitzlist"/>
        <w:numPr>
          <w:ilvl w:val="0"/>
          <w:numId w:val="154"/>
        </w:numPr>
      </w:pPr>
      <w:r>
        <w:t>O</w:t>
      </w:r>
      <w:r w:rsidR="00220F45">
        <w:t xml:space="preserve"> wypadku śmiertelnym, ciężkim lub zbiorowym powiadamiany jest prokurator i kurator oświaty, a o wypadku w wyniku zatrucia – państwowy inspektor sanitarny.</w:t>
      </w:r>
    </w:p>
    <w:p w14:paraId="1B77D2D8" w14:textId="77777777" w:rsidR="00F33ED8" w:rsidRDefault="00F33ED8" w:rsidP="00F33ED8">
      <w:pPr>
        <w:pStyle w:val="SParagraf"/>
      </w:pPr>
    </w:p>
    <w:p w14:paraId="15E68338" w14:textId="223BBCAE" w:rsidR="00F33ED8" w:rsidRPr="00BA7C25" w:rsidRDefault="00F33ED8" w:rsidP="00B551A7">
      <w:pPr>
        <w:rPr>
          <w:b/>
        </w:rPr>
      </w:pPr>
      <w:r w:rsidRPr="00BA7C25">
        <w:rPr>
          <w:b/>
        </w:rPr>
        <w:t>Procedury postępowania w przypadku zagroże</w:t>
      </w:r>
      <w:r w:rsidR="00E453C1" w:rsidRPr="00BA7C25">
        <w:rPr>
          <w:b/>
        </w:rPr>
        <w:t>ń</w:t>
      </w:r>
    </w:p>
    <w:p w14:paraId="3385C259" w14:textId="7F6C56F7" w:rsidR="00F33ED8" w:rsidRDefault="00F33ED8" w:rsidP="00755F10">
      <w:pPr>
        <w:pStyle w:val="Akapitzlist"/>
        <w:numPr>
          <w:ilvl w:val="0"/>
          <w:numId w:val="155"/>
        </w:numPr>
      </w:pPr>
      <w:r>
        <w:lastRenderedPageBreak/>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45727423" w14:textId="784300A7" w:rsidR="00F33ED8" w:rsidRDefault="00F33ED8" w:rsidP="00755F10">
      <w:pPr>
        <w:pStyle w:val="Akapitzlist"/>
        <w:numPr>
          <w:ilvl w:val="1"/>
          <w:numId w:val="155"/>
        </w:numPr>
      </w:pPr>
      <w:r>
        <w:t>przekazać uzyskaną informację wychowawcy klasy.</w:t>
      </w:r>
    </w:p>
    <w:p w14:paraId="52DE2DA4" w14:textId="3D7CFFC1" w:rsidR="00F33ED8" w:rsidRDefault="00F33ED8" w:rsidP="00755F10">
      <w:pPr>
        <w:pStyle w:val="Akapitzlist"/>
        <w:numPr>
          <w:ilvl w:val="1"/>
          <w:numId w:val="155"/>
        </w:numPr>
      </w:pPr>
      <w:r>
        <w:t>wychowawca informuje o fakcie pedagoga/psychologa szkolnego i dyrektora Zespołu.</w:t>
      </w:r>
    </w:p>
    <w:p w14:paraId="33D97633" w14:textId="17388535" w:rsidR="00F33ED8" w:rsidRDefault="00F33ED8" w:rsidP="00755F10">
      <w:pPr>
        <w:pStyle w:val="Akapitzlist"/>
        <w:numPr>
          <w:ilvl w:val="1"/>
          <w:numId w:val="155"/>
        </w:numPr>
      </w:pPr>
      <w:r>
        <w:t>wychowawca wzywa do Zespołu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455EF360" w14:textId="0A96413F" w:rsidR="00F33ED8" w:rsidRDefault="00F33ED8" w:rsidP="00755F10">
      <w:pPr>
        <w:pStyle w:val="Akapitzlist"/>
        <w:numPr>
          <w:ilvl w:val="1"/>
          <w:numId w:val="155"/>
        </w:numPr>
      </w:pPr>
      <w:r>
        <w:t>jeżeli rodzice odmawiają współpracy lub nie stawiają się do Zespołu, a nadal z wiarygodnych źródeł napływają informacje o przejawach demoralizacji ich dziecka, Dyrektor Zespołu pisemnie powiadamia o zaistniałej sytuacji sąd rodzinny lub policję (specjalistę ds. nieletnich).</w:t>
      </w:r>
    </w:p>
    <w:p w14:paraId="5E0E07F6" w14:textId="25713A1F" w:rsidR="00F33ED8" w:rsidRDefault="00262422" w:rsidP="00755F10">
      <w:pPr>
        <w:pStyle w:val="Akapitzlist"/>
        <w:numPr>
          <w:ilvl w:val="1"/>
          <w:numId w:val="155"/>
        </w:numPr>
      </w:pPr>
      <w:r>
        <w:t>w</w:t>
      </w:r>
      <w:r w:rsidR="00F33ED8">
        <w:t xml:space="preserve"> przypadku, gdy Zespół wykorzystała wszystkie dostępne jej środki oddziaływań wychowawczych, (rozmowa z rodzicami, ostrzeżenie ucznia, spotkania z pedagogiem, psychologiem, itp.), a ich zastosowanie nie przynosi oczekiwanych rezultatów, Dyrektor Zespołu powiadamia sąd rodzinny lub policję. Dalszy tok postępowania leży w kompetencji tych instytucji.</w:t>
      </w:r>
    </w:p>
    <w:p w14:paraId="34FFF1E1" w14:textId="3172C1A2" w:rsidR="00F33ED8" w:rsidRDefault="00F33ED8" w:rsidP="00755F10">
      <w:pPr>
        <w:pStyle w:val="Akapitzlist"/>
        <w:numPr>
          <w:ilvl w:val="1"/>
          <w:numId w:val="155"/>
        </w:numPr>
      </w:pPr>
      <w:r>
        <w:t>w przypadku uzyskania informacji o popełnieniu przez ucznia, który ukończył 17 lat, przestępstwa ściganego z urzędu lub jego udziału w działalności grup przestępczych, zgodnie z art. 304 § 2 kodeksu postępowania karnego, Dyrektor Zespołu jako przedstawiciel instytucji jest obowiązany niezwłocznie zawiadomić o tym prokuratora lub policję.</w:t>
      </w:r>
    </w:p>
    <w:p w14:paraId="46665A93" w14:textId="5D1F0B8E" w:rsidR="00F33ED8" w:rsidRDefault="00F33ED8" w:rsidP="00755F10">
      <w:pPr>
        <w:pStyle w:val="Akapitzlist"/>
        <w:numPr>
          <w:ilvl w:val="0"/>
          <w:numId w:val="155"/>
        </w:numPr>
      </w:pPr>
      <w:r>
        <w:t>W przypadku, gdy nauczyciel podejrzewa, że na terenie Zespołu znajduje się uczeń będący pod wpływem alkoholu lub narkotyków powinien podjąć następujące kroki:</w:t>
      </w:r>
    </w:p>
    <w:p w14:paraId="20C2C586" w14:textId="4B537E3F" w:rsidR="00F33ED8" w:rsidRDefault="00F33ED8" w:rsidP="00755F10">
      <w:pPr>
        <w:pStyle w:val="Akapitzlist"/>
        <w:numPr>
          <w:ilvl w:val="1"/>
          <w:numId w:val="155"/>
        </w:numPr>
      </w:pPr>
      <w:r>
        <w:t>powiadamia o swoich przypuszczeniach wychowawcę klasy;</w:t>
      </w:r>
    </w:p>
    <w:p w14:paraId="5855E829" w14:textId="657EC4DF" w:rsidR="00F33ED8" w:rsidRDefault="00F33ED8" w:rsidP="00755F10">
      <w:pPr>
        <w:pStyle w:val="Akapitzlist"/>
        <w:numPr>
          <w:ilvl w:val="1"/>
          <w:numId w:val="155"/>
        </w:numPr>
      </w:pPr>
      <w:r>
        <w:t>odizolowuje ucznia od reszty klasy, ale ze względów bezpieczeństwa nie pozostawia go samego; stwarza warunki, w których nie będzie zagrożone jego życie ani zdrowie;</w:t>
      </w:r>
    </w:p>
    <w:p w14:paraId="1766CF9D" w14:textId="40F0F654" w:rsidR="00F33ED8" w:rsidRDefault="00262422" w:rsidP="00755F10">
      <w:pPr>
        <w:pStyle w:val="Akapitzlist"/>
        <w:numPr>
          <w:ilvl w:val="1"/>
          <w:numId w:val="155"/>
        </w:numPr>
      </w:pPr>
      <w:r>
        <w:t>w</w:t>
      </w:r>
      <w:r w:rsidR="00F33ED8">
        <w:t>zywa lekarza w celu stwierdzenia stanu trzeźwości lub odurzenia, ewentualnie udzielenia pomocy medycznej;</w:t>
      </w:r>
    </w:p>
    <w:p w14:paraId="10BE7D43" w14:textId="2C30B09B" w:rsidR="00F33ED8" w:rsidRDefault="00F33ED8" w:rsidP="00755F10">
      <w:pPr>
        <w:pStyle w:val="Akapitzlist"/>
        <w:numPr>
          <w:ilvl w:val="1"/>
          <w:numId w:val="155"/>
        </w:numPr>
      </w:pPr>
      <w:r>
        <w:t>zawiadamia o tym fakcie dyrektora Zespołu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Zespołu;</w:t>
      </w:r>
    </w:p>
    <w:p w14:paraId="4B78DC6E" w14:textId="5860D22E" w:rsidR="00F33ED8" w:rsidRDefault="00F33ED8" w:rsidP="00755F10">
      <w:pPr>
        <w:pStyle w:val="Akapitzlist"/>
        <w:numPr>
          <w:ilvl w:val="1"/>
          <w:numId w:val="155"/>
        </w:numPr>
      </w:pPr>
      <w:r>
        <w:t>Dyrektor Zespołu zawiadamia najbliższą jednostkę policji, gdy rodzice ucznia będącego pod wpływem alkoholu - odmawiają przyjścia do szkoły, a jest on agresywny, bądź swoim zachowaniem daje powód do zgorszenia albo zagraża życiu lub zdrowiu innych osób.</w:t>
      </w:r>
      <w:r w:rsidR="004D6859">
        <w:t xml:space="preserve"> </w:t>
      </w:r>
      <w: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6EE1F13B" w14:textId="216CAC75" w:rsidR="00F33ED8" w:rsidRDefault="00262422" w:rsidP="00755F10">
      <w:pPr>
        <w:pStyle w:val="Akapitzlist"/>
        <w:numPr>
          <w:ilvl w:val="1"/>
          <w:numId w:val="155"/>
        </w:numPr>
      </w:pPr>
      <w:r>
        <w:t>j</w:t>
      </w:r>
      <w:r w:rsidR="00F33ED8">
        <w:t>eżeli powtarzają się przypadki, w których uczeń (przed ukończeniem 18 lat) znajduje się pod wpływem alkoholu lub narkotyków na terenie Zespołu, to Dyrektor Zespołu ma obowiązek powiadomienia o tym policji (specjalisty ds. nieletnich) lub sądu rodzinnego;</w:t>
      </w:r>
    </w:p>
    <w:p w14:paraId="59AE3CDD" w14:textId="28EB292B" w:rsidR="00F33ED8" w:rsidRDefault="00F33ED8" w:rsidP="00755F10">
      <w:pPr>
        <w:pStyle w:val="Akapitzlist"/>
        <w:numPr>
          <w:ilvl w:val="0"/>
          <w:numId w:val="155"/>
        </w:numPr>
      </w:pPr>
      <w:r>
        <w:lastRenderedPageBreak/>
        <w:t>W przypadku, gdy nauczyciel znajduje na terenie Zespołu substancję przypominającą wyglądem narkotyk powinien podjąć następujące kroki:</w:t>
      </w:r>
    </w:p>
    <w:p w14:paraId="1D8B52DA" w14:textId="712EBBE5" w:rsidR="00F33ED8" w:rsidRDefault="00F33ED8" w:rsidP="00755F10">
      <w:pPr>
        <w:pStyle w:val="Akapitzlist"/>
        <w:numPr>
          <w:ilvl w:val="1"/>
          <w:numId w:val="155"/>
        </w:numPr>
      </w:pPr>
      <w: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741B4DCA" w14:textId="7BAB2EC8" w:rsidR="00F33ED8" w:rsidRDefault="00F33ED8" w:rsidP="00755F10">
      <w:pPr>
        <w:pStyle w:val="Akapitzlist"/>
        <w:numPr>
          <w:ilvl w:val="1"/>
          <w:numId w:val="155"/>
        </w:numPr>
      </w:pPr>
      <w:r>
        <w:t>powiadamia o zaistniałym zdarzeniu dyrektora Zespołu wzywa policję.</w:t>
      </w:r>
    </w:p>
    <w:p w14:paraId="28DAE3D4" w14:textId="24EB8DC9" w:rsidR="00F33ED8" w:rsidRDefault="00F33ED8" w:rsidP="00755F10">
      <w:pPr>
        <w:pStyle w:val="Akapitzlist"/>
        <w:numPr>
          <w:ilvl w:val="1"/>
          <w:numId w:val="155"/>
        </w:numPr>
      </w:pPr>
      <w:r>
        <w:t>po przyjeździe policji niezwłocznie przekazuje zabezpieczoną substancję i przekazuje informacje dotyczące szczegółów zdarzenia.</w:t>
      </w:r>
    </w:p>
    <w:p w14:paraId="230572D9" w14:textId="28502015" w:rsidR="00F33ED8" w:rsidRDefault="00F33ED8" w:rsidP="00755F10">
      <w:pPr>
        <w:pStyle w:val="Akapitzlist"/>
        <w:numPr>
          <w:ilvl w:val="0"/>
          <w:numId w:val="155"/>
        </w:numPr>
      </w:pPr>
      <w:r>
        <w:t>W przypadku, gdy nauczyciel podejrzewa, że uczeń posiada przy sobie substancję przypominającą narkotyk, powinien podjąć następujące kroki:</w:t>
      </w:r>
    </w:p>
    <w:p w14:paraId="7FE66A0D" w14:textId="77777777" w:rsidR="004D6859" w:rsidRDefault="00F33ED8" w:rsidP="00755F10">
      <w:pPr>
        <w:pStyle w:val="Akapitzlist"/>
        <w:numPr>
          <w:ilvl w:val="1"/>
          <w:numId w:val="155"/>
        </w:numPr>
      </w:pPr>
      <w: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3126CC87" w14:textId="600A7448" w:rsidR="00F33ED8" w:rsidRDefault="004D6859" w:rsidP="00755F10">
      <w:pPr>
        <w:pStyle w:val="Akapitzlist"/>
        <w:numPr>
          <w:ilvl w:val="1"/>
          <w:numId w:val="155"/>
        </w:numPr>
      </w:pPr>
      <w:r>
        <w:t xml:space="preserve"> </w:t>
      </w:r>
      <w:r w:rsidR="00262422">
        <w:t>o</w:t>
      </w:r>
      <w:r>
        <w:t xml:space="preserve"> </w:t>
      </w:r>
      <w:r w:rsidR="00F33ED8">
        <w:t>swoich spostrzeżeniach powiadamia dyrektora Zespołu oraz rodziców/opiekunów ucznia</w:t>
      </w:r>
      <w:r>
        <w:t xml:space="preserve"> i </w:t>
      </w:r>
      <w:r w:rsidR="00F33ED8">
        <w:t>wzywa ich do natychmiastowego stawiennictwa.</w:t>
      </w:r>
    </w:p>
    <w:p w14:paraId="62026D80" w14:textId="2E413039" w:rsidR="00F33ED8" w:rsidRDefault="00F33ED8" w:rsidP="00755F10">
      <w:pPr>
        <w:pStyle w:val="Akapitzlist"/>
        <w:numPr>
          <w:ilvl w:val="1"/>
          <w:numId w:val="155"/>
        </w:numPr>
      </w:pPr>
      <w:r>
        <w:t>w przypadku, gdy uczeń, mimo wezwania, odmawia przekazania nauczycielowi substancji</w:t>
      </w:r>
      <w:r w:rsidR="00262422">
        <w:t xml:space="preserve"> </w:t>
      </w:r>
      <w:r>
        <w:t>pokazania zawartości teczki, Dyrektor Zespołu wzywa policję, która przeszukuje odzież</w:t>
      </w:r>
      <w:r w:rsidR="004D6859">
        <w:t xml:space="preserve"> </w:t>
      </w:r>
      <w:r>
        <w:t>i przedmioty należące do ucznia oraz zabezpiecza znalezioną substancję i zabiera ją do ekspertyzy.</w:t>
      </w:r>
    </w:p>
    <w:p w14:paraId="53668EF3" w14:textId="16AB7073" w:rsidR="00F33ED8" w:rsidRDefault="00F33ED8" w:rsidP="00755F10">
      <w:pPr>
        <w:pStyle w:val="Akapitzlist"/>
        <w:numPr>
          <w:ilvl w:val="1"/>
          <w:numId w:val="155"/>
        </w:numPr>
      </w:pPr>
      <w: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1FBF9A4C" w14:textId="55BB6A89" w:rsidR="00F140CC" w:rsidRPr="00CC1585" w:rsidRDefault="00F140CC" w:rsidP="00755F10">
      <w:pPr>
        <w:pStyle w:val="Akapitzlist"/>
        <w:numPr>
          <w:ilvl w:val="1"/>
          <w:numId w:val="155"/>
        </w:numPr>
      </w:pPr>
      <w:r w:rsidRPr="00CC1585">
        <w:t xml:space="preserve">Pozostałe procedury postępowania w </w:t>
      </w:r>
      <w:r w:rsidR="00EA65B7" w:rsidRPr="00CC1585">
        <w:t xml:space="preserve">przypadku zagrożeń stanowią osobny dokument Zespołu pt. „Procedury postepowania w sytuacjach kryzysowych i nadzwyczajnych”. </w:t>
      </w:r>
    </w:p>
    <w:p w14:paraId="2E4BE315" w14:textId="77777777" w:rsidR="00262422" w:rsidRDefault="00262422" w:rsidP="00262422"/>
    <w:p w14:paraId="30535B32" w14:textId="77777777" w:rsidR="00262422" w:rsidRDefault="00262422" w:rsidP="00262422">
      <w:pPr>
        <w:pStyle w:val="SParagraf"/>
      </w:pPr>
    </w:p>
    <w:p w14:paraId="17EAE942" w14:textId="5FD4A8C1" w:rsidR="00262422" w:rsidRPr="00BA7C25" w:rsidRDefault="00262422" w:rsidP="006D1828">
      <w:pPr>
        <w:rPr>
          <w:b/>
        </w:rPr>
      </w:pPr>
      <w:r w:rsidRPr="00BA7C25">
        <w:rPr>
          <w:b/>
        </w:rPr>
        <w:t>Podstawowe zasady przestrzegania bezpieczeństwo uczniów</w:t>
      </w:r>
    </w:p>
    <w:p w14:paraId="299791C3" w14:textId="0D2CDB40" w:rsidR="00262422" w:rsidRDefault="00262422" w:rsidP="00755F10">
      <w:pPr>
        <w:pStyle w:val="Akapitzlist"/>
        <w:numPr>
          <w:ilvl w:val="0"/>
          <w:numId w:val="156"/>
        </w:numPr>
      </w:pPr>
      <w:r>
        <w:t>Dyrektor Zespołu, nauczyciele i pracownicy Zespołu są odpowiedzialni za bezpieczeństwo i zdrowie uczniów w czasie ich pobytu w szkole oraz zajęć poza szkołą, organizowanych przez nią.</w:t>
      </w:r>
    </w:p>
    <w:p w14:paraId="74C1CC89" w14:textId="78E9FD27" w:rsidR="00262422" w:rsidRDefault="00262422" w:rsidP="00755F10">
      <w:pPr>
        <w:pStyle w:val="Akapitzlist"/>
        <w:numPr>
          <w:ilvl w:val="0"/>
          <w:numId w:val="156"/>
        </w:numPr>
      </w:pPr>
      <w:r>
        <w:t>Sprawowanie opieki nad uczniami przebywającymi w szkole oraz podczas zajęć obowiązkowych i nadobowiązkowych realizowane jest poprzez:</w:t>
      </w:r>
    </w:p>
    <w:p w14:paraId="635AA2C6" w14:textId="42E57C9A" w:rsidR="00262422" w:rsidRDefault="00262422" w:rsidP="00755F10">
      <w:pPr>
        <w:pStyle w:val="Akapitzlist"/>
        <w:numPr>
          <w:ilvl w:val="1"/>
          <w:numId w:val="156"/>
        </w:numPr>
      </w:pPr>
      <w:r>
        <w:t>systematyczne kontrolowanie obecności uczniów na każdej lekcji i zajęciach dodatkowych, reagowanie na spóźnienia, ucieczki z lekcji;</w:t>
      </w:r>
    </w:p>
    <w:p w14:paraId="13CD325A" w14:textId="14740B62" w:rsidR="00262422" w:rsidRDefault="00262422" w:rsidP="00755F10">
      <w:pPr>
        <w:pStyle w:val="Akapitzlist"/>
        <w:numPr>
          <w:ilvl w:val="1"/>
          <w:numId w:val="156"/>
        </w:numPr>
      </w:pPr>
      <w:r>
        <w:t>systematyczne sprawdzanie obecności uczniów zobowiązanych do przebywania w świetlicy i egzekwowanie przestrzegania regulaminu świetlicy;</w:t>
      </w:r>
    </w:p>
    <w:p w14:paraId="313E1ED1" w14:textId="26AB4B4A" w:rsidR="00262422" w:rsidRDefault="00262422" w:rsidP="00755F10">
      <w:pPr>
        <w:pStyle w:val="Akapitzlist"/>
        <w:numPr>
          <w:ilvl w:val="1"/>
          <w:numId w:val="156"/>
        </w:numPr>
      </w:pPr>
      <w:r>
        <w:t>uświadomienie uczniom zagrożenia i podawanie sposobów przeciwdziałania im,</w:t>
      </w:r>
    </w:p>
    <w:p w14:paraId="70B43BAC" w14:textId="400BFB0F" w:rsidR="00262422" w:rsidRDefault="00262422" w:rsidP="00755F10">
      <w:pPr>
        <w:pStyle w:val="Akapitzlist"/>
        <w:numPr>
          <w:ilvl w:val="1"/>
          <w:numId w:val="156"/>
        </w:numPr>
      </w:pPr>
      <w:r>
        <w:t>sprawdzanie warunków bezpieczeństwa w miejscach, gdzie prowadzone są zajęcia (dostrzeżone zagrożenie usunąć lub zgłosić dyrektorowi Zespołu);</w:t>
      </w:r>
    </w:p>
    <w:p w14:paraId="4CA10806" w14:textId="79795DAF" w:rsidR="00262422" w:rsidRDefault="00262422" w:rsidP="00755F10">
      <w:pPr>
        <w:pStyle w:val="Akapitzlist"/>
        <w:numPr>
          <w:ilvl w:val="1"/>
          <w:numId w:val="156"/>
        </w:numPr>
      </w:pPr>
      <w:r>
        <w:t>reagowanie na wszelkie dostrzeżone sytuacje lub zachowania uczniów stanowiące zagrożenie bezpieczeństwa uczniów;</w:t>
      </w:r>
    </w:p>
    <w:p w14:paraId="58BDB8BA" w14:textId="1B612948" w:rsidR="00262422" w:rsidRDefault="00262422" w:rsidP="00755F10">
      <w:pPr>
        <w:pStyle w:val="Akapitzlist"/>
        <w:numPr>
          <w:ilvl w:val="1"/>
          <w:numId w:val="156"/>
        </w:numPr>
      </w:pPr>
      <w:r>
        <w:lastRenderedPageBreak/>
        <w:t>zwracanie uwagi na osoby postronne przebywające na terenie Zespołu;</w:t>
      </w:r>
    </w:p>
    <w:p w14:paraId="0BDA676C" w14:textId="7F953D64" w:rsidR="00262422" w:rsidRDefault="00262422" w:rsidP="00755F10">
      <w:pPr>
        <w:pStyle w:val="Akapitzlist"/>
        <w:numPr>
          <w:ilvl w:val="1"/>
          <w:numId w:val="156"/>
        </w:numPr>
      </w:pPr>
      <w:r>
        <w:t>niezwłocznie zawiadamianie Dyrektora Zespołu o wszelkich dostrzeżonych zdarzeniach, noszących znamiona przestępstwa lub stanowiących zagrożenie dla zdrowia lub życia uczniów</w:t>
      </w:r>
    </w:p>
    <w:p w14:paraId="23002492" w14:textId="55538153" w:rsidR="00262422" w:rsidRDefault="00262422" w:rsidP="00755F10">
      <w:pPr>
        <w:pStyle w:val="Akapitzlist"/>
        <w:numPr>
          <w:ilvl w:val="0"/>
          <w:numId w:val="156"/>
        </w:numPr>
      </w:pPr>
      <w:r>
        <w:t xml:space="preserve">W razie wypadku należy udzielić pierwszej pomocy, zawiadomić i wezwać pielęgniarkę, w razie potrzeby wezwać pogotowie ratunkowe (każdy wypadek należy odnotować w </w:t>
      </w:r>
      <w:r w:rsidRPr="00CC1585">
        <w:t>„zeszycie wypadków”,</w:t>
      </w:r>
      <w:r>
        <w:t xml:space="preserve"> znajdującym się w sekretariacie Zespołu).</w:t>
      </w:r>
    </w:p>
    <w:p w14:paraId="0BBFF176" w14:textId="3708528B" w:rsidR="00262422" w:rsidRDefault="00262422" w:rsidP="00755F10">
      <w:pPr>
        <w:pStyle w:val="Akapitzlist"/>
        <w:numPr>
          <w:ilvl w:val="0"/>
          <w:numId w:val="156"/>
        </w:numPr>
      </w:pPr>
      <w:r>
        <w:t>Jeżeli stan zagrożenia powstanie lub ujawni się w czasie zajęć - niezwłocznie się je przerywa i wyprowadza się z zagrożonych miejsc osoby powierzone opiece Zespołu.</w:t>
      </w:r>
    </w:p>
    <w:p w14:paraId="3889CF86" w14:textId="7F428C2B" w:rsidR="00262422" w:rsidRDefault="00262422" w:rsidP="00755F10">
      <w:pPr>
        <w:pStyle w:val="Akapitzlist"/>
        <w:numPr>
          <w:ilvl w:val="0"/>
          <w:numId w:val="156"/>
        </w:numPr>
      </w:pPr>
      <w:r>
        <w:t>Pomieszczenia Zespołu, w szczególności pokój nauczycielski, pokój nauczycieli wychowania fizycznego oraz kuchnię, wyposaża się w apteczki zaopatrzone w środki niezbędne do udzielania pierwszej pomocy i instrukcję o zasadach udzielania tej pomocy.</w:t>
      </w:r>
    </w:p>
    <w:p w14:paraId="6D5A9283" w14:textId="2E39ECEA" w:rsidR="00262422" w:rsidRDefault="00262422" w:rsidP="00755F10">
      <w:pPr>
        <w:pStyle w:val="Akapitzlist"/>
        <w:numPr>
          <w:ilvl w:val="0"/>
          <w:numId w:val="156"/>
        </w:numPr>
      </w:pPr>
      <w:r>
        <w:t>Nauczyciele, w szczególności prowadzący zajęcia wychowania fizycznego, podlegają przeszkoleniu w zakresie udzielania pierwszej pomocy.</w:t>
      </w:r>
    </w:p>
    <w:p w14:paraId="6087E1FE" w14:textId="42D6319B" w:rsidR="00262422" w:rsidRDefault="00262422" w:rsidP="00755F10">
      <w:pPr>
        <w:pStyle w:val="Akapitzlist"/>
        <w:numPr>
          <w:ilvl w:val="0"/>
          <w:numId w:val="156"/>
        </w:numPr>
      </w:pPr>
      <w: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1EEA864D" w14:textId="77777777" w:rsidR="00262422" w:rsidRDefault="00262422" w:rsidP="00262422"/>
    <w:p w14:paraId="08EFFAE0" w14:textId="60EB898A" w:rsidR="00262422" w:rsidRDefault="00262422" w:rsidP="00262422">
      <w:pPr>
        <w:pStyle w:val="Nagwek1"/>
      </w:pPr>
      <w:bookmarkStart w:id="71" w:name="_Toc25598725"/>
      <w:r w:rsidRPr="00262422">
        <w:lastRenderedPageBreak/>
        <w:t>Ceremoniał szkolny</w:t>
      </w:r>
      <w:bookmarkEnd w:id="71"/>
    </w:p>
    <w:p w14:paraId="4CFCFD1E" w14:textId="77777777" w:rsidR="00B95EEE" w:rsidRDefault="00B95EEE" w:rsidP="00B95EEE">
      <w:pPr>
        <w:pStyle w:val="SParagraf"/>
      </w:pPr>
    </w:p>
    <w:p w14:paraId="49E03AA7" w14:textId="77777777" w:rsidR="00434408" w:rsidRPr="00434408" w:rsidRDefault="00434408" w:rsidP="00755F10">
      <w:pPr>
        <w:pStyle w:val="Akapitzlist"/>
        <w:numPr>
          <w:ilvl w:val="0"/>
          <w:numId w:val="157"/>
        </w:numPr>
      </w:pPr>
      <w:r w:rsidRPr="0044260D">
        <w:rPr>
          <w:b/>
        </w:rPr>
        <w:t>Ceremoniał szkolny</w:t>
      </w:r>
      <w:r w:rsidRPr="00434408">
        <w:t xml:space="preserve"> jest opisem uroczystości, które organizowane są z okazji świąt narodowych, ważnych rocznic i wydarzeń w życiu szkoły. Zasady ceremoniału określają sposób zachowania się młodzieży w trakcie uroczystości szkolnych oraz wyrażają szacunek dla symboli i barw narodowych. Ceremoniał powinien kształtować postawę patriotyzmu i umiłowania ojczyzny oraz szacunek dla tradycji i zwyczajów panujących w szkole.</w:t>
      </w:r>
    </w:p>
    <w:p w14:paraId="3A36F86D" w14:textId="77777777" w:rsidR="00434408" w:rsidRPr="00434408" w:rsidRDefault="00434408" w:rsidP="00755F10">
      <w:pPr>
        <w:pStyle w:val="Akapitzlist"/>
        <w:numPr>
          <w:ilvl w:val="0"/>
          <w:numId w:val="157"/>
        </w:numPr>
      </w:pPr>
      <w:r w:rsidRPr="00434408">
        <w:t>Ceremoniał szkolny obejmuje:</w:t>
      </w:r>
    </w:p>
    <w:p w14:paraId="69E54CAE" w14:textId="48F16ECC" w:rsidR="00434408" w:rsidRPr="00434408" w:rsidRDefault="00434408" w:rsidP="00755F10">
      <w:pPr>
        <w:pStyle w:val="Akapitzlist"/>
        <w:numPr>
          <w:ilvl w:val="1"/>
          <w:numId w:val="157"/>
        </w:numPr>
      </w:pPr>
      <w:r w:rsidRPr="00434408">
        <w:t>logo szkoły,</w:t>
      </w:r>
    </w:p>
    <w:p w14:paraId="1CBB9C4F" w14:textId="71345BA7" w:rsidR="00434408" w:rsidRPr="00434408" w:rsidRDefault="00434408" w:rsidP="00755F10">
      <w:pPr>
        <w:pStyle w:val="Akapitzlist"/>
        <w:numPr>
          <w:ilvl w:val="1"/>
          <w:numId w:val="157"/>
        </w:numPr>
      </w:pPr>
      <w:r w:rsidRPr="00434408">
        <w:t>sztandar szkoły,</w:t>
      </w:r>
    </w:p>
    <w:p w14:paraId="64684828" w14:textId="00AD03D1" w:rsidR="00434408" w:rsidRPr="00434408" w:rsidRDefault="00434408" w:rsidP="00755F10">
      <w:pPr>
        <w:pStyle w:val="Akapitzlist"/>
        <w:numPr>
          <w:ilvl w:val="1"/>
          <w:numId w:val="157"/>
        </w:numPr>
      </w:pPr>
      <w:r w:rsidRPr="00434408">
        <w:t>hymn państwowy na uroczystościach patriotycznych,</w:t>
      </w:r>
    </w:p>
    <w:p w14:paraId="4A3C94F7" w14:textId="496308E4" w:rsidR="00434408" w:rsidRPr="00434408" w:rsidRDefault="00434408" w:rsidP="00755F10">
      <w:pPr>
        <w:pStyle w:val="Akapitzlist"/>
        <w:numPr>
          <w:ilvl w:val="1"/>
          <w:numId w:val="157"/>
        </w:numPr>
      </w:pPr>
      <w:r w:rsidRPr="00434408">
        <w:t>stałe uroczystości i imprezy wpisane w harmonogram pracy szkoły</w:t>
      </w:r>
      <w:r>
        <w:t xml:space="preserve"> oraz inne uroczystości</w:t>
      </w:r>
      <w:r w:rsidR="00351AE9">
        <w:t xml:space="preserve"> poza szkołą</w:t>
      </w:r>
      <w:r w:rsidRPr="00434408">
        <w:t>.</w:t>
      </w:r>
    </w:p>
    <w:p w14:paraId="112BA325" w14:textId="62DBF6B9" w:rsidR="00434408" w:rsidRPr="00434408" w:rsidRDefault="00434408" w:rsidP="00755F10">
      <w:pPr>
        <w:pStyle w:val="Akapitzlist"/>
        <w:numPr>
          <w:ilvl w:val="0"/>
          <w:numId w:val="157"/>
        </w:numPr>
      </w:pPr>
      <w:r w:rsidRPr="00434408">
        <w:t xml:space="preserve">Logo Zespołu prezentuje </w:t>
      </w:r>
      <w:r w:rsidRPr="0075246E">
        <w:rPr>
          <w:color w:val="FF0000"/>
        </w:rPr>
        <w:t>uproszczony wizerunek budynku, rok utworzenia</w:t>
      </w:r>
      <w:r w:rsidRPr="00434408">
        <w:t xml:space="preserve"> oraz nazwa Zespołu. Może być umieszczane na stronach tytułowych najważniejszych dokumentów szkolnych, teczkach, dyplomach, zaproszeniach, życzeniach itp.</w:t>
      </w:r>
    </w:p>
    <w:p w14:paraId="521E8CFF" w14:textId="71C4C9E3" w:rsidR="00434408" w:rsidRPr="00434408" w:rsidRDefault="00434408" w:rsidP="00755F10">
      <w:pPr>
        <w:pStyle w:val="Akapitzlist"/>
        <w:numPr>
          <w:ilvl w:val="0"/>
          <w:numId w:val="157"/>
        </w:numPr>
      </w:pPr>
      <w:r w:rsidRPr="00434408">
        <w:t>Sztandar Zespołu:</w:t>
      </w:r>
    </w:p>
    <w:p w14:paraId="7913E235" w14:textId="0C0FC99D" w:rsidR="00434408" w:rsidRPr="00434408" w:rsidRDefault="00434408" w:rsidP="00755F10">
      <w:pPr>
        <w:pStyle w:val="Akapitzlist"/>
        <w:numPr>
          <w:ilvl w:val="1"/>
          <w:numId w:val="157"/>
        </w:numPr>
      </w:pPr>
      <w:r w:rsidRPr="00434408">
        <w:t xml:space="preserve">sztandarem opiekuje się poczet sztandarowy pod kierunkiem wyznaczonych przez </w:t>
      </w:r>
      <w:r w:rsidR="00351AE9">
        <w:t>D</w:t>
      </w:r>
      <w:r w:rsidRPr="00434408">
        <w:t>yrektora Zespołu nauczycieli</w:t>
      </w:r>
      <w:r w:rsidR="00351AE9">
        <w:t>;</w:t>
      </w:r>
    </w:p>
    <w:p w14:paraId="0ADA07B7" w14:textId="08AB5798" w:rsidR="00434408" w:rsidRPr="00434408" w:rsidRDefault="00434408" w:rsidP="00755F10">
      <w:pPr>
        <w:pStyle w:val="Akapitzlist"/>
        <w:numPr>
          <w:ilvl w:val="1"/>
          <w:numId w:val="157"/>
        </w:numPr>
      </w:pPr>
      <w:r w:rsidRPr="00434408">
        <w:t>poczet sztandarowy zawsze występuje w strojach uroczystych. W trakcie uroczystości na wolnym powietrzu poczet może nosić okrycia wierzchnie;</w:t>
      </w:r>
    </w:p>
    <w:p w14:paraId="69669FB7" w14:textId="304C116D" w:rsidR="00434408" w:rsidRPr="00434408" w:rsidRDefault="00434408" w:rsidP="00755F10">
      <w:pPr>
        <w:pStyle w:val="Akapitzlist"/>
        <w:numPr>
          <w:ilvl w:val="1"/>
          <w:numId w:val="157"/>
        </w:numPr>
      </w:pPr>
      <w:r w:rsidRPr="00434408">
        <w:t>insygniami pocztu sztandarowego są biało-czerwone szarfy biegnące z prawego ramienia do lewego boku i białe rękawiczki;</w:t>
      </w:r>
    </w:p>
    <w:p w14:paraId="210A1E14" w14:textId="714546B4" w:rsidR="00434408" w:rsidRPr="00434408" w:rsidRDefault="00434408" w:rsidP="00755F10">
      <w:pPr>
        <w:pStyle w:val="Akapitzlist"/>
        <w:numPr>
          <w:ilvl w:val="1"/>
          <w:numId w:val="157"/>
        </w:numPr>
      </w:pPr>
      <w:r w:rsidRPr="00434408">
        <w:t>sztandar uczestniczy w uroczystościach szkolnych oraz poza szkołą na zaproszenie innych szkół i instytucji lub organizacji;</w:t>
      </w:r>
    </w:p>
    <w:p w14:paraId="1C309CA4" w14:textId="09B66BDE" w:rsidR="00434408" w:rsidRPr="00434408" w:rsidRDefault="00434408" w:rsidP="00755F10">
      <w:pPr>
        <w:pStyle w:val="Akapitzlist"/>
        <w:numPr>
          <w:ilvl w:val="1"/>
          <w:numId w:val="157"/>
        </w:numPr>
      </w:pPr>
      <w:r w:rsidRPr="00434408">
        <w:t>podczas uroczystości żałobnych sztandar ozdabia czarna wstęga uwiązana pod głowicą (orłem);</w:t>
      </w:r>
    </w:p>
    <w:p w14:paraId="0FF5FBF9" w14:textId="3654DC85" w:rsidR="00434408" w:rsidRPr="00434408" w:rsidRDefault="00434408" w:rsidP="00755F10">
      <w:pPr>
        <w:pStyle w:val="Akapitzlist"/>
        <w:numPr>
          <w:ilvl w:val="1"/>
          <w:numId w:val="157"/>
        </w:numPr>
      </w:pPr>
      <w:r w:rsidRPr="00434408">
        <w:t>podczas wprowadzania i wyprowadzania sztandaru i w trakcie przemarszu chorąży niesie sztandar opierając drzewce na prawym ramieniu;</w:t>
      </w:r>
    </w:p>
    <w:p w14:paraId="6AD0425E" w14:textId="709CAEFC" w:rsidR="00434408" w:rsidRPr="00434408" w:rsidRDefault="00434408" w:rsidP="00755F10">
      <w:pPr>
        <w:pStyle w:val="Akapitzlist"/>
        <w:numPr>
          <w:ilvl w:val="1"/>
          <w:numId w:val="157"/>
        </w:numPr>
      </w:pPr>
      <w:r w:rsidRPr="00434408">
        <w:t>sztandarowi oddaje się szacunek. Podczas wprowadzania i wyprowadzania sztandaru wszyscy uczestnicy uroczystości stoją w pozycji „Baczność” Odpowiednie komendy podaje osoba prowadząca uroczystość;</w:t>
      </w:r>
    </w:p>
    <w:p w14:paraId="528EF1DB" w14:textId="45F1DD20" w:rsidR="00434408" w:rsidRPr="00434408" w:rsidRDefault="00434408" w:rsidP="00755F10">
      <w:pPr>
        <w:pStyle w:val="Akapitzlist"/>
        <w:numPr>
          <w:ilvl w:val="1"/>
          <w:numId w:val="157"/>
        </w:numPr>
      </w:pPr>
      <w:r w:rsidRPr="00434408">
        <w:t>oddawanie honorów sztandarem odbywa się poprzez pochylenie go przez chorążego. Chorąży robi wykrok lewą nogą, piętę drzewca opiera o prawą stopę i oburącz pochyla sztandar;</w:t>
      </w:r>
    </w:p>
    <w:p w14:paraId="50E13301" w14:textId="6ABCFDE6" w:rsidR="00434408" w:rsidRPr="00434408" w:rsidRDefault="00434408" w:rsidP="00755F10">
      <w:pPr>
        <w:pStyle w:val="Akapitzlist"/>
        <w:numPr>
          <w:ilvl w:val="1"/>
          <w:numId w:val="157"/>
        </w:numPr>
      </w:pPr>
      <w:r w:rsidRPr="00434408">
        <w:t>sztandar oddaje honory:</w:t>
      </w:r>
    </w:p>
    <w:p w14:paraId="6A6E7C09" w14:textId="6F654242" w:rsidR="00434408" w:rsidRPr="00434408" w:rsidRDefault="00434408" w:rsidP="00755F10">
      <w:pPr>
        <w:pStyle w:val="Akapitzlist"/>
        <w:numPr>
          <w:ilvl w:val="2"/>
          <w:numId w:val="157"/>
        </w:numPr>
      </w:pPr>
      <w:r w:rsidRPr="00434408">
        <w:t>na komendę „do hymnu” i „do hymnu szkoły”,</w:t>
      </w:r>
    </w:p>
    <w:p w14:paraId="2B995AD5" w14:textId="1AABD8C9" w:rsidR="00434408" w:rsidRPr="00434408" w:rsidRDefault="00434408" w:rsidP="00755F10">
      <w:pPr>
        <w:pStyle w:val="Akapitzlist"/>
        <w:numPr>
          <w:ilvl w:val="2"/>
          <w:numId w:val="157"/>
        </w:numPr>
      </w:pPr>
      <w:r w:rsidRPr="00434408">
        <w:t>w czasie wykonywania „Roty”,</w:t>
      </w:r>
    </w:p>
    <w:p w14:paraId="353E76FE" w14:textId="4DA865C5" w:rsidR="00434408" w:rsidRPr="00434408" w:rsidRDefault="00434408" w:rsidP="00755F10">
      <w:pPr>
        <w:pStyle w:val="Akapitzlist"/>
        <w:numPr>
          <w:ilvl w:val="2"/>
          <w:numId w:val="157"/>
        </w:numPr>
      </w:pPr>
      <w:r w:rsidRPr="00434408">
        <w:t>gdy grany jest sygnał „Wojsko Polskie” (uroczystości z udziałem wojska),</w:t>
      </w:r>
    </w:p>
    <w:p w14:paraId="3867D168" w14:textId="50550CBC" w:rsidR="00434408" w:rsidRPr="00434408" w:rsidRDefault="00434408" w:rsidP="00755F10">
      <w:pPr>
        <w:pStyle w:val="Akapitzlist"/>
        <w:numPr>
          <w:ilvl w:val="2"/>
          <w:numId w:val="157"/>
        </w:numPr>
      </w:pPr>
      <w:r w:rsidRPr="00434408">
        <w:t>w trakcie ślubowania uczniów klas pierwszych,</w:t>
      </w:r>
    </w:p>
    <w:p w14:paraId="01D9422D" w14:textId="69D65DCA" w:rsidR="00434408" w:rsidRPr="00434408" w:rsidRDefault="00434408" w:rsidP="00755F10">
      <w:pPr>
        <w:pStyle w:val="Akapitzlist"/>
        <w:numPr>
          <w:ilvl w:val="2"/>
          <w:numId w:val="157"/>
        </w:numPr>
      </w:pPr>
      <w:r w:rsidRPr="00434408">
        <w:t>w trakcie minuty ciszy dla uczczenia pamięci,</w:t>
      </w:r>
    </w:p>
    <w:p w14:paraId="06CC5F17" w14:textId="5FD8F1E3" w:rsidR="00434408" w:rsidRPr="00434408" w:rsidRDefault="00434408" w:rsidP="00755F10">
      <w:pPr>
        <w:pStyle w:val="Akapitzlist"/>
        <w:numPr>
          <w:ilvl w:val="2"/>
          <w:numId w:val="157"/>
        </w:numPr>
      </w:pPr>
      <w:r w:rsidRPr="00434408">
        <w:t>podczas składania wieńców, kwiatów i zniczy przez delegację szkoły,</w:t>
      </w:r>
    </w:p>
    <w:p w14:paraId="6968A54F" w14:textId="20C473B3" w:rsidR="00434408" w:rsidRPr="00434408" w:rsidRDefault="00434408" w:rsidP="00755F10">
      <w:pPr>
        <w:pStyle w:val="Akapitzlist"/>
        <w:numPr>
          <w:ilvl w:val="2"/>
          <w:numId w:val="157"/>
        </w:numPr>
      </w:pPr>
      <w:r w:rsidRPr="00434408">
        <w:t>w trakcie uroczystości kościelnych.</w:t>
      </w:r>
    </w:p>
    <w:p w14:paraId="6E9AC21F" w14:textId="2B975286" w:rsidR="00434408" w:rsidRPr="00434408" w:rsidRDefault="00434408" w:rsidP="00755F10">
      <w:pPr>
        <w:pStyle w:val="Akapitzlist"/>
        <w:numPr>
          <w:ilvl w:val="0"/>
          <w:numId w:val="157"/>
        </w:numPr>
      </w:pPr>
      <w:r w:rsidRPr="00434408">
        <w:t>Uroczystości szkolne z udziałem sztandaru Zespołu:</w:t>
      </w:r>
    </w:p>
    <w:p w14:paraId="42160889" w14:textId="6745B6DE" w:rsidR="00434408" w:rsidRPr="00434408" w:rsidRDefault="00434408" w:rsidP="00755F10">
      <w:pPr>
        <w:pStyle w:val="Akapitzlist"/>
        <w:numPr>
          <w:ilvl w:val="1"/>
          <w:numId w:val="157"/>
        </w:numPr>
      </w:pPr>
      <w:r w:rsidRPr="00434408">
        <w:t>rozpoczęcie roku szkolnego,</w:t>
      </w:r>
    </w:p>
    <w:p w14:paraId="6252518D" w14:textId="78855AD5" w:rsidR="00434408" w:rsidRPr="00434408" w:rsidRDefault="00434408" w:rsidP="00755F10">
      <w:pPr>
        <w:pStyle w:val="Akapitzlist"/>
        <w:numPr>
          <w:ilvl w:val="1"/>
          <w:numId w:val="157"/>
        </w:numPr>
      </w:pPr>
      <w:r w:rsidRPr="00434408">
        <w:t>rocznica wybuchu II wojny światowej,</w:t>
      </w:r>
    </w:p>
    <w:p w14:paraId="0B0F69A4" w14:textId="5BC1D9CF" w:rsidR="00434408" w:rsidRPr="00434408" w:rsidRDefault="00434408" w:rsidP="00755F10">
      <w:pPr>
        <w:pStyle w:val="Akapitzlist"/>
        <w:numPr>
          <w:ilvl w:val="1"/>
          <w:numId w:val="157"/>
        </w:numPr>
      </w:pPr>
      <w:r w:rsidRPr="00434408">
        <w:lastRenderedPageBreak/>
        <w:t>rocznica agresji sowieckiej na Polskę,</w:t>
      </w:r>
    </w:p>
    <w:p w14:paraId="69545CC4" w14:textId="36CDD409" w:rsidR="00434408" w:rsidRPr="00434408" w:rsidRDefault="00434408" w:rsidP="00755F10">
      <w:pPr>
        <w:pStyle w:val="Akapitzlist"/>
        <w:numPr>
          <w:ilvl w:val="1"/>
          <w:numId w:val="157"/>
        </w:numPr>
      </w:pPr>
      <w:r w:rsidRPr="00434408">
        <w:t>Dzień Edukacji Narodowej,</w:t>
      </w:r>
    </w:p>
    <w:p w14:paraId="6477C123" w14:textId="114C1E16" w:rsidR="00434408" w:rsidRPr="00434408" w:rsidRDefault="00434408" w:rsidP="00755F10">
      <w:pPr>
        <w:pStyle w:val="Akapitzlist"/>
        <w:numPr>
          <w:ilvl w:val="1"/>
          <w:numId w:val="157"/>
        </w:numPr>
      </w:pPr>
      <w:r w:rsidRPr="00434408">
        <w:t>Święto Niepodległości,</w:t>
      </w:r>
    </w:p>
    <w:p w14:paraId="6139582B" w14:textId="302AEA0A" w:rsidR="00434408" w:rsidRPr="00434408" w:rsidRDefault="00434408" w:rsidP="00755F10">
      <w:pPr>
        <w:pStyle w:val="Akapitzlist"/>
        <w:numPr>
          <w:ilvl w:val="1"/>
          <w:numId w:val="157"/>
        </w:numPr>
      </w:pPr>
      <w:r w:rsidRPr="00434408">
        <w:t>Dzień Patrona Szkoły,</w:t>
      </w:r>
    </w:p>
    <w:p w14:paraId="6FF85E82" w14:textId="79615660" w:rsidR="00434408" w:rsidRPr="00434408" w:rsidRDefault="00434408" w:rsidP="00755F10">
      <w:pPr>
        <w:pStyle w:val="Akapitzlist"/>
        <w:numPr>
          <w:ilvl w:val="1"/>
          <w:numId w:val="157"/>
        </w:numPr>
      </w:pPr>
      <w:r w:rsidRPr="00434408">
        <w:t>Dzień Flagi,</w:t>
      </w:r>
    </w:p>
    <w:p w14:paraId="264E88DB" w14:textId="263B8B6D" w:rsidR="00434408" w:rsidRPr="00434408" w:rsidRDefault="00434408" w:rsidP="00755F10">
      <w:pPr>
        <w:pStyle w:val="Akapitzlist"/>
        <w:numPr>
          <w:ilvl w:val="1"/>
          <w:numId w:val="157"/>
        </w:numPr>
      </w:pPr>
      <w:r w:rsidRPr="00434408">
        <w:t>rocznica uchwalenia Konstytucji 3 Maja,</w:t>
      </w:r>
    </w:p>
    <w:p w14:paraId="2DE4F521" w14:textId="55609376" w:rsidR="00434408" w:rsidRPr="00434408" w:rsidRDefault="00434408" w:rsidP="00755F10">
      <w:pPr>
        <w:pStyle w:val="Akapitzlist"/>
        <w:numPr>
          <w:ilvl w:val="1"/>
          <w:numId w:val="157"/>
        </w:numPr>
      </w:pPr>
      <w:r w:rsidRPr="00434408">
        <w:t>uroczyste zakończenie roku szkolnego,</w:t>
      </w:r>
    </w:p>
    <w:p w14:paraId="439CB5F9" w14:textId="7505FEEA" w:rsidR="00434408" w:rsidRPr="00434408" w:rsidRDefault="00434408" w:rsidP="00755F10">
      <w:pPr>
        <w:pStyle w:val="Akapitzlist"/>
        <w:numPr>
          <w:ilvl w:val="1"/>
          <w:numId w:val="157"/>
        </w:numPr>
      </w:pPr>
      <w:r w:rsidRPr="00434408">
        <w:t>udział w świętach i uroczystościach religijnych.</w:t>
      </w:r>
    </w:p>
    <w:p w14:paraId="4371BAAD" w14:textId="1F1743BC" w:rsidR="00434408" w:rsidRPr="00434408" w:rsidRDefault="00434408" w:rsidP="00755F10">
      <w:pPr>
        <w:pStyle w:val="Akapitzlist"/>
        <w:numPr>
          <w:ilvl w:val="0"/>
          <w:numId w:val="157"/>
        </w:numPr>
      </w:pPr>
      <w:r w:rsidRPr="00434408">
        <w:t>Opis zachowania w trakcie oficjalnych uroczystości</w:t>
      </w:r>
      <w:r w:rsidR="0044260D">
        <w:t>:</w:t>
      </w:r>
    </w:p>
    <w:p w14:paraId="68A03C3B" w14:textId="62B71D9C" w:rsidR="00434408" w:rsidRPr="00434408" w:rsidRDefault="00434408" w:rsidP="00755F10">
      <w:pPr>
        <w:pStyle w:val="Akapitzlist"/>
        <w:numPr>
          <w:ilvl w:val="1"/>
          <w:numId w:val="157"/>
        </w:numPr>
      </w:pPr>
      <w:r w:rsidRPr="00434408">
        <w:t>Wprowadzenie sztandaru następuje po podaniu komendy przez osobę prowadzącą uroczystość: „Baczność</w:t>
      </w:r>
      <w:r w:rsidR="0044260D">
        <w:t>. P</w:t>
      </w:r>
      <w:r w:rsidRPr="00434408">
        <w:t xml:space="preserve">oczet sztandarowy wprowadzić. Uczestnicy uroczystości przyjmują postawę zasadniczą. </w:t>
      </w:r>
    </w:p>
    <w:p w14:paraId="66338EF4" w14:textId="61C28206" w:rsidR="00434408" w:rsidRPr="00434408" w:rsidRDefault="00434408" w:rsidP="00755F10">
      <w:pPr>
        <w:pStyle w:val="Akapitzlist"/>
        <w:numPr>
          <w:ilvl w:val="1"/>
          <w:numId w:val="157"/>
        </w:numPr>
      </w:pPr>
      <w:r w:rsidRPr="00434408">
        <w:t>Po wprowadzeniu sztandaru, prowadzący podaje komendę: „Do hymnu” - odśpiewany zostaje hymn państwowy (może być to nagranie hymnu).</w:t>
      </w:r>
    </w:p>
    <w:p w14:paraId="63001994" w14:textId="77777777" w:rsidR="00434408" w:rsidRPr="00434408" w:rsidRDefault="00434408" w:rsidP="00755F10">
      <w:pPr>
        <w:pStyle w:val="Akapitzlist"/>
        <w:numPr>
          <w:ilvl w:val="1"/>
          <w:numId w:val="157"/>
        </w:numPr>
      </w:pPr>
      <w:r w:rsidRPr="00434408">
        <w:t xml:space="preserve">Po odśpiewaniu hymnu prowadzący podaje komendę: „Po hymnie”- uczestnicy uroczystości przyjmują postawę swobodną. </w:t>
      </w:r>
    </w:p>
    <w:p w14:paraId="15E23509" w14:textId="11D79EBB" w:rsidR="00434408" w:rsidRPr="00434408" w:rsidRDefault="00434408" w:rsidP="00755F10">
      <w:pPr>
        <w:pStyle w:val="Akapitzlist"/>
        <w:numPr>
          <w:ilvl w:val="1"/>
          <w:numId w:val="157"/>
        </w:numPr>
      </w:pPr>
      <w:r w:rsidRPr="00434408">
        <w:t xml:space="preserve">Po zakończeniu uroczystości prowadzący podaje komendę: „Baczność. Poczet sztandarowy wyprowadzić”. </w:t>
      </w:r>
      <w:r w:rsidR="0044260D">
        <w:t>U</w:t>
      </w:r>
      <w:r w:rsidRPr="00434408">
        <w:t>czestnicy uroczystości przyjmują postawę zasadniczą a poczet wyprowadza sztandar. Prowadzący podaje komendę „Spocznij”</w:t>
      </w:r>
    </w:p>
    <w:p w14:paraId="6417FC53" w14:textId="404CA4F8" w:rsidR="0044260D" w:rsidRDefault="0044260D" w:rsidP="0044260D">
      <w:pPr>
        <w:pStyle w:val="Nagwek1"/>
      </w:pPr>
      <w:bookmarkStart w:id="72" w:name="_Toc25598726"/>
      <w:r w:rsidRPr="0044260D">
        <w:lastRenderedPageBreak/>
        <w:t>Postanowienia końcowe</w:t>
      </w:r>
      <w:bookmarkEnd w:id="72"/>
    </w:p>
    <w:p w14:paraId="36BD2822" w14:textId="77777777" w:rsidR="0044260D" w:rsidRDefault="0044260D" w:rsidP="0044260D">
      <w:pPr>
        <w:pStyle w:val="SParagraf"/>
      </w:pPr>
    </w:p>
    <w:p w14:paraId="7AF6531C" w14:textId="121124CB" w:rsidR="0044260D" w:rsidRDefault="0044260D" w:rsidP="00755F10">
      <w:pPr>
        <w:pStyle w:val="Akapitzlist"/>
        <w:numPr>
          <w:ilvl w:val="0"/>
          <w:numId w:val="158"/>
        </w:numPr>
      </w:pPr>
      <w:r>
        <w:t>Zespół używa pieczęci urzędowej zgodnie z odrębnymi przepisami.</w:t>
      </w:r>
    </w:p>
    <w:p w14:paraId="52887D35" w14:textId="532C63D5" w:rsidR="0044260D" w:rsidRDefault="0044260D" w:rsidP="00755F10">
      <w:pPr>
        <w:pStyle w:val="Akapitzlist"/>
        <w:numPr>
          <w:ilvl w:val="0"/>
          <w:numId w:val="158"/>
        </w:numPr>
      </w:pPr>
      <w:r>
        <w:t>Regulaminy określające działalność organów Zespołu, jak też wynikające z celów i zadań, nie mogą być sprzeczne z zapisami niniejszego statutu, jak również z przepisami wykonawczymi do ustawy prawo oświatowe i ustawy o systemie oświaty.</w:t>
      </w:r>
    </w:p>
    <w:p w14:paraId="59382E9F" w14:textId="7345ADE0" w:rsidR="0044260D" w:rsidRDefault="0044260D" w:rsidP="00755F10">
      <w:pPr>
        <w:pStyle w:val="Akapitzlist"/>
        <w:numPr>
          <w:ilvl w:val="0"/>
          <w:numId w:val="158"/>
        </w:numPr>
      </w:pPr>
      <w:r>
        <w:t>Zespół prowadzi i przechowuje dokumentację zgodnie z odrębnymi przepisami.</w:t>
      </w:r>
    </w:p>
    <w:p w14:paraId="5B6177D4" w14:textId="3456714F" w:rsidR="0044260D" w:rsidRDefault="0044260D" w:rsidP="00755F10">
      <w:pPr>
        <w:pStyle w:val="Akapitzlist"/>
        <w:numPr>
          <w:ilvl w:val="0"/>
          <w:numId w:val="158"/>
        </w:numPr>
      </w:pPr>
      <w:r>
        <w:t>Zasady prowadzenia przez szkołę gospodarki finansowej i materiałowej określają odrębne przepisy.</w:t>
      </w:r>
    </w:p>
    <w:p w14:paraId="1304A1D0" w14:textId="77777777" w:rsidR="0044260D" w:rsidRDefault="0044260D" w:rsidP="0044260D">
      <w:pPr>
        <w:pStyle w:val="SParagraf"/>
      </w:pPr>
    </w:p>
    <w:p w14:paraId="1BFE2145" w14:textId="11B97686" w:rsidR="0044260D" w:rsidRDefault="0044260D" w:rsidP="00755F10">
      <w:pPr>
        <w:pStyle w:val="Akapitzlist"/>
        <w:numPr>
          <w:ilvl w:val="0"/>
          <w:numId w:val="159"/>
        </w:numPr>
      </w:pPr>
      <w:r>
        <w:t>Zmiany w statucie dokonywane mogą być z inicjatywy:</w:t>
      </w:r>
    </w:p>
    <w:p w14:paraId="7F4F145A" w14:textId="41417586" w:rsidR="0044260D" w:rsidRDefault="0044260D" w:rsidP="00755F10">
      <w:pPr>
        <w:pStyle w:val="Akapitzlist"/>
        <w:numPr>
          <w:ilvl w:val="1"/>
          <w:numId w:val="159"/>
        </w:numPr>
      </w:pPr>
      <w:r>
        <w:t>dyrektora Zespołu jako przewodniczącego rady pedagogicznej;</w:t>
      </w:r>
    </w:p>
    <w:p w14:paraId="2430D364" w14:textId="4E8AE35E" w:rsidR="0044260D" w:rsidRDefault="0044260D" w:rsidP="00755F10">
      <w:pPr>
        <w:pStyle w:val="Akapitzlist"/>
        <w:numPr>
          <w:ilvl w:val="1"/>
          <w:numId w:val="159"/>
        </w:numPr>
      </w:pPr>
      <w:r>
        <w:t>organu sprawującego nadzór pedagogiczny;</w:t>
      </w:r>
    </w:p>
    <w:p w14:paraId="7678AA2A" w14:textId="5923D40D" w:rsidR="0044260D" w:rsidRDefault="0044260D" w:rsidP="00755F10">
      <w:pPr>
        <w:pStyle w:val="Akapitzlist"/>
        <w:numPr>
          <w:ilvl w:val="1"/>
          <w:numId w:val="159"/>
        </w:numPr>
      </w:pPr>
      <w:r>
        <w:t>rady rodziców;</w:t>
      </w:r>
    </w:p>
    <w:p w14:paraId="3D5FF4FD" w14:textId="206EE3BF" w:rsidR="0044260D" w:rsidRDefault="0044260D" w:rsidP="00755F10">
      <w:pPr>
        <w:pStyle w:val="Akapitzlist"/>
        <w:numPr>
          <w:ilvl w:val="1"/>
          <w:numId w:val="159"/>
        </w:numPr>
      </w:pPr>
      <w:r>
        <w:t>organu prowadzącego szkołę;</w:t>
      </w:r>
    </w:p>
    <w:p w14:paraId="1760756F" w14:textId="098A79CA" w:rsidR="0044260D" w:rsidRDefault="0044260D" w:rsidP="00755F10">
      <w:pPr>
        <w:pStyle w:val="Akapitzlist"/>
        <w:numPr>
          <w:ilvl w:val="1"/>
          <w:numId w:val="159"/>
        </w:numPr>
      </w:pPr>
      <w:r>
        <w:t>oraz co najmniej 1/3 członków rady pedagogicznej.</w:t>
      </w:r>
    </w:p>
    <w:p w14:paraId="3009348B" w14:textId="28BD8455" w:rsidR="0044260D" w:rsidRDefault="0044260D" w:rsidP="00755F10">
      <w:pPr>
        <w:pStyle w:val="Akapitzlist"/>
        <w:numPr>
          <w:ilvl w:val="0"/>
          <w:numId w:val="159"/>
        </w:numPr>
      </w:pPr>
      <w:r>
        <w:t>Rada pedagogiczna uchwala zmiany i nowelizacje do statutu Zespołu.</w:t>
      </w:r>
    </w:p>
    <w:p w14:paraId="72B0CE77" w14:textId="77777777" w:rsidR="00AD6AC8" w:rsidRDefault="00AD6AC8" w:rsidP="00AD6AC8">
      <w:pPr>
        <w:pStyle w:val="SParagraf"/>
      </w:pPr>
    </w:p>
    <w:p w14:paraId="63EEB19D" w14:textId="5AFB386F" w:rsidR="0044260D" w:rsidRPr="0044260D" w:rsidRDefault="0044260D" w:rsidP="00B551A7">
      <w:pPr>
        <w:jc w:val="both"/>
      </w:pPr>
      <w:r>
        <w:t>Dyrektor Zespołu ma prawo do podejmowania doraźnych decyzji w sprawach nie ujętych w statucie.</w:t>
      </w:r>
    </w:p>
    <w:sectPr w:rsidR="0044260D" w:rsidRPr="0044260D" w:rsidSect="004D0622">
      <w:footerReference w:type="default" r:id="rId10"/>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C536" w14:textId="77777777" w:rsidR="006B53DA" w:rsidRDefault="006B53DA" w:rsidP="0024480A">
      <w:pPr>
        <w:spacing w:after="0" w:line="240" w:lineRule="auto"/>
      </w:pPr>
      <w:r>
        <w:separator/>
      </w:r>
    </w:p>
  </w:endnote>
  <w:endnote w:type="continuationSeparator" w:id="0">
    <w:p w14:paraId="33F5F379" w14:textId="77777777" w:rsidR="006B53DA" w:rsidRDefault="006B53DA" w:rsidP="0024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2490"/>
      <w:docPartObj>
        <w:docPartGallery w:val="Page Numbers (Bottom of Page)"/>
        <w:docPartUnique/>
      </w:docPartObj>
    </w:sdtPr>
    <w:sdtEndPr>
      <w:rPr>
        <w:noProof/>
      </w:rPr>
    </w:sdtEndPr>
    <w:sdtContent>
      <w:p w14:paraId="26B612DB" w14:textId="7DC9B8F3" w:rsidR="00983E5D" w:rsidRDefault="00983E5D">
        <w:pPr>
          <w:pStyle w:val="Stopka"/>
          <w:jc w:val="right"/>
        </w:pPr>
        <w:r>
          <w:fldChar w:fldCharType="begin"/>
        </w:r>
        <w:r>
          <w:instrText xml:space="preserve"> PAGE   \* MERGEFORMAT </w:instrText>
        </w:r>
        <w:r>
          <w:fldChar w:fldCharType="separate"/>
        </w:r>
        <w:r w:rsidR="00330E8B">
          <w:rPr>
            <w:noProof/>
          </w:rPr>
          <w:t>3</w:t>
        </w:r>
        <w:r>
          <w:rPr>
            <w:noProof/>
          </w:rPr>
          <w:fldChar w:fldCharType="end"/>
        </w:r>
      </w:p>
    </w:sdtContent>
  </w:sdt>
  <w:p w14:paraId="62499372" w14:textId="77777777" w:rsidR="00983E5D" w:rsidRDefault="00983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B613" w14:textId="77777777" w:rsidR="006B53DA" w:rsidRDefault="006B53DA" w:rsidP="0024480A">
      <w:pPr>
        <w:spacing w:after="0" w:line="240" w:lineRule="auto"/>
      </w:pPr>
      <w:r>
        <w:separator/>
      </w:r>
    </w:p>
  </w:footnote>
  <w:footnote w:type="continuationSeparator" w:id="0">
    <w:p w14:paraId="203ED578" w14:textId="77777777" w:rsidR="006B53DA" w:rsidRDefault="006B53DA" w:rsidP="0024480A">
      <w:pPr>
        <w:spacing w:after="0" w:line="240" w:lineRule="auto"/>
      </w:pPr>
      <w:r>
        <w:continuationSeparator/>
      </w:r>
    </w:p>
  </w:footnote>
  <w:footnote w:id="1">
    <w:p w14:paraId="66C95116" w14:textId="08115D2D" w:rsidR="00983E5D" w:rsidRDefault="00983E5D">
      <w:pPr>
        <w:pStyle w:val="Tekstprzypisudolnego"/>
      </w:pPr>
      <w:r>
        <w:rPr>
          <w:rStyle w:val="Odwoanieprzypisudolnego"/>
        </w:rPr>
        <w:footnoteRef/>
      </w:r>
      <w:r>
        <w:t xml:space="preserve"> </w:t>
      </w:r>
      <w:r w:rsidRPr="00AB562A">
        <w:t>Ustawa z dnia 7 września 1991 r. o systemie oświaty (</w:t>
      </w:r>
      <w:proofErr w:type="spellStart"/>
      <w:r w:rsidRPr="00AB562A">
        <w:t>t.j</w:t>
      </w:r>
      <w:proofErr w:type="spellEnd"/>
      <w:r w:rsidRPr="00AB562A">
        <w:t>. Dz.U. z 2016 r. poz. 1943 ze zm.) w brzmieniu przed 26 stycznia 2017 r.</w:t>
      </w:r>
    </w:p>
  </w:footnote>
  <w:footnote w:id="2">
    <w:p w14:paraId="2D114EC5" w14:textId="0AA7A0A1" w:rsidR="00983E5D" w:rsidRDefault="00983E5D">
      <w:pPr>
        <w:pStyle w:val="Tekstprzypisudolnego"/>
      </w:pPr>
      <w:r>
        <w:rPr>
          <w:rStyle w:val="Odwoanieprzypisudolnego"/>
        </w:rPr>
        <w:footnoteRef/>
      </w:r>
      <w:r>
        <w:t xml:space="preserve"> </w:t>
      </w:r>
      <w:r w:rsidRPr="00AB562A">
        <w:t>Ustawa z dnia 7 września 1991 r. o systemie oświaty (</w:t>
      </w:r>
      <w:proofErr w:type="spellStart"/>
      <w:r w:rsidRPr="00AB562A">
        <w:t>t.j</w:t>
      </w:r>
      <w:proofErr w:type="spellEnd"/>
      <w:r w:rsidRPr="00AB562A">
        <w:t>. Dz.U. z 2016 r. poz. 1943 ze zm.) w brzmieniu przed 26 stycznia 2017 r.</w:t>
      </w:r>
    </w:p>
  </w:footnote>
  <w:footnote w:id="3">
    <w:p w14:paraId="0A68A93A" w14:textId="357AA101" w:rsidR="00983E5D" w:rsidRDefault="00983E5D">
      <w:pPr>
        <w:pStyle w:val="Tekstprzypisudolnego"/>
      </w:pPr>
      <w:r>
        <w:rPr>
          <w:rStyle w:val="Odwoanieprzypisudolnego"/>
        </w:rPr>
        <w:footnoteRef/>
      </w:r>
      <w:r>
        <w:t xml:space="preserve"> </w:t>
      </w:r>
      <w:r w:rsidRPr="00AB562A">
        <w:t>Ustawa z dnia 7 września 1991 r. o systemie oświaty (</w:t>
      </w:r>
      <w:proofErr w:type="spellStart"/>
      <w:r w:rsidRPr="00AB562A">
        <w:t>t.j</w:t>
      </w:r>
      <w:proofErr w:type="spellEnd"/>
      <w:r w:rsidRPr="00AB562A">
        <w:t>. Dz.U. z 2016 r. poz. 1943 ze zm.) w brzmieniu przed 26 stycznia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68"/>
    <w:multiLevelType w:val="multilevel"/>
    <w:tmpl w:val="F15297D8"/>
    <w:numStyleLink w:val="Stylgwny"/>
  </w:abstractNum>
  <w:abstractNum w:abstractNumId="1">
    <w:nsid w:val="01F42273"/>
    <w:multiLevelType w:val="multilevel"/>
    <w:tmpl w:val="F15297D8"/>
    <w:numStyleLink w:val="Stylgwny"/>
  </w:abstractNum>
  <w:abstractNum w:abstractNumId="2">
    <w:nsid w:val="0233124E"/>
    <w:multiLevelType w:val="multilevel"/>
    <w:tmpl w:val="F15297D8"/>
    <w:numStyleLink w:val="Stylgwny"/>
  </w:abstractNum>
  <w:abstractNum w:abstractNumId="3">
    <w:nsid w:val="034B056C"/>
    <w:multiLevelType w:val="hybridMultilevel"/>
    <w:tmpl w:val="AF6AF5BE"/>
    <w:lvl w:ilvl="0" w:tplc="D09CA878">
      <w:start w:val="1"/>
      <w:numFmt w:val="decimal"/>
      <w:pStyle w:val="Poz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A3A0E"/>
    <w:multiLevelType w:val="multilevel"/>
    <w:tmpl w:val="F15297D8"/>
    <w:numStyleLink w:val="Stylgwny"/>
  </w:abstractNum>
  <w:abstractNum w:abstractNumId="5">
    <w:nsid w:val="03B84B04"/>
    <w:multiLevelType w:val="multilevel"/>
    <w:tmpl w:val="F15297D8"/>
    <w:numStyleLink w:val="Stylgwny"/>
  </w:abstractNum>
  <w:abstractNum w:abstractNumId="6">
    <w:nsid w:val="058621D4"/>
    <w:multiLevelType w:val="multilevel"/>
    <w:tmpl w:val="F15297D8"/>
    <w:numStyleLink w:val="Stylgwny"/>
  </w:abstractNum>
  <w:abstractNum w:abstractNumId="7">
    <w:nsid w:val="07060F0D"/>
    <w:multiLevelType w:val="multilevel"/>
    <w:tmpl w:val="F15297D8"/>
    <w:numStyleLink w:val="Stylgwny"/>
  </w:abstractNum>
  <w:abstractNum w:abstractNumId="8">
    <w:nsid w:val="080B44BF"/>
    <w:multiLevelType w:val="multilevel"/>
    <w:tmpl w:val="F15297D8"/>
    <w:numStyleLink w:val="Stylgwny"/>
  </w:abstractNum>
  <w:abstractNum w:abstractNumId="9">
    <w:nsid w:val="08DE553B"/>
    <w:multiLevelType w:val="multilevel"/>
    <w:tmpl w:val="F15297D8"/>
    <w:numStyleLink w:val="Stylgwny"/>
  </w:abstractNum>
  <w:abstractNum w:abstractNumId="10">
    <w:nsid w:val="08E61140"/>
    <w:multiLevelType w:val="hybridMultilevel"/>
    <w:tmpl w:val="E3500B6E"/>
    <w:lvl w:ilvl="0" w:tplc="0D76A54E">
      <w:start w:val="1"/>
      <w:numFmt w:val="decimal"/>
      <w:pStyle w:val="SParagraf"/>
      <w:lvlText w:val="§ %1"/>
      <w:lvlJc w:val="center"/>
      <w:pPr>
        <w:ind w:left="4897" w:hanging="360"/>
      </w:pPr>
      <w:rPr>
        <w:rFonts w:hint="default"/>
      </w:rPr>
    </w:lvl>
    <w:lvl w:ilvl="1" w:tplc="D92028D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E977D9"/>
    <w:multiLevelType w:val="multilevel"/>
    <w:tmpl w:val="F15297D8"/>
    <w:numStyleLink w:val="Stylgwny"/>
  </w:abstractNum>
  <w:abstractNum w:abstractNumId="12">
    <w:nsid w:val="093D2CAA"/>
    <w:multiLevelType w:val="multilevel"/>
    <w:tmpl w:val="F15297D8"/>
    <w:numStyleLink w:val="Stylgwny"/>
  </w:abstractNum>
  <w:abstractNum w:abstractNumId="13">
    <w:nsid w:val="0943093A"/>
    <w:multiLevelType w:val="multilevel"/>
    <w:tmpl w:val="F15297D8"/>
    <w:numStyleLink w:val="Stylgwny"/>
  </w:abstractNum>
  <w:abstractNum w:abstractNumId="14">
    <w:nsid w:val="09D2749A"/>
    <w:multiLevelType w:val="multilevel"/>
    <w:tmpl w:val="F15297D8"/>
    <w:numStyleLink w:val="Stylgwny"/>
  </w:abstractNum>
  <w:abstractNum w:abstractNumId="15">
    <w:nsid w:val="0A0875A8"/>
    <w:multiLevelType w:val="multilevel"/>
    <w:tmpl w:val="F15297D8"/>
    <w:numStyleLink w:val="Stylgwny"/>
  </w:abstractNum>
  <w:abstractNum w:abstractNumId="16">
    <w:nsid w:val="0F4032F1"/>
    <w:multiLevelType w:val="hybridMultilevel"/>
    <w:tmpl w:val="CD26CB58"/>
    <w:lvl w:ilvl="0" w:tplc="879E2CB2">
      <w:start w:val="1"/>
      <w:numFmt w:val="decimal"/>
      <w:pStyle w:val="Nagwek2"/>
      <w:suff w:val="space"/>
      <w:lvlText w:val="Rozdział %1."/>
      <w:lvlJc w:val="left"/>
      <w:pPr>
        <w:ind w:left="0" w:firstLine="0"/>
      </w:pPr>
      <w:rPr>
        <w:rFonts w:hint="default"/>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E20D29"/>
    <w:multiLevelType w:val="multilevel"/>
    <w:tmpl w:val="F15297D8"/>
    <w:numStyleLink w:val="Stylgwny"/>
  </w:abstractNum>
  <w:abstractNum w:abstractNumId="18">
    <w:nsid w:val="112A2118"/>
    <w:multiLevelType w:val="multilevel"/>
    <w:tmpl w:val="F15297D8"/>
    <w:numStyleLink w:val="Stylgwny"/>
  </w:abstractNum>
  <w:abstractNum w:abstractNumId="19">
    <w:nsid w:val="12D114F1"/>
    <w:multiLevelType w:val="multilevel"/>
    <w:tmpl w:val="F15297D8"/>
    <w:numStyleLink w:val="Stylgwny"/>
  </w:abstractNum>
  <w:abstractNum w:abstractNumId="20">
    <w:nsid w:val="137C37B3"/>
    <w:multiLevelType w:val="multilevel"/>
    <w:tmpl w:val="F15297D8"/>
    <w:numStyleLink w:val="Stylgwny"/>
  </w:abstractNum>
  <w:abstractNum w:abstractNumId="21">
    <w:nsid w:val="141A567B"/>
    <w:multiLevelType w:val="multilevel"/>
    <w:tmpl w:val="F15297D8"/>
    <w:numStyleLink w:val="Stylgwny"/>
  </w:abstractNum>
  <w:abstractNum w:abstractNumId="22">
    <w:nsid w:val="16D75C6B"/>
    <w:multiLevelType w:val="multilevel"/>
    <w:tmpl w:val="F15297D8"/>
    <w:numStyleLink w:val="Stylgwny"/>
  </w:abstractNum>
  <w:abstractNum w:abstractNumId="23">
    <w:nsid w:val="18BE7296"/>
    <w:multiLevelType w:val="multilevel"/>
    <w:tmpl w:val="F15297D8"/>
    <w:numStyleLink w:val="Stylgwny"/>
  </w:abstractNum>
  <w:abstractNum w:abstractNumId="24">
    <w:nsid w:val="18DE39B2"/>
    <w:multiLevelType w:val="multilevel"/>
    <w:tmpl w:val="F15297D8"/>
    <w:numStyleLink w:val="Stylgwny"/>
  </w:abstractNum>
  <w:abstractNum w:abstractNumId="25">
    <w:nsid w:val="198D697E"/>
    <w:multiLevelType w:val="multilevel"/>
    <w:tmpl w:val="F15297D8"/>
    <w:numStyleLink w:val="Stylgwny"/>
  </w:abstractNum>
  <w:abstractNum w:abstractNumId="26">
    <w:nsid w:val="1B3443D2"/>
    <w:multiLevelType w:val="multilevel"/>
    <w:tmpl w:val="F15297D8"/>
    <w:numStyleLink w:val="Stylgwny"/>
  </w:abstractNum>
  <w:abstractNum w:abstractNumId="27">
    <w:nsid w:val="1B431545"/>
    <w:multiLevelType w:val="multilevel"/>
    <w:tmpl w:val="F15297D8"/>
    <w:numStyleLink w:val="Stylgwny"/>
  </w:abstractNum>
  <w:abstractNum w:abstractNumId="28">
    <w:nsid w:val="1B61095B"/>
    <w:multiLevelType w:val="multilevel"/>
    <w:tmpl w:val="F15297D8"/>
    <w:numStyleLink w:val="Stylgwny"/>
  </w:abstractNum>
  <w:abstractNum w:abstractNumId="29">
    <w:nsid w:val="1B8273AA"/>
    <w:multiLevelType w:val="multilevel"/>
    <w:tmpl w:val="F15297D8"/>
    <w:numStyleLink w:val="Stylgwny"/>
  </w:abstractNum>
  <w:abstractNum w:abstractNumId="30">
    <w:nsid w:val="1D784AD2"/>
    <w:multiLevelType w:val="multilevel"/>
    <w:tmpl w:val="F15297D8"/>
    <w:numStyleLink w:val="Stylgwny"/>
  </w:abstractNum>
  <w:abstractNum w:abstractNumId="31">
    <w:nsid w:val="1DAB57F7"/>
    <w:multiLevelType w:val="multilevel"/>
    <w:tmpl w:val="F15297D8"/>
    <w:numStyleLink w:val="Stylgwny"/>
  </w:abstractNum>
  <w:abstractNum w:abstractNumId="32">
    <w:nsid w:val="2014586D"/>
    <w:multiLevelType w:val="multilevel"/>
    <w:tmpl w:val="F15297D8"/>
    <w:numStyleLink w:val="Stylgwny"/>
  </w:abstractNum>
  <w:abstractNum w:abstractNumId="33">
    <w:nsid w:val="20A874E7"/>
    <w:multiLevelType w:val="multilevel"/>
    <w:tmpl w:val="F15297D8"/>
    <w:numStyleLink w:val="Stylgwny"/>
  </w:abstractNum>
  <w:abstractNum w:abstractNumId="34">
    <w:nsid w:val="233C5DA6"/>
    <w:multiLevelType w:val="multilevel"/>
    <w:tmpl w:val="F15297D8"/>
    <w:numStyleLink w:val="Stylgwny"/>
  </w:abstractNum>
  <w:abstractNum w:abstractNumId="35">
    <w:nsid w:val="245226D2"/>
    <w:multiLevelType w:val="multilevel"/>
    <w:tmpl w:val="F15297D8"/>
    <w:numStyleLink w:val="Stylgwny"/>
  </w:abstractNum>
  <w:abstractNum w:abstractNumId="36">
    <w:nsid w:val="24D7087D"/>
    <w:multiLevelType w:val="multilevel"/>
    <w:tmpl w:val="F15297D8"/>
    <w:numStyleLink w:val="Stylgwny"/>
  </w:abstractNum>
  <w:abstractNum w:abstractNumId="37">
    <w:nsid w:val="24FB7815"/>
    <w:multiLevelType w:val="multilevel"/>
    <w:tmpl w:val="F15297D8"/>
    <w:numStyleLink w:val="Stylgwny"/>
  </w:abstractNum>
  <w:abstractNum w:abstractNumId="38">
    <w:nsid w:val="274715B6"/>
    <w:multiLevelType w:val="multilevel"/>
    <w:tmpl w:val="F15297D8"/>
    <w:numStyleLink w:val="Stylgwny"/>
  </w:abstractNum>
  <w:abstractNum w:abstractNumId="39">
    <w:nsid w:val="27BD3299"/>
    <w:multiLevelType w:val="multilevel"/>
    <w:tmpl w:val="F15297D8"/>
    <w:numStyleLink w:val="Stylgwny"/>
  </w:abstractNum>
  <w:abstractNum w:abstractNumId="40">
    <w:nsid w:val="27E371E9"/>
    <w:multiLevelType w:val="multilevel"/>
    <w:tmpl w:val="F15297D8"/>
    <w:numStyleLink w:val="Stylgwny"/>
  </w:abstractNum>
  <w:abstractNum w:abstractNumId="41">
    <w:nsid w:val="2AD32829"/>
    <w:multiLevelType w:val="multilevel"/>
    <w:tmpl w:val="F15297D8"/>
    <w:numStyleLink w:val="Stylgwny"/>
  </w:abstractNum>
  <w:abstractNum w:abstractNumId="42">
    <w:nsid w:val="2ADD19C2"/>
    <w:multiLevelType w:val="multilevel"/>
    <w:tmpl w:val="F15297D8"/>
    <w:numStyleLink w:val="Stylgwny"/>
  </w:abstractNum>
  <w:abstractNum w:abstractNumId="43">
    <w:nsid w:val="2B004AE8"/>
    <w:multiLevelType w:val="multilevel"/>
    <w:tmpl w:val="F15297D8"/>
    <w:numStyleLink w:val="Stylgwny"/>
  </w:abstractNum>
  <w:abstractNum w:abstractNumId="44">
    <w:nsid w:val="2B312A98"/>
    <w:multiLevelType w:val="multilevel"/>
    <w:tmpl w:val="F15297D8"/>
    <w:numStyleLink w:val="Stylgwny"/>
  </w:abstractNum>
  <w:abstractNum w:abstractNumId="45">
    <w:nsid w:val="2B941174"/>
    <w:multiLevelType w:val="multilevel"/>
    <w:tmpl w:val="F15297D8"/>
    <w:numStyleLink w:val="Stylgwny"/>
  </w:abstractNum>
  <w:abstractNum w:abstractNumId="46">
    <w:nsid w:val="2BCD167F"/>
    <w:multiLevelType w:val="multilevel"/>
    <w:tmpl w:val="F15297D8"/>
    <w:numStyleLink w:val="Stylgwny"/>
  </w:abstractNum>
  <w:abstractNum w:abstractNumId="47">
    <w:nsid w:val="2C1135DA"/>
    <w:multiLevelType w:val="multilevel"/>
    <w:tmpl w:val="F15297D8"/>
    <w:numStyleLink w:val="Stylgwny"/>
  </w:abstractNum>
  <w:abstractNum w:abstractNumId="48">
    <w:nsid w:val="2CF62611"/>
    <w:multiLevelType w:val="multilevel"/>
    <w:tmpl w:val="F15297D8"/>
    <w:numStyleLink w:val="Stylgwny"/>
  </w:abstractNum>
  <w:abstractNum w:abstractNumId="49">
    <w:nsid w:val="2D095E2A"/>
    <w:multiLevelType w:val="multilevel"/>
    <w:tmpl w:val="F15297D8"/>
    <w:numStyleLink w:val="Stylgwny"/>
  </w:abstractNum>
  <w:abstractNum w:abstractNumId="50">
    <w:nsid w:val="2D9B54B9"/>
    <w:multiLevelType w:val="multilevel"/>
    <w:tmpl w:val="F15297D8"/>
    <w:numStyleLink w:val="Stylgwny"/>
  </w:abstractNum>
  <w:abstractNum w:abstractNumId="51">
    <w:nsid w:val="2DC178A7"/>
    <w:multiLevelType w:val="multilevel"/>
    <w:tmpl w:val="F15297D8"/>
    <w:numStyleLink w:val="Stylgwny"/>
  </w:abstractNum>
  <w:abstractNum w:abstractNumId="52">
    <w:nsid w:val="2F51038B"/>
    <w:multiLevelType w:val="multilevel"/>
    <w:tmpl w:val="F15297D8"/>
    <w:numStyleLink w:val="Stylgwny"/>
  </w:abstractNum>
  <w:abstractNum w:abstractNumId="53">
    <w:nsid w:val="2F6C742F"/>
    <w:multiLevelType w:val="multilevel"/>
    <w:tmpl w:val="F15297D8"/>
    <w:numStyleLink w:val="Stylgwny"/>
  </w:abstractNum>
  <w:abstractNum w:abstractNumId="54">
    <w:nsid w:val="2F922EC4"/>
    <w:multiLevelType w:val="multilevel"/>
    <w:tmpl w:val="F15297D8"/>
    <w:numStyleLink w:val="Stylgwny"/>
  </w:abstractNum>
  <w:abstractNum w:abstractNumId="55">
    <w:nsid w:val="2F9F10F3"/>
    <w:multiLevelType w:val="multilevel"/>
    <w:tmpl w:val="F15297D8"/>
    <w:numStyleLink w:val="Stylgwny"/>
  </w:abstractNum>
  <w:abstractNum w:abstractNumId="56">
    <w:nsid w:val="30DD4D6E"/>
    <w:multiLevelType w:val="multilevel"/>
    <w:tmpl w:val="F15297D8"/>
    <w:numStyleLink w:val="Stylgwny"/>
  </w:abstractNum>
  <w:abstractNum w:abstractNumId="57">
    <w:nsid w:val="30E61330"/>
    <w:multiLevelType w:val="multilevel"/>
    <w:tmpl w:val="F15297D8"/>
    <w:numStyleLink w:val="Stylgwny"/>
  </w:abstractNum>
  <w:abstractNum w:abstractNumId="58">
    <w:nsid w:val="31B815A5"/>
    <w:multiLevelType w:val="multilevel"/>
    <w:tmpl w:val="F15297D8"/>
    <w:numStyleLink w:val="Stylgwny"/>
  </w:abstractNum>
  <w:abstractNum w:abstractNumId="59">
    <w:nsid w:val="32D13E20"/>
    <w:multiLevelType w:val="multilevel"/>
    <w:tmpl w:val="F15297D8"/>
    <w:numStyleLink w:val="Stylgwny"/>
  </w:abstractNum>
  <w:abstractNum w:abstractNumId="60">
    <w:nsid w:val="332124C2"/>
    <w:multiLevelType w:val="multilevel"/>
    <w:tmpl w:val="F15297D8"/>
    <w:numStyleLink w:val="Stylgwny"/>
  </w:abstractNum>
  <w:abstractNum w:abstractNumId="61">
    <w:nsid w:val="334D528A"/>
    <w:multiLevelType w:val="hybridMultilevel"/>
    <w:tmpl w:val="60B0A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9C3827"/>
    <w:multiLevelType w:val="multilevel"/>
    <w:tmpl w:val="F15297D8"/>
    <w:numStyleLink w:val="Stylgwny"/>
  </w:abstractNum>
  <w:abstractNum w:abstractNumId="63">
    <w:nsid w:val="349B4A73"/>
    <w:multiLevelType w:val="multilevel"/>
    <w:tmpl w:val="F15297D8"/>
    <w:numStyleLink w:val="Stylgwny"/>
  </w:abstractNum>
  <w:abstractNum w:abstractNumId="64">
    <w:nsid w:val="34E03B59"/>
    <w:multiLevelType w:val="multilevel"/>
    <w:tmpl w:val="F15297D8"/>
    <w:numStyleLink w:val="Stylgwny"/>
  </w:abstractNum>
  <w:abstractNum w:abstractNumId="65">
    <w:nsid w:val="369C3C17"/>
    <w:multiLevelType w:val="multilevel"/>
    <w:tmpl w:val="F15297D8"/>
    <w:numStyleLink w:val="Stylgwny"/>
  </w:abstractNum>
  <w:abstractNum w:abstractNumId="66">
    <w:nsid w:val="371429AC"/>
    <w:multiLevelType w:val="multilevel"/>
    <w:tmpl w:val="F15297D8"/>
    <w:numStyleLink w:val="Stylgwny"/>
  </w:abstractNum>
  <w:abstractNum w:abstractNumId="67">
    <w:nsid w:val="399A00FB"/>
    <w:multiLevelType w:val="multilevel"/>
    <w:tmpl w:val="F15297D8"/>
    <w:numStyleLink w:val="Stylgwny"/>
  </w:abstractNum>
  <w:abstractNum w:abstractNumId="68">
    <w:nsid w:val="3A5A4F4F"/>
    <w:multiLevelType w:val="multilevel"/>
    <w:tmpl w:val="F15297D8"/>
    <w:numStyleLink w:val="Stylgwny"/>
  </w:abstractNum>
  <w:abstractNum w:abstractNumId="69">
    <w:nsid w:val="3A7846EE"/>
    <w:multiLevelType w:val="multilevel"/>
    <w:tmpl w:val="F15297D8"/>
    <w:numStyleLink w:val="Stylgwny"/>
  </w:abstractNum>
  <w:abstractNum w:abstractNumId="70">
    <w:nsid w:val="3A8C5AA6"/>
    <w:multiLevelType w:val="multilevel"/>
    <w:tmpl w:val="F15297D8"/>
    <w:numStyleLink w:val="Stylgwny"/>
  </w:abstractNum>
  <w:abstractNum w:abstractNumId="71">
    <w:nsid w:val="3BBD0AE5"/>
    <w:multiLevelType w:val="multilevel"/>
    <w:tmpl w:val="F15297D8"/>
    <w:numStyleLink w:val="Stylgwny"/>
  </w:abstractNum>
  <w:abstractNum w:abstractNumId="72">
    <w:nsid w:val="3D425BC0"/>
    <w:multiLevelType w:val="multilevel"/>
    <w:tmpl w:val="F15297D8"/>
    <w:numStyleLink w:val="Stylgwny"/>
  </w:abstractNum>
  <w:abstractNum w:abstractNumId="73">
    <w:nsid w:val="3DD60521"/>
    <w:multiLevelType w:val="multilevel"/>
    <w:tmpl w:val="F15297D8"/>
    <w:numStyleLink w:val="Stylgwny"/>
  </w:abstractNum>
  <w:abstractNum w:abstractNumId="74">
    <w:nsid w:val="3EC255C1"/>
    <w:multiLevelType w:val="multilevel"/>
    <w:tmpl w:val="F15297D8"/>
    <w:numStyleLink w:val="Stylgwny"/>
  </w:abstractNum>
  <w:abstractNum w:abstractNumId="75">
    <w:nsid w:val="40466C4F"/>
    <w:multiLevelType w:val="multilevel"/>
    <w:tmpl w:val="F15297D8"/>
    <w:numStyleLink w:val="Stylgwny"/>
  </w:abstractNum>
  <w:abstractNum w:abstractNumId="76">
    <w:nsid w:val="404E27E1"/>
    <w:multiLevelType w:val="multilevel"/>
    <w:tmpl w:val="F15297D8"/>
    <w:numStyleLink w:val="Stylgwny"/>
  </w:abstractNum>
  <w:abstractNum w:abstractNumId="77">
    <w:nsid w:val="41965EBD"/>
    <w:multiLevelType w:val="multilevel"/>
    <w:tmpl w:val="F15297D8"/>
    <w:numStyleLink w:val="Stylgwny"/>
  </w:abstractNum>
  <w:abstractNum w:abstractNumId="78">
    <w:nsid w:val="419A7AF9"/>
    <w:multiLevelType w:val="multilevel"/>
    <w:tmpl w:val="F15297D8"/>
    <w:numStyleLink w:val="Stylgwny"/>
  </w:abstractNum>
  <w:abstractNum w:abstractNumId="79">
    <w:nsid w:val="41C5574E"/>
    <w:multiLevelType w:val="multilevel"/>
    <w:tmpl w:val="F15297D8"/>
    <w:numStyleLink w:val="Stylgwny"/>
  </w:abstractNum>
  <w:abstractNum w:abstractNumId="80">
    <w:nsid w:val="41C56C47"/>
    <w:multiLevelType w:val="multilevel"/>
    <w:tmpl w:val="F15297D8"/>
    <w:numStyleLink w:val="Stylgwny"/>
  </w:abstractNum>
  <w:abstractNum w:abstractNumId="81">
    <w:nsid w:val="42FC72FB"/>
    <w:multiLevelType w:val="multilevel"/>
    <w:tmpl w:val="F15297D8"/>
    <w:numStyleLink w:val="Stylgwny"/>
  </w:abstractNum>
  <w:abstractNum w:abstractNumId="82">
    <w:nsid w:val="43123F85"/>
    <w:multiLevelType w:val="multilevel"/>
    <w:tmpl w:val="F15297D8"/>
    <w:numStyleLink w:val="Stylgwny"/>
  </w:abstractNum>
  <w:abstractNum w:abstractNumId="83">
    <w:nsid w:val="4414739A"/>
    <w:multiLevelType w:val="multilevel"/>
    <w:tmpl w:val="F15297D8"/>
    <w:numStyleLink w:val="Stylgwny"/>
  </w:abstractNum>
  <w:abstractNum w:abstractNumId="84">
    <w:nsid w:val="443B5F79"/>
    <w:multiLevelType w:val="multilevel"/>
    <w:tmpl w:val="F15297D8"/>
    <w:styleLink w:val="Stylgwny"/>
    <w:lvl w:ilvl="0">
      <w:start w:val="1"/>
      <w:numFmt w:val="decimal"/>
      <w:lvlText w:val="%1."/>
      <w:lvlJc w:val="left"/>
      <w:pPr>
        <w:ind w:left="502" w:hanging="360"/>
      </w:pPr>
      <w:rPr>
        <w:rFonts w:hint="default"/>
      </w:rPr>
    </w:lvl>
    <w:lvl w:ilvl="1">
      <w:start w:val="1"/>
      <w:numFmt w:val="decimal"/>
      <w:lvlText w:val="%2)"/>
      <w:lvlJc w:val="left"/>
      <w:pPr>
        <w:ind w:left="1068" w:hanging="360"/>
      </w:pPr>
      <w:rPr>
        <w:rFonts w:hint="default"/>
      </w:rPr>
    </w:lvl>
    <w:lvl w:ilvl="2">
      <w:start w:val="1"/>
      <w:numFmt w:val="lowerLetter"/>
      <w:lvlText w:val="%3)"/>
      <w:lvlJc w:val="right"/>
      <w:pPr>
        <w:ind w:left="1596" w:hanging="180"/>
      </w:pPr>
      <w:rPr>
        <w:rFonts w:hint="default"/>
      </w:rPr>
    </w:lvl>
    <w:lvl w:ilvl="3">
      <w:start w:val="1"/>
      <w:numFmt w:val="lowerRoman"/>
      <w:lvlText w:val="%4."/>
      <w:lvlJc w:val="left"/>
      <w:pPr>
        <w:ind w:left="248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5BD19F7"/>
    <w:multiLevelType w:val="multilevel"/>
    <w:tmpl w:val="F15297D8"/>
    <w:numStyleLink w:val="Stylgwny"/>
  </w:abstractNum>
  <w:abstractNum w:abstractNumId="86">
    <w:nsid w:val="45E111F6"/>
    <w:multiLevelType w:val="multilevel"/>
    <w:tmpl w:val="F15297D8"/>
    <w:numStyleLink w:val="Stylgwny"/>
  </w:abstractNum>
  <w:abstractNum w:abstractNumId="87">
    <w:nsid w:val="45F7681D"/>
    <w:multiLevelType w:val="multilevel"/>
    <w:tmpl w:val="F15297D8"/>
    <w:numStyleLink w:val="Stylgwny"/>
  </w:abstractNum>
  <w:abstractNum w:abstractNumId="88">
    <w:nsid w:val="46294E94"/>
    <w:multiLevelType w:val="multilevel"/>
    <w:tmpl w:val="F15297D8"/>
    <w:numStyleLink w:val="Stylgwny"/>
  </w:abstractNum>
  <w:abstractNum w:abstractNumId="89">
    <w:nsid w:val="48DF567C"/>
    <w:multiLevelType w:val="multilevel"/>
    <w:tmpl w:val="F15297D8"/>
    <w:numStyleLink w:val="Stylgwny"/>
  </w:abstractNum>
  <w:abstractNum w:abstractNumId="90">
    <w:nsid w:val="49685989"/>
    <w:multiLevelType w:val="multilevel"/>
    <w:tmpl w:val="F15297D8"/>
    <w:numStyleLink w:val="Stylgwny"/>
  </w:abstractNum>
  <w:abstractNum w:abstractNumId="91">
    <w:nsid w:val="4ABD6E95"/>
    <w:multiLevelType w:val="multilevel"/>
    <w:tmpl w:val="F15297D8"/>
    <w:numStyleLink w:val="Stylgwny"/>
  </w:abstractNum>
  <w:abstractNum w:abstractNumId="92">
    <w:nsid w:val="4AEF6E6E"/>
    <w:multiLevelType w:val="multilevel"/>
    <w:tmpl w:val="F15297D8"/>
    <w:numStyleLink w:val="Stylgwny"/>
  </w:abstractNum>
  <w:abstractNum w:abstractNumId="93">
    <w:nsid w:val="4B751854"/>
    <w:multiLevelType w:val="multilevel"/>
    <w:tmpl w:val="F15297D8"/>
    <w:numStyleLink w:val="Stylgwny"/>
  </w:abstractNum>
  <w:abstractNum w:abstractNumId="94">
    <w:nsid w:val="4C4E16EC"/>
    <w:multiLevelType w:val="multilevel"/>
    <w:tmpl w:val="F15297D8"/>
    <w:numStyleLink w:val="Stylgwny"/>
  </w:abstractNum>
  <w:abstractNum w:abstractNumId="95">
    <w:nsid w:val="4C563BFE"/>
    <w:multiLevelType w:val="multilevel"/>
    <w:tmpl w:val="F15297D8"/>
    <w:numStyleLink w:val="Stylgwny"/>
  </w:abstractNum>
  <w:abstractNum w:abstractNumId="96">
    <w:nsid w:val="4D963D1C"/>
    <w:multiLevelType w:val="multilevel"/>
    <w:tmpl w:val="F15297D8"/>
    <w:numStyleLink w:val="Stylgwny"/>
  </w:abstractNum>
  <w:abstractNum w:abstractNumId="97">
    <w:nsid w:val="4DC425F9"/>
    <w:multiLevelType w:val="multilevel"/>
    <w:tmpl w:val="F15297D8"/>
    <w:numStyleLink w:val="Stylgwny"/>
  </w:abstractNum>
  <w:abstractNum w:abstractNumId="98">
    <w:nsid w:val="4F2D3B61"/>
    <w:multiLevelType w:val="multilevel"/>
    <w:tmpl w:val="F15297D8"/>
    <w:numStyleLink w:val="Stylgwny"/>
  </w:abstractNum>
  <w:abstractNum w:abstractNumId="99">
    <w:nsid w:val="4F397527"/>
    <w:multiLevelType w:val="hybridMultilevel"/>
    <w:tmpl w:val="2CF08124"/>
    <w:lvl w:ilvl="0" w:tplc="0415000F">
      <w:start w:val="1"/>
      <w:numFmt w:val="decimal"/>
      <w:lvlText w:val="%1."/>
      <w:lvlJc w:val="left"/>
      <w:pPr>
        <w:ind w:left="720" w:hanging="360"/>
      </w:pPr>
    </w:lvl>
    <w:lvl w:ilvl="1" w:tplc="80C2F762">
      <w:start w:val="1"/>
      <w:numFmt w:val="decimal"/>
      <w:pStyle w:val="Poz2"/>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0F5101D"/>
    <w:multiLevelType w:val="multilevel"/>
    <w:tmpl w:val="F15297D8"/>
    <w:numStyleLink w:val="Stylgwny"/>
  </w:abstractNum>
  <w:abstractNum w:abstractNumId="101">
    <w:nsid w:val="50FB6940"/>
    <w:multiLevelType w:val="multilevel"/>
    <w:tmpl w:val="F15297D8"/>
    <w:numStyleLink w:val="Stylgwny"/>
  </w:abstractNum>
  <w:abstractNum w:abstractNumId="102">
    <w:nsid w:val="51F73CCA"/>
    <w:multiLevelType w:val="multilevel"/>
    <w:tmpl w:val="F15297D8"/>
    <w:numStyleLink w:val="Stylgwny"/>
  </w:abstractNum>
  <w:abstractNum w:abstractNumId="103">
    <w:nsid w:val="53EC5394"/>
    <w:multiLevelType w:val="multilevel"/>
    <w:tmpl w:val="F15297D8"/>
    <w:numStyleLink w:val="Stylgwny"/>
  </w:abstractNum>
  <w:abstractNum w:abstractNumId="104">
    <w:nsid w:val="54772AF7"/>
    <w:multiLevelType w:val="multilevel"/>
    <w:tmpl w:val="F15297D8"/>
    <w:numStyleLink w:val="Stylgwny"/>
  </w:abstractNum>
  <w:abstractNum w:abstractNumId="105">
    <w:nsid w:val="54B03C3E"/>
    <w:multiLevelType w:val="multilevel"/>
    <w:tmpl w:val="F15297D8"/>
    <w:numStyleLink w:val="Stylgwny"/>
  </w:abstractNum>
  <w:abstractNum w:abstractNumId="106">
    <w:nsid w:val="54EC3517"/>
    <w:multiLevelType w:val="multilevel"/>
    <w:tmpl w:val="F15297D8"/>
    <w:numStyleLink w:val="Stylgwny"/>
  </w:abstractNum>
  <w:abstractNum w:abstractNumId="107">
    <w:nsid w:val="56A379CE"/>
    <w:multiLevelType w:val="multilevel"/>
    <w:tmpl w:val="F15297D8"/>
    <w:numStyleLink w:val="Stylgwny"/>
  </w:abstractNum>
  <w:abstractNum w:abstractNumId="108">
    <w:nsid w:val="57034BFA"/>
    <w:multiLevelType w:val="multilevel"/>
    <w:tmpl w:val="F15297D8"/>
    <w:numStyleLink w:val="Stylgwny"/>
  </w:abstractNum>
  <w:abstractNum w:abstractNumId="109">
    <w:nsid w:val="5896414A"/>
    <w:multiLevelType w:val="multilevel"/>
    <w:tmpl w:val="F15297D8"/>
    <w:numStyleLink w:val="Stylgwny"/>
  </w:abstractNum>
  <w:abstractNum w:abstractNumId="110">
    <w:nsid w:val="589A4736"/>
    <w:multiLevelType w:val="multilevel"/>
    <w:tmpl w:val="F15297D8"/>
    <w:numStyleLink w:val="Stylgwny"/>
  </w:abstractNum>
  <w:abstractNum w:abstractNumId="111">
    <w:nsid w:val="592A6594"/>
    <w:multiLevelType w:val="multilevel"/>
    <w:tmpl w:val="F15297D8"/>
    <w:numStyleLink w:val="Stylgwny"/>
  </w:abstractNum>
  <w:abstractNum w:abstractNumId="112">
    <w:nsid w:val="5B4235A3"/>
    <w:multiLevelType w:val="multilevel"/>
    <w:tmpl w:val="F15297D8"/>
    <w:numStyleLink w:val="Stylgwny"/>
  </w:abstractNum>
  <w:abstractNum w:abstractNumId="113">
    <w:nsid w:val="5B5932D4"/>
    <w:multiLevelType w:val="multilevel"/>
    <w:tmpl w:val="F15297D8"/>
    <w:numStyleLink w:val="Stylgwny"/>
  </w:abstractNum>
  <w:abstractNum w:abstractNumId="114">
    <w:nsid w:val="5B7B58D0"/>
    <w:multiLevelType w:val="multilevel"/>
    <w:tmpl w:val="F15297D8"/>
    <w:numStyleLink w:val="Stylgwny"/>
  </w:abstractNum>
  <w:abstractNum w:abstractNumId="115">
    <w:nsid w:val="5ECD32AA"/>
    <w:multiLevelType w:val="multilevel"/>
    <w:tmpl w:val="F15297D8"/>
    <w:numStyleLink w:val="Stylgwny"/>
  </w:abstractNum>
  <w:abstractNum w:abstractNumId="116">
    <w:nsid w:val="5EDF6455"/>
    <w:multiLevelType w:val="multilevel"/>
    <w:tmpl w:val="F15297D8"/>
    <w:numStyleLink w:val="Stylgwny"/>
  </w:abstractNum>
  <w:abstractNum w:abstractNumId="117">
    <w:nsid w:val="5F17381B"/>
    <w:multiLevelType w:val="multilevel"/>
    <w:tmpl w:val="F15297D8"/>
    <w:numStyleLink w:val="Stylgwny"/>
  </w:abstractNum>
  <w:abstractNum w:abstractNumId="118">
    <w:nsid w:val="606E28F3"/>
    <w:multiLevelType w:val="multilevel"/>
    <w:tmpl w:val="F15297D8"/>
    <w:numStyleLink w:val="Stylgwny"/>
  </w:abstractNum>
  <w:abstractNum w:abstractNumId="119">
    <w:nsid w:val="61525937"/>
    <w:multiLevelType w:val="hybridMultilevel"/>
    <w:tmpl w:val="49EC4BE8"/>
    <w:lvl w:ilvl="0" w:tplc="0415000F">
      <w:start w:val="1"/>
      <w:numFmt w:val="decimal"/>
      <w:lvlText w:val="%1."/>
      <w:lvlJc w:val="left"/>
      <w:pPr>
        <w:ind w:left="720" w:hanging="360"/>
      </w:pPr>
    </w:lvl>
    <w:lvl w:ilvl="1" w:tplc="814A7DD8">
      <w:start w:val="1"/>
      <w:numFmt w:val="decimal"/>
      <w:lvlText w:val="%2)"/>
      <w:lvlJc w:val="left"/>
      <w:pPr>
        <w:ind w:left="1440" w:hanging="360"/>
      </w:pPr>
    </w:lvl>
    <w:lvl w:ilvl="2" w:tplc="88A6F158">
      <w:start w:val="1"/>
      <w:numFmt w:val="lowerLetter"/>
      <w:pStyle w:val="Poz3"/>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31D1FB9"/>
    <w:multiLevelType w:val="multilevel"/>
    <w:tmpl w:val="F15297D8"/>
    <w:numStyleLink w:val="Stylgwny"/>
  </w:abstractNum>
  <w:abstractNum w:abstractNumId="121">
    <w:nsid w:val="652A3E5A"/>
    <w:multiLevelType w:val="multilevel"/>
    <w:tmpl w:val="F15297D8"/>
    <w:numStyleLink w:val="Stylgwny"/>
  </w:abstractNum>
  <w:abstractNum w:abstractNumId="122">
    <w:nsid w:val="65A40CAC"/>
    <w:multiLevelType w:val="multilevel"/>
    <w:tmpl w:val="F15297D8"/>
    <w:numStyleLink w:val="Stylgwny"/>
  </w:abstractNum>
  <w:abstractNum w:abstractNumId="123">
    <w:nsid w:val="670871A4"/>
    <w:multiLevelType w:val="multilevel"/>
    <w:tmpl w:val="F15297D8"/>
    <w:numStyleLink w:val="Stylgwny"/>
  </w:abstractNum>
  <w:abstractNum w:abstractNumId="124">
    <w:nsid w:val="68D631DD"/>
    <w:multiLevelType w:val="multilevel"/>
    <w:tmpl w:val="F15297D8"/>
    <w:numStyleLink w:val="Stylgwny"/>
  </w:abstractNum>
  <w:abstractNum w:abstractNumId="125">
    <w:nsid w:val="68DB649B"/>
    <w:multiLevelType w:val="multilevel"/>
    <w:tmpl w:val="F15297D8"/>
    <w:numStyleLink w:val="Stylgwny"/>
  </w:abstractNum>
  <w:abstractNum w:abstractNumId="126">
    <w:nsid w:val="6B3C2C8F"/>
    <w:multiLevelType w:val="multilevel"/>
    <w:tmpl w:val="F15297D8"/>
    <w:numStyleLink w:val="Stylgwny"/>
  </w:abstractNum>
  <w:abstractNum w:abstractNumId="127">
    <w:nsid w:val="6B71277B"/>
    <w:multiLevelType w:val="multilevel"/>
    <w:tmpl w:val="F15297D8"/>
    <w:numStyleLink w:val="Stylgwny"/>
  </w:abstractNum>
  <w:abstractNum w:abstractNumId="128">
    <w:nsid w:val="6BDF09DB"/>
    <w:multiLevelType w:val="multilevel"/>
    <w:tmpl w:val="F15297D8"/>
    <w:numStyleLink w:val="Stylgwny"/>
  </w:abstractNum>
  <w:abstractNum w:abstractNumId="129">
    <w:nsid w:val="6D6C1F43"/>
    <w:multiLevelType w:val="multilevel"/>
    <w:tmpl w:val="F15297D8"/>
    <w:numStyleLink w:val="Stylgwny"/>
  </w:abstractNum>
  <w:abstractNum w:abstractNumId="130">
    <w:nsid w:val="6D911A7E"/>
    <w:multiLevelType w:val="multilevel"/>
    <w:tmpl w:val="F15297D8"/>
    <w:numStyleLink w:val="Stylgwny"/>
  </w:abstractNum>
  <w:abstractNum w:abstractNumId="131">
    <w:nsid w:val="6D9669EB"/>
    <w:multiLevelType w:val="multilevel"/>
    <w:tmpl w:val="F15297D8"/>
    <w:numStyleLink w:val="Stylgwny"/>
  </w:abstractNum>
  <w:abstractNum w:abstractNumId="132">
    <w:nsid w:val="6EC67A08"/>
    <w:multiLevelType w:val="hybridMultilevel"/>
    <w:tmpl w:val="9DAE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264747"/>
    <w:multiLevelType w:val="multilevel"/>
    <w:tmpl w:val="F15297D8"/>
    <w:numStyleLink w:val="Stylgwny"/>
  </w:abstractNum>
  <w:abstractNum w:abstractNumId="134">
    <w:nsid w:val="6FEE424F"/>
    <w:multiLevelType w:val="multilevel"/>
    <w:tmpl w:val="F15297D8"/>
    <w:numStyleLink w:val="Stylgwny"/>
  </w:abstractNum>
  <w:abstractNum w:abstractNumId="135">
    <w:nsid w:val="71F63AE7"/>
    <w:multiLevelType w:val="multilevel"/>
    <w:tmpl w:val="F15297D8"/>
    <w:numStyleLink w:val="Stylgwny"/>
  </w:abstractNum>
  <w:abstractNum w:abstractNumId="136">
    <w:nsid w:val="73793801"/>
    <w:multiLevelType w:val="multilevel"/>
    <w:tmpl w:val="F15297D8"/>
    <w:numStyleLink w:val="Stylgwny"/>
  </w:abstractNum>
  <w:abstractNum w:abstractNumId="137">
    <w:nsid w:val="763E7FEB"/>
    <w:multiLevelType w:val="multilevel"/>
    <w:tmpl w:val="F15297D8"/>
    <w:numStyleLink w:val="Stylgwny"/>
  </w:abstractNum>
  <w:abstractNum w:abstractNumId="138">
    <w:nsid w:val="770B25F5"/>
    <w:multiLevelType w:val="multilevel"/>
    <w:tmpl w:val="F15297D8"/>
    <w:numStyleLink w:val="Stylgwny"/>
  </w:abstractNum>
  <w:abstractNum w:abstractNumId="139">
    <w:nsid w:val="78A23432"/>
    <w:multiLevelType w:val="multilevel"/>
    <w:tmpl w:val="F15297D8"/>
    <w:numStyleLink w:val="Stylgwny"/>
  </w:abstractNum>
  <w:abstractNum w:abstractNumId="140">
    <w:nsid w:val="796B56E1"/>
    <w:multiLevelType w:val="multilevel"/>
    <w:tmpl w:val="F15297D8"/>
    <w:numStyleLink w:val="Stylgwny"/>
  </w:abstractNum>
  <w:abstractNum w:abstractNumId="141">
    <w:nsid w:val="7985294A"/>
    <w:multiLevelType w:val="multilevel"/>
    <w:tmpl w:val="F15297D8"/>
    <w:numStyleLink w:val="Stylgwny"/>
  </w:abstractNum>
  <w:abstractNum w:abstractNumId="142">
    <w:nsid w:val="7A1835C2"/>
    <w:multiLevelType w:val="hybridMultilevel"/>
    <w:tmpl w:val="3A30CBDE"/>
    <w:lvl w:ilvl="0" w:tplc="5E2081A0">
      <w:start w:val="1"/>
      <w:numFmt w:val="upperRoman"/>
      <w:pStyle w:val="Nagwek1"/>
      <w:suff w:val="space"/>
      <w:lvlText w:val="DZIAŁ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A4168B6"/>
    <w:multiLevelType w:val="multilevel"/>
    <w:tmpl w:val="F15297D8"/>
    <w:numStyleLink w:val="Stylgwny"/>
  </w:abstractNum>
  <w:abstractNum w:abstractNumId="144">
    <w:nsid w:val="7B315FF2"/>
    <w:multiLevelType w:val="multilevel"/>
    <w:tmpl w:val="F15297D8"/>
    <w:numStyleLink w:val="Stylgwny"/>
  </w:abstractNum>
  <w:abstractNum w:abstractNumId="145">
    <w:nsid w:val="7BAB234C"/>
    <w:multiLevelType w:val="multilevel"/>
    <w:tmpl w:val="F15297D8"/>
    <w:numStyleLink w:val="Stylgwny"/>
  </w:abstractNum>
  <w:abstractNum w:abstractNumId="146">
    <w:nsid w:val="7BF65AE8"/>
    <w:multiLevelType w:val="multilevel"/>
    <w:tmpl w:val="F15297D8"/>
    <w:numStyleLink w:val="Stylgwny"/>
  </w:abstractNum>
  <w:abstractNum w:abstractNumId="147">
    <w:nsid w:val="7C005D6D"/>
    <w:multiLevelType w:val="multilevel"/>
    <w:tmpl w:val="F15297D8"/>
    <w:numStyleLink w:val="Stylgwny"/>
  </w:abstractNum>
  <w:abstractNum w:abstractNumId="148">
    <w:nsid w:val="7C2159AE"/>
    <w:multiLevelType w:val="multilevel"/>
    <w:tmpl w:val="F15297D8"/>
    <w:numStyleLink w:val="Stylgwny"/>
  </w:abstractNum>
  <w:abstractNum w:abstractNumId="149">
    <w:nsid w:val="7D625DCA"/>
    <w:multiLevelType w:val="multilevel"/>
    <w:tmpl w:val="F15297D8"/>
    <w:numStyleLink w:val="Stylgwny"/>
  </w:abstractNum>
  <w:abstractNum w:abstractNumId="150">
    <w:nsid w:val="7D903E72"/>
    <w:multiLevelType w:val="multilevel"/>
    <w:tmpl w:val="F15297D8"/>
    <w:numStyleLink w:val="Stylgwny"/>
  </w:abstractNum>
  <w:abstractNum w:abstractNumId="151">
    <w:nsid w:val="7DD062E4"/>
    <w:multiLevelType w:val="multilevel"/>
    <w:tmpl w:val="F15297D8"/>
    <w:numStyleLink w:val="Stylgwny"/>
  </w:abstractNum>
  <w:abstractNum w:abstractNumId="152">
    <w:nsid w:val="7E931EBA"/>
    <w:multiLevelType w:val="multilevel"/>
    <w:tmpl w:val="F15297D8"/>
    <w:numStyleLink w:val="Stylgwny"/>
  </w:abstractNum>
  <w:num w:numId="1">
    <w:abstractNumId w:val="10"/>
  </w:num>
  <w:num w:numId="2">
    <w:abstractNumId w:val="142"/>
  </w:num>
  <w:num w:numId="3">
    <w:abstractNumId w:val="1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61"/>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3"/>
  </w:num>
  <w:num w:numId="17">
    <w:abstractNumId w:val="99"/>
  </w:num>
  <w:num w:numId="18">
    <w:abstractNumId w:val="119"/>
  </w:num>
  <w:num w:numId="19">
    <w:abstractNumId w:val="84"/>
  </w:num>
  <w:num w:numId="20">
    <w:abstractNumId w:val="85"/>
  </w:num>
  <w:num w:numId="21">
    <w:abstractNumId w:val="38"/>
  </w:num>
  <w:num w:numId="22">
    <w:abstractNumId w:val="14"/>
  </w:num>
  <w:num w:numId="23">
    <w:abstractNumId w:val="123"/>
  </w:num>
  <w:num w:numId="24">
    <w:abstractNumId w:val="147"/>
  </w:num>
  <w:num w:numId="25">
    <w:abstractNumId w:val="1"/>
  </w:num>
  <w:num w:numId="26">
    <w:abstractNumId w:val="141"/>
    <w:lvlOverride w:ilvl="0">
      <w:lvl w:ilvl="0">
        <w:start w:val="1"/>
        <w:numFmt w:val="decimal"/>
        <w:lvlText w:val="%1."/>
        <w:lvlJc w:val="left"/>
        <w:pPr>
          <w:ind w:left="502" w:hanging="360"/>
        </w:pPr>
        <w:rPr>
          <w:rFonts w:hint="default"/>
          <w:color w:val="auto"/>
        </w:rPr>
      </w:lvl>
    </w:lvlOverride>
  </w:num>
  <w:num w:numId="27">
    <w:abstractNumId w:val="34"/>
    <w:lvlOverride w:ilvl="1">
      <w:lvl w:ilvl="1">
        <w:start w:val="1"/>
        <w:numFmt w:val="decimal"/>
        <w:lvlText w:val="%2)"/>
        <w:lvlJc w:val="left"/>
        <w:pPr>
          <w:ind w:left="1068" w:hanging="360"/>
        </w:pPr>
        <w:rPr>
          <w:rFonts w:hint="default"/>
          <w:color w:val="000000" w:themeColor="text1"/>
        </w:rPr>
      </w:lvl>
    </w:lvlOverride>
  </w:num>
  <w:num w:numId="28">
    <w:abstractNumId w:val="76"/>
  </w:num>
  <w:num w:numId="29">
    <w:abstractNumId w:val="25"/>
  </w:num>
  <w:num w:numId="30">
    <w:abstractNumId w:val="24"/>
    <w:lvlOverride w:ilvl="1">
      <w:lvl w:ilvl="1">
        <w:start w:val="1"/>
        <w:numFmt w:val="decimal"/>
        <w:lvlText w:val="%2)"/>
        <w:lvlJc w:val="left"/>
        <w:pPr>
          <w:ind w:left="1068" w:hanging="360"/>
        </w:pPr>
        <w:rPr>
          <w:rFonts w:hint="default"/>
          <w:color w:val="auto"/>
        </w:rPr>
      </w:lvl>
    </w:lvlOverride>
  </w:num>
  <w:num w:numId="31">
    <w:abstractNumId w:val="73"/>
  </w:num>
  <w:num w:numId="32">
    <w:abstractNumId w:val="72"/>
  </w:num>
  <w:num w:numId="33">
    <w:abstractNumId w:val="138"/>
    <w:lvlOverride w:ilvl="0">
      <w:lvl w:ilvl="0">
        <w:start w:val="1"/>
        <w:numFmt w:val="decimal"/>
        <w:lvlText w:val="%1."/>
        <w:lvlJc w:val="left"/>
        <w:pPr>
          <w:ind w:left="502" w:hanging="360"/>
        </w:pPr>
        <w:rPr>
          <w:rFonts w:hint="default"/>
          <w:i w:val="0"/>
        </w:rPr>
      </w:lvl>
    </w:lvlOverride>
  </w:num>
  <w:num w:numId="34">
    <w:abstractNumId w:val="17"/>
  </w:num>
  <w:num w:numId="35">
    <w:abstractNumId w:val="68"/>
  </w:num>
  <w:num w:numId="36">
    <w:abstractNumId w:val="18"/>
  </w:num>
  <w:num w:numId="37">
    <w:abstractNumId w:val="94"/>
  </w:num>
  <w:num w:numId="38">
    <w:abstractNumId w:val="145"/>
  </w:num>
  <w:num w:numId="39">
    <w:abstractNumId w:val="7"/>
  </w:num>
  <w:num w:numId="40">
    <w:abstractNumId w:val="70"/>
  </w:num>
  <w:num w:numId="41">
    <w:abstractNumId w:val="100"/>
  </w:num>
  <w:num w:numId="42">
    <w:abstractNumId w:val="139"/>
    <w:lvlOverride w:ilvl="1">
      <w:lvl w:ilvl="1">
        <w:start w:val="1"/>
        <w:numFmt w:val="decimal"/>
        <w:lvlText w:val="%2)"/>
        <w:lvlJc w:val="left"/>
        <w:pPr>
          <w:ind w:left="1068" w:hanging="360"/>
        </w:pPr>
        <w:rPr>
          <w:rFonts w:hint="default"/>
          <w:color w:val="auto"/>
        </w:rPr>
      </w:lvl>
    </w:lvlOverride>
  </w:num>
  <w:num w:numId="43">
    <w:abstractNumId w:val="43"/>
  </w:num>
  <w:num w:numId="44">
    <w:abstractNumId w:val="82"/>
  </w:num>
  <w:num w:numId="45">
    <w:abstractNumId w:val="27"/>
    <w:lvlOverride w:ilvl="0">
      <w:lvl w:ilvl="0">
        <w:start w:val="1"/>
        <w:numFmt w:val="decimal"/>
        <w:lvlText w:val="%1."/>
        <w:lvlJc w:val="left"/>
        <w:pPr>
          <w:ind w:left="502" w:hanging="360"/>
        </w:pPr>
        <w:rPr>
          <w:rFonts w:hint="default"/>
          <w:i w:val="0"/>
        </w:rPr>
      </w:lvl>
    </w:lvlOverride>
  </w:num>
  <w:num w:numId="46">
    <w:abstractNumId w:val="0"/>
  </w:num>
  <w:num w:numId="47">
    <w:abstractNumId w:val="74"/>
    <w:lvlOverride w:ilvl="0">
      <w:lvl w:ilvl="0">
        <w:start w:val="1"/>
        <w:numFmt w:val="decimal"/>
        <w:lvlText w:val="%1."/>
        <w:lvlJc w:val="left"/>
        <w:pPr>
          <w:ind w:left="502" w:hanging="360"/>
        </w:pPr>
        <w:rPr>
          <w:rFonts w:hint="default"/>
          <w:color w:val="auto"/>
        </w:rPr>
      </w:lvl>
    </w:lvlOverride>
  </w:num>
  <w:num w:numId="48">
    <w:abstractNumId w:val="5"/>
  </w:num>
  <w:num w:numId="49">
    <w:abstractNumId w:val="117"/>
    <w:lvlOverride w:ilvl="0">
      <w:lvl w:ilvl="0">
        <w:start w:val="1"/>
        <w:numFmt w:val="decimal"/>
        <w:lvlText w:val="%1."/>
        <w:lvlJc w:val="left"/>
        <w:pPr>
          <w:ind w:left="502" w:hanging="360"/>
        </w:pPr>
        <w:rPr>
          <w:rFonts w:hint="default"/>
          <w:color w:val="auto"/>
        </w:rPr>
      </w:lvl>
    </w:lvlOverride>
  </w:num>
  <w:num w:numId="50">
    <w:abstractNumId w:val="90"/>
  </w:num>
  <w:num w:numId="51">
    <w:abstractNumId w:val="135"/>
  </w:num>
  <w:num w:numId="52">
    <w:abstractNumId w:val="97"/>
  </w:num>
  <w:num w:numId="53">
    <w:abstractNumId w:val="49"/>
  </w:num>
  <w:num w:numId="54">
    <w:abstractNumId w:val="103"/>
  </w:num>
  <w:num w:numId="55">
    <w:abstractNumId w:val="115"/>
  </w:num>
  <w:num w:numId="56">
    <w:abstractNumId w:val="105"/>
    <w:lvlOverride w:ilvl="0">
      <w:lvl w:ilvl="0">
        <w:start w:val="1"/>
        <w:numFmt w:val="decimal"/>
        <w:lvlText w:val="%1."/>
        <w:lvlJc w:val="left"/>
        <w:pPr>
          <w:ind w:left="502" w:hanging="360"/>
        </w:pPr>
        <w:rPr>
          <w:rFonts w:hint="default"/>
          <w:b w:val="0"/>
        </w:rPr>
      </w:lvl>
    </w:lvlOverride>
  </w:num>
  <w:num w:numId="57">
    <w:abstractNumId w:val="55"/>
  </w:num>
  <w:num w:numId="58">
    <w:abstractNumId w:val="30"/>
  </w:num>
  <w:num w:numId="59">
    <w:abstractNumId w:val="31"/>
  </w:num>
  <w:num w:numId="60">
    <w:abstractNumId w:val="2"/>
  </w:num>
  <w:num w:numId="61">
    <w:abstractNumId w:val="114"/>
  </w:num>
  <w:num w:numId="62">
    <w:abstractNumId w:val="96"/>
  </w:num>
  <w:num w:numId="63">
    <w:abstractNumId w:val="64"/>
  </w:num>
  <w:num w:numId="64">
    <w:abstractNumId w:val="69"/>
  </w:num>
  <w:num w:numId="65">
    <w:abstractNumId w:val="127"/>
  </w:num>
  <w:num w:numId="66">
    <w:abstractNumId w:val="148"/>
    <w:lvlOverride w:ilvl="1">
      <w:lvl w:ilvl="1">
        <w:start w:val="1"/>
        <w:numFmt w:val="decimal"/>
        <w:lvlText w:val="%2)"/>
        <w:lvlJc w:val="left"/>
        <w:pPr>
          <w:ind w:left="1068" w:hanging="360"/>
        </w:pPr>
        <w:rPr>
          <w:rFonts w:hint="default"/>
          <w:color w:val="auto"/>
        </w:rPr>
      </w:lvl>
    </w:lvlOverride>
  </w:num>
  <w:num w:numId="67">
    <w:abstractNumId w:val="118"/>
  </w:num>
  <w:num w:numId="68">
    <w:abstractNumId w:val="125"/>
  </w:num>
  <w:num w:numId="69">
    <w:abstractNumId w:val="91"/>
    <w:lvlOverride w:ilvl="1">
      <w:lvl w:ilvl="1">
        <w:start w:val="1"/>
        <w:numFmt w:val="decimal"/>
        <w:lvlText w:val="%2)"/>
        <w:lvlJc w:val="left"/>
        <w:pPr>
          <w:ind w:left="1068" w:hanging="360"/>
        </w:pPr>
        <w:rPr>
          <w:rFonts w:hint="default"/>
          <w:color w:val="auto"/>
        </w:rPr>
      </w:lvl>
    </w:lvlOverride>
    <w:lvlOverride w:ilvl="2">
      <w:lvl w:ilvl="2">
        <w:start w:val="1"/>
        <w:numFmt w:val="lowerLetter"/>
        <w:lvlText w:val="%3)"/>
        <w:lvlJc w:val="right"/>
        <w:pPr>
          <w:ind w:left="1596" w:hanging="180"/>
        </w:pPr>
        <w:rPr>
          <w:rFonts w:hint="default"/>
          <w:color w:val="auto"/>
        </w:rPr>
      </w:lvl>
    </w:lvlOverride>
  </w:num>
  <w:num w:numId="70">
    <w:abstractNumId w:val="98"/>
    <w:lvlOverride w:ilvl="0">
      <w:lvl w:ilvl="0">
        <w:start w:val="1"/>
        <w:numFmt w:val="decimal"/>
        <w:lvlText w:val="%1."/>
        <w:lvlJc w:val="left"/>
        <w:pPr>
          <w:ind w:left="502" w:hanging="360"/>
        </w:pPr>
        <w:rPr>
          <w:rFonts w:hint="default"/>
          <w:color w:val="auto"/>
        </w:rPr>
      </w:lvl>
    </w:lvlOverride>
  </w:num>
  <w:num w:numId="71">
    <w:abstractNumId w:val="41"/>
  </w:num>
  <w:num w:numId="72">
    <w:abstractNumId w:val="67"/>
  </w:num>
  <w:num w:numId="73">
    <w:abstractNumId w:val="51"/>
  </w:num>
  <w:num w:numId="74">
    <w:abstractNumId w:val="130"/>
  </w:num>
  <w:num w:numId="75">
    <w:abstractNumId w:val="56"/>
  </w:num>
  <w:num w:numId="76">
    <w:abstractNumId w:val="133"/>
  </w:num>
  <w:num w:numId="77">
    <w:abstractNumId w:val="29"/>
  </w:num>
  <w:num w:numId="78">
    <w:abstractNumId w:val="112"/>
  </w:num>
  <w:num w:numId="79">
    <w:abstractNumId w:val="137"/>
  </w:num>
  <w:num w:numId="80">
    <w:abstractNumId w:val="102"/>
  </w:num>
  <w:num w:numId="81">
    <w:abstractNumId w:val="150"/>
  </w:num>
  <w:num w:numId="82">
    <w:abstractNumId w:val="45"/>
  </w:num>
  <w:num w:numId="83">
    <w:abstractNumId w:val="54"/>
  </w:num>
  <w:num w:numId="84">
    <w:abstractNumId w:val="126"/>
  </w:num>
  <w:num w:numId="85">
    <w:abstractNumId w:val="71"/>
  </w:num>
  <w:num w:numId="86">
    <w:abstractNumId w:val="22"/>
  </w:num>
  <w:num w:numId="87">
    <w:abstractNumId w:val="143"/>
  </w:num>
  <w:num w:numId="88">
    <w:abstractNumId w:val="109"/>
  </w:num>
  <w:num w:numId="89">
    <w:abstractNumId w:val="26"/>
  </w:num>
  <w:num w:numId="90">
    <w:abstractNumId w:val="36"/>
  </w:num>
  <w:num w:numId="91">
    <w:abstractNumId w:val="53"/>
  </w:num>
  <w:num w:numId="92">
    <w:abstractNumId w:val="39"/>
  </w:num>
  <w:num w:numId="93">
    <w:abstractNumId w:val="128"/>
  </w:num>
  <w:num w:numId="94">
    <w:abstractNumId w:val="122"/>
  </w:num>
  <w:num w:numId="95">
    <w:abstractNumId w:val="75"/>
  </w:num>
  <w:num w:numId="96">
    <w:abstractNumId w:val="120"/>
  </w:num>
  <w:num w:numId="97">
    <w:abstractNumId w:val="35"/>
  </w:num>
  <w:num w:numId="98">
    <w:abstractNumId w:val="79"/>
  </w:num>
  <w:num w:numId="99">
    <w:abstractNumId w:val="52"/>
  </w:num>
  <w:num w:numId="100">
    <w:abstractNumId w:val="104"/>
  </w:num>
  <w:num w:numId="101">
    <w:abstractNumId w:val="21"/>
  </w:num>
  <w:num w:numId="102">
    <w:abstractNumId w:val="28"/>
  </w:num>
  <w:num w:numId="103">
    <w:abstractNumId w:val="136"/>
  </w:num>
  <w:num w:numId="104">
    <w:abstractNumId w:val="59"/>
  </w:num>
  <w:num w:numId="105">
    <w:abstractNumId w:val="42"/>
  </w:num>
  <w:num w:numId="106">
    <w:abstractNumId w:val="23"/>
  </w:num>
  <w:num w:numId="107">
    <w:abstractNumId w:val="19"/>
  </w:num>
  <w:num w:numId="108">
    <w:abstractNumId w:val="6"/>
  </w:num>
  <w:num w:numId="109">
    <w:abstractNumId w:val="86"/>
  </w:num>
  <w:num w:numId="110">
    <w:abstractNumId w:val="47"/>
  </w:num>
  <w:num w:numId="111">
    <w:abstractNumId w:val="65"/>
  </w:num>
  <w:num w:numId="112">
    <w:abstractNumId w:val="4"/>
  </w:num>
  <w:num w:numId="113">
    <w:abstractNumId w:val="92"/>
  </w:num>
  <w:num w:numId="114">
    <w:abstractNumId w:val="140"/>
  </w:num>
  <w:num w:numId="115">
    <w:abstractNumId w:val="87"/>
  </w:num>
  <w:num w:numId="116">
    <w:abstractNumId w:val="111"/>
  </w:num>
  <w:num w:numId="117">
    <w:abstractNumId w:val="63"/>
  </w:num>
  <w:num w:numId="118">
    <w:abstractNumId w:val="131"/>
  </w:num>
  <w:num w:numId="119">
    <w:abstractNumId w:val="121"/>
  </w:num>
  <w:num w:numId="120">
    <w:abstractNumId w:val="152"/>
  </w:num>
  <w:num w:numId="121">
    <w:abstractNumId w:val="81"/>
  </w:num>
  <w:num w:numId="122">
    <w:abstractNumId w:val="48"/>
  </w:num>
  <w:num w:numId="123">
    <w:abstractNumId w:val="57"/>
  </w:num>
  <w:num w:numId="124">
    <w:abstractNumId w:val="32"/>
  </w:num>
  <w:num w:numId="125">
    <w:abstractNumId w:val="44"/>
    <w:lvlOverride w:ilvl="1">
      <w:lvl w:ilvl="1">
        <w:start w:val="1"/>
        <w:numFmt w:val="decimal"/>
        <w:lvlText w:val="%2)"/>
        <w:lvlJc w:val="left"/>
        <w:pPr>
          <w:ind w:left="1068" w:hanging="360"/>
        </w:pPr>
        <w:rPr>
          <w:rFonts w:hint="default"/>
        </w:rPr>
      </w:lvl>
    </w:lvlOverride>
  </w:num>
  <w:num w:numId="126">
    <w:abstractNumId w:val="149"/>
  </w:num>
  <w:num w:numId="127">
    <w:abstractNumId w:val="50"/>
  </w:num>
  <w:num w:numId="128">
    <w:abstractNumId w:val="40"/>
  </w:num>
  <w:num w:numId="129">
    <w:abstractNumId w:val="60"/>
  </w:num>
  <w:num w:numId="130">
    <w:abstractNumId w:val="12"/>
  </w:num>
  <w:num w:numId="131">
    <w:abstractNumId w:val="144"/>
  </w:num>
  <w:num w:numId="132">
    <w:abstractNumId w:val="134"/>
    <w:lvlOverride w:ilvl="0">
      <w:lvl w:ilvl="0">
        <w:start w:val="1"/>
        <w:numFmt w:val="decimal"/>
        <w:lvlText w:val="%1."/>
        <w:lvlJc w:val="left"/>
        <w:pPr>
          <w:ind w:left="502" w:hanging="360"/>
        </w:pPr>
        <w:rPr>
          <w:rFonts w:hint="default"/>
          <w:color w:val="auto"/>
        </w:rPr>
      </w:lvl>
    </w:lvlOverride>
  </w:num>
  <w:num w:numId="133">
    <w:abstractNumId w:val="95"/>
  </w:num>
  <w:num w:numId="134">
    <w:abstractNumId w:val="33"/>
  </w:num>
  <w:num w:numId="135">
    <w:abstractNumId w:val="129"/>
  </w:num>
  <w:num w:numId="136">
    <w:abstractNumId w:val="83"/>
  </w:num>
  <w:num w:numId="137">
    <w:abstractNumId w:val="146"/>
  </w:num>
  <w:num w:numId="138">
    <w:abstractNumId w:val="37"/>
  </w:num>
  <w:num w:numId="139">
    <w:abstractNumId w:val="110"/>
  </w:num>
  <w:num w:numId="140">
    <w:abstractNumId w:val="108"/>
  </w:num>
  <w:num w:numId="141">
    <w:abstractNumId w:val="58"/>
  </w:num>
  <w:num w:numId="142">
    <w:abstractNumId w:val="80"/>
  </w:num>
  <w:num w:numId="143">
    <w:abstractNumId w:val="124"/>
  </w:num>
  <w:num w:numId="144">
    <w:abstractNumId w:val="62"/>
    <w:lvlOverride w:ilvl="0">
      <w:lvl w:ilvl="0">
        <w:start w:val="1"/>
        <w:numFmt w:val="decimal"/>
        <w:lvlText w:val="%1."/>
        <w:lvlJc w:val="left"/>
        <w:pPr>
          <w:ind w:left="502" w:hanging="360"/>
        </w:pPr>
        <w:rPr>
          <w:rFonts w:hint="default"/>
        </w:rPr>
      </w:lvl>
    </w:lvlOverride>
    <w:lvlOverride w:ilvl="1">
      <w:lvl w:ilvl="1">
        <w:start w:val="1"/>
        <w:numFmt w:val="decimal"/>
        <w:lvlText w:val="%2)"/>
        <w:lvlJc w:val="left"/>
        <w:pPr>
          <w:ind w:left="1068" w:hanging="360"/>
        </w:pPr>
        <w:rPr>
          <w:rFonts w:hint="default"/>
        </w:rPr>
      </w:lvl>
    </w:lvlOverride>
    <w:lvlOverride w:ilvl="2">
      <w:lvl w:ilvl="2">
        <w:start w:val="1"/>
        <w:numFmt w:val="lowerLetter"/>
        <w:lvlText w:val="%3)"/>
        <w:lvlJc w:val="right"/>
        <w:pPr>
          <w:ind w:left="1596" w:hanging="180"/>
        </w:pPr>
        <w:rPr>
          <w:rFonts w:hint="default"/>
        </w:rPr>
      </w:lvl>
    </w:lvlOverride>
    <w:lvlOverride w:ilvl="3">
      <w:lvl w:ilvl="3">
        <w:start w:val="1"/>
        <w:numFmt w:val="lowerRoman"/>
        <w:lvlText w:val="%4."/>
        <w:lvlJc w:val="left"/>
        <w:pPr>
          <w:ind w:left="2484"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5">
    <w:abstractNumId w:val="101"/>
  </w:num>
  <w:num w:numId="146">
    <w:abstractNumId w:val="78"/>
  </w:num>
  <w:num w:numId="147">
    <w:abstractNumId w:val="93"/>
  </w:num>
  <w:num w:numId="148">
    <w:abstractNumId w:val="88"/>
  </w:num>
  <w:num w:numId="149">
    <w:abstractNumId w:val="77"/>
  </w:num>
  <w:num w:numId="150">
    <w:abstractNumId w:val="46"/>
  </w:num>
  <w:num w:numId="151">
    <w:abstractNumId w:val="66"/>
  </w:num>
  <w:num w:numId="152">
    <w:abstractNumId w:val="151"/>
  </w:num>
  <w:num w:numId="153">
    <w:abstractNumId w:val="11"/>
  </w:num>
  <w:num w:numId="154">
    <w:abstractNumId w:val="8"/>
    <w:lvlOverride w:ilvl="0">
      <w:lvl w:ilvl="0">
        <w:start w:val="1"/>
        <w:numFmt w:val="decimal"/>
        <w:lvlText w:val="%1."/>
        <w:lvlJc w:val="left"/>
        <w:pPr>
          <w:ind w:left="502" w:hanging="360"/>
        </w:pPr>
        <w:rPr>
          <w:rFonts w:hint="default"/>
          <w:color w:val="auto"/>
        </w:rPr>
      </w:lvl>
    </w:lvlOverride>
  </w:num>
  <w:num w:numId="155">
    <w:abstractNumId w:val="116"/>
    <w:lvlOverride w:ilvl="1">
      <w:lvl w:ilvl="1">
        <w:start w:val="1"/>
        <w:numFmt w:val="decimal"/>
        <w:lvlText w:val="%2)"/>
        <w:lvlJc w:val="left"/>
        <w:pPr>
          <w:ind w:left="1068" w:hanging="360"/>
        </w:pPr>
        <w:rPr>
          <w:rFonts w:hint="default"/>
          <w:color w:val="auto"/>
        </w:rPr>
      </w:lvl>
    </w:lvlOverride>
  </w:num>
  <w:num w:numId="156">
    <w:abstractNumId w:val="9"/>
  </w:num>
  <w:num w:numId="157">
    <w:abstractNumId w:val="89"/>
  </w:num>
  <w:num w:numId="158">
    <w:abstractNumId w:val="106"/>
  </w:num>
  <w:num w:numId="159">
    <w:abstractNumId w:val="13"/>
  </w:num>
  <w:num w:numId="160">
    <w:abstractNumId w:val="15"/>
  </w:num>
  <w:num w:numId="161">
    <w:abstractNumId w:val="107"/>
  </w:num>
  <w:num w:numId="162">
    <w:abstractNumId w:val="113"/>
  </w:num>
  <w:num w:numId="163">
    <w:abstractNumId w:val="20"/>
  </w:num>
  <w:num w:numId="164">
    <w:abstractNumId w:val="13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85"/>
    <w:rsid w:val="000005D4"/>
    <w:rsid w:val="00020554"/>
    <w:rsid w:val="000213EE"/>
    <w:rsid w:val="0002488D"/>
    <w:rsid w:val="00040341"/>
    <w:rsid w:val="00060EA8"/>
    <w:rsid w:val="00061CF2"/>
    <w:rsid w:val="00067AA0"/>
    <w:rsid w:val="0007266F"/>
    <w:rsid w:val="00073070"/>
    <w:rsid w:val="00081B20"/>
    <w:rsid w:val="000829D7"/>
    <w:rsid w:val="0008485C"/>
    <w:rsid w:val="00085C87"/>
    <w:rsid w:val="000A2734"/>
    <w:rsid w:val="000A29CC"/>
    <w:rsid w:val="000A40C6"/>
    <w:rsid w:val="000A47B4"/>
    <w:rsid w:val="000B0082"/>
    <w:rsid w:val="000B00E7"/>
    <w:rsid w:val="000B36CF"/>
    <w:rsid w:val="000B5162"/>
    <w:rsid w:val="000E1D6D"/>
    <w:rsid w:val="000F4A76"/>
    <w:rsid w:val="000F78DB"/>
    <w:rsid w:val="001067C7"/>
    <w:rsid w:val="00112439"/>
    <w:rsid w:val="00115ACF"/>
    <w:rsid w:val="00120997"/>
    <w:rsid w:val="00125E7A"/>
    <w:rsid w:val="00126754"/>
    <w:rsid w:val="001402AB"/>
    <w:rsid w:val="00146487"/>
    <w:rsid w:val="00162B29"/>
    <w:rsid w:val="00165201"/>
    <w:rsid w:val="00167DBC"/>
    <w:rsid w:val="00175D24"/>
    <w:rsid w:val="0018042B"/>
    <w:rsid w:val="001836B1"/>
    <w:rsid w:val="00185D81"/>
    <w:rsid w:val="001904AD"/>
    <w:rsid w:val="001963CE"/>
    <w:rsid w:val="001A7A4D"/>
    <w:rsid w:val="001C0EEB"/>
    <w:rsid w:val="001E46B7"/>
    <w:rsid w:val="001E4845"/>
    <w:rsid w:val="001E65EB"/>
    <w:rsid w:val="001F04DF"/>
    <w:rsid w:val="001F3E7B"/>
    <w:rsid w:val="001F6950"/>
    <w:rsid w:val="00202886"/>
    <w:rsid w:val="002035C1"/>
    <w:rsid w:val="00204ECC"/>
    <w:rsid w:val="002055CC"/>
    <w:rsid w:val="00207B45"/>
    <w:rsid w:val="00220F45"/>
    <w:rsid w:val="00225CD5"/>
    <w:rsid w:val="0024298D"/>
    <w:rsid w:val="0024480A"/>
    <w:rsid w:val="00261B8B"/>
    <w:rsid w:val="00262422"/>
    <w:rsid w:val="00272137"/>
    <w:rsid w:val="002736A8"/>
    <w:rsid w:val="00276609"/>
    <w:rsid w:val="00277997"/>
    <w:rsid w:val="00280A7E"/>
    <w:rsid w:val="002852BE"/>
    <w:rsid w:val="00287671"/>
    <w:rsid w:val="002916CE"/>
    <w:rsid w:val="002A0837"/>
    <w:rsid w:val="002A346F"/>
    <w:rsid w:val="002A4679"/>
    <w:rsid w:val="002B0160"/>
    <w:rsid w:val="002C2E75"/>
    <w:rsid w:val="002C4A94"/>
    <w:rsid w:val="002C7933"/>
    <w:rsid w:val="002E6625"/>
    <w:rsid w:val="002F5B32"/>
    <w:rsid w:val="00303D37"/>
    <w:rsid w:val="00306B73"/>
    <w:rsid w:val="00320D74"/>
    <w:rsid w:val="00330E8B"/>
    <w:rsid w:val="00351AE9"/>
    <w:rsid w:val="00352686"/>
    <w:rsid w:val="00360C21"/>
    <w:rsid w:val="00363A71"/>
    <w:rsid w:val="00374E56"/>
    <w:rsid w:val="00375BD9"/>
    <w:rsid w:val="00384334"/>
    <w:rsid w:val="0038453E"/>
    <w:rsid w:val="003863AE"/>
    <w:rsid w:val="0038695C"/>
    <w:rsid w:val="003972FE"/>
    <w:rsid w:val="00397A76"/>
    <w:rsid w:val="003A795E"/>
    <w:rsid w:val="003B0095"/>
    <w:rsid w:val="003B4939"/>
    <w:rsid w:val="003B706B"/>
    <w:rsid w:val="003C04EB"/>
    <w:rsid w:val="003D512F"/>
    <w:rsid w:val="003E4DF9"/>
    <w:rsid w:val="003E5CCB"/>
    <w:rsid w:val="003F3812"/>
    <w:rsid w:val="003F5FED"/>
    <w:rsid w:val="003F61BC"/>
    <w:rsid w:val="003F714B"/>
    <w:rsid w:val="00403B8A"/>
    <w:rsid w:val="00405580"/>
    <w:rsid w:val="004213F4"/>
    <w:rsid w:val="00421A63"/>
    <w:rsid w:val="00421A75"/>
    <w:rsid w:val="004230D2"/>
    <w:rsid w:val="00427FAC"/>
    <w:rsid w:val="00431C51"/>
    <w:rsid w:val="00434408"/>
    <w:rsid w:val="0044260D"/>
    <w:rsid w:val="00446061"/>
    <w:rsid w:val="00461626"/>
    <w:rsid w:val="0046383B"/>
    <w:rsid w:val="004669C9"/>
    <w:rsid w:val="00472484"/>
    <w:rsid w:val="0047285D"/>
    <w:rsid w:val="00472D86"/>
    <w:rsid w:val="0047601A"/>
    <w:rsid w:val="00482077"/>
    <w:rsid w:val="0049314A"/>
    <w:rsid w:val="00496A21"/>
    <w:rsid w:val="00497764"/>
    <w:rsid w:val="004A44D4"/>
    <w:rsid w:val="004D039F"/>
    <w:rsid w:val="004D0622"/>
    <w:rsid w:val="004D0C23"/>
    <w:rsid w:val="004D16D8"/>
    <w:rsid w:val="004D1AAD"/>
    <w:rsid w:val="004D33D7"/>
    <w:rsid w:val="004D5F63"/>
    <w:rsid w:val="004D6859"/>
    <w:rsid w:val="004F15BA"/>
    <w:rsid w:val="004F43F2"/>
    <w:rsid w:val="004F70BD"/>
    <w:rsid w:val="005023A4"/>
    <w:rsid w:val="00512212"/>
    <w:rsid w:val="00516E23"/>
    <w:rsid w:val="005250D7"/>
    <w:rsid w:val="005259F5"/>
    <w:rsid w:val="0053274F"/>
    <w:rsid w:val="00543886"/>
    <w:rsid w:val="00545B04"/>
    <w:rsid w:val="00551FC6"/>
    <w:rsid w:val="00554A5A"/>
    <w:rsid w:val="005615B1"/>
    <w:rsid w:val="00561FAB"/>
    <w:rsid w:val="00571C0E"/>
    <w:rsid w:val="00581588"/>
    <w:rsid w:val="005824D4"/>
    <w:rsid w:val="005914A1"/>
    <w:rsid w:val="0059212F"/>
    <w:rsid w:val="00597E32"/>
    <w:rsid w:val="005A023E"/>
    <w:rsid w:val="005A668E"/>
    <w:rsid w:val="005C0EE4"/>
    <w:rsid w:val="005D0606"/>
    <w:rsid w:val="005D08EF"/>
    <w:rsid w:val="005D6434"/>
    <w:rsid w:val="005F0D3D"/>
    <w:rsid w:val="005F37E8"/>
    <w:rsid w:val="0060246E"/>
    <w:rsid w:val="00621400"/>
    <w:rsid w:val="006236F3"/>
    <w:rsid w:val="0062545D"/>
    <w:rsid w:val="0062592D"/>
    <w:rsid w:val="00626B85"/>
    <w:rsid w:val="006308B9"/>
    <w:rsid w:val="00633DA2"/>
    <w:rsid w:val="006356A3"/>
    <w:rsid w:val="00642D55"/>
    <w:rsid w:val="006432D3"/>
    <w:rsid w:val="00647370"/>
    <w:rsid w:val="00651C02"/>
    <w:rsid w:val="00653767"/>
    <w:rsid w:val="006552E0"/>
    <w:rsid w:val="00663243"/>
    <w:rsid w:val="0067730F"/>
    <w:rsid w:val="006774CC"/>
    <w:rsid w:val="00677D87"/>
    <w:rsid w:val="006808F1"/>
    <w:rsid w:val="00690A44"/>
    <w:rsid w:val="006973DA"/>
    <w:rsid w:val="006A6646"/>
    <w:rsid w:val="006B0097"/>
    <w:rsid w:val="006B380A"/>
    <w:rsid w:val="006B3E77"/>
    <w:rsid w:val="006B5040"/>
    <w:rsid w:val="006B53DA"/>
    <w:rsid w:val="006B5876"/>
    <w:rsid w:val="006C28F0"/>
    <w:rsid w:val="006C4F82"/>
    <w:rsid w:val="006D03F8"/>
    <w:rsid w:val="006D1828"/>
    <w:rsid w:val="006D2673"/>
    <w:rsid w:val="006F6690"/>
    <w:rsid w:val="006F7963"/>
    <w:rsid w:val="00702188"/>
    <w:rsid w:val="00722974"/>
    <w:rsid w:val="007249D1"/>
    <w:rsid w:val="007257A3"/>
    <w:rsid w:val="0075246E"/>
    <w:rsid w:val="00755F10"/>
    <w:rsid w:val="00757725"/>
    <w:rsid w:val="00770C28"/>
    <w:rsid w:val="00772478"/>
    <w:rsid w:val="00775AB7"/>
    <w:rsid w:val="00777F74"/>
    <w:rsid w:val="0078028C"/>
    <w:rsid w:val="00785E98"/>
    <w:rsid w:val="007872A7"/>
    <w:rsid w:val="00787403"/>
    <w:rsid w:val="0079180F"/>
    <w:rsid w:val="00793801"/>
    <w:rsid w:val="00794A77"/>
    <w:rsid w:val="007A2479"/>
    <w:rsid w:val="007A7E2D"/>
    <w:rsid w:val="007A7F1F"/>
    <w:rsid w:val="007B1408"/>
    <w:rsid w:val="007B3313"/>
    <w:rsid w:val="007B5F2E"/>
    <w:rsid w:val="007C5D7D"/>
    <w:rsid w:val="007D233C"/>
    <w:rsid w:val="007D2958"/>
    <w:rsid w:val="007D356F"/>
    <w:rsid w:val="007E260B"/>
    <w:rsid w:val="007F453A"/>
    <w:rsid w:val="00801B26"/>
    <w:rsid w:val="00806335"/>
    <w:rsid w:val="0081085C"/>
    <w:rsid w:val="00811395"/>
    <w:rsid w:val="00812530"/>
    <w:rsid w:val="008167A2"/>
    <w:rsid w:val="008233C5"/>
    <w:rsid w:val="00832C53"/>
    <w:rsid w:val="008422F3"/>
    <w:rsid w:val="00843921"/>
    <w:rsid w:val="00844CC7"/>
    <w:rsid w:val="00861223"/>
    <w:rsid w:val="008731AA"/>
    <w:rsid w:val="00876740"/>
    <w:rsid w:val="00882389"/>
    <w:rsid w:val="00882FD2"/>
    <w:rsid w:val="008859D7"/>
    <w:rsid w:val="0088714A"/>
    <w:rsid w:val="0089013C"/>
    <w:rsid w:val="008921DB"/>
    <w:rsid w:val="008B51A9"/>
    <w:rsid w:val="008B74C8"/>
    <w:rsid w:val="008C677E"/>
    <w:rsid w:val="008C682E"/>
    <w:rsid w:val="008D19D4"/>
    <w:rsid w:val="008E0056"/>
    <w:rsid w:val="008E5C12"/>
    <w:rsid w:val="008F0C57"/>
    <w:rsid w:val="008F1008"/>
    <w:rsid w:val="008F64AF"/>
    <w:rsid w:val="0090537F"/>
    <w:rsid w:val="0091377D"/>
    <w:rsid w:val="009220EA"/>
    <w:rsid w:val="009223B1"/>
    <w:rsid w:val="00925253"/>
    <w:rsid w:val="00932430"/>
    <w:rsid w:val="0093494A"/>
    <w:rsid w:val="00934FFA"/>
    <w:rsid w:val="009410E1"/>
    <w:rsid w:val="00943FFD"/>
    <w:rsid w:val="009447F9"/>
    <w:rsid w:val="00946CE2"/>
    <w:rsid w:val="0095054A"/>
    <w:rsid w:val="00956279"/>
    <w:rsid w:val="009579A7"/>
    <w:rsid w:val="00957A2E"/>
    <w:rsid w:val="00980E8B"/>
    <w:rsid w:val="00983A0A"/>
    <w:rsid w:val="00983E5D"/>
    <w:rsid w:val="00985262"/>
    <w:rsid w:val="009903E1"/>
    <w:rsid w:val="00992CA6"/>
    <w:rsid w:val="009A3E7B"/>
    <w:rsid w:val="009A5191"/>
    <w:rsid w:val="009B5044"/>
    <w:rsid w:val="009B7A1C"/>
    <w:rsid w:val="009C14BD"/>
    <w:rsid w:val="009C27C9"/>
    <w:rsid w:val="009C3029"/>
    <w:rsid w:val="009C5552"/>
    <w:rsid w:val="009F2758"/>
    <w:rsid w:val="009F447F"/>
    <w:rsid w:val="009F5D96"/>
    <w:rsid w:val="00A024DA"/>
    <w:rsid w:val="00A02C09"/>
    <w:rsid w:val="00A20D9E"/>
    <w:rsid w:val="00A23B58"/>
    <w:rsid w:val="00A279DF"/>
    <w:rsid w:val="00A402E4"/>
    <w:rsid w:val="00A41173"/>
    <w:rsid w:val="00A4172B"/>
    <w:rsid w:val="00A42618"/>
    <w:rsid w:val="00A569E1"/>
    <w:rsid w:val="00A67A5C"/>
    <w:rsid w:val="00A84678"/>
    <w:rsid w:val="00A84BA8"/>
    <w:rsid w:val="00A86077"/>
    <w:rsid w:val="00A86FE6"/>
    <w:rsid w:val="00A96594"/>
    <w:rsid w:val="00AB2D59"/>
    <w:rsid w:val="00AB562A"/>
    <w:rsid w:val="00AC1D04"/>
    <w:rsid w:val="00AC4206"/>
    <w:rsid w:val="00AC420F"/>
    <w:rsid w:val="00AD3825"/>
    <w:rsid w:val="00AD3A7B"/>
    <w:rsid w:val="00AD6AC8"/>
    <w:rsid w:val="00AE3598"/>
    <w:rsid w:val="00AF1407"/>
    <w:rsid w:val="00B02D26"/>
    <w:rsid w:val="00B10A62"/>
    <w:rsid w:val="00B1142D"/>
    <w:rsid w:val="00B156A8"/>
    <w:rsid w:val="00B36BF6"/>
    <w:rsid w:val="00B3713C"/>
    <w:rsid w:val="00B41582"/>
    <w:rsid w:val="00B423B2"/>
    <w:rsid w:val="00B4669E"/>
    <w:rsid w:val="00B47A5E"/>
    <w:rsid w:val="00B50C6A"/>
    <w:rsid w:val="00B551A7"/>
    <w:rsid w:val="00B56DB8"/>
    <w:rsid w:val="00B570C7"/>
    <w:rsid w:val="00B618E2"/>
    <w:rsid w:val="00B71F27"/>
    <w:rsid w:val="00B74379"/>
    <w:rsid w:val="00B751B2"/>
    <w:rsid w:val="00B84BD8"/>
    <w:rsid w:val="00B8552A"/>
    <w:rsid w:val="00B8593D"/>
    <w:rsid w:val="00B9272E"/>
    <w:rsid w:val="00B95E43"/>
    <w:rsid w:val="00B95EEE"/>
    <w:rsid w:val="00B97E7E"/>
    <w:rsid w:val="00BA184C"/>
    <w:rsid w:val="00BA1890"/>
    <w:rsid w:val="00BA1AA2"/>
    <w:rsid w:val="00BA6B7E"/>
    <w:rsid w:val="00BA7C25"/>
    <w:rsid w:val="00BB5A4E"/>
    <w:rsid w:val="00BB64C2"/>
    <w:rsid w:val="00BC1494"/>
    <w:rsid w:val="00BC1964"/>
    <w:rsid w:val="00BC3077"/>
    <w:rsid w:val="00BC6693"/>
    <w:rsid w:val="00BD53C4"/>
    <w:rsid w:val="00C013C4"/>
    <w:rsid w:val="00C10FB5"/>
    <w:rsid w:val="00C412C7"/>
    <w:rsid w:val="00C41855"/>
    <w:rsid w:val="00C5027F"/>
    <w:rsid w:val="00C54F08"/>
    <w:rsid w:val="00C7226C"/>
    <w:rsid w:val="00C73519"/>
    <w:rsid w:val="00C807E3"/>
    <w:rsid w:val="00C83AFB"/>
    <w:rsid w:val="00C903AD"/>
    <w:rsid w:val="00C93491"/>
    <w:rsid w:val="00CA5EEE"/>
    <w:rsid w:val="00CB11E3"/>
    <w:rsid w:val="00CB79EF"/>
    <w:rsid w:val="00CB7A09"/>
    <w:rsid w:val="00CC0CA2"/>
    <w:rsid w:val="00CC12BF"/>
    <w:rsid w:val="00CC1585"/>
    <w:rsid w:val="00CC53BB"/>
    <w:rsid w:val="00CD12A1"/>
    <w:rsid w:val="00CD238A"/>
    <w:rsid w:val="00CD6C04"/>
    <w:rsid w:val="00CD74C2"/>
    <w:rsid w:val="00CE1F04"/>
    <w:rsid w:val="00CE4E71"/>
    <w:rsid w:val="00CE5914"/>
    <w:rsid w:val="00CF6AE9"/>
    <w:rsid w:val="00D14CBC"/>
    <w:rsid w:val="00D169E0"/>
    <w:rsid w:val="00D226F7"/>
    <w:rsid w:val="00D2312F"/>
    <w:rsid w:val="00D31B64"/>
    <w:rsid w:val="00D366EC"/>
    <w:rsid w:val="00D4640A"/>
    <w:rsid w:val="00D613ED"/>
    <w:rsid w:val="00D61F76"/>
    <w:rsid w:val="00D73E9F"/>
    <w:rsid w:val="00D742D7"/>
    <w:rsid w:val="00D865CC"/>
    <w:rsid w:val="00D91DB4"/>
    <w:rsid w:val="00D93F28"/>
    <w:rsid w:val="00D941F9"/>
    <w:rsid w:val="00D96D9F"/>
    <w:rsid w:val="00DA0F4A"/>
    <w:rsid w:val="00DB0428"/>
    <w:rsid w:val="00DB0A67"/>
    <w:rsid w:val="00DB2D8D"/>
    <w:rsid w:val="00DB476D"/>
    <w:rsid w:val="00DD22B4"/>
    <w:rsid w:val="00DD2A35"/>
    <w:rsid w:val="00DD66E7"/>
    <w:rsid w:val="00DE5511"/>
    <w:rsid w:val="00DE61B0"/>
    <w:rsid w:val="00DF13A1"/>
    <w:rsid w:val="00DF231A"/>
    <w:rsid w:val="00E0173F"/>
    <w:rsid w:val="00E14E2B"/>
    <w:rsid w:val="00E25598"/>
    <w:rsid w:val="00E35FF5"/>
    <w:rsid w:val="00E453C1"/>
    <w:rsid w:val="00E511A5"/>
    <w:rsid w:val="00E54FB3"/>
    <w:rsid w:val="00E678C0"/>
    <w:rsid w:val="00E70372"/>
    <w:rsid w:val="00E831D4"/>
    <w:rsid w:val="00E83D9E"/>
    <w:rsid w:val="00E8545E"/>
    <w:rsid w:val="00E8577F"/>
    <w:rsid w:val="00E914C9"/>
    <w:rsid w:val="00E95A3B"/>
    <w:rsid w:val="00EA65B7"/>
    <w:rsid w:val="00EA6891"/>
    <w:rsid w:val="00EA71AE"/>
    <w:rsid w:val="00EA7BC5"/>
    <w:rsid w:val="00EB6BB1"/>
    <w:rsid w:val="00EB78AD"/>
    <w:rsid w:val="00ED1C6F"/>
    <w:rsid w:val="00ED2FBE"/>
    <w:rsid w:val="00EE5847"/>
    <w:rsid w:val="00EE5998"/>
    <w:rsid w:val="00EE6453"/>
    <w:rsid w:val="00EE6EA7"/>
    <w:rsid w:val="00EF0F49"/>
    <w:rsid w:val="00F0069C"/>
    <w:rsid w:val="00F02F5D"/>
    <w:rsid w:val="00F0440F"/>
    <w:rsid w:val="00F140CC"/>
    <w:rsid w:val="00F15F09"/>
    <w:rsid w:val="00F259D6"/>
    <w:rsid w:val="00F2623F"/>
    <w:rsid w:val="00F27E03"/>
    <w:rsid w:val="00F3290D"/>
    <w:rsid w:val="00F33ED8"/>
    <w:rsid w:val="00F40C5E"/>
    <w:rsid w:val="00F41A9A"/>
    <w:rsid w:val="00F440C2"/>
    <w:rsid w:val="00F457D5"/>
    <w:rsid w:val="00F4618A"/>
    <w:rsid w:val="00F502CB"/>
    <w:rsid w:val="00F51364"/>
    <w:rsid w:val="00F53F4E"/>
    <w:rsid w:val="00F6085B"/>
    <w:rsid w:val="00F622D3"/>
    <w:rsid w:val="00F65EFF"/>
    <w:rsid w:val="00F93310"/>
    <w:rsid w:val="00FA5D50"/>
    <w:rsid w:val="00FA5E44"/>
    <w:rsid w:val="00FB05DB"/>
    <w:rsid w:val="00FB1177"/>
    <w:rsid w:val="00FC7449"/>
    <w:rsid w:val="00FD0E16"/>
    <w:rsid w:val="00FF4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style>
  <w:style w:type="paragraph" w:styleId="Nagwek1">
    <w:name w:val="heading 1"/>
    <w:aliases w:val="S_Dzial"/>
    <w:basedOn w:val="Normalny"/>
    <w:next w:val="Normalny"/>
    <w:link w:val="Nagwek1Znak"/>
    <w:uiPriority w:val="9"/>
    <w:qFormat/>
    <w:rsid w:val="001E65EB"/>
    <w:pPr>
      <w:keepNext/>
      <w:keepLines/>
      <w:pageBreakBefore/>
      <w:numPr>
        <w:numId w:val="2"/>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S_Rozdzial"/>
    <w:basedOn w:val="Normalny"/>
    <w:next w:val="Normalny"/>
    <w:link w:val="Nagwek2Znak"/>
    <w:uiPriority w:val="9"/>
    <w:unhideWhenUsed/>
    <w:qFormat/>
    <w:rsid w:val="001F3E7B"/>
    <w:pPr>
      <w:keepNext/>
      <w:keepLines/>
      <w:numPr>
        <w:numId w:val="3"/>
      </w:numPr>
      <w:spacing w:before="480" w:after="36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A1890"/>
    <w:pPr>
      <w:ind w:left="720"/>
      <w:contextualSpacing/>
      <w:jc w:val="both"/>
    </w:pPr>
  </w:style>
  <w:style w:type="paragraph" w:styleId="Nagwek">
    <w:name w:val="header"/>
    <w:basedOn w:val="Normalny"/>
    <w:link w:val="NagwekZnak"/>
    <w:uiPriority w:val="99"/>
    <w:unhideWhenUsed/>
    <w:rsid w:val="00244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80A"/>
  </w:style>
  <w:style w:type="paragraph" w:styleId="Stopka">
    <w:name w:val="footer"/>
    <w:basedOn w:val="Normalny"/>
    <w:link w:val="StopkaZnak"/>
    <w:uiPriority w:val="99"/>
    <w:unhideWhenUsed/>
    <w:rsid w:val="00244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80A"/>
  </w:style>
  <w:style w:type="table" w:styleId="Tabela-Siatka">
    <w:name w:val="Table Grid"/>
    <w:basedOn w:val="Standardowy"/>
    <w:uiPriority w:val="39"/>
    <w:rsid w:val="008F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10E1"/>
    <w:rPr>
      <w:color w:val="0563C1" w:themeColor="hyperlink"/>
      <w:u w:val="single"/>
    </w:rPr>
  </w:style>
  <w:style w:type="character" w:styleId="Odwoaniedokomentarza">
    <w:name w:val="annotation reference"/>
    <w:basedOn w:val="Domylnaczcionkaakapitu"/>
    <w:uiPriority w:val="99"/>
    <w:semiHidden/>
    <w:unhideWhenUsed/>
    <w:rsid w:val="0062545D"/>
    <w:rPr>
      <w:sz w:val="16"/>
      <w:szCs w:val="16"/>
    </w:rPr>
  </w:style>
  <w:style w:type="paragraph" w:styleId="Tekstkomentarza">
    <w:name w:val="annotation text"/>
    <w:basedOn w:val="Normalny"/>
    <w:link w:val="TekstkomentarzaZnak"/>
    <w:uiPriority w:val="99"/>
    <w:semiHidden/>
    <w:unhideWhenUsed/>
    <w:rsid w:val="00625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545D"/>
    <w:rPr>
      <w:sz w:val="20"/>
      <w:szCs w:val="20"/>
    </w:rPr>
  </w:style>
  <w:style w:type="paragraph" w:styleId="Tematkomentarza">
    <w:name w:val="annotation subject"/>
    <w:basedOn w:val="Tekstkomentarza"/>
    <w:next w:val="Tekstkomentarza"/>
    <w:link w:val="TematkomentarzaZnak"/>
    <w:uiPriority w:val="99"/>
    <w:semiHidden/>
    <w:unhideWhenUsed/>
    <w:rsid w:val="0062545D"/>
    <w:rPr>
      <w:b/>
      <w:bCs/>
    </w:rPr>
  </w:style>
  <w:style w:type="character" w:customStyle="1" w:styleId="TematkomentarzaZnak">
    <w:name w:val="Temat komentarza Znak"/>
    <w:basedOn w:val="TekstkomentarzaZnak"/>
    <w:link w:val="Tematkomentarza"/>
    <w:uiPriority w:val="99"/>
    <w:semiHidden/>
    <w:rsid w:val="0062545D"/>
    <w:rPr>
      <w:b/>
      <w:bCs/>
      <w:sz w:val="20"/>
      <w:szCs w:val="20"/>
    </w:rPr>
  </w:style>
  <w:style w:type="paragraph" w:styleId="Tekstdymka">
    <w:name w:val="Balloon Text"/>
    <w:basedOn w:val="Normalny"/>
    <w:link w:val="TekstdymkaZnak"/>
    <w:uiPriority w:val="99"/>
    <w:semiHidden/>
    <w:unhideWhenUsed/>
    <w:rsid w:val="0062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45D"/>
    <w:rPr>
      <w:rFonts w:ascii="Segoe UI" w:hAnsi="Segoe UI" w:cs="Segoe UI"/>
      <w:sz w:val="18"/>
      <w:szCs w:val="18"/>
    </w:rPr>
  </w:style>
  <w:style w:type="character" w:customStyle="1" w:styleId="Nagwek1Znak">
    <w:name w:val="Nagłówek 1 Znak"/>
    <w:aliases w:val="S_Dzial Znak"/>
    <w:basedOn w:val="Domylnaczcionkaakapitu"/>
    <w:link w:val="Nagwek1"/>
    <w:uiPriority w:val="9"/>
    <w:rsid w:val="001E65EB"/>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S_Rozdzial Znak"/>
    <w:basedOn w:val="Domylnaczcionkaakapitu"/>
    <w:link w:val="Nagwek2"/>
    <w:uiPriority w:val="9"/>
    <w:rsid w:val="001F3E7B"/>
    <w:rPr>
      <w:rFonts w:asciiTheme="majorHAnsi" w:eastAsiaTheme="majorEastAsia" w:hAnsiTheme="majorHAnsi" w:cstheme="majorBidi"/>
      <w:color w:val="2E74B5" w:themeColor="accent1" w:themeShade="BF"/>
      <w:sz w:val="26"/>
      <w:szCs w:val="26"/>
    </w:rPr>
  </w:style>
  <w:style w:type="paragraph" w:customStyle="1" w:styleId="SParagraf">
    <w:name w:val="S_Paragraf"/>
    <w:basedOn w:val="Normalny"/>
    <w:next w:val="Normalny"/>
    <w:link w:val="SParagrafZnak"/>
    <w:qFormat/>
    <w:rsid w:val="00BA1890"/>
    <w:pPr>
      <w:keepNext/>
      <w:numPr>
        <w:numId w:val="1"/>
      </w:numPr>
      <w:spacing w:after="0" w:line="240" w:lineRule="auto"/>
      <w:ind w:left="714" w:hanging="357"/>
      <w:jc w:val="center"/>
    </w:pPr>
    <w:rPr>
      <w:b/>
    </w:rPr>
  </w:style>
  <w:style w:type="paragraph" w:customStyle="1" w:styleId="Poz1">
    <w:name w:val="Poz1"/>
    <w:basedOn w:val="Akapitzlist"/>
    <w:link w:val="Poz1Znak"/>
    <w:rsid w:val="00277997"/>
    <w:pPr>
      <w:numPr>
        <w:numId w:val="16"/>
      </w:numPr>
      <w:spacing w:after="0" w:line="240" w:lineRule="auto"/>
    </w:pPr>
  </w:style>
  <w:style w:type="character" w:customStyle="1" w:styleId="SParagrafZnak">
    <w:name w:val="S_Paragraf Znak"/>
    <w:basedOn w:val="Domylnaczcionkaakapitu"/>
    <w:link w:val="SParagraf"/>
    <w:rsid w:val="00BA1890"/>
    <w:rPr>
      <w:b/>
    </w:rPr>
  </w:style>
  <w:style w:type="paragraph" w:customStyle="1" w:styleId="Poz2">
    <w:name w:val="Poz2"/>
    <w:basedOn w:val="Akapitzlist"/>
    <w:link w:val="Poz2Znak"/>
    <w:rsid w:val="00277997"/>
    <w:pPr>
      <w:numPr>
        <w:ilvl w:val="1"/>
        <w:numId w:val="17"/>
      </w:numPr>
      <w:spacing w:after="0"/>
    </w:pPr>
  </w:style>
  <w:style w:type="character" w:customStyle="1" w:styleId="AkapitzlistZnak">
    <w:name w:val="Akapit z listą Znak"/>
    <w:basedOn w:val="Domylnaczcionkaakapitu"/>
    <w:link w:val="Akapitzlist"/>
    <w:uiPriority w:val="34"/>
    <w:rsid w:val="00BA1890"/>
  </w:style>
  <w:style w:type="character" w:customStyle="1" w:styleId="Poz1Znak">
    <w:name w:val="Poz1 Znak"/>
    <w:basedOn w:val="AkapitzlistZnak"/>
    <w:link w:val="Poz1"/>
    <w:rsid w:val="00277997"/>
  </w:style>
  <w:style w:type="paragraph" w:customStyle="1" w:styleId="Poz3">
    <w:name w:val="Poz3"/>
    <w:basedOn w:val="Akapitzlist"/>
    <w:link w:val="Poz3Znak"/>
    <w:rsid w:val="00277997"/>
    <w:pPr>
      <w:numPr>
        <w:ilvl w:val="2"/>
        <w:numId w:val="18"/>
      </w:numPr>
      <w:spacing w:after="0"/>
      <w:ind w:left="1276" w:hanging="425"/>
    </w:pPr>
  </w:style>
  <w:style w:type="character" w:customStyle="1" w:styleId="Poz2Znak">
    <w:name w:val="Poz2 Znak"/>
    <w:basedOn w:val="AkapitzlistZnak"/>
    <w:link w:val="Poz2"/>
    <w:rsid w:val="00277997"/>
  </w:style>
  <w:style w:type="numbering" w:customStyle="1" w:styleId="Stylgwny">
    <w:name w:val="Styl główny"/>
    <w:uiPriority w:val="99"/>
    <w:rsid w:val="00677D87"/>
    <w:pPr>
      <w:numPr>
        <w:numId w:val="19"/>
      </w:numPr>
    </w:pPr>
  </w:style>
  <w:style w:type="character" w:customStyle="1" w:styleId="Poz3Znak">
    <w:name w:val="Poz3 Znak"/>
    <w:basedOn w:val="AkapitzlistZnak"/>
    <w:link w:val="Poz3"/>
    <w:rsid w:val="00277997"/>
  </w:style>
  <w:style w:type="paragraph" w:styleId="Nagwekspisutreci">
    <w:name w:val="TOC Heading"/>
    <w:basedOn w:val="Nagwek1"/>
    <w:next w:val="Normalny"/>
    <w:uiPriority w:val="39"/>
    <w:unhideWhenUsed/>
    <w:qFormat/>
    <w:rsid w:val="005615B1"/>
    <w:pPr>
      <w:pageBreakBefore w:val="0"/>
      <w:numPr>
        <w:numId w:val="0"/>
      </w:numPr>
      <w:spacing w:after="0"/>
      <w:outlineLvl w:val="9"/>
    </w:pPr>
    <w:rPr>
      <w:lang w:eastAsia="pl-PL"/>
    </w:rPr>
  </w:style>
  <w:style w:type="paragraph" w:styleId="Spistreci1">
    <w:name w:val="toc 1"/>
    <w:basedOn w:val="Normalny"/>
    <w:next w:val="Normalny"/>
    <w:autoRedefine/>
    <w:uiPriority w:val="39"/>
    <w:unhideWhenUsed/>
    <w:rsid w:val="00375BD9"/>
    <w:pPr>
      <w:tabs>
        <w:tab w:val="right" w:leader="dot" w:pos="9062"/>
      </w:tabs>
      <w:spacing w:after="100"/>
    </w:pPr>
  </w:style>
  <w:style w:type="paragraph" w:styleId="Spistreci2">
    <w:name w:val="toc 2"/>
    <w:basedOn w:val="Normalny"/>
    <w:next w:val="Normalny"/>
    <w:autoRedefine/>
    <w:uiPriority w:val="39"/>
    <w:unhideWhenUsed/>
    <w:rsid w:val="005615B1"/>
    <w:pPr>
      <w:spacing w:after="100"/>
      <w:ind w:left="220"/>
    </w:pPr>
  </w:style>
  <w:style w:type="paragraph" w:styleId="Tekstprzypisudolnego">
    <w:name w:val="footnote text"/>
    <w:basedOn w:val="Normalny"/>
    <w:link w:val="TekstprzypisudolnegoZnak"/>
    <w:uiPriority w:val="99"/>
    <w:semiHidden/>
    <w:unhideWhenUsed/>
    <w:rsid w:val="00AB56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562A"/>
    <w:rPr>
      <w:sz w:val="20"/>
      <w:szCs w:val="20"/>
    </w:rPr>
  </w:style>
  <w:style w:type="character" w:styleId="Odwoanieprzypisudolnego">
    <w:name w:val="footnote reference"/>
    <w:basedOn w:val="Domylnaczcionkaakapitu"/>
    <w:uiPriority w:val="99"/>
    <w:semiHidden/>
    <w:unhideWhenUsed/>
    <w:rsid w:val="00AB56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style>
  <w:style w:type="paragraph" w:styleId="Nagwek1">
    <w:name w:val="heading 1"/>
    <w:aliases w:val="S_Dzial"/>
    <w:basedOn w:val="Normalny"/>
    <w:next w:val="Normalny"/>
    <w:link w:val="Nagwek1Znak"/>
    <w:uiPriority w:val="9"/>
    <w:qFormat/>
    <w:rsid w:val="001E65EB"/>
    <w:pPr>
      <w:keepNext/>
      <w:keepLines/>
      <w:pageBreakBefore/>
      <w:numPr>
        <w:numId w:val="2"/>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S_Rozdzial"/>
    <w:basedOn w:val="Normalny"/>
    <w:next w:val="Normalny"/>
    <w:link w:val="Nagwek2Znak"/>
    <w:uiPriority w:val="9"/>
    <w:unhideWhenUsed/>
    <w:qFormat/>
    <w:rsid w:val="001F3E7B"/>
    <w:pPr>
      <w:keepNext/>
      <w:keepLines/>
      <w:numPr>
        <w:numId w:val="3"/>
      </w:numPr>
      <w:spacing w:before="480" w:after="36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A1890"/>
    <w:pPr>
      <w:ind w:left="720"/>
      <w:contextualSpacing/>
      <w:jc w:val="both"/>
    </w:pPr>
  </w:style>
  <w:style w:type="paragraph" w:styleId="Nagwek">
    <w:name w:val="header"/>
    <w:basedOn w:val="Normalny"/>
    <w:link w:val="NagwekZnak"/>
    <w:uiPriority w:val="99"/>
    <w:unhideWhenUsed/>
    <w:rsid w:val="00244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80A"/>
  </w:style>
  <w:style w:type="paragraph" w:styleId="Stopka">
    <w:name w:val="footer"/>
    <w:basedOn w:val="Normalny"/>
    <w:link w:val="StopkaZnak"/>
    <w:uiPriority w:val="99"/>
    <w:unhideWhenUsed/>
    <w:rsid w:val="00244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80A"/>
  </w:style>
  <w:style w:type="table" w:styleId="Tabela-Siatka">
    <w:name w:val="Table Grid"/>
    <w:basedOn w:val="Standardowy"/>
    <w:uiPriority w:val="39"/>
    <w:rsid w:val="008F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10E1"/>
    <w:rPr>
      <w:color w:val="0563C1" w:themeColor="hyperlink"/>
      <w:u w:val="single"/>
    </w:rPr>
  </w:style>
  <w:style w:type="character" w:styleId="Odwoaniedokomentarza">
    <w:name w:val="annotation reference"/>
    <w:basedOn w:val="Domylnaczcionkaakapitu"/>
    <w:uiPriority w:val="99"/>
    <w:semiHidden/>
    <w:unhideWhenUsed/>
    <w:rsid w:val="0062545D"/>
    <w:rPr>
      <w:sz w:val="16"/>
      <w:szCs w:val="16"/>
    </w:rPr>
  </w:style>
  <w:style w:type="paragraph" w:styleId="Tekstkomentarza">
    <w:name w:val="annotation text"/>
    <w:basedOn w:val="Normalny"/>
    <w:link w:val="TekstkomentarzaZnak"/>
    <w:uiPriority w:val="99"/>
    <w:semiHidden/>
    <w:unhideWhenUsed/>
    <w:rsid w:val="00625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545D"/>
    <w:rPr>
      <w:sz w:val="20"/>
      <w:szCs w:val="20"/>
    </w:rPr>
  </w:style>
  <w:style w:type="paragraph" w:styleId="Tematkomentarza">
    <w:name w:val="annotation subject"/>
    <w:basedOn w:val="Tekstkomentarza"/>
    <w:next w:val="Tekstkomentarza"/>
    <w:link w:val="TematkomentarzaZnak"/>
    <w:uiPriority w:val="99"/>
    <w:semiHidden/>
    <w:unhideWhenUsed/>
    <w:rsid w:val="0062545D"/>
    <w:rPr>
      <w:b/>
      <w:bCs/>
    </w:rPr>
  </w:style>
  <w:style w:type="character" w:customStyle="1" w:styleId="TematkomentarzaZnak">
    <w:name w:val="Temat komentarza Znak"/>
    <w:basedOn w:val="TekstkomentarzaZnak"/>
    <w:link w:val="Tematkomentarza"/>
    <w:uiPriority w:val="99"/>
    <w:semiHidden/>
    <w:rsid w:val="0062545D"/>
    <w:rPr>
      <w:b/>
      <w:bCs/>
      <w:sz w:val="20"/>
      <w:szCs w:val="20"/>
    </w:rPr>
  </w:style>
  <w:style w:type="paragraph" w:styleId="Tekstdymka">
    <w:name w:val="Balloon Text"/>
    <w:basedOn w:val="Normalny"/>
    <w:link w:val="TekstdymkaZnak"/>
    <w:uiPriority w:val="99"/>
    <w:semiHidden/>
    <w:unhideWhenUsed/>
    <w:rsid w:val="0062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45D"/>
    <w:rPr>
      <w:rFonts w:ascii="Segoe UI" w:hAnsi="Segoe UI" w:cs="Segoe UI"/>
      <w:sz w:val="18"/>
      <w:szCs w:val="18"/>
    </w:rPr>
  </w:style>
  <w:style w:type="character" w:customStyle="1" w:styleId="Nagwek1Znak">
    <w:name w:val="Nagłówek 1 Znak"/>
    <w:aliases w:val="S_Dzial Znak"/>
    <w:basedOn w:val="Domylnaczcionkaakapitu"/>
    <w:link w:val="Nagwek1"/>
    <w:uiPriority w:val="9"/>
    <w:rsid w:val="001E65EB"/>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S_Rozdzial Znak"/>
    <w:basedOn w:val="Domylnaczcionkaakapitu"/>
    <w:link w:val="Nagwek2"/>
    <w:uiPriority w:val="9"/>
    <w:rsid w:val="001F3E7B"/>
    <w:rPr>
      <w:rFonts w:asciiTheme="majorHAnsi" w:eastAsiaTheme="majorEastAsia" w:hAnsiTheme="majorHAnsi" w:cstheme="majorBidi"/>
      <w:color w:val="2E74B5" w:themeColor="accent1" w:themeShade="BF"/>
      <w:sz w:val="26"/>
      <w:szCs w:val="26"/>
    </w:rPr>
  </w:style>
  <w:style w:type="paragraph" w:customStyle="1" w:styleId="SParagraf">
    <w:name w:val="S_Paragraf"/>
    <w:basedOn w:val="Normalny"/>
    <w:next w:val="Normalny"/>
    <w:link w:val="SParagrafZnak"/>
    <w:qFormat/>
    <w:rsid w:val="00BA1890"/>
    <w:pPr>
      <w:keepNext/>
      <w:numPr>
        <w:numId w:val="1"/>
      </w:numPr>
      <w:spacing w:after="0" w:line="240" w:lineRule="auto"/>
      <w:ind w:left="714" w:hanging="357"/>
      <w:jc w:val="center"/>
    </w:pPr>
    <w:rPr>
      <w:b/>
    </w:rPr>
  </w:style>
  <w:style w:type="paragraph" w:customStyle="1" w:styleId="Poz1">
    <w:name w:val="Poz1"/>
    <w:basedOn w:val="Akapitzlist"/>
    <w:link w:val="Poz1Znak"/>
    <w:rsid w:val="00277997"/>
    <w:pPr>
      <w:numPr>
        <w:numId w:val="16"/>
      </w:numPr>
      <w:spacing w:after="0" w:line="240" w:lineRule="auto"/>
    </w:pPr>
  </w:style>
  <w:style w:type="character" w:customStyle="1" w:styleId="SParagrafZnak">
    <w:name w:val="S_Paragraf Znak"/>
    <w:basedOn w:val="Domylnaczcionkaakapitu"/>
    <w:link w:val="SParagraf"/>
    <w:rsid w:val="00BA1890"/>
    <w:rPr>
      <w:b/>
    </w:rPr>
  </w:style>
  <w:style w:type="paragraph" w:customStyle="1" w:styleId="Poz2">
    <w:name w:val="Poz2"/>
    <w:basedOn w:val="Akapitzlist"/>
    <w:link w:val="Poz2Znak"/>
    <w:rsid w:val="00277997"/>
    <w:pPr>
      <w:numPr>
        <w:ilvl w:val="1"/>
        <w:numId w:val="17"/>
      </w:numPr>
      <w:spacing w:after="0"/>
    </w:pPr>
  </w:style>
  <w:style w:type="character" w:customStyle="1" w:styleId="AkapitzlistZnak">
    <w:name w:val="Akapit z listą Znak"/>
    <w:basedOn w:val="Domylnaczcionkaakapitu"/>
    <w:link w:val="Akapitzlist"/>
    <w:uiPriority w:val="34"/>
    <w:rsid w:val="00BA1890"/>
  </w:style>
  <w:style w:type="character" w:customStyle="1" w:styleId="Poz1Znak">
    <w:name w:val="Poz1 Znak"/>
    <w:basedOn w:val="AkapitzlistZnak"/>
    <w:link w:val="Poz1"/>
    <w:rsid w:val="00277997"/>
  </w:style>
  <w:style w:type="paragraph" w:customStyle="1" w:styleId="Poz3">
    <w:name w:val="Poz3"/>
    <w:basedOn w:val="Akapitzlist"/>
    <w:link w:val="Poz3Znak"/>
    <w:rsid w:val="00277997"/>
    <w:pPr>
      <w:numPr>
        <w:ilvl w:val="2"/>
        <w:numId w:val="18"/>
      </w:numPr>
      <w:spacing w:after="0"/>
      <w:ind w:left="1276" w:hanging="425"/>
    </w:pPr>
  </w:style>
  <w:style w:type="character" w:customStyle="1" w:styleId="Poz2Znak">
    <w:name w:val="Poz2 Znak"/>
    <w:basedOn w:val="AkapitzlistZnak"/>
    <w:link w:val="Poz2"/>
    <w:rsid w:val="00277997"/>
  </w:style>
  <w:style w:type="numbering" w:customStyle="1" w:styleId="Stylgwny">
    <w:name w:val="Styl główny"/>
    <w:uiPriority w:val="99"/>
    <w:rsid w:val="00677D87"/>
    <w:pPr>
      <w:numPr>
        <w:numId w:val="19"/>
      </w:numPr>
    </w:pPr>
  </w:style>
  <w:style w:type="character" w:customStyle="1" w:styleId="Poz3Znak">
    <w:name w:val="Poz3 Znak"/>
    <w:basedOn w:val="AkapitzlistZnak"/>
    <w:link w:val="Poz3"/>
    <w:rsid w:val="00277997"/>
  </w:style>
  <w:style w:type="paragraph" w:styleId="Nagwekspisutreci">
    <w:name w:val="TOC Heading"/>
    <w:basedOn w:val="Nagwek1"/>
    <w:next w:val="Normalny"/>
    <w:uiPriority w:val="39"/>
    <w:unhideWhenUsed/>
    <w:qFormat/>
    <w:rsid w:val="005615B1"/>
    <w:pPr>
      <w:pageBreakBefore w:val="0"/>
      <w:numPr>
        <w:numId w:val="0"/>
      </w:numPr>
      <w:spacing w:after="0"/>
      <w:outlineLvl w:val="9"/>
    </w:pPr>
    <w:rPr>
      <w:lang w:eastAsia="pl-PL"/>
    </w:rPr>
  </w:style>
  <w:style w:type="paragraph" w:styleId="Spistreci1">
    <w:name w:val="toc 1"/>
    <w:basedOn w:val="Normalny"/>
    <w:next w:val="Normalny"/>
    <w:autoRedefine/>
    <w:uiPriority w:val="39"/>
    <w:unhideWhenUsed/>
    <w:rsid w:val="00375BD9"/>
    <w:pPr>
      <w:tabs>
        <w:tab w:val="right" w:leader="dot" w:pos="9062"/>
      </w:tabs>
      <w:spacing w:after="100"/>
    </w:pPr>
  </w:style>
  <w:style w:type="paragraph" w:styleId="Spistreci2">
    <w:name w:val="toc 2"/>
    <w:basedOn w:val="Normalny"/>
    <w:next w:val="Normalny"/>
    <w:autoRedefine/>
    <w:uiPriority w:val="39"/>
    <w:unhideWhenUsed/>
    <w:rsid w:val="005615B1"/>
    <w:pPr>
      <w:spacing w:after="100"/>
      <w:ind w:left="220"/>
    </w:pPr>
  </w:style>
  <w:style w:type="paragraph" w:styleId="Tekstprzypisudolnego">
    <w:name w:val="footnote text"/>
    <w:basedOn w:val="Normalny"/>
    <w:link w:val="TekstprzypisudolnegoZnak"/>
    <w:uiPriority w:val="99"/>
    <w:semiHidden/>
    <w:unhideWhenUsed/>
    <w:rsid w:val="00AB56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562A"/>
    <w:rPr>
      <w:sz w:val="20"/>
      <w:szCs w:val="20"/>
    </w:rPr>
  </w:style>
  <w:style w:type="character" w:styleId="Odwoanieprzypisudolnego">
    <w:name w:val="footnote reference"/>
    <w:basedOn w:val="Domylnaczcionkaakapitu"/>
    <w:uiPriority w:val="99"/>
    <w:semiHidden/>
    <w:unhideWhenUsed/>
    <w:rsid w:val="00AB5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b.jas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05FD-35E9-440C-8521-01A3DBD6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5235</TotalTime>
  <Pages>127</Pages>
  <Words>45977</Words>
  <Characters>275862</Characters>
  <Application>Microsoft Office Word</Application>
  <DocSecurity>0</DocSecurity>
  <Lines>2298</Lines>
  <Paragraphs>642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DC</cp:lastModifiedBy>
  <cp:revision>98</cp:revision>
  <dcterms:created xsi:type="dcterms:W3CDTF">2019-10-31T20:09:00Z</dcterms:created>
  <dcterms:modified xsi:type="dcterms:W3CDTF">2019-11-26T13:22:00Z</dcterms:modified>
</cp:coreProperties>
</file>