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3A0" w:rsidRPr="00C033A0" w:rsidRDefault="00C033A0" w:rsidP="00C033A0">
      <w:pPr>
        <w:suppressAutoHyphens/>
        <w:spacing w:after="0" w:line="240" w:lineRule="auto"/>
        <w:jc w:val="center"/>
        <w:rPr>
          <w:rFonts w:ascii="Times New Roman" w:eastAsia="Times New Roman" w:hAnsi="Times New Roman" w:cs="Times New Roman"/>
          <w:b/>
          <w:i/>
          <w:iCs/>
          <w:sz w:val="28"/>
          <w:szCs w:val="28"/>
          <w:lang w:eastAsia="ar-SA"/>
        </w:rPr>
      </w:pPr>
      <w:r w:rsidRPr="00C033A0">
        <w:rPr>
          <w:rFonts w:ascii="Times New Roman" w:eastAsia="Times New Roman" w:hAnsi="Times New Roman" w:cs="Times New Roman"/>
          <w:b/>
          <w:i/>
          <w:iCs/>
          <w:sz w:val="28"/>
          <w:szCs w:val="28"/>
          <w:lang w:eastAsia="ar-SA"/>
        </w:rPr>
        <w:t>Zespół Kształcenia i Wychowania w Rajkowach</w:t>
      </w:r>
    </w:p>
    <w:p w:rsidR="00C033A0" w:rsidRPr="00C033A0" w:rsidRDefault="00C033A0" w:rsidP="00C033A0">
      <w:pPr>
        <w:suppressAutoHyphens/>
        <w:spacing w:after="0" w:line="240" w:lineRule="auto"/>
        <w:jc w:val="center"/>
        <w:rPr>
          <w:rFonts w:ascii="Times New Roman" w:eastAsia="Times New Roman" w:hAnsi="Times New Roman" w:cs="Times New Roman"/>
          <w:b/>
          <w:i/>
          <w:iCs/>
          <w:sz w:val="28"/>
          <w:szCs w:val="28"/>
          <w:lang w:eastAsia="ar-SA"/>
        </w:rPr>
      </w:pPr>
      <w:r w:rsidRPr="00C033A0">
        <w:rPr>
          <w:rFonts w:ascii="Times New Roman" w:eastAsia="Times New Roman" w:hAnsi="Times New Roman" w:cs="Times New Roman"/>
          <w:b/>
          <w:i/>
          <w:iCs/>
          <w:sz w:val="28"/>
          <w:szCs w:val="28"/>
          <w:lang w:eastAsia="ar-SA"/>
        </w:rPr>
        <w:t>ul. Jesionowa 6</w:t>
      </w:r>
    </w:p>
    <w:p w:rsidR="00C033A0" w:rsidRPr="00C033A0" w:rsidRDefault="00C033A0" w:rsidP="00C033A0">
      <w:pPr>
        <w:suppressAutoHyphens/>
        <w:spacing w:after="0" w:line="240" w:lineRule="auto"/>
        <w:jc w:val="center"/>
        <w:rPr>
          <w:rFonts w:ascii="Times New Roman" w:eastAsia="Times New Roman" w:hAnsi="Times New Roman" w:cs="Times New Roman"/>
          <w:iCs/>
          <w:sz w:val="24"/>
          <w:szCs w:val="24"/>
          <w:shd w:val="clear" w:color="auto" w:fill="FFFF00"/>
          <w:lang w:eastAsia="ar-SA"/>
        </w:rPr>
      </w:pPr>
      <w:r>
        <w:rPr>
          <w:rFonts w:ascii="Times New Roman" w:eastAsia="Times New Roman" w:hAnsi="Times New Roman" w:cs="Times New Roman"/>
          <w:noProof/>
          <w:sz w:val="24"/>
          <w:szCs w:val="24"/>
          <w:lang w:eastAsia="pl-PL"/>
        </w:rPr>
        <mc:AlternateContent>
          <mc:Choice Requires="wps">
            <w:drawing>
              <wp:anchor distT="4294967295" distB="4294967295" distL="114300" distR="114300" simplePos="0" relativeHeight="251659264" behindDoc="0" locked="0" layoutInCell="1" allowOverlap="1">
                <wp:simplePos x="0" y="0"/>
                <wp:positionH relativeFrom="column">
                  <wp:posOffset>-434975</wp:posOffset>
                </wp:positionH>
                <wp:positionV relativeFrom="paragraph">
                  <wp:posOffset>114299</wp:posOffset>
                </wp:positionV>
                <wp:extent cx="6515100" cy="0"/>
                <wp:effectExtent l="0" t="19050" r="19050" b="3810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5pt,9pt" to="47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" strokeweight="1.59mm">
                <v:stroke joinstyle="miter"/>
              </v:line>
            </w:pict>
          </mc:Fallback>
        </mc:AlternateContent>
      </w:r>
    </w:p>
    <w:p w:rsidR="00C033A0" w:rsidRPr="00C033A0" w:rsidRDefault="00C033A0" w:rsidP="00C033A0">
      <w:pPr>
        <w:keepNext/>
        <w:widowControl w:val="0"/>
        <w:suppressAutoHyphens/>
        <w:spacing w:before="240" w:after="120" w:line="240" w:lineRule="auto"/>
        <w:jc w:val="both"/>
        <w:rPr>
          <w:rFonts w:ascii="Times New Roman" w:eastAsia="HG Mincho Light J" w:hAnsi="Times New Roman" w:cs="Times New Roman"/>
          <w:sz w:val="24"/>
          <w:szCs w:val="20"/>
          <w:lang w:eastAsia="ar-SA"/>
        </w:rPr>
      </w:pPr>
      <w:r w:rsidRPr="00C033A0">
        <w:rPr>
          <w:rFonts w:ascii="Times New Roman" w:eastAsia="HG Mincho Light J" w:hAnsi="Times New Roman" w:cs="Times New Roman"/>
          <w:sz w:val="24"/>
          <w:szCs w:val="20"/>
          <w:lang w:eastAsia="ar-SA"/>
        </w:rPr>
        <w:t>Z.O.</w:t>
      </w:r>
      <w:r w:rsidR="007F32DE">
        <w:rPr>
          <w:rFonts w:ascii="Times New Roman" w:eastAsia="HG Mincho Light J" w:hAnsi="Times New Roman" w:cs="Times New Roman"/>
          <w:sz w:val="24"/>
          <w:szCs w:val="20"/>
          <w:lang w:eastAsia="ar-SA"/>
        </w:rPr>
        <w:t>1/2022</w:t>
      </w:r>
    </w:p>
    <w:p w:rsidR="00C033A0" w:rsidRPr="00C033A0" w:rsidRDefault="00C033A0" w:rsidP="00C033A0">
      <w:pPr>
        <w:keepNext/>
        <w:widowControl w:val="0"/>
        <w:suppressAutoHyphens/>
        <w:spacing w:before="240" w:after="120" w:line="240" w:lineRule="auto"/>
        <w:jc w:val="both"/>
        <w:rPr>
          <w:rFonts w:ascii="Times New Roman" w:eastAsia="HG Mincho Light J" w:hAnsi="Times New Roman" w:cs="Times New Roman"/>
          <w:sz w:val="28"/>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8"/>
          <w:szCs w:val="20"/>
          <w:lang w:eastAsia="ar-SA"/>
        </w:rPr>
      </w:pPr>
    </w:p>
    <w:p w:rsidR="00C033A0" w:rsidRPr="00C033A0" w:rsidRDefault="00C033A0" w:rsidP="00C033A0">
      <w:pPr>
        <w:keepNext/>
        <w:widowControl w:val="0"/>
        <w:shd w:val="clear" w:color="auto" w:fill="BFBFBF"/>
        <w:suppressAutoHyphens/>
        <w:spacing w:before="240" w:after="120" w:line="240" w:lineRule="auto"/>
        <w:jc w:val="center"/>
        <w:rPr>
          <w:rFonts w:ascii="Times New Roman" w:eastAsia="HG Mincho Light J" w:hAnsi="Times New Roman" w:cs="Times New Roman"/>
          <w:b/>
          <w:caps/>
          <w:sz w:val="36"/>
          <w:szCs w:val="20"/>
          <w:lang w:eastAsia="ar-SA"/>
        </w:rPr>
      </w:pPr>
      <w:r w:rsidRPr="00C033A0">
        <w:rPr>
          <w:rFonts w:ascii="Times New Roman" w:eastAsia="HG Mincho Light J" w:hAnsi="Times New Roman" w:cs="Times New Roman"/>
          <w:b/>
          <w:sz w:val="36"/>
          <w:szCs w:val="20"/>
          <w:lang w:eastAsia="ar-SA"/>
        </w:rPr>
        <w:t>ZAPYTANIE OFERTOWE</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ar-SA"/>
        </w:rPr>
      </w:pPr>
    </w:p>
    <w:p w:rsidR="00C033A0" w:rsidRPr="00C033A0" w:rsidRDefault="00C033A0" w:rsidP="00C033A0">
      <w:pPr>
        <w:keepNext/>
        <w:widowControl w:val="0"/>
        <w:suppressAutoHyphens/>
        <w:spacing w:before="240" w:after="120" w:line="240" w:lineRule="auto"/>
        <w:rPr>
          <w:rFonts w:ascii="Times New Roman" w:eastAsia="HG Mincho Light J" w:hAnsi="Times New Roman" w:cs="Times New Roman"/>
          <w:bCs/>
          <w:sz w:val="28"/>
          <w:szCs w:val="28"/>
          <w:highlight w:val="yellow"/>
          <w:shd w:val="clear" w:color="auto" w:fill="FFFF00"/>
          <w:lang w:eastAsia="ar-SA"/>
        </w:rPr>
      </w:pP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i/>
          <w:sz w:val="34"/>
          <w:szCs w:val="34"/>
          <w:lang w:eastAsia="ar-SA"/>
        </w:rPr>
      </w:pPr>
      <w:r w:rsidRPr="00C033A0">
        <w:rPr>
          <w:rFonts w:ascii="Times New Roman" w:eastAsia="Times New Roman" w:hAnsi="Times New Roman" w:cs="Times New Roman"/>
          <w:b/>
          <w:i/>
          <w:sz w:val="34"/>
          <w:szCs w:val="34"/>
          <w:lang w:eastAsia="ar-SA"/>
        </w:rPr>
        <w:t>SUKCESYWANA DOSTAWA ARTYKUŁÓW SPOŻYWCZYCH</w:t>
      </w: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i/>
          <w:sz w:val="34"/>
          <w:szCs w:val="34"/>
          <w:lang w:eastAsia="ar-SA"/>
        </w:rPr>
      </w:pPr>
      <w:r w:rsidRPr="00C033A0">
        <w:rPr>
          <w:rFonts w:ascii="Times New Roman" w:eastAsia="Times New Roman" w:hAnsi="Times New Roman" w:cs="Times New Roman"/>
          <w:b/>
          <w:i/>
          <w:sz w:val="34"/>
          <w:szCs w:val="34"/>
          <w:lang w:eastAsia="ar-SA"/>
        </w:rPr>
        <w:t>NA POTRZEBY ZESPOŁU KSZTAŁCENIA I WYCHOWANIA W RAJKOWACH</w:t>
      </w:r>
    </w:p>
    <w:p w:rsidR="00C033A0" w:rsidRPr="00C033A0" w:rsidRDefault="00C033A0" w:rsidP="00C033A0">
      <w:pPr>
        <w:suppressAutoHyphens/>
        <w:spacing w:after="0" w:line="240" w:lineRule="auto"/>
        <w:jc w:val="both"/>
        <w:rPr>
          <w:rFonts w:ascii="Times New Roman" w:eastAsia="Times New Roman" w:hAnsi="Times New Roman" w:cs="Times New Roman"/>
          <w:sz w:val="24"/>
          <w:szCs w:val="20"/>
          <w:lang w:eastAsia="ar-SA"/>
        </w:rPr>
      </w:pP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sz w:val="28"/>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4"/>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4"/>
          <w:szCs w:val="20"/>
          <w:lang w:eastAsia="ar-SA"/>
        </w:rPr>
      </w:pPr>
    </w:p>
    <w:p w:rsidR="00C033A0" w:rsidRPr="00C033A0" w:rsidRDefault="00C033A0" w:rsidP="00C033A0">
      <w:pPr>
        <w:widowControl w:val="0"/>
        <w:suppressAutoHyphens/>
        <w:spacing w:after="0" w:line="240" w:lineRule="auto"/>
        <w:jc w:val="both"/>
        <w:rPr>
          <w:rFonts w:ascii="Times New Roman" w:eastAsia="Times New Roman" w:hAnsi="Times New Roman" w:cs="Times New Roman"/>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rPr>
          <w:rFonts w:ascii="Times New Roman" w:eastAsia="Times New Roman" w:hAnsi="Times New Roman" w:cs="Times New Roman"/>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jc w:val="both"/>
        <w:rPr>
          <w:rFonts w:ascii="Times New Roman" w:eastAsia="Times New Roman" w:hAnsi="Times New Roman" w:cs="Times New Roman"/>
          <w:szCs w:val="24"/>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highlight w:val="yellow"/>
          <w:lang w:eastAsia="ar-SA"/>
        </w:rPr>
      </w:pPr>
      <w:r w:rsidRPr="00C033A0">
        <w:rPr>
          <w:rFonts w:ascii="Times New Roman" w:eastAsia="Times New Roman" w:hAnsi="Times New Roman" w:cs="Times New Roman"/>
          <w:szCs w:val="24"/>
          <w:lang w:eastAsia="ar-SA"/>
        </w:rPr>
        <w:t xml:space="preserve">Rajkowy, dnia </w:t>
      </w:r>
      <w:r w:rsidR="007F32DE">
        <w:rPr>
          <w:rFonts w:ascii="Times New Roman" w:eastAsia="Times New Roman" w:hAnsi="Times New Roman" w:cs="Times New Roman"/>
          <w:szCs w:val="24"/>
          <w:lang w:eastAsia="ar-SA"/>
        </w:rPr>
        <w:t>03.01.2022</w:t>
      </w:r>
      <w:r w:rsidR="00926827">
        <w:rPr>
          <w:rFonts w:ascii="Times New Roman" w:eastAsia="Times New Roman" w:hAnsi="Times New Roman" w:cs="Times New Roman"/>
          <w:szCs w:val="24"/>
          <w:lang w:eastAsia="ar-SA"/>
        </w:rPr>
        <w:t xml:space="preserve"> </w:t>
      </w:r>
      <w:r w:rsidRPr="00C033A0">
        <w:rPr>
          <w:rFonts w:ascii="Times New Roman" w:eastAsia="Times New Roman" w:hAnsi="Times New Roman" w:cs="Times New Roman"/>
          <w:szCs w:val="24"/>
          <w:lang w:eastAsia="ar-SA"/>
        </w:rPr>
        <w:t xml:space="preserve">r. </w:t>
      </w:r>
    </w:p>
    <w:p w:rsidR="00C033A0" w:rsidRPr="00C033A0" w:rsidRDefault="00C033A0" w:rsidP="00C033A0">
      <w:pPr>
        <w:widowControl w:val="0"/>
        <w:suppressAutoHyphens/>
        <w:spacing w:after="0" w:line="240" w:lineRule="auto"/>
        <w:ind w:left="3600" w:firstLine="708"/>
        <w:rPr>
          <w:rFonts w:ascii="Times New Roman" w:eastAsia="Times New Roman" w:hAnsi="Times New Roman" w:cs="Times New Roman"/>
          <w:bCs/>
          <w:sz w:val="24"/>
          <w:szCs w:val="24"/>
          <w:lang w:eastAsia="ar-SA"/>
        </w:rPr>
      </w:pPr>
    </w:p>
    <w:p w:rsidR="00C033A0" w:rsidRPr="00C033A0" w:rsidRDefault="00C033A0" w:rsidP="00C033A0">
      <w:pPr>
        <w:widowControl w:val="0"/>
        <w:suppressAutoHyphens/>
        <w:spacing w:after="0" w:line="240" w:lineRule="auto"/>
        <w:ind w:left="3600" w:firstLine="708"/>
        <w:rPr>
          <w:rFonts w:ascii="Times New Roman" w:eastAsia="Times New Roman" w:hAnsi="Times New Roman" w:cs="Times New Roman"/>
          <w:bCs/>
          <w:sz w:val="24"/>
          <w:szCs w:val="24"/>
          <w:lang w:eastAsia="ar-SA"/>
        </w:rPr>
      </w:pPr>
      <w:r w:rsidRPr="00C033A0">
        <w:rPr>
          <w:rFonts w:ascii="Times New Roman" w:eastAsia="Times New Roman" w:hAnsi="Times New Roman" w:cs="Times New Roman"/>
          <w:bCs/>
          <w:sz w:val="24"/>
          <w:szCs w:val="24"/>
          <w:lang w:eastAsia="ar-SA"/>
        </w:rPr>
        <w:lastRenderedPageBreak/>
        <w:t xml:space="preserve">                       </w:t>
      </w:r>
    </w:p>
    <w:p w:rsidR="00C033A0" w:rsidRPr="00C033A0" w:rsidRDefault="00C033A0" w:rsidP="00C033A0">
      <w:pPr>
        <w:widowControl w:val="0"/>
        <w:suppressAutoHyphens/>
        <w:spacing w:after="0" w:line="240" w:lineRule="auto"/>
        <w:ind w:left="5664"/>
        <w:rPr>
          <w:rFonts w:ascii="Times New Roman" w:eastAsia="Times New Roman" w:hAnsi="Times New Roman" w:cs="Times New Roman"/>
          <w:szCs w:val="24"/>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ind w:left="3780"/>
        <w:rPr>
          <w:rFonts w:ascii="Times New Roman" w:eastAsia="Times New Roman" w:hAnsi="Times New Roman" w:cs="Times New Roman"/>
          <w:sz w:val="24"/>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hd w:val="clear" w:color="auto" w:fill="D9D9D9"/>
        <w:tabs>
          <w:tab w:val="left" w:pos="1985"/>
        </w:tabs>
        <w:suppressAutoHyphens/>
        <w:spacing w:after="0" w:line="240" w:lineRule="auto"/>
        <w:rPr>
          <w:rFonts w:ascii="Times New Roman" w:eastAsia="Times New Roman" w:hAnsi="Times New Roman" w:cs="Times New Roman"/>
          <w:b/>
          <w:color w:val="000000"/>
          <w:sz w:val="24"/>
          <w:szCs w:val="24"/>
          <w:vertAlign w:val="superscript"/>
          <w:lang w:eastAsia="ar-SA"/>
        </w:rPr>
      </w:pPr>
      <w:r w:rsidRPr="00C033A0">
        <w:rPr>
          <w:rFonts w:ascii="Times New Roman" w:eastAsia="Times New Roman" w:hAnsi="Times New Roman" w:cs="Times New Roman"/>
          <w:b/>
          <w:color w:val="000000"/>
          <w:sz w:val="24"/>
          <w:szCs w:val="24"/>
          <w:lang w:eastAsia="ar-SA"/>
        </w:rPr>
        <w:t>ROZDZIAŁ 1.  INFORMACJE WPROWADZAJĄCE</w:t>
      </w:r>
    </w:p>
    <w:p w:rsidR="00C033A0" w:rsidRPr="00C033A0" w:rsidRDefault="00C033A0" w:rsidP="00C033A0">
      <w:pPr>
        <w:widowControl w:val="0"/>
        <w:tabs>
          <w:tab w:val="left" w:pos="567"/>
        </w:tabs>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Zespół Kształcenia i Wychowania w Rajkowach zaprasza do składania ofert w postępowaniu prowadzonym w trybie zapytania ofertowego.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Przedmiotem postępowania jest sukcesywna dostawa artykułów spożywczych na potrzeby Zespołu Kształcenia i Wychowania w Rajkowach, w zakresie określonym </w:t>
      </w:r>
      <w:r w:rsidRPr="00C033A0">
        <w:rPr>
          <w:rFonts w:ascii="Times New Roman" w:eastAsia="Times New Roman" w:hAnsi="Times New Roman" w:cs="Times New Roman"/>
          <w:color w:val="000000"/>
          <w:sz w:val="24"/>
          <w:szCs w:val="24"/>
          <w:lang w:eastAsia="ar-SA"/>
        </w:rPr>
        <w:br/>
        <w:t>w punkcie 2 zapytania ofertowego.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 uzasadnionych przypadkach Zamawiający może przed upływem terminu składania ofert zmienić treść zapytania ofertowego. Zmiana może nastąpić w każdym czasie, przed upływem terminu do składania ofert. W przypadku wprowadzenia takiej zmiany, informacja o tym zostanie niezwłocznie zamieszczona na stronie internetowej Zamawiającego.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Dane Zamawiającego; dokładny adres do korespondencji:</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Zespół Kształcenia i Wychowania w Rajkowach</w:t>
      </w:r>
    </w:p>
    <w:p w:rsidR="00C033A0" w:rsidRPr="00C033A0" w:rsidRDefault="00C033A0" w:rsidP="00C033A0">
      <w:pPr>
        <w:widowControl w:val="0"/>
        <w:suppressAutoHyphens/>
        <w:spacing w:after="0" w:line="240" w:lineRule="auto"/>
        <w:ind w:left="993"/>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ul. Jesionowa 6, 83-130 Pelplin;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godziny urzędowan</w:t>
      </w:r>
      <w:r w:rsidR="00C60B69">
        <w:rPr>
          <w:rFonts w:ascii="Times New Roman" w:eastAsia="Times New Roman" w:hAnsi="Times New Roman" w:cs="Times New Roman"/>
          <w:color w:val="000000"/>
          <w:sz w:val="24"/>
          <w:szCs w:val="20"/>
          <w:lang w:eastAsia="ar-SA"/>
        </w:rPr>
        <w:t>ia: od poniedziałku do piątku: 7</w:t>
      </w:r>
      <w:r w:rsidRPr="00C033A0">
        <w:rPr>
          <w:rFonts w:ascii="Times New Roman" w:eastAsia="Times New Roman" w:hAnsi="Times New Roman" w:cs="Times New Roman"/>
          <w:color w:val="000000"/>
          <w:sz w:val="24"/>
          <w:szCs w:val="20"/>
          <w:u w:val="single"/>
          <w:vertAlign w:val="superscript"/>
          <w:lang w:eastAsia="ar-SA"/>
        </w:rPr>
        <w:t>00</w:t>
      </w:r>
      <w:r w:rsidRPr="00C033A0">
        <w:rPr>
          <w:rFonts w:ascii="Times New Roman" w:eastAsia="Times New Roman" w:hAnsi="Times New Roman" w:cs="Times New Roman"/>
          <w:color w:val="000000"/>
          <w:sz w:val="24"/>
          <w:szCs w:val="20"/>
          <w:lang w:eastAsia="ar-SA"/>
        </w:rPr>
        <w:t xml:space="preserve">  – 1</w:t>
      </w:r>
      <w:r w:rsidR="00926827">
        <w:rPr>
          <w:rFonts w:ascii="Times New Roman" w:eastAsia="Times New Roman" w:hAnsi="Times New Roman" w:cs="Times New Roman"/>
          <w:color w:val="000000"/>
          <w:sz w:val="24"/>
          <w:szCs w:val="20"/>
          <w:lang w:eastAsia="ar-SA"/>
        </w:rPr>
        <w:t>5</w:t>
      </w:r>
      <w:r w:rsidRPr="00C033A0">
        <w:rPr>
          <w:rFonts w:ascii="Times New Roman" w:eastAsia="Times New Roman" w:hAnsi="Times New Roman" w:cs="Times New Roman"/>
          <w:color w:val="000000"/>
          <w:sz w:val="24"/>
          <w:szCs w:val="20"/>
          <w:u w:val="single"/>
          <w:vertAlign w:val="superscript"/>
          <w:lang w:eastAsia="ar-SA"/>
        </w:rPr>
        <w:t>00</w:t>
      </w:r>
      <w:r w:rsidRPr="00C033A0">
        <w:rPr>
          <w:rFonts w:ascii="Times New Roman" w:eastAsia="Times New Roman" w:hAnsi="Times New Roman" w:cs="Times New Roman"/>
          <w:color w:val="000000"/>
          <w:sz w:val="24"/>
          <w:szCs w:val="20"/>
          <w:lang w:eastAsia="ar-SA"/>
        </w:rPr>
        <w:t xml:space="preserve">.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NIP: 593-10-90-396</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REGON: 190967861</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korespondencja w sprawie zamówienia: </w:t>
      </w:r>
    </w:p>
    <w:p w:rsidR="00C033A0" w:rsidRPr="00C033A0" w:rsidRDefault="00C033A0" w:rsidP="00C033A0">
      <w:pPr>
        <w:widowControl w:val="0"/>
        <w:suppressAutoHyphens/>
        <w:spacing w:after="0" w:line="240" w:lineRule="auto"/>
        <w:ind w:left="993"/>
        <w:jc w:val="both"/>
        <w:outlineLvl w:val="2"/>
        <w:rPr>
          <w:rFonts w:ascii="Times New Roman" w:eastAsia="Times New Roman" w:hAnsi="Times New Roman" w:cs="Times New Roman"/>
          <w:color w:val="000000"/>
          <w:sz w:val="24"/>
          <w:szCs w:val="20"/>
          <w:lang w:val="en-US" w:eastAsia="ar-SA"/>
        </w:rPr>
      </w:pPr>
      <w:proofErr w:type="spellStart"/>
      <w:r w:rsidRPr="00C033A0">
        <w:rPr>
          <w:rFonts w:ascii="Times New Roman" w:eastAsia="Times New Roman" w:hAnsi="Times New Roman" w:cs="Times New Roman"/>
          <w:color w:val="000000"/>
          <w:sz w:val="24"/>
          <w:szCs w:val="20"/>
          <w:lang w:val="en-US" w:eastAsia="ar-SA"/>
        </w:rPr>
        <w:t>faks</w:t>
      </w:r>
      <w:proofErr w:type="spellEnd"/>
      <w:r w:rsidRPr="00C033A0">
        <w:rPr>
          <w:rFonts w:ascii="Times New Roman" w:eastAsia="Times New Roman" w:hAnsi="Times New Roman" w:cs="Times New Roman"/>
          <w:color w:val="000000"/>
          <w:sz w:val="24"/>
          <w:szCs w:val="20"/>
          <w:lang w:val="en-US" w:eastAsia="ar-SA"/>
        </w:rPr>
        <w:t xml:space="preserve">: (58) </w:t>
      </w:r>
      <w:r w:rsidRPr="00C033A0">
        <w:rPr>
          <w:rFonts w:ascii="Times New Roman" w:eastAsia="Times New Roman" w:hAnsi="Times New Roman" w:cs="Times New Roman"/>
          <w:color w:val="000000"/>
          <w:sz w:val="24"/>
          <w:szCs w:val="24"/>
          <w:lang w:val="en-US" w:eastAsia="ar-SA"/>
        </w:rPr>
        <w:t xml:space="preserve">536 </w:t>
      </w:r>
      <w:r w:rsidRPr="00C033A0">
        <w:rPr>
          <w:rFonts w:ascii="Times New Roman" w:eastAsia="Times New Roman" w:hAnsi="Times New Roman" w:cs="Times New Roman"/>
          <w:color w:val="000000"/>
          <w:sz w:val="24"/>
          <w:szCs w:val="24"/>
          <w:lang w:eastAsia="ar-SA"/>
        </w:rPr>
        <w:t>00 37</w:t>
      </w:r>
    </w:p>
    <w:p w:rsidR="00C033A0" w:rsidRPr="00E76D4C" w:rsidRDefault="00C033A0" w:rsidP="00C033A0">
      <w:pPr>
        <w:suppressAutoHyphens/>
        <w:autoSpaceDE w:val="0"/>
        <w:autoSpaceDN w:val="0"/>
        <w:adjustRightInd w:val="0"/>
        <w:spacing w:after="0" w:line="240" w:lineRule="auto"/>
        <w:ind w:left="993"/>
        <w:jc w:val="both"/>
        <w:rPr>
          <w:rFonts w:ascii="Times New Roman" w:eastAsia="Times New Roman" w:hAnsi="Times New Roman" w:cs="Times New Roman"/>
          <w:color w:val="000000"/>
          <w:sz w:val="24"/>
          <w:szCs w:val="24"/>
          <w:lang w:eastAsia="ar-SA"/>
        </w:rPr>
      </w:pPr>
      <w:r w:rsidRPr="00E76D4C">
        <w:rPr>
          <w:rFonts w:ascii="Times New Roman" w:eastAsia="Times New Roman" w:hAnsi="Times New Roman" w:cs="Times New Roman"/>
          <w:color w:val="000000"/>
          <w:sz w:val="24"/>
          <w:szCs w:val="24"/>
          <w:lang w:eastAsia="ar-SA"/>
        </w:rPr>
        <w:t xml:space="preserve">e-mail: </w:t>
      </w:r>
      <w:r w:rsidR="00926827" w:rsidRPr="00E76D4C">
        <w:rPr>
          <w:rFonts w:ascii="Times New Roman" w:eastAsia="Times New Roman" w:hAnsi="Times New Roman" w:cs="Times New Roman"/>
          <w:color w:val="000000"/>
          <w:sz w:val="24"/>
          <w:szCs w:val="24"/>
          <w:lang w:eastAsia="ar-SA"/>
        </w:rPr>
        <w:t>intendent</w:t>
      </w:r>
      <w:r w:rsidR="00E76D4C" w:rsidRPr="00E76D4C">
        <w:rPr>
          <w:rFonts w:ascii="Times New Roman" w:eastAsia="Times New Roman" w:hAnsi="Times New Roman" w:cs="Times New Roman"/>
          <w:color w:val="000000"/>
          <w:sz w:val="24"/>
          <w:szCs w:val="24"/>
          <w:lang w:eastAsia="ar-SA"/>
        </w:rPr>
        <w:t>@zkiwrajkowy.</w:t>
      </w:r>
      <w:r w:rsidR="00E76D4C">
        <w:rPr>
          <w:rFonts w:ascii="Times New Roman" w:eastAsia="Times New Roman" w:hAnsi="Times New Roman" w:cs="Times New Roman"/>
          <w:color w:val="000000"/>
          <w:sz w:val="24"/>
          <w:szCs w:val="24"/>
          <w:lang w:eastAsia="ar-SA"/>
        </w:rPr>
        <w:t>pl</w:t>
      </w:r>
      <w:r w:rsidRPr="00E76D4C">
        <w:rPr>
          <w:rFonts w:ascii="Times New Roman" w:eastAsia="Times New Roman" w:hAnsi="Times New Roman" w:cs="Times New Roman"/>
          <w:color w:val="000000"/>
          <w:sz w:val="24"/>
          <w:szCs w:val="24"/>
          <w:lang w:eastAsia="ar-SA"/>
        </w:rPr>
        <w:t xml:space="preserve">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znak postępowania: Z.O.</w:t>
      </w:r>
      <w:r w:rsidR="007F32DE">
        <w:rPr>
          <w:rFonts w:ascii="Times New Roman" w:eastAsia="Times New Roman" w:hAnsi="Times New Roman" w:cs="Times New Roman"/>
          <w:color w:val="000000"/>
          <w:sz w:val="24"/>
          <w:szCs w:val="20"/>
          <w:lang w:eastAsia="ar-SA"/>
        </w:rPr>
        <w:t>1</w:t>
      </w:r>
      <w:r w:rsidRPr="00C033A0">
        <w:rPr>
          <w:rFonts w:ascii="Times New Roman" w:eastAsia="Times New Roman" w:hAnsi="Times New Roman" w:cs="Times New Roman"/>
          <w:color w:val="000000"/>
          <w:sz w:val="24"/>
          <w:szCs w:val="20"/>
          <w:lang w:eastAsia="ar-SA"/>
        </w:rPr>
        <w:t>/20</w:t>
      </w:r>
      <w:r w:rsidR="00E76D4C">
        <w:rPr>
          <w:rFonts w:ascii="Times New Roman" w:eastAsia="Times New Roman" w:hAnsi="Times New Roman" w:cs="Times New Roman"/>
          <w:color w:val="000000"/>
          <w:sz w:val="24"/>
          <w:szCs w:val="20"/>
          <w:lang w:eastAsia="ar-SA"/>
        </w:rPr>
        <w:t>2</w:t>
      </w:r>
      <w:r w:rsidR="007F32DE">
        <w:rPr>
          <w:rFonts w:ascii="Times New Roman" w:eastAsia="Times New Roman" w:hAnsi="Times New Roman" w:cs="Times New Roman"/>
          <w:color w:val="000000"/>
          <w:sz w:val="24"/>
          <w:szCs w:val="20"/>
          <w:lang w:eastAsia="ar-SA"/>
        </w:rPr>
        <w:t>2</w:t>
      </w:r>
    </w:p>
    <w:p w:rsidR="00C033A0" w:rsidRPr="00C033A0" w:rsidRDefault="00C033A0" w:rsidP="00C033A0">
      <w:pPr>
        <w:suppressAutoHyphens/>
        <w:spacing w:after="0" w:line="240" w:lineRule="auto"/>
        <w:ind w:left="708"/>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 xml:space="preserve">g) oferty można składać od </w:t>
      </w:r>
      <w:r w:rsidR="00926827">
        <w:rPr>
          <w:rFonts w:ascii="Times New Roman" w:eastAsia="Times New Roman" w:hAnsi="Times New Roman" w:cs="Times New Roman"/>
          <w:sz w:val="24"/>
          <w:szCs w:val="24"/>
          <w:lang w:eastAsia="ar-SA"/>
        </w:rPr>
        <w:t>0</w:t>
      </w:r>
      <w:r w:rsidR="00C60B69">
        <w:rPr>
          <w:rFonts w:ascii="Times New Roman" w:eastAsia="Times New Roman" w:hAnsi="Times New Roman" w:cs="Times New Roman"/>
          <w:sz w:val="24"/>
          <w:szCs w:val="24"/>
          <w:lang w:eastAsia="ar-SA"/>
        </w:rPr>
        <w:t>3.01.2022. do 17</w:t>
      </w:r>
      <w:r w:rsidR="00926827">
        <w:rPr>
          <w:rFonts w:ascii="Times New Roman" w:eastAsia="Times New Roman" w:hAnsi="Times New Roman" w:cs="Times New Roman"/>
          <w:sz w:val="24"/>
          <w:szCs w:val="24"/>
          <w:lang w:eastAsia="ar-SA"/>
        </w:rPr>
        <w:t>.01.202</w:t>
      </w:r>
      <w:r w:rsidR="00C60B69">
        <w:rPr>
          <w:rFonts w:ascii="Times New Roman" w:eastAsia="Times New Roman" w:hAnsi="Times New Roman" w:cs="Times New Roman"/>
          <w:sz w:val="24"/>
          <w:szCs w:val="24"/>
          <w:lang w:eastAsia="ar-SA"/>
        </w:rPr>
        <w:t>2</w:t>
      </w:r>
      <w:r w:rsidR="00926827">
        <w:rPr>
          <w:rFonts w:ascii="Times New Roman" w:eastAsia="Times New Roman" w:hAnsi="Times New Roman" w:cs="Times New Roman"/>
          <w:sz w:val="24"/>
          <w:szCs w:val="24"/>
          <w:lang w:eastAsia="ar-SA"/>
        </w:rPr>
        <w:t xml:space="preserve"> </w:t>
      </w:r>
      <w:r w:rsidRPr="00C033A0">
        <w:rPr>
          <w:rFonts w:ascii="Times New Roman" w:eastAsia="Times New Roman" w:hAnsi="Times New Roman" w:cs="Times New Roman"/>
          <w:sz w:val="24"/>
          <w:szCs w:val="24"/>
          <w:lang w:eastAsia="ar-SA"/>
        </w:rPr>
        <w:t xml:space="preserve">r. w sekretariacie ZKiW </w:t>
      </w:r>
      <w:r w:rsidRPr="00C033A0">
        <w:rPr>
          <w:rFonts w:ascii="Times New Roman" w:eastAsia="Times New Roman" w:hAnsi="Times New Roman" w:cs="Times New Roman"/>
          <w:sz w:val="24"/>
          <w:szCs w:val="24"/>
          <w:lang w:eastAsia="ar-SA"/>
        </w:rPr>
        <w:br/>
        <w:t>w Rajkowach</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 xml:space="preserve">            h) Termin składania ofert upływa dnia </w:t>
      </w:r>
      <w:r w:rsidR="00926827">
        <w:rPr>
          <w:rFonts w:ascii="Times New Roman" w:eastAsia="Times New Roman" w:hAnsi="Times New Roman" w:cs="Times New Roman"/>
          <w:sz w:val="24"/>
          <w:szCs w:val="24"/>
          <w:lang w:eastAsia="ar-SA"/>
        </w:rPr>
        <w:t>1</w:t>
      </w:r>
      <w:r w:rsidR="00C60B69">
        <w:rPr>
          <w:rFonts w:ascii="Times New Roman" w:eastAsia="Times New Roman" w:hAnsi="Times New Roman" w:cs="Times New Roman"/>
          <w:sz w:val="24"/>
          <w:szCs w:val="24"/>
          <w:lang w:eastAsia="ar-SA"/>
        </w:rPr>
        <w:t>7</w:t>
      </w:r>
      <w:r w:rsidR="00926827">
        <w:rPr>
          <w:rFonts w:ascii="Times New Roman" w:eastAsia="Times New Roman" w:hAnsi="Times New Roman" w:cs="Times New Roman"/>
          <w:sz w:val="24"/>
          <w:szCs w:val="24"/>
          <w:lang w:eastAsia="ar-SA"/>
        </w:rPr>
        <w:t>.01.202</w:t>
      </w:r>
      <w:r w:rsidR="00C60B69">
        <w:rPr>
          <w:rFonts w:ascii="Times New Roman" w:eastAsia="Times New Roman" w:hAnsi="Times New Roman" w:cs="Times New Roman"/>
          <w:sz w:val="24"/>
          <w:szCs w:val="24"/>
          <w:lang w:eastAsia="ar-SA"/>
        </w:rPr>
        <w:t>2</w:t>
      </w:r>
      <w:r w:rsidR="00926827">
        <w:rPr>
          <w:rFonts w:ascii="Times New Roman" w:eastAsia="Times New Roman" w:hAnsi="Times New Roman" w:cs="Times New Roman"/>
          <w:sz w:val="24"/>
          <w:szCs w:val="24"/>
          <w:lang w:eastAsia="ar-SA"/>
        </w:rPr>
        <w:t xml:space="preserve"> r</w:t>
      </w:r>
      <w:r w:rsidRPr="00C033A0">
        <w:rPr>
          <w:rFonts w:ascii="Times New Roman" w:eastAsia="Times New Roman" w:hAnsi="Times New Roman" w:cs="Times New Roman"/>
          <w:sz w:val="24"/>
          <w:szCs w:val="24"/>
          <w:lang w:eastAsia="ar-SA"/>
        </w:rPr>
        <w:t xml:space="preserve">. </w:t>
      </w:r>
      <w:r w:rsidR="005A679B">
        <w:rPr>
          <w:rFonts w:ascii="Times New Roman" w:eastAsia="Times New Roman" w:hAnsi="Times New Roman" w:cs="Times New Roman"/>
          <w:sz w:val="24"/>
          <w:szCs w:val="24"/>
          <w:lang w:eastAsia="ar-SA"/>
        </w:rPr>
        <w:t xml:space="preserve">o </w:t>
      </w:r>
      <w:r w:rsidRPr="00C033A0">
        <w:rPr>
          <w:rFonts w:ascii="Times New Roman" w:eastAsia="Times New Roman" w:hAnsi="Times New Roman" w:cs="Times New Roman"/>
          <w:sz w:val="24"/>
          <w:szCs w:val="24"/>
          <w:lang w:eastAsia="ar-SA"/>
        </w:rPr>
        <w:t>godz. 10.00</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p>
    <w:p w:rsidR="00C033A0" w:rsidRPr="00C033A0" w:rsidRDefault="00C033A0" w:rsidP="00C033A0">
      <w:pPr>
        <w:widowControl w:val="0"/>
        <w:suppressAutoHyphens/>
        <w:spacing w:after="6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Uwaga:</w:t>
      </w:r>
      <w:r w:rsidRPr="00C033A0">
        <w:rPr>
          <w:rFonts w:ascii="Times New Roman" w:eastAsia="Times New Roman" w:hAnsi="Times New Roman" w:cs="Times New Roman"/>
          <w:color w:val="000000"/>
          <w:sz w:val="24"/>
          <w:szCs w:val="24"/>
          <w:lang w:eastAsia="ar-SA"/>
        </w:rPr>
        <w:t xml:space="preserve"> w korespondencji kierowanej do Zamawiającego należy posługiwać się znakiem postępowania.</w:t>
      </w:r>
    </w:p>
    <w:p w:rsidR="00C033A0" w:rsidRPr="00C033A0" w:rsidRDefault="00C033A0" w:rsidP="00C033A0">
      <w:pPr>
        <w:widowControl w:val="0"/>
        <w:shd w:val="clear" w:color="auto" w:fill="D9D9D9"/>
        <w:tabs>
          <w:tab w:val="left" w:pos="567"/>
        </w:tabs>
        <w:suppressAutoHyphens/>
        <w:spacing w:before="280" w:after="120" w:line="240" w:lineRule="auto"/>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 xml:space="preserve">ROZDZIAŁ 2.   OPIS PRZEDMIOTU ZAMÓWIENIA </w:t>
      </w:r>
    </w:p>
    <w:p w:rsidR="00C033A0" w:rsidRPr="00C033A0" w:rsidRDefault="00C033A0" w:rsidP="00C033A0">
      <w:pPr>
        <w:tabs>
          <w:tab w:val="left" w:pos="567"/>
        </w:tabs>
        <w:suppressAutoHyphens/>
        <w:spacing w:after="12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Przedmiotem zamówienia w siedmiu częściach jest sukcesywna dostawa dla Zespołu Kształcenia i Wychowania w Rajkowach artykułów spożywczych, w asortymencie </w:t>
      </w:r>
      <w:r w:rsidRPr="00C033A0">
        <w:rPr>
          <w:rFonts w:ascii="Times New Roman" w:eastAsia="Times New Roman" w:hAnsi="Times New Roman" w:cs="Times New Roman"/>
          <w:color w:val="000000"/>
          <w:sz w:val="24"/>
          <w:szCs w:val="24"/>
          <w:lang w:eastAsia="ar-SA"/>
        </w:rPr>
        <w:br/>
        <w:t xml:space="preserve">i ilości określonej w Załącznikach do zapytania ofertowego – </w:t>
      </w:r>
      <w:r w:rsidRPr="00C033A0">
        <w:rPr>
          <w:rFonts w:ascii="Times New Roman" w:eastAsia="Times New Roman" w:hAnsi="Times New Roman" w:cs="Times New Roman"/>
          <w:i/>
          <w:color w:val="000000"/>
          <w:sz w:val="24"/>
          <w:szCs w:val="24"/>
          <w:lang w:eastAsia="ar-SA"/>
        </w:rPr>
        <w:t>Formularz cenowy:</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A - część 1</w:t>
      </w:r>
      <w:r w:rsidRPr="00C033A0">
        <w:rPr>
          <w:rFonts w:ascii="Times New Roman" w:eastAsia="Times New Roman" w:hAnsi="Times New Roman" w:cs="Times New Roman"/>
          <w:i/>
          <w:color w:val="000000"/>
          <w:sz w:val="24"/>
          <w:szCs w:val="24"/>
          <w:lang w:eastAsia="ar-SA"/>
        </w:rPr>
        <w:t xml:space="preserve"> – pieczywo;</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B - część 2</w:t>
      </w:r>
      <w:r w:rsidRPr="00C033A0">
        <w:rPr>
          <w:rFonts w:ascii="Times New Roman" w:eastAsia="Times New Roman" w:hAnsi="Times New Roman" w:cs="Times New Roman"/>
          <w:i/>
          <w:color w:val="000000"/>
          <w:sz w:val="24"/>
          <w:szCs w:val="24"/>
          <w:lang w:eastAsia="ar-SA"/>
        </w:rPr>
        <w:t xml:space="preserve"> – ryby i produkty rybne;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C - część 3</w:t>
      </w:r>
      <w:r w:rsidRPr="00C033A0">
        <w:rPr>
          <w:rFonts w:ascii="Times New Roman" w:eastAsia="Times New Roman" w:hAnsi="Times New Roman" w:cs="Times New Roman"/>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mięso, drób, produkty mięsne i wędliniarskie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 xml:space="preserve">Załącznik 1 D - część 4 </w:t>
      </w:r>
      <w:r w:rsidRPr="00C033A0">
        <w:rPr>
          <w:rFonts w:ascii="Times New Roman" w:eastAsia="Times New Roman" w:hAnsi="Times New Roman" w:cs="Times New Roman"/>
          <w:i/>
          <w:color w:val="000000"/>
          <w:sz w:val="24"/>
          <w:szCs w:val="24"/>
          <w:lang w:eastAsia="ar-SA"/>
        </w:rPr>
        <w:t>- warzywa, owoce i kiszonki.</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E - część 5</w:t>
      </w:r>
      <w:r w:rsidRPr="00C033A0">
        <w:rPr>
          <w:rFonts w:ascii="Times New Roman" w:eastAsia="Times New Roman" w:hAnsi="Times New Roman" w:cs="Times New Roman"/>
          <w:i/>
          <w:color w:val="000000"/>
          <w:sz w:val="24"/>
          <w:szCs w:val="24"/>
          <w:lang w:eastAsia="ar-SA"/>
        </w:rPr>
        <w:t xml:space="preserve"> – artykuły spożywcze;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F - część 6</w:t>
      </w:r>
      <w:r w:rsidRPr="00C033A0">
        <w:rPr>
          <w:rFonts w:ascii="Times New Roman" w:eastAsia="Times New Roman" w:hAnsi="Times New Roman" w:cs="Times New Roman"/>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wędliny i produkty wędliniarskie;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G - część 7</w:t>
      </w:r>
      <w:r w:rsidRPr="00C033A0">
        <w:rPr>
          <w:rFonts w:ascii="Times New Roman" w:eastAsia="Times New Roman" w:hAnsi="Times New Roman" w:cs="Times New Roman"/>
          <w:i/>
          <w:color w:val="000000"/>
          <w:sz w:val="24"/>
          <w:szCs w:val="24"/>
          <w:lang w:eastAsia="ar-SA"/>
        </w:rPr>
        <w:t xml:space="preserve"> – mrożonki i produkty mrożone; </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H - część 8</w:t>
      </w:r>
      <w:r w:rsidRPr="00C033A0">
        <w:rPr>
          <w:rFonts w:ascii="Times New Roman" w:eastAsia="Times New Roman" w:hAnsi="Times New Roman" w:cs="Times New Roman"/>
          <w:i/>
          <w:color w:val="000000"/>
          <w:sz w:val="24"/>
          <w:szCs w:val="24"/>
          <w:lang w:eastAsia="ar-SA"/>
        </w:rPr>
        <w:t xml:space="preserve"> –  jajka;</w:t>
      </w:r>
    </w:p>
    <w:p w:rsidR="00C033A0" w:rsidRPr="00C033A0" w:rsidRDefault="00C033A0" w:rsidP="00C033A0">
      <w:pPr>
        <w:tabs>
          <w:tab w:val="left" w:pos="567"/>
        </w:tabs>
        <w:suppressAutoHyphens/>
        <w:spacing w:after="120" w:line="240" w:lineRule="auto"/>
        <w:ind w:left="644"/>
        <w:jc w:val="both"/>
        <w:rPr>
          <w:rFonts w:ascii="Times New Roman" w:eastAsia="Times New Roman" w:hAnsi="Times New Roman" w:cs="Times New Roman"/>
          <w:bCs/>
          <w:color w:val="000000"/>
          <w:sz w:val="24"/>
          <w:szCs w:val="24"/>
          <w:lang w:eastAsia="ar-SA"/>
        </w:rPr>
      </w:pPr>
    </w:p>
    <w:p w:rsidR="00C033A0" w:rsidRPr="00C033A0" w:rsidRDefault="00C033A0" w:rsidP="00C033A0">
      <w:pPr>
        <w:tabs>
          <w:tab w:val="left" w:pos="567"/>
        </w:tabs>
        <w:suppressAutoHyphens/>
        <w:spacing w:after="120" w:line="240" w:lineRule="auto"/>
        <w:ind w:left="644"/>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Zamawiający </w:t>
      </w:r>
      <w:r w:rsidRPr="00C033A0">
        <w:rPr>
          <w:rFonts w:ascii="Times New Roman" w:eastAsia="Times New Roman" w:hAnsi="Times New Roman" w:cs="Times New Roman"/>
          <w:bCs/>
          <w:color w:val="000000"/>
          <w:sz w:val="24"/>
          <w:szCs w:val="24"/>
          <w:u w:val="single"/>
          <w:lang w:eastAsia="ar-SA"/>
        </w:rPr>
        <w:t>dopuszcza</w:t>
      </w:r>
      <w:r w:rsidRPr="00C033A0">
        <w:rPr>
          <w:rFonts w:ascii="Times New Roman" w:eastAsia="Times New Roman" w:hAnsi="Times New Roman" w:cs="Times New Roman"/>
          <w:bCs/>
          <w:color w:val="000000"/>
          <w:sz w:val="24"/>
          <w:szCs w:val="24"/>
          <w:lang w:eastAsia="ar-SA"/>
        </w:rPr>
        <w:t xml:space="preserve"> możliwość składania ofert częściowych.</w:t>
      </w:r>
    </w:p>
    <w:p w:rsidR="00C033A0" w:rsidRPr="00C033A0" w:rsidRDefault="00C033A0" w:rsidP="00C033A0">
      <w:pPr>
        <w:tabs>
          <w:tab w:val="left" w:pos="567"/>
        </w:tabs>
        <w:suppressAutoHyphens/>
        <w:spacing w:before="120" w:after="0" w:line="240" w:lineRule="auto"/>
        <w:ind w:left="644"/>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Opis przedmiotu zamówienia – </w:t>
      </w:r>
      <w:r w:rsidRPr="00C033A0">
        <w:rPr>
          <w:rFonts w:ascii="Times New Roman" w:eastAsia="Times New Roman" w:hAnsi="Times New Roman" w:cs="Times New Roman"/>
          <w:b/>
          <w:color w:val="000000"/>
          <w:sz w:val="24"/>
          <w:szCs w:val="24"/>
          <w:u w:val="single"/>
          <w:lang w:eastAsia="ar-SA"/>
        </w:rPr>
        <w:t>dotyczy wszystkich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zastrzega, że ilości zamawianych towarów są jedynie wielkościami prognozowanymi, niezbędnymi dla porównania ofert, a  rzeczywiste ilości zamawianych produktów mogą ulec zmianie.</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Wynagrodzenie Wykonawcy stanowić będzie wielkość i zakres rzeczywiście dostarczonego do Zamawiającego przedmiotu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Zapotrzebowania (ilość i rodzaj dostawy) na poszczególne towary będą składane telefonicznie za pośrednictwem faksu, lub poczty elektronicznej ze wskazaniem pomieszczenia w siedzibie Zamawiającego, do którego ma być dostarczona partia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Asortyment dostarczany będzie </w:t>
      </w:r>
      <w:r w:rsidRPr="00C033A0">
        <w:rPr>
          <w:rFonts w:ascii="Times New Roman" w:eastAsia="Times New Roman" w:hAnsi="Times New Roman" w:cs="Times New Roman"/>
          <w:b/>
          <w:color w:val="000000"/>
          <w:sz w:val="24"/>
          <w:szCs w:val="24"/>
          <w:u w:val="single"/>
          <w:lang w:eastAsia="ar-SA"/>
        </w:rPr>
        <w:t>codziennie lub w wybrane dni tygodnia</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br/>
        <w:t xml:space="preserve">(z wyjątkiem dni świątecznych) od poniedziałku do piątku w godzinach pracy Zamawiającego. </w:t>
      </w:r>
    </w:p>
    <w:p w:rsidR="00C033A0" w:rsidRPr="00C033A0" w:rsidRDefault="00C033A0" w:rsidP="00C033A0">
      <w:pPr>
        <w:tabs>
          <w:tab w:val="left" w:pos="567"/>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W przypadku braku możliwości wywiązania się z terminu dostawy, Wykonawca zobowiązany jest niezwłocznie powiadomić o powyższej okoliczności Zamawiającego.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Wraz z dostawą partii zamawianego towaru, Wykonawca dostarczy fakturę VAT za daną partię asortymentu.</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Zapłata za dostarczona partię produktów nastąpi przelewem z konta Zamawiającego na konto Wykonawcy wskazane w fakturze, w terminie minimum 14 dni od dnia dostawy.</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Koszty opakowania, ubezpieczenia, załadunku, rozładunku, transportu oraz wszystkie pozostałe związane z prawidłową i terminową realizacją zamówienia ponosi Wykonawca i uwzględni je w cenie oferty.</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żywności, w ramach posiadanej aktualnej decyzji/zezwolenia właściwego Powiatowego Inspektora Sanitarnego.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Dostarczane artykuły żywnościowe winny być odpowiednio posortowane przez Wykonawcę i muszą być najwyższej jakości, a ich przechowywanie i transportowanie musi odbywać się w warunkach gwarantujących najwyższą jakość.</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W przypadku dostarczania artykułów w oryginalnych opakowaniach, muszą mieć na opakowaniu oznaczenia fabryczne tzn. rodzaj, nazwę wyrobu, ilość, datę produkcji, termin przydatności do spożycia lub termin minimalnej trwałości, nazwę i adres producenta oraz inne oznakowania zgodne z obowiązującymi przepisami.</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Cs/>
          <w:iCs/>
          <w:color w:val="000000"/>
          <w:sz w:val="24"/>
          <w:szCs w:val="24"/>
          <w:lang w:eastAsia="ar-SA"/>
        </w:rPr>
        <w:t>W przypadku dostarczenia artykułów nie spełniających warunków zamówienia           (np. o złej jakości lub w przypadku braków ilościowych) lub niezgodnych zamówieniem i z asortymentem oferowanym w Załącznikach</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do zapytania ofertowego, Wykonawca zobowiązany jest do ich wymiany na nowe, wolne od wad lub zgodne z warunkami zamówienia, </w:t>
      </w:r>
      <w:r w:rsidRPr="00C033A0">
        <w:rPr>
          <w:rFonts w:ascii="Times New Roman" w:eastAsia="Times New Roman" w:hAnsi="Times New Roman" w:cs="Times New Roman"/>
          <w:bCs/>
          <w:iCs/>
          <w:color w:val="000000"/>
          <w:sz w:val="24"/>
          <w:szCs w:val="24"/>
          <w:u w:val="single"/>
          <w:lang w:eastAsia="ar-SA"/>
        </w:rPr>
        <w:t>w ciągu 24 godzin</w:t>
      </w:r>
      <w:r w:rsidRPr="00C033A0">
        <w:rPr>
          <w:rFonts w:ascii="Times New Roman" w:eastAsia="Times New Roman" w:hAnsi="Times New Roman" w:cs="Times New Roman"/>
          <w:bCs/>
          <w:iCs/>
          <w:color w:val="000000"/>
          <w:sz w:val="24"/>
          <w:szCs w:val="24"/>
          <w:lang w:eastAsia="ar-SA"/>
        </w:rPr>
        <w:t xml:space="preserve"> od momentu zgłoszenia </w:t>
      </w:r>
      <w:r w:rsidRPr="00C033A0">
        <w:rPr>
          <w:rFonts w:ascii="Times New Roman" w:eastAsia="Times New Roman" w:hAnsi="Times New Roman" w:cs="Times New Roman"/>
          <w:bCs/>
          <w:iCs/>
          <w:color w:val="000000"/>
          <w:sz w:val="24"/>
          <w:szCs w:val="24"/>
          <w:lang w:eastAsia="ar-SA"/>
        </w:rPr>
        <w:lastRenderedPageBreak/>
        <w:t>reklamacyjnego. Wszelkie koszty związane z ponownym dostarczeniem towaru ponosi Wykonawca.</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oferowane towary były zgodne z obowiązującymi Polskimi Normami, spełniały wymagania w zakresie norm jakościowych w ramach GMP (Dobrej Praktyki Produkcyjnej), GHP (Dobrej Praktyki Higienicznej) </w:t>
      </w:r>
      <w:r w:rsidRPr="00C033A0">
        <w:rPr>
          <w:rFonts w:ascii="Times New Roman" w:eastAsia="Times New Roman" w:hAnsi="Times New Roman" w:cs="Times New Roman"/>
          <w:bCs/>
          <w:iCs/>
          <w:color w:val="000000"/>
          <w:sz w:val="24"/>
          <w:szCs w:val="24"/>
          <w:lang w:eastAsia="ar-SA"/>
        </w:rPr>
        <w:br/>
        <w:t xml:space="preserve">z zastosowaniem zasad systemu HACCP, a także muszą spełniać wymagane przez Zamawiającego parametry i standardy jakościowe wyszczególnione w Załącznikach </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do zapytania ofertowego, kolumna 2.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informuje, iż w niektórych pozycjach </w:t>
      </w:r>
      <w:r w:rsidRPr="00C033A0">
        <w:rPr>
          <w:rFonts w:ascii="Times New Roman" w:eastAsia="Times New Roman" w:hAnsi="Times New Roman" w:cs="Times New Roman"/>
          <w:bCs/>
          <w:i/>
          <w:iCs/>
          <w:color w:val="000000"/>
          <w:sz w:val="24"/>
          <w:szCs w:val="24"/>
          <w:lang w:eastAsia="ar-SA"/>
        </w:rPr>
        <w:t>Formularza cenowego</w:t>
      </w:r>
      <w:r w:rsidRPr="00C033A0">
        <w:rPr>
          <w:rFonts w:ascii="Times New Roman" w:eastAsia="Times New Roman" w:hAnsi="Times New Roman" w:cs="Times New Roman"/>
          <w:bCs/>
          <w:iCs/>
          <w:color w:val="000000"/>
          <w:sz w:val="24"/>
          <w:szCs w:val="24"/>
          <w:lang w:eastAsia="ar-SA"/>
        </w:rPr>
        <w:t xml:space="preserve"> przedmiot zamówienia został opisany przez wskazanie znaków towarowych, patentów bądź pochodzenia. Wskazania te mają charakter przykładowy, określają jedynie </w:t>
      </w:r>
      <w:r w:rsidRPr="00C033A0">
        <w:rPr>
          <w:rFonts w:ascii="Times New Roman" w:eastAsia="Times New Roman" w:hAnsi="Times New Roman" w:cs="Times New Roman"/>
          <w:b/>
          <w:bCs/>
          <w:iCs/>
          <w:color w:val="000000"/>
          <w:sz w:val="24"/>
          <w:szCs w:val="24"/>
          <w:lang w:eastAsia="ar-SA"/>
        </w:rPr>
        <w:t>klasę i standard</w:t>
      </w:r>
      <w:r w:rsidRPr="00C033A0">
        <w:rPr>
          <w:rFonts w:ascii="Times New Roman" w:eastAsia="Times New Roman" w:hAnsi="Times New Roman" w:cs="Times New Roman"/>
          <w:bCs/>
          <w:iCs/>
          <w:color w:val="000000"/>
          <w:sz w:val="24"/>
          <w:szCs w:val="24"/>
          <w:lang w:eastAsia="ar-SA"/>
        </w:rPr>
        <w:t xml:space="preserve"> zamawianych wyrobów. Zamawiający dopuszcza w tych przypadkach składanie ofert na rozwiązania </w:t>
      </w:r>
      <w:r w:rsidRPr="00C033A0">
        <w:rPr>
          <w:rFonts w:ascii="Times New Roman" w:eastAsia="Times New Roman" w:hAnsi="Times New Roman" w:cs="Times New Roman"/>
          <w:bCs/>
          <w:iCs/>
          <w:color w:val="000000"/>
          <w:sz w:val="24"/>
          <w:szCs w:val="24"/>
          <w:u w:val="single"/>
          <w:lang w:eastAsia="ar-SA"/>
        </w:rPr>
        <w:t>równoważne</w:t>
      </w:r>
      <w:r w:rsidRPr="00C033A0">
        <w:rPr>
          <w:rFonts w:ascii="Times New Roman" w:eastAsia="Times New Roman" w:hAnsi="Times New Roman" w:cs="Times New Roman"/>
          <w:bCs/>
          <w:iCs/>
          <w:color w:val="000000"/>
          <w:sz w:val="24"/>
          <w:szCs w:val="24"/>
          <w:lang w:eastAsia="ar-SA"/>
        </w:rPr>
        <w:t xml:space="preserve">, a zatem zaoferowanie produktu o takim samym składzie, jakości i właściwościach organoleptycznych (kolor, konsystencja, zapach, smak) w opakowaniu, którego rodzaj i wielkość wskazał Zamawiający w ww. formularzu.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Wykonawca powołujący się na te rozwiązania zobowiązany jest wykazać, że oferowane artykuły spełniają wymagania określone w zapytaniu ofertowym, przy zachowaniu cech jakościowych produktów. </w:t>
      </w:r>
      <w:r w:rsidRPr="00C033A0">
        <w:rPr>
          <w:rFonts w:ascii="Times New Roman" w:eastAsia="Times New Roman" w:hAnsi="Times New Roman" w:cs="Times New Roman"/>
          <w:b/>
          <w:bCs/>
          <w:iCs/>
          <w:color w:val="000000"/>
          <w:sz w:val="24"/>
          <w:szCs w:val="24"/>
          <w:lang w:eastAsia="ar-SA"/>
        </w:rPr>
        <w:t>Z załączonych do oferty dokumentów</w:t>
      </w:r>
      <w:r w:rsidRPr="00C033A0">
        <w:rPr>
          <w:rFonts w:ascii="Times New Roman" w:eastAsia="Times New Roman" w:hAnsi="Times New Roman" w:cs="Times New Roman"/>
          <w:bCs/>
          <w:iCs/>
          <w:color w:val="000000"/>
          <w:sz w:val="24"/>
          <w:szCs w:val="24"/>
          <w:lang w:eastAsia="ar-SA"/>
        </w:rPr>
        <w:t xml:space="preserve"> w sposób nie budzący wątpliwości powinno zatem wynikać, iż zaoferowany artykuł równoważny posiada parametry nie gorsze niż te, które w </w:t>
      </w:r>
      <w:r w:rsidRPr="00C033A0">
        <w:rPr>
          <w:rFonts w:ascii="Times New Roman" w:eastAsia="Times New Roman" w:hAnsi="Times New Roman" w:cs="Times New Roman"/>
          <w:bCs/>
          <w:i/>
          <w:iCs/>
          <w:color w:val="000000"/>
          <w:sz w:val="24"/>
          <w:szCs w:val="24"/>
          <w:lang w:eastAsia="ar-SA"/>
        </w:rPr>
        <w:t>Formularzu cenowym</w:t>
      </w:r>
      <w:r w:rsidRPr="00C033A0">
        <w:rPr>
          <w:rFonts w:ascii="Times New Roman" w:eastAsia="Times New Roman" w:hAnsi="Times New Roman" w:cs="Times New Roman"/>
          <w:bCs/>
          <w:iCs/>
          <w:color w:val="000000"/>
          <w:sz w:val="24"/>
          <w:szCs w:val="24"/>
          <w:lang w:eastAsia="ar-SA"/>
        </w:rPr>
        <w:t xml:space="preserve"> wskazał Zamawiający. </w:t>
      </w:r>
    </w:p>
    <w:p w:rsidR="00C033A0" w:rsidRPr="00C033A0" w:rsidRDefault="00C033A0" w:rsidP="00C033A0">
      <w:pPr>
        <w:tabs>
          <w:tab w:val="left" w:pos="728"/>
        </w:tabs>
        <w:suppressAutoHyphens/>
        <w:spacing w:after="120" w:line="240" w:lineRule="auto"/>
        <w:ind w:left="709" w:hanging="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Zaproponowanie w ofercie artykułów o parametrach gorszych aniżeli podane w Załącznikach do zapytania ofertowego spowoduje odrzucenie oferty.</w:t>
      </w:r>
    </w:p>
    <w:p w:rsidR="00C033A0" w:rsidRPr="00C033A0" w:rsidRDefault="00C033A0" w:rsidP="00C033A0">
      <w:pPr>
        <w:numPr>
          <w:ilvl w:val="0"/>
          <w:numId w:val="25"/>
        </w:numPr>
        <w:tabs>
          <w:tab w:val="left" w:pos="567"/>
        </w:tabs>
        <w:suppressAutoHyphens/>
        <w:spacing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1 części</w:t>
      </w:r>
      <w:r w:rsidRPr="00C033A0">
        <w:rPr>
          <w:rFonts w:ascii="Times New Roman" w:eastAsia="Times New Roman" w:hAnsi="Times New Roman" w:cs="Times New Roman"/>
          <w:b/>
          <w:bCs/>
          <w:iCs/>
          <w:color w:val="000000"/>
          <w:sz w:val="24"/>
          <w:szCs w:val="24"/>
          <w:lang w:eastAsia="ar-SA"/>
        </w:rPr>
        <w:t xml:space="preserve"> zamówienia (</w:t>
      </w:r>
      <w:r w:rsidRPr="00C033A0">
        <w:rPr>
          <w:rFonts w:ascii="Times New Roman" w:eastAsia="Times New Roman" w:hAnsi="Times New Roman" w:cs="Times New Roman"/>
          <w:b/>
          <w:color w:val="000000"/>
          <w:sz w:val="24"/>
          <w:szCs w:val="24"/>
          <w:lang w:eastAsia="ar-SA"/>
        </w:rPr>
        <w:t>pieczywo)</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1A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Dostarczone pieczywo musi być świeże z umieszczonym oznakowaniem/etykietą (m.in. nazwą producenta, rodzajem pieczywa itp.), zgodnie z obowiązującymi normami.</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Dostawa pieczywa będzie realizowana do siedziby Zamawiającego codziennie z wyjątkiem niedzieli i świąt, w godz. 7</w:t>
      </w:r>
      <w:r w:rsidRPr="00C033A0">
        <w:rPr>
          <w:rFonts w:ascii="Times New Roman" w:eastAsia="Times New Roman" w:hAnsi="Times New Roman" w:cs="Times New Roman"/>
          <w:color w:val="000000"/>
          <w:sz w:val="24"/>
          <w:szCs w:val="24"/>
          <w:u w:val="single"/>
          <w:vertAlign w:val="superscript"/>
          <w:lang w:eastAsia="ar-SA"/>
        </w:rPr>
        <w:t>00</w:t>
      </w:r>
      <w:r w:rsidRPr="00C033A0">
        <w:rPr>
          <w:rFonts w:ascii="Times New Roman" w:eastAsia="Times New Roman" w:hAnsi="Times New Roman" w:cs="Times New Roman"/>
          <w:color w:val="000000"/>
          <w:sz w:val="24"/>
          <w:szCs w:val="24"/>
          <w:lang w:eastAsia="ar-SA"/>
        </w:rPr>
        <w:t xml:space="preserve"> – 8</w:t>
      </w:r>
      <w:r w:rsidRPr="00C033A0">
        <w:rPr>
          <w:rFonts w:ascii="Times New Roman" w:eastAsia="Times New Roman" w:hAnsi="Times New Roman" w:cs="Times New Roman"/>
          <w:color w:val="000000"/>
          <w:sz w:val="24"/>
          <w:szCs w:val="24"/>
          <w:u w:val="single"/>
          <w:vertAlign w:val="superscript"/>
          <w:lang w:eastAsia="ar-SA"/>
        </w:rPr>
        <w:t>00</w:t>
      </w:r>
      <w:r w:rsidRPr="00C033A0">
        <w:rPr>
          <w:rFonts w:ascii="Times New Roman" w:eastAsia="Times New Roman" w:hAnsi="Times New Roman" w:cs="Times New Roman"/>
          <w:color w:val="000000"/>
          <w:sz w:val="24"/>
          <w:szCs w:val="24"/>
          <w:lang w:eastAsia="ar-SA"/>
        </w:rPr>
        <w:t>.</w:t>
      </w:r>
      <w:r w:rsidRPr="00C033A0">
        <w:rPr>
          <w:rFonts w:ascii="Times New Roman" w:eastAsia="Times New Roman" w:hAnsi="Times New Roman" w:cs="Times New Roman"/>
          <w:b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bCs/>
          <w:color w:val="000000"/>
          <w:sz w:val="24"/>
          <w:szCs w:val="24"/>
          <w:lang w:eastAsia="ar-SA"/>
        </w:rPr>
        <w:t>Koszt transportu wliczony jest w cenę dostawy.</w:t>
      </w: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pieczywa, w ramach posiadanej aktualnej decyzji/zezwolenia właściwego Powiatowego Inspektora Sanitarnego.</w:t>
      </w: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bCs/>
          <w:i/>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2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(ryby i produkty rybne)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1B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Dostarczane ryby i produkty rybne muszą spełniać wymagania o których mowa w pkt 2.3.13 zapytania ofertowego oraz muszą posiadać ważne terminy przydatności spożycia. 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artykułów rybnych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Dopuszcza się transport powyższych opakowań jednostkowych luzem w pojemnikach 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Dostarczane </w:t>
      </w:r>
      <w:r w:rsidRPr="00C033A0">
        <w:rPr>
          <w:rFonts w:ascii="Times New Roman" w:eastAsia="Times New Roman" w:hAnsi="Times New Roman" w:cs="Times New Roman"/>
          <w:color w:val="000000"/>
          <w:sz w:val="24"/>
          <w:szCs w:val="24"/>
          <w:u w:val="single"/>
          <w:lang w:eastAsia="ar-SA"/>
        </w:rPr>
        <w:t>mrożonki ryb</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winny być pakowane odpowiednio:</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transportowe: pudła tekturowe od 10 kg do 20 kg, wykonane z materiałów opakowaniowych przeznaczonych do kontaktu z żywnością.</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Nie dopuszcza się pudeł zapleśniałych, z załamaniami, zagięciami i innymi uszkodzeniami mechanicznymi. </w:t>
      </w:r>
    </w:p>
    <w:p w:rsidR="00C033A0" w:rsidRPr="00C033A0" w:rsidRDefault="00C033A0" w:rsidP="00C033A0">
      <w:pPr>
        <w:numPr>
          <w:ilvl w:val="0"/>
          <w:numId w:val="25"/>
        </w:numPr>
        <w:tabs>
          <w:tab w:val="left" w:pos="709"/>
        </w:tabs>
        <w:suppressAutoHyphens/>
        <w:spacing w:before="120"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3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(mięso, drób oraz produkty mięsne i wędliniarskie)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1C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wymaga, aby dostarczone wędliny były pakowane próżniowo i posiadały etykietę zawierającą co najmniej następujące informacje (dane):</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produktu;</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i adres producenta;</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masę netto;</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datę przydatności do spożycia.</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Okres przydatności do spożycia winien wynosić:</w:t>
      </w:r>
    </w:p>
    <w:p w:rsidR="00C033A0" w:rsidRPr="00C033A0" w:rsidRDefault="00C033A0" w:rsidP="00C033A0">
      <w:pPr>
        <w:numPr>
          <w:ilvl w:val="0"/>
          <w:numId w:val="3"/>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dla wędlin - nie mniej niż 9/10 gwarancji określonej przed producenta w dniu dostawy do Zamawiającego. </w:t>
      </w:r>
    </w:p>
    <w:p w:rsidR="00C033A0" w:rsidRPr="00C033A0" w:rsidRDefault="00C033A0" w:rsidP="00C033A0">
      <w:pPr>
        <w:numPr>
          <w:ilvl w:val="0"/>
          <w:numId w:val="3"/>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lastRenderedPageBreak/>
        <w:t>dla mięsa - nie mniej niż 5 dni od daty dostawy do Zamawiającego.</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Zamówione produkty winny być dostarczone do Zamawiającego:</w:t>
      </w:r>
    </w:p>
    <w:p w:rsidR="00C033A0" w:rsidRPr="00C033A0" w:rsidRDefault="00C033A0" w:rsidP="00C033A0">
      <w:pPr>
        <w:numPr>
          <w:ilvl w:val="0"/>
          <w:numId w:val="5"/>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opakowaniach gwarantujących bezpieczny transport i magazynowanie; </w:t>
      </w:r>
    </w:p>
    <w:p w:rsidR="00C033A0" w:rsidRPr="00C033A0" w:rsidRDefault="00C033A0" w:rsidP="00C033A0">
      <w:pPr>
        <w:numPr>
          <w:ilvl w:val="0"/>
          <w:numId w:val="5"/>
        </w:num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zamkniętych pojemnikach z materiałów dopuszczonych do kontaktu z żywnością. </w:t>
      </w:r>
    </w:p>
    <w:p w:rsidR="00C033A0" w:rsidRPr="00C033A0" w:rsidRDefault="00C033A0" w:rsidP="00C033A0">
      <w:pPr>
        <w:tabs>
          <w:tab w:val="left" w:pos="567"/>
        </w:tabs>
        <w:suppressAutoHyphens/>
        <w:spacing w:after="0" w:line="240" w:lineRule="auto"/>
        <w:ind w:left="92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p>
    <w:p w:rsidR="00C033A0" w:rsidRPr="00C033A0" w:rsidRDefault="00C033A0" w:rsidP="00C033A0">
      <w:pPr>
        <w:tabs>
          <w:tab w:val="left" w:pos="567"/>
        </w:tabs>
        <w:suppressAutoHyphens/>
        <w:spacing w:after="0" w:line="240" w:lineRule="auto"/>
        <w:ind w:left="128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567"/>
        </w:tabs>
        <w:suppressAutoHyphens/>
        <w:spacing w:before="120" w:after="0" w:line="240" w:lineRule="auto"/>
        <w:ind w:left="1281"/>
        <w:jc w:val="both"/>
        <w:rPr>
          <w:rFonts w:ascii="Times New Roman" w:eastAsia="Times New Roman" w:hAnsi="Times New Roman" w:cs="Times New Roman"/>
          <w:bCs/>
          <w:iCs/>
          <w:color w:val="000000"/>
          <w:sz w:val="24"/>
          <w:szCs w:val="24"/>
          <w:lang w:eastAsia="ar-SA"/>
        </w:rPr>
      </w:pPr>
    </w:p>
    <w:p w:rsidR="00C033A0" w:rsidRPr="00C033A0" w:rsidRDefault="00C033A0" w:rsidP="00C033A0">
      <w:pPr>
        <w:numPr>
          <w:ilvl w:val="0"/>
          <w:numId w:val="25"/>
        </w:numPr>
        <w:tabs>
          <w:tab w:val="left" w:pos="709"/>
        </w:tabs>
        <w:suppressAutoHyphens/>
        <w:spacing w:before="120"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4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(warzywa, owoce i kiszonki)</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 w:val="left" w:pos="993"/>
        </w:tabs>
        <w:suppressAutoHyphens/>
        <w:spacing w:before="120" w:after="120" w:line="240" w:lineRule="auto"/>
        <w:ind w:left="709"/>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zawiera </w:t>
      </w:r>
      <w:r w:rsidRPr="00C033A0">
        <w:rPr>
          <w:rFonts w:ascii="Times New Roman" w:eastAsia="Times New Roman" w:hAnsi="Times New Roman" w:cs="Times New Roman"/>
          <w:color w:val="000000"/>
          <w:sz w:val="24"/>
          <w:szCs w:val="24"/>
          <w:lang w:eastAsia="ar-SA"/>
        </w:rPr>
        <w:t xml:space="preserve">odrębny dokument w formacie Excel pn. </w:t>
      </w:r>
      <w:r w:rsidRPr="00C033A0">
        <w:rPr>
          <w:rFonts w:ascii="Times New Roman" w:eastAsia="Times New Roman" w:hAnsi="Times New Roman" w:cs="Times New Roman"/>
          <w:bCs/>
          <w:i/>
          <w:iCs/>
          <w:color w:val="000000"/>
          <w:sz w:val="24"/>
          <w:szCs w:val="24"/>
          <w:lang w:eastAsia="ar-SA"/>
        </w:rPr>
        <w:t>Załącznik nr 1D do zapytania ofertowego</w:t>
      </w:r>
      <w:r w:rsidRPr="00C033A0">
        <w:rPr>
          <w:rFonts w:ascii="Times New Roman" w:eastAsia="Times New Roman" w:hAnsi="Times New Roman" w:cs="Times New Roman"/>
          <w:bCs/>
          <w:iCs/>
          <w:color w:val="000000"/>
          <w:sz w:val="24"/>
          <w:szCs w:val="24"/>
          <w:lang w:eastAsia="ar-SA"/>
        </w:rPr>
        <w:t xml:space="preserve">  – </w:t>
      </w:r>
      <w:r w:rsidRPr="00C033A0">
        <w:rPr>
          <w:rFonts w:ascii="Times New Roman" w:eastAsia="Times New Roman" w:hAnsi="Times New Roman" w:cs="Times New Roman"/>
          <w:bCs/>
          <w:i/>
          <w:iCs/>
          <w:color w:val="000000"/>
          <w:sz w:val="24"/>
          <w:szCs w:val="24"/>
          <w:lang w:eastAsia="ar-SA"/>
        </w:rPr>
        <w:t>Formularz cenowy</w:t>
      </w:r>
      <w:r w:rsidRPr="00C033A0">
        <w:rPr>
          <w:rFonts w:ascii="Times New Roman" w:eastAsia="Times New Roman" w:hAnsi="Times New Roman" w:cs="Times New Roman"/>
          <w:bCs/>
          <w:iCs/>
          <w:color w:val="000000"/>
          <w:sz w:val="24"/>
          <w:szCs w:val="24"/>
          <w:lang w:eastAsia="ar-SA"/>
        </w:rPr>
        <w:t>.</w:t>
      </w:r>
    </w:p>
    <w:p w:rsidR="00C033A0" w:rsidRPr="00C033A0" w:rsidRDefault="00C033A0" w:rsidP="00C033A0">
      <w:pPr>
        <w:suppressAutoHyphens/>
        <w:spacing w:before="120" w:after="120" w:line="240" w:lineRule="auto"/>
        <w:ind w:left="720"/>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Zamawiane warzywa i owoce powinny być I klasy, zgodne z Polską Normą. Na każde żądanie Zamawiającego, Wykonawca jest zobowiązany okazać w stosunku do dowolnego produktu odpowiedni certyfikat zgodności z Polską Normą lub normami europejskim.</w:t>
      </w:r>
    </w:p>
    <w:p w:rsidR="00C033A0" w:rsidRPr="00C033A0" w:rsidRDefault="00C033A0" w:rsidP="00C033A0">
      <w:pPr>
        <w:suppressAutoHyphens/>
        <w:spacing w:before="120" w:after="120" w:line="240" w:lineRule="auto"/>
        <w:ind w:left="720"/>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określa następujące wymagania w zakresie opakowań: </w:t>
      </w:r>
    </w:p>
    <w:p w:rsidR="00C033A0" w:rsidRPr="00C033A0" w:rsidRDefault="00C033A0" w:rsidP="00C033A0">
      <w:pPr>
        <w:suppressAutoHyphens/>
        <w:spacing w:before="120"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pojemniki plastikowe z pokrywami, czyste, bez obcych zapachów, przeznaczone tylko do jednego asortymentu, poszczególne elementy powinny ułożone </w:t>
      </w:r>
      <w:r w:rsidRPr="00C033A0">
        <w:rPr>
          <w:rFonts w:ascii="Times New Roman" w:eastAsia="Times New Roman" w:hAnsi="Times New Roman" w:cs="Times New Roman"/>
          <w:bCs/>
          <w:iCs/>
          <w:color w:val="000000"/>
          <w:sz w:val="24"/>
          <w:szCs w:val="24"/>
          <w:lang w:eastAsia="ar-SA"/>
        </w:rPr>
        <w:br/>
        <w:t>w opakowaniu w sposób nie powodujący ich deformacji i zapewniający estetyczny wygląd towaru.</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r w:rsidRPr="00C033A0">
        <w:rPr>
          <w:rFonts w:ascii="Times New Roman" w:eastAsia="Times New Roman" w:hAnsi="Times New Roman" w:cs="Times New Roman"/>
          <w:sz w:val="24"/>
          <w:szCs w:val="24"/>
          <w:lang w:eastAsia="ar-SA"/>
        </w:rPr>
        <w:t>.</w:t>
      </w:r>
    </w:p>
    <w:p w:rsidR="00C033A0" w:rsidRPr="00C033A0" w:rsidRDefault="00C033A0" w:rsidP="00C033A0">
      <w:pPr>
        <w:suppressAutoHyphens/>
        <w:spacing w:before="120" w:after="120" w:line="240" w:lineRule="auto"/>
        <w:ind w:left="709"/>
        <w:jc w:val="both"/>
        <w:rPr>
          <w:rFonts w:ascii="Times New Roman" w:eastAsia="Times New Roman" w:hAnsi="Times New Roman" w:cs="Times New Roman"/>
          <w:bCs/>
          <w:iCs/>
          <w:color w:val="000000"/>
          <w:sz w:val="24"/>
          <w:szCs w:val="24"/>
          <w:lang w:eastAsia="ar-SA"/>
        </w:rPr>
      </w:pPr>
    </w:p>
    <w:p w:rsidR="00C033A0" w:rsidRPr="00C033A0" w:rsidRDefault="00C033A0" w:rsidP="00C033A0">
      <w:pPr>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Wykonawca zobowiązuje się dostarczać zamawiane produkty oznakowane widocznym, czytelnym kodem identyfikacyjnym partii produkcyjnej, umożliwiającym identyfikację artykułu rolno-spożywczego z danej partii produkcyjnej, nadanym przez producenta </w:t>
      </w:r>
      <w:r w:rsidRPr="00C033A0">
        <w:rPr>
          <w:rFonts w:ascii="Times New Roman" w:eastAsia="Times New Roman" w:hAnsi="Times New Roman" w:cs="Times New Roman"/>
          <w:bCs/>
          <w:iCs/>
          <w:color w:val="000000"/>
          <w:sz w:val="24"/>
          <w:szCs w:val="24"/>
          <w:lang w:eastAsia="ar-SA"/>
        </w:rPr>
        <w:br/>
      </w:r>
      <w:r w:rsidRPr="00C033A0">
        <w:rPr>
          <w:rFonts w:ascii="Times New Roman" w:eastAsia="Times New Roman" w:hAnsi="Times New Roman" w:cs="Times New Roman"/>
          <w:bCs/>
          <w:iCs/>
          <w:color w:val="000000"/>
          <w:sz w:val="24"/>
          <w:szCs w:val="24"/>
          <w:lang w:eastAsia="ar-SA"/>
        </w:rPr>
        <w:lastRenderedPageBreak/>
        <w:t>i umożliwiającym jego identyfikację, umieszczonym na produkcie w sposób wkluczający jego przesuniecie.</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Zamawiane ziemniaki muszą być żółte lub białe oraz sortowane. Bulwy muszą być zdrowe – bez oznak zmrożenia, pełne w środku, średniej wielkości, etykietowane i pakowane w worki o wadze od 15 do 30 kg.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5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(artykuły spożywcze)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1E do zapytania ofertowego – Formularz cenowy.</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Dostarczane produkty spożywcze muszą spełniać wymagania o których mowa w pkt 2.3.13 zapytania ofertowego oraz muszą posiadać ważne terminy przydatności spożycia.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artykułów spożywczych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Dopuszcza się transport powyższych opakowań jednostkowych luzem w pojemnikach 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6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(wędliny i produkty wędliniarskie)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1F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wymaga, aby dostarczone wędliny były pakowane próżniowo i posiadały etykietę zawierającą co najmniej następujące informacje (dane):</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produktu;</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i adres producenta;</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masę netto;</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datę przydatności do spożycia.</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lastRenderedPageBreak/>
        <w:t>Okres przydatności do spożycia winien wynosić:</w:t>
      </w:r>
    </w:p>
    <w:p w:rsidR="00C033A0" w:rsidRPr="00C033A0" w:rsidRDefault="00C033A0" w:rsidP="00C033A0">
      <w:pPr>
        <w:numPr>
          <w:ilvl w:val="0"/>
          <w:numId w:val="3"/>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dla wędlin - nie mniej niż 9/10 gwarancji określonej przed producenta w dniu dostawy do Zamawiającego. </w:t>
      </w:r>
    </w:p>
    <w:p w:rsidR="00C033A0" w:rsidRPr="00C033A0" w:rsidRDefault="00C033A0" w:rsidP="00C033A0">
      <w:pPr>
        <w:numPr>
          <w:ilvl w:val="0"/>
          <w:numId w:val="3"/>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dla mięsa - nie mniej niż 5 dni od daty dostawy do Zamawiającego.</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Zamówione produkty winny być dostarczone do Zamawiającego:</w:t>
      </w:r>
    </w:p>
    <w:p w:rsidR="00C033A0" w:rsidRPr="00C033A0" w:rsidRDefault="00C033A0" w:rsidP="00C033A0">
      <w:pPr>
        <w:numPr>
          <w:ilvl w:val="0"/>
          <w:numId w:val="5"/>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opakowaniach gwarantujących bezpieczny transport i magazynowanie; </w:t>
      </w:r>
    </w:p>
    <w:p w:rsidR="00C033A0" w:rsidRPr="00C033A0" w:rsidRDefault="00C033A0" w:rsidP="00C033A0">
      <w:pPr>
        <w:numPr>
          <w:ilvl w:val="0"/>
          <w:numId w:val="5"/>
        </w:num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zamkniętych pojemnikach z materiałów dopuszczonych do kontaktu z żywnością. </w:t>
      </w:r>
    </w:p>
    <w:p w:rsidR="00C033A0" w:rsidRPr="00C033A0" w:rsidRDefault="00C033A0" w:rsidP="00C033A0">
      <w:pPr>
        <w:tabs>
          <w:tab w:val="left" w:pos="567"/>
        </w:tabs>
        <w:suppressAutoHyphens/>
        <w:spacing w:after="0" w:line="240" w:lineRule="auto"/>
        <w:ind w:left="92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p>
    <w:p w:rsidR="00C033A0" w:rsidRPr="00C033A0" w:rsidRDefault="00C033A0" w:rsidP="00C033A0">
      <w:pPr>
        <w:tabs>
          <w:tab w:val="left" w:pos="709"/>
        </w:tabs>
        <w:suppressAutoHyphens/>
        <w:spacing w:before="120"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C033A0" w:rsidRPr="00C033A0" w:rsidRDefault="00C033A0" w:rsidP="00C033A0">
      <w:pPr>
        <w:tabs>
          <w:tab w:val="left" w:pos="709"/>
        </w:tabs>
        <w:suppressAutoHyphens/>
        <w:spacing w:before="120"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7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(mrożonki i produkty mrożone)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1G do zapytania ofertowego – Formularz cenowy.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Dostarczane mrożonki muszą spełniać wymagania o których mowa w pkt 2.3.13 zapytania ofertowego oraz muszą posiadać ważne terminy przydatności spożycia. 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mrożonek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Dopuszcza się transport powyższych opakowań jednostkowych luzem w pojemnikach </w:t>
      </w:r>
      <w:r w:rsidRPr="00C033A0">
        <w:rPr>
          <w:rFonts w:ascii="Times New Roman" w:eastAsia="Times New Roman" w:hAnsi="Times New Roman" w:cs="Times New Roman"/>
          <w:color w:val="000000"/>
          <w:sz w:val="24"/>
          <w:szCs w:val="24"/>
          <w:lang w:eastAsia="ar-SA"/>
        </w:rPr>
        <w:br/>
        <w:t>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Dostarczane </w:t>
      </w:r>
      <w:r w:rsidRPr="00C033A0">
        <w:rPr>
          <w:rFonts w:ascii="Times New Roman" w:eastAsia="Times New Roman" w:hAnsi="Times New Roman" w:cs="Times New Roman"/>
          <w:color w:val="000000"/>
          <w:sz w:val="24"/>
          <w:szCs w:val="24"/>
          <w:u w:val="single"/>
          <w:lang w:eastAsia="ar-SA"/>
        </w:rPr>
        <w:t>mrożonki</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winny być pakowane odpowiednio:</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transportowe: pudła tekturowe od 10 kg do 20 kg, wykonane z materiałów opakowaniowych przeznaczonych do kontaktu z żywnością.</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Nie dopuszcza się pudeł zapleśniałych, z załamaniami, zagięciami i innymi uszkodzeniami mechanicznymi. </w:t>
      </w:r>
    </w:p>
    <w:p w:rsidR="00C033A0" w:rsidRPr="00C033A0" w:rsidRDefault="00C033A0" w:rsidP="00C033A0">
      <w:pPr>
        <w:numPr>
          <w:ilvl w:val="0"/>
          <w:numId w:val="25"/>
        </w:numPr>
        <w:tabs>
          <w:tab w:val="left" w:pos="567"/>
        </w:tabs>
        <w:suppressAutoHyphens/>
        <w:spacing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8 części</w:t>
      </w:r>
      <w:r w:rsidRPr="00C033A0">
        <w:rPr>
          <w:rFonts w:ascii="Times New Roman" w:eastAsia="Times New Roman" w:hAnsi="Times New Roman" w:cs="Times New Roman"/>
          <w:b/>
          <w:bCs/>
          <w:iCs/>
          <w:color w:val="000000"/>
          <w:sz w:val="24"/>
          <w:szCs w:val="24"/>
          <w:lang w:eastAsia="ar-SA"/>
        </w:rPr>
        <w:t xml:space="preserve"> zamówienia </w:t>
      </w:r>
      <w:r w:rsidRPr="00C033A0">
        <w:rPr>
          <w:rFonts w:ascii="Times New Roman" w:eastAsia="Times New Roman" w:hAnsi="Times New Roman" w:cs="Times New Roman"/>
          <w:b/>
          <w:bCs/>
          <w:iCs/>
          <w:color w:val="000000"/>
          <w:sz w:val="24"/>
          <w:szCs w:val="24"/>
          <w:lang w:eastAsia="ar-SA"/>
        </w:rPr>
        <w:br/>
        <w:t>(</w:t>
      </w:r>
      <w:r w:rsidRPr="00C033A0">
        <w:rPr>
          <w:rFonts w:ascii="Times New Roman" w:eastAsia="Times New Roman" w:hAnsi="Times New Roman" w:cs="Times New Roman"/>
          <w:b/>
          <w:color w:val="000000"/>
          <w:sz w:val="24"/>
          <w:szCs w:val="24"/>
          <w:lang w:eastAsia="ar-SA"/>
        </w:rPr>
        <w:t xml:space="preserve"> jajka)</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1H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color w:val="000000"/>
          <w:sz w:val="24"/>
          <w:szCs w:val="24"/>
          <w:lang w:eastAsia="ar-SA"/>
        </w:rPr>
        <w:t xml:space="preserve">Dostarczone jajka kurze muszą być świeże, klasa A, duże min. 63g. zgodnie z Normą Polską. Dostawa będzie realizowana do siedziby Zamawiającego. Towar zamawiany będzie drogą elektroniczną lub telefonicznie przynajmniej </w:t>
      </w:r>
      <w:r w:rsidRPr="00C033A0">
        <w:rPr>
          <w:rFonts w:ascii="Times New Roman" w:eastAsia="Times New Roman" w:hAnsi="Times New Roman" w:cs="Times New Roman"/>
          <w:sz w:val="24"/>
          <w:szCs w:val="24"/>
          <w:lang w:eastAsia="ar-SA"/>
        </w:rPr>
        <w:t>1 dzień od realizacji.</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Zamawiający określa następujące wymagania w zakresie opakowań:</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sz w:val="24"/>
          <w:szCs w:val="24"/>
          <w:lang w:eastAsia="ar-SA"/>
        </w:rPr>
        <w:t>- pojemniki plastikowe lub papierowe</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bCs/>
          <w:color w:val="000000"/>
          <w:sz w:val="24"/>
          <w:szCs w:val="24"/>
          <w:lang w:eastAsia="ar-SA"/>
        </w:rPr>
        <w:t>Koszt transportu wliczony jest w cenę dostawy.</w:t>
      </w: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jajek, w ramach posiadanej aktualnej decyzji/zezwolenia właściwego Powiatowego Inspektora Sanitarnego.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after="120" w:line="240" w:lineRule="auto"/>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ROZDZIAŁ 3.   TERMIN WYKONANIA ZAMÓWIENIA</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Termin wykonania zamówienia – </w:t>
      </w:r>
      <w:r w:rsidR="002C1649">
        <w:rPr>
          <w:rFonts w:ascii="Times New Roman" w:eastAsia="Times New Roman" w:hAnsi="Times New Roman" w:cs="Times New Roman"/>
          <w:b/>
          <w:color w:val="000000"/>
          <w:sz w:val="24"/>
          <w:szCs w:val="24"/>
          <w:lang w:eastAsia="ar-SA"/>
        </w:rPr>
        <w:t>12 miesięcy</w:t>
      </w:r>
      <w:r w:rsidRPr="00C033A0">
        <w:rPr>
          <w:rFonts w:ascii="Times New Roman" w:eastAsia="Times New Roman" w:hAnsi="Times New Roman" w:cs="Times New Roman"/>
          <w:b/>
          <w:color w:val="000000"/>
          <w:sz w:val="24"/>
          <w:szCs w:val="24"/>
          <w:lang w:eastAsia="ar-SA"/>
        </w:rPr>
        <w:t xml:space="preserve"> od dnia zawarcia umowy</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before="120" w:after="120" w:line="240" w:lineRule="auto"/>
        <w:ind w:left="1701" w:hanging="1701"/>
        <w:jc w:val="both"/>
        <w:rPr>
          <w:rFonts w:ascii="Times New Roman" w:eastAsia="Times New Roman" w:hAnsi="Times New Roman" w:cs="Times New Roman"/>
          <w:b/>
          <w:bCs/>
          <w:color w:val="000000"/>
          <w:sz w:val="24"/>
          <w:szCs w:val="20"/>
          <w:lang w:eastAsia="ar-SA"/>
        </w:rPr>
      </w:pPr>
      <w:r w:rsidRPr="00C033A0">
        <w:rPr>
          <w:rFonts w:ascii="Times New Roman" w:eastAsia="Times New Roman" w:hAnsi="Times New Roman" w:cs="Times New Roman"/>
          <w:b/>
          <w:bCs/>
          <w:color w:val="000000"/>
          <w:sz w:val="24"/>
          <w:szCs w:val="20"/>
          <w:lang w:eastAsia="ar-SA"/>
        </w:rPr>
        <w:lastRenderedPageBreak/>
        <w:t>ROZDZIAŁ 4.  WARUNKI UDZIAŁU W POSTĘPOWANIU ORAZ OPIS SPOSOBU DOKONYWANIA OCENY SPEŁNIANIA TYCH WARUNKÓW</w:t>
      </w:r>
    </w:p>
    <w:p w:rsidR="00C033A0" w:rsidRPr="00C033A0" w:rsidRDefault="00C033A0" w:rsidP="00C033A0">
      <w:pPr>
        <w:widowControl w:val="0"/>
        <w:tabs>
          <w:tab w:val="left" w:pos="284"/>
        </w:tabs>
        <w:suppressAutoHyphens/>
        <w:spacing w:before="120" w:after="12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 udzielenie Zamówienia mogą ubiegać się Wykonawcy, którzy spełniają warunki dotyczące:</w:t>
      </w:r>
    </w:p>
    <w:p w:rsidR="00C033A0" w:rsidRPr="00C033A0" w:rsidRDefault="00C033A0" w:rsidP="00C033A0">
      <w:pPr>
        <w:keepNext/>
        <w:widowControl w:val="0"/>
        <w:numPr>
          <w:ilvl w:val="0"/>
          <w:numId w:val="26"/>
        </w:numPr>
        <w:tabs>
          <w:tab w:val="left" w:pos="284"/>
        </w:tabs>
        <w:suppressAutoHyphens/>
        <w:spacing w:before="120" w:after="12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posiadania uprawnień do wykonywania określonej działalności lub czynności, jeżeli przepisy prawa nakładają obowiązek ich posiadania; </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wiedzy i doświadczenia;</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dysponowania odpowiednim potencjałem technicznym oraz osobami zdolnymi do wykonania Zamówienia;</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sytuacji ekonomicznej i finansowej.</w:t>
      </w:r>
    </w:p>
    <w:p w:rsidR="00C033A0" w:rsidRPr="00C033A0" w:rsidRDefault="00C033A0" w:rsidP="00C033A0">
      <w:pPr>
        <w:widowControl w:val="0"/>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Wykonawca może polegać na wiedzy i doświadczeniu, potencjale technicznym, osobach zdolnych do wykonania zamówienia lub zdolnościach finansowych innych podmiotów, niezależnie od charakteru prawnego łączących go z nimi stosunków. W przypadku dysponowania zasobami innych podmiotów niezbędnymi do realizacji zamówienia, Wykonawcy zobowiązani są do przedstawienia pisemnego zobowiązania tych podmiotów do ich udostępnienia na okres korzystania z nich przy wykonywaniu zamówienia.</w:t>
      </w:r>
    </w:p>
    <w:p w:rsidR="00C033A0" w:rsidRPr="00C033A0" w:rsidRDefault="00C033A0" w:rsidP="00C033A0">
      <w:pPr>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t>Zamawiający oceni czy Wykonawca spełnia warunki, o których mowa na podstawie złożonych oświadczeń i dokumentów opisanych w  niniejszym zapytaniu.</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widowControl w:val="0"/>
        <w:shd w:val="clear" w:color="auto" w:fill="D9D9D9"/>
        <w:suppressAutoHyphens/>
        <w:spacing w:after="120" w:line="240" w:lineRule="auto"/>
        <w:ind w:left="1843" w:hanging="1843"/>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5. WYKAZ OŚWIADCZEŃ I DOKUMENTÓW JAKIE POWINNI DOSTARCZYĆ WYKONAWCY W CELU POTWIERDZENIA SPEŁNIENIA WARUNKÓW UDZIAŁU W POSTĘPOWANIU</w:t>
      </w:r>
    </w:p>
    <w:p w:rsidR="00C033A0" w:rsidRPr="00C033A0" w:rsidRDefault="00C033A0" w:rsidP="00C033A0">
      <w:pPr>
        <w:widowControl w:val="0"/>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p>
    <w:p w:rsidR="00C033A0" w:rsidRPr="00C033A0" w:rsidRDefault="00C033A0" w:rsidP="00C033A0">
      <w:pPr>
        <w:widowControl w:val="0"/>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 celu wykazania spełnienia warunków udziału w postępowaniu, każdy z Wykonawców powinien przedłożyć wraz z ofertą następujące oświadczenia i dokumenty:</w:t>
      </w:r>
    </w:p>
    <w:p w:rsidR="00C033A0" w:rsidRPr="00C033A0" w:rsidRDefault="00C033A0" w:rsidP="00C033A0">
      <w:pPr>
        <w:suppressAutoHyphens/>
        <w:spacing w:before="120" w:after="0" w:line="240" w:lineRule="auto"/>
        <w:ind w:left="360"/>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Oświadczenie o spełnianiu warunków, sporządzone według wzoru (Załącznik Nr 2 - </w:t>
      </w:r>
      <w:r w:rsidRPr="00C033A0">
        <w:rPr>
          <w:rFonts w:ascii="Times New Roman" w:eastAsia="Times New Roman" w:hAnsi="Times New Roman" w:cs="Times New Roman"/>
          <w:b/>
          <w:color w:val="000000"/>
          <w:sz w:val="24"/>
          <w:szCs w:val="24"/>
          <w:u w:val="single"/>
          <w:lang w:eastAsia="ar-SA"/>
        </w:rPr>
        <w:t>dotyczy wszystkich części zamówienia</w:t>
      </w:r>
      <w:r w:rsidRPr="00C033A0">
        <w:rPr>
          <w:rFonts w:ascii="Times New Roman" w:eastAsia="Times New Roman" w:hAnsi="Times New Roman" w:cs="Times New Roman"/>
          <w:b/>
          <w:color w:val="000000"/>
          <w:sz w:val="24"/>
          <w:szCs w:val="24"/>
          <w:lang w:eastAsia="ar-SA"/>
        </w:rPr>
        <w:t xml:space="preserve">). </w:t>
      </w:r>
    </w:p>
    <w:p w:rsidR="00C033A0" w:rsidRPr="00C033A0" w:rsidRDefault="00C033A0" w:rsidP="00C033A0">
      <w:pPr>
        <w:tabs>
          <w:tab w:val="left" w:pos="709"/>
        </w:tabs>
        <w:suppressAutoHyphens/>
        <w:spacing w:before="240"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Opłaconą polisę </w:t>
      </w:r>
      <w:r w:rsidRPr="00C033A0">
        <w:rPr>
          <w:rFonts w:ascii="Times New Roman" w:eastAsia="Times New Roman" w:hAnsi="Times New Roman" w:cs="Times New Roman"/>
          <w:b/>
          <w:color w:val="000000"/>
          <w:sz w:val="24"/>
          <w:szCs w:val="24"/>
          <w:lang w:eastAsia="ar-SA"/>
        </w:rPr>
        <w:t xml:space="preserve">(dowód opłacenia polisy powinien być zawarty w samej polisie lub dołączony do niej), </w:t>
      </w:r>
      <w:r w:rsidRPr="00C033A0">
        <w:rPr>
          <w:rFonts w:ascii="Times New Roman" w:eastAsia="Times New Roman" w:hAnsi="Times New Roman" w:cs="Times New Roman"/>
          <w:color w:val="000000"/>
          <w:sz w:val="24"/>
          <w:szCs w:val="24"/>
          <w:lang w:eastAsia="ar-SA"/>
        </w:rPr>
        <w:t>a w przypadku jej braku inny dokument potwierdzający, że Wykonawca jest ubezpieczony od odpowiedzialności cywilnej w zakresie prowadzonej działalności związanej z przedmiotem zamówienia)</w:t>
      </w:r>
    </w:p>
    <w:p w:rsidR="00C033A0" w:rsidRPr="00C033A0" w:rsidRDefault="00C033A0" w:rsidP="00C033A0">
      <w:pPr>
        <w:tabs>
          <w:tab w:val="left" w:pos="567"/>
        </w:tabs>
        <w:suppressAutoHyphens/>
        <w:spacing w:after="120" w:line="240" w:lineRule="auto"/>
        <w:ind w:left="567"/>
        <w:jc w:val="both"/>
        <w:rPr>
          <w:rFonts w:ascii="Times New Roman" w:eastAsia="Times New Roman" w:hAnsi="Times New Roman" w:cs="Times New Roman"/>
          <w:b/>
          <w:bCs/>
          <w:iCs/>
          <w:color w:val="000000"/>
          <w:sz w:val="24"/>
          <w:szCs w:val="24"/>
          <w:lang w:eastAsia="ar-SA"/>
        </w:rPr>
      </w:pP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widowControl w:val="0"/>
        <w:shd w:val="clear" w:color="auto" w:fill="D9D9D9"/>
        <w:suppressAutoHyphens/>
        <w:spacing w:before="280" w:after="120" w:line="240" w:lineRule="auto"/>
        <w:ind w:left="1985" w:hanging="1985"/>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6.</w:t>
      </w:r>
      <w:r w:rsidRPr="00C033A0">
        <w:rPr>
          <w:rFonts w:ascii="Times New Roman" w:eastAsia="Times New Roman" w:hAnsi="Times New Roman" w:cs="Times New Roman"/>
          <w:b/>
          <w:color w:val="000000"/>
          <w:sz w:val="24"/>
          <w:szCs w:val="20"/>
          <w:lang w:eastAsia="ar-SA"/>
        </w:rPr>
        <w:tab/>
        <w:t>OSOBY UPRAWNIONE DO POROZUMIEWANIA SIĘ Z WYKONAWCAMI</w:t>
      </w:r>
    </w:p>
    <w:p w:rsidR="00C033A0" w:rsidRPr="00C033A0" w:rsidRDefault="00C033A0" w:rsidP="00C033A0">
      <w:pPr>
        <w:suppressAutoHyphens/>
        <w:spacing w:after="120" w:line="240" w:lineRule="auto"/>
        <w:jc w:val="both"/>
        <w:rPr>
          <w:rFonts w:ascii="Times New Roman" w:eastAsia="Times New Roman" w:hAnsi="Times New Roman" w:cs="Times New Roman"/>
          <w:color w:val="000000"/>
          <w:sz w:val="24"/>
          <w:szCs w:val="20"/>
          <w:lang w:eastAsia="ar-SA"/>
        </w:rPr>
      </w:pPr>
    </w:p>
    <w:p w:rsidR="00C033A0" w:rsidRPr="00C033A0" w:rsidRDefault="00C033A0" w:rsidP="00C033A0">
      <w:pPr>
        <w:suppressAutoHyphens/>
        <w:spacing w:after="12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Osobami uprawnionymi do porozumiewania się z Wykonawcami są:</w:t>
      </w:r>
    </w:p>
    <w:p w:rsidR="00C033A0" w:rsidRPr="00C033A0" w:rsidRDefault="00926827" w:rsidP="00C033A0">
      <w:pPr>
        <w:tabs>
          <w:tab w:val="left" w:pos="567"/>
        </w:tabs>
        <w:suppressAutoHyphens/>
        <w:spacing w:after="6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Joanna Tomaszewska</w:t>
      </w:r>
      <w:r w:rsidR="00C033A0" w:rsidRPr="00C033A0">
        <w:rPr>
          <w:rFonts w:ascii="Times New Roman" w:eastAsia="Times New Roman" w:hAnsi="Times New Roman" w:cs="Times New Roman"/>
          <w:color w:val="000000"/>
          <w:sz w:val="24"/>
          <w:szCs w:val="20"/>
          <w:lang w:eastAsia="ar-SA"/>
        </w:rPr>
        <w:t xml:space="preserve">, Mirosława </w:t>
      </w:r>
      <w:proofErr w:type="spellStart"/>
      <w:r w:rsidR="00C033A0" w:rsidRPr="00C033A0">
        <w:rPr>
          <w:rFonts w:ascii="Times New Roman" w:eastAsia="Times New Roman" w:hAnsi="Times New Roman" w:cs="Times New Roman"/>
          <w:color w:val="000000"/>
          <w:sz w:val="24"/>
          <w:szCs w:val="20"/>
          <w:lang w:eastAsia="ar-SA"/>
        </w:rPr>
        <w:t>Brzoskowska</w:t>
      </w:r>
      <w:proofErr w:type="spellEnd"/>
      <w:r w:rsidR="00C033A0" w:rsidRPr="00C033A0">
        <w:rPr>
          <w:rFonts w:ascii="Times New Roman" w:eastAsia="Times New Roman" w:hAnsi="Times New Roman" w:cs="Times New Roman"/>
          <w:color w:val="000000"/>
          <w:sz w:val="24"/>
          <w:szCs w:val="20"/>
          <w:lang w:eastAsia="ar-SA"/>
        </w:rPr>
        <w:t xml:space="preserve"> tel. 58 536 17</w:t>
      </w:r>
      <w:r w:rsidR="00E76D4C">
        <w:rPr>
          <w:rFonts w:ascii="Times New Roman" w:eastAsia="Times New Roman" w:hAnsi="Times New Roman" w:cs="Times New Roman"/>
          <w:color w:val="000000"/>
          <w:sz w:val="24"/>
          <w:szCs w:val="20"/>
          <w:lang w:eastAsia="ar-SA"/>
        </w:rPr>
        <w:t xml:space="preserve"> </w:t>
      </w:r>
      <w:r w:rsidR="00C033A0" w:rsidRPr="00C033A0">
        <w:rPr>
          <w:rFonts w:ascii="Times New Roman" w:eastAsia="Times New Roman" w:hAnsi="Times New Roman" w:cs="Times New Roman"/>
          <w:color w:val="000000"/>
          <w:sz w:val="24"/>
          <w:szCs w:val="20"/>
          <w:lang w:eastAsia="ar-SA"/>
        </w:rPr>
        <w:t>81</w:t>
      </w:r>
      <w:r w:rsidR="005A679B">
        <w:rPr>
          <w:rFonts w:ascii="Times New Roman" w:eastAsia="Times New Roman" w:hAnsi="Times New Roman" w:cs="Times New Roman"/>
          <w:color w:val="000000"/>
          <w:sz w:val="24"/>
          <w:szCs w:val="20"/>
          <w:lang w:eastAsia="ar-SA"/>
        </w:rPr>
        <w:t>-wew.22</w:t>
      </w:r>
    </w:p>
    <w:p w:rsidR="00C033A0" w:rsidRPr="00C033A0" w:rsidRDefault="00C033A0" w:rsidP="00C033A0">
      <w:pPr>
        <w:tabs>
          <w:tab w:val="left" w:pos="567"/>
        </w:tabs>
        <w:suppressAutoHyphens/>
        <w:spacing w:after="60" w:line="240" w:lineRule="auto"/>
        <w:jc w:val="both"/>
        <w:rPr>
          <w:rFonts w:ascii="Times New Roman" w:eastAsia="Times New Roman" w:hAnsi="Times New Roman" w:cs="Times New Roman"/>
          <w:color w:val="000000"/>
          <w:sz w:val="24"/>
          <w:szCs w:val="20"/>
          <w:lang w:eastAsia="ar-SA"/>
        </w:rPr>
      </w:pPr>
    </w:p>
    <w:p w:rsidR="00C033A0" w:rsidRPr="00C033A0" w:rsidRDefault="00C033A0" w:rsidP="00C033A0">
      <w:pPr>
        <w:widowControl w:val="0"/>
        <w:shd w:val="clear" w:color="auto" w:fill="D9D9D9"/>
        <w:suppressAutoHyphens/>
        <w:spacing w:before="280" w:after="120" w:line="240" w:lineRule="auto"/>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lastRenderedPageBreak/>
        <w:t>ROZDZIAŁ 7.    OPIS SPOSOBU PRZYGOTOWANIA OFERT</w:t>
      </w:r>
    </w:p>
    <w:p w:rsidR="00C033A0" w:rsidRPr="00C033A0" w:rsidRDefault="00C033A0" w:rsidP="00C033A0">
      <w:pPr>
        <w:widowControl w:val="0"/>
        <w:tabs>
          <w:tab w:val="left" w:pos="426"/>
        </w:tabs>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Wykonawcy zobowiązani są zapoznać się dokładnie z informacjami zawartymi w zapytaniu ofertowym i przygotować ofertę zgodnie z wymaganiami określonymi w tym dokumencie według wzoru stanowiącego załącznik nr 1 zapytania ofertowego.</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rsidR="00C033A0" w:rsidRPr="00C033A0" w:rsidRDefault="00C033A0" w:rsidP="00C033A0">
      <w:pPr>
        <w:suppressAutoHyphens/>
        <w:spacing w:after="0" w:line="240" w:lineRule="auto"/>
        <w:ind w:left="36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Dokumenty składane wraz z ofertą należy przedstawić w formie oryginałów albo kopii poświadczonej za zgodność z oryginałem przez Wykonawcę. Poświadczenie za zgodność z oryginałem winno być sporządzone w sposób umożliwiający identyfikację podpisu (np. wraz z imienną pieczątką osoby poświadczającej kopię dokumentu za zgodność </w:t>
      </w:r>
      <w:r w:rsidRPr="00C033A0">
        <w:rPr>
          <w:rFonts w:ascii="Times New Roman" w:eastAsia="Times New Roman" w:hAnsi="Times New Roman" w:cs="Times New Roman"/>
          <w:color w:val="000000"/>
          <w:sz w:val="24"/>
          <w:szCs w:val="24"/>
          <w:lang w:eastAsia="ar-SA"/>
        </w:rPr>
        <w:br/>
        <w:t>z oryginałem). W przypadku poświadczenia za zgodność z oryginałem kopii dokumentów przez osoby(ę) nie wymienione w dokumencie rejestracyjnym (ewidencyjnym) Wykonawcy, należy wraz z ofertą złożyć stosowne pełnomocnictwo.</w:t>
      </w:r>
    </w:p>
    <w:p w:rsidR="00C033A0" w:rsidRPr="00C033A0" w:rsidRDefault="00C033A0" w:rsidP="00C033A0">
      <w:pPr>
        <w:widowControl w:val="0"/>
        <w:suppressAutoHyphens/>
        <w:spacing w:before="120" w:after="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Oferta powinna być sporządzona w języku polskim, na maszynie do pisania, komputerze lub inną trwałą, czytelną techniką. W przypadku dokumentów sporządzonych w języku obcym, Wykonawcy zobowiązani są do przedstawienia tłumaczeń na język polski. Zaleca się, aby wszystkie kartki oferty były trwale spięte, ponumerowane oraz zaparafowane lub podpisane przez osobę (osoby) uprawnioną do występowania w imieniu Wykonawcy (dalej „Osoby Uprawnione”). Ewentualne poprawki w tekście oferty muszą być naniesione w czytelny sposób i parafowane przez Osoby Uprawnione oraz opatrzone datami ich dokonania </w:t>
      </w:r>
      <w:r w:rsidRPr="00C033A0">
        <w:rPr>
          <w:rFonts w:ascii="Times New Roman" w:eastAsia="Times New Roman" w:hAnsi="Times New Roman" w:cs="Times New Roman"/>
          <w:color w:val="000000"/>
          <w:sz w:val="24"/>
          <w:szCs w:val="20"/>
          <w:lang w:eastAsia="ar-SA"/>
        </w:rPr>
        <w:br/>
        <w:t xml:space="preserve">w przeciwnym wypadku nie będą uwzględnione. Dodatkowo, w przypadku oferty składanej przez konsorcjum, do oferty powinno zostać załączone pełnomocnictwo dla Osoby Uprawnionej do reprezentowania członków konsorcjum w trakcie postępowania (pełnomocnictwo może także obejmować uprawnienie do zawarcia umowy). Wszelka korespondencja oraz rozliczenia dokonywane będą przez ustanowionego pełnomocnika. </w:t>
      </w:r>
    </w:p>
    <w:p w:rsidR="00C033A0" w:rsidRPr="00C033A0" w:rsidRDefault="00C033A0" w:rsidP="00C033A0">
      <w:pPr>
        <w:widowControl w:val="0"/>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Na ofertę składają się następujące dokumenty:</w:t>
      </w:r>
    </w:p>
    <w:p w:rsidR="00C033A0" w:rsidRPr="00C033A0" w:rsidRDefault="00C033A0" w:rsidP="00C033A0">
      <w:pPr>
        <w:tabs>
          <w:tab w:val="left" w:pos="1276"/>
        </w:tabs>
        <w:suppressAutoHyphens/>
        <w:spacing w:before="120" w:after="120" w:line="240" w:lineRule="auto"/>
        <w:ind w:left="1276"/>
        <w:jc w:val="both"/>
        <w:outlineLvl w:val="3"/>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bCs/>
          <w:i/>
          <w:color w:val="000000"/>
          <w:sz w:val="24"/>
          <w:szCs w:val="20"/>
          <w:lang w:eastAsia="ar-SA"/>
        </w:rPr>
        <w:t>Formularz ofertowy</w:t>
      </w:r>
      <w:r w:rsidRPr="00C033A0">
        <w:rPr>
          <w:rFonts w:ascii="Times New Roman" w:eastAsia="Times New Roman" w:hAnsi="Times New Roman" w:cs="Times New Roman"/>
          <w:bCs/>
          <w:color w:val="000000"/>
          <w:sz w:val="24"/>
          <w:szCs w:val="20"/>
          <w:lang w:eastAsia="ar-SA"/>
        </w:rPr>
        <w:t>,</w:t>
      </w:r>
      <w:r w:rsidRPr="00C033A0">
        <w:rPr>
          <w:rFonts w:ascii="Times New Roman" w:eastAsia="Times New Roman" w:hAnsi="Times New Roman" w:cs="Times New Roman"/>
          <w:color w:val="000000"/>
          <w:sz w:val="24"/>
          <w:szCs w:val="20"/>
          <w:lang w:eastAsia="ar-SA"/>
        </w:rPr>
        <w:t xml:space="preserve"> przygotowany zgodnie ze wzorem podanym w Załączniku Nr 1 do zapytania ofertowego.</w:t>
      </w:r>
    </w:p>
    <w:p w:rsidR="00C033A0" w:rsidRPr="00C033A0" w:rsidRDefault="00C033A0" w:rsidP="00C033A0">
      <w:pPr>
        <w:tabs>
          <w:tab w:val="left" w:pos="1276"/>
        </w:tabs>
        <w:suppressAutoHyphens/>
        <w:spacing w:before="120" w:after="12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
          <w:color w:val="000000"/>
          <w:sz w:val="24"/>
          <w:szCs w:val="24"/>
          <w:lang w:eastAsia="ar-SA"/>
        </w:rPr>
        <w:t>Formularz cenowy</w:t>
      </w:r>
      <w:r w:rsidRPr="00C033A0">
        <w:rPr>
          <w:rFonts w:ascii="Times New Roman" w:eastAsia="Times New Roman" w:hAnsi="Times New Roman" w:cs="Times New Roman"/>
          <w:bCs/>
          <w:color w:val="000000"/>
          <w:sz w:val="24"/>
          <w:szCs w:val="24"/>
          <w:lang w:eastAsia="ar-SA"/>
        </w:rPr>
        <w:t>,</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color w:val="000000"/>
          <w:sz w:val="24"/>
          <w:szCs w:val="24"/>
          <w:lang w:eastAsia="ar-SA"/>
        </w:rPr>
        <w:t>odpowiedni dla danej części zamówienia,</w:t>
      </w:r>
      <w:r w:rsidRPr="00C033A0">
        <w:rPr>
          <w:rFonts w:ascii="Times New Roman" w:eastAsia="Times New Roman" w:hAnsi="Times New Roman" w:cs="Times New Roman"/>
          <w:color w:val="000000"/>
          <w:sz w:val="24"/>
          <w:szCs w:val="24"/>
          <w:lang w:eastAsia="ar-SA"/>
        </w:rPr>
        <w:t xml:space="preserve"> przygotowany zgodnie ze wzorem podanym w Załączniku Nr 1A i/lub 1B i/lub 1C i/lub 1D i/lub 1E i/lub 1F i/lub 1G i/lub 1H do zapytania ofertowego, sporządzony na odrębnym dokumencie w formacie Excel.</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Załączniki </w:t>
      </w:r>
      <w:r w:rsidRPr="00C033A0">
        <w:rPr>
          <w:rFonts w:ascii="Times New Roman" w:eastAsia="Times New Roman" w:hAnsi="Times New Roman" w:cs="Times New Roman"/>
          <w:color w:val="000000"/>
          <w:sz w:val="24"/>
          <w:szCs w:val="24"/>
          <w:lang w:eastAsia="ar-SA"/>
        </w:rPr>
        <w:t>w postaci oświadczeń i dokumentów wskazanych w punkcie 5 zapytania ofertowego.</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u w:val="single"/>
          <w:lang w:eastAsia="ar-SA"/>
        </w:rPr>
        <w:t>W przypadku zaoferowania produktów równoważnych</w:t>
      </w:r>
      <w:r w:rsidRPr="00C033A0">
        <w:rPr>
          <w:rFonts w:ascii="Times New Roman" w:eastAsia="Times New Roman" w:hAnsi="Times New Roman" w:cs="Times New Roman"/>
          <w:color w:val="000000"/>
          <w:sz w:val="24"/>
          <w:szCs w:val="24"/>
          <w:lang w:eastAsia="ar-SA"/>
        </w:rPr>
        <w:t xml:space="preserve">, Wykonawca zobowiązany jest wykazać, że </w:t>
      </w:r>
      <w:r w:rsidRPr="00C033A0">
        <w:rPr>
          <w:rFonts w:ascii="Times New Roman" w:eastAsia="Times New Roman" w:hAnsi="Times New Roman" w:cs="Times New Roman"/>
          <w:bCs/>
          <w:iCs/>
          <w:color w:val="000000"/>
          <w:sz w:val="24"/>
          <w:szCs w:val="24"/>
          <w:lang w:eastAsia="ar-SA"/>
        </w:rPr>
        <w:t xml:space="preserve">oferowane artykuły spełniają wymagania określone w </w:t>
      </w:r>
      <w:r w:rsidRPr="00C033A0">
        <w:rPr>
          <w:rFonts w:ascii="Times New Roman" w:eastAsia="Times New Roman" w:hAnsi="Times New Roman" w:cs="Times New Roman"/>
          <w:color w:val="000000"/>
          <w:sz w:val="24"/>
          <w:szCs w:val="24"/>
          <w:lang w:eastAsia="ar-SA"/>
        </w:rPr>
        <w:t>zapytaniu ofertowym</w:t>
      </w: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bCs/>
          <w:iCs/>
          <w:color w:val="000000"/>
          <w:sz w:val="24"/>
          <w:szCs w:val="24"/>
          <w:u w:val="single"/>
          <w:lang w:eastAsia="ar-SA"/>
        </w:rPr>
        <w:t>i załączyć do oferty dokumenty</w:t>
      </w:r>
      <w:r w:rsidRPr="00C033A0">
        <w:rPr>
          <w:rFonts w:ascii="Times New Roman" w:eastAsia="Times New Roman" w:hAnsi="Times New Roman" w:cs="Times New Roman"/>
          <w:bCs/>
          <w:iCs/>
          <w:color w:val="000000"/>
          <w:sz w:val="24"/>
          <w:szCs w:val="24"/>
          <w:lang w:eastAsia="ar-SA"/>
        </w:rPr>
        <w:t xml:space="preserve">, z których w sposób nie budzący wątpliwości będzie wynikało, iż zaoferowane artykuły równoważne posiadają parametry nie gorsze niż te, które w </w:t>
      </w:r>
      <w:r w:rsidRPr="00C033A0">
        <w:rPr>
          <w:rFonts w:ascii="Times New Roman" w:eastAsia="Times New Roman" w:hAnsi="Times New Roman" w:cs="Times New Roman"/>
          <w:bCs/>
          <w:i/>
          <w:iCs/>
          <w:color w:val="000000"/>
          <w:sz w:val="24"/>
          <w:szCs w:val="24"/>
          <w:lang w:eastAsia="ar-SA"/>
        </w:rPr>
        <w:t>Formularzu cenowym</w:t>
      </w:r>
      <w:r w:rsidRPr="00C033A0">
        <w:rPr>
          <w:rFonts w:ascii="Times New Roman" w:eastAsia="Times New Roman" w:hAnsi="Times New Roman" w:cs="Times New Roman"/>
          <w:bCs/>
          <w:iCs/>
          <w:color w:val="000000"/>
          <w:sz w:val="24"/>
          <w:szCs w:val="24"/>
          <w:lang w:eastAsia="ar-SA"/>
        </w:rPr>
        <w:t xml:space="preserve"> wskazał Zamawiający. </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 xml:space="preserve">Podpisane przez Osoby Uprawnione </w:t>
      </w:r>
      <w:r w:rsidRPr="00C033A0">
        <w:rPr>
          <w:rFonts w:ascii="Times New Roman" w:eastAsia="Times New Roman" w:hAnsi="Times New Roman" w:cs="Times New Roman"/>
          <w:bCs/>
          <w:color w:val="000000"/>
          <w:sz w:val="24"/>
          <w:szCs w:val="24"/>
          <w:lang w:eastAsia="ar-SA"/>
        </w:rPr>
        <w:t>oświadczenie</w:t>
      </w:r>
      <w:r w:rsidRPr="00C033A0">
        <w:rPr>
          <w:rFonts w:ascii="Times New Roman" w:eastAsia="Times New Roman" w:hAnsi="Times New Roman" w:cs="Times New Roman"/>
          <w:color w:val="000000"/>
          <w:sz w:val="24"/>
          <w:szCs w:val="24"/>
          <w:lang w:eastAsia="ar-SA"/>
        </w:rPr>
        <w:t xml:space="preserve"> - znajdujące się w treści Załącznika nr 1</w:t>
      </w:r>
      <w:r w:rsidRPr="00C033A0">
        <w:rPr>
          <w:rFonts w:ascii="Times New Roman" w:eastAsia="Times New Roman" w:hAnsi="Times New Roman" w:cs="Times New Roman"/>
          <w:bCs/>
          <w:color w:val="000000"/>
          <w:sz w:val="24"/>
          <w:szCs w:val="24"/>
          <w:lang w:eastAsia="ar-SA"/>
        </w:rPr>
        <w:t>, w</w:t>
      </w:r>
      <w:r w:rsidRPr="00C033A0">
        <w:rPr>
          <w:rFonts w:ascii="Times New Roman" w:eastAsia="Times New Roman" w:hAnsi="Times New Roman" w:cs="Times New Roman"/>
          <w:color w:val="000000"/>
          <w:sz w:val="24"/>
          <w:szCs w:val="24"/>
          <w:lang w:eastAsia="ar-SA"/>
        </w:rPr>
        <w:t xml:space="preserve"> którym Wykonawca potwierdza, że jest związany ofertą przez okres 14 dni od dnia, w którym upływa termin składania ofert.</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Podpisane przez Osoby Uprawnione </w:t>
      </w:r>
      <w:r w:rsidRPr="00C033A0">
        <w:rPr>
          <w:rFonts w:ascii="Times New Roman" w:eastAsia="Times New Roman" w:hAnsi="Times New Roman" w:cs="Times New Roman"/>
          <w:bCs/>
          <w:color w:val="000000"/>
          <w:sz w:val="24"/>
          <w:szCs w:val="24"/>
          <w:lang w:eastAsia="ar-SA"/>
        </w:rPr>
        <w:t xml:space="preserve">oświadczenie </w:t>
      </w:r>
      <w:r w:rsidRPr="00C033A0">
        <w:rPr>
          <w:rFonts w:ascii="Times New Roman" w:eastAsia="Times New Roman" w:hAnsi="Times New Roman" w:cs="Times New Roman"/>
          <w:color w:val="000000"/>
          <w:sz w:val="24"/>
          <w:szCs w:val="24"/>
          <w:lang w:eastAsia="ar-SA"/>
        </w:rPr>
        <w:t xml:space="preserve">- znajdujące się w treści Załącznika nr 1, </w:t>
      </w:r>
      <w:r w:rsidRPr="00C033A0">
        <w:rPr>
          <w:rFonts w:ascii="Times New Roman" w:eastAsia="Times New Roman" w:hAnsi="Times New Roman" w:cs="Times New Roman"/>
          <w:bCs/>
          <w:color w:val="000000"/>
          <w:sz w:val="24"/>
          <w:szCs w:val="24"/>
          <w:lang w:eastAsia="ar-SA"/>
        </w:rPr>
        <w:t>dotyczące istotnych postanowień umowy.</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przypadku składania oferty przez Wykonawców ubiegających się wspólnie o udzielenie zamówienia, musi być załączone </w:t>
      </w:r>
      <w:r w:rsidRPr="00C033A0">
        <w:rPr>
          <w:rFonts w:ascii="Times New Roman" w:eastAsia="Times New Roman" w:hAnsi="Times New Roman" w:cs="Times New Roman"/>
          <w:color w:val="000000"/>
          <w:sz w:val="24"/>
          <w:szCs w:val="24"/>
          <w:u w:val="single"/>
          <w:lang w:eastAsia="ar-SA"/>
        </w:rPr>
        <w:t>pełnomocnictwo</w:t>
      </w:r>
      <w:r w:rsidRPr="00C033A0">
        <w:rPr>
          <w:rFonts w:ascii="Times New Roman" w:eastAsia="Times New Roman" w:hAnsi="Times New Roman" w:cs="Times New Roman"/>
          <w:color w:val="000000"/>
          <w:sz w:val="24"/>
          <w:szCs w:val="24"/>
          <w:lang w:eastAsia="ar-SA"/>
        </w:rPr>
        <w:t xml:space="preserve"> do reprezentowania w postępowaniu lub do reprezentowania w postępowaniu i zawarcia umowy w oryginale lub kopii poświadczonej za zgodność z oryginałem przez notariusza.</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Zamawiający żąda, aby Wykonawca do oferty dołączył dokument lub dokumenty, z których będzie wynikać uprawnienie do podpisania oferty, np. aktualny odpis z właściwego rejestru, aktualne zaświadczenie o wpisie do ewidencji działalności gospodarczej, aktualny statut spółki lub aktualny rejestr handlowy, w oryginale lub kopii potwierdzonej za zgodność z oryginałem przez Wykonawcę/podmiot którego dotyczy. </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przypadku gdy formularz ofertowy lub załączone do niego dokumenty są podpisane przez osobę, której umocowanie do reprezentowania Wykonawcy nie wynika z wpisu do właściwego rejestru lub ewidencji działalności gospodarczej, do oferty należy dołączyć odpowiednie pełnomocnictwo w oryginale lub kopii poświadczonej notarialnie za zgodność </w:t>
      </w:r>
      <w:r w:rsidRPr="00C033A0">
        <w:rPr>
          <w:rFonts w:ascii="Times New Roman" w:eastAsia="Times New Roman" w:hAnsi="Times New Roman" w:cs="Times New Roman"/>
          <w:color w:val="000000"/>
          <w:sz w:val="24"/>
          <w:szCs w:val="24"/>
          <w:lang w:eastAsia="ar-SA"/>
        </w:rPr>
        <w:br/>
        <w:t>z oryginałem.</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Każdy Wykonawca m</w:t>
      </w:r>
      <w:r w:rsidRPr="00C033A0">
        <w:rPr>
          <w:rFonts w:ascii="Times New Roman" w:eastAsia="Times New Roman" w:hAnsi="Times New Roman" w:cs="Times New Roman"/>
          <w:color w:val="000000"/>
          <w:sz w:val="24"/>
          <w:szCs w:val="24"/>
          <w:lang w:eastAsia="ar-SA"/>
        </w:rPr>
        <w:t>o</w:t>
      </w:r>
      <w:r w:rsidRPr="00C033A0">
        <w:rPr>
          <w:rFonts w:ascii="Times New Roman" w:eastAsia="Arial Unicode MS" w:hAnsi="Times New Roman" w:cs="Times New Roman"/>
          <w:color w:val="000000"/>
          <w:sz w:val="24"/>
          <w:szCs w:val="24"/>
          <w:lang w:eastAsia="ar-SA"/>
        </w:rPr>
        <w:t>że przedstawić tylko jedną ofertę. Treść oferty musi odpowiadać treści zapytania ofertowego. Nie dopuszcza się możliwości składania ofert wariantowych. Zamawiający dokonuje wyboru oferty najkorzystniejszej, w oparciu o kryteria oceny ofert, która spełnia wszystkie warunki zawarte w niniejszej zapytania ofertowego.</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Zamawiający dopuszcza możliwość składania ofert częściowych.</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Jeżeli Wykonawca zamierza powierzyć wykonanie części zamówienia podwykonawcom, należy ją wskazać w ofercie.</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Informacje stanowiące tajemnicę przedsiębiorstwa Wykonawcy powinny zostać przekazane w taki sposób, by Zamawiający mógł z łatwością określić zakres informacji objętych tajemnicą. Wykonawca może zastrzec jedynie informacje stanowiące tajemnicę przedsiębiorstwa w rozumieniu przepisów o zwalczaniu nieuczciwej konkurencji.</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p>
    <w:p w:rsidR="00C033A0" w:rsidRPr="00C033A0" w:rsidRDefault="00C033A0" w:rsidP="00C033A0">
      <w:pPr>
        <w:shd w:val="clear" w:color="auto" w:fill="D9D9D9"/>
        <w:spacing w:before="100" w:beforeAutospacing="1" w:after="0" w:line="240" w:lineRule="auto"/>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ROZDZIAŁ 8.   OPIS SPOSOBU OBLICZENIA CENY</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Opis sposobu obliczenia dla </w:t>
      </w:r>
      <w:r w:rsidRPr="00C033A0">
        <w:rPr>
          <w:rFonts w:ascii="Times New Roman" w:eastAsia="Times New Roman" w:hAnsi="Times New Roman" w:cs="Times New Roman"/>
          <w:color w:val="000000"/>
          <w:sz w:val="24"/>
          <w:szCs w:val="24"/>
          <w:u w:val="single"/>
          <w:lang w:eastAsia="ar-SA"/>
        </w:rPr>
        <w:t>1A, 1B, 1C, 1D, 1E ,1F,1G,1H części</w:t>
      </w:r>
      <w:r w:rsidRPr="00C033A0">
        <w:rPr>
          <w:rFonts w:ascii="Times New Roman" w:eastAsia="Times New Roman" w:hAnsi="Times New Roman" w:cs="Times New Roman"/>
          <w:color w:val="000000"/>
          <w:sz w:val="24"/>
          <w:szCs w:val="24"/>
          <w:lang w:eastAsia="ar-SA"/>
        </w:rPr>
        <w:t xml:space="preserve"> zamówienia:</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Cena ofertowa powinna wynikać z sumy iloczynów cen jednostkowych i ilości towarów.  Wyliczoną cenę w</w:t>
      </w:r>
      <w:r w:rsidRPr="00C033A0">
        <w:rPr>
          <w:rFonts w:ascii="Times New Roman" w:eastAsia="Times New Roman" w:hAnsi="Times New Roman" w:cs="Times New Roman"/>
          <w:i/>
          <w:color w:val="000000"/>
          <w:sz w:val="24"/>
          <w:szCs w:val="24"/>
          <w:lang w:eastAsia="ar-SA"/>
        </w:rPr>
        <w:t xml:space="preserve"> Formularzu cenowym</w:t>
      </w:r>
      <w:r w:rsidRPr="00C033A0">
        <w:rPr>
          <w:rFonts w:ascii="Times New Roman" w:eastAsia="Times New Roman" w:hAnsi="Times New Roman" w:cs="Times New Roman"/>
          <w:color w:val="000000"/>
          <w:sz w:val="24"/>
          <w:szCs w:val="24"/>
          <w:lang w:eastAsia="ar-SA"/>
        </w:rPr>
        <w:t xml:space="preserve"> (Załącznik Nr 1A i/lub 1B i/lub 1C i/lub 1E i/lub 1F i/lub 1G i/lub 1H do </w:t>
      </w:r>
      <w:r w:rsidRPr="00C033A0">
        <w:rPr>
          <w:rFonts w:ascii="Times New Roman" w:eastAsia="Arial Unicode MS" w:hAnsi="Times New Roman" w:cs="Times New Roman"/>
          <w:color w:val="000000"/>
          <w:sz w:val="24"/>
          <w:szCs w:val="24"/>
          <w:lang w:eastAsia="ar-SA"/>
        </w:rPr>
        <w:t>zapytania ofertowego</w:t>
      </w:r>
      <w:r w:rsidRPr="00C033A0">
        <w:rPr>
          <w:rFonts w:ascii="Times New Roman" w:eastAsia="Times New Roman" w:hAnsi="Times New Roman" w:cs="Times New Roman"/>
          <w:color w:val="000000"/>
          <w:sz w:val="24"/>
          <w:szCs w:val="24"/>
          <w:lang w:eastAsia="ar-SA"/>
        </w:rPr>
        <w:t xml:space="preserve"> Wykonawca winien przenieść do</w:t>
      </w:r>
      <w:r w:rsidRPr="00C033A0">
        <w:rPr>
          <w:rFonts w:ascii="Times New Roman" w:eastAsia="Times New Roman" w:hAnsi="Times New Roman" w:cs="Times New Roman"/>
          <w:i/>
          <w:color w:val="000000"/>
          <w:sz w:val="24"/>
          <w:szCs w:val="24"/>
          <w:lang w:eastAsia="ar-SA"/>
        </w:rPr>
        <w:t xml:space="preserve"> Formularza oferty</w:t>
      </w:r>
      <w:r w:rsidRPr="00C033A0">
        <w:rPr>
          <w:rFonts w:ascii="Times New Roman" w:eastAsia="Times New Roman" w:hAnsi="Times New Roman" w:cs="Times New Roman"/>
          <w:color w:val="000000"/>
          <w:sz w:val="24"/>
          <w:szCs w:val="24"/>
          <w:lang w:eastAsia="ar-SA"/>
        </w:rPr>
        <w:t xml:space="preserve"> (Załącznik Nr 1 do zapytania ofertowego).</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podanej cenie powinien być wliczony podatek VAT, cena powinna również zawierać </w:t>
      </w:r>
      <w:r w:rsidRPr="00C033A0">
        <w:rPr>
          <w:rFonts w:ascii="Times New Roman" w:eastAsia="Times New Roman" w:hAnsi="Times New Roman" w:cs="Times New Roman"/>
          <w:color w:val="000000"/>
          <w:sz w:val="24"/>
          <w:szCs w:val="24"/>
          <w:lang w:eastAsia="ar-SA"/>
        </w:rPr>
        <w:br/>
      </w:r>
      <w:r w:rsidRPr="00C033A0">
        <w:rPr>
          <w:rFonts w:ascii="Times New Roman" w:eastAsia="Times New Roman" w:hAnsi="Times New Roman" w:cs="Times New Roman"/>
          <w:bCs/>
          <w:color w:val="000000"/>
          <w:sz w:val="24"/>
          <w:szCs w:val="24"/>
          <w:lang w:eastAsia="ar-SA"/>
        </w:rPr>
        <w:t>w sobie ewentualne upusty oferowane przez Wykonawcę</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Cena ta musi zawierać wszystkie koszty związane z prawidłową i terminową realizacją zadania, w tym:</w:t>
      </w:r>
    </w:p>
    <w:p w:rsidR="00C033A0" w:rsidRPr="00C033A0" w:rsidRDefault="00C033A0" w:rsidP="00C033A0">
      <w:pPr>
        <w:numPr>
          <w:ilvl w:val="0"/>
          <w:numId w:val="23"/>
        </w:numPr>
        <w:suppressAutoHyphens/>
        <w:spacing w:before="120"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koszty transportu i ubezpieczenia;</w:t>
      </w:r>
    </w:p>
    <w:p w:rsidR="00C033A0" w:rsidRPr="00C033A0" w:rsidRDefault="00C033A0" w:rsidP="00C033A0">
      <w:pPr>
        <w:numPr>
          <w:ilvl w:val="0"/>
          <w:numId w:val="23"/>
        </w:numPr>
        <w:suppressAutoHyphens/>
        <w:spacing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załadunku i rozładunku;</w:t>
      </w:r>
    </w:p>
    <w:p w:rsidR="00C033A0" w:rsidRPr="00C033A0" w:rsidRDefault="00C033A0" w:rsidP="00C033A0">
      <w:pPr>
        <w:numPr>
          <w:ilvl w:val="0"/>
          <w:numId w:val="23"/>
        </w:numPr>
        <w:suppressAutoHyphens/>
        <w:spacing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zysk, rabaty, upusty.</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Zamawiający nie przewiduje udzielenia zaliczki. Wymóg udzielenia zaliczki zawarty </w:t>
      </w:r>
      <w:r w:rsidRPr="00C033A0">
        <w:rPr>
          <w:rFonts w:ascii="Times New Roman" w:eastAsia="Times New Roman" w:hAnsi="Times New Roman" w:cs="Times New Roman"/>
          <w:sz w:val="24"/>
          <w:szCs w:val="24"/>
          <w:lang w:eastAsia="ar-SA"/>
        </w:rPr>
        <w:br/>
        <w:t xml:space="preserve">w ofercie spowoduje jej odrzucenie. </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oferowana, jest wyrażoną w pieniądzu wartością prac za wykonanie przedmiotu zamówienia.</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ofertowa brutto będzie brana pod uwagę przez Komisję w trakcie wyboru najkorzystniejszej oferty.</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oferty (i wszystkie jej składniki) powinna być wyrażona w PLN (złotych polskich) z dokładnością do dwóch miejsc po przecinku.</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Cena ofertowa, z uwzględnieniem wszystkich kosztów zamówienia winna wynikać z sumy wyceny poszczególnych elementów składających się na przedmiot zamówienia, </w:t>
      </w:r>
      <w:r w:rsidRPr="00C033A0">
        <w:rPr>
          <w:rFonts w:ascii="Times New Roman" w:eastAsia="Times New Roman" w:hAnsi="Times New Roman" w:cs="Times New Roman"/>
          <w:sz w:val="24"/>
          <w:szCs w:val="24"/>
          <w:lang w:eastAsia="ar-SA"/>
        </w:rPr>
        <w:br/>
        <w:t>a niezbędnych do jego prawidłowego wykonania.</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W każdej części ( grupie zamówienia) zostanie wybrany wykonawca do realizacji zadania, który przedstawi w swojej części ( grupie) najkorzystniejszą ofertę wynikającą </w:t>
      </w:r>
      <w:r w:rsidRPr="00C033A0">
        <w:rPr>
          <w:rFonts w:ascii="Times New Roman" w:eastAsia="Times New Roman" w:hAnsi="Times New Roman" w:cs="Times New Roman"/>
          <w:sz w:val="24"/>
          <w:szCs w:val="24"/>
          <w:lang w:eastAsia="ar-SA"/>
        </w:rPr>
        <w:br/>
        <w:t>z wyliczeń w załączniku cenowym .</w:t>
      </w:r>
    </w:p>
    <w:p w:rsidR="00C033A0" w:rsidRPr="00C033A0" w:rsidRDefault="00C033A0" w:rsidP="00C033A0">
      <w:pPr>
        <w:widowControl w:val="0"/>
        <w:tabs>
          <w:tab w:val="left" w:pos="1843"/>
        </w:tabs>
        <w:suppressAutoHyphens/>
        <w:spacing w:before="120"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before="240" w:after="120" w:line="240" w:lineRule="auto"/>
        <w:ind w:left="1843" w:hanging="1843"/>
        <w:jc w:val="both"/>
        <w:outlineLvl w:val="2"/>
        <w:rPr>
          <w:rFonts w:ascii="Times New Roman" w:eastAsia="Times New Roman" w:hAnsi="Times New Roman" w:cs="Times New Roman"/>
          <w:b/>
          <w:bCs/>
          <w:color w:val="000000"/>
          <w:sz w:val="24"/>
          <w:szCs w:val="20"/>
          <w:lang w:eastAsia="ar-SA"/>
        </w:rPr>
      </w:pPr>
      <w:r w:rsidRPr="00C033A0">
        <w:rPr>
          <w:rFonts w:ascii="Times New Roman" w:eastAsia="Times New Roman" w:hAnsi="Times New Roman" w:cs="Times New Roman"/>
          <w:b/>
          <w:color w:val="000000"/>
          <w:sz w:val="24"/>
          <w:szCs w:val="20"/>
          <w:lang w:eastAsia="ar-SA"/>
        </w:rPr>
        <w:t xml:space="preserve">ROZDZIAŁ 9 </w:t>
      </w:r>
      <w:r w:rsidRPr="00C033A0">
        <w:rPr>
          <w:rFonts w:ascii="Times New Roman" w:eastAsia="Times New Roman" w:hAnsi="Times New Roman" w:cs="Times New Roman"/>
          <w:b/>
          <w:bCs/>
          <w:color w:val="000000"/>
          <w:sz w:val="24"/>
          <w:szCs w:val="20"/>
          <w:lang w:eastAsia="ar-SA"/>
        </w:rPr>
        <w:t>ISTOTNE DLA STRON POSTANOWIENIA, KTÓRE ZOSTANĄ WPROWADZONE DO TREŚCI ZAWIERANEJ UMOWY.</w:t>
      </w:r>
    </w:p>
    <w:p w:rsidR="00C033A0" w:rsidRPr="00C033A0" w:rsidRDefault="00C033A0" w:rsidP="00C033A0">
      <w:pPr>
        <w:widowControl w:val="0"/>
        <w:suppressAutoHyphens/>
        <w:spacing w:before="120" w:after="12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 Z Wykonawcą, którego oferta zostanie uznana przez Zamawiającego za ofertę najkorzystniejszą, zostanie podpisana umowa.</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r w:rsidRPr="00C033A0">
        <w:rPr>
          <w:rFonts w:ascii="Times New Roman" w:eastAsia="Times New Roman" w:hAnsi="Times New Roman" w:cs="Times New Roman"/>
          <w:color w:val="000000"/>
          <w:sz w:val="24"/>
          <w:szCs w:val="24"/>
          <w:lang w:eastAsia="ar-SA"/>
        </w:rPr>
        <w:t xml:space="preserve">  Wraz z zapytaniem ofertowym, Wykonawca otrzymał od Zamawiającego istotne postanowienia umowy (projekt umowy), które zostaną wprowadzone do treści zawieranej umowy  stanowiące załącznik nr 3 do zapytania ofertowego.</w:t>
      </w:r>
    </w:p>
    <w:p w:rsidR="00C033A0" w:rsidRPr="00C033A0" w:rsidRDefault="00C033A0" w:rsidP="00C033A0">
      <w:pPr>
        <w:widowControl w:val="0"/>
        <w:shd w:val="clear" w:color="auto" w:fill="D9D9D9"/>
        <w:suppressAutoHyphens/>
        <w:spacing w:before="280" w:after="120" w:line="240" w:lineRule="auto"/>
        <w:ind w:left="567" w:hanging="567"/>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10.   ZAŁĄCZNIKI zapytania ofertowego</w:t>
      </w:r>
    </w:p>
    <w:p w:rsidR="00C033A0" w:rsidRPr="00C033A0" w:rsidRDefault="00C033A0" w:rsidP="00C033A0">
      <w:pPr>
        <w:suppressAutoHyphens/>
        <w:spacing w:before="120" w:after="0" w:line="240" w:lineRule="auto"/>
        <w:ind w:left="113" w:hanging="113"/>
        <w:jc w:val="both"/>
        <w:rPr>
          <w:rFonts w:ascii="Times New Roman" w:eastAsia="Times New Roman" w:hAnsi="Times New Roman" w:cs="Times New Roman"/>
          <w:color w:val="000000"/>
          <w:sz w:val="24"/>
          <w:szCs w:val="24"/>
          <w:highlight w:val="yellow"/>
          <w:lang w:eastAsia="ar-SA"/>
        </w:rPr>
      </w:pPr>
      <w:r w:rsidRPr="00C033A0">
        <w:rPr>
          <w:rFonts w:ascii="Times New Roman" w:eastAsia="Times New Roman" w:hAnsi="Times New Roman" w:cs="Times New Roman"/>
          <w:color w:val="000000"/>
          <w:sz w:val="24"/>
          <w:szCs w:val="24"/>
          <w:lang w:eastAsia="ar-SA"/>
        </w:rPr>
        <w:t>Następujące załączniki stanowią integralną część zapytania ofertowego:</w:t>
      </w:r>
    </w:p>
    <w:p w:rsidR="00C033A0" w:rsidRPr="00C033A0" w:rsidRDefault="00C033A0" w:rsidP="00C033A0">
      <w:pPr>
        <w:suppressAutoHyphens/>
        <w:spacing w:before="120" w:after="0" w:line="240" w:lineRule="auto"/>
        <w:ind w:left="113" w:hanging="11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 Formularz ofertowy. </w:t>
      </w:r>
    </w:p>
    <w:p w:rsidR="00C033A0" w:rsidRPr="00C033A0" w:rsidRDefault="00C033A0" w:rsidP="00C033A0">
      <w:pPr>
        <w:suppressAutoHyphens/>
        <w:spacing w:before="120" w:after="0" w:line="240" w:lineRule="auto"/>
        <w:ind w:left="1701" w:hanging="1701"/>
        <w:rPr>
          <w:rFonts w:ascii="Times New Roman" w:eastAsia="Times New Roman" w:hAnsi="Times New Roman" w:cs="Times New Roman"/>
          <w:b/>
          <w:color w:val="000000"/>
          <w:szCs w:val="24"/>
          <w:lang w:eastAsia="ar-SA"/>
        </w:rPr>
      </w:pPr>
      <w:r w:rsidRPr="00C033A0">
        <w:rPr>
          <w:rFonts w:ascii="Times New Roman" w:eastAsia="Times New Roman" w:hAnsi="Times New Roman" w:cs="Times New Roman"/>
          <w:color w:val="000000"/>
          <w:sz w:val="24"/>
          <w:szCs w:val="24"/>
          <w:lang w:eastAsia="ar-SA"/>
        </w:rPr>
        <w:t>Załącznik nr 2: Oświadczenie o spełnieniu warunków -</w:t>
      </w:r>
      <w:r w:rsidRPr="00C033A0">
        <w:rPr>
          <w:rFonts w:ascii="Times New Roman" w:eastAsia="Times New Roman" w:hAnsi="Times New Roman" w:cs="Times New Roman"/>
          <w:b/>
          <w:color w:val="000000"/>
          <w:sz w:val="23"/>
          <w:szCs w:val="23"/>
          <w:lang w:eastAsia="ar-SA"/>
        </w:rPr>
        <w:t>dotyczy wszystkich części zamówienia.</w:t>
      </w:r>
    </w:p>
    <w:p w:rsidR="00C033A0" w:rsidRPr="00C033A0" w:rsidRDefault="00C033A0" w:rsidP="00C033A0">
      <w:pPr>
        <w:tabs>
          <w:tab w:val="left" w:pos="1843"/>
        </w:tabs>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1A: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1 części</w:t>
      </w:r>
      <w:r w:rsidRPr="00C033A0">
        <w:rPr>
          <w:rFonts w:ascii="Times New Roman" w:eastAsia="Times New Roman" w:hAnsi="Times New Roman" w:cs="Times New Roman"/>
          <w:b/>
          <w:color w:val="000000"/>
          <w:sz w:val="24"/>
          <w:szCs w:val="24"/>
          <w:lang w:eastAsia="ar-SA"/>
        </w:rPr>
        <w:t xml:space="preserve"> zamówienia</w:t>
      </w:r>
      <w:r w:rsidRPr="00C033A0">
        <w:rPr>
          <w:rFonts w:ascii="Times New Roman" w:eastAsia="Times New Roman" w:hAnsi="Times New Roman" w:cs="Times New Roman"/>
          <w:color w:val="000000"/>
          <w:sz w:val="24"/>
          <w:szCs w:val="24"/>
          <w:lang w:eastAsia="ar-SA"/>
        </w:rPr>
        <w:t xml:space="preserve"> (odrębny dokument w formacie Excel).</w:t>
      </w:r>
    </w:p>
    <w:p w:rsidR="00C033A0" w:rsidRPr="00C033A0" w:rsidRDefault="00C033A0" w:rsidP="00C033A0">
      <w:pPr>
        <w:tabs>
          <w:tab w:val="left" w:pos="1843"/>
        </w:tabs>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1B: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2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1C: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3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1D: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4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 xml:space="preserve">Załącznik nr 1E: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5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1F: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6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1G: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7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1H: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8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before="120" w:after="0" w:line="240" w:lineRule="auto"/>
        <w:ind w:left="1701" w:hanging="1701"/>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3: Istotne Postanowienia Umowy (Projekt Umowy) – </w:t>
      </w:r>
      <w:r w:rsidRPr="00C033A0">
        <w:rPr>
          <w:rFonts w:ascii="Times New Roman" w:eastAsia="Times New Roman" w:hAnsi="Times New Roman" w:cs="Times New Roman"/>
          <w:color w:val="000000"/>
          <w:sz w:val="24"/>
          <w:szCs w:val="24"/>
          <w:lang w:eastAsia="ar-SA"/>
        </w:rPr>
        <w:br/>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1, 2, 3, 4, 5, 6, 7 i 8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12"/>
          <w:szCs w:val="12"/>
          <w:highlight w:val="yellow"/>
          <w:lang w:eastAsia="ar-SA"/>
        </w:rPr>
      </w:pPr>
      <w:r w:rsidRPr="00C033A0">
        <w:rPr>
          <w:rFonts w:ascii="Times New Roman" w:eastAsia="Times New Roman" w:hAnsi="Times New Roman" w:cs="Times New Roman"/>
          <w:color w:val="000000"/>
          <w:sz w:val="12"/>
          <w:szCs w:val="12"/>
          <w:highlight w:val="yellow"/>
          <w:lang w:eastAsia="ar-SA"/>
        </w:rPr>
        <w:br w:type="column"/>
      </w:r>
    </w:p>
    <w:p w:rsidR="00C033A0" w:rsidRPr="00C033A0" w:rsidRDefault="00C033A0" w:rsidP="00C033A0">
      <w:pPr>
        <w:pBdr>
          <w:top w:val="single" w:sz="4" w:space="1" w:color="000000"/>
          <w:left w:val="single" w:sz="4" w:space="4" w:color="000000"/>
          <w:bottom w:val="single" w:sz="4" w:space="1" w:color="000000"/>
          <w:right w:val="single" w:sz="4" w:space="4" w:color="000000"/>
        </w:pBdr>
        <w:shd w:val="clear" w:color="auto" w:fill="BFBFBF"/>
        <w:suppressAutoHyphens/>
        <w:spacing w:after="0" w:line="240" w:lineRule="auto"/>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ZAŁĄCZNIK 1 – FORMULARZ OFERTOWY</w:t>
      </w: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ind w:left="284" w:hanging="284"/>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24"/>
          <w:szCs w:val="24"/>
          <w:vertAlign w:val="superscript"/>
          <w:lang w:eastAsia="ar-SA"/>
        </w:rPr>
        <w:t>(Pieczątka firmowa Wykonawcy)</w:t>
      </w:r>
      <w:r w:rsidRPr="00C033A0">
        <w:rPr>
          <w:rFonts w:ascii="Times New Roman" w:eastAsia="Times New Roman" w:hAnsi="Times New Roman" w:cs="Times New Roman"/>
          <w:color w:val="000000"/>
          <w:sz w:val="18"/>
          <w:szCs w:val="24"/>
          <w:lang w:eastAsia="ar-SA"/>
        </w:rPr>
        <w:tab/>
        <w:t xml:space="preserve"> </w:t>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t xml:space="preserve">  </w:t>
      </w: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ind w:left="5956" w:firstLine="425"/>
        <w:rPr>
          <w:rFonts w:ascii="Times New Roman" w:eastAsia="Times New Roman" w:hAnsi="Times New Roman" w:cs="Times New Roman"/>
          <w:color w:val="000000"/>
          <w:sz w:val="24"/>
          <w:szCs w:val="24"/>
          <w:vertAlign w:val="superscript"/>
          <w:lang w:eastAsia="ar-SA"/>
        </w:rPr>
      </w:pPr>
      <w:r w:rsidRPr="00C033A0">
        <w:rPr>
          <w:rFonts w:ascii="Times New Roman" w:eastAsia="Times New Roman" w:hAnsi="Times New Roman" w:cs="Times New Roman"/>
          <w:color w:val="000000"/>
          <w:sz w:val="24"/>
          <w:szCs w:val="24"/>
          <w:vertAlign w:val="superscript"/>
          <w:lang w:eastAsia="ar-SA"/>
        </w:rPr>
        <w:t>(Miejscowość, data)</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Oferta w postępowaniu o udzielenie zamówienia </w:t>
      </w:r>
      <w:r w:rsidRPr="00C033A0">
        <w:rPr>
          <w:rFonts w:ascii="Times New Roman" w:eastAsia="Times New Roman" w:hAnsi="Times New Roman" w:cs="Times New Roman"/>
          <w:b/>
          <w:bCs/>
          <w:color w:val="000000"/>
          <w:sz w:val="24"/>
          <w:szCs w:val="24"/>
          <w:lang w:eastAsia="ar-SA"/>
        </w:rPr>
        <w:t>na:</w:t>
      </w:r>
      <w:r w:rsidRPr="00C033A0">
        <w:rPr>
          <w:rFonts w:ascii="Times New Roman" w:eastAsia="Times New Roman" w:hAnsi="Times New Roman" w:cs="Times New Roman"/>
          <w:b/>
          <w:color w:val="000000"/>
          <w:sz w:val="24"/>
          <w:szCs w:val="24"/>
          <w:lang w:eastAsia="ar-SA"/>
        </w:rPr>
        <w:t xml:space="preserve"> </w:t>
      </w:r>
      <w:bookmarkStart w:id="0" w:name="OLE_LINK2"/>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 xml:space="preserve">„Sukcesywną dostawę artykułów spożywczych na potrzeby </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Zespołu Kształcenia i Wychowania w Rajkowach”</w:t>
      </w:r>
      <w:bookmarkEnd w:id="0"/>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before="120" w:after="120" w:line="240" w:lineRule="auto"/>
        <w:ind w:firstLine="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odpowiedzi na zapytanie ofertowe, z możliwością składania ofert częściowych, składam(y) ofertę na wykonanie ww. dostawy objętej zamówieniem na </w:t>
      </w:r>
      <w:r w:rsidRPr="00C033A0">
        <w:rPr>
          <w:rFonts w:ascii="Times New Roman" w:eastAsia="Times New Roman" w:hAnsi="Times New Roman" w:cs="Times New Roman"/>
          <w:b/>
          <w:color w:val="000000"/>
          <w:sz w:val="24"/>
          <w:szCs w:val="24"/>
          <w:lang w:eastAsia="ar-SA"/>
        </w:rPr>
        <w:t>część</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highlight w:val="yellow"/>
          <w:lang w:eastAsia="ar-SA"/>
        </w:rPr>
      </w:pPr>
      <w:r w:rsidRPr="00C033A0">
        <w:rPr>
          <w:rFonts w:ascii="Times New Roman" w:eastAsia="Times New Roman" w:hAnsi="Times New Roman" w:cs="Times New Roman"/>
          <w:color w:val="000000"/>
          <w:sz w:val="24"/>
          <w:szCs w:val="24"/>
          <w:lang w:eastAsia="ar-SA"/>
        </w:rPr>
        <w:t>Oferta została przygotowana zgodnie z zapytaniem ofertowym i w oparciu o obowiązującą stawkę podatku VAT.</w:t>
      </w:r>
    </w:p>
    <w:p w:rsidR="00C033A0" w:rsidRPr="00C033A0" w:rsidRDefault="00C033A0" w:rsidP="00C033A0">
      <w:pPr>
        <w:numPr>
          <w:ilvl w:val="2"/>
          <w:numId w:val="9"/>
        </w:numPr>
        <w:tabs>
          <w:tab w:val="num" w:pos="426"/>
        </w:tabs>
        <w:suppressAutoHyphens/>
        <w:spacing w:before="120"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Oferujemy wykonanie ww. przedmiotu zamówienia za ceny ofertowe produktów składowych wyliczonych zgodnie z załączonym odpowiednim Formularzem cenowym (Załącznik Nr: 1A,1B,1C,1D,1E,1F,1G,1H)*, </w:t>
      </w:r>
      <w:r w:rsidRPr="00C033A0">
        <w:rPr>
          <w:rFonts w:ascii="Times New Roman" w:eastAsia="Times New Roman" w:hAnsi="Times New Roman" w:cs="Times New Roman"/>
          <w:b/>
          <w:color w:val="000000"/>
          <w:sz w:val="24"/>
          <w:szCs w:val="24"/>
          <w:lang w:eastAsia="ar-SA"/>
        </w:rPr>
        <w:t>która wynosi</w:t>
      </w:r>
      <w:r w:rsidRPr="00C033A0">
        <w:rPr>
          <w:rFonts w:ascii="Times New Roman" w:eastAsia="Times New Roman" w:hAnsi="Times New Roman" w:cs="Times New Roman"/>
          <w:color w:val="000000"/>
          <w:sz w:val="24"/>
          <w:szCs w:val="24"/>
          <w:lang w:eastAsia="ar-SA"/>
        </w:rPr>
        <w:t xml:space="preserve"> łącznie dla prognozowanego zamówienia </w:t>
      </w:r>
    </w:p>
    <w:p w:rsidR="00C033A0" w:rsidRPr="00C033A0" w:rsidRDefault="00C033A0" w:rsidP="00C033A0">
      <w:pPr>
        <w:tabs>
          <w:tab w:val="left" w:pos="567"/>
        </w:tabs>
        <w:suppressAutoHyphens/>
        <w:spacing w:before="120" w:after="120" w:line="240" w:lineRule="auto"/>
        <w:ind w:firstLine="426"/>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Część 1</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szCs w:val="24"/>
          <w:lang w:eastAsia="ar-SA"/>
        </w:rPr>
        <w:t>(pieczywo</w:t>
      </w:r>
      <w:r w:rsidRPr="00C033A0">
        <w:rPr>
          <w:rFonts w:ascii="Times New Roman" w:eastAsia="Times New Roman" w:hAnsi="Times New Roman" w:cs="Times New Roman"/>
          <w:b/>
          <w:color w:val="000000"/>
          <w:sz w:val="24"/>
          <w:szCs w:val="24"/>
          <w:lang w:eastAsia="ar-SA"/>
        </w:rPr>
        <w:t>)</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suppressAutoHyphens/>
        <w:spacing w:before="240" w:after="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2</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 ryby i produkty rybne)</w:t>
      </w:r>
      <w:r w:rsidRPr="00C033A0">
        <w:rPr>
          <w:rFonts w:ascii="Times New Roman" w:eastAsia="Times New Roman" w:hAnsi="Times New Roman" w:cs="Times New Roman"/>
          <w:iCs/>
          <w:color w:val="000000"/>
          <w:sz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suppressAutoHyphens/>
        <w:spacing w:before="240" w:after="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3</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(mięso, drób, produkty mięsne i wędliniarskie)</w:t>
      </w:r>
      <w:r w:rsidRPr="00C033A0">
        <w:rPr>
          <w:rFonts w:ascii="Times New Roman" w:eastAsia="Times New Roman" w:hAnsi="Times New Roman" w:cs="Times New Roman"/>
          <w:iCs/>
          <w:color w:val="000000"/>
          <w:sz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4</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(warzywa, owoce i kiszonki):</w:t>
      </w:r>
    </w:p>
    <w:p w:rsidR="00C033A0" w:rsidRPr="00C033A0" w:rsidRDefault="00C033A0" w:rsidP="00C033A0">
      <w:pPr>
        <w:numPr>
          <w:ilvl w:val="1"/>
          <w:numId w:val="24"/>
        </w:numPr>
        <w:tabs>
          <w:tab w:val="left" w:pos="567"/>
        </w:tabs>
        <w:suppressAutoHyphens/>
        <w:spacing w:before="120" w:after="120" w:line="240" w:lineRule="auto"/>
        <w:ind w:left="85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numPr>
          <w:ilvl w:val="1"/>
          <w:numId w:val="24"/>
        </w:numPr>
        <w:tabs>
          <w:tab w:val="left" w:pos="426"/>
          <w:tab w:val="left" w:pos="851"/>
        </w:tabs>
        <w:suppressAutoHyphens/>
        <w:spacing w:before="120" w:after="12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lastRenderedPageBreak/>
        <w:t>Część 5</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(artykuły spożywcze):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6</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(wędliny i produkty wędliniarskie):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7</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(mrożonki i produkty mrożone):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8</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(jajka):</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numPr>
          <w:ilvl w:val="2"/>
          <w:numId w:val="9"/>
        </w:numPr>
        <w:tabs>
          <w:tab w:val="left" w:pos="0"/>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Formularz cenowy oferty.</w:t>
      </w:r>
    </w:p>
    <w:p w:rsidR="00C033A0" w:rsidRPr="00C033A0" w:rsidRDefault="00C033A0" w:rsidP="00C033A0">
      <w:pPr>
        <w:suppressAutoHyphens/>
        <w:spacing w:after="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 </w:t>
      </w:r>
      <w:r w:rsidRPr="00C033A0">
        <w:rPr>
          <w:rFonts w:ascii="Times New Roman" w:eastAsia="Times New Roman" w:hAnsi="Times New Roman" w:cs="Times New Roman"/>
          <w:i/>
          <w:color w:val="000000"/>
          <w:sz w:val="24"/>
          <w:szCs w:val="24"/>
          <w:lang w:eastAsia="ar-SA"/>
        </w:rPr>
        <w:t>Formularzu cenowym</w:t>
      </w:r>
      <w:r w:rsidRPr="00C033A0">
        <w:rPr>
          <w:rFonts w:ascii="Times New Roman" w:eastAsia="Times New Roman" w:hAnsi="Times New Roman" w:cs="Times New Roman"/>
          <w:color w:val="000000"/>
          <w:sz w:val="24"/>
          <w:szCs w:val="24"/>
          <w:lang w:eastAsia="ar-SA"/>
        </w:rPr>
        <w:t xml:space="preserve"> (Załącznik Nr: 1A, 1B, 1C, 1D, 1E, 1F, 1G, 1H) * zawarta </w:t>
      </w:r>
      <w:r w:rsidRPr="00C033A0">
        <w:rPr>
          <w:rFonts w:ascii="Times New Roman" w:eastAsia="Times New Roman" w:hAnsi="Times New Roman" w:cs="Times New Roman"/>
          <w:color w:val="000000"/>
          <w:sz w:val="24"/>
          <w:szCs w:val="24"/>
          <w:lang w:eastAsia="ar-SA"/>
        </w:rPr>
        <w:br/>
        <w:t xml:space="preserve">  jest oferowana całkowita cena wykonania prognozowanego zamówienia. Ceny </w:t>
      </w:r>
      <w:r w:rsidRPr="00C033A0">
        <w:rPr>
          <w:rFonts w:ascii="Times New Roman" w:eastAsia="Times New Roman" w:hAnsi="Times New Roman" w:cs="Times New Roman"/>
          <w:color w:val="000000"/>
          <w:sz w:val="24"/>
          <w:szCs w:val="24"/>
          <w:lang w:eastAsia="ar-SA"/>
        </w:rPr>
        <w:br/>
        <w:t xml:space="preserve">  w formularzach podane są w złotych polskich, w kwocie netto oraz w kwocie brutto </w:t>
      </w:r>
      <w:r w:rsidRPr="00C033A0">
        <w:rPr>
          <w:rFonts w:ascii="Times New Roman" w:eastAsia="Times New Roman" w:hAnsi="Times New Roman" w:cs="Times New Roman"/>
          <w:color w:val="000000"/>
          <w:sz w:val="24"/>
          <w:szCs w:val="24"/>
          <w:lang w:eastAsia="ar-SA"/>
        </w:rPr>
        <w:br/>
        <w:t xml:space="preserve">  (z podatkiem VAT), a w przypadku 4 części zamówienia również z zaoferowaną marżą.</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3.     Oświadczenia.</w:t>
      </w:r>
    </w:p>
    <w:p w:rsidR="00C033A0" w:rsidRPr="00C033A0" w:rsidRDefault="00C033A0" w:rsidP="00C033A0">
      <w:pPr>
        <w:numPr>
          <w:ilvl w:val="1"/>
          <w:numId w:val="21"/>
        </w:numPr>
        <w:suppressAutoHyphens/>
        <w:autoSpaceDE w:val="0"/>
        <w:spacing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w cenie naszej oferty zostały uwzględnione wszystkie koszty wykonania zamówienia i realizacji przyszłego świadczenia umownego.</w:t>
      </w:r>
    </w:p>
    <w:p w:rsidR="00C033A0" w:rsidRPr="00C033A0" w:rsidRDefault="00C033A0" w:rsidP="00C033A0">
      <w:pPr>
        <w:numPr>
          <w:ilvl w:val="1"/>
          <w:numId w:val="21"/>
        </w:numPr>
        <w:suppressAutoHyphens/>
        <w:spacing w:before="100" w:beforeAutospacing="1" w:after="120" w:line="240" w:lineRule="auto"/>
        <w:ind w:left="567" w:hanging="567"/>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Oświadczamy, że zobowiązujemy się do dostarczenia przedmiotu zamówienia do siedziby Zamawiającego w Rajkowach ul. Jesionowa 6, na warunkach opisanych </w:t>
      </w:r>
      <w:r w:rsidRPr="00C033A0">
        <w:rPr>
          <w:rFonts w:ascii="Times New Roman" w:eastAsia="Times New Roman" w:hAnsi="Times New Roman" w:cs="Times New Roman"/>
          <w:color w:val="000000"/>
          <w:sz w:val="24"/>
          <w:szCs w:val="20"/>
          <w:lang w:eastAsia="ar-SA"/>
        </w:rPr>
        <w:br/>
        <w:t>w  zapytaniu ofertowym.</w:t>
      </w:r>
    </w:p>
    <w:p w:rsidR="00C033A0" w:rsidRPr="00C033A0" w:rsidRDefault="00C033A0" w:rsidP="00C033A0">
      <w:pPr>
        <w:numPr>
          <w:ilvl w:val="1"/>
          <w:numId w:val="21"/>
        </w:numPr>
        <w:suppressAutoHyphens/>
        <w:autoSpaceDE w:val="0"/>
        <w:spacing w:before="100" w:beforeAutospacing="1" w:after="0" w:line="240" w:lineRule="auto"/>
        <w:ind w:left="567" w:hanging="567"/>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Oświadczamy, że:</w:t>
      </w:r>
    </w:p>
    <w:p w:rsidR="00C033A0" w:rsidRPr="00C033A0" w:rsidRDefault="00C033A0" w:rsidP="00C033A0">
      <w:pPr>
        <w:numPr>
          <w:ilvl w:val="0"/>
          <w:numId w:val="20"/>
        </w:numPr>
        <w:tabs>
          <w:tab w:val="left" w:pos="567"/>
        </w:tabs>
        <w:suppressAutoHyphens/>
        <w:spacing w:after="120" w:line="240" w:lineRule="auto"/>
        <w:ind w:left="1077"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posiadamy aktualną decyzję/zezwolenie właściwego Powiatowego Inspektora Sanitarnego, dopuszczającą do przewozu żywności w ramach świadczonej usługi;</w:t>
      </w:r>
    </w:p>
    <w:p w:rsidR="00C033A0" w:rsidRPr="00C033A0" w:rsidRDefault="00C033A0" w:rsidP="00C033A0">
      <w:pPr>
        <w:numPr>
          <w:ilvl w:val="0"/>
          <w:numId w:val="20"/>
        </w:numPr>
        <w:tabs>
          <w:tab w:val="left" w:pos="1134"/>
        </w:tabs>
        <w:suppressAutoHyphens/>
        <w:spacing w:before="120"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cały dostarczany asortyment przedmiotu zamówienia jest zgodny z obowiązującymi Polskimi Normami oraz spełnia wymagania w zakresie norm jakościowych w ramach GMP (Dobrej Praktyki Produkcyjnej), GHP (Dobrej Praktyki Higienicznej) z zastosowaniem zasad systemu HACCP;</w:t>
      </w:r>
    </w:p>
    <w:p w:rsidR="00C033A0" w:rsidRPr="00C033A0" w:rsidRDefault="00C033A0" w:rsidP="00C033A0">
      <w:pPr>
        <w:numPr>
          <w:ilvl w:val="0"/>
          <w:numId w:val="20"/>
        </w:numPr>
        <w:tabs>
          <w:tab w:val="left" w:pos="1134"/>
        </w:tabs>
        <w:suppressAutoHyphens/>
        <w:spacing w:before="120"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cały dostarczany asortyment przedmiotu zamówienia spełnia wymagane przez Zamawiającego parametry i standardy jakościowe, wyszczególnione w Załącznikach odpowiadających danej części zamówienia. </w:t>
      </w:r>
    </w:p>
    <w:p w:rsidR="00C033A0" w:rsidRPr="00C033A0" w:rsidRDefault="00C033A0" w:rsidP="00C033A0">
      <w:pPr>
        <w:autoSpaceDE w:val="0"/>
        <w:spacing w:before="120" w:after="12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akceptujemy warunki płatności określone przez Zamawiającego w zapytaniu ofertowym przedmiotowego postępowania.</w:t>
      </w:r>
    </w:p>
    <w:p w:rsidR="00C033A0" w:rsidRPr="00C033A0" w:rsidRDefault="00C033A0" w:rsidP="00C033A0">
      <w:pPr>
        <w:numPr>
          <w:ilvl w:val="1"/>
          <w:numId w:val="21"/>
        </w:numPr>
        <w:suppressAutoHyphens/>
        <w:autoSpaceDE w:val="0"/>
        <w:autoSpaceDN w:val="0"/>
        <w:adjustRightInd w:val="0"/>
        <w:spacing w:before="120" w:after="0" w:line="240" w:lineRule="auto"/>
        <w:ind w:left="567" w:hanging="567"/>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lastRenderedPageBreak/>
        <w:t>Jesteśmy świadomi, że:</w:t>
      </w:r>
    </w:p>
    <w:p w:rsidR="00C033A0" w:rsidRPr="00C033A0" w:rsidRDefault="00C033A0" w:rsidP="00C033A0">
      <w:pPr>
        <w:numPr>
          <w:ilvl w:val="0"/>
          <w:numId w:val="12"/>
        </w:numPr>
        <w:suppressAutoHyphens/>
        <w:autoSpaceDE w:val="0"/>
        <w:autoSpaceDN w:val="0"/>
        <w:adjustRightInd w:val="0"/>
        <w:spacing w:after="0" w:line="240" w:lineRule="auto"/>
        <w:ind w:left="992" w:hanging="357"/>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t xml:space="preserve">jeżeli </w:t>
      </w:r>
      <w:r w:rsidRPr="00C033A0">
        <w:rPr>
          <w:rFonts w:ascii="Times New Roman" w:eastAsia="Times New Roman" w:hAnsi="Times New Roman" w:cs="Times New Roman"/>
          <w:color w:val="000000"/>
          <w:sz w:val="24"/>
          <w:szCs w:val="24"/>
          <w:lang w:eastAsia="pl-PL"/>
        </w:rPr>
        <w:t>przedmiot umowy w momencie dostawy nie będzie odpowiadał opisowi  zapytania ofertowego, to Zamawiającemu przysługuje prawo odmowy jego przyjęcia,</w:t>
      </w:r>
    </w:p>
    <w:p w:rsidR="00C033A0" w:rsidRPr="00C033A0" w:rsidRDefault="00C033A0" w:rsidP="00C033A0">
      <w:pPr>
        <w:numPr>
          <w:ilvl w:val="0"/>
          <w:numId w:val="12"/>
        </w:numPr>
        <w:suppressAutoHyphens/>
        <w:autoSpaceDE w:val="0"/>
        <w:autoSpaceDN w:val="0"/>
        <w:adjustRightInd w:val="0"/>
        <w:spacing w:before="120" w:after="0" w:line="240" w:lineRule="auto"/>
        <w:ind w:left="993"/>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pl-PL"/>
        </w:rPr>
        <w:t xml:space="preserve">podana wielkość </w:t>
      </w:r>
      <w:r w:rsidRPr="00C033A0">
        <w:rPr>
          <w:rFonts w:ascii="Times New Roman" w:eastAsia="Times New Roman" w:hAnsi="Times New Roman" w:cs="Times New Roman"/>
          <w:bCs/>
          <w:color w:val="000000"/>
          <w:sz w:val="24"/>
          <w:szCs w:val="24"/>
          <w:lang w:eastAsia="ar-SA"/>
        </w:rPr>
        <w:t xml:space="preserve">zamówienia jest prognozowana, lecz rzeczywista wielkość zamówienia uzależniona będzie od rzeczywistych potrzeb </w:t>
      </w:r>
      <w:r w:rsidRPr="00C033A0">
        <w:rPr>
          <w:rFonts w:ascii="Times New Roman" w:eastAsia="Times New Roman" w:hAnsi="Times New Roman" w:cs="Times New Roman"/>
          <w:color w:val="000000"/>
          <w:sz w:val="24"/>
          <w:szCs w:val="24"/>
          <w:lang w:eastAsia="ar-SA"/>
        </w:rPr>
        <w:t xml:space="preserve">Zespołu Kształcenia </w:t>
      </w:r>
      <w:r w:rsidRPr="00C033A0">
        <w:rPr>
          <w:rFonts w:ascii="Times New Roman" w:eastAsia="Times New Roman" w:hAnsi="Times New Roman" w:cs="Times New Roman"/>
          <w:color w:val="000000"/>
          <w:sz w:val="24"/>
          <w:szCs w:val="24"/>
          <w:lang w:eastAsia="ar-SA"/>
        </w:rPr>
        <w:br/>
        <w:t>i Wychowania w Rajkowach i wynikać będzie ze zleceń cząstkowych w ciągu roku</w:t>
      </w:r>
      <w:r w:rsidRPr="00C033A0">
        <w:rPr>
          <w:rFonts w:ascii="Times New Roman" w:eastAsia="Times New Roman" w:hAnsi="Times New Roman" w:cs="Times New Roman"/>
          <w:bCs/>
          <w:color w:val="000000"/>
          <w:sz w:val="24"/>
          <w:szCs w:val="24"/>
          <w:lang w:eastAsia="ar-SA"/>
        </w:rPr>
        <w:t>,</w:t>
      </w:r>
    </w:p>
    <w:p w:rsidR="00C033A0" w:rsidRPr="00C033A0" w:rsidRDefault="00C033A0" w:rsidP="00C033A0">
      <w:pPr>
        <w:numPr>
          <w:ilvl w:val="0"/>
          <w:numId w:val="12"/>
        </w:numPr>
        <w:suppressAutoHyphens/>
        <w:autoSpaceDE w:val="0"/>
        <w:autoSpaceDN w:val="0"/>
        <w:adjustRightInd w:val="0"/>
        <w:spacing w:before="120" w:after="0" w:line="240" w:lineRule="auto"/>
        <w:ind w:left="993"/>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t>zapłacie będzie podlegać wartość faktycznie zrealizowanych dostaw.</w:t>
      </w:r>
    </w:p>
    <w:p w:rsidR="00C033A0" w:rsidRPr="00C033A0" w:rsidRDefault="00C033A0" w:rsidP="00C033A0">
      <w:pPr>
        <w:numPr>
          <w:ilvl w:val="1"/>
          <w:numId w:val="21"/>
        </w:numPr>
        <w:suppressAutoHyphens/>
        <w:spacing w:before="120"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Oświadczamy, że w przypadku wyboru naszej oferty, zawrzemy umowę z Zamawiającym na warunkach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Oświadczamy, że zapoznaliśmy się z treścią </w:t>
      </w:r>
      <w:r w:rsidRPr="00C033A0">
        <w:rPr>
          <w:rFonts w:ascii="Times New Roman" w:eastAsia="Times New Roman" w:hAnsi="Times New Roman" w:cs="Times New Roman"/>
          <w:color w:val="000000"/>
          <w:sz w:val="24"/>
          <w:szCs w:val="24"/>
          <w:lang w:eastAsia="pl-PL"/>
        </w:rPr>
        <w:t>zapytania ofertowego</w:t>
      </w:r>
      <w:r w:rsidRPr="00C033A0">
        <w:rPr>
          <w:rFonts w:ascii="Times New Roman" w:eastAsia="Times New Roman" w:hAnsi="Times New Roman" w:cs="Times New Roman"/>
          <w:color w:val="000000"/>
          <w:sz w:val="24"/>
          <w:szCs w:val="24"/>
          <w:lang w:eastAsia="ar-SA"/>
        </w:rPr>
        <w:t xml:space="preserve"> (w tym z istotnymi postanowieniami umowy – projektem umowy) i nie wnosimy do niej zastrzeżeń oraz przyjmujemy warunki w niej zawarte.</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wszystkie załączniki stanowią integralną część oferty.</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vertAlign w:val="superscript"/>
          <w:lang w:eastAsia="ar-SA"/>
        </w:rPr>
      </w:pPr>
      <w:r w:rsidRPr="00C033A0">
        <w:rPr>
          <w:rFonts w:ascii="Times New Roman" w:eastAsia="Times New Roman" w:hAnsi="Times New Roman" w:cs="Times New Roman"/>
          <w:color w:val="000000"/>
          <w:sz w:val="24"/>
          <w:szCs w:val="24"/>
          <w:lang w:eastAsia="ar-SA"/>
        </w:rPr>
        <w:t>Zastrzegamy jednocześnie, że informacje zawarte w załączniku do oferty stanowią tajemnicę przedsiębiorstwa i nie powinny być udostępnione innym Wykonawcom biorącym udział w postępowaniu</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iż zamówienie zrealizujemy sami</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/przy udziale podwykonawców w następującym zakresie</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autoSpaceDE w:val="0"/>
        <w:spacing w:after="0" w:line="240" w:lineRule="auto"/>
        <w:jc w:val="center"/>
        <w:rPr>
          <w:rFonts w:ascii="Times New Roman" w:eastAsia="Times New Roman" w:hAnsi="Times New Roman" w:cs="Times New Roman"/>
          <w:color w:val="000000"/>
          <w:sz w:val="10"/>
          <w:szCs w:val="10"/>
          <w:lang w:eastAsia="ar-SA"/>
        </w:rPr>
      </w:pPr>
    </w:p>
    <w:p w:rsidR="00C033A0" w:rsidRPr="00C033A0" w:rsidRDefault="00C033A0" w:rsidP="00C033A0">
      <w:pPr>
        <w:autoSpaceDE w:val="0"/>
        <w:spacing w:after="0" w:line="240" w:lineRule="auto"/>
        <w:jc w:val="right"/>
        <w:rPr>
          <w:rFonts w:ascii="Times New Roman" w:eastAsia="Times New Roman" w:hAnsi="Times New Roman" w:cs="Times New Roman"/>
          <w:color w:val="000000"/>
          <w:sz w:val="23"/>
          <w:szCs w:val="23"/>
          <w:lang w:eastAsia="ar-SA"/>
        </w:rPr>
      </w:pPr>
      <w:r w:rsidRPr="00C033A0">
        <w:rPr>
          <w:rFonts w:ascii="Times New Roman" w:eastAsia="Times New Roman" w:hAnsi="Times New Roman" w:cs="Times New Roman"/>
          <w:color w:val="000000"/>
          <w:sz w:val="23"/>
          <w:szCs w:val="23"/>
          <w:lang w:eastAsia="ar-SA"/>
        </w:rPr>
        <w:t>__________________________________________________________________________</w:t>
      </w:r>
    </w:p>
    <w:p w:rsidR="00C033A0" w:rsidRPr="00C033A0" w:rsidRDefault="00C033A0" w:rsidP="00C033A0">
      <w:pPr>
        <w:autoSpaceDE w:val="0"/>
        <w:spacing w:after="0" w:line="240" w:lineRule="auto"/>
        <w:jc w:val="center"/>
        <w:rPr>
          <w:rFonts w:ascii="Times New Roman" w:eastAsia="Times New Roman" w:hAnsi="Times New Roman" w:cs="Times New Roman"/>
          <w:i/>
          <w:iCs/>
          <w:color w:val="000000"/>
          <w:sz w:val="18"/>
          <w:szCs w:val="18"/>
          <w:lang w:eastAsia="ar-SA"/>
        </w:rPr>
      </w:pPr>
      <w:r w:rsidRPr="00C033A0">
        <w:rPr>
          <w:rFonts w:ascii="Times New Roman" w:eastAsia="Times New Roman" w:hAnsi="Times New Roman" w:cs="Times New Roman"/>
          <w:i/>
          <w:iCs/>
          <w:color w:val="000000"/>
          <w:sz w:val="18"/>
          <w:szCs w:val="18"/>
          <w:lang w:eastAsia="ar-SA"/>
        </w:rPr>
        <w:t>(zakres powierzonych dostaw)</w:t>
      </w:r>
    </w:p>
    <w:p w:rsidR="00C033A0" w:rsidRPr="00C033A0" w:rsidRDefault="00C033A0" w:rsidP="00C033A0">
      <w:pPr>
        <w:numPr>
          <w:ilvl w:val="1"/>
          <w:numId w:val="21"/>
        </w:numPr>
        <w:suppressAutoHyphens/>
        <w:spacing w:before="120"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Poniżej podajemy nasze dane adresowe, na które należy kierować wszelką korespondencję w sprawie niniejszego postępowania:</w:t>
      </w:r>
    </w:p>
    <w:p w:rsidR="00C033A0" w:rsidRPr="00C033A0" w:rsidRDefault="00C033A0" w:rsidP="00C033A0">
      <w:pPr>
        <w:suppressAutoHyphens/>
        <w:spacing w:after="0" w:line="240" w:lineRule="auto"/>
        <w:ind w:left="567"/>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left="567"/>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Adres:  </w:t>
      </w:r>
      <w:r w:rsidRPr="00C033A0">
        <w:rPr>
          <w:rFonts w:ascii="Times New Roman" w:eastAsia="Times New Roman" w:hAnsi="Times New Roman" w:cs="Times New Roman"/>
          <w:b/>
          <w:color w:val="000000"/>
          <w:sz w:val="24"/>
          <w:szCs w:val="24"/>
          <w:lang w:eastAsia="ar-SA"/>
        </w:rPr>
        <w:t xml:space="preserve">Zespół  Kształcenia i Wychowania w Rajkowach </w:t>
      </w:r>
      <w:r w:rsidRPr="00C033A0">
        <w:rPr>
          <w:rFonts w:ascii="Times New Roman" w:eastAsia="Times New Roman" w:hAnsi="Times New Roman" w:cs="Times New Roman"/>
          <w:b/>
          <w:color w:val="000000"/>
          <w:sz w:val="24"/>
          <w:szCs w:val="24"/>
          <w:lang w:eastAsia="ar-SA"/>
        </w:rPr>
        <w:br/>
        <w:t xml:space="preserve">             ul. Jesionowa 6</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83-130 Pelplin</w:t>
      </w:r>
    </w:p>
    <w:p w:rsidR="00C033A0" w:rsidRPr="00E76D4C" w:rsidRDefault="00C033A0" w:rsidP="00C033A0">
      <w:pPr>
        <w:suppressAutoHyphens/>
        <w:spacing w:before="120" w:after="120"/>
        <w:ind w:left="567"/>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e-mail</w:t>
      </w:r>
      <w:r w:rsidRPr="00926827">
        <w:rPr>
          <w:rFonts w:ascii="Times New Roman" w:eastAsia="Times New Roman" w:hAnsi="Times New Roman" w:cs="Times New Roman"/>
          <w:b/>
          <w:color w:val="000000"/>
          <w:sz w:val="24"/>
          <w:szCs w:val="24"/>
          <w:lang w:eastAsia="ar-SA"/>
        </w:rPr>
        <w:t xml:space="preserve">:  </w:t>
      </w:r>
      <w:r w:rsidR="00926827" w:rsidRPr="00926827">
        <w:rPr>
          <w:rFonts w:ascii="Times New Roman" w:eastAsia="Times New Roman" w:hAnsi="Times New Roman" w:cs="Times New Roman"/>
          <w:b/>
          <w:color w:val="000000"/>
          <w:sz w:val="24"/>
          <w:szCs w:val="24"/>
          <w:lang w:eastAsia="ar-SA"/>
        </w:rPr>
        <w:t>intendent</w:t>
      </w:r>
      <w:r w:rsidR="00E76D4C" w:rsidRPr="00E76D4C">
        <w:rPr>
          <w:rFonts w:ascii="Times New Roman" w:eastAsia="Times New Roman" w:hAnsi="Times New Roman" w:cs="Times New Roman"/>
          <w:b/>
          <w:color w:val="000000"/>
          <w:sz w:val="24"/>
          <w:szCs w:val="24"/>
          <w:lang w:eastAsia="ar-SA"/>
        </w:rPr>
        <w:t>@zkiwrajkowy.pl</w:t>
      </w:r>
    </w:p>
    <w:p w:rsidR="00C033A0" w:rsidRPr="00C033A0" w:rsidRDefault="00C033A0" w:rsidP="00C033A0">
      <w:pPr>
        <w:suppressAutoHyphens/>
        <w:spacing w:after="120"/>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tel.        </w:t>
      </w:r>
      <w:r w:rsidRPr="00C033A0">
        <w:rPr>
          <w:rFonts w:ascii="Times New Roman" w:eastAsia="Times New Roman" w:hAnsi="Times New Roman" w:cs="Times New Roman"/>
          <w:b/>
          <w:color w:val="000000"/>
          <w:sz w:val="24"/>
          <w:szCs w:val="24"/>
          <w:lang w:eastAsia="ar-SA"/>
        </w:rPr>
        <w:t>58 536 17</w:t>
      </w:r>
      <w:r w:rsidR="00E76D4C">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81,</w:t>
      </w:r>
      <w:r w:rsidRPr="00C033A0">
        <w:rPr>
          <w:rFonts w:ascii="Times New Roman" w:eastAsia="Times New Roman" w:hAnsi="Times New Roman" w:cs="Times New Roman"/>
          <w:color w:val="000000"/>
          <w:sz w:val="24"/>
          <w:szCs w:val="24"/>
          <w:lang w:eastAsia="ar-SA"/>
        </w:rPr>
        <w:t xml:space="preserve">   fax:       </w:t>
      </w:r>
      <w:r w:rsidRPr="00C033A0">
        <w:rPr>
          <w:rFonts w:ascii="Times New Roman" w:eastAsia="Times New Roman" w:hAnsi="Times New Roman" w:cs="Times New Roman"/>
          <w:b/>
          <w:color w:val="000000"/>
          <w:sz w:val="24"/>
          <w:szCs w:val="24"/>
          <w:lang w:eastAsia="ar-SA"/>
        </w:rPr>
        <w:t>58 536 00</w:t>
      </w:r>
      <w:r w:rsidR="00E76D4C">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37.</w:t>
      </w:r>
    </w:p>
    <w:p w:rsidR="00C033A0" w:rsidRPr="00C033A0" w:rsidRDefault="00C033A0" w:rsidP="00C033A0">
      <w:pPr>
        <w:suppressAutoHyphens/>
        <w:spacing w:before="120" w:after="0" w:line="240" w:lineRule="auto"/>
        <w:rPr>
          <w:rFonts w:ascii="Times New Roman" w:eastAsia="Times New Roman" w:hAnsi="Times New Roman" w:cs="Times New Roman"/>
          <w:color w:val="000000"/>
          <w:u w:val="single"/>
          <w:lang w:eastAsia="ar-SA"/>
        </w:rPr>
      </w:pPr>
      <w:r w:rsidRPr="00C033A0">
        <w:rPr>
          <w:rFonts w:ascii="Times New Roman" w:eastAsia="Times New Roman" w:hAnsi="Times New Roman" w:cs="Times New Roman"/>
          <w:color w:val="000000"/>
          <w:u w:val="single"/>
          <w:lang w:eastAsia="ar-SA"/>
        </w:rPr>
        <w:t>Załączniki:</w:t>
      </w:r>
    </w:p>
    <w:p w:rsidR="00C033A0" w:rsidRPr="00C033A0" w:rsidRDefault="00C033A0" w:rsidP="00C033A0">
      <w:pPr>
        <w:numPr>
          <w:ilvl w:val="0"/>
          <w:numId w:val="8"/>
        </w:numPr>
        <w:suppressAutoHyphens/>
        <w:spacing w:after="0" w:line="240" w:lineRule="auto"/>
        <w:ind w:left="714" w:hanging="357"/>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 xml:space="preserve">Dokumenty i oświadczenia wskazane w punkcie 5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lang w:eastAsia="ar-SA"/>
        </w:rPr>
        <w:t>;</w:t>
      </w: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w:t>
      </w:r>
      <w:r w:rsidRPr="00C033A0">
        <w:rPr>
          <w:rFonts w:ascii="Times New Roman" w:eastAsia="Times New Roman" w:hAnsi="Times New Roman" w:cs="Times New Roman"/>
          <w:b/>
          <w:bCs/>
          <w:color w:val="000000"/>
          <w:lang w:eastAsia="ar-SA"/>
        </w:rPr>
        <w:t>Uwaga dla Wykonawcy:</w:t>
      </w:r>
      <w:r w:rsidRPr="00C033A0">
        <w:rPr>
          <w:rFonts w:ascii="Times New Roman" w:eastAsia="Times New Roman" w:hAnsi="Times New Roman" w:cs="Times New Roman"/>
          <w:color w:val="000000"/>
          <w:lang w:eastAsia="ar-SA"/>
        </w:rPr>
        <w:t xml:space="preserve"> podstawowe załączniki zostały wymienione w treści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lang w:eastAsia="ar-SA"/>
        </w:rPr>
        <w:t>. Należy je wypełnić wg załączonych wzorów, dołączyć do oferty i wymienić w wykazie załączników).</w:t>
      </w:r>
    </w:p>
    <w:p w:rsidR="00C033A0" w:rsidRPr="00C033A0" w:rsidRDefault="00C033A0" w:rsidP="00C033A0">
      <w:pPr>
        <w:numPr>
          <w:ilvl w:val="0"/>
          <w:numId w:val="8"/>
        </w:numPr>
        <w:suppressAutoHyphens/>
        <w:spacing w:after="0" w:line="240" w:lineRule="auto"/>
        <w:jc w:val="both"/>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Informacje stanowiące tajemnicę przedsiębiorstwa.</w:t>
      </w: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p>
    <w:p w:rsidR="00C033A0" w:rsidRPr="00C033A0" w:rsidRDefault="00C033A0" w:rsidP="00C033A0">
      <w:pPr>
        <w:tabs>
          <w:tab w:val="num"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left="5040"/>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ab/>
        <w:t xml:space="preserve">  Podpisano</w:t>
      </w: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dn. ........................ .</w:t>
      </w:r>
      <w:r w:rsidRPr="00C033A0">
        <w:rPr>
          <w:rFonts w:ascii="Times New Roman" w:eastAsia="Times New Roman" w:hAnsi="Times New Roman" w:cs="Times New Roman"/>
          <w:color w:val="000000"/>
          <w:sz w:val="24"/>
          <w:szCs w:val="24"/>
          <w:lang w:eastAsia="ar-SA"/>
        </w:rPr>
        <w:tab/>
      </w:r>
    </w:p>
    <w:p w:rsidR="00C033A0" w:rsidRPr="00C033A0" w:rsidRDefault="00C033A0" w:rsidP="00C033A0">
      <w:pPr>
        <w:suppressAutoHyphens/>
        <w:spacing w:after="0" w:line="240" w:lineRule="auto"/>
        <w:ind w:left="4963"/>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(osoba uprawniona)</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pBdr>
          <w:top w:val="single" w:sz="4" w:space="1" w:color="auto"/>
        </w:pBdr>
        <w:suppressAutoHyphens/>
        <w:spacing w:after="0" w:line="240" w:lineRule="auto"/>
        <w:jc w:val="both"/>
        <w:rPr>
          <w:rFonts w:ascii="Times New Roman" w:eastAsia="Times New Roman" w:hAnsi="Times New Roman" w:cs="Times New Roman"/>
          <w:color w:val="000000"/>
          <w:sz w:val="16"/>
          <w:szCs w:val="16"/>
          <w:lang w:eastAsia="ar-SA"/>
        </w:rPr>
      </w:pPr>
      <w:r w:rsidRPr="00C033A0">
        <w:rPr>
          <w:rFonts w:ascii="Times New Roman" w:eastAsia="Times New Roman" w:hAnsi="Times New Roman" w:cs="Times New Roman"/>
          <w:b/>
          <w:bCs/>
          <w:color w:val="000000"/>
          <w:sz w:val="16"/>
          <w:szCs w:val="16"/>
          <w:lang w:eastAsia="ar-SA"/>
        </w:rPr>
        <w:t>*</w:t>
      </w:r>
      <w:r w:rsidRPr="00C033A0">
        <w:rPr>
          <w:rFonts w:ascii="Times New Roman" w:eastAsia="Times New Roman" w:hAnsi="Times New Roman" w:cs="Times New Roman"/>
          <w:color w:val="000000"/>
          <w:sz w:val="16"/>
          <w:szCs w:val="16"/>
          <w:lang w:eastAsia="ar-SA"/>
        </w:rPr>
        <w:t xml:space="preserve"> w przypadku gdy nie dotyczy - skreślić</w:t>
      </w:r>
      <w:r w:rsidRPr="00C033A0">
        <w:rPr>
          <w:rFonts w:ascii="Times New Roman" w:eastAsia="Times New Roman" w:hAnsi="Times New Roman" w:cs="Times New Roman"/>
          <w:b/>
          <w:bCs/>
          <w:color w:val="000000"/>
          <w:sz w:val="16"/>
          <w:szCs w:val="16"/>
          <w:lang w:eastAsia="ar-SA"/>
        </w:rPr>
        <w:t xml:space="preserve"> </w:t>
      </w:r>
    </w:p>
    <w:p w:rsidR="00C033A0" w:rsidRPr="00C033A0" w:rsidRDefault="00C033A0" w:rsidP="00C033A0">
      <w:pPr>
        <w:keepNext/>
        <w:pageBreakBefore/>
        <w:pBdr>
          <w:top w:val="single" w:sz="4" w:space="4" w:color="000000"/>
          <w:left w:val="single" w:sz="4" w:space="4" w:color="000000"/>
          <w:bottom w:val="single" w:sz="4" w:space="5" w:color="000000"/>
          <w:right w:val="single" w:sz="4" w:space="4" w:color="000000"/>
        </w:pBdr>
        <w:shd w:val="clear" w:color="auto" w:fill="BFBFBF"/>
        <w:suppressAutoHyphens/>
        <w:spacing w:after="0" w:line="240" w:lineRule="auto"/>
        <w:jc w:val="center"/>
        <w:outlineLvl w:val="6"/>
        <w:rPr>
          <w:rFonts w:ascii="Times New Roman" w:eastAsia="Times New Roman" w:hAnsi="Times New Roman" w:cs="Times New Roman"/>
          <w:b/>
          <w:color w:val="000000"/>
          <w:sz w:val="24"/>
          <w:szCs w:val="24"/>
          <w:highlight w:val="yellow"/>
          <w:lang w:eastAsia="ar-SA"/>
        </w:rPr>
      </w:pPr>
      <w:r w:rsidRPr="00C033A0">
        <w:rPr>
          <w:rFonts w:ascii="Times New Roman" w:eastAsia="Times New Roman" w:hAnsi="Times New Roman" w:cs="Times New Roman"/>
          <w:b/>
          <w:color w:val="000000"/>
          <w:sz w:val="24"/>
          <w:szCs w:val="24"/>
          <w:lang w:eastAsia="ar-SA"/>
        </w:rPr>
        <w:lastRenderedPageBreak/>
        <w:t xml:space="preserve">ZAŁĄCZNIK NR 2 - </w:t>
      </w:r>
      <w:r w:rsidRPr="00C033A0">
        <w:rPr>
          <w:rFonts w:ascii="Times New Roman" w:eastAsia="Times New Roman" w:hAnsi="Times New Roman" w:cs="Times New Roman"/>
          <w:color w:val="000000"/>
          <w:sz w:val="24"/>
          <w:szCs w:val="24"/>
          <w:lang w:eastAsia="ar-SA"/>
        </w:rPr>
        <w:t xml:space="preserve">dotyczy </w:t>
      </w:r>
      <w:r w:rsidRPr="00C033A0">
        <w:rPr>
          <w:rFonts w:ascii="Times New Roman" w:eastAsia="Times New Roman" w:hAnsi="Times New Roman" w:cs="Times New Roman"/>
          <w:color w:val="000000"/>
          <w:sz w:val="24"/>
          <w:szCs w:val="24"/>
          <w:u w:val="single"/>
          <w:lang w:eastAsia="ar-SA"/>
        </w:rPr>
        <w:t>wszystkich części</w:t>
      </w:r>
      <w:r w:rsidRPr="00C033A0">
        <w:rPr>
          <w:rFonts w:ascii="Times New Roman" w:eastAsia="Times New Roman" w:hAnsi="Times New Roman" w:cs="Times New Roman"/>
          <w:color w:val="000000"/>
          <w:sz w:val="24"/>
          <w:szCs w:val="24"/>
          <w:lang w:eastAsia="ar-SA"/>
        </w:rPr>
        <w:t xml:space="preserve"> zamówienia</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120" w:line="240" w:lineRule="auto"/>
        <w:rPr>
          <w:rFonts w:ascii="Times New Roman" w:eastAsia="Times New Roman" w:hAnsi="Times New Roman" w:cs="Times New Roman"/>
          <w:color w:val="000000"/>
          <w:sz w:val="20"/>
          <w:szCs w:val="24"/>
          <w:vertAlign w:val="subscript"/>
          <w:lang w:eastAsia="ar-SA"/>
        </w:rPr>
      </w:pPr>
      <w:r w:rsidRPr="00C033A0">
        <w:rPr>
          <w:rFonts w:ascii="Times New Roman" w:eastAsia="Times New Roman" w:hAnsi="Times New Roman" w:cs="Times New Roman"/>
          <w:color w:val="000000"/>
          <w:sz w:val="20"/>
          <w:szCs w:val="24"/>
          <w:vertAlign w:val="subscript"/>
          <w:lang w:eastAsia="ar-SA"/>
        </w:rPr>
        <w:t>................................................................</w:t>
      </w:r>
    </w:p>
    <w:p w:rsidR="00C033A0" w:rsidRPr="00C033A0" w:rsidRDefault="00C033A0" w:rsidP="00C033A0">
      <w:pPr>
        <w:suppressAutoHyphens/>
        <w:spacing w:after="120" w:line="240" w:lineRule="auto"/>
        <w:rPr>
          <w:rFonts w:ascii="Times New Roman" w:eastAsia="Times New Roman" w:hAnsi="Times New Roman" w:cs="Times New Roman"/>
          <w:color w:val="000000"/>
          <w:sz w:val="28"/>
          <w:szCs w:val="28"/>
          <w:vertAlign w:val="superscript"/>
          <w:lang w:eastAsia="ar-SA"/>
        </w:rPr>
      </w:pPr>
      <w:r w:rsidRPr="00C033A0">
        <w:rPr>
          <w:rFonts w:ascii="Times New Roman" w:eastAsia="Times New Roman" w:hAnsi="Times New Roman" w:cs="Times New Roman"/>
          <w:color w:val="000000"/>
          <w:sz w:val="28"/>
          <w:szCs w:val="28"/>
          <w:vertAlign w:val="superscript"/>
          <w:lang w:eastAsia="ar-SA"/>
        </w:rPr>
        <w:t>(nazwa i adres Wykonawcy)</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xml:space="preserve">OŚWIADCZENIE </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o spełnianiu warunków udziału w postępowaniu</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xml:space="preserve">Przystępując do udziału w zapytaniu ofertowym na: </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b/>
          <w:bCs/>
          <w:i/>
          <w:color w:val="000000"/>
          <w:sz w:val="24"/>
          <w:szCs w:val="24"/>
          <w:lang w:eastAsia="ar-SA"/>
        </w:rPr>
        <w:t>Sukcesywną</w:t>
      </w:r>
      <w:r w:rsidRPr="00C033A0">
        <w:rPr>
          <w:rFonts w:ascii="Times New Roman" w:eastAsia="Times New Roman" w:hAnsi="Times New Roman" w:cs="Times New Roman"/>
          <w:b/>
          <w:bCs/>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dostawę artykułów spożywczych na potrzeby</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 xml:space="preserve">Zespołu Kształcenia i Wychowania w Rajkowach </w:t>
      </w:r>
      <w:r w:rsidRPr="00C033A0">
        <w:rPr>
          <w:rFonts w:ascii="Times New Roman" w:eastAsia="Times New Roman" w:hAnsi="Times New Roman" w:cs="Times New Roman"/>
          <w:b/>
          <w:bCs/>
          <w:color w:val="000000"/>
          <w:sz w:val="24"/>
          <w:szCs w:val="24"/>
          <w:lang w:eastAsia="ar-SA"/>
        </w:rPr>
        <w:t>”</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oświadczam/y, iż spełniam/y warunki dotyczące:</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highlight w:val="yellow"/>
          <w:lang w:eastAsia="ar-SA"/>
        </w:rPr>
      </w:pPr>
    </w:p>
    <w:p w:rsidR="00C033A0" w:rsidRPr="00C033A0" w:rsidRDefault="00C033A0" w:rsidP="00C033A0">
      <w:pPr>
        <w:numPr>
          <w:ilvl w:val="0"/>
          <w:numId w:val="10"/>
        </w:numPr>
        <w:suppressAutoHyphens/>
        <w:spacing w:before="120" w:after="120" w:line="240" w:lineRule="auto"/>
        <w:ind w:left="714"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uprawnień do wykonywania określonej działalności lub czynności, jeżeli przepisy prawa nakładają obowiązek ich posiadania;</w:t>
      </w:r>
    </w:p>
    <w:p w:rsidR="00C033A0" w:rsidRPr="00C033A0" w:rsidRDefault="00C033A0" w:rsidP="00C033A0">
      <w:pPr>
        <w:numPr>
          <w:ilvl w:val="0"/>
          <w:numId w:val="10"/>
        </w:numPr>
        <w:suppressAutoHyphens/>
        <w:spacing w:before="120" w:after="120" w:line="240" w:lineRule="auto"/>
        <w:ind w:left="714" w:hanging="357"/>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wiedzy i doświadczenia, niezbędnych do wykonania zamówienia;</w:t>
      </w:r>
    </w:p>
    <w:p w:rsidR="00C033A0" w:rsidRPr="00C033A0" w:rsidRDefault="00C033A0" w:rsidP="00C033A0">
      <w:pPr>
        <w:numPr>
          <w:ilvl w:val="0"/>
          <w:numId w:val="10"/>
        </w:numPr>
        <w:suppressAutoHyphens/>
        <w:spacing w:before="120" w:after="120" w:line="240" w:lineRule="auto"/>
        <w:ind w:left="714"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dysponowania odpowiednim potencjałem technicznym oraz osobami zdolnymi do wykonania Zamówienia;</w:t>
      </w:r>
    </w:p>
    <w:p w:rsidR="00C033A0" w:rsidRPr="00C033A0" w:rsidRDefault="00C033A0" w:rsidP="00C033A0">
      <w:pPr>
        <w:numPr>
          <w:ilvl w:val="0"/>
          <w:numId w:val="10"/>
        </w:numPr>
        <w:suppressAutoHyphens/>
        <w:spacing w:before="120" w:after="120" w:line="240" w:lineRule="auto"/>
        <w:ind w:left="714" w:hanging="357"/>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sytuacji ekonomicznej i finansowej, zapewniającej wykonanie zamówienia.</w:t>
      </w:r>
    </w:p>
    <w:p w:rsidR="00C033A0" w:rsidRPr="00C033A0" w:rsidRDefault="00C033A0" w:rsidP="00C033A0">
      <w:pPr>
        <w:tabs>
          <w:tab w:val="left" w:pos="825"/>
          <w:tab w:val="left" w:pos="851"/>
        </w:tabs>
        <w:suppressAutoHyphens/>
        <w:spacing w:after="0" w:line="240" w:lineRule="auto"/>
        <w:ind w:right="-83"/>
        <w:jc w:val="both"/>
        <w:rPr>
          <w:rFonts w:ascii="Times New Roman" w:eastAsia="Times New Roman" w:hAnsi="Times New Roman" w:cs="Times New Roman"/>
          <w:color w:val="000000"/>
          <w:sz w:val="24"/>
          <w:szCs w:val="24"/>
          <w:lang w:eastAsia="ar-SA"/>
        </w:rPr>
      </w:pPr>
    </w:p>
    <w:p w:rsidR="00C033A0" w:rsidRPr="00C033A0" w:rsidRDefault="00C033A0" w:rsidP="00C033A0">
      <w:pPr>
        <w:tabs>
          <w:tab w:val="left" w:pos="825"/>
          <w:tab w:val="left" w:pos="851"/>
        </w:tabs>
        <w:suppressAutoHyphens/>
        <w:spacing w:after="0" w:line="240" w:lineRule="auto"/>
        <w:ind w:left="360" w:right="-83"/>
        <w:jc w:val="both"/>
        <w:rPr>
          <w:rFonts w:ascii="Times New Roman" w:eastAsia="Times New Roman" w:hAnsi="Times New Roman" w:cs="Times New Roman"/>
          <w:color w:val="000000"/>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Podpisano</w:t>
      </w: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dn. ........................ .</w:t>
      </w:r>
      <w:r w:rsidRPr="00C033A0">
        <w:rPr>
          <w:rFonts w:ascii="Times New Roman" w:eastAsia="Times New Roman" w:hAnsi="Times New Roman" w:cs="Times New Roman"/>
          <w:color w:val="000000"/>
          <w:sz w:val="24"/>
          <w:szCs w:val="24"/>
          <w:lang w:eastAsia="ar-SA"/>
        </w:rPr>
        <w:tab/>
      </w:r>
    </w:p>
    <w:p w:rsidR="00C033A0" w:rsidRPr="00C033A0" w:rsidRDefault="00C033A0" w:rsidP="00C033A0">
      <w:pPr>
        <w:suppressAutoHyphens/>
        <w:spacing w:after="0" w:line="240" w:lineRule="auto"/>
        <w:ind w:left="4678"/>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suppressAutoHyphens/>
        <w:spacing w:after="0" w:line="240" w:lineRule="auto"/>
        <w:rPr>
          <w:rFonts w:ascii="Times New Roman" w:eastAsia="Times New Roman" w:hAnsi="Times New Roman" w:cs="Times New Roman"/>
          <w:color w:val="000000"/>
          <w:sz w:val="28"/>
          <w:szCs w:val="28"/>
          <w:vertAlign w:val="superscript"/>
          <w:lang w:eastAsia="ar-SA"/>
        </w:rPr>
        <w:sectPr w:rsidR="00C033A0" w:rsidRPr="00C033A0" w:rsidSect="00E063F5">
          <w:headerReference w:type="default" r:id="rId8"/>
          <w:footerReference w:type="even" r:id="rId9"/>
          <w:footerReference w:type="default" r:id="rId10"/>
          <w:pgSz w:w="11906" w:h="16838"/>
          <w:pgMar w:top="1191" w:right="1418" w:bottom="993" w:left="1418" w:header="113" w:footer="0" w:gutter="0"/>
          <w:cols w:space="708"/>
          <w:docGrid w:linePitch="360"/>
        </w:sect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w:t>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8"/>
          <w:szCs w:val="28"/>
          <w:vertAlign w:val="superscript"/>
          <w:lang w:eastAsia="ar-SA"/>
        </w:rPr>
        <w:t xml:space="preserve">                   (osoba uprawniona)</w:t>
      </w:r>
    </w:p>
    <w:p w:rsidR="00C033A0" w:rsidRPr="00C033A0" w:rsidRDefault="00C033A0" w:rsidP="00C033A0">
      <w:pPr>
        <w:widowControl w:val="0"/>
        <w:suppressAutoHyphens/>
        <w:spacing w:after="0" w:line="240" w:lineRule="auto"/>
        <w:rPr>
          <w:rFonts w:ascii="Times New Roman" w:eastAsia="Times New Roman" w:hAnsi="Times New Roman" w:cs="Times New Roman"/>
          <w:color w:val="000000"/>
          <w:sz w:val="24"/>
          <w:szCs w:val="24"/>
          <w:shd w:val="clear" w:color="auto" w:fill="FFFF00"/>
          <w:lang w:eastAsia="ar-SA"/>
        </w:rPr>
      </w:pPr>
    </w:p>
    <w:p w:rsidR="00C033A0" w:rsidRPr="00C033A0" w:rsidRDefault="00C033A0" w:rsidP="00C033A0">
      <w:pPr>
        <w:keepNext/>
        <w:pBdr>
          <w:top w:val="single" w:sz="4" w:space="4" w:color="000000"/>
          <w:left w:val="single" w:sz="4" w:space="4" w:color="000000"/>
          <w:bottom w:val="single" w:sz="4" w:space="5" w:color="000000"/>
          <w:right w:val="single" w:sz="4" w:space="4" w:color="000000"/>
        </w:pBdr>
        <w:shd w:val="clear" w:color="auto" w:fill="BFBFBF"/>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ZAŁĄCZNIK NR 3 – ISTOTNE POSTANOWIENIA UMOWY (PROJEKT UMOWY) </w:t>
      </w:r>
    </w:p>
    <w:p w:rsidR="00C033A0" w:rsidRPr="00C033A0" w:rsidRDefault="00C033A0" w:rsidP="00C033A0">
      <w:pPr>
        <w:keepNext/>
        <w:pBdr>
          <w:top w:val="single" w:sz="4" w:space="4" w:color="000000"/>
          <w:left w:val="single" w:sz="4" w:space="4" w:color="000000"/>
          <w:bottom w:val="single" w:sz="4" w:space="5" w:color="000000"/>
          <w:right w:val="single" w:sz="4" w:space="4" w:color="000000"/>
        </w:pBdr>
        <w:shd w:val="clear" w:color="auto" w:fill="BFBFBF"/>
        <w:tabs>
          <w:tab w:val="left" w:pos="2618"/>
        </w:tabs>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 dotyczy </w:t>
      </w:r>
      <w:r w:rsidRPr="00C033A0">
        <w:rPr>
          <w:rFonts w:ascii="Times New Roman" w:eastAsia="Times New Roman" w:hAnsi="Times New Roman" w:cs="Times New Roman"/>
          <w:b/>
          <w:color w:val="000000"/>
          <w:sz w:val="24"/>
          <w:szCs w:val="24"/>
          <w:u w:val="single"/>
          <w:lang w:eastAsia="ar-SA"/>
        </w:rPr>
        <w:t>1A, 1B, 1C, 1D, 1E, 1F, 1G, 1H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F25399" w:rsidP="00C033A0">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zawarta w dniu ………………….. 202</w:t>
      </w:r>
      <w:r w:rsidR="00AA2C65">
        <w:rPr>
          <w:rFonts w:ascii="Times New Roman" w:eastAsia="Times New Roman" w:hAnsi="Times New Roman" w:cs="Times New Roman"/>
          <w:color w:val="000000"/>
          <w:sz w:val="24"/>
          <w:szCs w:val="24"/>
          <w:lang w:eastAsia="ar-SA"/>
        </w:rPr>
        <w:t>2</w:t>
      </w:r>
      <w:r w:rsidR="00C033A0" w:rsidRPr="00C033A0">
        <w:rPr>
          <w:rFonts w:ascii="Times New Roman" w:eastAsia="Times New Roman" w:hAnsi="Times New Roman" w:cs="Times New Roman"/>
          <w:color w:val="000000"/>
          <w:sz w:val="24"/>
          <w:szCs w:val="24"/>
          <w:lang w:eastAsia="ar-SA"/>
        </w:rPr>
        <w:t xml:space="preserve"> roku w Rajkowach pomiędzy: </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NABYWCA: GMINA PELPLIN ul. Pl. Grunwaldzki 4, 83-130 Pelplin</w:t>
      </w:r>
      <w:r w:rsidRPr="00C033A0">
        <w:rPr>
          <w:rFonts w:ascii="Times New Roman" w:eastAsia="Times New Roman" w:hAnsi="Times New Roman" w:cs="Times New Roman"/>
          <w:b/>
          <w:color w:val="000000"/>
          <w:sz w:val="24"/>
          <w:szCs w:val="24"/>
          <w:lang w:eastAsia="ar-SA"/>
        </w:rPr>
        <w:br/>
      </w:r>
      <w:r w:rsidRPr="00C033A0">
        <w:rPr>
          <w:rFonts w:ascii="Times New Roman" w:eastAsia="Times New Roman" w:hAnsi="Times New Roman" w:cs="Times New Roman"/>
          <w:color w:val="000000"/>
          <w:sz w:val="24"/>
          <w:szCs w:val="24"/>
          <w:lang w:eastAsia="ar-SA"/>
        </w:rPr>
        <w:t>NIP: 593-10-05-137, REGON: 191675333</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ODBIORCA: ZESPÓŁ KSZTAŁCENIA I WYCHOWANIA W RAJKOWACH</w:t>
      </w:r>
      <w:r w:rsidRPr="00C033A0">
        <w:rPr>
          <w:rFonts w:ascii="Times New Roman" w:eastAsia="Times New Roman" w:hAnsi="Times New Roman" w:cs="Times New Roman"/>
          <w:b/>
          <w:color w:val="000000"/>
          <w:sz w:val="24"/>
          <w:szCs w:val="24"/>
          <w:lang w:eastAsia="ar-SA"/>
        </w:rPr>
        <w:br/>
        <w:t>ul. JESIONOWA 6, 83-130 PELPLIN</w:t>
      </w:r>
      <w:r w:rsidRPr="00C033A0">
        <w:rPr>
          <w:rFonts w:ascii="Times New Roman" w:eastAsia="Times New Roman" w:hAnsi="Times New Roman" w:cs="Times New Roman"/>
          <w:color w:val="000000"/>
          <w:sz w:val="24"/>
          <w:szCs w:val="24"/>
          <w:lang w:eastAsia="ar-SA"/>
        </w:rPr>
        <w:t>, reprezentowanym przez:</w:t>
      </w:r>
    </w:p>
    <w:p w:rsidR="00C033A0" w:rsidRPr="00C033A0" w:rsidRDefault="00C033A0" w:rsidP="00C033A0">
      <w:pPr>
        <w:numPr>
          <w:ilvl w:val="0"/>
          <w:numId w:val="25"/>
        </w:num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Ewą Brzóska – Dyrektor Zespołu Kształcenia i Wychowania w Rajkowach</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zwanym w dalszej części Umowy „Zamawiającym”,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 firmą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reprezentowaną przez:</w:t>
      </w:r>
    </w:p>
    <w:p w:rsidR="00C033A0" w:rsidRPr="00C033A0" w:rsidRDefault="00C033A0" w:rsidP="00C033A0">
      <w:pPr>
        <w:numPr>
          <w:ilvl w:val="0"/>
          <w:numId w:val="11"/>
        </w:numPr>
        <w:suppressAutoHyphens/>
        <w:spacing w:after="0" w:line="240" w:lineRule="auto"/>
        <w:ind w:left="71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działającego/-</w:t>
      </w:r>
      <w:proofErr w:type="spellStart"/>
      <w:r w:rsidRPr="00C033A0">
        <w:rPr>
          <w:rFonts w:ascii="Times New Roman" w:eastAsia="Times New Roman" w:hAnsi="Times New Roman" w:cs="Times New Roman"/>
          <w:color w:val="000000"/>
          <w:sz w:val="24"/>
          <w:szCs w:val="24"/>
          <w:lang w:eastAsia="ar-SA"/>
        </w:rPr>
        <w:t>ącą</w:t>
      </w:r>
      <w:proofErr w:type="spellEnd"/>
      <w:r w:rsidRPr="00C033A0">
        <w:rPr>
          <w:rFonts w:ascii="Times New Roman" w:eastAsia="Times New Roman" w:hAnsi="Times New Roman" w:cs="Times New Roman"/>
          <w:color w:val="000000"/>
          <w:sz w:val="24"/>
          <w:szCs w:val="24"/>
          <w:lang w:eastAsia="ar-SA"/>
        </w:rPr>
        <w:t xml:space="preserve"> na podstawie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zwanym w dalszej części Umowy „Wykonawcą”</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w rezultacie dokonanego przez Zamawiającego wyboru oferty w postępowaniu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Nr Z.O.</w:t>
      </w:r>
      <w:r w:rsidR="002E429E">
        <w:rPr>
          <w:rFonts w:ascii="Times New Roman" w:eastAsia="Times New Roman" w:hAnsi="Times New Roman" w:cs="Times New Roman"/>
          <w:color w:val="000000"/>
          <w:sz w:val="24"/>
          <w:szCs w:val="20"/>
          <w:lang w:eastAsia="ar-SA"/>
        </w:rPr>
        <w:t>1</w:t>
      </w:r>
      <w:r w:rsidR="00926827">
        <w:rPr>
          <w:rFonts w:ascii="Times New Roman" w:eastAsia="Times New Roman" w:hAnsi="Times New Roman" w:cs="Times New Roman"/>
          <w:color w:val="000000"/>
          <w:sz w:val="24"/>
          <w:szCs w:val="20"/>
          <w:lang w:eastAsia="ar-SA"/>
        </w:rPr>
        <w:t>/202</w:t>
      </w:r>
      <w:r w:rsidR="002E429E">
        <w:rPr>
          <w:rFonts w:ascii="Times New Roman" w:eastAsia="Times New Roman" w:hAnsi="Times New Roman" w:cs="Times New Roman"/>
          <w:color w:val="000000"/>
          <w:sz w:val="24"/>
          <w:szCs w:val="20"/>
          <w:lang w:eastAsia="ar-SA"/>
        </w:rPr>
        <w:t>2</w:t>
      </w:r>
      <w:bookmarkStart w:id="1" w:name="_GoBack"/>
      <w:bookmarkEnd w:id="1"/>
      <w:r w:rsidRPr="00C033A0">
        <w:rPr>
          <w:rFonts w:ascii="Times New Roman" w:eastAsia="Times New Roman" w:hAnsi="Times New Roman" w:cs="Times New Roman"/>
          <w:color w:val="000000"/>
          <w:sz w:val="24"/>
          <w:szCs w:val="20"/>
          <w:lang w:eastAsia="ar-SA"/>
        </w:rPr>
        <w:t xml:space="preserve"> w trybie zapytania ofertowego, umowa o następującej treści:</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1</w:t>
      </w:r>
    </w:p>
    <w:p w:rsidR="00C033A0" w:rsidRPr="00C033A0" w:rsidRDefault="00C033A0" w:rsidP="00C033A0">
      <w:pPr>
        <w:numPr>
          <w:ilvl w:val="0"/>
          <w:numId w:val="15"/>
        </w:numPr>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zobowiązuje się dostarczać Zamawiającemu pieczywo /mięso, drób, produkty mięsne i wędliniarskie / artykuły spożywcze/ wędliny i produkty wędliniarskie/ mrożonki i produkty mrożone/ jajka* w cenach i w zakresie zgodnym z zapytaniem ofertowym, które stanowią integralną część niniejszej umowy.</w:t>
      </w:r>
    </w:p>
    <w:p w:rsidR="00C033A0" w:rsidRPr="00C033A0" w:rsidRDefault="00C033A0" w:rsidP="00C033A0">
      <w:pPr>
        <w:numPr>
          <w:ilvl w:val="0"/>
          <w:numId w:val="15"/>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Ilości zamawianych towarów określone w kolumnie 4 Załącznika nr 1A / 1B / 1C / 1D / 1E/ 1F / 1G / 1H*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color w:val="000000"/>
          <w:sz w:val="24"/>
          <w:szCs w:val="24"/>
          <w:lang w:eastAsia="ar-SA"/>
        </w:rPr>
        <w:t xml:space="preserve"> do zapytania ofertowego są wielkościami prognozowanymi, niezbędnymi dla porównania ofert w postępowaniu, a rzeczywiste ilości zamawianych artykułów spożywczych mogą ulec zmianie.</w:t>
      </w:r>
    </w:p>
    <w:p w:rsidR="00C033A0" w:rsidRPr="00C033A0" w:rsidRDefault="00C033A0" w:rsidP="00C033A0">
      <w:pPr>
        <w:suppressAutoHyphens/>
        <w:autoSpaceDE w:val="0"/>
        <w:autoSpaceDN w:val="0"/>
        <w:adjustRightInd w:val="0"/>
        <w:spacing w:after="0" w:line="240" w:lineRule="auto"/>
        <w:ind w:left="720"/>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2</w:t>
      </w:r>
    </w:p>
    <w:p w:rsidR="00C033A0" w:rsidRPr="00C033A0" w:rsidRDefault="00C033A0" w:rsidP="00C033A0">
      <w:pPr>
        <w:numPr>
          <w:ilvl w:val="0"/>
          <w:numId w:val="16"/>
        </w:numPr>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Niniejsza umowa zostaje zawarta na okres od </w:t>
      </w:r>
      <w:r w:rsidR="00926827">
        <w:rPr>
          <w:rFonts w:ascii="Times New Roman" w:eastAsia="Times New Roman" w:hAnsi="Times New Roman" w:cs="Times New Roman"/>
          <w:color w:val="000000"/>
          <w:sz w:val="24"/>
          <w:szCs w:val="24"/>
          <w:lang w:eastAsia="ar-SA"/>
        </w:rPr>
        <w:t>20</w:t>
      </w:r>
      <w:r w:rsidRPr="00C033A0">
        <w:rPr>
          <w:rFonts w:ascii="Times New Roman" w:eastAsia="Times New Roman" w:hAnsi="Times New Roman" w:cs="Times New Roman"/>
          <w:color w:val="000000"/>
          <w:sz w:val="24"/>
          <w:szCs w:val="24"/>
          <w:lang w:eastAsia="ar-SA"/>
        </w:rPr>
        <w:t>.01.20</w:t>
      </w:r>
      <w:r w:rsidR="00F25399">
        <w:rPr>
          <w:rFonts w:ascii="Times New Roman" w:eastAsia="Times New Roman" w:hAnsi="Times New Roman" w:cs="Times New Roman"/>
          <w:color w:val="000000"/>
          <w:sz w:val="24"/>
          <w:szCs w:val="24"/>
          <w:lang w:eastAsia="ar-SA"/>
        </w:rPr>
        <w:t>2</w:t>
      </w:r>
      <w:r w:rsidR="00AA2C65">
        <w:rPr>
          <w:rFonts w:ascii="Times New Roman" w:eastAsia="Times New Roman" w:hAnsi="Times New Roman" w:cs="Times New Roman"/>
          <w:color w:val="000000"/>
          <w:sz w:val="24"/>
          <w:szCs w:val="24"/>
          <w:lang w:eastAsia="ar-SA"/>
        </w:rPr>
        <w:t>2</w:t>
      </w:r>
      <w:r w:rsidRPr="00C033A0">
        <w:rPr>
          <w:rFonts w:ascii="Times New Roman" w:eastAsia="Times New Roman" w:hAnsi="Times New Roman" w:cs="Times New Roman"/>
          <w:color w:val="000000"/>
          <w:sz w:val="24"/>
          <w:szCs w:val="24"/>
          <w:lang w:eastAsia="ar-SA"/>
        </w:rPr>
        <w:t xml:space="preserve">r. do </w:t>
      </w:r>
      <w:r w:rsidR="00F020C8">
        <w:rPr>
          <w:rFonts w:ascii="Times New Roman" w:eastAsia="Times New Roman" w:hAnsi="Times New Roman" w:cs="Times New Roman"/>
          <w:color w:val="000000"/>
          <w:sz w:val="24"/>
          <w:szCs w:val="24"/>
          <w:lang w:eastAsia="ar-SA"/>
        </w:rPr>
        <w:t>19</w:t>
      </w:r>
      <w:r w:rsidRPr="00C033A0">
        <w:rPr>
          <w:rFonts w:ascii="Times New Roman" w:eastAsia="Times New Roman" w:hAnsi="Times New Roman" w:cs="Times New Roman"/>
          <w:color w:val="000000"/>
          <w:sz w:val="24"/>
          <w:szCs w:val="24"/>
          <w:lang w:eastAsia="ar-SA"/>
        </w:rPr>
        <w:t>.</w:t>
      </w:r>
      <w:r w:rsidR="00F020C8">
        <w:rPr>
          <w:rFonts w:ascii="Times New Roman" w:eastAsia="Times New Roman" w:hAnsi="Times New Roman" w:cs="Times New Roman"/>
          <w:color w:val="000000"/>
          <w:sz w:val="24"/>
          <w:szCs w:val="24"/>
          <w:lang w:eastAsia="ar-SA"/>
        </w:rPr>
        <w:t>01</w:t>
      </w:r>
      <w:r w:rsidRPr="00C033A0">
        <w:rPr>
          <w:rFonts w:ascii="Times New Roman" w:eastAsia="Times New Roman" w:hAnsi="Times New Roman" w:cs="Times New Roman"/>
          <w:color w:val="000000"/>
          <w:sz w:val="24"/>
          <w:szCs w:val="24"/>
          <w:lang w:eastAsia="ar-SA"/>
        </w:rPr>
        <w:t>.20</w:t>
      </w:r>
      <w:r w:rsidR="00F25399">
        <w:rPr>
          <w:rFonts w:ascii="Times New Roman" w:eastAsia="Times New Roman" w:hAnsi="Times New Roman" w:cs="Times New Roman"/>
          <w:color w:val="000000"/>
          <w:sz w:val="24"/>
          <w:szCs w:val="24"/>
          <w:lang w:eastAsia="ar-SA"/>
        </w:rPr>
        <w:t>2</w:t>
      </w:r>
      <w:r w:rsidR="00F020C8">
        <w:rPr>
          <w:rFonts w:ascii="Times New Roman" w:eastAsia="Times New Roman" w:hAnsi="Times New Roman" w:cs="Times New Roman"/>
          <w:color w:val="000000"/>
          <w:sz w:val="24"/>
          <w:szCs w:val="24"/>
          <w:lang w:eastAsia="ar-SA"/>
        </w:rPr>
        <w:t>3</w:t>
      </w:r>
      <w:r w:rsidRPr="00C033A0">
        <w:rPr>
          <w:rFonts w:ascii="Times New Roman" w:eastAsia="Times New Roman" w:hAnsi="Times New Roman" w:cs="Times New Roman"/>
          <w:color w:val="000000"/>
          <w:sz w:val="24"/>
          <w:szCs w:val="24"/>
          <w:lang w:eastAsia="ar-SA"/>
        </w:rPr>
        <w:t xml:space="preserve">r. </w:t>
      </w:r>
    </w:p>
    <w:p w:rsidR="00C033A0" w:rsidRPr="00C033A0" w:rsidRDefault="00C033A0" w:rsidP="00C033A0">
      <w:pPr>
        <w:numPr>
          <w:ilvl w:val="0"/>
          <w:numId w:val="16"/>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Zamawiany asortyment dostarczany będzie </w:t>
      </w:r>
      <w:r w:rsidRPr="00C033A0">
        <w:rPr>
          <w:rFonts w:ascii="Times New Roman" w:eastAsia="Times New Roman" w:hAnsi="Times New Roman" w:cs="Times New Roman"/>
          <w:color w:val="000000"/>
          <w:sz w:val="24"/>
          <w:szCs w:val="24"/>
          <w:lang w:eastAsia="ar-SA"/>
        </w:rPr>
        <w:t xml:space="preserve">w terminie 24 godzin od chwili zgłoszenia do Wykonawcy zapotrzebowania, codziennie (z wyjątkiem dni świątecznych) od poniedziałku do piątku w godzinach pracy Zamawiającego, stosownie do zgłoszonych potrzeb Zamawiającego. </w:t>
      </w:r>
    </w:p>
    <w:p w:rsidR="00C033A0" w:rsidRPr="00C033A0" w:rsidRDefault="00C033A0" w:rsidP="00C033A0">
      <w:pPr>
        <w:numPr>
          <w:ilvl w:val="0"/>
          <w:numId w:val="16"/>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Zapotrzebowania (ilość i rodzaj dostawy) na poszczególne towary będą składane telefonicznie, za pośrednictwem faksu lub poczty elektronicznej ze wskazaniem pomieszczenia w siedzibie Zamawiającego, do którego ma być dostarczona partia zamówienia.</w:t>
      </w:r>
    </w:p>
    <w:p w:rsidR="00C033A0" w:rsidRPr="00C033A0" w:rsidRDefault="00C033A0" w:rsidP="00C033A0">
      <w:pPr>
        <w:numPr>
          <w:ilvl w:val="0"/>
          <w:numId w:val="16"/>
        </w:numPr>
        <w:suppressAutoHyphens/>
        <w:spacing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ponosi koszty opakowania, ubezpieczenia, załadunku, rozładunku, transportu oraz wszystkie pozostałe związane z prawidłową i terminową realizacją zamówienia.</w:t>
      </w:r>
    </w:p>
    <w:p w:rsidR="00C033A0" w:rsidRPr="00C033A0" w:rsidRDefault="00C033A0" w:rsidP="00C033A0">
      <w:pPr>
        <w:numPr>
          <w:ilvl w:val="0"/>
          <w:numId w:val="16"/>
        </w:numPr>
        <w:tabs>
          <w:tab w:val="left" w:pos="426"/>
        </w:tabs>
        <w:suppressAutoHyphens/>
        <w:spacing w:after="0" w:line="240" w:lineRule="auto"/>
        <w:ind w:left="425" w:hanging="425"/>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dostarczać będzie zamówiony towar do siedziby Zamawiającego własnym transportem dopuszczonym do przewozu żywności, w ramach posiadanej aktualnej decyzji/zezwolenia właściwego Powiatowego Inspektora Sanitarnego. </w:t>
      </w: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3</w:t>
      </w:r>
    </w:p>
    <w:p w:rsidR="00C033A0" w:rsidRPr="00C033A0" w:rsidRDefault="00C033A0" w:rsidP="00C033A0">
      <w:pPr>
        <w:numPr>
          <w:ilvl w:val="0"/>
          <w:numId w:val="13"/>
        </w:numPr>
        <w:suppressAutoHyphens/>
        <w:spacing w:before="120" w:after="0" w:line="240" w:lineRule="auto"/>
        <w:ind w:left="357"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Osobą odpowiedzialną za bieżące kontakty z Wykonawcą po stronie Zamawiającego jest:</w:t>
      </w:r>
    </w:p>
    <w:p w:rsidR="00C033A0" w:rsidRPr="00C033A0" w:rsidRDefault="00F25399" w:rsidP="00C033A0">
      <w:pPr>
        <w:tabs>
          <w:tab w:val="num" w:pos="1080"/>
        </w:tabs>
        <w:suppressAutoHyphens/>
        <w:spacing w:after="0" w:line="240" w:lineRule="auto"/>
        <w:ind w:left="35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Joanna Tomaszewska</w:t>
      </w:r>
      <w:r w:rsidR="00C033A0" w:rsidRPr="00C033A0">
        <w:rPr>
          <w:rFonts w:ascii="Times New Roman" w:eastAsia="Times New Roman" w:hAnsi="Times New Roman" w:cs="Times New Roman"/>
          <w:color w:val="000000"/>
          <w:sz w:val="24"/>
          <w:szCs w:val="24"/>
          <w:lang w:eastAsia="ar-SA"/>
        </w:rPr>
        <w:t xml:space="preserve"> – tel. 58 536 17</w:t>
      </w:r>
      <w:r w:rsidR="00AA2C65">
        <w:rPr>
          <w:rFonts w:ascii="Times New Roman" w:eastAsia="Times New Roman" w:hAnsi="Times New Roman" w:cs="Times New Roman"/>
          <w:color w:val="000000"/>
          <w:sz w:val="24"/>
          <w:szCs w:val="24"/>
          <w:lang w:eastAsia="ar-SA"/>
        </w:rPr>
        <w:t xml:space="preserve"> </w:t>
      </w:r>
      <w:r w:rsidR="00C033A0" w:rsidRPr="00C033A0">
        <w:rPr>
          <w:rFonts w:ascii="Times New Roman" w:eastAsia="Times New Roman" w:hAnsi="Times New Roman" w:cs="Times New Roman"/>
          <w:color w:val="000000"/>
          <w:sz w:val="24"/>
          <w:szCs w:val="24"/>
          <w:lang w:eastAsia="ar-SA"/>
        </w:rPr>
        <w:t>81</w:t>
      </w:r>
    </w:p>
    <w:p w:rsidR="00C033A0" w:rsidRPr="00C033A0" w:rsidRDefault="00C033A0" w:rsidP="00C033A0">
      <w:pPr>
        <w:numPr>
          <w:ilvl w:val="0"/>
          <w:numId w:val="13"/>
        </w:numPr>
        <w:tabs>
          <w:tab w:val="num" w:pos="720"/>
        </w:tabs>
        <w:suppressAutoHyphens/>
        <w:spacing w:after="0" w:line="240" w:lineRule="auto"/>
        <w:ind w:left="357"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Osobą odpowiedzialną za bieżące kontakty z Zamawiającym po stronie Wykonawcy jest:</w:t>
      </w:r>
    </w:p>
    <w:p w:rsidR="00C033A0" w:rsidRPr="00C033A0" w:rsidRDefault="00C033A0" w:rsidP="00C033A0">
      <w:pPr>
        <w:tabs>
          <w:tab w:val="num" w:pos="720"/>
        </w:tabs>
        <w:suppressAutoHyphens/>
        <w:spacing w:after="0" w:line="360" w:lineRule="auto"/>
        <w:ind w:left="36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tel. ……………………….</w:t>
      </w:r>
    </w:p>
    <w:p w:rsidR="00C033A0" w:rsidRPr="00C033A0" w:rsidRDefault="00C033A0" w:rsidP="00C033A0">
      <w:pPr>
        <w:suppressAutoHyphens/>
        <w:spacing w:after="0" w:line="240" w:lineRule="auto"/>
        <w:ind w:right="-1"/>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4</w:t>
      </w:r>
    </w:p>
    <w:p w:rsidR="00C033A0" w:rsidRPr="00C033A0" w:rsidRDefault="00C033A0" w:rsidP="00C033A0">
      <w:pPr>
        <w:numPr>
          <w:ilvl w:val="0"/>
          <w:numId w:val="17"/>
        </w:numPr>
        <w:suppressAutoHyphens/>
        <w:spacing w:before="120" w:after="0" w:line="240" w:lineRule="auto"/>
        <w:ind w:left="425" w:hanging="425"/>
        <w:jc w:val="both"/>
        <w:rPr>
          <w:rFonts w:ascii="Times New Roman" w:eastAsia="Times New Roman" w:hAnsi="Times New Roman" w:cs="Times New Roman"/>
          <w:bCs/>
          <w:color w:val="000000"/>
          <w:sz w:val="24"/>
          <w:szCs w:val="16"/>
          <w:lang w:eastAsia="ar-SA"/>
        </w:rPr>
      </w:pPr>
      <w:r w:rsidRPr="00C033A0">
        <w:rPr>
          <w:rFonts w:ascii="Times New Roman" w:eastAsia="Times New Roman" w:hAnsi="Times New Roman" w:cs="Times New Roman"/>
          <w:bCs/>
          <w:color w:val="000000"/>
          <w:sz w:val="24"/>
          <w:szCs w:val="16"/>
          <w:lang w:eastAsia="ar-SA"/>
        </w:rPr>
        <w:t>Wynagrodzenie Wykonawcy za wykonanie przedmiotu umowy za cały okres obowiązywania umowy prognozuje się na podstawie ceny ofertowej w kwocie ..................................................................................................... zł brutto (słownie złotych: .............................................................................................................................................), lecz jego rzeczywista wielkość wynikać będzie z wielkości zleceń w ciągu roku na podstawie określonych w ofercie cen jednostkowych produktów spożywczych.</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wystawiać będzie fakturę VAT wraz z dostarczoną partią zamawianego towaru. </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Płatność dokonywana będzie przelewem przez Zamawiającego z jego konta na rachunek Wykonawcy nr  ……………………………………………………………………………, </w:t>
      </w:r>
      <w:r w:rsidRPr="00C033A0">
        <w:rPr>
          <w:rFonts w:ascii="Times New Roman" w:eastAsia="Times New Roman" w:hAnsi="Times New Roman" w:cs="Times New Roman"/>
          <w:bCs/>
          <w:iCs/>
          <w:color w:val="000000"/>
          <w:sz w:val="24"/>
          <w:szCs w:val="24"/>
          <w:lang w:eastAsia="ar-SA"/>
        </w:rPr>
        <w:t xml:space="preserve">w terminie minimum 14 dni </w:t>
      </w:r>
      <w:r w:rsidRPr="00C033A0">
        <w:rPr>
          <w:rFonts w:ascii="Times New Roman" w:eastAsia="Times New Roman" w:hAnsi="Times New Roman" w:cs="Times New Roman"/>
          <w:color w:val="000000"/>
          <w:sz w:val="24"/>
          <w:szCs w:val="24"/>
          <w:lang w:eastAsia="ar-SA"/>
        </w:rPr>
        <w:t xml:space="preserve">od dnia dostawy. </w:t>
      </w:r>
    </w:p>
    <w:p w:rsidR="00C033A0" w:rsidRPr="00C033A0" w:rsidRDefault="00C033A0" w:rsidP="00C033A0">
      <w:pPr>
        <w:spacing w:after="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 datę realizacji płatności uważa się datę wydania przez Zamawiającego polecenia zapłaty. </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Zamawiający zobowiązuje się do zapłaty Wykonawcy wynagrodzenia wyłącznie za faktyczną ilość zrealizowanych dostaw, w oparciu o cenę jednostkową określoną w Załączniku nr 1A / 1B / 1C / 1D/ 1E / 1F / 1G / 1H* do zapytania ofertowego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color w:val="000000"/>
          <w:sz w:val="24"/>
          <w:szCs w:val="24"/>
          <w:lang w:eastAsia="ar-SA"/>
        </w:rPr>
        <w:t xml:space="preserve"> i złożonej ofercie.</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zastrzega sobie prawo realizacji zamówienia w ilościach uzależnionych od rzeczywistych potrzeb, w tym prawo do niewykorzystania w całości dostaw przedmiotu zamówienia oferowanego.</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5</w:t>
      </w:r>
    </w:p>
    <w:p w:rsidR="00C033A0" w:rsidRPr="00C033A0" w:rsidRDefault="00C033A0" w:rsidP="00C033A0">
      <w:pPr>
        <w:numPr>
          <w:ilvl w:val="0"/>
          <w:numId w:val="14"/>
        </w:numPr>
        <w:tabs>
          <w:tab w:val="num" w:pos="426"/>
        </w:tabs>
        <w:suppressAutoHyphens/>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ponosi odpowiedzialność za profesjonalne, rzetelne i terminowe wykonanie przedmiotu zamówienia, a także jest odpowiedzialny za jakość realizowanych dostaw. </w:t>
      </w:r>
    </w:p>
    <w:p w:rsidR="00C033A0" w:rsidRPr="00C033A0" w:rsidRDefault="00C033A0" w:rsidP="00C033A0">
      <w:pPr>
        <w:numPr>
          <w:ilvl w:val="0"/>
          <w:numId w:val="14"/>
        </w:numPr>
        <w:tabs>
          <w:tab w:val="left" w:pos="426"/>
        </w:tabs>
        <w:suppressAutoHyphens/>
        <w:spacing w:after="0" w:line="240" w:lineRule="auto"/>
        <w:ind w:left="426" w:hanging="426"/>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zobowiązuje się dostarczać towar  zgodny z obowiązującymi </w:t>
      </w:r>
      <w:r w:rsidRPr="00C033A0">
        <w:rPr>
          <w:rFonts w:ascii="Times New Roman" w:eastAsia="Times New Roman" w:hAnsi="Times New Roman" w:cs="Times New Roman"/>
          <w:bCs/>
          <w:iCs/>
          <w:color w:val="000000"/>
          <w:sz w:val="24"/>
          <w:szCs w:val="24"/>
          <w:lang w:eastAsia="ar-SA"/>
        </w:rPr>
        <w:t xml:space="preserve">Polskimi Normami, spełniający wymagania w zakresie norm jakościowych w ramach GMP (Dobrej Praktyki Produkcyjnej), GHP (Dobrej Praktyki Higienicznej) z zastosowaniem zasad systemu HACCP, a także o parametrach i standardach jakościowych wyszczególnionych w Załączniku </w:t>
      </w:r>
      <w:r w:rsidRPr="00C033A0">
        <w:rPr>
          <w:rFonts w:ascii="Times New Roman" w:eastAsia="Times New Roman" w:hAnsi="Times New Roman" w:cs="Times New Roman"/>
          <w:color w:val="000000"/>
          <w:sz w:val="24"/>
          <w:szCs w:val="24"/>
          <w:lang w:eastAsia="ar-SA"/>
        </w:rPr>
        <w:t>nr  1A / 1B / 1C / 1D / 1E/  1F / 1G / 1H*</w:t>
      </w:r>
      <w:r w:rsidRPr="00C033A0">
        <w:rPr>
          <w:rFonts w:ascii="Times New Roman" w:eastAsia="Times New Roman" w:hAnsi="Times New Roman" w:cs="Times New Roman"/>
          <w:bCs/>
          <w:iCs/>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bCs/>
          <w:iCs/>
          <w:color w:val="000000"/>
          <w:sz w:val="24"/>
          <w:szCs w:val="24"/>
          <w:lang w:eastAsia="ar-SA"/>
        </w:rPr>
        <w:t xml:space="preserve"> do zapytania ofertowego,</w:t>
      </w:r>
    </w:p>
    <w:p w:rsidR="00C033A0" w:rsidRPr="00C033A0" w:rsidRDefault="00C033A0" w:rsidP="00C033A0">
      <w:pPr>
        <w:numPr>
          <w:ilvl w:val="0"/>
          <w:numId w:val="14"/>
        </w:numPr>
        <w:tabs>
          <w:tab w:val="num" w:pos="426"/>
        </w:tabs>
        <w:suppressAutoHyphens/>
        <w:spacing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zastrzega sobie prawo do kontroli jakości dostaw.</w:t>
      </w:r>
    </w:p>
    <w:p w:rsidR="00C033A0" w:rsidRPr="00C033A0" w:rsidRDefault="00C033A0" w:rsidP="00C033A0">
      <w:pPr>
        <w:numPr>
          <w:ilvl w:val="0"/>
          <w:numId w:val="1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przypadku dostarczenia artykułów nie spełniających warunków zamówienia (np. o złej jakości lub w przypadku braków ilościowych), niezgodnych z zamówieniem czy </w:t>
      </w:r>
      <w:r w:rsidRPr="00C033A0">
        <w:rPr>
          <w:rFonts w:ascii="Times New Roman" w:eastAsia="Times New Roman" w:hAnsi="Times New Roman" w:cs="Times New Roman"/>
          <w:bCs/>
          <w:iCs/>
          <w:color w:val="000000"/>
          <w:sz w:val="24"/>
          <w:szCs w:val="24"/>
          <w:lang w:eastAsia="ar-SA"/>
        </w:rPr>
        <w:br/>
        <w:t>z zapytaniem ofertowym, Wykonawca zobowiązany jest do ich wymiany na nowe, wolne od wad lub zgodne z warunkami zamówienia, w ciągu 24 godzin od momentu zgłoszenia reklamacyjnego. Wszelkie koszty związane z ponownym dostarczeniem towaru ponosi Wykonawca.</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6</w:t>
      </w:r>
    </w:p>
    <w:p w:rsidR="00C033A0" w:rsidRPr="00C033A0" w:rsidRDefault="00C033A0" w:rsidP="00C033A0">
      <w:pPr>
        <w:tabs>
          <w:tab w:val="left" w:pos="426"/>
        </w:tabs>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 </w:t>
      </w:r>
      <w:r w:rsidRPr="00C033A0">
        <w:rPr>
          <w:rFonts w:ascii="Times New Roman" w:eastAsia="Times New Roman" w:hAnsi="Times New Roman" w:cs="Times New Roman"/>
          <w:color w:val="000000"/>
          <w:sz w:val="24"/>
          <w:szCs w:val="24"/>
          <w:lang w:eastAsia="ar-SA"/>
        </w:rPr>
        <w:tab/>
        <w:t xml:space="preserve">Wykonawca zobowiązany jest zapłacić Zamawiającemu karę umowną w wysokości 10 % ceny umownej brutto, o której mowa w § 4 ust. 1 niniejszej umowy, w przypadku odstąpienia od umowy z powodu okoliczności, za które odpowiada Wykonawca. </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2. </w:t>
      </w:r>
      <w:r w:rsidRPr="00C033A0">
        <w:rPr>
          <w:rFonts w:ascii="Times New Roman" w:eastAsia="Times New Roman" w:hAnsi="Times New Roman" w:cs="Times New Roman"/>
          <w:color w:val="000000"/>
          <w:sz w:val="24"/>
          <w:szCs w:val="24"/>
          <w:lang w:eastAsia="ar-SA"/>
        </w:rPr>
        <w:tab/>
        <w:t>Wykonawca zobowiązany jest zapłacić Zamawiającemu karę umowną w wysokości</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0,5 % ceny umownej brutto, o której mowa w § 4 ust. 1 niniejszej umowy za każdy dzień zwłoki w dostawie przedmiotu umowy, licząc od określonego terminu jej wykonania. </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3. </w:t>
      </w:r>
      <w:r w:rsidRPr="00C033A0">
        <w:rPr>
          <w:rFonts w:ascii="Times New Roman" w:eastAsia="Times New Roman" w:hAnsi="Times New Roman" w:cs="Times New Roman"/>
          <w:color w:val="000000"/>
          <w:sz w:val="24"/>
          <w:szCs w:val="24"/>
          <w:lang w:eastAsia="ar-SA"/>
        </w:rPr>
        <w:tab/>
        <w:t>Stronom służy prawo dochodzenia na zasadach ogólnych odszkodowania przekraczającego wysokość kary umownej.</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4. </w:t>
      </w:r>
      <w:r w:rsidRPr="00C033A0">
        <w:rPr>
          <w:rFonts w:ascii="Times New Roman" w:eastAsia="Times New Roman" w:hAnsi="Times New Roman" w:cs="Times New Roman"/>
          <w:color w:val="000000"/>
          <w:sz w:val="24"/>
          <w:szCs w:val="24"/>
          <w:lang w:eastAsia="ar-SA"/>
        </w:rPr>
        <w:tab/>
        <w:t>W przypadku wystąpienia opóźnienia w wykonaniu przedmiotu niniejszej umowy, Zamawiający może wyznaczyć Wykonawcy dodatkowy termin wykonania dostawy, nie rezygnując z kary umownej i odszkodowania.</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5.   W przypadku dwukrotnego nie wywiązania się z warunków dostawy, Zamawiający zastrzega sobie prawo odstąpienia od umowy z winy Wykonawcy. </w:t>
      </w:r>
    </w:p>
    <w:p w:rsidR="00C033A0" w:rsidRPr="00C033A0" w:rsidRDefault="00C033A0" w:rsidP="00C033A0">
      <w:pPr>
        <w:suppressAutoHyphens/>
        <w:spacing w:after="0" w:line="240" w:lineRule="auto"/>
        <w:ind w:hanging="426"/>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7</w:t>
      </w:r>
    </w:p>
    <w:p w:rsidR="00C033A0" w:rsidRPr="00C033A0" w:rsidRDefault="00C033A0" w:rsidP="00C033A0">
      <w:pPr>
        <w:numPr>
          <w:ilvl w:val="1"/>
          <w:numId w:val="14"/>
        </w:numPr>
        <w:tabs>
          <w:tab w:val="num" w:pos="426"/>
        </w:tabs>
        <w:suppressAutoHyphens/>
        <w:spacing w:before="120"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Wszelkie zmiany umowy wymagają dla swej ważności formy pisemnej pod rygorem nieważności.</w:t>
      </w:r>
    </w:p>
    <w:p w:rsidR="00C033A0" w:rsidRPr="00C033A0" w:rsidRDefault="00C033A0" w:rsidP="00C033A0">
      <w:pPr>
        <w:numPr>
          <w:ilvl w:val="1"/>
          <w:numId w:val="1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dopuszcza możliwość zmiany postanowień niniejszej umowy dokonanej za zgodą obu stron wyrażoną na piśmie pod rygorem nieważności, w przypadku:</w:t>
      </w:r>
    </w:p>
    <w:p w:rsidR="00C033A0" w:rsidRPr="00C033A0" w:rsidRDefault="00C033A0" w:rsidP="00C033A0">
      <w:pPr>
        <w:numPr>
          <w:ilvl w:val="0"/>
          <w:numId w:val="22"/>
        </w:numPr>
        <w:tabs>
          <w:tab w:val="left" w:pos="851"/>
        </w:tabs>
        <w:suppressAutoHyphens/>
        <w:spacing w:after="0" w:line="240" w:lineRule="auto"/>
        <w:ind w:left="851"/>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konieczności zmiany kwoty podatku VAT, z związku ze zmianą powszechnie obowiązujących przepisów prawnych, w szczególności podatkowych dotyczących obowiązującej wysokości (stawki) podatku VAT,</w:t>
      </w:r>
    </w:p>
    <w:p w:rsidR="00C033A0" w:rsidRPr="00C033A0" w:rsidRDefault="00C033A0" w:rsidP="00C033A0">
      <w:pPr>
        <w:numPr>
          <w:ilvl w:val="0"/>
          <w:numId w:val="22"/>
        </w:numPr>
        <w:tabs>
          <w:tab w:val="left" w:pos="851"/>
        </w:tabs>
        <w:suppressAutoHyphens/>
        <w:spacing w:after="0" w:line="240" w:lineRule="auto"/>
        <w:ind w:left="851"/>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gdy nastąpi wycofanie danego artykułu spożywczego z produkcji przez producenta </w:t>
      </w:r>
      <w:r w:rsidRPr="00C033A0">
        <w:rPr>
          <w:rFonts w:ascii="Times New Roman" w:eastAsia="Times New Roman" w:hAnsi="Times New Roman" w:cs="Times New Roman"/>
          <w:color w:val="000000"/>
          <w:sz w:val="24"/>
          <w:szCs w:val="24"/>
          <w:lang w:eastAsia="ar-SA"/>
        </w:rPr>
        <w:br/>
        <w:t xml:space="preserve">i stanie się niedostępny na rynku a dostępne będą inne artykuły spożywcze </w:t>
      </w:r>
      <w:r w:rsidRPr="00C033A0">
        <w:rPr>
          <w:rFonts w:ascii="Times New Roman" w:eastAsia="Times New Roman" w:hAnsi="Times New Roman" w:cs="Times New Roman"/>
          <w:color w:val="000000"/>
          <w:sz w:val="24"/>
          <w:szCs w:val="24"/>
          <w:lang w:eastAsia="ar-SA"/>
        </w:rPr>
        <w:br/>
        <w:t xml:space="preserve">o właściwościach nie gorszych niż wynikające z ich opisu zapytania ofertowego (wycofanie lub niedostępność Wykonawcy musi pisemnie udokumentować </w:t>
      </w:r>
      <w:r w:rsidRPr="00C033A0">
        <w:rPr>
          <w:rFonts w:ascii="Times New Roman" w:eastAsia="Times New Roman" w:hAnsi="Times New Roman" w:cs="Times New Roman"/>
          <w:color w:val="000000"/>
          <w:sz w:val="24"/>
          <w:szCs w:val="24"/>
          <w:lang w:eastAsia="ar-SA"/>
        </w:rPr>
        <w:br/>
        <w:t>i uzasadnić)</w:t>
      </w:r>
    </w:p>
    <w:p w:rsidR="00C033A0" w:rsidRPr="00C033A0" w:rsidRDefault="00C033A0" w:rsidP="00C033A0">
      <w:pPr>
        <w:suppressAutoHyphens/>
        <w:spacing w:after="120" w:line="240" w:lineRule="auto"/>
        <w:ind w:left="426" w:hanging="426"/>
        <w:jc w:val="both"/>
        <w:rPr>
          <w:rFonts w:ascii="Times New Roman" w:eastAsia="Times New Roman" w:hAnsi="Times New Roman" w:cs="Times New Roman"/>
          <w:color w:val="000000"/>
          <w:sz w:val="24"/>
          <w:szCs w:val="16"/>
          <w:lang w:eastAsia="ar-SA"/>
        </w:rPr>
      </w:pPr>
      <w:r w:rsidRPr="00C033A0">
        <w:rPr>
          <w:rFonts w:ascii="Times New Roman" w:eastAsia="Times New Roman" w:hAnsi="Times New Roman" w:cs="Times New Roman"/>
          <w:color w:val="000000"/>
          <w:sz w:val="24"/>
          <w:szCs w:val="16"/>
          <w:lang w:eastAsia="ar-SA"/>
        </w:rPr>
        <w:t xml:space="preserve">3. </w:t>
      </w:r>
      <w:r w:rsidRPr="00C033A0">
        <w:rPr>
          <w:rFonts w:ascii="Times New Roman" w:eastAsia="Times New Roman" w:hAnsi="Times New Roman" w:cs="Times New Roman"/>
          <w:color w:val="000000"/>
          <w:sz w:val="24"/>
          <w:szCs w:val="16"/>
          <w:lang w:eastAsia="ar-SA"/>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bCs/>
          <w:color w:val="000000"/>
          <w:sz w:val="24"/>
          <w:szCs w:val="24"/>
          <w:lang w:eastAsia="ar-SA"/>
        </w:rPr>
        <w:t>§ 8</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Każda ze stron ma prawo wypowiedzenia umowy z zachowaniem miesięcznego okresu wypowiedzenia. </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Zamawiający może odstąpić od umowy bez zachowania wypowiedzenia w przypadku powtarzających się  nieterminowych, niekompletnych i  nieodpowiedniej jakości dostaw. </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ma prawo odstąpić od umowy w przypadku powtarzającego się  nieterminowego płacenia rachunków.</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9</w:t>
      </w:r>
    </w:p>
    <w:p w:rsidR="00C033A0" w:rsidRPr="00C033A0" w:rsidRDefault="00C033A0" w:rsidP="00C033A0">
      <w:pPr>
        <w:numPr>
          <w:ilvl w:val="0"/>
          <w:numId w:val="19"/>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Spory wynikłe na tle realizacji niniejszej umowy rozstrzygać będzie Sąd właściwy dla siedziby Zamawiającego.</w:t>
      </w:r>
    </w:p>
    <w:p w:rsidR="00C033A0" w:rsidRPr="00C033A0" w:rsidRDefault="00C033A0" w:rsidP="00C033A0">
      <w:pPr>
        <w:numPr>
          <w:ilvl w:val="0"/>
          <w:numId w:val="19"/>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 sprawach nie regulowanych niniejszą umową stosuje się przepisy Kodeksu cywilnego, oraz ustawy Prawo zamówień publicznych.</w:t>
      </w: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10</w:t>
      </w:r>
    </w:p>
    <w:p w:rsidR="00C033A0" w:rsidRPr="00C033A0" w:rsidRDefault="00C033A0" w:rsidP="00C033A0">
      <w:pPr>
        <w:suppressAutoHyphens/>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Umowę niniejszą sporządzono w dwóch jednobrzmiących egzemplarzach po jednym egzemplarzu dla każdej ze stron.</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ZAMAWIAJĄCY                                                        WYKONAWCA</w:t>
      </w: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w:t>
      </w:r>
    </w:p>
    <w:p w:rsidR="0029559E" w:rsidRDefault="00306385"/>
    <w:sectPr w:rsidR="0029559E" w:rsidSect="00CE695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85" w:rsidRDefault="00306385">
      <w:pPr>
        <w:spacing w:after="0" w:line="240" w:lineRule="auto"/>
      </w:pPr>
      <w:r>
        <w:separator/>
      </w:r>
    </w:p>
  </w:endnote>
  <w:endnote w:type="continuationSeparator" w:id="0">
    <w:p w:rsidR="00306385" w:rsidRDefault="00306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lbany">
    <w:altName w:val="Arial"/>
    <w:charset w:val="EE"/>
    <w:family w:val="swiss"/>
    <w:pitch w:val="variable"/>
  </w:font>
  <w:font w:name="HG Mincho Light J">
    <w:altName w:val="Times New Roman"/>
    <w:charset w:val="EE"/>
    <w:family w:val="auto"/>
    <w:pitch w:val="variable"/>
  </w:font>
  <w:font w:name="StarSymbol">
    <w:altName w:val="Arial Unicode MS"/>
    <w:charset w:val="02"/>
    <w:family w:val="auto"/>
    <w:pitch w:val="default"/>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briola">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E063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5010A" w:rsidRDefault="0030638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E063F5">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C033A0" w:rsidP="00E063F5">
    <w:pPr>
      <w:pStyle w:val="Stopka"/>
      <w:jc w:val="center"/>
      <w:rPr>
        <w:rFonts w:ascii="Gabriola" w:hAnsi="Gabriola"/>
        <w:i/>
        <w:sz w:val="22"/>
        <w:szCs w:val="22"/>
      </w:rPr>
    </w:pPr>
    <w:r>
      <w:rPr>
        <w:rFonts w:ascii="Gabriola" w:hAnsi="Gabriola"/>
        <w:i/>
        <w:sz w:val="22"/>
        <w:szCs w:val="22"/>
      </w:rPr>
      <w:t>Zespołu Kształcenia i Wychowania w Rajkowach”</w:t>
    </w:r>
  </w:p>
  <w:p w:rsidR="0055010A" w:rsidRDefault="00306385" w:rsidP="00E063F5">
    <w:pPr>
      <w:pStyle w:val="Stopka"/>
      <w:jc w:val="center"/>
      <w:rPr>
        <w:rFonts w:ascii="Gabriola" w:hAnsi="Gabriola"/>
        <w:i/>
        <w:sz w:val="22"/>
        <w:szCs w:val="22"/>
      </w:rPr>
    </w:pPr>
  </w:p>
  <w:p w:rsidR="0055010A" w:rsidRPr="00A1318C" w:rsidRDefault="00306385" w:rsidP="00E063F5">
    <w:pPr>
      <w:pStyle w:val="Stopka"/>
      <w:jc w:val="center"/>
      <w:rPr>
        <w:rFonts w:ascii="Gabriola" w:hAnsi="Gabriola"/>
        <w:i/>
        <w:sz w:val="22"/>
        <w:szCs w:val="22"/>
      </w:rPr>
    </w:pPr>
  </w:p>
  <w:p w:rsidR="0055010A" w:rsidRPr="00A1318C" w:rsidRDefault="00C033A0">
    <w:pPr>
      <w:pStyle w:val="Stopka"/>
      <w:jc w:val="center"/>
      <w:rPr>
        <w:sz w:val="20"/>
      </w:rPr>
    </w:pPr>
    <w:r w:rsidRPr="00A1318C">
      <w:rPr>
        <w:sz w:val="20"/>
      </w:rPr>
      <w:fldChar w:fldCharType="begin"/>
    </w:r>
    <w:r w:rsidRPr="00A1318C">
      <w:rPr>
        <w:sz w:val="20"/>
      </w:rPr>
      <w:instrText xml:space="preserve"> PAGE   \* MERGEFORMAT </w:instrText>
    </w:r>
    <w:r w:rsidRPr="00A1318C">
      <w:rPr>
        <w:sz w:val="20"/>
      </w:rPr>
      <w:fldChar w:fldCharType="separate"/>
    </w:r>
    <w:r w:rsidR="002E429E">
      <w:rPr>
        <w:noProof/>
        <w:sz w:val="20"/>
      </w:rPr>
      <w:t>18</w:t>
    </w:r>
    <w:r w:rsidRPr="00A1318C">
      <w:rPr>
        <w:sz w:val="20"/>
      </w:rPr>
      <w:fldChar w:fldCharType="end"/>
    </w:r>
  </w:p>
  <w:p w:rsidR="0055010A" w:rsidRDefault="00306385" w:rsidP="00E063F5">
    <w:pPr>
      <w:pStyle w:val="Stopka"/>
      <w:tabs>
        <w:tab w:val="clear" w:pos="4536"/>
        <w:tab w:val="center" w:pos="5103"/>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3A561A">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C033A0" w:rsidP="003A561A">
    <w:pPr>
      <w:pStyle w:val="Stopka"/>
      <w:jc w:val="center"/>
      <w:rPr>
        <w:rFonts w:ascii="Gabriola" w:hAnsi="Gabriola"/>
        <w:i/>
        <w:sz w:val="22"/>
        <w:szCs w:val="22"/>
      </w:rPr>
    </w:pPr>
    <w:r>
      <w:rPr>
        <w:rFonts w:ascii="Gabriola" w:hAnsi="Gabriola"/>
        <w:i/>
        <w:sz w:val="22"/>
        <w:szCs w:val="22"/>
      </w:rPr>
      <w:t>Zespołu Kształcenia i Wychowania w Rajkowach</w:t>
    </w:r>
    <w:r w:rsidRPr="00A1318C">
      <w:rPr>
        <w:rFonts w:ascii="Gabriola" w:hAnsi="Gabriola"/>
        <w:i/>
        <w:sz w:val="22"/>
        <w:szCs w:val="22"/>
      </w:rPr>
      <w:t>”</w:t>
    </w:r>
  </w:p>
  <w:p w:rsidR="0055010A" w:rsidRDefault="0030638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85" w:rsidRDefault="00306385">
      <w:pPr>
        <w:spacing w:after="0" w:line="240" w:lineRule="auto"/>
      </w:pPr>
      <w:r>
        <w:separator/>
      </w:r>
    </w:p>
  </w:footnote>
  <w:footnote w:type="continuationSeparator" w:id="0">
    <w:p w:rsidR="00306385" w:rsidRDefault="00306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306385" w:rsidP="00E063F5">
    <w:pPr>
      <w:pStyle w:val="Nagwek"/>
      <w:tabs>
        <w:tab w:val="left" w:pos="63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3A4FF4"/>
    <w:lvl w:ilvl="0">
      <w:start w:val="1"/>
      <w:numFmt w:val="lowerLetter"/>
      <w:pStyle w:val="Nagwek1"/>
      <w:lvlText w:val="%1)"/>
      <w:lvlJc w:val="left"/>
      <w:pPr>
        <w:tabs>
          <w:tab w:val="num" w:pos="360"/>
        </w:tabs>
        <w:ind w:left="360" w:hanging="360"/>
      </w:pPr>
      <w:rPr>
        <w:rFonts w:hint="default"/>
      </w:rPr>
    </w:lvl>
    <w:lvl w:ilvl="1">
      <w:start w:val="1"/>
      <w:numFmt w:val="decimal"/>
      <w:pStyle w:val="Nagwek2"/>
      <w:lvlText w:val="%2."/>
      <w:lvlJc w:val="left"/>
      <w:pPr>
        <w:tabs>
          <w:tab w:val="num" w:pos="0"/>
        </w:tabs>
        <w:ind w:left="0" w:firstLine="0"/>
      </w:pPr>
      <w:rPr>
        <w:rFonts w:hint="default"/>
        <w:b/>
      </w:rPr>
    </w:lvl>
    <w:lvl w:ilvl="2">
      <w:start w:val="1"/>
      <w:numFmt w:val="decimal"/>
      <w:pStyle w:val="Nagwek3"/>
      <w:lvlText w:val="%3)"/>
      <w:lvlJc w:val="left"/>
      <w:pPr>
        <w:tabs>
          <w:tab w:val="num" w:pos="360"/>
        </w:tabs>
        <w:ind w:left="0" w:firstLine="0"/>
      </w:pPr>
      <w:rPr>
        <w:rFonts w:ascii="Times New Roman" w:eastAsia="Times New Roman" w:hAnsi="Times New Roman" w:cs="Times New Roman"/>
        <w:b w:val="0"/>
        <w:i w:val="0"/>
        <w:strike w:val="0"/>
        <w:dstrike w:val="0"/>
        <w:color w:val="auto"/>
        <w:sz w:val="24"/>
        <w:u w:val="none"/>
      </w:rPr>
    </w:lvl>
    <w:lvl w:ilvl="3">
      <w:start w:val="1"/>
      <w:numFmt w:val="decimal"/>
      <w:pStyle w:val="Nagwek4"/>
      <w:lvlText w:val="%2.%3.%4"/>
      <w:lvlJc w:val="left"/>
      <w:pPr>
        <w:tabs>
          <w:tab w:val="num" w:pos="0"/>
        </w:tabs>
        <w:ind w:left="0" w:firstLine="0"/>
      </w:pPr>
      <w:rPr>
        <w:rFonts w:hint="default"/>
      </w:rPr>
    </w:lvl>
    <w:lvl w:ilvl="4">
      <w:start w:val="1"/>
      <w:numFmt w:val="lowerLetter"/>
      <w:pStyle w:val="Nagwek5"/>
      <w:lvlText w:val="%5)"/>
      <w:lvlJc w:val="left"/>
      <w:pPr>
        <w:tabs>
          <w:tab w:val="num" w:pos="0"/>
        </w:tabs>
        <w:ind w:left="0" w:firstLine="0"/>
      </w:pPr>
      <w:rPr>
        <w:rFonts w:hint="default"/>
      </w:rPr>
    </w:lvl>
    <w:lvl w:ilvl="5">
      <w:start w:val="1"/>
      <w:numFmt w:val="lowerRoman"/>
      <w:pStyle w:val="Nagwek6"/>
      <w:lvlText w:val="%6."/>
      <w:lvlJc w:val="left"/>
      <w:pPr>
        <w:tabs>
          <w:tab w:val="num" w:pos="0"/>
        </w:tabs>
        <w:ind w:left="0" w:firstLine="0"/>
      </w:pPr>
      <w:rPr>
        <w:rFonts w:hint="default"/>
      </w:rPr>
    </w:lvl>
    <w:lvl w:ilvl="6">
      <w:start w:val="1"/>
      <w:numFmt w:val="lowerRoman"/>
      <w:pStyle w:val="Nagwek7"/>
      <w:lvlText w:val="%7."/>
      <w:lvlJc w:val="left"/>
      <w:pPr>
        <w:tabs>
          <w:tab w:val="num" w:pos="0"/>
        </w:tabs>
        <w:ind w:left="0" w:firstLine="0"/>
      </w:pPr>
      <w:rPr>
        <w:rFonts w:hint="default"/>
      </w:rPr>
    </w:lvl>
    <w:lvl w:ilvl="7">
      <w:start w:val="1"/>
      <w:numFmt w:val="lowerRoman"/>
      <w:pStyle w:val="Nagwek8"/>
      <w:lvlText w:val="%8."/>
      <w:lvlJc w:val="left"/>
      <w:pPr>
        <w:tabs>
          <w:tab w:val="num" w:pos="0"/>
        </w:tabs>
        <w:ind w:left="0" w:firstLine="0"/>
      </w:pPr>
      <w:rPr>
        <w:rFonts w:hint="default"/>
      </w:rPr>
    </w:lvl>
    <w:lvl w:ilvl="8">
      <w:start w:val="1"/>
      <w:numFmt w:val="lowerRoman"/>
      <w:pStyle w:val="Nagwek9"/>
      <w:lvlText w:val="%9."/>
      <w:lvlJc w:val="left"/>
      <w:pPr>
        <w:tabs>
          <w:tab w:val="num" w:pos="0"/>
        </w:tabs>
        <w:ind w:left="0" w:firstLine="0"/>
      </w:pPr>
      <w:rPr>
        <w:rFonts w:hint="default"/>
      </w:rPr>
    </w:lvl>
  </w:abstractNum>
  <w:abstractNum w:abstractNumId="1">
    <w:nsid w:val="00000002"/>
    <w:multiLevelType w:val="multilevel"/>
    <w:tmpl w:val="3C7CBC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F051B8"/>
    <w:multiLevelType w:val="hybridMultilevel"/>
    <w:tmpl w:val="AE740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0F687A"/>
    <w:multiLevelType w:val="hybridMultilevel"/>
    <w:tmpl w:val="C2FE43AE"/>
    <w:lvl w:ilvl="0" w:tplc="04150017">
      <w:start w:val="1"/>
      <w:numFmt w:val="lowerLetter"/>
      <w:lvlText w:val="%1)"/>
      <w:lvlJc w:val="left"/>
      <w:pPr>
        <w:ind w:left="2159" w:hanging="360"/>
      </w:pPr>
    </w:lvl>
    <w:lvl w:ilvl="1" w:tplc="04150019" w:tentative="1">
      <w:start w:val="1"/>
      <w:numFmt w:val="lowerLetter"/>
      <w:lvlText w:val="%2."/>
      <w:lvlJc w:val="left"/>
      <w:pPr>
        <w:ind w:left="2879" w:hanging="360"/>
      </w:pPr>
    </w:lvl>
    <w:lvl w:ilvl="2" w:tplc="0415001B" w:tentative="1">
      <w:start w:val="1"/>
      <w:numFmt w:val="lowerRoman"/>
      <w:lvlText w:val="%3."/>
      <w:lvlJc w:val="right"/>
      <w:pPr>
        <w:ind w:left="3599" w:hanging="180"/>
      </w:pPr>
    </w:lvl>
    <w:lvl w:ilvl="3" w:tplc="0415000F" w:tentative="1">
      <w:start w:val="1"/>
      <w:numFmt w:val="decimal"/>
      <w:lvlText w:val="%4."/>
      <w:lvlJc w:val="left"/>
      <w:pPr>
        <w:ind w:left="4319" w:hanging="360"/>
      </w:pPr>
    </w:lvl>
    <w:lvl w:ilvl="4" w:tplc="04150019" w:tentative="1">
      <w:start w:val="1"/>
      <w:numFmt w:val="lowerLetter"/>
      <w:lvlText w:val="%5."/>
      <w:lvlJc w:val="left"/>
      <w:pPr>
        <w:ind w:left="5039" w:hanging="360"/>
      </w:pPr>
    </w:lvl>
    <w:lvl w:ilvl="5" w:tplc="0415001B" w:tentative="1">
      <w:start w:val="1"/>
      <w:numFmt w:val="lowerRoman"/>
      <w:lvlText w:val="%6."/>
      <w:lvlJc w:val="right"/>
      <w:pPr>
        <w:ind w:left="5759" w:hanging="180"/>
      </w:pPr>
    </w:lvl>
    <w:lvl w:ilvl="6" w:tplc="0415000F" w:tentative="1">
      <w:start w:val="1"/>
      <w:numFmt w:val="decimal"/>
      <w:lvlText w:val="%7."/>
      <w:lvlJc w:val="left"/>
      <w:pPr>
        <w:ind w:left="6479" w:hanging="360"/>
      </w:pPr>
    </w:lvl>
    <w:lvl w:ilvl="7" w:tplc="04150019" w:tentative="1">
      <w:start w:val="1"/>
      <w:numFmt w:val="lowerLetter"/>
      <w:lvlText w:val="%8."/>
      <w:lvlJc w:val="left"/>
      <w:pPr>
        <w:ind w:left="7199" w:hanging="360"/>
      </w:pPr>
    </w:lvl>
    <w:lvl w:ilvl="8" w:tplc="0415001B" w:tentative="1">
      <w:start w:val="1"/>
      <w:numFmt w:val="lowerRoman"/>
      <w:lvlText w:val="%9."/>
      <w:lvlJc w:val="right"/>
      <w:pPr>
        <w:ind w:left="7919" w:hanging="180"/>
      </w:pPr>
    </w:lvl>
  </w:abstractNum>
  <w:abstractNum w:abstractNumId="4">
    <w:nsid w:val="1170236C"/>
    <w:multiLevelType w:val="hybridMultilevel"/>
    <w:tmpl w:val="62DC3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D71D52"/>
    <w:multiLevelType w:val="multilevel"/>
    <w:tmpl w:val="6DB07492"/>
    <w:lvl w:ilvl="0">
      <w:start w:val="1"/>
      <w:numFmt w:val="decimal"/>
      <w:lvlText w:val="%1."/>
      <w:lvlJc w:val="left"/>
      <w:pPr>
        <w:tabs>
          <w:tab w:val="num" w:pos="4897"/>
        </w:tabs>
        <w:ind w:left="4897"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25D3B7B"/>
    <w:multiLevelType w:val="hybridMultilevel"/>
    <w:tmpl w:val="B61E4F00"/>
    <w:lvl w:ilvl="0" w:tplc="74D0CAC4">
      <w:start w:val="1"/>
      <w:numFmt w:val="decimal"/>
      <w:lvlText w:val="%1."/>
      <w:lvlJc w:val="left"/>
      <w:pPr>
        <w:ind w:left="1065" w:hanging="705"/>
      </w:pPr>
      <w:rPr>
        <w:rFonts w:hint="default"/>
      </w:rPr>
    </w:lvl>
    <w:lvl w:ilvl="1" w:tplc="36C6B9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DB0B73"/>
    <w:multiLevelType w:val="multilevel"/>
    <w:tmpl w:val="D50A8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067B47"/>
    <w:multiLevelType w:val="hybridMultilevel"/>
    <w:tmpl w:val="B8B0D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E5C5A0B"/>
    <w:multiLevelType w:val="hybridMultilevel"/>
    <w:tmpl w:val="3B1AC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F526F0"/>
    <w:multiLevelType w:val="hybridMultilevel"/>
    <w:tmpl w:val="2162F22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nsid w:val="22C215AB"/>
    <w:multiLevelType w:val="hybridMultilevel"/>
    <w:tmpl w:val="D9BCAB20"/>
    <w:lvl w:ilvl="0" w:tplc="E57C83B0">
      <w:start w:val="1"/>
      <w:numFmt w:val="bullet"/>
      <w:lvlText w:val=""/>
      <w:lvlJc w:val="left"/>
      <w:pPr>
        <w:ind w:left="2422" w:hanging="360"/>
      </w:pPr>
      <w:rPr>
        <w:rFonts w:ascii="Symbol" w:hAnsi="Symbol" w:hint="default"/>
      </w:rPr>
    </w:lvl>
    <w:lvl w:ilvl="1" w:tplc="04150003">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abstractNum w:abstractNumId="12">
    <w:nsid w:val="29294601"/>
    <w:multiLevelType w:val="hybridMultilevel"/>
    <w:tmpl w:val="98EC16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2BF45E17"/>
    <w:multiLevelType w:val="hybridMultilevel"/>
    <w:tmpl w:val="C7DE39BA"/>
    <w:lvl w:ilvl="0" w:tplc="E57C83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3012548F"/>
    <w:multiLevelType w:val="hybridMultilevel"/>
    <w:tmpl w:val="83B6607E"/>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nsid w:val="321C1914"/>
    <w:multiLevelType w:val="hybridMultilevel"/>
    <w:tmpl w:val="810AE066"/>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nsid w:val="34AF4994"/>
    <w:multiLevelType w:val="hybridMultilevel"/>
    <w:tmpl w:val="F7E6EC6A"/>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nsid w:val="417D2312"/>
    <w:multiLevelType w:val="hybridMultilevel"/>
    <w:tmpl w:val="653C4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E64AD8"/>
    <w:multiLevelType w:val="hybridMultilevel"/>
    <w:tmpl w:val="0DAA7632"/>
    <w:lvl w:ilvl="0" w:tplc="E57C83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4A65CF"/>
    <w:multiLevelType w:val="hybridMultilevel"/>
    <w:tmpl w:val="02865198"/>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nsid w:val="51416D05"/>
    <w:multiLevelType w:val="hybridMultilevel"/>
    <w:tmpl w:val="3F2AC264"/>
    <w:lvl w:ilvl="0" w:tplc="D65637A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194FF7"/>
    <w:multiLevelType w:val="hybridMultilevel"/>
    <w:tmpl w:val="FA3C66B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2">
    <w:nsid w:val="60295D16"/>
    <w:multiLevelType w:val="hybridMultilevel"/>
    <w:tmpl w:val="E1A62D7A"/>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3">
    <w:nsid w:val="73D46B0E"/>
    <w:multiLevelType w:val="multilevel"/>
    <w:tmpl w:val="F3F0D3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A1664DA"/>
    <w:multiLevelType w:val="hybridMultilevel"/>
    <w:tmpl w:val="B7166790"/>
    <w:lvl w:ilvl="0" w:tplc="74D0CAC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F48468E"/>
    <w:multiLevelType w:val="hybridMultilevel"/>
    <w:tmpl w:val="028AE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0"/>
  </w:num>
  <w:num w:numId="3">
    <w:abstractNumId w:val="15"/>
  </w:num>
  <w:num w:numId="4">
    <w:abstractNumId w:val="16"/>
  </w:num>
  <w:num w:numId="5">
    <w:abstractNumId w:val="19"/>
  </w:num>
  <w:num w:numId="6">
    <w:abstractNumId w:val="11"/>
  </w:num>
  <w:num w:numId="7">
    <w:abstractNumId w:val="18"/>
  </w:num>
  <w:num w:numId="8">
    <w:abstractNumId w:val="25"/>
  </w:num>
  <w:num w:numId="9">
    <w:abstractNumId w:val="1"/>
  </w:num>
  <w:num w:numId="10">
    <w:abstractNumId w:val="9"/>
  </w:num>
  <w:num w:numId="11">
    <w:abstractNumId w:val="8"/>
  </w:num>
  <w:num w:numId="12">
    <w:abstractNumId w:val="14"/>
  </w:num>
  <w:num w:numId="13">
    <w:abstractNumId w:val="1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4"/>
  </w:num>
  <w:num w:numId="17">
    <w:abstractNumId w:val="6"/>
  </w:num>
  <w:num w:numId="18">
    <w:abstractNumId w:val="2"/>
  </w:num>
  <w:num w:numId="19">
    <w:abstractNumId w:val="17"/>
  </w:num>
  <w:num w:numId="20">
    <w:abstractNumId w:val="13"/>
  </w:num>
  <w:num w:numId="21">
    <w:abstractNumId w:val="7"/>
  </w:num>
  <w:num w:numId="22">
    <w:abstractNumId w:val="3"/>
  </w:num>
  <w:num w:numId="23">
    <w:abstractNumId w:val="21"/>
  </w:num>
  <w:num w:numId="24">
    <w:abstractNumId w:val="23"/>
  </w:num>
  <w:num w:numId="25">
    <w:abstractNumId w:val="12"/>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9A"/>
    <w:rsid w:val="000B68C7"/>
    <w:rsid w:val="002C1649"/>
    <w:rsid w:val="002E429E"/>
    <w:rsid w:val="00306385"/>
    <w:rsid w:val="00420B56"/>
    <w:rsid w:val="00425B9A"/>
    <w:rsid w:val="004E411B"/>
    <w:rsid w:val="005104B4"/>
    <w:rsid w:val="005A679B"/>
    <w:rsid w:val="00687E57"/>
    <w:rsid w:val="007F32DE"/>
    <w:rsid w:val="00926827"/>
    <w:rsid w:val="00A239AD"/>
    <w:rsid w:val="00AA2C65"/>
    <w:rsid w:val="00B93A57"/>
    <w:rsid w:val="00BC4453"/>
    <w:rsid w:val="00C033A0"/>
    <w:rsid w:val="00C60B69"/>
    <w:rsid w:val="00CD6476"/>
    <w:rsid w:val="00DB1EAF"/>
    <w:rsid w:val="00E76D4C"/>
    <w:rsid w:val="00F020C8"/>
    <w:rsid w:val="00F25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033A0"/>
    <w:pPr>
      <w:keepNext/>
      <w:numPr>
        <w:numId w:val="1"/>
      </w:numPr>
      <w:tabs>
        <w:tab w:val="left" w:pos="0"/>
      </w:tabs>
      <w:suppressAutoHyphens/>
      <w:spacing w:before="120" w:after="240" w:line="240" w:lineRule="auto"/>
      <w:ind w:left="-299" w:firstLine="0"/>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qFormat/>
    <w:rsid w:val="00C033A0"/>
    <w:pPr>
      <w:keepNext/>
      <w:numPr>
        <w:ilvl w:val="1"/>
        <w:numId w:val="1"/>
      </w:numPr>
      <w:tabs>
        <w:tab w:val="left" w:pos="0"/>
      </w:tabs>
      <w:suppressAutoHyphens/>
      <w:spacing w:before="120" w:after="240" w:line="240" w:lineRule="auto"/>
      <w:ind w:left="-781"/>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qFormat/>
    <w:rsid w:val="00C033A0"/>
    <w:pPr>
      <w:keepNext/>
      <w:numPr>
        <w:ilvl w:val="2"/>
        <w:numId w:val="1"/>
      </w:numPr>
      <w:tabs>
        <w:tab w:val="left" w:pos="284"/>
      </w:tabs>
      <w:suppressAutoHyphens/>
      <w:spacing w:before="120" w:after="120" w:line="240" w:lineRule="auto"/>
      <w:outlineLvl w:val="2"/>
    </w:pPr>
    <w:rPr>
      <w:rFonts w:ascii="Times New Roman" w:eastAsia="Times New Roman" w:hAnsi="Times New Roman" w:cs="Times New Roman"/>
      <w:sz w:val="24"/>
      <w:szCs w:val="20"/>
      <w:lang w:eastAsia="ar-SA"/>
    </w:rPr>
  </w:style>
  <w:style w:type="paragraph" w:styleId="Nagwek4">
    <w:name w:val="heading 4"/>
    <w:basedOn w:val="Normalny"/>
    <w:next w:val="Normalny"/>
    <w:link w:val="Nagwek4Znak"/>
    <w:qFormat/>
    <w:rsid w:val="00C033A0"/>
    <w:pPr>
      <w:keepNext/>
      <w:numPr>
        <w:ilvl w:val="3"/>
        <w:numId w:val="1"/>
      </w:numPr>
      <w:tabs>
        <w:tab w:val="left" w:pos="0"/>
      </w:tabs>
      <w:suppressAutoHyphens/>
      <w:spacing w:before="120" w:after="120" w:line="240" w:lineRule="auto"/>
      <w:ind w:left="900"/>
      <w:outlineLvl w:val="3"/>
    </w:pPr>
    <w:rPr>
      <w:rFonts w:ascii="Times New Roman" w:eastAsia="Times New Roman" w:hAnsi="Times New Roman" w:cs="Times New Roman"/>
      <w:sz w:val="24"/>
      <w:szCs w:val="20"/>
      <w:lang w:eastAsia="ar-SA"/>
    </w:rPr>
  </w:style>
  <w:style w:type="paragraph" w:styleId="Nagwek5">
    <w:name w:val="heading 5"/>
    <w:basedOn w:val="Normalny"/>
    <w:next w:val="Normalny"/>
    <w:link w:val="Nagwek5Znak"/>
    <w:qFormat/>
    <w:rsid w:val="00C033A0"/>
    <w:pPr>
      <w:keepNext/>
      <w:numPr>
        <w:ilvl w:val="4"/>
        <w:numId w:val="1"/>
      </w:numPr>
      <w:tabs>
        <w:tab w:val="left" w:pos="0"/>
        <w:tab w:val="left" w:pos="1418"/>
      </w:tabs>
      <w:suppressAutoHyphens/>
      <w:spacing w:before="60" w:after="0" w:line="240" w:lineRule="auto"/>
      <w:ind w:left="-410"/>
      <w:outlineLvl w:val="4"/>
    </w:pPr>
    <w:rPr>
      <w:rFonts w:ascii="Times New Roman" w:eastAsia="Times New Roman" w:hAnsi="Times New Roman" w:cs="Times New Roman"/>
      <w:sz w:val="24"/>
      <w:szCs w:val="20"/>
      <w:lang w:eastAsia="ar-SA"/>
    </w:rPr>
  </w:style>
  <w:style w:type="paragraph" w:styleId="Nagwek6">
    <w:name w:val="heading 6"/>
    <w:basedOn w:val="Normalny"/>
    <w:next w:val="Normalny"/>
    <w:link w:val="Nagwek6Znak"/>
    <w:qFormat/>
    <w:rsid w:val="00C033A0"/>
    <w:pPr>
      <w:keepNext/>
      <w:numPr>
        <w:ilvl w:val="5"/>
        <w:numId w:val="1"/>
      </w:numPr>
      <w:tabs>
        <w:tab w:val="left" w:pos="0"/>
      </w:tabs>
      <w:suppressAutoHyphens/>
      <w:spacing w:before="60" w:after="0" w:line="240" w:lineRule="auto"/>
      <w:ind w:left="709"/>
      <w:outlineLvl w:val="5"/>
    </w:pPr>
    <w:rPr>
      <w:rFonts w:ascii="Times New Roman" w:eastAsia="Times New Roman" w:hAnsi="Times New Roman" w:cs="Times New Roman"/>
      <w:sz w:val="24"/>
      <w:szCs w:val="20"/>
      <w:lang w:eastAsia="ar-SA"/>
    </w:rPr>
  </w:style>
  <w:style w:type="paragraph" w:styleId="Nagwek7">
    <w:name w:val="heading 7"/>
    <w:basedOn w:val="Normalny"/>
    <w:next w:val="Normalny"/>
    <w:link w:val="Nagwek7Znak"/>
    <w:qFormat/>
    <w:rsid w:val="00C033A0"/>
    <w:pPr>
      <w:keepNext/>
      <w:numPr>
        <w:ilvl w:val="6"/>
        <w:numId w:val="1"/>
      </w:numPr>
      <w:suppressAutoHyphens/>
      <w:spacing w:after="0" w:line="240" w:lineRule="auto"/>
      <w:jc w:val="center"/>
      <w:outlineLvl w:val="6"/>
    </w:pPr>
    <w:rPr>
      <w:rFonts w:ascii="Times New Roman" w:eastAsia="Times New Roman" w:hAnsi="Times New Roman" w:cs="Times New Roman"/>
      <w:b/>
      <w:sz w:val="24"/>
      <w:szCs w:val="24"/>
      <w:lang w:eastAsia="ar-SA"/>
    </w:rPr>
  </w:style>
  <w:style w:type="paragraph" w:styleId="Nagwek8">
    <w:name w:val="heading 8"/>
    <w:basedOn w:val="Normalny"/>
    <w:next w:val="Normalny"/>
    <w:link w:val="Nagwek8Znak"/>
    <w:qFormat/>
    <w:rsid w:val="00C033A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qFormat/>
    <w:rsid w:val="00C033A0"/>
    <w:pPr>
      <w:keepNext/>
      <w:widowControl w:val="0"/>
      <w:numPr>
        <w:ilvl w:val="8"/>
        <w:numId w:val="1"/>
      </w:numPr>
      <w:suppressAutoHyphens/>
      <w:spacing w:after="0" w:line="240" w:lineRule="auto"/>
      <w:jc w:val="center"/>
      <w:outlineLvl w:val="8"/>
    </w:pPr>
    <w:rPr>
      <w:rFonts w:ascii="Arial" w:eastAsia="Times New Roman" w:hAnsi="Arial" w:cs="Times New Roman"/>
      <w:b/>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33A0"/>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C033A0"/>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C033A0"/>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C033A0"/>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C033A0"/>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C033A0"/>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C033A0"/>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C033A0"/>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C033A0"/>
    <w:rPr>
      <w:rFonts w:ascii="Arial" w:eastAsia="Times New Roman" w:hAnsi="Arial" w:cs="Times New Roman"/>
      <w:b/>
      <w:szCs w:val="24"/>
      <w:lang w:eastAsia="ar-SA"/>
    </w:rPr>
  </w:style>
  <w:style w:type="numbering" w:customStyle="1" w:styleId="Bezlisty1">
    <w:name w:val="Bez listy1"/>
    <w:next w:val="Bezlisty"/>
    <w:uiPriority w:val="99"/>
    <w:semiHidden/>
    <w:unhideWhenUsed/>
    <w:rsid w:val="00C033A0"/>
  </w:style>
  <w:style w:type="paragraph" w:styleId="Tekstpodstawowy">
    <w:name w:val="Body Text"/>
    <w:aliases w:val="Tekst podstawowy Znak Znak Znak Znak,Tekst podstawowy Znak Znak Znak Znak Znak,Tekst podstawowy Znak Znak"/>
    <w:basedOn w:val="Normalny"/>
    <w:link w:val="TekstpodstawowyZnak"/>
    <w:rsid w:val="00C033A0"/>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C033A0"/>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C033A0"/>
    <w:pPr>
      <w:keepNext/>
      <w:suppressAutoHyphens/>
      <w:spacing w:before="240" w:after="120" w:line="240" w:lineRule="auto"/>
    </w:pPr>
    <w:rPr>
      <w:rFonts w:ascii="Albany" w:eastAsia="HG Mincho Light J" w:hAnsi="Albany" w:cs="Times New Roman"/>
      <w:sz w:val="28"/>
      <w:szCs w:val="20"/>
      <w:lang w:eastAsia="ar-SA"/>
    </w:rPr>
  </w:style>
  <w:style w:type="character" w:customStyle="1" w:styleId="TytuZnak">
    <w:name w:val="Tytuł Znak"/>
    <w:basedOn w:val="Domylnaczcionkaakapitu"/>
    <w:link w:val="Tytu"/>
    <w:rsid w:val="00C033A0"/>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C033A0"/>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PodtytuZnak">
    <w:name w:val="Podtytuł Znak"/>
    <w:basedOn w:val="Domylnaczcionkaakapitu"/>
    <w:link w:val="Podtytu"/>
    <w:rsid w:val="00C033A0"/>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C033A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C033A0"/>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C033A0"/>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character" w:customStyle="1" w:styleId="WW8Num1z0">
    <w:name w:val="WW8Num1z0"/>
    <w:rsid w:val="00C033A0"/>
    <w:rPr>
      <w:rFonts w:ascii="StarSymbol" w:hAnsi="StarSymbol"/>
    </w:rPr>
  </w:style>
  <w:style w:type="character" w:styleId="Numerstrony">
    <w:name w:val="page number"/>
    <w:basedOn w:val="Domylnaczcionkaakapitu"/>
    <w:rsid w:val="00C033A0"/>
  </w:style>
  <w:style w:type="character" w:styleId="Hipercze">
    <w:name w:val="Hyperlink"/>
    <w:rsid w:val="00C033A0"/>
    <w:rPr>
      <w:color w:val="0000FF"/>
      <w:u w:val="single"/>
    </w:rPr>
  </w:style>
  <w:style w:type="character" w:customStyle="1" w:styleId="Znakiprzypiswdolnych">
    <w:name w:val="Znaki przypisów dolnych"/>
    <w:rsid w:val="00C033A0"/>
    <w:rPr>
      <w:vertAlign w:val="superscript"/>
    </w:rPr>
  </w:style>
  <w:style w:type="paragraph" w:customStyle="1" w:styleId="Tekstpodstawowy31">
    <w:name w:val="Tekst podstawowy 31"/>
    <w:basedOn w:val="Normalny"/>
    <w:rsid w:val="00C033A0"/>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
    <w:name w:val="Default"/>
    <w:rsid w:val="00C033A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C033A0"/>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C033A0"/>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C033A0"/>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C033A0"/>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C033A0"/>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C033A0"/>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033A0"/>
    <w:pPr>
      <w:keepNext/>
      <w:numPr>
        <w:numId w:val="1"/>
      </w:numPr>
      <w:tabs>
        <w:tab w:val="left" w:pos="0"/>
      </w:tabs>
      <w:suppressAutoHyphens/>
      <w:spacing w:before="120" w:after="240" w:line="240" w:lineRule="auto"/>
      <w:ind w:left="-299" w:firstLine="0"/>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qFormat/>
    <w:rsid w:val="00C033A0"/>
    <w:pPr>
      <w:keepNext/>
      <w:numPr>
        <w:ilvl w:val="1"/>
        <w:numId w:val="1"/>
      </w:numPr>
      <w:tabs>
        <w:tab w:val="left" w:pos="0"/>
      </w:tabs>
      <w:suppressAutoHyphens/>
      <w:spacing w:before="120" w:after="240" w:line="240" w:lineRule="auto"/>
      <w:ind w:left="-781"/>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qFormat/>
    <w:rsid w:val="00C033A0"/>
    <w:pPr>
      <w:keepNext/>
      <w:numPr>
        <w:ilvl w:val="2"/>
        <w:numId w:val="1"/>
      </w:numPr>
      <w:tabs>
        <w:tab w:val="left" w:pos="284"/>
      </w:tabs>
      <w:suppressAutoHyphens/>
      <w:spacing w:before="120" w:after="120" w:line="240" w:lineRule="auto"/>
      <w:outlineLvl w:val="2"/>
    </w:pPr>
    <w:rPr>
      <w:rFonts w:ascii="Times New Roman" w:eastAsia="Times New Roman" w:hAnsi="Times New Roman" w:cs="Times New Roman"/>
      <w:sz w:val="24"/>
      <w:szCs w:val="20"/>
      <w:lang w:eastAsia="ar-SA"/>
    </w:rPr>
  </w:style>
  <w:style w:type="paragraph" w:styleId="Nagwek4">
    <w:name w:val="heading 4"/>
    <w:basedOn w:val="Normalny"/>
    <w:next w:val="Normalny"/>
    <w:link w:val="Nagwek4Znak"/>
    <w:qFormat/>
    <w:rsid w:val="00C033A0"/>
    <w:pPr>
      <w:keepNext/>
      <w:numPr>
        <w:ilvl w:val="3"/>
        <w:numId w:val="1"/>
      </w:numPr>
      <w:tabs>
        <w:tab w:val="left" w:pos="0"/>
      </w:tabs>
      <w:suppressAutoHyphens/>
      <w:spacing w:before="120" w:after="120" w:line="240" w:lineRule="auto"/>
      <w:ind w:left="900"/>
      <w:outlineLvl w:val="3"/>
    </w:pPr>
    <w:rPr>
      <w:rFonts w:ascii="Times New Roman" w:eastAsia="Times New Roman" w:hAnsi="Times New Roman" w:cs="Times New Roman"/>
      <w:sz w:val="24"/>
      <w:szCs w:val="20"/>
      <w:lang w:eastAsia="ar-SA"/>
    </w:rPr>
  </w:style>
  <w:style w:type="paragraph" w:styleId="Nagwek5">
    <w:name w:val="heading 5"/>
    <w:basedOn w:val="Normalny"/>
    <w:next w:val="Normalny"/>
    <w:link w:val="Nagwek5Znak"/>
    <w:qFormat/>
    <w:rsid w:val="00C033A0"/>
    <w:pPr>
      <w:keepNext/>
      <w:numPr>
        <w:ilvl w:val="4"/>
        <w:numId w:val="1"/>
      </w:numPr>
      <w:tabs>
        <w:tab w:val="left" w:pos="0"/>
        <w:tab w:val="left" w:pos="1418"/>
      </w:tabs>
      <w:suppressAutoHyphens/>
      <w:spacing w:before="60" w:after="0" w:line="240" w:lineRule="auto"/>
      <w:ind w:left="-410"/>
      <w:outlineLvl w:val="4"/>
    </w:pPr>
    <w:rPr>
      <w:rFonts w:ascii="Times New Roman" w:eastAsia="Times New Roman" w:hAnsi="Times New Roman" w:cs="Times New Roman"/>
      <w:sz w:val="24"/>
      <w:szCs w:val="20"/>
      <w:lang w:eastAsia="ar-SA"/>
    </w:rPr>
  </w:style>
  <w:style w:type="paragraph" w:styleId="Nagwek6">
    <w:name w:val="heading 6"/>
    <w:basedOn w:val="Normalny"/>
    <w:next w:val="Normalny"/>
    <w:link w:val="Nagwek6Znak"/>
    <w:qFormat/>
    <w:rsid w:val="00C033A0"/>
    <w:pPr>
      <w:keepNext/>
      <w:numPr>
        <w:ilvl w:val="5"/>
        <w:numId w:val="1"/>
      </w:numPr>
      <w:tabs>
        <w:tab w:val="left" w:pos="0"/>
      </w:tabs>
      <w:suppressAutoHyphens/>
      <w:spacing w:before="60" w:after="0" w:line="240" w:lineRule="auto"/>
      <w:ind w:left="709"/>
      <w:outlineLvl w:val="5"/>
    </w:pPr>
    <w:rPr>
      <w:rFonts w:ascii="Times New Roman" w:eastAsia="Times New Roman" w:hAnsi="Times New Roman" w:cs="Times New Roman"/>
      <w:sz w:val="24"/>
      <w:szCs w:val="20"/>
      <w:lang w:eastAsia="ar-SA"/>
    </w:rPr>
  </w:style>
  <w:style w:type="paragraph" w:styleId="Nagwek7">
    <w:name w:val="heading 7"/>
    <w:basedOn w:val="Normalny"/>
    <w:next w:val="Normalny"/>
    <w:link w:val="Nagwek7Znak"/>
    <w:qFormat/>
    <w:rsid w:val="00C033A0"/>
    <w:pPr>
      <w:keepNext/>
      <w:numPr>
        <w:ilvl w:val="6"/>
        <w:numId w:val="1"/>
      </w:numPr>
      <w:suppressAutoHyphens/>
      <w:spacing w:after="0" w:line="240" w:lineRule="auto"/>
      <w:jc w:val="center"/>
      <w:outlineLvl w:val="6"/>
    </w:pPr>
    <w:rPr>
      <w:rFonts w:ascii="Times New Roman" w:eastAsia="Times New Roman" w:hAnsi="Times New Roman" w:cs="Times New Roman"/>
      <w:b/>
      <w:sz w:val="24"/>
      <w:szCs w:val="24"/>
      <w:lang w:eastAsia="ar-SA"/>
    </w:rPr>
  </w:style>
  <w:style w:type="paragraph" w:styleId="Nagwek8">
    <w:name w:val="heading 8"/>
    <w:basedOn w:val="Normalny"/>
    <w:next w:val="Normalny"/>
    <w:link w:val="Nagwek8Znak"/>
    <w:qFormat/>
    <w:rsid w:val="00C033A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qFormat/>
    <w:rsid w:val="00C033A0"/>
    <w:pPr>
      <w:keepNext/>
      <w:widowControl w:val="0"/>
      <w:numPr>
        <w:ilvl w:val="8"/>
        <w:numId w:val="1"/>
      </w:numPr>
      <w:suppressAutoHyphens/>
      <w:spacing w:after="0" w:line="240" w:lineRule="auto"/>
      <w:jc w:val="center"/>
      <w:outlineLvl w:val="8"/>
    </w:pPr>
    <w:rPr>
      <w:rFonts w:ascii="Arial" w:eastAsia="Times New Roman" w:hAnsi="Arial" w:cs="Times New Roman"/>
      <w:b/>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33A0"/>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C033A0"/>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C033A0"/>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C033A0"/>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C033A0"/>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C033A0"/>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C033A0"/>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C033A0"/>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C033A0"/>
    <w:rPr>
      <w:rFonts w:ascii="Arial" w:eastAsia="Times New Roman" w:hAnsi="Arial" w:cs="Times New Roman"/>
      <w:b/>
      <w:szCs w:val="24"/>
      <w:lang w:eastAsia="ar-SA"/>
    </w:rPr>
  </w:style>
  <w:style w:type="numbering" w:customStyle="1" w:styleId="Bezlisty1">
    <w:name w:val="Bez listy1"/>
    <w:next w:val="Bezlisty"/>
    <w:uiPriority w:val="99"/>
    <w:semiHidden/>
    <w:unhideWhenUsed/>
    <w:rsid w:val="00C033A0"/>
  </w:style>
  <w:style w:type="paragraph" w:styleId="Tekstpodstawowy">
    <w:name w:val="Body Text"/>
    <w:aliases w:val="Tekst podstawowy Znak Znak Znak Znak,Tekst podstawowy Znak Znak Znak Znak Znak,Tekst podstawowy Znak Znak"/>
    <w:basedOn w:val="Normalny"/>
    <w:link w:val="TekstpodstawowyZnak"/>
    <w:rsid w:val="00C033A0"/>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C033A0"/>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C033A0"/>
    <w:pPr>
      <w:keepNext/>
      <w:suppressAutoHyphens/>
      <w:spacing w:before="240" w:after="120" w:line="240" w:lineRule="auto"/>
    </w:pPr>
    <w:rPr>
      <w:rFonts w:ascii="Albany" w:eastAsia="HG Mincho Light J" w:hAnsi="Albany" w:cs="Times New Roman"/>
      <w:sz w:val="28"/>
      <w:szCs w:val="20"/>
      <w:lang w:eastAsia="ar-SA"/>
    </w:rPr>
  </w:style>
  <w:style w:type="character" w:customStyle="1" w:styleId="TytuZnak">
    <w:name w:val="Tytuł Znak"/>
    <w:basedOn w:val="Domylnaczcionkaakapitu"/>
    <w:link w:val="Tytu"/>
    <w:rsid w:val="00C033A0"/>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C033A0"/>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PodtytuZnak">
    <w:name w:val="Podtytuł Znak"/>
    <w:basedOn w:val="Domylnaczcionkaakapitu"/>
    <w:link w:val="Podtytu"/>
    <w:rsid w:val="00C033A0"/>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C033A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C033A0"/>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C033A0"/>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character" w:customStyle="1" w:styleId="WW8Num1z0">
    <w:name w:val="WW8Num1z0"/>
    <w:rsid w:val="00C033A0"/>
    <w:rPr>
      <w:rFonts w:ascii="StarSymbol" w:hAnsi="StarSymbol"/>
    </w:rPr>
  </w:style>
  <w:style w:type="character" w:styleId="Numerstrony">
    <w:name w:val="page number"/>
    <w:basedOn w:val="Domylnaczcionkaakapitu"/>
    <w:rsid w:val="00C033A0"/>
  </w:style>
  <w:style w:type="character" w:styleId="Hipercze">
    <w:name w:val="Hyperlink"/>
    <w:rsid w:val="00C033A0"/>
    <w:rPr>
      <w:color w:val="0000FF"/>
      <w:u w:val="single"/>
    </w:rPr>
  </w:style>
  <w:style w:type="character" w:customStyle="1" w:styleId="Znakiprzypiswdolnych">
    <w:name w:val="Znaki przypisów dolnych"/>
    <w:rsid w:val="00C033A0"/>
    <w:rPr>
      <w:vertAlign w:val="superscript"/>
    </w:rPr>
  </w:style>
  <w:style w:type="paragraph" w:customStyle="1" w:styleId="Tekstpodstawowy31">
    <w:name w:val="Tekst podstawowy 31"/>
    <w:basedOn w:val="Normalny"/>
    <w:rsid w:val="00C033A0"/>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
    <w:name w:val="Default"/>
    <w:rsid w:val="00C033A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C033A0"/>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C033A0"/>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C033A0"/>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C033A0"/>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C033A0"/>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C033A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6621</Words>
  <Characters>39726</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46255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zszr</dc:creator>
  <cp:lastModifiedBy>serwis</cp:lastModifiedBy>
  <cp:revision>15</cp:revision>
  <cp:lastPrinted>2022-01-03T08:14:00Z</cp:lastPrinted>
  <dcterms:created xsi:type="dcterms:W3CDTF">2020-01-03T11:30:00Z</dcterms:created>
  <dcterms:modified xsi:type="dcterms:W3CDTF">2022-01-03T08:16:00Z</dcterms:modified>
</cp:coreProperties>
</file>