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86" w:rsidRDefault="00C12986" w:rsidP="00C12986">
      <w:pPr>
        <w:spacing w:after="0"/>
      </w:pPr>
      <w:r>
        <w:t>Zespół Ekonomiczno-Administracyjny Szkół i Przedszkola w Grębocicach</w:t>
      </w:r>
    </w:p>
    <w:p w:rsidR="00C12986" w:rsidRDefault="00C12986" w:rsidP="00C12986">
      <w:pPr>
        <w:spacing w:after="0"/>
      </w:pPr>
      <w:r>
        <w:t>Ul. Szkolna 2/2-3</w:t>
      </w:r>
    </w:p>
    <w:p w:rsidR="00C12986" w:rsidRDefault="00C12986" w:rsidP="00C12986">
      <w:pPr>
        <w:spacing w:after="0"/>
      </w:pPr>
      <w:r>
        <w:t>59-150 Grębocice</w:t>
      </w:r>
    </w:p>
    <w:p w:rsidR="00C12986" w:rsidRDefault="00C12986" w:rsidP="00C12986">
      <w:pPr>
        <w:spacing w:before="600"/>
        <w:jc w:val="right"/>
      </w:pPr>
      <w:r>
        <w:t xml:space="preserve">Grębocice, </w:t>
      </w:r>
      <w:r w:rsidR="0092175D">
        <w:t>15</w:t>
      </w:r>
      <w:r w:rsidR="00EF3176">
        <w:t>.</w:t>
      </w:r>
      <w:r w:rsidR="00FB4529">
        <w:t>1</w:t>
      </w:r>
      <w:r w:rsidR="0092175D">
        <w:t>1</w:t>
      </w:r>
      <w:r w:rsidR="00EF3176">
        <w:t>.2021</w:t>
      </w:r>
    </w:p>
    <w:p w:rsidR="00C12986" w:rsidRDefault="00C12986" w:rsidP="00C12986">
      <w:pPr>
        <w:pStyle w:val="Nagwek1"/>
        <w:spacing w:after="240"/>
        <w:jc w:val="center"/>
      </w:pPr>
      <w:r>
        <w:t>INFORMACJA O WYBORZE OFERTY</w:t>
      </w:r>
    </w:p>
    <w:p w:rsidR="00814314" w:rsidRDefault="00814314" w:rsidP="00814314">
      <w:pPr>
        <w:spacing w:before="480" w:after="0"/>
        <w:jc w:val="center"/>
      </w:pPr>
      <w:r>
        <w:rPr>
          <w:i/>
        </w:rPr>
        <w:t xml:space="preserve">Dotyczy: postępowania prowadzonego w trybie podstawowym bez negocjacji, pn.: </w:t>
      </w:r>
      <w:r>
        <w:t>„</w:t>
      </w:r>
      <w:r w:rsidRPr="00597153">
        <w:t>Dostawa żywności do Zespołu Ekonomiczno-Administracyjnego Szkó</w:t>
      </w:r>
      <w:r>
        <w:t>ł i Przedszkola w Grębocicach w </w:t>
      </w:r>
      <w:r w:rsidRPr="00597153">
        <w:t>okresie 01.01.2022-31.12.2022</w:t>
      </w:r>
      <w:r w:rsidR="0092175D">
        <w:t xml:space="preserve"> – część 1,3 i 4</w:t>
      </w:r>
      <w:r>
        <w:t>”</w:t>
      </w:r>
    </w:p>
    <w:p w:rsidR="00814314" w:rsidRDefault="0092175D" w:rsidP="00814314">
      <w:pPr>
        <w:spacing w:before="240"/>
        <w:jc w:val="center"/>
        <w:rPr>
          <w:i/>
        </w:rPr>
      </w:pPr>
      <w:r>
        <w:rPr>
          <w:i/>
        </w:rPr>
        <w:t xml:space="preserve">Nr sprawy: </w:t>
      </w:r>
      <w:proofErr w:type="spellStart"/>
      <w:r>
        <w:rPr>
          <w:i/>
        </w:rPr>
        <w:t>ZEASiP</w:t>
      </w:r>
      <w:proofErr w:type="spellEnd"/>
      <w:r>
        <w:rPr>
          <w:i/>
        </w:rPr>
        <w:t>/AG/4352/06</w:t>
      </w:r>
      <w:r w:rsidR="00814314">
        <w:rPr>
          <w:i/>
        </w:rPr>
        <w:t>/21</w:t>
      </w:r>
    </w:p>
    <w:p w:rsidR="000C2FB6" w:rsidRDefault="00C12986" w:rsidP="00FB4529">
      <w:pPr>
        <w:spacing w:before="600"/>
      </w:pPr>
      <w:r>
        <w:t>Działając na podstawie art. 253 ust. 2 ustawy z dnia 11 września 2019 r. (Dz. U. poz. 2019) zamawiający informuje, że  dokonał wyboru oferty najkorzystniejszej.</w:t>
      </w:r>
    </w:p>
    <w:p w:rsidR="00744042" w:rsidRDefault="00C12986">
      <w:pPr>
        <w:rPr>
          <w:b/>
        </w:rPr>
      </w:pPr>
      <w:r w:rsidRPr="00C12986">
        <w:rPr>
          <w:b/>
        </w:rPr>
        <w:t xml:space="preserve">Jako ofertę najkorzystniejszą wybrano ofertę złożoną przez wykonawcę: </w:t>
      </w:r>
    </w:p>
    <w:p w:rsidR="00744042" w:rsidRDefault="00744042" w:rsidP="00744042">
      <w:pPr>
        <w:spacing w:before="240"/>
        <w:rPr>
          <w:b/>
          <w:sz w:val="28"/>
        </w:rPr>
      </w:pPr>
      <w:r>
        <w:rPr>
          <w:b/>
          <w:sz w:val="28"/>
        </w:rPr>
        <w:t>CZĘŚĆ 1 – ARTYKUŁY SPOŻYWCZE I JAJA</w:t>
      </w:r>
    </w:p>
    <w:p w:rsidR="00744042" w:rsidRPr="0049269A" w:rsidRDefault="00C25B87" w:rsidP="00744042">
      <w:r>
        <w:t>Firma Handlowo-Usługowa „MAGNUM” Niedbała Andrzej, ul. Słowiańska 7; 59-300 Lubin</w:t>
      </w:r>
    </w:p>
    <w:p w:rsidR="00744042" w:rsidRDefault="00744042" w:rsidP="00744042">
      <w:pPr>
        <w:spacing w:before="240"/>
        <w:rPr>
          <w:b/>
          <w:sz w:val="28"/>
        </w:rPr>
      </w:pPr>
      <w:r>
        <w:rPr>
          <w:b/>
          <w:sz w:val="28"/>
        </w:rPr>
        <w:t>CZĘŚĆ 3 – MLEKO I PRODUKTY MLECZARSKIE</w:t>
      </w:r>
    </w:p>
    <w:p w:rsidR="00144B47" w:rsidRPr="0049269A" w:rsidRDefault="00144B47" w:rsidP="00144B47">
      <w:r>
        <w:t>Firma Handlowo-Usługowa „MAGNUM” Niedbała Andrzej, ul. Słowiańska 7; 59-300 Lubin</w:t>
      </w:r>
    </w:p>
    <w:p w:rsidR="00C12986" w:rsidRPr="00FB4529" w:rsidRDefault="00C12986" w:rsidP="00FB4529">
      <w:pPr>
        <w:pStyle w:val="Legenda"/>
        <w:keepNext/>
        <w:spacing w:before="960"/>
        <w:rPr>
          <w:color w:val="auto"/>
          <w:sz w:val="24"/>
          <w:szCs w:val="24"/>
        </w:rPr>
      </w:pPr>
      <w:r w:rsidRPr="00FB4529">
        <w:rPr>
          <w:color w:val="auto"/>
          <w:sz w:val="24"/>
          <w:szCs w:val="24"/>
        </w:rPr>
        <w:t xml:space="preserve">Tabela </w:t>
      </w:r>
      <w:r w:rsidRPr="00FB4529">
        <w:rPr>
          <w:color w:val="auto"/>
          <w:sz w:val="24"/>
          <w:szCs w:val="24"/>
        </w:rPr>
        <w:fldChar w:fldCharType="begin"/>
      </w:r>
      <w:r w:rsidRPr="00FB4529">
        <w:rPr>
          <w:color w:val="auto"/>
          <w:sz w:val="24"/>
          <w:szCs w:val="24"/>
        </w:rPr>
        <w:instrText xml:space="preserve"> SEQ Tabela \* ARABIC </w:instrText>
      </w:r>
      <w:r w:rsidRPr="00FB4529">
        <w:rPr>
          <w:color w:val="auto"/>
          <w:sz w:val="24"/>
          <w:szCs w:val="24"/>
        </w:rPr>
        <w:fldChar w:fldCharType="separate"/>
      </w:r>
      <w:r w:rsidR="00E60A11">
        <w:rPr>
          <w:noProof/>
          <w:color w:val="auto"/>
          <w:sz w:val="24"/>
          <w:szCs w:val="24"/>
        </w:rPr>
        <w:t>1</w:t>
      </w:r>
      <w:r w:rsidRPr="00FB4529">
        <w:rPr>
          <w:color w:val="auto"/>
          <w:sz w:val="24"/>
          <w:szCs w:val="24"/>
        </w:rPr>
        <w:fldChar w:fldCharType="end"/>
      </w:r>
      <w:r w:rsidRPr="00FB4529">
        <w:rPr>
          <w:color w:val="auto"/>
          <w:sz w:val="24"/>
          <w:szCs w:val="24"/>
        </w:rPr>
        <w:t>: Informacja na temat punktacji złożonych ofert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oceny ofert wg kryteriów oceny"/>
      </w:tblPr>
      <w:tblGrid>
        <w:gridCol w:w="2813"/>
        <w:gridCol w:w="2398"/>
        <w:gridCol w:w="4077"/>
      </w:tblGrid>
      <w:tr w:rsidR="00C12986" w:rsidTr="00EC01FE">
        <w:trPr>
          <w:tblHeader/>
        </w:trPr>
        <w:tc>
          <w:tcPr>
            <w:tcW w:w="1514" w:type="pct"/>
            <w:tcBorders>
              <w:right w:val="nil"/>
            </w:tcBorders>
            <w:vAlign w:val="center"/>
          </w:tcPr>
          <w:p w:rsidR="00C12986" w:rsidRDefault="00FB4529" w:rsidP="00FB4529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Część</w:t>
            </w:r>
          </w:p>
        </w:tc>
        <w:tc>
          <w:tcPr>
            <w:tcW w:w="1291" w:type="pct"/>
            <w:tcBorders>
              <w:left w:val="nil"/>
            </w:tcBorders>
          </w:tcPr>
          <w:p w:rsidR="00C12986" w:rsidRDefault="00C12986" w:rsidP="00EC01FE">
            <w:pPr>
              <w:pStyle w:val="Akapitzlist"/>
              <w:ind w:left="0"/>
              <w:rPr>
                <w:szCs w:val="24"/>
              </w:rPr>
            </w:pPr>
          </w:p>
        </w:tc>
        <w:tc>
          <w:tcPr>
            <w:tcW w:w="2195" w:type="pct"/>
          </w:tcPr>
          <w:p w:rsidR="00C12986" w:rsidRDefault="00C12986" w:rsidP="00EC01FE">
            <w:pPr>
              <w:pStyle w:val="Akapitzli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2986" w:rsidTr="00EC01FE">
        <w:tc>
          <w:tcPr>
            <w:tcW w:w="1514" w:type="pct"/>
            <w:tcBorders>
              <w:bottom w:val="single" w:sz="4" w:space="0" w:color="auto"/>
              <w:right w:val="nil"/>
            </w:tcBorders>
          </w:tcPr>
          <w:p w:rsidR="00C12986" w:rsidRDefault="00C12986" w:rsidP="00EC01FE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Nazwa i adres Wykonawcy</w:t>
            </w:r>
          </w:p>
        </w:tc>
        <w:tc>
          <w:tcPr>
            <w:tcW w:w="1291" w:type="pct"/>
            <w:tcBorders>
              <w:left w:val="nil"/>
            </w:tcBorders>
          </w:tcPr>
          <w:p w:rsidR="00C12986" w:rsidRDefault="00C12986" w:rsidP="00EC01FE">
            <w:pPr>
              <w:pStyle w:val="Akapitzlist"/>
              <w:ind w:left="0"/>
              <w:rPr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FB4529" w:rsidRDefault="00FB4529" w:rsidP="00FB4529">
            <w:r>
              <w:t xml:space="preserve">Firma Handlowo-Usługowa „MAGNUM” </w:t>
            </w:r>
          </w:p>
          <w:p w:rsidR="00FB4529" w:rsidRDefault="00FB4529" w:rsidP="00FB4529">
            <w:r>
              <w:t xml:space="preserve">Niedbała Andrzej, </w:t>
            </w:r>
          </w:p>
          <w:p w:rsidR="00FB4529" w:rsidRDefault="00FB4529" w:rsidP="00FB4529">
            <w:r>
              <w:t>ul. Słowiańska 7</w:t>
            </w:r>
          </w:p>
          <w:p w:rsidR="00C12986" w:rsidRPr="00FB4529" w:rsidRDefault="00FB4529" w:rsidP="00FB4529">
            <w:r>
              <w:t>59-300 Lubin</w:t>
            </w:r>
          </w:p>
        </w:tc>
      </w:tr>
      <w:tr w:rsidR="00C12986" w:rsidTr="00EC01FE">
        <w:tc>
          <w:tcPr>
            <w:tcW w:w="1514" w:type="pct"/>
            <w:tcBorders>
              <w:top w:val="nil"/>
              <w:bottom w:val="single" w:sz="4" w:space="0" w:color="auto"/>
            </w:tcBorders>
          </w:tcPr>
          <w:p w:rsidR="00C12986" w:rsidRDefault="00C12986" w:rsidP="00C12986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Kryterium „CENA OFERTOWA”</w:t>
            </w:r>
          </w:p>
          <w:p w:rsidR="00C12986" w:rsidRDefault="00C12986" w:rsidP="00FB4529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Waga kryterium: </w:t>
            </w:r>
            <w:r w:rsidR="00FB4529">
              <w:rPr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1291" w:type="pct"/>
            <w:vAlign w:val="center"/>
          </w:tcPr>
          <w:p w:rsidR="00C12986" w:rsidRDefault="00C12986" w:rsidP="00EC01FE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Przyznane punkty</w:t>
            </w:r>
          </w:p>
          <w:p w:rsidR="00C12986" w:rsidRDefault="00C12986" w:rsidP="00FB4529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(maksymalnie </w:t>
            </w:r>
            <w:r w:rsidR="00FB4529">
              <w:rPr>
                <w:szCs w:val="24"/>
              </w:rPr>
              <w:t>100</w:t>
            </w:r>
            <w:r>
              <w:rPr>
                <w:szCs w:val="24"/>
              </w:rPr>
              <w:t xml:space="preserve"> pkt)</w:t>
            </w:r>
          </w:p>
        </w:tc>
        <w:tc>
          <w:tcPr>
            <w:tcW w:w="2195" w:type="pct"/>
            <w:vAlign w:val="center"/>
          </w:tcPr>
          <w:p w:rsidR="00C12986" w:rsidRDefault="00FB4529" w:rsidP="00EC01FE">
            <w:pPr>
              <w:pStyle w:val="Akapitzli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C12986">
              <w:rPr>
                <w:szCs w:val="24"/>
              </w:rPr>
              <w:t xml:space="preserve"> pkt</w:t>
            </w:r>
          </w:p>
        </w:tc>
      </w:tr>
      <w:tr w:rsidR="00C12986" w:rsidTr="00EC01FE">
        <w:tc>
          <w:tcPr>
            <w:tcW w:w="1514" w:type="pct"/>
            <w:tcBorders>
              <w:right w:val="nil"/>
            </w:tcBorders>
          </w:tcPr>
          <w:p w:rsidR="00C12986" w:rsidRPr="00012526" w:rsidRDefault="00C12986" w:rsidP="00EC01FE">
            <w:pPr>
              <w:pStyle w:val="Akapitzlist"/>
              <w:ind w:left="0"/>
              <w:rPr>
                <w:b/>
                <w:szCs w:val="24"/>
              </w:rPr>
            </w:pPr>
            <w:r w:rsidRPr="00012526">
              <w:rPr>
                <w:b/>
                <w:szCs w:val="24"/>
              </w:rPr>
              <w:t>ŁĄCZNA ILOŚĆ PUNKTÓW</w:t>
            </w:r>
          </w:p>
        </w:tc>
        <w:tc>
          <w:tcPr>
            <w:tcW w:w="1291" w:type="pct"/>
            <w:tcBorders>
              <w:left w:val="nil"/>
            </w:tcBorders>
          </w:tcPr>
          <w:p w:rsidR="00C12986" w:rsidRPr="00012526" w:rsidRDefault="00C12986" w:rsidP="00EC01FE">
            <w:pPr>
              <w:pStyle w:val="Akapitzlist"/>
              <w:ind w:left="0"/>
              <w:rPr>
                <w:b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C12986" w:rsidRPr="00012526" w:rsidRDefault="00C12986" w:rsidP="00EC01FE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012526">
              <w:rPr>
                <w:b/>
                <w:szCs w:val="24"/>
              </w:rPr>
              <w:t>100 pkt</w:t>
            </w:r>
          </w:p>
        </w:tc>
      </w:tr>
    </w:tbl>
    <w:p w:rsidR="00C12986" w:rsidRDefault="00C12986"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oceny ofert wg kryteriów oceny"/>
      </w:tblPr>
      <w:tblGrid>
        <w:gridCol w:w="2813"/>
        <w:gridCol w:w="2398"/>
        <w:gridCol w:w="4077"/>
      </w:tblGrid>
      <w:tr w:rsidR="00FB4529" w:rsidTr="002919C2">
        <w:trPr>
          <w:tblHeader/>
        </w:trPr>
        <w:tc>
          <w:tcPr>
            <w:tcW w:w="1514" w:type="pct"/>
            <w:tcBorders>
              <w:right w:val="nil"/>
            </w:tcBorders>
            <w:vAlign w:val="center"/>
          </w:tcPr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Część</w:t>
            </w:r>
          </w:p>
        </w:tc>
        <w:tc>
          <w:tcPr>
            <w:tcW w:w="1291" w:type="pct"/>
            <w:tcBorders>
              <w:left w:val="nil"/>
            </w:tcBorders>
          </w:tcPr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</w:p>
        </w:tc>
        <w:tc>
          <w:tcPr>
            <w:tcW w:w="2195" w:type="pct"/>
          </w:tcPr>
          <w:p w:rsidR="00FB4529" w:rsidRDefault="00FB4529" w:rsidP="002919C2">
            <w:pPr>
              <w:pStyle w:val="Akapitzli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B4529" w:rsidTr="002919C2">
        <w:tc>
          <w:tcPr>
            <w:tcW w:w="1514" w:type="pct"/>
            <w:tcBorders>
              <w:bottom w:val="single" w:sz="4" w:space="0" w:color="auto"/>
              <w:right w:val="nil"/>
            </w:tcBorders>
          </w:tcPr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Nazwa i adres Wykonawcy</w:t>
            </w:r>
          </w:p>
        </w:tc>
        <w:tc>
          <w:tcPr>
            <w:tcW w:w="1291" w:type="pct"/>
            <w:tcBorders>
              <w:left w:val="nil"/>
            </w:tcBorders>
          </w:tcPr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FB4529" w:rsidRDefault="00FB4529" w:rsidP="002919C2">
            <w:r>
              <w:t xml:space="preserve">Firma Handlowo-Usługowa „MAGNUM” </w:t>
            </w:r>
          </w:p>
          <w:p w:rsidR="00FB4529" w:rsidRDefault="00FB4529" w:rsidP="002919C2">
            <w:r>
              <w:t xml:space="preserve">Niedbała Andrzej, </w:t>
            </w:r>
          </w:p>
          <w:p w:rsidR="00FB4529" w:rsidRDefault="00FB4529" w:rsidP="002919C2">
            <w:r>
              <w:t>ul. Słowiańska 7</w:t>
            </w:r>
          </w:p>
          <w:p w:rsidR="00FB4529" w:rsidRPr="00FB4529" w:rsidRDefault="00FB4529" w:rsidP="002919C2">
            <w:r>
              <w:t>59-300 Lubin</w:t>
            </w:r>
          </w:p>
        </w:tc>
      </w:tr>
      <w:tr w:rsidR="00FB4529" w:rsidTr="002919C2">
        <w:tc>
          <w:tcPr>
            <w:tcW w:w="1514" w:type="pct"/>
            <w:tcBorders>
              <w:top w:val="nil"/>
              <w:bottom w:val="single" w:sz="4" w:space="0" w:color="auto"/>
            </w:tcBorders>
          </w:tcPr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Kryterium „CENA OFERTOWA”</w:t>
            </w:r>
          </w:p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Waga kryterium: 100%</w:t>
            </w:r>
          </w:p>
        </w:tc>
        <w:tc>
          <w:tcPr>
            <w:tcW w:w="1291" w:type="pct"/>
            <w:vAlign w:val="center"/>
          </w:tcPr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Przyznane punkty</w:t>
            </w:r>
          </w:p>
          <w:p w:rsidR="00FB4529" w:rsidRDefault="00FB4529" w:rsidP="002919C2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(maksymalnie 100 pkt)</w:t>
            </w:r>
          </w:p>
        </w:tc>
        <w:tc>
          <w:tcPr>
            <w:tcW w:w="2195" w:type="pct"/>
            <w:vAlign w:val="center"/>
          </w:tcPr>
          <w:p w:rsidR="00FB4529" w:rsidRDefault="00FB4529" w:rsidP="002919C2">
            <w:pPr>
              <w:pStyle w:val="Akapitzli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 pkt</w:t>
            </w:r>
          </w:p>
        </w:tc>
      </w:tr>
      <w:tr w:rsidR="00FB4529" w:rsidTr="002919C2">
        <w:tc>
          <w:tcPr>
            <w:tcW w:w="1514" w:type="pct"/>
            <w:tcBorders>
              <w:right w:val="nil"/>
            </w:tcBorders>
          </w:tcPr>
          <w:p w:rsidR="00FB4529" w:rsidRPr="00012526" w:rsidRDefault="00FB4529" w:rsidP="002919C2">
            <w:pPr>
              <w:pStyle w:val="Akapitzlist"/>
              <w:ind w:left="0"/>
              <w:rPr>
                <w:b/>
                <w:szCs w:val="24"/>
              </w:rPr>
            </w:pPr>
            <w:r w:rsidRPr="00012526">
              <w:rPr>
                <w:b/>
                <w:szCs w:val="24"/>
              </w:rPr>
              <w:t>ŁĄCZNA ILOŚĆ PUNKTÓW</w:t>
            </w:r>
          </w:p>
        </w:tc>
        <w:tc>
          <w:tcPr>
            <w:tcW w:w="1291" w:type="pct"/>
            <w:tcBorders>
              <w:left w:val="nil"/>
            </w:tcBorders>
          </w:tcPr>
          <w:p w:rsidR="00FB4529" w:rsidRPr="00012526" w:rsidRDefault="00FB4529" w:rsidP="002919C2">
            <w:pPr>
              <w:pStyle w:val="Akapitzlist"/>
              <w:ind w:left="0"/>
              <w:rPr>
                <w:b/>
                <w:szCs w:val="24"/>
              </w:rPr>
            </w:pPr>
          </w:p>
        </w:tc>
        <w:tc>
          <w:tcPr>
            <w:tcW w:w="2195" w:type="pct"/>
            <w:vAlign w:val="center"/>
          </w:tcPr>
          <w:p w:rsidR="00FB4529" w:rsidRPr="00012526" w:rsidRDefault="00FB4529" w:rsidP="002919C2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012526">
              <w:rPr>
                <w:b/>
                <w:szCs w:val="24"/>
              </w:rPr>
              <w:t>100 pkt</w:t>
            </w:r>
          </w:p>
        </w:tc>
      </w:tr>
    </w:tbl>
    <w:p w:rsidR="00FB4529" w:rsidRPr="00FB4529" w:rsidRDefault="00FB4529" w:rsidP="0092175D"/>
    <w:sectPr w:rsidR="00FB4529" w:rsidRPr="00FB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EA3"/>
    <w:multiLevelType w:val="hybridMultilevel"/>
    <w:tmpl w:val="1B9A5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6"/>
    <w:rsid w:val="00054B23"/>
    <w:rsid w:val="000C2FB6"/>
    <w:rsid w:val="00144B47"/>
    <w:rsid w:val="00411A45"/>
    <w:rsid w:val="00454488"/>
    <w:rsid w:val="00744042"/>
    <w:rsid w:val="00801EB2"/>
    <w:rsid w:val="00812E1D"/>
    <w:rsid w:val="00814314"/>
    <w:rsid w:val="0092175D"/>
    <w:rsid w:val="009B08F1"/>
    <w:rsid w:val="009D0746"/>
    <w:rsid w:val="00C12986"/>
    <w:rsid w:val="00C25B87"/>
    <w:rsid w:val="00D97C1A"/>
    <w:rsid w:val="00E60A11"/>
    <w:rsid w:val="00EE4DED"/>
    <w:rsid w:val="00EF3176"/>
    <w:rsid w:val="00F23EE3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529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Akapitzlist">
    <w:name w:val="List Paragraph"/>
    <w:basedOn w:val="Normalny"/>
    <w:uiPriority w:val="34"/>
    <w:qFormat/>
    <w:rsid w:val="00C12986"/>
    <w:pPr>
      <w:ind w:left="720"/>
      <w:contextualSpacing/>
    </w:pPr>
  </w:style>
  <w:style w:type="table" w:styleId="Tabela-Siatka">
    <w:name w:val="Table Grid"/>
    <w:basedOn w:val="Standardowy"/>
    <w:uiPriority w:val="59"/>
    <w:rsid w:val="00C1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129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529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Akapitzlist">
    <w:name w:val="List Paragraph"/>
    <w:basedOn w:val="Normalny"/>
    <w:uiPriority w:val="34"/>
    <w:qFormat/>
    <w:rsid w:val="00C12986"/>
    <w:pPr>
      <w:ind w:left="720"/>
      <w:contextualSpacing/>
    </w:pPr>
  </w:style>
  <w:style w:type="table" w:styleId="Tabela-Siatka">
    <w:name w:val="Table Grid"/>
    <w:basedOn w:val="Standardowy"/>
    <w:uiPriority w:val="59"/>
    <w:rsid w:val="00C1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129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creator>UlaP</dc:creator>
  <cp:lastModifiedBy>admin</cp:lastModifiedBy>
  <cp:revision>11</cp:revision>
  <cp:lastPrinted>2021-11-16T09:32:00Z</cp:lastPrinted>
  <dcterms:created xsi:type="dcterms:W3CDTF">2021-06-16T08:53:00Z</dcterms:created>
  <dcterms:modified xsi:type="dcterms:W3CDTF">2021-11-16T09:38:00Z</dcterms:modified>
</cp:coreProperties>
</file>