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2746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6F788F61" w14:textId="77777777"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14:paraId="7F216C41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4042E8BB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p w14:paraId="61E73628" w14:textId="77777777"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14:paraId="1C396058" w14:textId="77777777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158FC4" w14:textId="77777777"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14:paraId="6031D979" w14:textId="77777777"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14:paraId="7370D810" w14:textId="74016848"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</w:t>
      </w:r>
      <w:r w:rsidR="007413E0">
        <w:rPr>
          <w:bCs/>
          <w:color w:val="000000"/>
          <w:sz w:val="22"/>
          <w:szCs w:val="22"/>
          <w:lang w:eastAsia="ru-RU"/>
        </w:rPr>
        <w:t>3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31.12.202</w:t>
      </w:r>
      <w:r w:rsidR="007413E0">
        <w:rPr>
          <w:bCs/>
          <w:color w:val="000000"/>
          <w:sz w:val="22"/>
          <w:szCs w:val="22"/>
          <w:lang w:eastAsia="ru-RU"/>
        </w:rPr>
        <w:t>3</w:t>
      </w:r>
      <w:r w:rsidR="00AC57F3">
        <w:rPr>
          <w:bCs/>
          <w:color w:val="000000"/>
          <w:sz w:val="22"/>
          <w:szCs w:val="22"/>
          <w:lang w:eastAsia="ru-RU"/>
        </w:rPr>
        <w:t xml:space="preserve"> część - 4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 xml:space="preserve">mrożone ryby, </w:t>
      </w:r>
      <w:r w:rsidR="000A4110">
        <w:rPr>
          <w:bCs/>
          <w:color w:val="000000"/>
          <w:sz w:val="22"/>
          <w:szCs w:val="22"/>
          <w:lang w:eastAsia="ru-RU"/>
        </w:rPr>
        <w:t xml:space="preserve">warzywa </w:t>
      </w:r>
      <w:r w:rsidR="00AC57F3">
        <w:rPr>
          <w:bCs/>
          <w:color w:val="000000"/>
          <w:sz w:val="22"/>
          <w:szCs w:val="22"/>
          <w:lang w:eastAsia="ru-RU"/>
        </w:rPr>
        <w:t xml:space="preserve">i owoce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14:paraId="4B1DC73C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14:paraId="50713884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2291F320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14:paraId="5428DDED" w14:textId="77777777"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14:paraId="3ED6BBFE" w14:textId="77777777"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14:paraId="4EF6D285" w14:textId="77777777"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B856C" wp14:editId="6E8A73FF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F90FB"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14:paraId="6DF70A96" w14:textId="77777777"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14:paraId="395E0744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14:paraId="67498F65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14:paraId="0C0F11C7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14:paraId="3929AAFA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14:paraId="0E910EB1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14:paraId="6DED55EB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14:paraId="45060C5C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14:paraId="14150628" w14:textId="77777777"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14:paraId="0599F31E" w14:textId="77777777" w:rsidR="00191329" w:rsidRPr="006B3FCD" w:rsidRDefault="00191329" w:rsidP="00191329">
      <w:pPr>
        <w:rPr>
          <w:sz w:val="22"/>
          <w:szCs w:val="22"/>
          <w:u w:val="dotted"/>
        </w:rPr>
      </w:pPr>
    </w:p>
    <w:p w14:paraId="7E107D6B" w14:textId="77777777"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14:paraId="59A86290" w14:textId="77777777"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14:paraId="2BDA0F59" w14:textId="77777777"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7413E0"/>
    <w:rsid w:val="00AC57F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6AF6"/>
  <w15:docId w15:val="{DB34EF4B-C89A-40C4-826D-4C846AF0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2021-11-09T10:28:00Z</cp:lastPrinted>
  <dcterms:created xsi:type="dcterms:W3CDTF">2021-11-05T11:11:00Z</dcterms:created>
  <dcterms:modified xsi:type="dcterms:W3CDTF">2022-12-20T10:07:00Z</dcterms:modified>
</cp:coreProperties>
</file>