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0838" w14:textId="77777777" w:rsidR="003F5594" w:rsidRDefault="003F5594" w:rsidP="009B6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94">
        <w:rPr>
          <w:rFonts w:ascii="Times New Roman" w:hAnsi="Times New Roman" w:cs="Times New Roman"/>
          <w:b/>
          <w:sz w:val="28"/>
          <w:szCs w:val="28"/>
        </w:rPr>
        <w:t>Oświadczenie o sytuacji życiowej , rodzinnej i  materialnej</w:t>
      </w:r>
    </w:p>
    <w:p w14:paraId="542D255C" w14:textId="77777777" w:rsidR="003F5594" w:rsidRDefault="003F5594" w:rsidP="009B6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………….</w:t>
      </w:r>
    </w:p>
    <w:p w14:paraId="62FF0C2B" w14:textId="77777777" w:rsidR="00EE05B9" w:rsidRPr="00A95873" w:rsidRDefault="00EE05B9" w:rsidP="00EE05B9">
      <w:pPr>
        <w:rPr>
          <w:rFonts w:ascii="Times New Roman" w:hAnsi="Times New Roman" w:cs="Times New Roman"/>
          <w:sz w:val="20"/>
          <w:szCs w:val="20"/>
        </w:rPr>
      </w:pPr>
      <w:r w:rsidRPr="00A95873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6D82ADFA" w14:textId="77777777" w:rsidR="00EE05B9" w:rsidRPr="00A95873" w:rsidRDefault="00EE05B9" w:rsidP="00EE05B9">
      <w:pPr>
        <w:rPr>
          <w:rFonts w:ascii="Times New Roman" w:hAnsi="Times New Roman" w:cs="Times New Roman"/>
          <w:sz w:val="20"/>
          <w:szCs w:val="20"/>
        </w:rPr>
      </w:pPr>
      <w:r w:rsidRPr="00A95873">
        <w:rPr>
          <w:rFonts w:ascii="Times New Roman" w:hAnsi="Times New Roman" w:cs="Times New Roman"/>
          <w:sz w:val="20"/>
          <w:szCs w:val="20"/>
        </w:rPr>
        <w:t xml:space="preserve">   ( imię nazwisko)</w:t>
      </w:r>
    </w:p>
    <w:p w14:paraId="4959404A" w14:textId="77777777" w:rsidR="00EE05B9" w:rsidRPr="00A95873" w:rsidRDefault="00EE05B9" w:rsidP="00EE05B9">
      <w:pPr>
        <w:rPr>
          <w:rFonts w:ascii="Times New Roman" w:hAnsi="Times New Roman" w:cs="Times New Roman"/>
          <w:sz w:val="20"/>
          <w:szCs w:val="20"/>
        </w:rPr>
      </w:pPr>
      <w:r w:rsidRPr="00A95873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00042317" w14:textId="77777777" w:rsidR="00EE05B9" w:rsidRPr="00A95873" w:rsidRDefault="00EE05B9" w:rsidP="00EE05B9">
      <w:pPr>
        <w:rPr>
          <w:rFonts w:ascii="Times New Roman" w:hAnsi="Times New Roman" w:cs="Times New Roman"/>
          <w:sz w:val="20"/>
          <w:szCs w:val="20"/>
        </w:rPr>
      </w:pPr>
      <w:r w:rsidRPr="00A95873">
        <w:rPr>
          <w:rFonts w:ascii="Times New Roman" w:hAnsi="Times New Roman" w:cs="Times New Roman"/>
          <w:sz w:val="20"/>
          <w:szCs w:val="20"/>
        </w:rPr>
        <w:t xml:space="preserve">Adres zamieszkania </w:t>
      </w:r>
    </w:p>
    <w:p w14:paraId="39C2D26B" w14:textId="77777777" w:rsidR="003F5594" w:rsidRPr="00A95873" w:rsidRDefault="00EE05B9" w:rsidP="009B6FB3">
      <w:pPr>
        <w:rPr>
          <w:rFonts w:ascii="Times New Roman" w:hAnsi="Times New Roman" w:cs="Times New Roman"/>
          <w:sz w:val="20"/>
          <w:szCs w:val="20"/>
        </w:rPr>
      </w:pPr>
      <w:r w:rsidRPr="00A95873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1782A384" w14:textId="5ADA1113" w:rsidR="00A95873" w:rsidRPr="00A95873" w:rsidRDefault="00A95873" w:rsidP="009B6FB3">
      <w:pPr>
        <w:rPr>
          <w:rFonts w:ascii="Times New Roman" w:hAnsi="Times New Roman" w:cs="Times New Roman"/>
          <w:b/>
          <w:sz w:val="20"/>
          <w:szCs w:val="20"/>
        </w:rPr>
      </w:pPr>
      <w:r w:rsidRPr="00A95873">
        <w:rPr>
          <w:rFonts w:ascii="Times New Roman" w:hAnsi="Times New Roman" w:cs="Times New Roman"/>
          <w:sz w:val="20"/>
          <w:szCs w:val="20"/>
        </w:rPr>
        <w:t xml:space="preserve">( stanowisko) </w:t>
      </w:r>
    </w:p>
    <w:p w14:paraId="020F1B08" w14:textId="77777777" w:rsidR="003F5594" w:rsidRPr="00A95873" w:rsidRDefault="003F5594" w:rsidP="003F55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5873">
        <w:rPr>
          <w:rFonts w:ascii="Times New Roman" w:hAnsi="Times New Roman" w:cs="Times New Roman"/>
        </w:rPr>
        <w:t xml:space="preserve">Oświadczam, że w skład mojego gospodarstwa domowego wchodzą następujące osoby </w:t>
      </w:r>
      <w:r w:rsidR="009A0CA4" w:rsidRPr="00A95873">
        <w:rPr>
          <w:rFonts w:ascii="Times New Roman" w:hAnsi="Times New Roman" w:cs="Times New Roman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"/>
        <w:gridCol w:w="3178"/>
        <w:gridCol w:w="1802"/>
        <w:gridCol w:w="1806"/>
        <w:gridCol w:w="1803"/>
      </w:tblGrid>
      <w:tr w:rsidR="009A0CA4" w14:paraId="4579A982" w14:textId="77777777" w:rsidTr="003F5594">
        <w:tc>
          <w:tcPr>
            <w:tcW w:w="421" w:type="dxa"/>
          </w:tcPr>
          <w:p w14:paraId="188CC02D" w14:textId="77777777" w:rsidR="003F5594" w:rsidRPr="009A0CA4" w:rsidRDefault="003F5594" w:rsidP="003F5594">
            <w:pPr>
              <w:jc w:val="center"/>
              <w:rPr>
                <w:rFonts w:ascii="Times New Roman" w:hAnsi="Times New Roman" w:cs="Times New Roman"/>
              </w:rPr>
            </w:pPr>
            <w:r w:rsidRPr="009A0CA4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3203" w:type="dxa"/>
          </w:tcPr>
          <w:p w14:paraId="6AB52FA7" w14:textId="77777777" w:rsidR="003F5594" w:rsidRPr="009A0CA4" w:rsidRDefault="003F5594" w:rsidP="003F5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CA4">
              <w:rPr>
                <w:rFonts w:ascii="Times New Roman" w:hAnsi="Times New Roman" w:cs="Times New Roman"/>
                <w:b/>
              </w:rPr>
              <w:t xml:space="preserve">imię i nazwisko </w:t>
            </w:r>
          </w:p>
        </w:tc>
        <w:tc>
          <w:tcPr>
            <w:tcW w:w="1812" w:type="dxa"/>
          </w:tcPr>
          <w:p w14:paraId="43F1F814" w14:textId="77777777" w:rsidR="003F5594" w:rsidRPr="009A0CA4" w:rsidRDefault="009A0CA4" w:rsidP="003F5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CA4">
              <w:rPr>
                <w:rFonts w:ascii="Times New Roman" w:hAnsi="Times New Roman" w:cs="Times New Roman"/>
                <w:b/>
              </w:rPr>
              <w:t>stopień</w:t>
            </w:r>
          </w:p>
        </w:tc>
        <w:tc>
          <w:tcPr>
            <w:tcW w:w="1813" w:type="dxa"/>
          </w:tcPr>
          <w:p w14:paraId="34C6EC03" w14:textId="77777777" w:rsidR="003F5594" w:rsidRPr="009A0CA4" w:rsidRDefault="009A0CA4" w:rsidP="003F5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CA4">
              <w:rPr>
                <w:rFonts w:ascii="Times New Roman" w:hAnsi="Times New Roman" w:cs="Times New Roman"/>
                <w:b/>
              </w:rPr>
              <w:t xml:space="preserve">data urodzenia </w:t>
            </w:r>
          </w:p>
        </w:tc>
        <w:tc>
          <w:tcPr>
            <w:tcW w:w="1813" w:type="dxa"/>
          </w:tcPr>
          <w:p w14:paraId="4E58F346" w14:textId="77777777" w:rsidR="003F5594" w:rsidRPr="009A0CA4" w:rsidRDefault="009A0CA4" w:rsidP="003F55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CA4">
              <w:rPr>
                <w:rFonts w:ascii="Times New Roman" w:hAnsi="Times New Roman" w:cs="Times New Roman"/>
                <w:b/>
              </w:rPr>
              <w:t xml:space="preserve">dochód brutto za rok </w:t>
            </w:r>
            <w:r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9A0CA4" w14:paraId="194D2428" w14:textId="77777777" w:rsidTr="003F5594">
        <w:tc>
          <w:tcPr>
            <w:tcW w:w="421" w:type="dxa"/>
          </w:tcPr>
          <w:p w14:paraId="6768BB56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37E7CDA6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52C9395D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14:paraId="0CAA7962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14:paraId="02FF5ADB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CA4" w14:paraId="6F36D77B" w14:textId="77777777" w:rsidTr="003F5594">
        <w:tc>
          <w:tcPr>
            <w:tcW w:w="421" w:type="dxa"/>
          </w:tcPr>
          <w:p w14:paraId="3F70C689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647D427F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346CDBFA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14:paraId="4F3FD77E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14:paraId="5F3AD629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CA4" w14:paraId="09C1051E" w14:textId="77777777" w:rsidTr="003F5594">
        <w:tc>
          <w:tcPr>
            <w:tcW w:w="421" w:type="dxa"/>
          </w:tcPr>
          <w:p w14:paraId="25F57BCD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559B3386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3E148388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14:paraId="3406C8CE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14:paraId="03525CDC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CA4" w14:paraId="43B998CE" w14:textId="77777777" w:rsidTr="003F5594">
        <w:tc>
          <w:tcPr>
            <w:tcW w:w="421" w:type="dxa"/>
          </w:tcPr>
          <w:p w14:paraId="4CEE1549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64B363A1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51020B67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14:paraId="567C482E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14:paraId="78E9FDC6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CA4" w14:paraId="33C10023" w14:textId="77777777" w:rsidTr="003F5594">
        <w:tc>
          <w:tcPr>
            <w:tcW w:w="421" w:type="dxa"/>
          </w:tcPr>
          <w:p w14:paraId="4227E4B0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0F7D0337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49F10F33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14:paraId="3FE0F689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14:paraId="345ECBE6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CA4" w14:paraId="6C0C1C60" w14:textId="77777777" w:rsidTr="003F5594">
        <w:tc>
          <w:tcPr>
            <w:tcW w:w="421" w:type="dxa"/>
          </w:tcPr>
          <w:p w14:paraId="0E2F006E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14:paraId="3C303AE7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21507993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14:paraId="2754C516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14:paraId="7A1997CF" w14:textId="77777777" w:rsidR="009B6FB3" w:rsidRPr="009A0CA4" w:rsidRDefault="009B6FB3" w:rsidP="009B6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****</w:t>
            </w:r>
          </w:p>
          <w:p w14:paraId="42E1D098" w14:textId="77777777" w:rsidR="003F5594" w:rsidRDefault="003F5594" w:rsidP="003F5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7A981D1" w14:textId="77777777" w:rsidR="009A0CA4" w:rsidRPr="00EE05B9" w:rsidRDefault="009A0CA4" w:rsidP="009A0C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A0CA4">
        <w:rPr>
          <w:rFonts w:ascii="Times New Roman" w:hAnsi="Times New Roman" w:cs="Times New Roman"/>
          <w:sz w:val="24"/>
          <w:szCs w:val="24"/>
        </w:rPr>
        <w:t>Średni miesięczny dochód brutto w moim gospodarstwie domowym  w</w:t>
      </w:r>
      <w:r w:rsidR="00EE05B9">
        <w:rPr>
          <w:rFonts w:ascii="Times New Roman" w:hAnsi="Times New Roman" w:cs="Times New Roman"/>
          <w:sz w:val="24"/>
          <w:szCs w:val="24"/>
        </w:rPr>
        <w:t xml:space="preserve">ynosi***    </w:t>
      </w:r>
      <w:r w:rsidRPr="00EE05B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E05B9" w:rsidRPr="00EE05B9">
        <w:rPr>
          <w:rFonts w:ascii="Times New Roman" w:hAnsi="Times New Roman" w:cs="Times New Roman"/>
          <w:sz w:val="24"/>
          <w:szCs w:val="24"/>
        </w:rPr>
        <w:t>………</w:t>
      </w:r>
      <w:r w:rsidR="00EE05B9">
        <w:rPr>
          <w:rFonts w:ascii="Times New Roman" w:hAnsi="Times New Roman" w:cs="Times New Roman"/>
          <w:sz w:val="24"/>
          <w:szCs w:val="24"/>
        </w:rPr>
        <w:t>……….</w:t>
      </w:r>
      <w:r w:rsidR="00EE05B9" w:rsidRPr="00EE05B9">
        <w:rPr>
          <w:rFonts w:ascii="Times New Roman" w:hAnsi="Times New Roman" w:cs="Times New Roman"/>
          <w:sz w:val="24"/>
          <w:szCs w:val="24"/>
        </w:rPr>
        <w:t>….</w:t>
      </w:r>
      <w:r w:rsidRPr="00EE05B9">
        <w:rPr>
          <w:rFonts w:ascii="Times New Roman" w:hAnsi="Times New Roman" w:cs="Times New Roman"/>
          <w:sz w:val="24"/>
          <w:szCs w:val="24"/>
        </w:rPr>
        <w:t>( słownie</w:t>
      </w:r>
      <w:r w:rsidRPr="00EE05B9">
        <w:rPr>
          <w:rFonts w:ascii="Times New Roman" w:hAnsi="Times New Roman" w:cs="Times New Roman"/>
          <w:b/>
          <w:sz w:val="24"/>
          <w:szCs w:val="24"/>
        </w:rPr>
        <w:t xml:space="preserve"> ………………………..)</w:t>
      </w:r>
    </w:p>
    <w:p w14:paraId="2CE5FAFB" w14:textId="77777777" w:rsidR="009A0CA4" w:rsidRPr="00EE05B9" w:rsidRDefault="009A0CA4" w:rsidP="009A0CA4">
      <w:pPr>
        <w:rPr>
          <w:rFonts w:ascii="Times New Roman" w:hAnsi="Times New Roman" w:cs="Times New Roman"/>
          <w:sz w:val="20"/>
          <w:szCs w:val="20"/>
        </w:rPr>
      </w:pPr>
      <w:r w:rsidRPr="00EE05B9">
        <w:rPr>
          <w:rFonts w:ascii="Times New Roman" w:hAnsi="Times New Roman" w:cs="Times New Roman"/>
          <w:sz w:val="20"/>
          <w:szCs w:val="20"/>
        </w:rPr>
        <w:t>*należy podać wszystkie osoby wchodzące w skład wspólnego gospodarstwa domowego (</w:t>
      </w:r>
      <w:r w:rsidR="009B6FB3">
        <w:rPr>
          <w:rFonts w:ascii="Times New Roman" w:hAnsi="Times New Roman" w:cs="Times New Roman"/>
          <w:sz w:val="20"/>
          <w:szCs w:val="20"/>
        </w:rPr>
        <w:t>współmałżonek , dzieci , konkubent</w:t>
      </w:r>
      <w:r w:rsidRPr="00EE05B9">
        <w:rPr>
          <w:rFonts w:ascii="Times New Roman" w:hAnsi="Times New Roman" w:cs="Times New Roman"/>
          <w:sz w:val="20"/>
          <w:szCs w:val="20"/>
        </w:rPr>
        <w:t>, rodzeństwo</w:t>
      </w:r>
      <w:r w:rsidR="009B6FB3">
        <w:rPr>
          <w:rFonts w:ascii="Times New Roman" w:hAnsi="Times New Roman" w:cs="Times New Roman"/>
          <w:sz w:val="20"/>
          <w:szCs w:val="20"/>
        </w:rPr>
        <w:t xml:space="preserve">, rodzice </w:t>
      </w:r>
      <w:r w:rsidRPr="00EE05B9">
        <w:rPr>
          <w:rFonts w:ascii="Times New Roman" w:hAnsi="Times New Roman" w:cs="Times New Roman"/>
          <w:sz w:val="20"/>
          <w:szCs w:val="20"/>
        </w:rPr>
        <w:t xml:space="preserve"> )</w:t>
      </w:r>
    </w:p>
    <w:p w14:paraId="0DDA30AD" w14:textId="77777777" w:rsidR="009A0CA4" w:rsidRPr="00EE05B9" w:rsidRDefault="009A0CA4" w:rsidP="009A0CA4">
      <w:pPr>
        <w:rPr>
          <w:rFonts w:ascii="Times New Roman" w:hAnsi="Times New Roman" w:cs="Times New Roman"/>
          <w:sz w:val="20"/>
          <w:szCs w:val="20"/>
        </w:rPr>
      </w:pPr>
      <w:r w:rsidRPr="00EE05B9">
        <w:rPr>
          <w:rFonts w:ascii="Times New Roman" w:hAnsi="Times New Roman" w:cs="Times New Roman"/>
          <w:sz w:val="20"/>
          <w:szCs w:val="20"/>
        </w:rPr>
        <w:t>**należy wykazać dochód z zeznania podatkowego z roku poprze</w:t>
      </w:r>
      <w:r w:rsidR="009B6FB3">
        <w:rPr>
          <w:rFonts w:ascii="Times New Roman" w:hAnsi="Times New Roman" w:cs="Times New Roman"/>
          <w:sz w:val="20"/>
          <w:szCs w:val="20"/>
        </w:rPr>
        <w:t xml:space="preserve">dzającego rok złożenia oświadczenia </w:t>
      </w:r>
    </w:p>
    <w:p w14:paraId="068A06E3" w14:textId="77777777" w:rsidR="00EE05B9" w:rsidRDefault="00EE05B9" w:rsidP="009A0CA4">
      <w:pPr>
        <w:rPr>
          <w:rFonts w:ascii="Times New Roman" w:hAnsi="Times New Roman" w:cs="Times New Roman"/>
          <w:sz w:val="20"/>
          <w:szCs w:val="20"/>
        </w:rPr>
      </w:pPr>
      <w:r w:rsidRPr="00EE05B9">
        <w:rPr>
          <w:rFonts w:ascii="Times New Roman" w:hAnsi="Times New Roman" w:cs="Times New Roman"/>
          <w:sz w:val="20"/>
          <w:szCs w:val="20"/>
        </w:rPr>
        <w:t>***należy zsumować dochód brutto wszystkic</w:t>
      </w:r>
      <w:r w:rsidR="009B6FB3">
        <w:rPr>
          <w:rFonts w:ascii="Times New Roman" w:hAnsi="Times New Roman" w:cs="Times New Roman"/>
          <w:sz w:val="20"/>
          <w:szCs w:val="20"/>
        </w:rPr>
        <w:t>h osób</w:t>
      </w:r>
      <w:r w:rsidR="009E7FDF">
        <w:rPr>
          <w:rFonts w:ascii="Times New Roman" w:hAnsi="Times New Roman" w:cs="Times New Roman"/>
          <w:sz w:val="20"/>
          <w:szCs w:val="20"/>
        </w:rPr>
        <w:t xml:space="preserve"> wykaza</w:t>
      </w:r>
      <w:r w:rsidR="009B6FB3">
        <w:rPr>
          <w:rFonts w:ascii="Times New Roman" w:hAnsi="Times New Roman" w:cs="Times New Roman"/>
          <w:sz w:val="20"/>
          <w:szCs w:val="20"/>
        </w:rPr>
        <w:t>ny</w:t>
      </w:r>
      <w:r w:rsidR="009E7FDF">
        <w:rPr>
          <w:rFonts w:ascii="Times New Roman" w:hAnsi="Times New Roman" w:cs="Times New Roman"/>
          <w:sz w:val="20"/>
          <w:szCs w:val="20"/>
        </w:rPr>
        <w:t xml:space="preserve"> w rocznym zeznaniu  PIT</w:t>
      </w:r>
      <w:r w:rsidR="00A93162">
        <w:rPr>
          <w:rFonts w:ascii="Times New Roman" w:hAnsi="Times New Roman" w:cs="Times New Roman"/>
          <w:sz w:val="20"/>
          <w:szCs w:val="20"/>
        </w:rPr>
        <w:t xml:space="preserve"> za rok poprzedni </w:t>
      </w:r>
      <w:r w:rsidR="009E7FDF">
        <w:rPr>
          <w:rFonts w:ascii="Times New Roman" w:hAnsi="Times New Roman" w:cs="Times New Roman"/>
          <w:sz w:val="20"/>
          <w:szCs w:val="20"/>
        </w:rPr>
        <w:t xml:space="preserve"> </w:t>
      </w:r>
      <w:r w:rsidRPr="00EE05B9">
        <w:rPr>
          <w:rFonts w:ascii="Times New Roman" w:hAnsi="Times New Roman" w:cs="Times New Roman"/>
          <w:sz w:val="20"/>
          <w:szCs w:val="20"/>
        </w:rPr>
        <w:t xml:space="preserve">, podzielić przez ilość   osób w gospodarstwie </w:t>
      </w:r>
      <w:r w:rsidR="009B6FB3">
        <w:rPr>
          <w:rFonts w:ascii="Times New Roman" w:hAnsi="Times New Roman" w:cs="Times New Roman"/>
          <w:sz w:val="20"/>
          <w:szCs w:val="20"/>
        </w:rPr>
        <w:t>oraz</w:t>
      </w:r>
      <w:r w:rsidRPr="00EE05B9">
        <w:rPr>
          <w:rFonts w:ascii="Times New Roman" w:hAnsi="Times New Roman" w:cs="Times New Roman"/>
          <w:sz w:val="20"/>
          <w:szCs w:val="20"/>
        </w:rPr>
        <w:t xml:space="preserve"> 12 miesięcy </w:t>
      </w:r>
    </w:p>
    <w:p w14:paraId="7836E21E" w14:textId="77777777" w:rsidR="009B6FB3" w:rsidRDefault="009B6FB3" w:rsidP="009A0C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**** brak  podania dochodów brutto obliguje do podpisania oświadczenia w pkt. 3 </w:t>
      </w:r>
    </w:p>
    <w:p w14:paraId="6C8D86D1" w14:textId="77777777" w:rsidR="009B6FB3" w:rsidRDefault="009B6FB3" w:rsidP="009A0CA4">
      <w:pPr>
        <w:rPr>
          <w:rFonts w:ascii="Times New Roman" w:hAnsi="Times New Roman" w:cs="Times New Roman"/>
          <w:sz w:val="20"/>
          <w:szCs w:val="20"/>
        </w:rPr>
      </w:pPr>
    </w:p>
    <w:p w14:paraId="0C79EBC0" w14:textId="77777777" w:rsidR="00EE05B9" w:rsidRDefault="009B6FB3" w:rsidP="009A0CA4">
      <w:pPr>
        <w:rPr>
          <w:rFonts w:ascii="Times New Roman" w:hAnsi="Times New Roman" w:cs="Times New Roman"/>
          <w:sz w:val="24"/>
          <w:szCs w:val="24"/>
        </w:rPr>
      </w:pPr>
      <w:r w:rsidRPr="009B6FB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B6FB3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3C55E6EA" w14:textId="77777777" w:rsidR="009B6FB3" w:rsidRPr="009B6FB3" w:rsidRDefault="009B6FB3" w:rsidP="009A0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 podpis  osoby uprawnionej )</w:t>
      </w:r>
    </w:p>
    <w:p w14:paraId="46886165" w14:textId="77777777" w:rsidR="00EE05B9" w:rsidRDefault="00EE05B9" w:rsidP="009B6F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5B9">
        <w:rPr>
          <w:rFonts w:ascii="Times New Roman" w:hAnsi="Times New Roman" w:cs="Times New Roman"/>
          <w:sz w:val="24"/>
          <w:szCs w:val="24"/>
        </w:rPr>
        <w:t>Oświadczam, że  nie podaje  dochodu  brutto</w:t>
      </w:r>
      <w:r w:rsidR="009B6FB3">
        <w:rPr>
          <w:rFonts w:ascii="Times New Roman" w:hAnsi="Times New Roman" w:cs="Times New Roman"/>
          <w:sz w:val="24"/>
          <w:szCs w:val="24"/>
        </w:rPr>
        <w:t>,</w:t>
      </w:r>
      <w:r w:rsidRPr="00EE05B9">
        <w:rPr>
          <w:rFonts w:ascii="Times New Roman" w:hAnsi="Times New Roman" w:cs="Times New Roman"/>
          <w:sz w:val="24"/>
          <w:szCs w:val="24"/>
        </w:rPr>
        <w:t xml:space="preserve">   a </w:t>
      </w:r>
      <w:r w:rsidR="009B6FB3">
        <w:rPr>
          <w:rFonts w:ascii="Times New Roman" w:hAnsi="Times New Roman" w:cs="Times New Roman"/>
          <w:sz w:val="24"/>
          <w:szCs w:val="24"/>
        </w:rPr>
        <w:t xml:space="preserve"> średni </w:t>
      </w:r>
      <w:r w:rsidRPr="00EE05B9">
        <w:rPr>
          <w:rFonts w:ascii="Times New Roman" w:hAnsi="Times New Roman" w:cs="Times New Roman"/>
          <w:sz w:val="24"/>
          <w:szCs w:val="24"/>
        </w:rPr>
        <w:t xml:space="preserve">  miesięczny dochód na jednego członka rodziny  uprawnia  mnie do uzyskania najniższego  przysługującego  dofinansowania  do każdego ze świadczeń </w:t>
      </w:r>
      <w:r w:rsidR="009B6FB3">
        <w:rPr>
          <w:rFonts w:ascii="Times New Roman" w:hAnsi="Times New Roman" w:cs="Times New Roman"/>
          <w:sz w:val="24"/>
          <w:szCs w:val="24"/>
        </w:rPr>
        <w:t xml:space="preserve"> ZFŚS.</w:t>
      </w:r>
    </w:p>
    <w:p w14:paraId="790D36FB" w14:textId="77777777" w:rsidR="009B6FB3" w:rsidRDefault="009B6FB3" w:rsidP="009B6FB3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0B032C7B" w14:textId="77777777" w:rsidR="009B6FB3" w:rsidRDefault="009B6FB3" w:rsidP="009B6FB3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………………………………………..</w:t>
      </w:r>
    </w:p>
    <w:p w14:paraId="13CE1060" w14:textId="77777777" w:rsidR="009B6FB3" w:rsidRDefault="009B6FB3" w:rsidP="009B6FB3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 podpis osoby uprawnionej  ) </w:t>
      </w:r>
    </w:p>
    <w:p w14:paraId="6356F45C" w14:textId="43FE452F" w:rsidR="00A93162" w:rsidRPr="00D255AB" w:rsidRDefault="00A93162" w:rsidP="00562D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E96430" w14:textId="77777777" w:rsidR="00A93162" w:rsidRPr="00562DB2" w:rsidRDefault="00A93162" w:rsidP="00A931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B53518" w14:textId="6D85769F" w:rsidR="00B63C6F" w:rsidRPr="00562DB2" w:rsidRDefault="00B63C6F" w:rsidP="00B63C6F">
      <w:pPr>
        <w:spacing w:after="60" w:line="288" w:lineRule="auto"/>
        <w:ind w:left="284"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>K</w:t>
      </w:r>
      <w:r w:rsidRPr="00562DB2">
        <w:rPr>
          <w:rFonts w:ascii="Times New Roman" w:hAnsi="Times New Roman" w:cs="Times New Roman"/>
          <w:b/>
          <w:bCs/>
          <w:sz w:val="20"/>
          <w:szCs w:val="20"/>
        </w:rPr>
        <w:t>LAUZULA INFORMACYJNA O PRZETWARZA</w:t>
      </w:r>
      <w:r w:rsidR="00562DB2">
        <w:rPr>
          <w:rFonts w:ascii="Times New Roman" w:hAnsi="Times New Roman" w:cs="Times New Roman"/>
          <w:b/>
          <w:bCs/>
          <w:sz w:val="20"/>
          <w:szCs w:val="20"/>
        </w:rPr>
        <w:t xml:space="preserve">NIU DANYCH OSOBOWYCH </w:t>
      </w:r>
    </w:p>
    <w:p w14:paraId="27C2A147" w14:textId="77777777" w:rsidR="00B63C6F" w:rsidRPr="00562DB2" w:rsidRDefault="00B63C6F" w:rsidP="00B63C6F">
      <w:pPr>
        <w:spacing w:after="6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62DB2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562DB2">
        <w:rPr>
          <w:rFonts w:ascii="Times New Roman" w:hAnsi="Times New Roman" w:cs="Times New Roman"/>
          <w:sz w:val="20"/>
          <w:szCs w:val="20"/>
        </w:rPr>
        <w:t>. Dz. Urz. UE L Nr 119, s. 1 informujemy, iż:</w:t>
      </w:r>
    </w:p>
    <w:p w14:paraId="70B1E62D" w14:textId="2A63E471" w:rsidR="00B63C6F" w:rsidRPr="00562DB2" w:rsidRDefault="00B63C6F" w:rsidP="00B63C6F">
      <w:pPr>
        <w:numPr>
          <w:ilvl w:val="0"/>
          <w:numId w:val="7"/>
        </w:numPr>
        <w:spacing w:after="6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 xml:space="preserve"> Administratorem Twoich danych osobowych</w:t>
      </w:r>
      <w:r w:rsidR="00C27ACD">
        <w:rPr>
          <w:rFonts w:ascii="Times New Roman" w:hAnsi="Times New Roman" w:cs="Times New Roman"/>
          <w:sz w:val="20"/>
          <w:szCs w:val="20"/>
        </w:rPr>
        <w:t xml:space="preserve"> jest</w:t>
      </w:r>
      <w:r w:rsidRPr="00562DB2">
        <w:rPr>
          <w:rFonts w:ascii="Times New Roman" w:hAnsi="Times New Roman" w:cs="Times New Roman"/>
          <w:sz w:val="20"/>
          <w:szCs w:val="20"/>
        </w:rPr>
        <w:t xml:space="preserve"> </w:t>
      </w:r>
      <w:r w:rsidR="00562DB2">
        <w:rPr>
          <w:rFonts w:ascii="Times New Roman" w:hAnsi="Times New Roman" w:cs="Times New Roman"/>
          <w:sz w:val="20"/>
          <w:szCs w:val="20"/>
        </w:rPr>
        <w:t>S</w:t>
      </w:r>
      <w:r w:rsidRPr="00562DB2">
        <w:rPr>
          <w:rFonts w:ascii="Times New Roman" w:hAnsi="Times New Roman" w:cs="Times New Roman"/>
          <w:sz w:val="20"/>
          <w:szCs w:val="20"/>
        </w:rPr>
        <w:t xml:space="preserve">amorządowa Administracja Placówek Oświatowych w Dragaczu </w:t>
      </w:r>
    </w:p>
    <w:p w14:paraId="73D82DD4" w14:textId="59F3F7C4" w:rsidR="00B63C6F" w:rsidRPr="00562DB2" w:rsidRDefault="00562DB2" w:rsidP="00B63C6F">
      <w:pPr>
        <w:numPr>
          <w:ilvl w:val="0"/>
          <w:numId w:val="7"/>
        </w:numPr>
        <w:spacing w:after="6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Administrator</w:t>
      </w:r>
      <w:r w:rsidR="00B63C6F" w:rsidRPr="00562DB2">
        <w:rPr>
          <w:rFonts w:ascii="Times New Roman" w:hAnsi="Times New Roman" w:cs="Times New Roman"/>
          <w:sz w:val="20"/>
          <w:szCs w:val="20"/>
        </w:rPr>
        <w:t>, powołał Inspektora Ochrony Danych. Dane kontaktowe Inspektora Ochrony Danych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C27ACD">
        <w:rPr>
          <w:rFonts w:ascii="Times New Roman" w:hAnsi="Times New Roman" w:cs="Times New Roman"/>
          <w:sz w:val="20"/>
          <w:szCs w:val="20"/>
        </w:rPr>
        <w:t>daneosobowe24h@wp.pl</w:t>
      </w:r>
      <w:r w:rsidR="00A95873">
        <w:rPr>
          <w:rFonts w:ascii="Times New Roman" w:hAnsi="Times New Roman" w:cs="Times New Roman"/>
          <w:sz w:val="20"/>
          <w:szCs w:val="20"/>
        </w:rPr>
        <w:t>.</w:t>
      </w:r>
    </w:p>
    <w:p w14:paraId="476303FE" w14:textId="77777777" w:rsidR="00B63C6F" w:rsidRPr="00562DB2" w:rsidRDefault="00B63C6F" w:rsidP="00B63C6F">
      <w:pPr>
        <w:spacing w:after="6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>3. Twoje dane osobowe są przetwarzane (w tym są zbierane) przez</w:t>
      </w:r>
      <w:r w:rsidRPr="00562DB2">
        <w:rPr>
          <w:rFonts w:ascii="Times New Roman" w:hAnsi="Times New Roman" w:cs="Times New Roman"/>
          <w:b/>
          <w:bCs/>
          <w:sz w:val="20"/>
          <w:szCs w:val="20"/>
        </w:rPr>
        <w:t xml:space="preserve">  Samorządową Administrację Placówek Oświatowych w Dragaczu  </w:t>
      </w:r>
      <w:r w:rsidRPr="00562DB2">
        <w:rPr>
          <w:rFonts w:ascii="Times New Roman" w:hAnsi="Times New Roman" w:cs="Times New Roman"/>
          <w:sz w:val="20"/>
          <w:szCs w:val="20"/>
        </w:rPr>
        <w:t>wyłącznie w celu:</w:t>
      </w:r>
    </w:p>
    <w:p w14:paraId="13E216BA" w14:textId="638E87E7" w:rsidR="00A95873" w:rsidRPr="00A95873" w:rsidRDefault="00B63C6F" w:rsidP="00A95873">
      <w:pPr>
        <w:spacing w:after="60" w:line="288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>a) dokonania odpisu na fundusz socjalny</w:t>
      </w:r>
      <w:r w:rsidR="00562DB2">
        <w:rPr>
          <w:rFonts w:ascii="Times New Roman" w:hAnsi="Times New Roman" w:cs="Times New Roman"/>
          <w:sz w:val="20"/>
          <w:szCs w:val="20"/>
        </w:rPr>
        <w:t>,</w:t>
      </w:r>
      <w:r w:rsidRPr="00562D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F7CB8FB" w14:textId="6262DC8B" w:rsidR="00B63C6F" w:rsidRPr="00562DB2" w:rsidRDefault="00B63C6F" w:rsidP="00B63C6F">
      <w:pPr>
        <w:spacing w:after="6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 xml:space="preserve">b) </w:t>
      </w:r>
      <w:r w:rsidR="00A95873">
        <w:rPr>
          <w:rFonts w:ascii="Times New Roman" w:hAnsi="Times New Roman" w:cs="Times New Roman"/>
          <w:sz w:val="20"/>
          <w:szCs w:val="20"/>
        </w:rPr>
        <w:t xml:space="preserve">  złożenia  wniosku i </w:t>
      </w:r>
      <w:r w:rsidRPr="00562DB2">
        <w:rPr>
          <w:rFonts w:ascii="Times New Roman" w:hAnsi="Times New Roman" w:cs="Times New Roman"/>
          <w:sz w:val="20"/>
          <w:szCs w:val="20"/>
        </w:rPr>
        <w:t>przyznania świadczenia socjalnego,</w:t>
      </w:r>
    </w:p>
    <w:p w14:paraId="1ED1559E" w14:textId="77777777" w:rsidR="00B63C6F" w:rsidRPr="00562DB2" w:rsidRDefault="00B63C6F" w:rsidP="00B63C6F">
      <w:pPr>
        <w:spacing w:after="6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>c) dochodzenia ewentualnych roszczeń,</w:t>
      </w:r>
    </w:p>
    <w:p w14:paraId="5FCE5F8B" w14:textId="77777777" w:rsidR="00B63C6F" w:rsidRPr="00562DB2" w:rsidRDefault="00B63C6F" w:rsidP="00B63C6F">
      <w:pPr>
        <w:spacing w:after="6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>d) realizacji celów rachunkowych,</w:t>
      </w:r>
    </w:p>
    <w:p w14:paraId="0B344CD6" w14:textId="77777777" w:rsidR="00B63C6F" w:rsidRPr="00562DB2" w:rsidRDefault="00B63C6F" w:rsidP="00B63C6F">
      <w:pPr>
        <w:spacing w:after="6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>e) realizacji celów podatkowych.</w:t>
      </w:r>
    </w:p>
    <w:p w14:paraId="70747273" w14:textId="77777777" w:rsidR="00B63C6F" w:rsidRPr="00562DB2" w:rsidRDefault="00B63C6F" w:rsidP="00B63C6F">
      <w:pPr>
        <w:spacing w:after="6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 xml:space="preserve">4. Podstawa prawna przetwarzania Twoich danych osobowych: art. 6 ust. 1 lit. c) RODO, a także art. 9 ust. 2 lit b) RODO (zgodnie z którego treścią dopuszcza się przetwarzanie danych osobowych jeśli jest to niezbędne do wypełnienia obowiązku prawnego ciążącego na administratorze lub wykonywania szczególnych praw przez administratora lub osobę, której dane dotyczą, w dziedzinie prawa pracy, zabezpieczenia społecznego i ochrony socjalnej) w zw. z Ustawą z dnia 04 marca 1994 r. o zakładowym funduszu świadczeń socjalnych </w:t>
      </w:r>
      <w:bookmarkStart w:id="0" w:name="_Hlk61864943"/>
      <w:r w:rsidRPr="00562DB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62DB2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562DB2">
        <w:rPr>
          <w:rFonts w:ascii="Times New Roman" w:hAnsi="Times New Roman" w:cs="Times New Roman"/>
          <w:sz w:val="20"/>
          <w:szCs w:val="20"/>
        </w:rPr>
        <w:t xml:space="preserve">. Dz. U.  z  2020  r.  poz. 1070 ze zm.) </w:t>
      </w:r>
      <w:bookmarkEnd w:id="0"/>
      <w:r w:rsidRPr="00562DB2">
        <w:rPr>
          <w:rFonts w:ascii="Times New Roman" w:hAnsi="Times New Roman" w:cs="Times New Roman"/>
          <w:sz w:val="20"/>
          <w:szCs w:val="20"/>
        </w:rPr>
        <w:t>oraz Regulaminem Zakładowego Funduszu Świadczeń Socjalnych.</w:t>
      </w:r>
    </w:p>
    <w:p w14:paraId="3E579545" w14:textId="77777777" w:rsidR="00B63C6F" w:rsidRPr="00562DB2" w:rsidRDefault="00B63C6F" w:rsidP="00B63C6F">
      <w:pPr>
        <w:spacing w:after="6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>W zakresie wykraczającym poza wymagania ustawy - zgodnie z podstawą art. 6 ust. 1 lit. a) oraz art. 9 ust. 2 lit. a) RODO - dobrowolna zgoda.</w:t>
      </w:r>
    </w:p>
    <w:p w14:paraId="41065CB2" w14:textId="77777777" w:rsidR="00B63C6F" w:rsidRPr="00562DB2" w:rsidRDefault="00B63C6F" w:rsidP="00B63C6F">
      <w:pPr>
        <w:spacing w:after="6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>5. Podanie danych osobowych wymaganych na podstawie przesłanek z art. 6 ust. 1 lit. c) RODO, a także art. 9 ust. 2 lit b) RODO jest wymagane w celu uzyskania świadczenia z Zakładowego Funduszu Świadczeń Socjalnych, natomiast podanie danych na podstawie art. 6 ust. 1 lit. a) oraz art. 9 ust. 2 lit. a) RODO jest dobrowolne.</w:t>
      </w:r>
    </w:p>
    <w:p w14:paraId="2C1EF055" w14:textId="77777777" w:rsidR="00B63C6F" w:rsidRPr="00562DB2" w:rsidRDefault="00B63C6F" w:rsidP="00B63C6F">
      <w:pPr>
        <w:spacing w:after="6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 xml:space="preserve">6. </w:t>
      </w:r>
      <w:bookmarkStart w:id="1" w:name="_Hlk61865275"/>
      <w:r w:rsidRPr="00562DB2">
        <w:rPr>
          <w:rFonts w:ascii="Times New Roman" w:hAnsi="Times New Roman" w:cs="Times New Roman"/>
          <w:sz w:val="20"/>
          <w:szCs w:val="20"/>
        </w:rPr>
        <w:t>Twoje dane osobowe mogą być przekazywane następującym kategoriom odbiorców:</w:t>
      </w:r>
    </w:p>
    <w:p w14:paraId="39F6B449" w14:textId="77777777" w:rsidR="00B63C6F" w:rsidRPr="00562DB2" w:rsidRDefault="00B63C6F" w:rsidP="00B63C6F">
      <w:pPr>
        <w:spacing w:after="6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>a) podmiotom uprawnionym na podstawie przepisów prawa,</w:t>
      </w:r>
    </w:p>
    <w:p w14:paraId="486F3254" w14:textId="77777777" w:rsidR="00B63C6F" w:rsidRPr="00562DB2" w:rsidRDefault="00B63C6F" w:rsidP="00B63C6F">
      <w:pPr>
        <w:spacing w:after="6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 xml:space="preserve">b) podmiotom współpracującym w zakresie realizacji świadczeń niezbędnych dla realizacji przedmiotowego procesu i zarządzania naszym podmiotem, a zwłaszcza dostawcom usług: księgowych, informatycznych (w zakresie doradztwa, serwisu systemów księgowo-ewidencyjnych; dostawcy usług hostingu poczty mailowej), dostawcom usług prawnych, doradczych oraz wspierających dochodzeniu należnych roszczeń - w przypadku ich wystąpienia (w szczególności kancelariom prawnym, firmom windykacyjnym), archiwizacyjnych, związanych z utylizacją dokumentacji oraz innych nośników zawierających dane osobowe, a także Poczcie Polskiej S.A w przypadku korespondencji prowadzonej drogą listowną. </w:t>
      </w:r>
    </w:p>
    <w:p w14:paraId="6CEAAA3D" w14:textId="77777777" w:rsidR="00B63C6F" w:rsidRPr="00562DB2" w:rsidRDefault="00B63C6F" w:rsidP="00B63C6F">
      <w:pPr>
        <w:spacing w:after="6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>c) osobom upoważnionym przez Administratora Danych, w tym naszym pracownikom i współpracownikom, którzy muszą mieć dostęp do danych, aby wykonywać swoje obowiązki,</w:t>
      </w:r>
    </w:p>
    <w:bookmarkEnd w:id="1"/>
    <w:p w14:paraId="51319E4B" w14:textId="427DE868" w:rsidR="00B63C6F" w:rsidRPr="00562DB2" w:rsidRDefault="00B63C6F" w:rsidP="00B63C6F">
      <w:pPr>
        <w:spacing w:after="6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 xml:space="preserve"> Twoje dane osobowe będą przechowywane przez okres wymagany przepisami prawa, z zastrzeżeniem że w celu dochodzenie roszczeń przetwarzane będą przez okres przedawnienia roszczeń wynikający z przepisów ustawy Kodeks cywilny. Wszelkie dane przetwarzane na potrzeby rachunkowości oraz ze względów podatkowych przetwarzamy </w:t>
      </w:r>
      <w:r w:rsidRPr="00562DB2">
        <w:rPr>
          <w:rFonts w:ascii="Times New Roman" w:hAnsi="Times New Roman" w:cs="Times New Roman"/>
          <w:b/>
          <w:bCs/>
          <w:sz w:val="20"/>
          <w:szCs w:val="20"/>
        </w:rPr>
        <w:t>przez 5 lat liczonych</w:t>
      </w:r>
      <w:r w:rsidRPr="00562DB2">
        <w:rPr>
          <w:rFonts w:ascii="Times New Roman" w:hAnsi="Times New Roman" w:cs="Times New Roman"/>
          <w:sz w:val="20"/>
          <w:szCs w:val="20"/>
        </w:rPr>
        <w:t xml:space="preserve"> od końca roku kalendarzowego, w którym powstał obowiązek podatkowy. Po upływie wyżej wymienionych okresów Twoje dane są usuwane.</w:t>
      </w:r>
    </w:p>
    <w:p w14:paraId="7792821A" w14:textId="77777777" w:rsidR="00B63C6F" w:rsidRPr="00562DB2" w:rsidRDefault="00B63C6F" w:rsidP="00B63C6F">
      <w:pPr>
        <w:spacing w:after="6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>8. Przysługuje Pani/Panu prawo do:</w:t>
      </w:r>
    </w:p>
    <w:p w14:paraId="4A962977" w14:textId="77777777" w:rsidR="00B63C6F" w:rsidRPr="00562DB2" w:rsidRDefault="00B63C6F" w:rsidP="00B63C6F">
      <w:pPr>
        <w:spacing w:after="60" w:line="288" w:lineRule="auto"/>
        <w:ind w:left="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lastRenderedPageBreak/>
        <w:t xml:space="preserve">− żądania od Administratora dostępu do danych osobowych dotyczących osoby, której dane dotyczą, ich sprostowania, usunięcia lub ograniczenia przetwarzania </w:t>
      </w:r>
    </w:p>
    <w:p w14:paraId="7DC1842E" w14:textId="77777777" w:rsidR="00B63C6F" w:rsidRPr="00562DB2" w:rsidRDefault="00B63C6F" w:rsidP="00B63C6F">
      <w:pPr>
        <w:spacing w:after="6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>− jeżeli przetwarzanie odbywa się na podstawie art. 6 ust. 1 lit. a) lub art. 9 ust. 2 lit. a) - przysługuje prawo do cofnięcia zgody w dowolnym momencie bez wpływu na zgodność z prawem przetwarzania, którego dokonano na podstawie zgody przed jej cofnięciem − prawo wniesienia skargi do Prezesa Urzędu Ochrony Danych Osobowych (ul. Stawki 2, 00-193 Warszawa).</w:t>
      </w:r>
    </w:p>
    <w:p w14:paraId="03F8E3A2" w14:textId="77777777" w:rsidR="00B63C6F" w:rsidRPr="00562DB2" w:rsidRDefault="00B63C6F" w:rsidP="00B63C6F">
      <w:pPr>
        <w:spacing w:after="60" w:line="288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2DB2">
        <w:rPr>
          <w:rFonts w:ascii="Times New Roman" w:hAnsi="Times New Roman" w:cs="Times New Roman"/>
          <w:sz w:val="20"/>
          <w:szCs w:val="20"/>
        </w:rPr>
        <w:t>9. Twoje dane osobowe nie podlegają zautomatyzowanemu podejmowaniu decyzji, w tym profilowaniu.</w:t>
      </w:r>
    </w:p>
    <w:p w14:paraId="7E416855" w14:textId="77777777" w:rsidR="00A93162" w:rsidRDefault="00A93162" w:rsidP="00A9316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55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………………..</w:t>
      </w:r>
      <w:r w:rsidRPr="00D255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7ACDEF79" w14:textId="7CB0BD41" w:rsidR="00A95873" w:rsidRPr="00A95873" w:rsidRDefault="00A95873" w:rsidP="00A95873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Pr="00A95873">
        <w:rPr>
          <w:rFonts w:ascii="Times New Roman" w:hAnsi="Times New Roman" w:cs="Times New Roman"/>
          <w:sz w:val="18"/>
          <w:szCs w:val="18"/>
        </w:rPr>
        <w:t xml:space="preserve">(Podpis) </w:t>
      </w:r>
    </w:p>
    <w:p w14:paraId="2E4C84B5" w14:textId="77777777" w:rsidR="00A93162" w:rsidRDefault="00A93162" w:rsidP="009B6FB3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88BE919" w14:textId="77777777" w:rsidR="00A93162" w:rsidRPr="009B6FB3" w:rsidRDefault="00A93162" w:rsidP="009B6FB3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A93162" w:rsidRPr="009B6F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BDBC" w14:textId="77777777" w:rsidR="00B43F5F" w:rsidRDefault="00B43F5F" w:rsidP="003F5594">
      <w:pPr>
        <w:spacing w:after="0" w:line="240" w:lineRule="auto"/>
      </w:pPr>
      <w:r>
        <w:separator/>
      </w:r>
    </w:p>
  </w:endnote>
  <w:endnote w:type="continuationSeparator" w:id="0">
    <w:p w14:paraId="77A0E28D" w14:textId="77777777" w:rsidR="00B43F5F" w:rsidRDefault="00B43F5F" w:rsidP="003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8348520"/>
      <w:docPartObj>
        <w:docPartGallery w:val="Page Numbers (Bottom of Page)"/>
        <w:docPartUnique/>
      </w:docPartObj>
    </w:sdtPr>
    <w:sdtEndPr/>
    <w:sdtContent>
      <w:p w14:paraId="2E0FF642" w14:textId="4D55AD1C" w:rsidR="00562DB2" w:rsidRDefault="00562D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873">
          <w:rPr>
            <w:noProof/>
          </w:rPr>
          <w:t>2</w:t>
        </w:r>
        <w:r>
          <w:fldChar w:fldCharType="end"/>
        </w:r>
      </w:p>
    </w:sdtContent>
  </w:sdt>
  <w:p w14:paraId="76900887" w14:textId="77777777" w:rsidR="00562DB2" w:rsidRDefault="00562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BCD7" w14:textId="77777777" w:rsidR="00B43F5F" w:rsidRDefault="00B43F5F" w:rsidP="003F5594">
      <w:pPr>
        <w:spacing w:after="0" w:line="240" w:lineRule="auto"/>
      </w:pPr>
      <w:r>
        <w:separator/>
      </w:r>
    </w:p>
  </w:footnote>
  <w:footnote w:type="continuationSeparator" w:id="0">
    <w:p w14:paraId="3C3F6244" w14:textId="77777777" w:rsidR="00B43F5F" w:rsidRDefault="00B43F5F" w:rsidP="003F5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8337" w14:textId="77777777" w:rsidR="003F5594" w:rsidRPr="00562DB2" w:rsidRDefault="003F5594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562DB2">
      <w:rPr>
        <w:rFonts w:ascii="Times New Roman" w:hAnsi="Times New Roman" w:cs="Times New Roman"/>
        <w:sz w:val="16"/>
        <w:szCs w:val="16"/>
      </w:rPr>
      <w:t xml:space="preserve">Załącznik nr 1 do </w:t>
    </w:r>
  </w:p>
  <w:p w14:paraId="1721A468" w14:textId="77777777" w:rsidR="003F5594" w:rsidRPr="00562DB2" w:rsidRDefault="003F5594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562DB2">
      <w:rPr>
        <w:rFonts w:ascii="Times New Roman" w:hAnsi="Times New Roman" w:cs="Times New Roman"/>
        <w:sz w:val="16"/>
        <w:szCs w:val="16"/>
      </w:rPr>
      <w:t>Regulaminu Zakładowego</w:t>
    </w:r>
  </w:p>
  <w:p w14:paraId="00ACF1F1" w14:textId="77777777" w:rsidR="003F5594" w:rsidRPr="00562DB2" w:rsidRDefault="003F5594">
    <w:pPr>
      <w:pStyle w:val="Nagwek"/>
      <w:jc w:val="right"/>
      <w:rPr>
        <w:rFonts w:ascii="Times New Roman" w:hAnsi="Times New Roman" w:cs="Times New Roman"/>
        <w:color w:val="5B9BD5" w:themeColor="accent1"/>
        <w:sz w:val="16"/>
        <w:szCs w:val="16"/>
      </w:rPr>
    </w:pPr>
    <w:r w:rsidRPr="00562DB2">
      <w:rPr>
        <w:rFonts w:ascii="Times New Roman" w:hAnsi="Times New Roman" w:cs="Times New Roman"/>
        <w:sz w:val="16"/>
        <w:szCs w:val="16"/>
      </w:rPr>
      <w:t xml:space="preserve">  Funduszu Świadczeń Socjalnych </w:t>
    </w:r>
  </w:p>
  <w:p w14:paraId="05CA5AF5" w14:textId="77777777" w:rsidR="003F5594" w:rsidRDefault="003F55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C67"/>
    <w:multiLevelType w:val="hybridMultilevel"/>
    <w:tmpl w:val="AC665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50E36"/>
    <w:multiLevelType w:val="hybridMultilevel"/>
    <w:tmpl w:val="D3249194"/>
    <w:lvl w:ilvl="0" w:tplc="43C2C9F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92F73"/>
    <w:multiLevelType w:val="hybridMultilevel"/>
    <w:tmpl w:val="F4527F2A"/>
    <w:lvl w:ilvl="0" w:tplc="FFE6D6F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94"/>
    <w:rsid w:val="000478BC"/>
    <w:rsid w:val="00132B0A"/>
    <w:rsid w:val="002F6DC8"/>
    <w:rsid w:val="003F5594"/>
    <w:rsid w:val="00562DB2"/>
    <w:rsid w:val="009A0CA4"/>
    <w:rsid w:val="009B6FB3"/>
    <w:rsid w:val="009E7FDF"/>
    <w:rsid w:val="00A93162"/>
    <w:rsid w:val="00A95873"/>
    <w:rsid w:val="00B43F5F"/>
    <w:rsid w:val="00B63C6F"/>
    <w:rsid w:val="00C208B4"/>
    <w:rsid w:val="00C27ACD"/>
    <w:rsid w:val="00EE05B9"/>
    <w:rsid w:val="00F9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1A5D"/>
  <w15:chartTrackingRefBased/>
  <w15:docId w15:val="{9F9C6993-FDFA-44C4-B681-33C9864F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594"/>
  </w:style>
  <w:style w:type="paragraph" w:styleId="Stopka">
    <w:name w:val="footer"/>
    <w:basedOn w:val="Normalny"/>
    <w:link w:val="StopkaZnak"/>
    <w:uiPriority w:val="99"/>
    <w:unhideWhenUsed/>
    <w:rsid w:val="003F5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594"/>
  </w:style>
  <w:style w:type="table" w:styleId="Tabela-Siatka">
    <w:name w:val="Table Grid"/>
    <w:basedOn w:val="Standardowy"/>
    <w:uiPriority w:val="39"/>
    <w:rsid w:val="003F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F559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93162"/>
  </w:style>
  <w:style w:type="character" w:styleId="Odwoaniedokomentarza">
    <w:name w:val="annotation reference"/>
    <w:basedOn w:val="Domylnaczcionkaakapitu"/>
    <w:uiPriority w:val="99"/>
    <w:semiHidden/>
    <w:unhideWhenUsed/>
    <w:rsid w:val="00B63C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3C6F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3C6F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245A-188D-460D-943E-E06D5FC4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Małgorzata Heneburg</cp:lastModifiedBy>
  <cp:revision>2</cp:revision>
  <dcterms:created xsi:type="dcterms:W3CDTF">2022-03-31T08:02:00Z</dcterms:created>
  <dcterms:modified xsi:type="dcterms:W3CDTF">2022-03-31T08:02:00Z</dcterms:modified>
</cp:coreProperties>
</file>