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B4" w:rsidRPr="00523433" w:rsidRDefault="00C406B4" w:rsidP="00C406B4">
      <w:pPr>
        <w:rPr>
          <w:b/>
        </w:rPr>
      </w:pPr>
      <w:r w:rsidRPr="00523433">
        <w:rPr>
          <w:b/>
        </w:rPr>
        <w:t xml:space="preserve">                                                           HARMONOGRAM </w:t>
      </w:r>
      <w:r w:rsidR="001B1E57">
        <w:rPr>
          <w:b/>
        </w:rPr>
        <w:t xml:space="preserve">  na trasę przewidzianą w prawie  opcji. </w:t>
      </w:r>
    </w:p>
    <w:p w:rsidR="005725C3" w:rsidRPr="00522F13" w:rsidRDefault="005725C3" w:rsidP="005725C3">
      <w:pPr>
        <w:pStyle w:val="Akapitzlist"/>
        <w:rPr>
          <w:b/>
          <w:bCs/>
          <w:sz w:val="28"/>
          <w:szCs w:val="28"/>
        </w:rPr>
      </w:pPr>
      <w:r w:rsidRPr="00522F13">
        <w:rPr>
          <w:b/>
          <w:bCs/>
          <w:sz w:val="28"/>
          <w:szCs w:val="28"/>
        </w:rPr>
        <w:t xml:space="preserve">Autobus linii </w:t>
      </w:r>
      <w:r>
        <w:rPr>
          <w:b/>
          <w:bCs/>
          <w:sz w:val="28"/>
          <w:szCs w:val="28"/>
        </w:rPr>
        <w:t xml:space="preserve">  nr 3 </w:t>
      </w:r>
      <w:r w:rsidRPr="00522F13">
        <w:rPr>
          <w:b/>
          <w:bCs/>
          <w:sz w:val="28"/>
          <w:szCs w:val="28"/>
        </w:rPr>
        <w:t xml:space="preserve"> :  </w:t>
      </w:r>
      <w:r>
        <w:rPr>
          <w:b/>
          <w:bCs/>
          <w:sz w:val="28"/>
          <w:szCs w:val="28"/>
        </w:rPr>
        <w:t xml:space="preserve">Grupa – Nowe Marzy – Fletnowo </w:t>
      </w:r>
      <w:r w:rsidR="00E54E6D">
        <w:rPr>
          <w:b/>
          <w:bCs/>
          <w:sz w:val="28"/>
          <w:szCs w:val="28"/>
        </w:rPr>
        <w:t>( około 220km )</w:t>
      </w:r>
    </w:p>
    <w:p w:rsidR="00C406B4" w:rsidRDefault="00C406B4" w:rsidP="00C406B4"/>
    <w:p w:rsidR="0044796E" w:rsidRDefault="0044796E" w:rsidP="00C406B4"/>
    <w:p w:rsidR="00584277" w:rsidRDefault="0044796E" w:rsidP="00C406B4">
      <w:pPr>
        <w:rPr>
          <w:b/>
        </w:rPr>
      </w:pPr>
      <w:r w:rsidRPr="0044796E">
        <w:rPr>
          <w:b/>
        </w:rPr>
        <w:t xml:space="preserve">Przywozy  </w:t>
      </w:r>
    </w:p>
    <w:p w:rsidR="005725C3" w:rsidRPr="005725C3" w:rsidRDefault="005725C3" w:rsidP="005725C3">
      <w:pPr>
        <w:pStyle w:val="Akapitzlist"/>
        <w:numPr>
          <w:ilvl w:val="0"/>
          <w:numId w:val="2"/>
        </w:numPr>
        <w:rPr>
          <w:b/>
        </w:rPr>
      </w:pPr>
    </w:p>
    <w:tbl>
      <w:tblPr>
        <w:tblStyle w:val="Tabela-Siatka"/>
        <w:tblW w:w="4413" w:type="dxa"/>
        <w:jc w:val="center"/>
        <w:tblLook w:val="04A0" w:firstRow="1" w:lastRow="0" w:firstColumn="1" w:lastColumn="0" w:noHBand="0" w:noVBand="1"/>
      </w:tblPr>
      <w:tblGrid>
        <w:gridCol w:w="2830"/>
        <w:gridCol w:w="1583"/>
      </w:tblGrid>
      <w:tr w:rsidR="005725C3" w:rsidRPr="00877A02" w:rsidTr="00184750">
        <w:trPr>
          <w:trHeight w:val="487"/>
          <w:jc w:val="center"/>
        </w:trPr>
        <w:tc>
          <w:tcPr>
            <w:tcW w:w="2830" w:type="dxa"/>
          </w:tcPr>
          <w:p w:rsidR="005725C3" w:rsidRDefault="005725C3" w:rsidP="00347994">
            <w:r>
              <w:t xml:space="preserve">Nowe Marzy I 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347994">
            <w:r>
              <w:t>6:45</w:t>
            </w:r>
          </w:p>
        </w:tc>
      </w:tr>
      <w:tr w:rsidR="005725C3" w:rsidRPr="00877A02" w:rsidTr="00184750">
        <w:trPr>
          <w:trHeight w:val="305"/>
          <w:jc w:val="center"/>
        </w:trPr>
        <w:tc>
          <w:tcPr>
            <w:tcW w:w="2830" w:type="dxa"/>
          </w:tcPr>
          <w:p w:rsidR="005725C3" w:rsidRDefault="005725C3" w:rsidP="00347994">
            <w:r>
              <w:t xml:space="preserve">Nowe Marzy 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347994"/>
        </w:tc>
      </w:tr>
      <w:tr w:rsidR="005725C3" w:rsidRPr="00877A02" w:rsidTr="00184750">
        <w:trPr>
          <w:trHeight w:val="324"/>
          <w:jc w:val="center"/>
        </w:trPr>
        <w:tc>
          <w:tcPr>
            <w:tcW w:w="2830" w:type="dxa"/>
          </w:tcPr>
          <w:p w:rsidR="005725C3" w:rsidRDefault="005725C3" w:rsidP="00347994">
            <w:r>
              <w:t>Mniszek IV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347994"/>
        </w:tc>
      </w:tr>
      <w:tr w:rsidR="005725C3" w:rsidRPr="00877A02" w:rsidTr="00184750">
        <w:trPr>
          <w:trHeight w:val="305"/>
          <w:jc w:val="center"/>
        </w:trPr>
        <w:tc>
          <w:tcPr>
            <w:tcW w:w="2830" w:type="dxa"/>
          </w:tcPr>
          <w:p w:rsidR="005725C3" w:rsidRDefault="005725C3" w:rsidP="00347994">
            <w:r>
              <w:t>Mniszek III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347994"/>
        </w:tc>
      </w:tr>
      <w:tr w:rsidR="005725C3" w:rsidRPr="00877A02" w:rsidTr="00184750">
        <w:trPr>
          <w:trHeight w:val="321"/>
          <w:jc w:val="center"/>
        </w:trPr>
        <w:tc>
          <w:tcPr>
            <w:tcW w:w="2830" w:type="dxa"/>
          </w:tcPr>
          <w:p w:rsidR="005725C3" w:rsidRDefault="005725C3" w:rsidP="00347994">
            <w:r>
              <w:t>Mniszek II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347994"/>
        </w:tc>
      </w:tr>
      <w:tr w:rsidR="005725C3" w:rsidRPr="00877A02" w:rsidTr="00184750">
        <w:trPr>
          <w:trHeight w:val="305"/>
          <w:jc w:val="center"/>
        </w:trPr>
        <w:tc>
          <w:tcPr>
            <w:tcW w:w="2830" w:type="dxa"/>
          </w:tcPr>
          <w:p w:rsidR="005725C3" w:rsidRDefault="005725C3" w:rsidP="00347994">
            <w:r>
              <w:t>Mniszek I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347994"/>
        </w:tc>
      </w:tr>
      <w:tr w:rsidR="005725C3" w:rsidRPr="00877A02" w:rsidTr="00184750">
        <w:trPr>
          <w:trHeight w:val="305"/>
          <w:jc w:val="center"/>
        </w:trPr>
        <w:tc>
          <w:tcPr>
            <w:tcW w:w="2830" w:type="dxa"/>
          </w:tcPr>
          <w:p w:rsidR="005725C3" w:rsidRDefault="005725C3" w:rsidP="00347994">
            <w:r>
              <w:t xml:space="preserve">Mniszek 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347994"/>
        </w:tc>
      </w:tr>
      <w:tr w:rsidR="005725C3" w:rsidRPr="00877A02" w:rsidTr="00184750">
        <w:trPr>
          <w:trHeight w:val="305"/>
          <w:jc w:val="center"/>
        </w:trPr>
        <w:tc>
          <w:tcPr>
            <w:tcW w:w="2830" w:type="dxa"/>
          </w:tcPr>
          <w:p w:rsidR="005725C3" w:rsidRDefault="005725C3" w:rsidP="00347994">
            <w:r>
              <w:t xml:space="preserve">Grupa  Szkoła </w:t>
            </w:r>
          </w:p>
        </w:tc>
        <w:tc>
          <w:tcPr>
            <w:tcW w:w="1583" w:type="dxa"/>
            <w:shd w:val="clear" w:color="auto" w:fill="FFFF00"/>
          </w:tcPr>
          <w:p w:rsidR="005725C3" w:rsidRPr="00232394" w:rsidRDefault="005725C3" w:rsidP="00347994">
            <w:pPr>
              <w:rPr>
                <w:b/>
              </w:rPr>
            </w:pPr>
            <w:r>
              <w:rPr>
                <w:b/>
              </w:rPr>
              <w:t>7:00</w:t>
            </w:r>
          </w:p>
        </w:tc>
      </w:tr>
    </w:tbl>
    <w:p w:rsidR="005725C3" w:rsidRDefault="005725C3" w:rsidP="005725C3"/>
    <w:p w:rsidR="00584277" w:rsidRDefault="00184750" w:rsidP="00584277">
      <w:r>
        <w:rPr>
          <w:b/>
        </w:rPr>
        <w:t xml:space="preserve">           </w:t>
      </w:r>
      <w:r w:rsidR="00E54E6D">
        <w:rPr>
          <w:b/>
        </w:rPr>
        <w:t>b)</w:t>
      </w:r>
    </w:p>
    <w:tbl>
      <w:tblPr>
        <w:tblStyle w:val="Tabela-Siatka"/>
        <w:tblW w:w="4413" w:type="dxa"/>
        <w:jc w:val="center"/>
        <w:tblLook w:val="04A0" w:firstRow="1" w:lastRow="0" w:firstColumn="1" w:lastColumn="0" w:noHBand="0" w:noVBand="1"/>
      </w:tblPr>
      <w:tblGrid>
        <w:gridCol w:w="2830"/>
        <w:gridCol w:w="1583"/>
      </w:tblGrid>
      <w:tr w:rsidR="005725C3" w:rsidRPr="00877A02" w:rsidTr="005725C3">
        <w:trPr>
          <w:trHeight w:val="480"/>
          <w:jc w:val="center"/>
        </w:trPr>
        <w:tc>
          <w:tcPr>
            <w:tcW w:w="2830" w:type="dxa"/>
          </w:tcPr>
          <w:p w:rsidR="005725C3" w:rsidRPr="0092378E" w:rsidRDefault="005725C3" w:rsidP="000D6111">
            <w:pPr>
              <w:rPr>
                <w:i/>
              </w:rPr>
            </w:pPr>
            <w:bookmarkStart w:id="0" w:name="_Hlk13070479"/>
            <w:r>
              <w:rPr>
                <w:i/>
              </w:rPr>
              <w:t xml:space="preserve">Miejscowość </w:t>
            </w:r>
          </w:p>
        </w:tc>
        <w:tc>
          <w:tcPr>
            <w:tcW w:w="1583" w:type="dxa"/>
          </w:tcPr>
          <w:p w:rsidR="005725C3" w:rsidRPr="0092378E" w:rsidRDefault="005725C3" w:rsidP="000D6111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</w:tr>
      <w:tr w:rsidR="005725C3" w:rsidRPr="00877A02" w:rsidTr="00A67882">
        <w:trPr>
          <w:trHeight w:val="305"/>
          <w:jc w:val="center"/>
        </w:trPr>
        <w:tc>
          <w:tcPr>
            <w:tcW w:w="2830" w:type="dxa"/>
          </w:tcPr>
          <w:p w:rsidR="005725C3" w:rsidRDefault="005725C3" w:rsidP="000D6111">
            <w:r>
              <w:t>Fletnowo IV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0D6111">
            <w:r>
              <w:t>7:35</w:t>
            </w:r>
          </w:p>
        </w:tc>
      </w:tr>
      <w:tr w:rsidR="005725C3" w:rsidRPr="00877A02" w:rsidTr="00A67882">
        <w:trPr>
          <w:trHeight w:val="305"/>
          <w:jc w:val="center"/>
        </w:trPr>
        <w:tc>
          <w:tcPr>
            <w:tcW w:w="2830" w:type="dxa"/>
          </w:tcPr>
          <w:p w:rsidR="005725C3" w:rsidRDefault="005725C3" w:rsidP="000D6111">
            <w:r>
              <w:t>Fletnowo III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0D6111"/>
        </w:tc>
      </w:tr>
      <w:tr w:rsidR="005725C3" w:rsidRPr="00877A02" w:rsidTr="00A67882">
        <w:trPr>
          <w:trHeight w:val="305"/>
          <w:jc w:val="center"/>
        </w:trPr>
        <w:tc>
          <w:tcPr>
            <w:tcW w:w="2830" w:type="dxa"/>
          </w:tcPr>
          <w:p w:rsidR="005725C3" w:rsidRDefault="005725C3" w:rsidP="000D6111">
            <w:r>
              <w:t>Fletnowo II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0D6111"/>
        </w:tc>
      </w:tr>
      <w:tr w:rsidR="005725C3" w:rsidRPr="00877A02" w:rsidTr="00A67882">
        <w:trPr>
          <w:trHeight w:val="305"/>
          <w:jc w:val="center"/>
        </w:trPr>
        <w:tc>
          <w:tcPr>
            <w:tcW w:w="2830" w:type="dxa"/>
          </w:tcPr>
          <w:p w:rsidR="005725C3" w:rsidRDefault="005725C3" w:rsidP="000D6111">
            <w:r>
              <w:t>Fletnowo I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0D6111"/>
        </w:tc>
      </w:tr>
      <w:tr w:rsidR="005725C3" w:rsidRPr="00877A02" w:rsidTr="00A67882">
        <w:trPr>
          <w:trHeight w:val="305"/>
          <w:jc w:val="center"/>
        </w:trPr>
        <w:tc>
          <w:tcPr>
            <w:tcW w:w="2830" w:type="dxa"/>
          </w:tcPr>
          <w:p w:rsidR="005725C3" w:rsidRDefault="005725C3" w:rsidP="000D6111">
            <w:r>
              <w:t xml:space="preserve"> Dolna Grupa III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0D6111"/>
        </w:tc>
      </w:tr>
      <w:tr w:rsidR="005725C3" w:rsidRPr="00877A02" w:rsidTr="00A67882">
        <w:trPr>
          <w:trHeight w:val="305"/>
          <w:jc w:val="center"/>
        </w:trPr>
        <w:tc>
          <w:tcPr>
            <w:tcW w:w="2830" w:type="dxa"/>
          </w:tcPr>
          <w:p w:rsidR="005725C3" w:rsidRDefault="005725C3" w:rsidP="000D6111">
            <w:r>
              <w:t xml:space="preserve"> Dolna Grupa II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0D6111"/>
        </w:tc>
      </w:tr>
      <w:tr w:rsidR="005725C3" w:rsidRPr="00877A02" w:rsidTr="00A67882">
        <w:trPr>
          <w:trHeight w:val="321"/>
          <w:jc w:val="center"/>
        </w:trPr>
        <w:tc>
          <w:tcPr>
            <w:tcW w:w="2830" w:type="dxa"/>
          </w:tcPr>
          <w:p w:rsidR="005725C3" w:rsidRDefault="005725C3" w:rsidP="000D6111">
            <w:r>
              <w:t xml:space="preserve"> Dolna Grupa I 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0D6111"/>
        </w:tc>
      </w:tr>
      <w:tr w:rsidR="005725C3" w:rsidRPr="00877A02" w:rsidTr="00A67882">
        <w:trPr>
          <w:trHeight w:val="305"/>
          <w:jc w:val="center"/>
        </w:trPr>
        <w:tc>
          <w:tcPr>
            <w:tcW w:w="2830" w:type="dxa"/>
          </w:tcPr>
          <w:p w:rsidR="005725C3" w:rsidRDefault="005725C3" w:rsidP="000D6111">
            <w:r>
              <w:t>Dolna Grupa , Tartaczna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0D6111"/>
        </w:tc>
      </w:tr>
      <w:tr w:rsidR="005725C3" w:rsidRPr="00877A02" w:rsidTr="00A67882">
        <w:trPr>
          <w:trHeight w:val="305"/>
          <w:jc w:val="center"/>
        </w:trPr>
        <w:tc>
          <w:tcPr>
            <w:tcW w:w="2830" w:type="dxa"/>
          </w:tcPr>
          <w:p w:rsidR="005725C3" w:rsidRDefault="005725C3" w:rsidP="000D6111">
            <w:r>
              <w:t xml:space="preserve">Grupa Szkoła </w:t>
            </w:r>
          </w:p>
        </w:tc>
        <w:tc>
          <w:tcPr>
            <w:tcW w:w="1583" w:type="dxa"/>
            <w:shd w:val="clear" w:color="auto" w:fill="FFFF00"/>
          </w:tcPr>
          <w:p w:rsidR="005725C3" w:rsidRDefault="005725C3" w:rsidP="000D6111">
            <w:r>
              <w:t>7:55</w:t>
            </w:r>
          </w:p>
        </w:tc>
      </w:tr>
      <w:bookmarkEnd w:id="0"/>
    </w:tbl>
    <w:p w:rsidR="0044796E" w:rsidRDefault="0044796E" w:rsidP="00584277"/>
    <w:p w:rsidR="0044796E" w:rsidRDefault="0044796E" w:rsidP="00584277"/>
    <w:p w:rsidR="001B1E57" w:rsidRDefault="001B1E57" w:rsidP="0044796E">
      <w:pPr>
        <w:rPr>
          <w:b/>
        </w:rPr>
      </w:pPr>
    </w:p>
    <w:p w:rsidR="0044796E" w:rsidRDefault="000F510B" w:rsidP="0044796E">
      <w:pPr>
        <w:rPr>
          <w:b/>
        </w:rPr>
      </w:pPr>
      <w:bookmarkStart w:id="1" w:name="_GoBack"/>
      <w:r w:rsidRPr="000F510B">
        <w:rPr>
          <w:b/>
        </w:rPr>
        <w:lastRenderedPageBreak/>
        <w:t xml:space="preserve">ODWOZY </w:t>
      </w:r>
      <w:r w:rsidR="005725C3">
        <w:rPr>
          <w:b/>
        </w:rPr>
        <w:t>:</w:t>
      </w:r>
    </w:p>
    <w:bookmarkEnd w:id="1"/>
    <w:p w:rsidR="005725C3" w:rsidRDefault="005725C3" w:rsidP="0044796E">
      <w:pPr>
        <w:rPr>
          <w:b/>
        </w:rPr>
      </w:pPr>
      <w:r>
        <w:rPr>
          <w:b/>
        </w:rPr>
        <w:t>a)12:35</w:t>
      </w:r>
    </w:p>
    <w:p w:rsidR="005725C3" w:rsidRPr="00E54E6D" w:rsidRDefault="005725C3" w:rsidP="0044796E">
      <w:pPr>
        <w:rPr>
          <w:b/>
          <w:color w:val="FFFF00"/>
        </w:rPr>
      </w:pPr>
      <w:r>
        <w:rPr>
          <w:b/>
        </w:rPr>
        <w:t>b)13:35</w:t>
      </w:r>
    </w:p>
    <w:p w:rsidR="005725C3" w:rsidRDefault="005725C3" w:rsidP="0044796E">
      <w:pPr>
        <w:rPr>
          <w:b/>
        </w:rPr>
      </w:pPr>
      <w:r>
        <w:rPr>
          <w:b/>
        </w:rPr>
        <w:t>c)14:35</w:t>
      </w:r>
    </w:p>
    <w:p w:rsidR="005725C3" w:rsidRDefault="005725C3" w:rsidP="0044796E">
      <w:pPr>
        <w:rPr>
          <w:b/>
        </w:rPr>
      </w:pPr>
      <w:r>
        <w:rPr>
          <w:b/>
        </w:rPr>
        <w:t>d)15:35</w:t>
      </w:r>
    </w:p>
    <w:p w:rsidR="005725C3" w:rsidRDefault="005725C3" w:rsidP="0044796E">
      <w:pPr>
        <w:rPr>
          <w:b/>
        </w:rPr>
      </w:pPr>
      <w:r>
        <w:rPr>
          <w:b/>
        </w:rPr>
        <w:t>e)16:35</w:t>
      </w:r>
    </w:p>
    <w:p w:rsidR="005725C3" w:rsidRPr="000F510B" w:rsidRDefault="005725C3" w:rsidP="0044796E">
      <w:pPr>
        <w:rPr>
          <w:b/>
        </w:rPr>
      </w:pPr>
    </w:p>
    <w:tbl>
      <w:tblPr>
        <w:tblStyle w:val="Tabela-Siatka"/>
        <w:tblW w:w="3114" w:type="dxa"/>
        <w:jc w:val="center"/>
        <w:tblLook w:val="04A0" w:firstRow="1" w:lastRow="0" w:firstColumn="1" w:lastColumn="0" w:noHBand="0" w:noVBand="1"/>
      </w:tblPr>
      <w:tblGrid>
        <w:gridCol w:w="1918"/>
        <w:gridCol w:w="1196"/>
      </w:tblGrid>
      <w:tr w:rsidR="005725C3" w:rsidRPr="00877A02" w:rsidTr="00E54E6D">
        <w:trPr>
          <w:trHeight w:val="480"/>
          <w:jc w:val="center"/>
        </w:trPr>
        <w:tc>
          <w:tcPr>
            <w:tcW w:w="1918" w:type="dxa"/>
          </w:tcPr>
          <w:p w:rsidR="005725C3" w:rsidRPr="0092378E" w:rsidRDefault="005725C3" w:rsidP="000D6111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1196" w:type="dxa"/>
          </w:tcPr>
          <w:p w:rsidR="005725C3" w:rsidRDefault="00E54E6D" w:rsidP="00E54E6D">
            <w:r>
              <w:t xml:space="preserve">ilość dzieci </w:t>
            </w:r>
            <w:r w:rsidR="005725C3">
              <w:t xml:space="preserve"> </w:t>
            </w:r>
          </w:p>
        </w:tc>
      </w:tr>
      <w:tr w:rsidR="005725C3" w:rsidRPr="00877A02" w:rsidTr="00E54E6D">
        <w:trPr>
          <w:trHeight w:val="382"/>
          <w:jc w:val="center"/>
        </w:trPr>
        <w:tc>
          <w:tcPr>
            <w:tcW w:w="1918" w:type="dxa"/>
          </w:tcPr>
          <w:p w:rsidR="005725C3" w:rsidRDefault="00E54E6D" w:rsidP="000D6111">
            <w:r>
              <w:t xml:space="preserve">Grupa szkoła </w:t>
            </w:r>
          </w:p>
        </w:tc>
        <w:tc>
          <w:tcPr>
            <w:tcW w:w="1196" w:type="dxa"/>
            <w:shd w:val="clear" w:color="auto" w:fill="FFFF00"/>
          </w:tcPr>
          <w:p w:rsidR="005725C3" w:rsidRPr="00596D3D" w:rsidRDefault="00596D3D" w:rsidP="000D6111">
            <w:pPr>
              <w:rPr>
                <w:color w:val="000000" w:themeColor="text1"/>
              </w:rPr>
            </w:pPr>
            <w:r w:rsidRPr="00596D3D">
              <w:rPr>
                <w:color w:val="000000" w:themeColor="text1"/>
              </w:rPr>
              <w:t>15</w:t>
            </w: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>Fletnowo IV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>Fletnowo III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>Fletnowo II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>Fletnowo I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 xml:space="preserve"> Dolna Grupa III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 xml:space="preserve"> Dolna Grupa II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21"/>
          <w:jc w:val="center"/>
        </w:trPr>
        <w:tc>
          <w:tcPr>
            <w:tcW w:w="1918" w:type="dxa"/>
          </w:tcPr>
          <w:p w:rsidR="005725C3" w:rsidRDefault="005725C3" w:rsidP="000D6111">
            <w:r>
              <w:t xml:space="preserve"> Dolna Grupa I 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>Dolna Grupa , Tartaczna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>Dolna Grupa , Ośrodek Zdrowia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E54E6D" w:rsidRPr="00E54E6D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 xml:space="preserve">Dolna Grupa  Żwirowa 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 xml:space="preserve">Górna Grupa, Jagienka 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70"/>
          <w:jc w:val="center"/>
        </w:trPr>
        <w:tc>
          <w:tcPr>
            <w:tcW w:w="1918" w:type="dxa"/>
          </w:tcPr>
          <w:p w:rsidR="005725C3" w:rsidRDefault="005725C3" w:rsidP="000D6111">
            <w:r>
              <w:t xml:space="preserve">Górna Grupa, Pocztowa 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 xml:space="preserve">Nowe Marzy I 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 xml:space="preserve">Nowe Marzy 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24"/>
          <w:jc w:val="center"/>
        </w:trPr>
        <w:tc>
          <w:tcPr>
            <w:tcW w:w="1918" w:type="dxa"/>
          </w:tcPr>
          <w:p w:rsidR="005725C3" w:rsidRDefault="005725C3" w:rsidP="000D6111">
            <w:r>
              <w:t>Mniszek IV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>Mniszek III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21"/>
          <w:jc w:val="center"/>
        </w:trPr>
        <w:tc>
          <w:tcPr>
            <w:tcW w:w="1918" w:type="dxa"/>
          </w:tcPr>
          <w:p w:rsidR="005725C3" w:rsidRDefault="005725C3" w:rsidP="000D6111">
            <w:r>
              <w:t>Mniszek II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>Mniszek I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5725C3" w:rsidP="000D6111">
            <w:r>
              <w:t xml:space="preserve">Mniszek 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color w:val="FFD966" w:themeColor="accent4" w:themeTint="99"/>
              </w:rPr>
            </w:pPr>
          </w:p>
        </w:tc>
      </w:tr>
      <w:tr w:rsidR="005725C3" w:rsidRPr="00877A02" w:rsidTr="00E54E6D">
        <w:trPr>
          <w:trHeight w:val="305"/>
          <w:jc w:val="center"/>
        </w:trPr>
        <w:tc>
          <w:tcPr>
            <w:tcW w:w="1918" w:type="dxa"/>
          </w:tcPr>
          <w:p w:rsidR="005725C3" w:rsidRDefault="00E54E6D" w:rsidP="000D6111">
            <w:r>
              <w:t xml:space="preserve">Grupa szkoła </w:t>
            </w:r>
          </w:p>
        </w:tc>
        <w:tc>
          <w:tcPr>
            <w:tcW w:w="1196" w:type="dxa"/>
            <w:shd w:val="clear" w:color="auto" w:fill="FFFF00"/>
          </w:tcPr>
          <w:p w:rsidR="005725C3" w:rsidRPr="00E54E6D" w:rsidRDefault="005725C3" w:rsidP="000D6111">
            <w:pPr>
              <w:rPr>
                <w:b/>
                <w:color w:val="FFD966" w:themeColor="accent4" w:themeTint="99"/>
              </w:rPr>
            </w:pPr>
          </w:p>
        </w:tc>
      </w:tr>
    </w:tbl>
    <w:p w:rsidR="0040713D" w:rsidRDefault="0040713D"/>
    <w:p w:rsidR="00E54E6D" w:rsidRDefault="00E54E6D"/>
    <w:p w:rsidR="00E54E6D" w:rsidRDefault="00E54E6D" w:rsidP="00E54E6D">
      <w:r>
        <w:rPr>
          <w:b/>
          <w:bCs/>
        </w:rPr>
        <w:t xml:space="preserve">UWAGI </w:t>
      </w:r>
      <w:r>
        <w:t>:</w:t>
      </w:r>
    </w:p>
    <w:p w:rsidR="00E54E6D" w:rsidRDefault="00E54E6D" w:rsidP="00E54E6D">
      <w:pPr>
        <w:pStyle w:val="Akapitzlist"/>
        <w:numPr>
          <w:ilvl w:val="0"/>
          <w:numId w:val="1"/>
        </w:numPr>
        <w:jc w:val="both"/>
      </w:pPr>
      <w:r w:rsidRPr="00522345">
        <w:t>Kolor żółty oznacza</w:t>
      </w:r>
      <w:r>
        <w:t xml:space="preserve">, że z dowozów  korzystają </w:t>
      </w:r>
      <w:r w:rsidRPr="00522345">
        <w:t xml:space="preserve"> uczni</w:t>
      </w:r>
      <w:r>
        <w:t xml:space="preserve">owie </w:t>
      </w:r>
      <w:r w:rsidRPr="00522345">
        <w:t xml:space="preserve">  Szkoły Podstawowej w Grupie</w:t>
      </w:r>
      <w:r>
        <w:t xml:space="preserve">, </w:t>
      </w:r>
    </w:p>
    <w:p w:rsidR="00E54E6D" w:rsidRDefault="00E54E6D" w:rsidP="00E54E6D">
      <w:pPr>
        <w:pStyle w:val="Akapitzlist"/>
        <w:numPr>
          <w:ilvl w:val="0"/>
          <w:numId w:val="1"/>
        </w:numPr>
        <w:jc w:val="both"/>
      </w:pPr>
      <w:r>
        <w:t xml:space="preserve">Podane  długości tras  i godziny mają charakter orientacyjny i przybliżony, zainteresowanym wykonawcom  zaleca się  zapoznanie z trasami  </w:t>
      </w:r>
    </w:p>
    <w:p w:rsidR="00E54E6D" w:rsidRDefault="00E54E6D" w:rsidP="00E54E6D">
      <w:pPr>
        <w:pStyle w:val="Akapitzlist"/>
        <w:numPr>
          <w:ilvl w:val="0"/>
          <w:numId w:val="1"/>
        </w:numPr>
        <w:jc w:val="both"/>
      </w:pPr>
      <w:r>
        <w:t>Ewentualne  zmiany tras, godzin dowozu i odwozu  zostaną  podane Wykonawcy po  ułożeniu  planu lekcji na rok szkolny 2020/20201, do dnia  rozpoczęcia usług.</w:t>
      </w:r>
    </w:p>
    <w:p w:rsidR="00E54E6D" w:rsidRDefault="00E54E6D" w:rsidP="00E54E6D">
      <w:pPr>
        <w:pStyle w:val="Akapitzlist"/>
        <w:numPr>
          <w:ilvl w:val="0"/>
          <w:numId w:val="1"/>
        </w:numPr>
        <w:jc w:val="both"/>
      </w:pPr>
      <w:r>
        <w:t>W powyższym wykazie  kursów można zmieniać  godziny i trasy ( łączyć, dzielić  zmieniać  kierunek modyfikować według potrzeb ) z poszczególnych przystanków.</w:t>
      </w:r>
    </w:p>
    <w:p w:rsidR="00E54E6D" w:rsidRDefault="00E54E6D" w:rsidP="00E54E6D">
      <w:pPr>
        <w:pStyle w:val="Akapitzlist"/>
        <w:numPr>
          <w:ilvl w:val="0"/>
          <w:numId w:val="1"/>
        </w:numPr>
        <w:jc w:val="both"/>
      </w:pPr>
      <w:r>
        <w:t xml:space="preserve">Powyższy układ dowozów  funkcjonuje  w dni nauki szkolnej ( poniedziałek –piątek, , dodatkowo wyznaczone  dni do nauki szkolnej , zajęć opiekuńczo –wychowawczych organizowanych przez szkołę, konsultacji  itp.).  </w:t>
      </w:r>
    </w:p>
    <w:p w:rsidR="00E54E6D" w:rsidRDefault="00E54E6D"/>
    <w:sectPr w:rsidR="00E54E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01" w:rsidRDefault="00635901" w:rsidP="00C406B4">
      <w:pPr>
        <w:spacing w:after="0" w:line="240" w:lineRule="auto"/>
      </w:pPr>
      <w:r>
        <w:separator/>
      </w:r>
    </w:p>
  </w:endnote>
  <w:endnote w:type="continuationSeparator" w:id="0">
    <w:p w:rsidR="00635901" w:rsidRDefault="00635901" w:rsidP="00C4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01" w:rsidRDefault="00635901" w:rsidP="00C406B4">
      <w:pPr>
        <w:spacing w:after="0" w:line="240" w:lineRule="auto"/>
      </w:pPr>
      <w:r>
        <w:separator/>
      </w:r>
    </w:p>
  </w:footnote>
  <w:footnote w:type="continuationSeparator" w:id="0">
    <w:p w:rsidR="00635901" w:rsidRDefault="00635901" w:rsidP="00C4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44" w:rsidRDefault="00577344" w:rsidP="00577344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Times New Roman" w:hAnsi="Times New Roman" w:cs="Times New Roman"/>
        <w:bCs/>
        <w:i/>
      </w:rPr>
      <w:t xml:space="preserve">Świadczenie usług w zakresie dowozu uczniów do jednostek oświatowych na terenie gminy Dragacz w roku szkolnym 2020/2021. Zamówienie  z prawem opcji. </w:t>
    </w:r>
  </w:p>
  <w:p w:rsidR="00C406B4" w:rsidRDefault="00C406B4">
    <w:pPr>
      <w:pStyle w:val="Nagwek"/>
    </w:pPr>
  </w:p>
  <w:p w:rsidR="00C406B4" w:rsidRPr="00EB6D17" w:rsidRDefault="00C406B4" w:rsidP="00C406B4">
    <w:pPr>
      <w:pStyle w:val="Nagwek"/>
      <w:rPr>
        <w:b/>
      </w:rPr>
    </w:pPr>
    <w:r>
      <w:t xml:space="preserve">                                                                                                       </w:t>
    </w:r>
    <w:r w:rsidR="00596D3D">
      <w:rPr>
        <w:b/>
      </w:rPr>
      <w:t>Załącznik nr 1a</w:t>
    </w:r>
    <w:r w:rsidRPr="00EB6D17">
      <w:rPr>
        <w:b/>
      </w:rPr>
      <w:t xml:space="preserve"> do SWIZ</w:t>
    </w:r>
  </w:p>
  <w:p w:rsidR="00C406B4" w:rsidRDefault="00C406B4">
    <w:pPr>
      <w:pStyle w:val="Nagwek"/>
    </w:pPr>
  </w:p>
  <w:p w:rsidR="00C406B4" w:rsidRDefault="00C406B4">
    <w:pPr>
      <w:pStyle w:val="Nagwek"/>
    </w:pPr>
  </w:p>
  <w:p w:rsidR="00C406B4" w:rsidRDefault="00C406B4">
    <w:pPr>
      <w:pStyle w:val="Nagwek"/>
    </w:pPr>
  </w:p>
  <w:p w:rsidR="00C406B4" w:rsidRDefault="00C406B4">
    <w:pPr>
      <w:pStyle w:val="Nagwek"/>
    </w:pPr>
  </w:p>
  <w:p w:rsidR="00C406B4" w:rsidRDefault="00C40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99B"/>
    <w:multiLevelType w:val="hybridMultilevel"/>
    <w:tmpl w:val="27EA9C60"/>
    <w:lvl w:ilvl="0" w:tplc="B3DC9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054AF"/>
    <w:multiLevelType w:val="hybridMultilevel"/>
    <w:tmpl w:val="04045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4"/>
    <w:rsid w:val="000F510B"/>
    <w:rsid w:val="00184750"/>
    <w:rsid w:val="001B1E57"/>
    <w:rsid w:val="0020113E"/>
    <w:rsid w:val="00222DB6"/>
    <w:rsid w:val="00347094"/>
    <w:rsid w:val="0040713D"/>
    <w:rsid w:val="0044796E"/>
    <w:rsid w:val="005725C3"/>
    <w:rsid w:val="00577344"/>
    <w:rsid w:val="00584277"/>
    <w:rsid w:val="00596D3D"/>
    <w:rsid w:val="00635901"/>
    <w:rsid w:val="006918C7"/>
    <w:rsid w:val="008801A6"/>
    <w:rsid w:val="00A67882"/>
    <w:rsid w:val="00B22EF8"/>
    <w:rsid w:val="00B66BE0"/>
    <w:rsid w:val="00BE7F2A"/>
    <w:rsid w:val="00C406B4"/>
    <w:rsid w:val="00E54E6D"/>
    <w:rsid w:val="00F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C5887-5EC0-49FA-BAEE-978AEAE8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6B4"/>
  </w:style>
  <w:style w:type="paragraph" w:styleId="Stopka">
    <w:name w:val="footer"/>
    <w:basedOn w:val="Normalny"/>
    <w:link w:val="StopkaZnak"/>
    <w:uiPriority w:val="99"/>
    <w:unhideWhenUsed/>
    <w:rsid w:val="00C40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6B4"/>
  </w:style>
  <w:style w:type="paragraph" w:customStyle="1" w:styleId="Standard">
    <w:name w:val="Standard"/>
    <w:uiPriority w:val="99"/>
    <w:rsid w:val="00C406B4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lang w:eastAsia="zh-CN"/>
    </w:rPr>
  </w:style>
  <w:style w:type="table" w:styleId="Tabela-Siatka">
    <w:name w:val="Table Grid"/>
    <w:basedOn w:val="Standardowy"/>
    <w:uiPriority w:val="39"/>
    <w:rsid w:val="005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8596-430A-4B41-85CF-50762E8E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5</cp:revision>
  <cp:lastPrinted>2020-07-30T11:50:00Z</cp:lastPrinted>
  <dcterms:created xsi:type="dcterms:W3CDTF">2020-07-27T11:54:00Z</dcterms:created>
  <dcterms:modified xsi:type="dcterms:W3CDTF">2020-07-30T12:36:00Z</dcterms:modified>
</cp:coreProperties>
</file>