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C0" w:rsidRDefault="001453C0" w:rsidP="00334904">
      <w:pPr>
        <w:jc w:val="center"/>
        <w:rPr>
          <w:b/>
        </w:rPr>
      </w:pPr>
    </w:p>
    <w:p w:rsidR="001453C0" w:rsidRDefault="001453C0" w:rsidP="001453C0">
      <w:pPr>
        <w:rPr>
          <w:b/>
        </w:rPr>
      </w:pPr>
      <w:r>
        <w:rPr>
          <w:b/>
        </w:rPr>
        <w:t xml:space="preserve">Numer sprawy SAPO.261. </w:t>
      </w:r>
      <w:r w:rsidR="00BE1C2B">
        <w:rPr>
          <w:b/>
        </w:rPr>
        <w:t>4</w:t>
      </w:r>
      <w:r>
        <w:rPr>
          <w:b/>
        </w:rPr>
        <w:t xml:space="preserve"> .2019 </w:t>
      </w:r>
    </w:p>
    <w:p w:rsidR="001453C0" w:rsidRDefault="001453C0" w:rsidP="001453C0">
      <w:pPr>
        <w:rPr>
          <w:b/>
        </w:rPr>
      </w:pPr>
    </w:p>
    <w:p w:rsidR="0040713D" w:rsidRPr="00334904" w:rsidRDefault="00334904" w:rsidP="00334904">
      <w:pPr>
        <w:jc w:val="center"/>
        <w:rPr>
          <w:b/>
        </w:rPr>
      </w:pPr>
      <w:r w:rsidRPr="00334904">
        <w:rPr>
          <w:b/>
        </w:rPr>
        <w:t>ZAPYTANIE OFERTOWE</w:t>
      </w:r>
    </w:p>
    <w:p w:rsidR="00334904" w:rsidRDefault="00C36C9F" w:rsidP="00334904">
      <w:pPr>
        <w:jc w:val="center"/>
        <w:rPr>
          <w:b/>
        </w:rPr>
      </w:pPr>
      <w:r w:rsidRPr="00334904">
        <w:rPr>
          <w:b/>
        </w:rPr>
        <w:t>N</w:t>
      </w:r>
      <w:r w:rsidR="00334904" w:rsidRPr="00334904">
        <w:rPr>
          <w:b/>
        </w:rPr>
        <w:t>a</w:t>
      </w:r>
      <w:r>
        <w:rPr>
          <w:b/>
        </w:rPr>
        <w:t xml:space="preserve"> zaprojektowanie , wykonanie</w:t>
      </w:r>
      <w:r w:rsidR="00BE1C2B">
        <w:rPr>
          <w:b/>
        </w:rPr>
        <w:t xml:space="preserve">, montaż </w:t>
      </w:r>
      <w:r>
        <w:rPr>
          <w:b/>
        </w:rPr>
        <w:t xml:space="preserve"> </w:t>
      </w:r>
      <w:r w:rsidR="00334904" w:rsidRPr="00334904">
        <w:rPr>
          <w:b/>
        </w:rPr>
        <w:t>mebli biurowych</w:t>
      </w:r>
      <w:r>
        <w:rPr>
          <w:b/>
        </w:rPr>
        <w:t xml:space="preserve"> </w:t>
      </w:r>
      <w:r w:rsidR="00334904" w:rsidRPr="00334904">
        <w:rPr>
          <w:b/>
        </w:rPr>
        <w:t xml:space="preserve"> </w:t>
      </w:r>
      <w:r>
        <w:rPr>
          <w:b/>
        </w:rPr>
        <w:t xml:space="preserve">wraz z dostawą </w:t>
      </w:r>
      <w:r w:rsidR="00334904" w:rsidRPr="00334904">
        <w:rPr>
          <w:b/>
        </w:rPr>
        <w:t xml:space="preserve"> dla Samorządowej Administracji Placówek Oświatowych w Dragaczu </w:t>
      </w:r>
    </w:p>
    <w:p w:rsidR="00334904" w:rsidRDefault="00334904" w:rsidP="00334904">
      <w:pPr>
        <w:jc w:val="center"/>
        <w:rPr>
          <w:b/>
        </w:rPr>
      </w:pPr>
    </w:p>
    <w:p w:rsidR="00334904" w:rsidRDefault="00334904" w:rsidP="00334904">
      <w:pPr>
        <w:jc w:val="center"/>
        <w:rPr>
          <w:b/>
        </w:rPr>
      </w:pPr>
    </w:p>
    <w:p w:rsidR="00334904" w:rsidRDefault="00334904" w:rsidP="003349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DANE ZAMAWIAJĄCEGO </w:t>
      </w:r>
    </w:p>
    <w:p w:rsidR="00334904" w:rsidRDefault="00334904" w:rsidP="00334904">
      <w:pPr>
        <w:pStyle w:val="Akapitzlist"/>
        <w:jc w:val="both"/>
        <w:rPr>
          <w:b/>
        </w:rPr>
      </w:pPr>
    </w:p>
    <w:p w:rsidR="00334904" w:rsidRDefault="00334904" w:rsidP="00334904">
      <w:pPr>
        <w:pStyle w:val="Akapitzlist"/>
        <w:jc w:val="both"/>
      </w:pPr>
      <w:r w:rsidRPr="00334904">
        <w:t xml:space="preserve">Gmina Dragacz </w:t>
      </w:r>
      <w:r>
        <w:t>– Samorządowa Administracja Placówek Oświatowych w Dragaczu Dragacz 7A</w:t>
      </w:r>
    </w:p>
    <w:p w:rsidR="00334904" w:rsidRDefault="00334904" w:rsidP="00334904">
      <w:pPr>
        <w:pStyle w:val="Akapitzlist"/>
        <w:jc w:val="both"/>
      </w:pPr>
      <w:r>
        <w:t xml:space="preserve">86-134 Dragacz </w:t>
      </w:r>
    </w:p>
    <w:p w:rsidR="00334904" w:rsidRDefault="00334904" w:rsidP="00334904">
      <w:pPr>
        <w:pStyle w:val="Akapitzlist"/>
        <w:jc w:val="both"/>
      </w:pPr>
      <w:r>
        <w:t xml:space="preserve">Tel. 52 33 249 72 </w:t>
      </w:r>
    </w:p>
    <w:p w:rsidR="00334904" w:rsidRDefault="00334904" w:rsidP="00334904">
      <w:pPr>
        <w:pStyle w:val="Akapitzlist"/>
        <w:jc w:val="both"/>
      </w:pPr>
      <w:r>
        <w:t xml:space="preserve">Email: </w:t>
      </w:r>
      <w:hyperlink r:id="rId5" w:history="1">
        <w:r w:rsidRPr="00334904">
          <w:rPr>
            <w:rStyle w:val="Hipercze"/>
            <w:u w:val="none"/>
          </w:rPr>
          <w:t>sapo@dragacz.pl</w:t>
        </w:r>
      </w:hyperlink>
    </w:p>
    <w:p w:rsidR="00334904" w:rsidRPr="00334904" w:rsidRDefault="00334904" w:rsidP="00334904">
      <w:pPr>
        <w:pStyle w:val="Akapitzlist"/>
        <w:jc w:val="both"/>
      </w:pPr>
      <w:r>
        <w:t>Adres strony internetowej:</w:t>
      </w:r>
      <w:r w:rsidRPr="00334904">
        <w:rPr>
          <w:rFonts w:eastAsia="Times New Roman"/>
          <w:lang w:eastAsia="pl-PL"/>
        </w:rPr>
        <w:t xml:space="preserve"> </w:t>
      </w:r>
      <w:r w:rsidRPr="00334904">
        <w:rPr>
          <w:rFonts w:eastAsia="Times New Roman"/>
          <w:lang w:eastAsia="pl-PL"/>
        </w:rPr>
        <w:fldChar w:fldCharType="begin"/>
      </w:r>
      <w:r w:rsidRPr="00334904">
        <w:rPr>
          <w:rFonts w:eastAsia="Times New Roman"/>
          <w:lang w:eastAsia="pl-PL"/>
        </w:rPr>
        <w:instrText xml:space="preserve"> HYPERLINK "https://www.google.pl/url?sa=t&amp;rct=j&amp;q=&amp;esrc=s&amp;source=web&amp;cd=1&amp;cad=rja&amp;uact=8&amp;ved=2ahUKEwjV6OC-vszgAhVuh-AKHY2uCrEQFjAAegQICRAB&amp;url=http%3A%2F%2Fsapo.biposwiata.pl%2F&amp;usg=AOvVaw2VTdw0MSgri03zrdbcusNv" </w:instrText>
      </w:r>
      <w:r w:rsidRPr="00334904">
        <w:rPr>
          <w:rFonts w:eastAsia="Times New Roman"/>
          <w:lang w:eastAsia="pl-PL"/>
        </w:rPr>
        <w:fldChar w:fldCharType="separate"/>
      </w:r>
      <w:r w:rsidRPr="00334904">
        <w:rPr>
          <w:rFonts w:eastAsia="Times New Roman"/>
          <w:iCs/>
          <w:color w:val="0000FF"/>
          <w:lang w:eastAsia="pl-PL"/>
        </w:rPr>
        <w:t xml:space="preserve">sapo.biposwiata.pl </w:t>
      </w:r>
    </w:p>
    <w:p w:rsidR="00334904" w:rsidRPr="00334904" w:rsidRDefault="00334904" w:rsidP="00620709">
      <w:pPr>
        <w:rPr>
          <w:rFonts w:eastAsia="Times New Roman"/>
          <w:lang w:eastAsia="pl-PL"/>
        </w:rPr>
      </w:pPr>
      <w:r w:rsidRPr="00334904">
        <w:rPr>
          <w:rFonts w:eastAsia="Times New Roman"/>
          <w:lang w:eastAsia="pl-PL"/>
        </w:rPr>
        <w:fldChar w:fldCharType="end"/>
      </w:r>
    </w:p>
    <w:p w:rsidR="00334904" w:rsidRDefault="00334904" w:rsidP="00334904">
      <w:pPr>
        <w:pStyle w:val="Akapitzlist"/>
        <w:numPr>
          <w:ilvl w:val="0"/>
          <w:numId w:val="1"/>
        </w:numPr>
        <w:jc w:val="both"/>
      </w:pPr>
      <w:r>
        <w:t>Opis przedmiotu zamówienia :</w:t>
      </w:r>
    </w:p>
    <w:p w:rsidR="00334904" w:rsidRDefault="001C12DD" w:rsidP="00334904">
      <w:pPr>
        <w:pStyle w:val="Akapitzlist"/>
        <w:jc w:val="both"/>
      </w:pPr>
      <w:r>
        <w:t xml:space="preserve">Zaprojektowanie i wykonanie </w:t>
      </w:r>
      <w:r w:rsidR="00334904">
        <w:t>mebli biurowych  dla Samorządowej Administracji Placówek Oświatowych w Dragaczu</w:t>
      </w:r>
      <w:r>
        <w:t xml:space="preserve"> wraz z dostawą.</w:t>
      </w:r>
    </w:p>
    <w:p w:rsidR="00334904" w:rsidRDefault="001C12DD" w:rsidP="00E436BC">
      <w:pPr>
        <w:pStyle w:val="Akapitzlist"/>
        <w:numPr>
          <w:ilvl w:val="0"/>
          <w:numId w:val="2"/>
        </w:numPr>
        <w:jc w:val="both"/>
      </w:pPr>
      <w:r>
        <w:t>Szczegółowy opis</w:t>
      </w:r>
      <w:r w:rsidR="00E436BC">
        <w:t xml:space="preserve"> ilości i asortymentu </w:t>
      </w:r>
      <w:r>
        <w:t xml:space="preserve"> zapytania ofertowego  stanowi załącznik nr 1.</w:t>
      </w:r>
    </w:p>
    <w:p w:rsidR="00E436BC" w:rsidRDefault="00E436BC" w:rsidP="00E436BC">
      <w:pPr>
        <w:pStyle w:val="Akapitzlist"/>
        <w:numPr>
          <w:ilvl w:val="0"/>
          <w:numId w:val="2"/>
        </w:numPr>
        <w:jc w:val="both"/>
      </w:pPr>
      <w:r>
        <w:t>Kolor i ostateczny wybór blatu i frontów po uzgodnieniu.</w:t>
      </w:r>
    </w:p>
    <w:p w:rsidR="00E436BC" w:rsidRDefault="00E436BC" w:rsidP="00E436BC">
      <w:pPr>
        <w:pStyle w:val="Akapitzlist"/>
        <w:numPr>
          <w:ilvl w:val="0"/>
          <w:numId w:val="2"/>
        </w:numPr>
        <w:jc w:val="both"/>
      </w:pPr>
      <w:r>
        <w:t xml:space="preserve">Meble powinny w sposób optymalny wykorzystywać przestrzeń pomieszczeń. </w:t>
      </w:r>
    </w:p>
    <w:p w:rsidR="001C12DD" w:rsidRDefault="00E436BC" w:rsidP="00E436BC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1C12DD">
        <w:t xml:space="preserve"> Wykonawca udzieli  gwarancji obowiązującej przez 24 miesiące od dnia   podpisania   protokołu odbioru przedmiotu zapytania ofertowego.</w:t>
      </w:r>
    </w:p>
    <w:p w:rsidR="00E436BC" w:rsidRDefault="00E436BC" w:rsidP="00E436BC">
      <w:pPr>
        <w:pStyle w:val="Akapitzlist"/>
        <w:numPr>
          <w:ilvl w:val="0"/>
          <w:numId w:val="2"/>
        </w:numPr>
        <w:jc w:val="both"/>
      </w:pPr>
      <w:r>
        <w:t>Wykonawca jest zobowiązany do zapoznania się z miejscem dostawy oraz do dokonania pomiarów we własnym zakresie.</w:t>
      </w:r>
    </w:p>
    <w:p w:rsidR="002C12BD" w:rsidRDefault="002C12BD" w:rsidP="00E436BC">
      <w:pPr>
        <w:pStyle w:val="Akapitzlist"/>
        <w:numPr>
          <w:ilvl w:val="0"/>
          <w:numId w:val="2"/>
        </w:numPr>
        <w:jc w:val="both"/>
      </w:pPr>
      <w:r>
        <w:t>Zapłata za zakup, dostawę i montaż mebli będzie dokonana bezgotówkowo przelewem bankowym  na</w:t>
      </w:r>
      <w:r w:rsidR="00BE1C2B">
        <w:t xml:space="preserve"> rachunek wykonawcy w terminie 14</w:t>
      </w:r>
      <w:r>
        <w:t xml:space="preserve"> dni od dnia doręczenia faktury VAT wystawionej Zamawiającemu.  </w:t>
      </w:r>
    </w:p>
    <w:p w:rsidR="00E436BC" w:rsidRDefault="00E436BC" w:rsidP="00E436BC">
      <w:pPr>
        <w:jc w:val="both"/>
      </w:pPr>
    </w:p>
    <w:p w:rsidR="00334904" w:rsidRDefault="001C12DD" w:rsidP="001C12DD">
      <w:pPr>
        <w:pStyle w:val="Akapitzlist"/>
        <w:numPr>
          <w:ilvl w:val="0"/>
          <w:numId w:val="1"/>
        </w:numPr>
        <w:jc w:val="both"/>
      </w:pPr>
      <w:r>
        <w:t xml:space="preserve">Termin wykonania zamówienia. </w:t>
      </w:r>
    </w:p>
    <w:p w:rsidR="00E436BC" w:rsidRDefault="00E436BC" w:rsidP="00E436BC">
      <w:pPr>
        <w:pStyle w:val="Akapitzlist"/>
        <w:jc w:val="both"/>
      </w:pPr>
      <w:r>
        <w:t xml:space="preserve">Zamówienie w punkcie 1.  </w:t>
      </w:r>
      <w:r w:rsidR="002C12BD">
        <w:t>z</w:t>
      </w:r>
      <w:r>
        <w:t xml:space="preserve">ałącznika 1 </w:t>
      </w:r>
      <w:r w:rsidR="002C12BD">
        <w:t xml:space="preserve"> 40 dni od dnia podpisania umowy </w:t>
      </w:r>
    </w:p>
    <w:p w:rsidR="002C12BD" w:rsidRDefault="002C12BD" w:rsidP="00E436BC">
      <w:pPr>
        <w:pStyle w:val="Akapitzlist"/>
        <w:jc w:val="both"/>
      </w:pPr>
      <w:r>
        <w:t>Zamówienie w punkcie 3.  załącznika 1  200 dni od dnia podpisania umowy</w:t>
      </w:r>
    </w:p>
    <w:p w:rsidR="002C12BD" w:rsidRDefault="002C12BD" w:rsidP="00E436BC">
      <w:pPr>
        <w:pStyle w:val="Akapitzlist"/>
        <w:jc w:val="both"/>
      </w:pPr>
      <w:r>
        <w:t xml:space="preserve">Zamówienie w punkcie 4.   załącznika 1 200 dni od dnia podpisania umowy </w:t>
      </w:r>
    </w:p>
    <w:p w:rsidR="002C12BD" w:rsidRDefault="002C12BD" w:rsidP="00E436BC">
      <w:pPr>
        <w:pStyle w:val="Akapitzlist"/>
        <w:jc w:val="both"/>
      </w:pPr>
    </w:p>
    <w:p w:rsidR="002C12BD" w:rsidRDefault="002C12BD" w:rsidP="002C12BD">
      <w:pPr>
        <w:pStyle w:val="Akapitzlist"/>
        <w:numPr>
          <w:ilvl w:val="0"/>
          <w:numId w:val="1"/>
        </w:numPr>
        <w:jc w:val="both"/>
      </w:pPr>
      <w:r>
        <w:t>Sposób przy</w:t>
      </w:r>
      <w:r w:rsidR="0052565B">
        <w:t>gotowania oferty :</w:t>
      </w:r>
    </w:p>
    <w:p w:rsidR="0052565B" w:rsidRDefault="0052565B" w:rsidP="0052565B">
      <w:pPr>
        <w:pStyle w:val="Akapitzlist"/>
        <w:jc w:val="both"/>
      </w:pPr>
      <w:r>
        <w:t xml:space="preserve">Wykonawca winien </w:t>
      </w:r>
      <w:r w:rsidR="00F33F30">
        <w:t>s</w:t>
      </w:r>
      <w:r>
        <w:t xml:space="preserve">porządzić ofertę , zgodnie z wykazem określonym w załączniku nr 1. </w:t>
      </w:r>
    </w:p>
    <w:p w:rsidR="00F33F30" w:rsidRDefault="00F33F30" w:rsidP="0052565B">
      <w:pPr>
        <w:pStyle w:val="Akapitzlist"/>
        <w:jc w:val="both"/>
      </w:pPr>
      <w:r>
        <w:lastRenderedPageBreak/>
        <w:t xml:space="preserve">Zamawiający nie dopuszcza składania ofert częściowych </w:t>
      </w:r>
    </w:p>
    <w:p w:rsidR="0052565B" w:rsidRDefault="0052565B" w:rsidP="0052565B">
      <w:pPr>
        <w:pStyle w:val="Akapitzlist"/>
        <w:numPr>
          <w:ilvl w:val="0"/>
          <w:numId w:val="1"/>
        </w:numPr>
        <w:jc w:val="both"/>
      </w:pPr>
      <w:r>
        <w:t>Kryteria oceny.</w:t>
      </w:r>
    </w:p>
    <w:p w:rsidR="0052565B" w:rsidRDefault="0052565B" w:rsidP="0052565B">
      <w:pPr>
        <w:pStyle w:val="Akapitzlist"/>
        <w:jc w:val="both"/>
      </w:pPr>
      <w:r>
        <w:t xml:space="preserve">Wybór najkorzystniejszej  oferty nastąpi w oparciu o kryterium </w:t>
      </w:r>
      <w:r w:rsidR="00F33F30">
        <w:t>: cena brutto 100%</w:t>
      </w:r>
      <w:r>
        <w:t xml:space="preserve"> </w:t>
      </w:r>
    </w:p>
    <w:p w:rsidR="0052565B" w:rsidRDefault="0052565B" w:rsidP="0052565B">
      <w:pPr>
        <w:pStyle w:val="Akapitzlist"/>
        <w:numPr>
          <w:ilvl w:val="0"/>
          <w:numId w:val="1"/>
        </w:numPr>
        <w:jc w:val="both"/>
      </w:pPr>
      <w:r>
        <w:t xml:space="preserve">Lista dokumentów wymaganych od wykonawcy. </w:t>
      </w:r>
    </w:p>
    <w:p w:rsidR="0052565B" w:rsidRDefault="0052565B" w:rsidP="0052565B">
      <w:pPr>
        <w:pStyle w:val="Akapitzlist"/>
        <w:numPr>
          <w:ilvl w:val="0"/>
          <w:numId w:val="3"/>
        </w:numPr>
        <w:jc w:val="both"/>
      </w:pPr>
      <w:r>
        <w:t>Formularz ofertowy</w:t>
      </w:r>
    </w:p>
    <w:p w:rsidR="0052565B" w:rsidRDefault="00F33F30" w:rsidP="0052565B">
      <w:pPr>
        <w:pStyle w:val="Akapitzlist"/>
        <w:numPr>
          <w:ilvl w:val="0"/>
          <w:numId w:val="3"/>
        </w:numPr>
        <w:jc w:val="both"/>
      </w:pPr>
      <w:r>
        <w:t xml:space="preserve">Zaakceptowany wzór umowy </w:t>
      </w:r>
    </w:p>
    <w:p w:rsidR="00F33F30" w:rsidRDefault="00F33F30" w:rsidP="0052565B">
      <w:pPr>
        <w:pStyle w:val="Akapitzlist"/>
        <w:numPr>
          <w:ilvl w:val="0"/>
          <w:numId w:val="3"/>
        </w:numPr>
        <w:jc w:val="both"/>
      </w:pPr>
      <w:r>
        <w:t xml:space="preserve">Oświadczenie o prowadzeniu działalności określonej w zapytaniu ofertowym </w:t>
      </w:r>
      <w:r w:rsidR="003D037E">
        <w:t>.</w:t>
      </w:r>
    </w:p>
    <w:p w:rsidR="00BE1C2B" w:rsidRDefault="00BE1C2B" w:rsidP="0052565B">
      <w:pPr>
        <w:pStyle w:val="Akapitzlist"/>
        <w:numPr>
          <w:ilvl w:val="0"/>
          <w:numId w:val="3"/>
        </w:numPr>
        <w:jc w:val="both"/>
      </w:pPr>
      <w:r>
        <w:t xml:space="preserve">Podpisana klauzula informacyjna </w:t>
      </w:r>
    </w:p>
    <w:p w:rsidR="003D037E" w:rsidRDefault="003D037E" w:rsidP="003D037E">
      <w:pPr>
        <w:pStyle w:val="Akapitzlist"/>
        <w:ind w:left="1440"/>
        <w:jc w:val="both"/>
      </w:pPr>
    </w:p>
    <w:p w:rsidR="003D037E" w:rsidRDefault="003D037E" w:rsidP="003D037E">
      <w:pPr>
        <w:pStyle w:val="Akapitzlist"/>
        <w:numPr>
          <w:ilvl w:val="0"/>
          <w:numId w:val="1"/>
        </w:numPr>
        <w:jc w:val="both"/>
      </w:pPr>
      <w:r>
        <w:t>Termin, do którego należy składać oferty:</w:t>
      </w:r>
    </w:p>
    <w:p w:rsidR="003D037E" w:rsidRDefault="003D037E" w:rsidP="003D037E">
      <w:pPr>
        <w:pStyle w:val="Akapitzlist"/>
        <w:jc w:val="both"/>
      </w:pPr>
      <w:r>
        <w:t>Ofertę należy złożyć w terminie do dnia 01.03.2019r. do godziny 15:00</w:t>
      </w:r>
    </w:p>
    <w:p w:rsidR="003D037E" w:rsidRDefault="003D037E" w:rsidP="003D037E">
      <w:pPr>
        <w:pStyle w:val="Akapitzlist"/>
        <w:jc w:val="both"/>
      </w:pPr>
    </w:p>
    <w:p w:rsidR="003D037E" w:rsidRDefault="003D037E" w:rsidP="003D037E">
      <w:pPr>
        <w:pStyle w:val="Akapitzlist"/>
        <w:jc w:val="both"/>
      </w:pPr>
    </w:p>
    <w:p w:rsidR="003D037E" w:rsidRDefault="003D037E" w:rsidP="003D037E">
      <w:pPr>
        <w:pStyle w:val="Akapitzlist"/>
        <w:jc w:val="both"/>
      </w:pPr>
    </w:p>
    <w:p w:rsidR="001C12DD" w:rsidRDefault="003D037E" w:rsidP="003D037E">
      <w:pPr>
        <w:pStyle w:val="Akapitzlist"/>
        <w:numPr>
          <w:ilvl w:val="0"/>
          <w:numId w:val="1"/>
        </w:numPr>
        <w:jc w:val="both"/>
      </w:pPr>
      <w:r>
        <w:t>Sposób składania ofert</w:t>
      </w:r>
    </w:p>
    <w:p w:rsidR="003D037E" w:rsidRDefault="003D037E" w:rsidP="003D037E">
      <w:pPr>
        <w:pStyle w:val="Akapitzlist"/>
        <w:jc w:val="both"/>
      </w:pPr>
      <w:r>
        <w:t>Ofertę należy przekazać do zamawiającego w jednej z poniższych form :</w:t>
      </w:r>
    </w:p>
    <w:p w:rsidR="003D037E" w:rsidRDefault="003D037E" w:rsidP="003D037E">
      <w:pPr>
        <w:pStyle w:val="Akapitzlist"/>
        <w:numPr>
          <w:ilvl w:val="0"/>
          <w:numId w:val="4"/>
        </w:numPr>
        <w:jc w:val="both"/>
      </w:pPr>
      <w:r>
        <w:t xml:space="preserve">Drogą elektroniczną ( skany dokumentów) na adres: </w:t>
      </w:r>
      <w:hyperlink r:id="rId6" w:history="1">
        <w:r w:rsidRPr="00540B83">
          <w:rPr>
            <w:rStyle w:val="Hipercze"/>
          </w:rPr>
          <w:t>sapo@dragacz.pl</w:t>
        </w:r>
      </w:hyperlink>
    </w:p>
    <w:p w:rsidR="003D037E" w:rsidRDefault="003D037E" w:rsidP="003D037E">
      <w:pPr>
        <w:pStyle w:val="Akapitzlist"/>
        <w:numPr>
          <w:ilvl w:val="0"/>
          <w:numId w:val="4"/>
        </w:numPr>
        <w:jc w:val="both"/>
      </w:pPr>
      <w:r>
        <w:t xml:space="preserve">Pisemnie do siedziby zamawiającego </w:t>
      </w:r>
      <w:r w:rsidR="00CC73F7">
        <w:t xml:space="preserve"> na adres : Samorządowa Administracja Placówek Oświatowych w Dragaczu , Dragacz 7 A  ,86-134 Dragacz </w:t>
      </w:r>
    </w:p>
    <w:p w:rsidR="003B6B20" w:rsidRDefault="003B6B20" w:rsidP="003B6B20">
      <w:pPr>
        <w:pStyle w:val="Akapitzlist"/>
        <w:ind w:left="1440"/>
        <w:jc w:val="both"/>
      </w:pPr>
    </w:p>
    <w:p w:rsidR="00CC73F7" w:rsidRDefault="00CC73F7" w:rsidP="00CC73F7">
      <w:pPr>
        <w:pStyle w:val="Akapitzlist"/>
        <w:numPr>
          <w:ilvl w:val="0"/>
          <w:numId w:val="1"/>
        </w:numPr>
        <w:jc w:val="both"/>
      </w:pPr>
      <w:r>
        <w:t xml:space="preserve">Osoba do kontaktu w sprawie ogłoszenia </w:t>
      </w:r>
    </w:p>
    <w:p w:rsidR="00CC73F7" w:rsidRDefault="00CC73F7" w:rsidP="00CC73F7">
      <w:pPr>
        <w:ind w:left="720"/>
        <w:jc w:val="both"/>
      </w:pPr>
      <w:r>
        <w:t xml:space="preserve">Karolina Kuchta – Dyrektor Samorządowej Administracji Placówek Oświatowych w Dragaczu </w:t>
      </w:r>
      <w:r w:rsidR="003B6B20">
        <w:t xml:space="preserve">: nr </w:t>
      </w:r>
      <w:proofErr w:type="spellStart"/>
      <w:r w:rsidR="003B6B20">
        <w:t>tel</w:t>
      </w:r>
      <w:proofErr w:type="spellEnd"/>
      <w:r w:rsidR="003B6B20">
        <w:t xml:space="preserve">  535 436</w:t>
      </w:r>
      <w:r w:rsidR="00BE1C2B">
        <w:t> </w:t>
      </w:r>
      <w:r w:rsidR="003B6B20">
        <w:t>156</w:t>
      </w:r>
    </w:p>
    <w:p w:rsidR="00BE1C2B" w:rsidRDefault="00BE1C2B" w:rsidP="00CC73F7">
      <w:pPr>
        <w:ind w:left="720"/>
        <w:jc w:val="both"/>
      </w:pPr>
    </w:p>
    <w:p w:rsidR="00BE1C2B" w:rsidRDefault="00BE1C2B" w:rsidP="00CC73F7">
      <w:pPr>
        <w:ind w:left="720"/>
        <w:jc w:val="both"/>
      </w:pPr>
    </w:p>
    <w:p w:rsidR="00BE1C2B" w:rsidRDefault="00BE1C2B" w:rsidP="00CC73F7">
      <w:pPr>
        <w:ind w:left="720"/>
        <w:jc w:val="both"/>
      </w:pPr>
      <w:r>
        <w:t xml:space="preserve">                                                                                     Dyrektor</w:t>
      </w:r>
    </w:p>
    <w:p w:rsidR="00BE1C2B" w:rsidRDefault="00BE1C2B" w:rsidP="00CC73F7">
      <w:pPr>
        <w:ind w:left="720"/>
        <w:jc w:val="both"/>
      </w:pPr>
      <w:r>
        <w:t xml:space="preserve">                                                                     Samorządowej Administracji</w:t>
      </w:r>
    </w:p>
    <w:p w:rsidR="00BE1C2B" w:rsidRDefault="00BE1C2B" w:rsidP="00CC73F7">
      <w:pPr>
        <w:ind w:left="720"/>
        <w:jc w:val="both"/>
      </w:pPr>
      <w:r>
        <w:t xml:space="preserve">                                                                </w:t>
      </w:r>
      <w:bookmarkStart w:id="0" w:name="_GoBack"/>
      <w:bookmarkEnd w:id="0"/>
      <w:r>
        <w:t xml:space="preserve">Placówek Oświatowych w Dragaczu </w:t>
      </w:r>
    </w:p>
    <w:p w:rsidR="00BE1C2B" w:rsidRDefault="00BE1C2B" w:rsidP="00CC73F7">
      <w:pPr>
        <w:ind w:left="720"/>
        <w:jc w:val="both"/>
      </w:pPr>
      <w:r>
        <w:t xml:space="preserve">                                                                                   Karolina Kuchta </w:t>
      </w:r>
    </w:p>
    <w:p w:rsidR="00BE1C2B" w:rsidRPr="00334904" w:rsidRDefault="00BE1C2B" w:rsidP="00CC73F7">
      <w:pPr>
        <w:ind w:left="720"/>
        <w:jc w:val="both"/>
      </w:pPr>
      <w:r>
        <w:t xml:space="preserve">                                                                                  </w:t>
      </w:r>
    </w:p>
    <w:sectPr w:rsidR="00BE1C2B" w:rsidRPr="0033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128"/>
    <w:multiLevelType w:val="hybridMultilevel"/>
    <w:tmpl w:val="BF2A48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47774"/>
    <w:multiLevelType w:val="hybridMultilevel"/>
    <w:tmpl w:val="390284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0D55D7"/>
    <w:multiLevelType w:val="hybridMultilevel"/>
    <w:tmpl w:val="838C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733"/>
    <w:multiLevelType w:val="hybridMultilevel"/>
    <w:tmpl w:val="59D0F77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04"/>
    <w:rsid w:val="001453C0"/>
    <w:rsid w:val="001A2215"/>
    <w:rsid w:val="001C12DD"/>
    <w:rsid w:val="002C12BD"/>
    <w:rsid w:val="00334904"/>
    <w:rsid w:val="003B6B20"/>
    <w:rsid w:val="003D037E"/>
    <w:rsid w:val="0040713D"/>
    <w:rsid w:val="0052565B"/>
    <w:rsid w:val="005524E4"/>
    <w:rsid w:val="00620709"/>
    <w:rsid w:val="00BE1C2B"/>
    <w:rsid w:val="00C36C9F"/>
    <w:rsid w:val="00CC73F7"/>
    <w:rsid w:val="00E436BC"/>
    <w:rsid w:val="00F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42162-BEA9-4FB0-BD8D-9DE2BA7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9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o@dragacz.pl" TargetMode="External"/><Relationship Id="rId5" Type="http://schemas.openxmlformats.org/officeDocument/2006/relationships/hyperlink" Target="mailto:sapo@drag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5</cp:revision>
  <cp:lastPrinted>2019-02-22T11:26:00Z</cp:lastPrinted>
  <dcterms:created xsi:type="dcterms:W3CDTF">2019-02-21T09:08:00Z</dcterms:created>
  <dcterms:modified xsi:type="dcterms:W3CDTF">2019-02-22T11:26:00Z</dcterms:modified>
</cp:coreProperties>
</file>