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  <w:t>…………………………………………</w:t>
      </w:r>
      <w:r>
        <w:rPr/>
        <w:t>..                                                                       …………………………………………………..</w:t>
      </w:r>
    </w:p>
    <w:p>
      <w:pPr>
        <w:pStyle w:val="Normal"/>
        <w:spacing w:before="0" w:after="0"/>
        <w:rPr/>
      </w:pPr>
      <w:r>
        <w:rPr/>
        <w:t xml:space="preserve">  </w:t>
      </w:r>
      <w:r>
        <w:rPr/>
        <w:t>(pieczątka pracodawcy)                                                                                         (miejscowość, data)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</w:r>
    </w:p>
    <w:p>
      <w:pPr>
        <w:pStyle w:val="Normal"/>
        <w:spacing w:before="0" w:after="0"/>
        <w:rPr/>
      </w:pPr>
      <w:r>
        <w:rPr/>
        <w:tab/>
        <w:tab/>
        <w:tab/>
        <w:tab/>
        <w:tab/>
        <w:tab/>
        <w:tab/>
      </w:r>
      <w:r>
        <w:rPr>
          <w:b/>
          <w:sz w:val="24"/>
          <w:szCs w:val="24"/>
        </w:rPr>
        <w:t>Burmistrz Woźnik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ab/>
        <w:tab/>
        <w:tab/>
        <w:tab/>
        <w:tab/>
        <w:tab/>
        <w:tab/>
        <w:t>ul. Rynek 11</w:t>
      </w:r>
    </w:p>
    <w:p>
      <w:pPr>
        <w:pStyle w:val="Normal"/>
        <w:spacing w:before="0" w:after="0"/>
        <w:rPr/>
      </w:pPr>
      <w:r>
        <w:rPr>
          <w:b/>
          <w:sz w:val="24"/>
          <w:szCs w:val="24"/>
        </w:rPr>
        <w:tab/>
        <w:tab/>
        <w:tab/>
        <w:tab/>
        <w:tab/>
        <w:tab/>
        <w:tab/>
        <w:t>42-289 Woźniki</w:t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bidi w:val="0"/>
        <w:spacing w:lineRule="auto" w:line="360"/>
        <w:ind w:hanging="0" w:left="0"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WNIOSEK O DOFINANSOWANIE KOSZTÓW KSZTAŁCENIA </w:t>
        <w:br/>
        <w:t>MŁODOCIANEGO PRACOWNIKA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color w:val="000000"/>
          <w:sz w:val="16"/>
          <w:szCs w:val="22"/>
          <w:u w:val="single"/>
        </w:rPr>
      </w:pPr>
      <w:r>
        <w:rPr>
          <w:rFonts w:ascii="Times New Roman" w:hAnsi="Times New Roman"/>
          <w:color w:val="000000"/>
          <w:sz w:val="16"/>
          <w:szCs w:val="22"/>
          <w:u w:val="single"/>
        </w:rPr>
      </w:r>
    </w:p>
    <w:p>
      <w:pPr>
        <w:pStyle w:val="Normal"/>
        <w:bidi w:val="0"/>
        <w:ind w:firstLine="284" w:left="0" w:righ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 podstawie art. 122 ustawy z dnia 14 grudnia 2016r. Prawo oświatowe wnoszę o dofinansowanie kosztów kształcenia młodocianego pracownika z tytułu przygotowania zawodowego.</w:t>
      </w:r>
    </w:p>
    <w:p>
      <w:pPr>
        <w:pStyle w:val="Normal"/>
        <w:bidi w:val="0"/>
        <w:ind w:firstLine="284" w:left="0" w:righ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tbl>
      <w:tblPr>
        <w:tblW w:w="9286" w:type="dxa"/>
        <w:jc w:val="left"/>
        <w:tblInd w:w="5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9286"/>
      </w:tblGrid>
      <w:tr>
        <w:trPr>
          <w:trHeight w:val="2036" w:hRule="atLeast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hanging="0" w:left="0" w:right="0"/>
              <w:rPr>
                <w:rFonts w:ascii="Times New Roman" w:hAnsi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Młodociany pracownik: 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(zaznaczyć właściwe pole znakiem X)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hanging="0" w:left="284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ukończył naukę zawodu, przystąpił do egzaminu i go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zdał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hanging="0" w:left="284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ukończył naukę zawodu, przystąpił do egzaminu i go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nie zdał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 w:before="0" w:after="200"/>
              <w:ind w:hanging="0" w:left="284" w:right="0"/>
              <w:rPr/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ukończył przyuczenie do wykonywania określonej pracy i zdał egzamin </w:t>
            </w:r>
          </w:p>
        </w:tc>
      </w:tr>
      <w:tr>
        <w:trPr>
          <w:trHeight w:val="794" w:hRule="atLeast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bidi w:val="0"/>
              <w:spacing w:before="0" w:after="120"/>
              <w:ind w:hanging="360" w:left="360" w:right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DANE WNIOSKODAWCY: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spacing w:lineRule="auto" w:line="480"/>
              <w:ind w:hanging="36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nazwisko: …………………………………………………………………………………….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spacing w:lineRule="auto" w:line="480"/>
              <w:ind w:hanging="36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zakładu pracy: …………………………………………………………………………........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spacing w:lineRule="auto" w:line="480"/>
              <w:ind w:hanging="36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Dokładny adres zakładu pracy: …………………………………….……………………………….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480"/>
              <w:ind w:hanging="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spacing w:lineRule="auto" w:line="480"/>
              <w:ind w:hanging="36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Numer telefonu: …………………………………………………………………………………….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spacing w:lineRule="auto" w:line="480"/>
              <w:ind w:hanging="36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NIP: ……………………………………………………………………………………………........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spacing w:lineRule="auto" w:line="480"/>
              <w:ind w:hanging="36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Adres do korespondencji:……………………………………………………………………………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bidi w:val="0"/>
              <w:spacing w:lineRule="auto" w:line="480"/>
              <w:ind w:hanging="36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Numer rachunku bankowego pracodawcy, na który należy przelać kwotę dofinansowania:</w:t>
            </w:r>
          </w:p>
          <w:tbl>
            <w:tblPr>
              <w:tblW w:w="5000" w:type="pct"/>
              <w:jc w:val="right"/>
              <w:tblInd w:w="0" w:type="dxa"/>
              <w:tblLayout w:type="fixed"/>
              <w:tblCellMar>
                <w:top w:w="113" w:type="dxa"/>
                <w:left w:w="108" w:type="dxa"/>
                <w:bottom w:w="113" w:type="dxa"/>
                <w:right w:w="108" w:type="dxa"/>
              </w:tblCellMar>
            </w:tblPr>
            <w:tblGrid>
              <w:gridCol w:w="296"/>
              <w:gridCol w:w="296"/>
              <w:gridCol w:w="237"/>
              <w:gridCol w:w="297"/>
              <w:gridCol w:w="296"/>
              <w:gridCol w:w="296"/>
              <w:gridCol w:w="297"/>
              <w:gridCol w:w="237"/>
              <w:gridCol w:w="296"/>
              <w:gridCol w:w="295"/>
              <w:gridCol w:w="294"/>
              <w:gridCol w:w="295"/>
              <w:gridCol w:w="235"/>
              <w:gridCol w:w="294"/>
              <w:gridCol w:w="293"/>
              <w:gridCol w:w="293"/>
              <w:gridCol w:w="294"/>
              <w:gridCol w:w="236"/>
              <w:gridCol w:w="294"/>
              <w:gridCol w:w="293"/>
              <w:gridCol w:w="293"/>
              <w:gridCol w:w="293"/>
              <w:gridCol w:w="236"/>
              <w:gridCol w:w="294"/>
              <w:gridCol w:w="293"/>
              <w:gridCol w:w="294"/>
              <w:gridCol w:w="293"/>
              <w:gridCol w:w="236"/>
              <w:gridCol w:w="294"/>
              <w:gridCol w:w="293"/>
              <w:gridCol w:w="294"/>
              <w:gridCol w:w="288"/>
            </w:tblGrid>
            <w:tr>
              <w:trPr/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3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3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35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3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  <w:tc>
                <w:tcPr>
                  <w:tcW w:w="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</w:tabs>
                    <w:bidi w:val="0"/>
                    <w:spacing w:before="0" w:after="200"/>
                    <w:ind w:hanging="0" w:left="0" w:right="0"/>
                    <w:jc w:val="both"/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8"/>
              </w:tabs>
              <w:bidi w:val="0"/>
              <w:spacing w:lineRule="auto" w:line="480" w:before="0" w:after="200"/>
              <w:ind w:hanging="0" w:left="426" w:righ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844" w:hRule="atLeast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</w:tabs>
              <w:bidi w:val="0"/>
              <w:spacing w:before="0" w:after="120"/>
              <w:ind w:hanging="357" w:left="357" w:right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INFORMACJE DOTYCZĄCE MŁODOCIANEGO PRACOWNIKA ORAZ JEGO PRZYGOTOWANIA ZAWODOWEGO: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60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Imię i nazwisko młodocianego pracownika: ………………………………………………………..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60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Adres zamieszkania: ………………………………………………………………………………..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60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Data urodzenia: ……………………………………………………...……………………………...</w:t>
            </w:r>
          </w:p>
          <w:p>
            <w:pPr>
              <w:pStyle w:val="Normal"/>
              <w:numPr>
                <w:ilvl w:val="1"/>
                <w:numId w:val="2"/>
              </w:numPr>
              <w:tabs>
                <w:tab w:val="clear" w:pos="708"/>
                <w:tab w:val="left" w:pos="426" w:leader="none"/>
              </w:tabs>
              <w:bidi w:val="0"/>
              <w:ind w:hanging="360" w:left="426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Miejsce realizacji przez młodocianego pracownika obowiązkowego dokształcania</w:t>
              <w:br/>
              <w:t xml:space="preserve">teoretycznego: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(zaznaczyć właściwe pole znakiem X)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left="709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 xml:space="preserve">□ </w:t>
            </w:r>
            <w:r>
              <w:rPr>
                <w:rFonts w:ascii="Times New Roman" w:hAnsi="Times New Roman"/>
                <w:sz w:val="22"/>
                <w:szCs w:val="22"/>
              </w:rPr>
              <w:t>zasadnicza szkoła zawodowa,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left="709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 xml:space="preserve">□ </w:t>
            </w:r>
            <w:r>
              <w:rPr>
                <w:rFonts w:ascii="Times New Roman" w:hAnsi="Times New Roman"/>
                <w:sz w:val="22"/>
                <w:szCs w:val="22"/>
              </w:rPr>
              <w:t>ośrodek dokształcania i doskonalenia zawodowego,</w:t>
            </w:r>
          </w:p>
          <w:p>
            <w:pPr>
              <w:pStyle w:val="Normal"/>
              <w:tabs>
                <w:tab w:val="clear" w:pos="708"/>
              </w:tabs>
              <w:bidi w:val="0"/>
              <w:ind w:hanging="0" w:left="709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 xml:space="preserve">□ </w:t>
            </w:r>
            <w:r>
              <w:rPr>
                <w:rFonts w:ascii="Times New Roman" w:hAnsi="Times New Roman"/>
                <w:sz w:val="22"/>
                <w:szCs w:val="22"/>
              </w:rPr>
              <w:t>pracodawca organizuje dokształcanie we własnym zakresie.</w:t>
            </w:r>
          </w:p>
          <w:p>
            <w:pPr>
              <w:pStyle w:val="Normal"/>
              <w:tabs>
                <w:tab w:val="clear" w:pos="708"/>
              </w:tabs>
              <w:bidi w:val="0"/>
              <w:ind w:firstLine="1" w:left="0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bidi w:val="0"/>
              <w:ind w:hanging="360" w:left="426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i adres instytucji, w której młodociany realizował obowiązkowe dokształcanie teoretyczne: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bidi w:val="0"/>
              <w:ind w:firstLine="1" w:left="426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bidi w:val="0"/>
              <w:ind w:firstLine="1" w:left="426"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bidi w:val="0"/>
              <w:ind w:hanging="0" w:left="0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57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Nazwa zawodu w jakim prowadzone było przygotowanie zawodowe: ............................................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57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Data zawarcia z młodocianym pracownikiem umowy o pracę w celu przygotowania zawodowego: ……………………………………………………………………………………….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57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Okres kształcenia młodocianego pracownika (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od - do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..................................................................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to jest ………… miesięcy ………… dni.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57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W przypadku krótszego okresu kształcenia młodocianego pracownika niż cykl kształcenia nauki w danym zawodzie tj. 24 miesiące lub 36 miesięcy, należy podać przyczynę wcześniejszego rozwiązania umowy o pracę: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0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/>
              <w:ind w:hanging="360" w:left="426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Data ukończenia przez młodocianego pracownika nauki zawodu/przyuczenia do wykonywania określonej pracy: ................................................................................................................................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</w:tabs>
              <w:bidi w:val="0"/>
              <w:spacing w:lineRule="auto" w:line="480" w:before="0" w:after="200"/>
              <w:ind w:hanging="360" w:left="426" w:right="0"/>
              <w:jc w:val="both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Data zdania egzaminu zawodowego przez młodocianego pracownika: ............................................</w:t>
            </w:r>
          </w:p>
        </w:tc>
      </w:tr>
      <w:tr>
        <w:trPr>
          <w:trHeight w:val="794" w:hRule="atLeast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360" w:leader="none"/>
              </w:tabs>
              <w:bidi w:val="0"/>
              <w:spacing w:before="0" w:after="120"/>
              <w:ind w:hanging="357" w:left="357" w:righ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ZAŁĄCZNIKI: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Kopie dokumentów potwierdzających posiadane kwalifikacje do prowadzenia kształcenia zawodowego młodocianych pracowników przez pracodawcę lub osobę prowadzącą zakład </w:t>
              <w:br/>
              <w:t>w imieniu pracodawcy albo osobę zatrudnioną  u pracodawcy;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Kopie dokumentu potwierdzającego zatrudnienie osoby prowadzącej  szkolenie w imieniu pracodawcy albo osoby zatrudnionej  u pracodawcy;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Kopię umowy o pracę z młodocianym pracownikiem w celu przygotowania zawodowego;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Kopie dokumentów potwierdzających krótszy okres szkolenia w przypadku zmiany umowy (świadectwo pracy);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Wszystkie zaświadczenia o pomocy de minimis oraz pomocy de minimis w rolnictwie lub rybołówstwie, jakie otrzymał w okresie 3 lat poprzedzających dzień złożenia wniosku </w:t>
              <w:br/>
              <w:t>o udzielenie pomocy, albo oświadczenia o wielkości tej pomocy otrzymanej w tym okresie, albo oświadczenia o nieotrzymaniu takiej pomocy w tym okresie;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Style w:val="Strong"/>
                <w:b w:val="false"/>
                <w:color w:val="333333"/>
                <w:sz w:val="22"/>
                <w:szCs w:val="22"/>
              </w:rPr>
            </w:pPr>
            <w:r>
              <w:rPr>
                <w:rStyle w:val="fontstyle12"/>
                <w:rFonts w:cs="Times New Roman"/>
                <w:b/>
                <w:bCs/>
                <w:lang w:val="pl-PL" w:eastAsia="pl-PL" w:bidi="ar-SA"/>
              </w:rPr>
              <w:t>F</w:t>
            </w:r>
            <w:r>
              <w:rPr>
                <w:rStyle w:val="fontstyle12"/>
                <w:rFonts w:cs="Times New Roman"/>
                <w:b/>
                <w:bCs/>
                <w:sz w:val="22"/>
                <w:szCs w:val="22"/>
                <w:lang w:val="pl-PL" w:eastAsia="pl-PL" w:bidi="ar-SA"/>
              </w:rPr>
              <w:t>ormularz</w:t>
            </w:r>
            <w:r>
              <w:rPr>
                <w:rStyle w:val="fontstyle12"/>
                <w:rFonts w:cs="Times New Roman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Style w:val="Strong"/>
                <w:rFonts w:cs="Times New Roman"/>
                <w:bCs/>
                <w:sz w:val="22"/>
                <w:szCs w:val="22"/>
                <w:lang w:val="pl-PL" w:eastAsia="pl-PL" w:bidi="ar-SA"/>
              </w:rPr>
              <w:t>informacji</w:t>
            </w:r>
            <w:r>
              <w:rPr>
                <w:rStyle w:val="fontstyle12"/>
                <w:rFonts w:cs="Times New Roman"/>
                <w:sz w:val="22"/>
                <w:szCs w:val="22"/>
                <w:lang w:val="pl-PL" w:eastAsia="pl-PL" w:bidi="ar-SA"/>
              </w:rPr>
              <w:t xml:space="preserve"> </w:t>
            </w:r>
            <w:r>
              <w:rPr>
                <w:rStyle w:val="Strong"/>
                <w:rFonts w:cs="Times New Roman"/>
                <w:bCs/>
                <w:sz w:val="22"/>
                <w:szCs w:val="22"/>
                <w:lang w:val="pl-PL" w:eastAsia="pl-PL" w:bidi="ar-SA"/>
              </w:rPr>
              <w:t>przedstawianych przy ubieganiu się o pomoc de minimis;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252525"/>
                <w:sz w:val="22"/>
                <w:szCs w:val="22"/>
              </w:rPr>
              <w:t>Oświadczenie pracodawcy będącego/niebędącego rzemieślnikiem;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252525"/>
                <w:sz w:val="22"/>
                <w:szCs w:val="22"/>
              </w:rPr>
            </w:pPr>
            <w:r>
              <w:rPr>
                <w:rFonts w:ascii="Times New Roman" w:hAnsi="Times New Roman"/>
                <w:color w:val="252525"/>
                <w:sz w:val="22"/>
                <w:szCs w:val="22"/>
              </w:rPr>
              <w:t>Aktualny wydruk z CEIDG lub wpis z KRS w zależności od formy prowadzonej działalności prowadzonej przez pracodawcę;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252525"/>
                <w:sz w:val="22"/>
                <w:szCs w:val="22"/>
              </w:rPr>
              <w:t>Kopię dokumentów potwierdzających status prawny prowadzonej działalności w przypadku spółek;</w:t>
            </w:r>
          </w:p>
          <w:p>
            <w:pPr>
              <w:pStyle w:val="Normal"/>
              <w:numPr>
                <w:ilvl w:val="2"/>
                <w:numId w:val="1"/>
              </w:numPr>
              <w:shd w:fill="FFFFFF"/>
              <w:bidi w:val="0"/>
              <w:spacing w:lineRule="auto" w:line="276"/>
              <w:ind w:hanging="425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Dodatkowo:</w:t>
            </w:r>
          </w:p>
          <w:p>
            <w:pPr>
              <w:pStyle w:val="Normal"/>
              <w:numPr>
                <w:ilvl w:val="0"/>
                <w:numId w:val="0"/>
              </w:numPr>
              <w:shd w:fill="FFFFFF"/>
              <w:bidi w:val="0"/>
              <w:spacing w:lineRule="auto" w:line="276"/>
              <w:ind w:hanging="0" w:left="142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 przypadku zdania egzaminu przez młodocianego pracownika:</w:t>
            </w:r>
          </w:p>
          <w:p>
            <w:pPr>
              <w:pStyle w:val="Normal"/>
              <w:numPr>
                <w:ilvl w:val="0"/>
                <w:numId w:val="0"/>
              </w:numPr>
              <w:shd w:fill="FFFFFF"/>
              <w:bidi w:val="0"/>
              <w:spacing w:lineRule="auto" w:line="276"/>
              <w:ind w:hanging="0" w:left="214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- kopia dyplomu, certyfikatu, świadectwa albo zaświadczenie potwierdzające zdanie egzaminu;</w:t>
            </w:r>
          </w:p>
          <w:p>
            <w:pPr>
              <w:pStyle w:val="Normal"/>
              <w:numPr>
                <w:ilvl w:val="0"/>
                <w:numId w:val="0"/>
              </w:numPr>
              <w:shd w:fill="FFFFFF"/>
              <w:bidi w:val="0"/>
              <w:spacing w:lineRule="auto" w:line="276"/>
              <w:ind w:hanging="0" w:left="1429" w:right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2)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 przypadku przystąpienia do egzaminu i nie zdaniu go przez młodocianego pracownika:</w:t>
            </w:r>
          </w:p>
          <w:p>
            <w:pPr>
              <w:pStyle w:val="Normal"/>
              <w:numPr>
                <w:ilvl w:val="0"/>
                <w:numId w:val="5"/>
              </w:numPr>
              <w:shd w:fill="FFFFFF"/>
              <w:bidi w:val="0"/>
              <w:spacing w:lineRule="auto" w:line="276"/>
              <w:ind w:hanging="360" w:left="2127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kopia świadectwa pracy albo zaświadczenie potwierdzające okres zatrudnienia:</w:t>
            </w:r>
          </w:p>
          <w:p>
            <w:pPr>
              <w:pStyle w:val="Normal"/>
              <w:numPr>
                <w:ilvl w:val="0"/>
                <w:numId w:val="5"/>
              </w:numPr>
              <w:shd w:fill="FFFFFF"/>
              <w:bidi w:val="0"/>
              <w:spacing w:lineRule="auto" w:line="276"/>
              <w:ind w:hanging="360" w:left="2127" w:right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oraz odpowiednio:</w:t>
            </w:r>
          </w:p>
          <w:p>
            <w:pPr>
              <w:pStyle w:val="Normal"/>
              <w:numPr>
                <w:ilvl w:val="0"/>
                <w:numId w:val="4"/>
              </w:numPr>
              <w:shd w:fill="FFFFFF"/>
              <w:bidi w:val="0"/>
              <w:spacing w:lineRule="auto" w:line="276"/>
              <w:ind w:hanging="360" w:left="2410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kopia świadectwa ukończenia branżowej szkoły I stopnia - w przypadku młodocianego pracownika, który przystąpił do egzaminu zawodowego albo egzaminu czeladniczego, albo został zwolniony z egzaminu zawodowego na podstawie art.44zzzgb ustawy o systemie oświaty, albo</w:t>
            </w:r>
          </w:p>
          <w:p>
            <w:pPr>
              <w:pStyle w:val="Normal"/>
              <w:numPr>
                <w:ilvl w:val="0"/>
                <w:numId w:val="4"/>
              </w:numPr>
              <w:shd w:fill="FFFFFF"/>
              <w:bidi w:val="0"/>
              <w:spacing w:lineRule="auto" w:line="276"/>
              <w:ind w:hanging="360" w:left="2410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kopia zaświadczenia o przystąpieniu do egzaminu czeladniczego wydanego przez izbę rzemieślniczą - w przypadku młodocianego pracownika, który nie ukończył branżowej szkoły I stopnia i przystąpił do tego egzaminu, albo</w:t>
            </w:r>
          </w:p>
          <w:p>
            <w:pPr>
              <w:pStyle w:val="Normal"/>
              <w:numPr>
                <w:ilvl w:val="0"/>
                <w:numId w:val="4"/>
              </w:numPr>
              <w:shd w:fill="FFFFFF"/>
              <w:bidi w:val="0"/>
              <w:spacing w:lineRule="auto" w:line="276"/>
              <w:ind w:hanging="360" w:left="2410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zaświadczenie wydane przez dyrektora branżowej szkoły I stopnia </w:t>
              <w:br/>
              <w:t xml:space="preserve">o przystąpieniu do egzaminu zawodowego - w przypadku młodocianego pracownika, który nie ukończył branżowej szkoły I stopnia i przystąpił </w:t>
              <w:br/>
              <w:t>do tego egzaminu, albo</w:t>
            </w:r>
          </w:p>
          <w:p>
            <w:pPr>
              <w:pStyle w:val="Normal"/>
              <w:numPr>
                <w:ilvl w:val="0"/>
                <w:numId w:val="4"/>
              </w:numPr>
              <w:shd w:fill="FFFFFF"/>
              <w:bidi w:val="0"/>
              <w:spacing w:lineRule="auto" w:line="276"/>
              <w:ind w:hanging="360" w:left="2410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zaświadczenie o przystąpieniu do egzaminu zawodowego wydane przez okręgową komisję egzaminacyjną - w przypadku młodocianego pracownika niebędącego uczniem branżowej szkoły I stopnia.</w:t>
            </w:r>
          </w:p>
          <w:p>
            <w:pPr>
              <w:pStyle w:val="Normal"/>
              <w:numPr>
                <w:ilvl w:val="0"/>
                <w:numId w:val="0"/>
              </w:numPr>
              <w:shd w:fill="FFFFFF"/>
              <w:bidi w:val="0"/>
              <w:spacing w:lineRule="auto" w:line="276"/>
              <w:ind w:hanging="0" w:left="2410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fill="FFFFFF"/>
              <w:tabs>
                <w:tab w:val="clear" w:pos="708"/>
              </w:tabs>
              <w:bidi w:val="0"/>
              <w:spacing w:lineRule="auto" w:line="276" w:before="0" w:after="200"/>
              <w:ind w:hanging="0" w:left="709" w:right="0"/>
              <w:jc w:val="both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333333"/>
                <w:sz w:val="22"/>
                <w:szCs w:val="22"/>
                <w:u w:val="single"/>
              </w:rPr>
              <w:t>Załączone kopie należy potwierdzić za zgodność z oryginałem.</w:t>
            </w:r>
          </w:p>
        </w:tc>
      </w:tr>
    </w:tbl>
    <w:p>
      <w:pPr>
        <w:pStyle w:val="Normal"/>
        <w:bidi w:val="0"/>
        <w:spacing w:lineRule="auto" w:line="480"/>
        <w:ind w:hanging="0" w:left="0" w:righ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bidi w:val="0"/>
        <w:spacing w:lineRule="auto" w:line="480"/>
        <w:ind w:hanging="0" w:left="0" w:righ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bidi w:val="0"/>
        <w:ind w:hanging="142" w:left="142" w:right="0"/>
        <w:rPr>
          <w:rFonts w:ascii="Times New Roman" w:hAnsi="Times New Roman"/>
          <w:i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  <w:i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…</w:t>
      </w:r>
      <w:r>
        <w:rPr>
          <w:rFonts w:ascii="Times New Roman" w:hAnsi="Times New Roman"/>
          <w:color w:val="000000"/>
          <w:sz w:val="18"/>
          <w:szCs w:val="18"/>
        </w:rPr>
        <w:t>................................</w:t>
        <w:tab/>
        <w:t xml:space="preserve">         </w:t>
        <w:tab/>
        <w:tab/>
        <w:tab/>
        <w:t xml:space="preserve">                          .............................................................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>
        <w:rPr>
          <w:rFonts w:ascii="Times New Roman" w:hAnsi="Times New Roman"/>
          <w:color w:val="000000"/>
          <w:sz w:val="18"/>
          <w:szCs w:val="18"/>
        </w:rPr>
        <w:t>miejsce i data</w:t>
        <w:tab/>
        <w:tab/>
        <w:tab/>
        <w:tab/>
        <w:t xml:space="preserve">                                                         podpis wnioskodawcy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>Informacje dotyczące przetwarzania danych osobowych – klauzula RODO</w:t>
      </w:r>
    </w:p>
    <w:p>
      <w:pPr>
        <w:pStyle w:val="ListParagraph"/>
        <w:numPr>
          <w:ilvl w:val="0"/>
          <w:numId w:val="20"/>
        </w:numPr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>Administrator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Administratorem danych osobowych przetwarzanych w ramach realizacji procedury udzielania pracodawcom dofinansowania kosztów kształcenia  młodocianego pracownika jest  Dyrektor  Zespołu Ekonomiczno – Administracyjnego Szkół Miasta i Gminy Woźniki, ul. Florianek 18 a, 42-289 Woźniki.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>
          <w:rFonts w:eastAsia="Times New Roman" w:cs="" w:asciiTheme="majorBidi" w:cstheme="majorBidi" w:hAnsiTheme="majorBidi"/>
          <w:sz w:val="20"/>
          <w:szCs w:val="20"/>
        </w:rPr>
      </w:pPr>
      <w:r>
        <w:rPr>
          <w:rFonts w:eastAsia="Times New Roman" w:cs="" w:asciiTheme="majorBidi" w:cstheme="majorBidi" w:hAnsiTheme="majorBidi"/>
          <w:sz w:val="20"/>
          <w:szCs w:val="20"/>
        </w:rPr>
      </w:r>
    </w:p>
    <w:p>
      <w:pPr>
        <w:pStyle w:val="ListParagraph"/>
        <w:numPr>
          <w:ilvl w:val="0"/>
          <w:numId w:val="21"/>
        </w:numPr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>Inspektor ochrony danych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Mogą się Państwo kontaktować z wyznaczonym przez Dyrektora  Zespołu Ekonomiczno – Administracyjnego Szkół Miasta i Gminy Woźniki inspektorem ochrony danych osobowych pod adresem: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Zespół Ekonomiczno – Administracyjny Szkół Miasta i Gminy Woźniki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e-mail: bswierzy@gmail.com</w:t>
      </w:r>
    </w:p>
    <w:p>
      <w:pPr>
        <w:pStyle w:val="ListParagraph"/>
        <w:shd w:val="clear" w:color="auto" w:fill="FFFFFF"/>
        <w:spacing w:lineRule="auto" w:line="240" w:before="0" w:afterAutospacing="1"/>
        <w:contextualSpacing/>
        <w:jc w:val="both"/>
        <w:rPr>
          <w:rFonts w:eastAsia="Times New Roman" w:cs="" w:asciiTheme="majorBidi" w:cstheme="majorBidi" w:hAnsiTheme="majorBidi"/>
          <w:sz w:val="20"/>
          <w:szCs w:val="20"/>
        </w:rPr>
      </w:pPr>
      <w:r>
        <w:rPr>
          <w:rFonts w:eastAsia="Times New Roman" w:cs="" w:asciiTheme="majorBidi" w:cstheme="majorBidi" w:hAnsiTheme="majorBidi"/>
          <w:sz w:val="20"/>
          <w:szCs w:val="20"/>
        </w:rPr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>Cel i podstawy przetwarzania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 xml:space="preserve">Dane osobowe w zakresie wskazanym w przepisach regulujących przyznawanie pracodawcom dofinansowania kosztów kształcenia  młodocianych pracowników </w:t>
      </w:r>
      <w:r>
        <w:rPr>
          <w:rStyle w:val="Znakiprzypiswdolnych"/>
          <w:rFonts w:eastAsia="Times New Roman" w:cs="" w:asciiTheme="majorBidi" w:cstheme="majorBidi" w:hAnsiTheme="majorBidi"/>
          <w:sz w:val="20"/>
          <w:szCs w:val="20"/>
        </w:rPr>
        <w:t xml:space="preserve"> </w:t>
      </w:r>
      <w:r>
        <w:rPr>
          <w:rFonts w:eastAsia="Times New Roman" w:cs="" w:asciiTheme="majorBidi" w:cstheme="majorBidi" w:hAnsiTheme="majorBidi"/>
          <w:sz w:val="20"/>
          <w:szCs w:val="20"/>
        </w:rPr>
        <w:t>będą przetwarzane w celu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rozpatrzenia i realizacji wniosku pracodawcy o w/w dofinansowanie.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>
          <w:rFonts w:eastAsia="Times New Roman" w:cs="" w:asciiTheme="majorBidi" w:cstheme="majorBidi" w:hAnsiTheme="majorBidi"/>
          <w:sz w:val="20"/>
          <w:szCs w:val="20"/>
        </w:rPr>
      </w:pPr>
      <w:r>
        <w:rPr>
          <w:rFonts w:eastAsia="Times New Roman" w:cs="" w:asciiTheme="majorBidi" w:cstheme="majorBidi" w:hAnsiTheme="majorBidi"/>
          <w:sz w:val="20"/>
          <w:szCs w:val="20"/>
        </w:rPr>
      </w:r>
    </w:p>
    <w:p>
      <w:pPr>
        <w:pStyle w:val="ListParagraph"/>
        <w:numPr>
          <w:ilvl w:val="0"/>
          <w:numId w:val="23"/>
        </w:numPr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>Odbiorcy danych osobowych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/>
      </w:pPr>
      <w:r>
        <w:rPr>
          <w:rFonts w:cs="" w:asciiTheme="majorBidi" w:cstheme="majorBidi" w:hAnsiTheme="majorBidi"/>
          <w:sz w:val="20"/>
          <w:szCs w:val="20"/>
        </w:rPr>
        <w:t xml:space="preserve">W związku z przetwarzaniem danych w celach, o których mowa w pkt 3 odbiorcami Państwa danych osobowych są organy władzy publicznej oraz podmioty wykonujące zadania publiczne lub działające na zlecenie organów władzy publicznej, w zakresie i w celach, które wynikają z przepisów powszechnie obowiązującego prawa. </w:t>
      </w:r>
    </w:p>
    <w:p>
      <w:pPr>
        <w:pStyle w:val="Normal"/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 xml:space="preserve">     </w:t>
      </w: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 xml:space="preserve">5. Okres przechowywania danych </w:t>
      </w:r>
    </w:p>
    <w:p>
      <w:pPr>
        <w:pStyle w:val="Normal"/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 xml:space="preserve">Dane zgromadzone  w związku z rozpatrzeniem wniosku, o którym mowa w pkt 3 </w:t>
      </w:r>
      <w:r>
        <w:rPr>
          <w:rFonts w:cs="" w:asciiTheme="majorBidi" w:cstheme="majorBidi" w:hAnsiTheme="majorBidi"/>
          <w:sz w:val="20"/>
          <w:szCs w:val="20"/>
        </w:rPr>
        <w:t>będą przetwarzane do celów archiwalnych i przechowywane przez okres niezbędny do zrealizowania przepisów dotyczących archiwizowania danych obowiązujących u Administratora.</w:t>
      </w:r>
    </w:p>
    <w:p>
      <w:pPr>
        <w:pStyle w:val="Normal"/>
        <w:shd w:val="clear" w:color="auto" w:fill="FFFFFF"/>
        <w:spacing w:lineRule="auto" w:line="240" w:before="0" w:afterAutospacing="1"/>
        <w:contextualSpacing/>
        <w:jc w:val="both"/>
        <w:rPr>
          <w:rFonts w:eastAsia="Times New Roman" w:cs="" w:asciiTheme="majorBidi" w:cstheme="majorBidi" w:hAnsiTheme="majorBidi"/>
          <w:sz w:val="20"/>
          <w:szCs w:val="20"/>
        </w:rPr>
      </w:pPr>
      <w:r>
        <w:rPr>
          <w:rFonts w:eastAsia="Times New Roman" w:cs="" w:asciiTheme="majorBidi" w:cstheme="majorBidi" w:hAnsiTheme="majorBidi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>Prawa osób, których dane dotyczą</w:t>
      </w:r>
    </w:p>
    <w:p>
      <w:pPr>
        <w:pStyle w:val="Normal"/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Mają Państwo prawo do: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Autospacing="1" w:after="0"/>
        <w:ind w:hanging="360" w:left="495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prawo dostępu do swoich danych oraz otrzymania ich kopii;</w:t>
      </w:r>
    </w:p>
    <w:p>
      <w:pPr>
        <w:pStyle w:val="Normal"/>
        <w:numPr>
          <w:ilvl w:val="0"/>
          <w:numId w:val="25"/>
        </w:numPr>
        <w:shd w:val="clear" w:color="auto" w:fill="FFFFFF"/>
        <w:spacing w:lineRule="auto" w:line="240" w:before="0" w:after="0"/>
        <w:ind w:hanging="360" w:left="495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prawo do sprostowania (poprawiania) swoich danych osobowych</w:t>
      </w:r>
      <w:r>
        <w:rPr>
          <w:rFonts w:cs="" w:asciiTheme="majorBidi" w:cstheme="majorBidi" w:hAnsiTheme="majorBidi"/>
          <w:sz w:val="20"/>
          <w:szCs w:val="20"/>
        </w:rPr>
        <w:t xml:space="preserve"> – w przypadku gdy dane są nieprawidłowe lub niekompletne;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 w:before="0" w:afterAutospacing="1"/>
        <w:ind w:hanging="360" w:left="495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prawo do ograniczenia przetwarzania danych osobowych – w przypadku gdy:</w:t>
      </w:r>
    </w:p>
    <w:p>
      <w:pPr>
        <w:pStyle w:val="Normal"/>
        <w:shd w:val="clear" w:color="auto" w:fill="FFFFFF"/>
        <w:spacing w:lineRule="auto" w:line="240" w:beforeAutospacing="1" w:afterAutospacing="1"/>
        <w:ind w:left="495"/>
        <w:contextualSpacing/>
        <w:jc w:val="both"/>
        <w:rPr/>
      </w:pPr>
      <w:r>
        <w:rPr>
          <w:rFonts w:cs="" w:asciiTheme="majorBidi" w:cstheme="majorBidi" w:hAnsiTheme="majorBidi"/>
          <w:sz w:val="20"/>
          <w:szCs w:val="20"/>
        </w:rPr>
        <w:t>a) osoba której dane dotyczą kwestionuje prawidłowość danych,</w:t>
        <w:br/>
        <w:t>b) przetwarzanie jest niezgodne z prawem, a osoba, której dane dotyczą sprzeciwia się usunięciu danych, żądając w zamian ich ograniczenia,</w:t>
        <w:br/>
        <w:t>c) Administrator nie potrzebuje już danych osobowych do celów przetwarzania, ale są one potrzebne osobom, których dane dotyczą, do ustalenia, dochodzenia lub obrony roszczeń.</w:t>
      </w:r>
      <w:r>
        <w:rPr>
          <w:rFonts w:eastAsia="Times New Roman" w:cs="" w:asciiTheme="majorBidi" w:cstheme="majorBidi" w:hAnsiTheme="majorBidi"/>
          <w:sz w:val="20"/>
          <w:szCs w:val="20"/>
        </w:rPr>
        <w:t>;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Autospacing="1" w:afterAutospacing="1"/>
        <w:ind w:hanging="360" w:left="495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>prawo do usunięcia danych osobowych- w przypadku gdy:</w:t>
      </w:r>
    </w:p>
    <w:p>
      <w:pPr>
        <w:pStyle w:val="Normal"/>
        <w:shd w:val="clear" w:color="auto" w:fill="FFFFFF"/>
        <w:spacing w:lineRule="auto" w:line="240" w:before="0" w:after="0"/>
        <w:ind w:left="567"/>
        <w:contextualSpacing/>
        <w:jc w:val="both"/>
        <w:rPr/>
      </w:pPr>
      <w:r>
        <w:rPr>
          <w:rFonts w:cs="" w:asciiTheme="majorBidi" w:cstheme="majorBidi" w:hAnsiTheme="majorBidi"/>
          <w:sz w:val="20"/>
          <w:szCs w:val="20"/>
        </w:rPr>
        <w:t>a) dane przetwarzane są niezgodnie z prawem,</w:t>
        <w:br/>
        <w:t xml:space="preserve">b) dane osobowe muszą być usunięte w celu wywiązania się z obowiązku wynikającego </w:t>
        <w:br/>
        <w:t xml:space="preserve">z przepisów prawa;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28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hanging="578" w:left="72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 xml:space="preserve">prawo do wniesienia skargi do Prezes UODO </w:t>
      </w:r>
    </w:p>
    <w:p>
      <w:pPr>
        <w:pStyle w:val="ListParagraph"/>
        <w:shd w:val="clear" w:color="auto" w:fill="FFFFFF"/>
        <w:tabs>
          <w:tab w:val="clear" w:pos="708"/>
          <w:tab w:val="left" w:pos="426" w:leader="none"/>
        </w:tabs>
        <w:spacing w:lineRule="auto" w:line="240" w:beforeAutospacing="1" w:afterAutospacing="1"/>
        <w:ind w:hanging="578" w:left="72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 xml:space="preserve">    </w:t>
      </w:r>
      <w:r>
        <w:rPr>
          <w:rFonts w:eastAsia="Times New Roman" w:cs="" w:asciiTheme="majorBidi" w:cstheme="majorBidi" w:hAnsiTheme="majorBidi"/>
          <w:sz w:val="20"/>
          <w:szCs w:val="20"/>
        </w:rPr>
        <w:t>(na adres Urzędu Ochrony Danych Osobowych, ul. Stawki 2, 00 - 193 Warszawa)</w:t>
      </w:r>
    </w:p>
    <w:p>
      <w:pPr>
        <w:pStyle w:val="ListParagraph"/>
        <w:shd w:val="clear" w:color="auto" w:fill="FFFFFF"/>
        <w:tabs>
          <w:tab w:val="clear" w:pos="708"/>
          <w:tab w:val="left" w:pos="426" w:leader="none"/>
        </w:tabs>
        <w:spacing w:lineRule="auto" w:line="240" w:beforeAutospacing="1" w:afterAutospacing="1"/>
        <w:ind w:hanging="578" w:left="720"/>
        <w:contextualSpacing/>
        <w:jc w:val="both"/>
        <w:rPr>
          <w:rFonts w:eastAsia="Times New Roman" w:cs="" w:asciiTheme="majorBidi" w:cstheme="majorBidi" w:hAnsiTheme="majorBidi"/>
          <w:sz w:val="20"/>
          <w:szCs w:val="20"/>
        </w:rPr>
      </w:pPr>
      <w:r>
        <w:rPr>
          <w:rFonts w:eastAsia="Times New Roman" w:cs="" w:asciiTheme="majorBidi" w:cstheme="majorBidi" w:hAnsiTheme="majorBidi"/>
          <w:sz w:val="20"/>
          <w:szCs w:val="20"/>
        </w:rPr>
      </w:r>
    </w:p>
    <w:p>
      <w:pPr>
        <w:pStyle w:val="ListParagraph"/>
        <w:shd w:val="clear" w:color="auto" w:fill="FFFFFF"/>
        <w:tabs>
          <w:tab w:val="clear" w:pos="708"/>
          <w:tab w:val="left" w:pos="426" w:leader="none"/>
        </w:tabs>
        <w:spacing w:lineRule="auto" w:line="240" w:beforeAutospacing="1" w:afterAutospacing="1"/>
        <w:ind w:hanging="578" w:left="720"/>
        <w:contextualSpacing/>
        <w:jc w:val="both"/>
        <w:rPr>
          <w:rFonts w:eastAsia="Times New Roman" w:cs="" w:asciiTheme="majorBidi" w:cstheme="majorBidi" w:hAnsiTheme="majorBidi"/>
          <w:sz w:val="20"/>
          <w:szCs w:val="20"/>
        </w:rPr>
      </w:pPr>
      <w:r>
        <w:rPr>
          <w:rFonts w:eastAsia="Times New Roman" w:cs="" w:asciiTheme="majorBidi" w:cstheme="majorBidi" w:hAnsiTheme="majorBidi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0" w:afterAutospacing="1"/>
        <w:contextualSpacing/>
        <w:jc w:val="both"/>
        <w:rPr>
          <w:rFonts w:eastAsia="Times New Roman" w:cs="" w:asciiTheme="majorBidi" w:cstheme="majorBidi" w:hAnsiTheme="majorBidi"/>
          <w:sz w:val="20"/>
          <w:szCs w:val="20"/>
        </w:rPr>
      </w:pPr>
      <w:r>
        <w:rPr>
          <w:rFonts w:eastAsia="Times New Roman" w:cs="" w:asciiTheme="majorBidi" w:cstheme="majorBidi" w:hAnsiTheme="majorBidi"/>
          <w:sz w:val="20"/>
          <w:szCs w:val="20"/>
        </w:rPr>
      </w:r>
    </w:p>
    <w:p>
      <w:pPr>
        <w:pStyle w:val="ListParagraph"/>
        <w:numPr>
          <w:ilvl w:val="0"/>
          <w:numId w:val="29"/>
        </w:numPr>
        <w:shd w:val="clear" w:color="auto" w:fill="FFFFFF"/>
        <w:spacing w:lineRule="auto" w:line="240" w:before="0" w:afterAutospacing="1"/>
        <w:contextualSpacing/>
        <w:jc w:val="both"/>
        <w:rPr/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  <w:t>Informacja o wymogu podania danych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/>
      </w:pPr>
      <w:r>
        <w:rPr>
          <w:rFonts w:eastAsia="Times New Roman" w:cs="" w:asciiTheme="majorBidi" w:cstheme="majorBidi" w:hAnsiTheme="majorBidi"/>
          <w:sz w:val="20"/>
          <w:szCs w:val="20"/>
        </w:rPr>
        <w:t xml:space="preserve">Podanie we wniosku  o dofinansowanie kosztów kształcenia młodocianych pracowników danych osobowych jest wymogiem ustawowym, wynikającym z </w:t>
      </w:r>
      <w:r>
        <w:rPr>
          <w:rFonts w:cs="" w:asciiTheme="majorBidi" w:cstheme="majorBidi" w:hAnsiTheme="majorBidi"/>
          <w:color w:val="000000"/>
          <w:sz w:val="20"/>
          <w:szCs w:val="20"/>
        </w:rPr>
        <w:t>art. 122 ustawy z dnia 14 grudnia 2016r. Prawo oświatowe (Dz. U.</w:t>
        <w:br/>
        <w:t xml:space="preserve"> z 2021r. poz. 1082).</w:t>
      </w:r>
    </w:p>
    <w:p>
      <w:pPr>
        <w:pStyle w:val="ListParagraph"/>
        <w:shd w:val="clear" w:color="auto" w:fill="FFFFFF"/>
        <w:spacing w:lineRule="auto" w:line="240" w:before="0" w:afterAutospacing="1"/>
        <w:ind w:left="0"/>
        <w:contextualSpacing/>
        <w:jc w:val="both"/>
        <w:rPr>
          <w:rFonts w:eastAsia="Times New Roman" w:cs="" w:asciiTheme="majorBidi" w:cstheme="majorBidi" w:hAnsiTheme="majorBidi"/>
          <w:b/>
          <w:bCs/>
          <w:sz w:val="20"/>
          <w:szCs w:val="20"/>
        </w:rPr>
      </w:pPr>
      <w:r>
        <w:rPr>
          <w:rFonts w:eastAsia="Times New Roman" w:cs="" w:asciiTheme="majorBidi" w:cstheme="majorBidi" w:hAnsiTheme="majorBidi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30"/>
        </w:numPr>
        <w:spacing w:lineRule="auto" w:line="240" w:before="0" w:after="160"/>
        <w:contextualSpacing/>
        <w:jc w:val="both"/>
        <w:rPr/>
      </w:pPr>
      <w:r>
        <w:rPr>
          <w:rFonts w:cs="" w:asciiTheme="majorBidi" w:cstheme="majorBidi" w:hAnsiTheme="majorBidi"/>
          <w:b/>
          <w:bCs/>
          <w:sz w:val="20"/>
          <w:szCs w:val="20"/>
        </w:rPr>
        <w:t>Informacja o zautomatyzowanym przetwarzaniu, w tym profilowaniu</w:t>
      </w:r>
    </w:p>
    <w:p>
      <w:pPr>
        <w:pStyle w:val="ListParagraph"/>
        <w:spacing w:lineRule="auto" w:line="240"/>
        <w:ind w:left="0"/>
        <w:jc w:val="both"/>
        <w:rPr/>
      </w:pPr>
      <w:r>
        <w:rPr>
          <w:rFonts w:cs="" w:asciiTheme="majorBidi" w:cstheme="majorBidi" w:hAnsiTheme="majorBidi"/>
          <w:sz w:val="20"/>
          <w:szCs w:val="20"/>
        </w:rPr>
        <w:t>Dane osobowe nie będą przetwarzane w sposób opierający się wyłącznie na zautomatyzowanym przetwarzaniu, w tym profilowaniu.</w:t>
      </w:r>
    </w:p>
    <w:p>
      <w:pPr>
        <w:pStyle w:val="ListParagraph"/>
        <w:spacing w:lineRule="auto" w:line="240"/>
        <w:ind w:left="0"/>
        <w:jc w:val="both"/>
        <w:rPr>
          <w:rFonts w:cs="" w:asciiTheme="majorBidi" w:cstheme="majorBidi" w:hAnsiTheme="majorBidi"/>
          <w:sz w:val="20"/>
          <w:szCs w:val="20"/>
        </w:rPr>
      </w:pPr>
      <w:r>
        <w:rPr>
          <w:rFonts w:cs="" w:asciiTheme="majorBidi" w:cstheme="majorBidi" w:hAnsiTheme="majorBidi"/>
          <w:sz w:val="20"/>
          <w:szCs w:val="20"/>
        </w:rPr>
      </w:r>
    </w:p>
    <w:p>
      <w:pPr>
        <w:pStyle w:val="ListParagraph"/>
        <w:numPr>
          <w:ilvl w:val="0"/>
          <w:numId w:val="31"/>
        </w:numPr>
        <w:spacing w:lineRule="auto" w:line="240" w:before="0" w:after="160"/>
        <w:contextualSpacing/>
        <w:jc w:val="both"/>
        <w:rPr/>
      </w:pPr>
      <w:r>
        <w:rPr>
          <w:rFonts w:cs="" w:asciiTheme="majorBidi" w:cstheme="majorBidi" w:hAnsiTheme="majorBidi"/>
          <w:b/>
          <w:bCs/>
          <w:sz w:val="20"/>
          <w:szCs w:val="20"/>
        </w:rPr>
        <w:t>Przekazywanie danych osobowych do państwa trzeciego lub organizacji międzynarodowej</w:t>
      </w:r>
    </w:p>
    <w:p>
      <w:pPr>
        <w:pStyle w:val="ListParagraph"/>
        <w:spacing w:lineRule="auto" w:line="240"/>
        <w:ind w:left="0"/>
        <w:jc w:val="both"/>
        <w:rPr/>
      </w:pPr>
      <w:r>
        <w:rPr>
          <w:rFonts w:cs="" w:asciiTheme="majorBidi" w:cstheme="majorBidi" w:hAnsiTheme="majorBidi"/>
          <w:sz w:val="20"/>
          <w:szCs w:val="20"/>
        </w:rPr>
        <w:t>Państwa dane osobowe nie będą przekazywane do państw trzecich oraz organizacji międzynarodowych.</w:t>
      </w:r>
    </w:p>
    <w:p>
      <w:pPr>
        <w:pStyle w:val="ListParagraph"/>
        <w:spacing w:lineRule="auto" w:line="240"/>
        <w:ind w:left="0"/>
        <w:jc w:val="both"/>
        <w:rPr>
          <w:rFonts w:cs="" w:asciiTheme="majorBidi" w:cstheme="majorBidi" w:hAnsiTheme="majorBidi"/>
          <w:sz w:val="20"/>
          <w:szCs w:val="20"/>
        </w:rPr>
      </w:pPr>
      <w:r>
        <w:rPr>
          <w:rFonts w:cs="" w:asciiTheme="majorBidi" w:cstheme="majorBidi" w:hAnsiTheme="majorBidi"/>
          <w:sz w:val="20"/>
          <w:szCs w:val="20"/>
        </w:rPr>
      </w:r>
    </w:p>
    <w:p>
      <w:pPr>
        <w:pStyle w:val="ListParagraph"/>
        <w:numPr>
          <w:ilvl w:val="0"/>
          <w:numId w:val="32"/>
        </w:numPr>
        <w:spacing w:lineRule="auto" w:line="240" w:before="0" w:after="160"/>
        <w:contextualSpacing/>
        <w:jc w:val="both"/>
        <w:rPr/>
      </w:pPr>
      <w:r>
        <w:rPr>
          <w:rFonts w:cs="" w:asciiTheme="majorBidi" w:cstheme="majorBidi" w:hAnsiTheme="majorBidi"/>
          <w:b/>
          <w:bCs/>
          <w:color w:val="000000"/>
          <w:sz w:val="20"/>
          <w:szCs w:val="20"/>
        </w:rPr>
        <w:t>Źródło pozyskania danych osobowych uczniów</w:t>
      </w:r>
    </w:p>
    <w:p>
      <w:pPr>
        <w:pStyle w:val="ListParagraph"/>
        <w:spacing w:lineRule="auto" w:line="240"/>
        <w:ind w:left="0"/>
        <w:jc w:val="both"/>
        <w:rPr/>
      </w:pPr>
      <w:r>
        <w:rPr>
          <w:rFonts w:cs="" w:asciiTheme="majorBidi" w:cstheme="majorBidi" w:hAnsiTheme="majorBidi"/>
          <w:sz w:val="20"/>
          <w:szCs w:val="20"/>
        </w:rPr>
        <w:t>Dane osobowe ucznia, niezbędne do rozpatrzenia wniosku, Administrator otrzymuje od pracodawcy ubiegającego się o dofinansowanie kosztów kształcenia młodocianego pracownika.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er"/>
        <w:tabs>
          <w:tab w:val="clear" w:pos="9072"/>
          <w:tab w:val="center" w:pos="4536" w:leader="none"/>
          <w:tab w:val="right" w:pos="9356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er"/>
        <w:tabs>
          <w:tab w:val="clear" w:pos="9072"/>
          <w:tab w:val="center" w:pos="4536" w:leader="none"/>
          <w:tab w:val="right" w:pos="9356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er"/>
        <w:tabs>
          <w:tab w:val="clear" w:pos="9072"/>
          <w:tab w:val="center" w:pos="4536" w:leader="none"/>
          <w:tab w:val="right" w:pos="9356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er"/>
        <w:tabs>
          <w:tab w:val="clear" w:pos="9072"/>
          <w:tab w:val="center" w:pos="4536" w:leader="none"/>
          <w:tab w:val="right" w:pos="9356" w:leader="none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er"/>
        <w:tabs>
          <w:tab w:val="clear" w:pos="9072"/>
          <w:tab w:val="center" w:pos="4536" w:leader="none"/>
          <w:tab w:val="right" w:pos="935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er"/>
        <w:tabs>
          <w:tab w:val="clear" w:pos="9072"/>
          <w:tab w:val="center" w:pos="4536" w:leader="none"/>
          <w:tab w:val="right" w:pos="935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bidi w:val="0"/>
        <w:ind w:hanging="0" w:left="0" w:right="0"/>
        <w:rPr>
          <w:rFonts w:ascii="Times New Roman" w:hAnsi="Times New Roman"/>
          <w:i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…</w:t>
      </w:r>
      <w:r>
        <w:rPr>
          <w:rFonts w:ascii="Times New Roman" w:hAnsi="Times New Roman"/>
          <w:color w:val="000000"/>
          <w:sz w:val="18"/>
          <w:szCs w:val="18"/>
        </w:rPr>
        <w:t>................................</w:t>
        <w:tab/>
        <w:t xml:space="preserve">         </w:t>
        <w:tab/>
        <w:tab/>
        <w:tab/>
        <w:t xml:space="preserve">                          .............................................................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>
        <w:rPr>
          <w:rFonts w:ascii="Times New Roman" w:hAnsi="Times New Roman"/>
          <w:color w:val="000000"/>
          <w:sz w:val="18"/>
          <w:szCs w:val="18"/>
        </w:rPr>
        <w:t>miejsce i data</w:t>
        <w:tab/>
        <w:tab/>
        <w:tab/>
        <w:tab/>
        <w:t xml:space="preserve">                                                         podpis wnioskodawcy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*niepotrzebne skreslić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PT San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rFonts w:ascii="PT Sans" w:hAnsi="PT Sans" w:eastAsia="" w:cs="Arial" w:eastAsiaTheme="minorEastAsia"/>
        <w:color w:val="46464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6"/>
    <w:lvlOverride w:ilvl="0">
      <w:startOverride w:val="1"/>
    </w:lvlOverride>
  </w:num>
  <w:num w:numId="21">
    <w:abstractNumId w:val="6"/>
  </w:num>
  <w:num w:numId="22">
    <w:abstractNumId w:val="6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28f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242788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semiHidden/>
    <w:qFormat/>
    <w:rsid w:val="00c83f96"/>
    <w:rPr>
      <w:rFonts w:eastAsia="" w:eastAsiaTheme="minorEastAsia"/>
      <w:lang w:eastAsia="zh-TW"/>
    </w:rPr>
  </w:style>
  <w:style w:type="character" w:styleId="Znakiprzypiswdolnych">
    <w:name w:val="Znaki przypisów dolnych"/>
    <w:uiPriority w:val="99"/>
    <w:semiHidden/>
    <w:unhideWhenUsed/>
    <w:qFormat/>
    <w:rsid w:val="00c83f96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12">
    <w:name w:val="fontstyle12"/>
    <w:qFormat/>
    <w:rPr>
      <w:rFonts w:ascii="Times New Roman" w:hAnsi="Times New Roman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86fdb"/>
    <w:pPr>
      <w:spacing w:before="0" w:after="20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c83f9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eastAsia="" w:eastAsiaTheme="minorEastAsia"/>
      <w:lang w:eastAsia="zh-TW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LibreOffice/25.2.5.2$Windows_X86_64 LibreOffice_project/03d19516eb2e1dd5d4ccd751a0d6f35f35e08022</Application>
  <AppVersion>15.0000</AppVersion>
  <Pages>6</Pages>
  <Words>1086</Words>
  <Characters>8203</Characters>
  <CharactersWithSpaces>9757</CharactersWithSpaces>
  <Paragraphs>96</Paragraphs>
  <Company>Urząd Miejski w Woźnikach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2018-07-20T08:06:00Z</dcterms:created>
  <dc:creator>Agata Szewczyk-Pliczko</dc:creator>
  <dc:description/>
  <dc:language>pl-PL</dc:language>
  <cp:lastModifiedBy/>
  <dcterms:modified xsi:type="dcterms:W3CDTF">2025-09-19T10:19:00Z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