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48" w:rsidRPr="00857648" w:rsidRDefault="00857648" w:rsidP="00857648">
      <w:pPr>
        <w:jc w:val="center"/>
        <w:rPr>
          <w:b/>
          <w:sz w:val="28"/>
          <w:szCs w:val="28"/>
        </w:rPr>
      </w:pPr>
      <w:r w:rsidRPr="00857648">
        <w:rPr>
          <w:b/>
          <w:sz w:val="28"/>
          <w:szCs w:val="28"/>
        </w:rPr>
        <w:t xml:space="preserve">Specyfikacja techniczna </w:t>
      </w:r>
    </w:p>
    <w:p w:rsidR="00857648" w:rsidRDefault="00E31C5D" w:rsidP="00E31C5D">
      <w:r>
        <w:rPr>
          <w:b/>
          <w:sz w:val="28"/>
          <w:szCs w:val="28"/>
        </w:rPr>
        <w:t>p</w:t>
      </w:r>
      <w:r w:rsidR="00857648" w:rsidRPr="00857648">
        <w:rPr>
          <w:b/>
          <w:sz w:val="28"/>
          <w:szCs w:val="28"/>
        </w:rPr>
        <w:t>iec</w:t>
      </w: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konwe</w:t>
      </w:r>
      <w:bookmarkStart w:id="0" w:name="_GoBack"/>
      <w:bookmarkEnd w:id="0"/>
      <w:r>
        <w:rPr>
          <w:b/>
          <w:sz w:val="28"/>
          <w:szCs w:val="28"/>
        </w:rPr>
        <w:t>kcyjno</w:t>
      </w:r>
      <w:proofErr w:type="spellEnd"/>
      <w:r>
        <w:rPr>
          <w:b/>
          <w:sz w:val="28"/>
          <w:szCs w:val="28"/>
        </w:rPr>
        <w:t xml:space="preserve"> parowego</w:t>
      </w:r>
      <w:r w:rsidR="00857648" w:rsidRPr="00857648">
        <w:rPr>
          <w:b/>
          <w:sz w:val="28"/>
          <w:szCs w:val="28"/>
        </w:rPr>
        <w:t xml:space="preserve"> dla Zespołu Placówek Szkolno-Wychowawczych </w:t>
      </w:r>
      <w:r>
        <w:rPr>
          <w:b/>
          <w:sz w:val="28"/>
          <w:szCs w:val="28"/>
        </w:rPr>
        <w:t xml:space="preserve">                 </w:t>
      </w:r>
      <w:r w:rsidR="00857648" w:rsidRPr="00857648">
        <w:rPr>
          <w:b/>
          <w:sz w:val="28"/>
          <w:szCs w:val="28"/>
        </w:rPr>
        <w:t>w Głogowie powinien spełniać parametry poniższe:</w:t>
      </w:r>
    </w:p>
    <w:p w:rsidR="00857648" w:rsidRDefault="00857648" w:rsidP="00857648">
      <w:r>
        <w:tab/>
      </w:r>
      <w:r>
        <w:tab/>
      </w:r>
    </w:p>
    <w:p w:rsidR="00857648" w:rsidRPr="00E31C5D" w:rsidRDefault="00857648" w:rsidP="00507D7B">
      <w:pPr>
        <w:pStyle w:val="Akapitzlist"/>
        <w:numPr>
          <w:ilvl w:val="0"/>
          <w:numId w:val="4"/>
        </w:numPr>
        <w:spacing w:line="300" w:lineRule="auto"/>
      </w:pPr>
      <w:r w:rsidRPr="00E31C5D">
        <w:rPr>
          <w:b/>
          <w:sz w:val="24"/>
          <w:szCs w:val="24"/>
        </w:rPr>
        <w:t>Parametry pieca</w:t>
      </w:r>
      <w:r w:rsidRPr="00E31C5D">
        <w:rPr>
          <w:b/>
          <w:sz w:val="24"/>
          <w:szCs w:val="24"/>
        </w:rPr>
        <w:tab/>
      </w:r>
      <w:r w:rsidRPr="00E31C5D">
        <w:rPr>
          <w:b/>
          <w:sz w:val="24"/>
          <w:szCs w:val="24"/>
        </w:rP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Napięcie - U: 400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system myjący np.. "</w:t>
      </w:r>
      <w:proofErr w:type="spellStart"/>
      <w:r>
        <w:t>Rotor.KLEAN</w:t>
      </w:r>
      <w:proofErr w:type="spellEnd"/>
      <w:r>
        <w:t xml:space="preserve">" </w:t>
      </w:r>
      <w:r>
        <w:tab/>
      </w:r>
      <w:r>
        <w:tab/>
      </w:r>
      <w:r>
        <w:tab/>
      </w:r>
      <w:r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 xml:space="preserve">duży wentylator dla </w:t>
      </w:r>
      <w:proofErr w:type="spellStart"/>
      <w:r>
        <w:t>zapewienia</w:t>
      </w:r>
      <w:proofErr w:type="spellEnd"/>
      <w:r>
        <w:t xml:space="preserve"> szybszej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obróbki produktów</w:t>
      </w:r>
      <w:r>
        <w:tab/>
      </w:r>
      <w:r>
        <w:tab/>
      </w:r>
      <w:r>
        <w:tab/>
      </w:r>
      <w:r>
        <w:tab/>
      </w:r>
      <w:r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automatycznie regulowana moc grzałek</w:t>
      </w:r>
      <w:r>
        <w:tab/>
      </w:r>
      <w:r>
        <w:tab/>
      </w:r>
      <w:r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 xml:space="preserve">cyfrowy dotykowy panel sterowania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np.. "</w:t>
      </w:r>
      <w:proofErr w:type="spellStart"/>
      <w:r>
        <w:t>ChefTouch</w:t>
      </w:r>
      <w:proofErr w:type="spellEnd"/>
      <w:r>
        <w:t xml:space="preserve">" z możliwością zapamiętania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99 programów lub więcej</w:t>
      </w:r>
      <w:r>
        <w:tab/>
      </w:r>
      <w:r>
        <w:tab/>
      </w:r>
      <w:r>
        <w:tab/>
      </w:r>
      <w:r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pojemność: 10 x GN 1/1 lub 11 x</w:t>
      </w:r>
      <w:r>
        <w:t xml:space="preserve"> </w:t>
      </w:r>
      <w:r>
        <w:t>GN 1/1</w:t>
      </w:r>
      <w:r>
        <w:tab/>
      </w:r>
      <w:r>
        <w:tab/>
      </w:r>
      <w:r>
        <w:tab/>
        <w:t>………………………………..</w:t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 xml:space="preserve">wydajność min: 20 kurczaków lub 25 </w:t>
      </w:r>
      <w:r>
        <w:t>kg pieczeni/ziemniaków</w:t>
      </w:r>
      <w:r>
        <w:tab/>
        <w:t>tak/nie</w:t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odległość między półkami min. 65 mm</w:t>
      </w:r>
      <w:r>
        <w:tab/>
      </w:r>
      <w:r>
        <w:tab/>
      </w:r>
      <w:r>
        <w:tab/>
      </w:r>
      <w:r>
        <w:tab/>
      </w:r>
      <w:r>
        <w:t>…………………………………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 xml:space="preserve">sonda </w:t>
      </w:r>
      <w:r>
        <w:t>jedno</w:t>
      </w:r>
      <w:r>
        <w:t>polowa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tak/nie</w:t>
      </w:r>
      <w:r>
        <w:tab/>
      </w:r>
    </w:p>
    <w:p w:rsidR="0047388F" w:rsidRDefault="0047388F" w:rsidP="00507D7B">
      <w:pPr>
        <w:pStyle w:val="Akapitzlist"/>
        <w:numPr>
          <w:ilvl w:val="0"/>
          <w:numId w:val="1"/>
        </w:numPr>
        <w:spacing w:line="300" w:lineRule="auto"/>
      </w:pPr>
      <w:r>
        <w:t>Stal nierdzewna</w:t>
      </w:r>
      <w:r w:rsidR="00EF2622">
        <w:t xml:space="preserve">(zwarta, kompaktowa konstrukcja), </w:t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EF2622">
        <w:tab/>
        <w:t xml:space="preserve">szyba termiczna podwójna, inne zabezpieczenia </w:t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EF2622">
        <w:tab/>
        <w:t>np. odprowadzenie wody, pary,</w:t>
      </w:r>
      <w:r w:rsidR="00EF2622">
        <w:tab/>
      </w:r>
      <w:r w:rsidR="00EF2622">
        <w:tab/>
      </w:r>
      <w:r w:rsidR="00EF2622">
        <w:tab/>
        <w:t xml:space="preserve"> </w:t>
      </w:r>
      <w:r w:rsidR="00EF2622">
        <w:tab/>
      </w:r>
      <w:r w:rsidR="00EF2622">
        <w:tab/>
      </w:r>
      <w:r w:rsidR="00EF2622">
        <w:tab/>
      </w:r>
      <w:r w:rsidR="00EF2622">
        <w:tab/>
        <w:t xml:space="preserve">redukcja produktów ubocznych                          </w:t>
      </w:r>
      <w:r w:rsidR="00507D7B">
        <w:t xml:space="preserve">             </w:t>
      </w:r>
      <w:r w:rsidR="00507D7B">
        <w:tab/>
      </w:r>
      <w:r w:rsidR="00EF2622">
        <w:t>tak/nie</w:t>
      </w:r>
      <w:r>
        <w:tab/>
      </w:r>
      <w:r>
        <w:tab/>
      </w:r>
      <w:r>
        <w:tab/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EF2622">
        <w:tab/>
      </w:r>
      <w:r w:rsidR="00507D7B">
        <w:t xml:space="preserve">                             </w:t>
      </w:r>
      <w:r>
        <w:t>…………………………………</w:t>
      </w:r>
    </w:p>
    <w:p w:rsidR="00507D7B" w:rsidRDefault="00507D7B" w:rsidP="00507D7B">
      <w:pPr>
        <w:pStyle w:val="Akapitzlist"/>
        <w:spacing w:line="300" w:lineRule="auto"/>
        <w:ind w:left="6372"/>
      </w:pPr>
      <w:r>
        <w:t>…………………………………</w:t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oświetlenie LED</w:t>
      </w:r>
      <w:r w:rsidR="0047388F">
        <w:t xml:space="preserve"> – halogenowe </w:t>
      </w:r>
      <w:r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>
        <w:t>tak/nie</w:t>
      </w:r>
      <w:r>
        <w:tab/>
      </w:r>
    </w:p>
    <w:p w:rsidR="00857648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opcjonalnie</w:t>
      </w:r>
      <w:r>
        <w:t xml:space="preserve"> możliwość przełożenia drzwi</w:t>
      </w:r>
      <w:r>
        <w:tab/>
      </w:r>
      <w:r>
        <w:tab/>
      </w:r>
      <w:r>
        <w:tab/>
      </w:r>
      <w:r>
        <w:t>tak/nie</w:t>
      </w:r>
      <w:r>
        <w:tab/>
      </w:r>
    </w:p>
    <w:p w:rsidR="00152CBC" w:rsidRDefault="00857648" w:rsidP="00507D7B">
      <w:pPr>
        <w:pStyle w:val="Akapitzlist"/>
        <w:numPr>
          <w:ilvl w:val="0"/>
          <w:numId w:val="1"/>
        </w:numPr>
        <w:spacing w:line="300" w:lineRule="auto"/>
      </w:pPr>
      <w:r>
        <w:t>sugerowana ilość posiłków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152CBC" w:rsidRDefault="00152CBC" w:rsidP="00507D7B">
      <w:pPr>
        <w:pStyle w:val="Akapitzlist"/>
        <w:numPr>
          <w:ilvl w:val="0"/>
          <w:numId w:val="1"/>
        </w:numPr>
        <w:spacing w:line="300" w:lineRule="auto"/>
      </w:pPr>
      <w:r>
        <w:t>Port USB do wgrywania przepisów i zapisywania</w:t>
      </w:r>
      <w:r>
        <w:tab/>
      </w:r>
      <w:r>
        <w:tab/>
      </w:r>
      <w:r>
        <w:tab/>
      </w:r>
      <w:r>
        <w:tab/>
      </w:r>
      <w:r>
        <w:tab/>
        <w:t xml:space="preserve"> parametrów gotowania dla zachowania HACCP</w:t>
      </w:r>
      <w:r>
        <w:tab/>
      </w:r>
      <w:r>
        <w:tab/>
      </w:r>
      <w:r>
        <w:tab/>
        <w:t>tak/nie</w:t>
      </w:r>
    </w:p>
    <w:p w:rsidR="006B00EC" w:rsidRDefault="006B00EC" w:rsidP="00507D7B">
      <w:pPr>
        <w:pStyle w:val="Akapitzlist"/>
        <w:numPr>
          <w:ilvl w:val="0"/>
          <w:numId w:val="1"/>
        </w:numPr>
        <w:spacing w:line="300" w:lineRule="auto"/>
      </w:pPr>
      <w:r>
        <w:t>Rodzaj – funkcje działania jakie ?</w:t>
      </w:r>
      <w:r>
        <w:tab/>
      </w:r>
      <w:r>
        <w:tab/>
      </w:r>
      <w:r>
        <w:tab/>
      </w:r>
      <w:r>
        <w:tab/>
      </w:r>
      <w:r w:rsidR="0047388F">
        <w:tab/>
      </w:r>
      <w:r w:rsidR="0047388F">
        <w:tab/>
      </w:r>
      <w:r w:rsidR="0047388F">
        <w:tab/>
      </w:r>
      <w:r w:rsidR="0047388F">
        <w:tab/>
        <w:t>pieczenie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smażenie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grillowanie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gotowanie w parze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duszenie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blanszowanie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rozmrażanie</w:t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</w:r>
      <w:r w:rsidR="0047388F">
        <w:tab/>
        <w:t>regeneracja</w:t>
      </w:r>
      <w:r w:rsidR="0047388F">
        <w:tab/>
      </w:r>
      <w:r w:rsidR="0047388F">
        <w:tab/>
      </w:r>
      <w:r w:rsidR="0047388F">
        <w:tab/>
      </w:r>
      <w:r w:rsidR="0047388F">
        <w:tab/>
      </w:r>
    </w:p>
    <w:p w:rsidR="00507D7B" w:rsidRDefault="00507D7B" w:rsidP="00507D7B">
      <w:pPr>
        <w:pStyle w:val="Akapitzlist"/>
        <w:spacing w:line="300" w:lineRule="auto"/>
      </w:pPr>
    </w:p>
    <w:p w:rsidR="00507D7B" w:rsidRDefault="00507D7B" w:rsidP="00507D7B">
      <w:pPr>
        <w:pStyle w:val="Akapitzlist"/>
        <w:spacing w:line="300" w:lineRule="auto"/>
        <w:ind w:left="2130"/>
        <w:rPr>
          <w:b/>
        </w:rPr>
      </w:pPr>
    </w:p>
    <w:p w:rsidR="00507D7B" w:rsidRDefault="00507D7B" w:rsidP="00507D7B">
      <w:pPr>
        <w:pStyle w:val="Akapitzlist"/>
        <w:spacing w:line="300" w:lineRule="auto"/>
        <w:ind w:left="2130"/>
        <w:rPr>
          <w:b/>
        </w:rPr>
      </w:pPr>
    </w:p>
    <w:p w:rsidR="00857648" w:rsidRPr="006B00EC" w:rsidRDefault="006B00EC" w:rsidP="00507D7B">
      <w:pPr>
        <w:pStyle w:val="Akapitzlist"/>
        <w:numPr>
          <w:ilvl w:val="0"/>
          <w:numId w:val="4"/>
        </w:numPr>
        <w:spacing w:line="300" w:lineRule="auto"/>
        <w:rPr>
          <w:b/>
        </w:rPr>
      </w:pPr>
      <w:r w:rsidRPr="006B00EC">
        <w:rPr>
          <w:b/>
        </w:rPr>
        <w:lastRenderedPageBreak/>
        <w:t>Wymaganie dodatkowe</w:t>
      </w:r>
    </w:p>
    <w:p w:rsidR="00857648" w:rsidRDefault="00857648" w:rsidP="00507D7B">
      <w:pPr>
        <w:pStyle w:val="Akapitzlist"/>
        <w:numPr>
          <w:ilvl w:val="0"/>
          <w:numId w:val="3"/>
        </w:numPr>
        <w:spacing w:line="300" w:lineRule="auto"/>
      </w:pPr>
      <w:r>
        <w:t xml:space="preserve"> Transport i montaż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6B00EC" w:rsidRDefault="00857648" w:rsidP="00507D7B">
      <w:pPr>
        <w:pStyle w:val="Akapitzlist"/>
        <w:numPr>
          <w:ilvl w:val="0"/>
          <w:numId w:val="3"/>
        </w:numPr>
        <w:spacing w:line="300" w:lineRule="auto"/>
      </w:pPr>
      <w:r>
        <w:t xml:space="preserve"> Podstawa do pieca</w:t>
      </w:r>
      <w:r w:rsidR="0047388F">
        <w:t xml:space="preserve"> z prowadnicami</w:t>
      </w:r>
      <w:r w:rsidR="006B00EC">
        <w:tab/>
      </w:r>
      <w:r w:rsidR="0047388F">
        <w:tab/>
      </w:r>
      <w:r w:rsidR="006B00EC">
        <w:tab/>
      </w:r>
      <w:r w:rsidR="006B00EC">
        <w:tab/>
        <w:t>tak/nie</w:t>
      </w:r>
    </w:p>
    <w:p w:rsidR="006B00EC" w:rsidRDefault="006B00EC" w:rsidP="00507D7B">
      <w:pPr>
        <w:pStyle w:val="Akapitzlist"/>
        <w:numPr>
          <w:ilvl w:val="0"/>
          <w:numId w:val="3"/>
        </w:numPr>
        <w:spacing w:line="300" w:lineRule="auto"/>
      </w:pPr>
      <w:r>
        <w:t>Szafa przelotowa – drzwi skrzydłowe 780x600x1900</w:t>
      </w:r>
      <w:r>
        <w:tab/>
      </w:r>
      <w:r>
        <w:tab/>
        <w:t>tak/nie</w:t>
      </w:r>
    </w:p>
    <w:p w:rsidR="006B00EC" w:rsidRDefault="006B00EC" w:rsidP="00507D7B">
      <w:pPr>
        <w:pStyle w:val="Akapitzlist"/>
        <w:numPr>
          <w:ilvl w:val="0"/>
          <w:numId w:val="3"/>
        </w:numPr>
        <w:spacing w:line="300" w:lineRule="auto"/>
      </w:pPr>
      <w:proofErr w:type="spellStart"/>
      <w:r>
        <w:t>Uzdatniacz</w:t>
      </w:r>
      <w:proofErr w:type="spellEnd"/>
      <w:r>
        <w:t xml:space="preserve"> wody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  <w:r>
        <w:tab/>
      </w:r>
    </w:p>
    <w:p w:rsidR="006B00EC" w:rsidRDefault="006B00EC" w:rsidP="00507D7B">
      <w:pPr>
        <w:pStyle w:val="Akapitzlist"/>
        <w:numPr>
          <w:ilvl w:val="0"/>
          <w:numId w:val="3"/>
        </w:numPr>
        <w:spacing w:line="300" w:lineRule="auto"/>
      </w:pPr>
      <w:r>
        <w:t>Środki czystości do mycia pieca (2kpl.)</w:t>
      </w:r>
      <w:r>
        <w:tab/>
      </w:r>
      <w:r>
        <w:tab/>
      </w:r>
      <w:r>
        <w:tab/>
      </w:r>
      <w:r>
        <w:tab/>
        <w:t>tak/nie</w:t>
      </w:r>
    </w:p>
    <w:p w:rsidR="006B00EC" w:rsidRDefault="00E31C5D" w:rsidP="00507D7B">
      <w:pPr>
        <w:pStyle w:val="Akapitzlist"/>
        <w:numPr>
          <w:ilvl w:val="0"/>
          <w:numId w:val="3"/>
        </w:numPr>
        <w:spacing w:line="300" w:lineRule="auto"/>
      </w:pPr>
      <w:r>
        <w:t>Blachy zwykłe (1 komplet</w:t>
      </w:r>
      <w:r w:rsidR="006B00EC">
        <w:t>)</w:t>
      </w:r>
      <w:r w:rsidR="006B00EC">
        <w:tab/>
      </w:r>
      <w:r w:rsidR="006B00EC">
        <w:tab/>
      </w:r>
      <w:r w:rsidR="006B00EC">
        <w:tab/>
      </w:r>
      <w:r w:rsidR="006B00EC">
        <w:tab/>
      </w:r>
      <w:r w:rsidR="006B00EC">
        <w:tab/>
        <w:t>tak/nie</w:t>
      </w:r>
    </w:p>
    <w:p w:rsidR="006B00EC" w:rsidRDefault="006B00EC" w:rsidP="00507D7B">
      <w:pPr>
        <w:pStyle w:val="Akapitzlist"/>
        <w:numPr>
          <w:ilvl w:val="0"/>
          <w:numId w:val="3"/>
        </w:numPr>
        <w:spacing w:line="300" w:lineRule="auto"/>
      </w:pPr>
      <w:r>
        <w:t>Szkolenie z zakresu obsługi pieca 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pokaz kulinarny (16h – 2 dni)</w:t>
      </w:r>
      <w:r w:rsidR="0047388F">
        <w:tab/>
      </w:r>
      <w:r w:rsidR="0047388F">
        <w:tab/>
      </w:r>
      <w:r w:rsidR="0047388F">
        <w:tab/>
      </w:r>
      <w:r w:rsidR="0047388F">
        <w:tab/>
        <w:t>tak/nie</w:t>
      </w:r>
    </w:p>
    <w:p w:rsidR="0047388F" w:rsidRDefault="0047388F" w:rsidP="00507D7B">
      <w:pPr>
        <w:pStyle w:val="Akapitzlist"/>
        <w:numPr>
          <w:ilvl w:val="0"/>
          <w:numId w:val="3"/>
        </w:numPr>
        <w:spacing w:line="300" w:lineRule="auto"/>
      </w:pPr>
      <w:r>
        <w:t>Gwarancja 24 miesiące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857648" w:rsidRDefault="00857648" w:rsidP="00857648">
      <w:pPr>
        <w:ind w:left="360"/>
      </w:pPr>
    </w:p>
    <w:p w:rsidR="00857648" w:rsidRDefault="00857648" w:rsidP="00857648">
      <w:r>
        <w:tab/>
      </w:r>
      <w:r>
        <w:tab/>
      </w:r>
    </w:p>
    <w:p w:rsidR="00857648" w:rsidRDefault="00857648" w:rsidP="00857648">
      <w:r>
        <w:tab/>
      </w:r>
      <w:r>
        <w:tab/>
      </w:r>
    </w:p>
    <w:p w:rsidR="00857648" w:rsidRDefault="00857648" w:rsidP="00857648">
      <w:r>
        <w:tab/>
      </w:r>
      <w:r>
        <w:tab/>
      </w:r>
    </w:p>
    <w:p w:rsidR="00857648" w:rsidRDefault="00857648" w:rsidP="00857648">
      <w:r>
        <w:tab/>
      </w:r>
      <w:r>
        <w:tab/>
      </w:r>
    </w:p>
    <w:p w:rsidR="00857648" w:rsidRDefault="00857648" w:rsidP="00857648">
      <w:r>
        <w:tab/>
      </w:r>
      <w:r>
        <w:tab/>
      </w:r>
    </w:p>
    <w:p w:rsidR="00283BF4" w:rsidRDefault="00857648" w:rsidP="00857648">
      <w:r>
        <w:tab/>
      </w:r>
    </w:p>
    <w:sectPr w:rsidR="0028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2A2E"/>
    <w:multiLevelType w:val="hybridMultilevel"/>
    <w:tmpl w:val="36EEC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165D"/>
    <w:multiLevelType w:val="hybridMultilevel"/>
    <w:tmpl w:val="0166F18C"/>
    <w:lvl w:ilvl="0" w:tplc="82D25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677FC"/>
    <w:multiLevelType w:val="hybridMultilevel"/>
    <w:tmpl w:val="F746BC3C"/>
    <w:lvl w:ilvl="0" w:tplc="DCF432A2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9944582"/>
    <w:multiLevelType w:val="hybridMultilevel"/>
    <w:tmpl w:val="BB6A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48"/>
    <w:rsid w:val="00152CBC"/>
    <w:rsid w:val="00283BF4"/>
    <w:rsid w:val="0047388F"/>
    <w:rsid w:val="00507D7B"/>
    <w:rsid w:val="006B00EC"/>
    <w:rsid w:val="00857648"/>
    <w:rsid w:val="00E31C5D"/>
    <w:rsid w:val="00E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6A02-FE64-4168-B5DB-0F5495EB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3</cp:revision>
  <dcterms:created xsi:type="dcterms:W3CDTF">2015-10-16T09:40:00Z</dcterms:created>
  <dcterms:modified xsi:type="dcterms:W3CDTF">2015-10-16T11:36:00Z</dcterms:modified>
</cp:coreProperties>
</file>