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snapToGrid w:val="0"/>
        </w:rPr>
      </w:pPr>
      <w:r w:rsidRPr="00700239">
        <w:rPr>
          <w:rFonts w:asciiTheme="minorHAnsi" w:hAnsiTheme="minorHAnsi" w:cstheme="minorHAnsi"/>
          <w:b/>
          <w:i/>
        </w:rPr>
        <w:t>Załącznik nr 2</w:t>
      </w:r>
    </w:p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>do ZAPYTANIA OFERTOWEGO</w:t>
      </w:r>
    </w:p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 xml:space="preserve">NA  ŚWIADCZENIE USŁUGI W ZAKRESIE DOWOZU UCZNIÓW </w:t>
      </w:r>
    </w:p>
    <w:p w:rsidR="00E83169" w:rsidRPr="00700239" w:rsidRDefault="00B12D83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>PUBLICZNEJ SZKOŁY PODSTAWOWEJ</w:t>
      </w:r>
      <w:r w:rsidR="00E83169" w:rsidRPr="00700239">
        <w:rPr>
          <w:rFonts w:asciiTheme="minorHAnsi" w:hAnsiTheme="minorHAnsi" w:cstheme="minorHAnsi"/>
          <w:i/>
          <w:color w:val="000000"/>
        </w:rPr>
        <w:t xml:space="preserve"> W JABŁOWIE</w:t>
      </w:r>
    </w:p>
    <w:p w:rsidR="00E83169" w:rsidRPr="00700239" w:rsidRDefault="00E83169" w:rsidP="00E8316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>WZÓR</w:t>
      </w:r>
    </w:p>
    <w:p w:rsidR="008D2167" w:rsidRPr="00700239" w:rsidRDefault="008D2167" w:rsidP="00E8316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0239">
        <w:rPr>
          <w:rFonts w:asciiTheme="minorHAnsi" w:hAnsiTheme="minorHAnsi" w:cstheme="minorHAnsi"/>
          <w:b/>
          <w:bCs/>
          <w:sz w:val="22"/>
          <w:szCs w:val="22"/>
        </w:rPr>
        <w:t>U M O W A Nr …………………………………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3169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zawarta w dniu …………………</w:t>
      </w:r>
      <w:r w:rsidR="003674FC" w:rsidRPr="00700239">
        <w:rPr>
          <w:rFonts w:asciiTheme="minorHAnsi" w:hAnsiTheme="minorHAnsi" w:cstheme="minorHAnsi"/>
          <w:sz w:val="22"/>
          <w:szCs w:val="22"/>
        </w:rPr>
        <w:t>…………</w:t>
      </w:r>
      <w:r w:rsidR="0066395B" w:rsidRPr="00700239">
        <w:rPr>
          <w:rFonts w:asciiTheme="minorHAnsi" w:hAnsiTheme="minorHAnsi" w:cstheme="minorHAnsi"/>
          <w:sz w:val="22"/>
          <w:szCs w:val="22"/>
        </w:rPr>
        <w:t>................</w:t>
      </w:r>
      <w:r w:rsidR="003674FC" w:rsidRPr="00700239">
        <w:rPr>
          <w:rFonts w:asciiTheme="minorHAnsi" w:hAnsiTheme="minorHAnsi" w:cstheme="minorHAnsi"/>
          <w:sz w:val="22"/>
          <w:szCs w:val="22"/>
        </w:rPr>
        <w:t>.</w:t>
      </w:r>
      <w:r w:rsidR="00492496">
        <w:rPr>
          <w:rFonts w:asciiTheme="minorHAnsi" w:hAnsiTheme="minorHAnsi" w:cstheme="minorHAnsi"/>
          <w:sz w:val="22"/>
          <w:szCs w:val="22"/>
        </w:rPr>
        <w:t xml:space="preserve"> 2021</w:t>
      </w:r>
      <w:r w:rsidRPr="00700239">
        <w:rPr>
          <w:rFonts w:asciiTheme="minorHAnsi" w:hAnsiTheme="minorHAnsi" w:cstheme="minorHAnsi"/>
          <w:sz w:val="22"/>
          <w:szCs w:val="22"/>
        </w:rPr>
        <w:t xml:space="preserve"> roku w </w:t>
      </w:r>
      <w:r w:rsidR="00E83169" w:rsidRPr="00700239">
        <w:rPr>
          <w:rFonts w:asciiTheme="minorHAnsi" w:hAnsiTheme="minorHAnsi" w:cstheme="minorHAnsi"/>
          <w:sz w:val="22"/>
          <w:szCs w:val="22"/>
        </w:rPr>
        <w:t>Jabłowie</w:t>
      </w:r>
      <w:r w:rsidRPr="0070023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4648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pomiędzy</w:t>
      </w:r>
      <w:r w:rsidR="00E83169" w:rsidRPr="00700239">
        <w:rPr>
          <w:rFonts w:asciiTheme="minorHAnsi" w:hAnsiTheme="minorHAnsi" w:cstheme="minorHAnsi"/>
          <w:sz w:val="22"/>
          <w:szCs w:val="22"/>
        </w:rPr>
        <w:t>: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FD6288" w:rsidRPr="00700239">
        <w:rPr>
          <w:rFonts w:asciiTheme="minorHAnsi" w:eastAsia="Arial Unicode MS" w:hAnsiTheme="minorHAnsi" w:cstheme="minorHAnsi"/>
          <w:sz w:val="22"/>
          <w:szCs w:val="22"/>
        </w:rPr>
        <w:t xml:space="preserve">Publiczną Szkołą Podstawową </w:t>
      </w:r>
      <w:r w:rsidR="00E83169" w:rsidRPr="00700239">
        <w:rPr>
          <w:rFonts w:asciiTheme="minorHAnsi" w:hAnsiTheme="minorHAnsi" w:cstheme="minorHAnsi"/>
          <w:sz w:val="22"/>
          <w:szCs w:val="22"/>
        </w:rPr>
        <w:t>w Jabłowie</w:t>
      </w:r>
      <w:r w:rsidRPr="00700239">
        <w:rPr>
          <w:rFonts w:asciiTheme="minorHAnsi" w:hAnsiTheme="minorHAnsi" w:cstheme="minorHAnsi"/>
          <w:sz w:val="22"/>
          <w:szCs w:val="22"/>
        </w:rPr>
        <w:t xml:space="preserve">; ul. </w:t>
      </w:r>
      <w:r w:rsidR="00E83169" w:rsidRPr="00700239">
        <w:rPr>
          <w:rFonts w:asciiTheme="minorHAnsi" w:hAnsiTheme="minorHAnsi" w:cstheme="minorHAnsi"/>
          <w:sz w:val="22"/>
          <w:szCs w:val="22"/>
        </w:rPr>
        <w:t>Szkolna 5, 83-211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E83169" w:rsidRPr="00700239">
        <w:rPr>
          <w:rFonts w:asciiTheme="minorHAnsi" w:hAnsiTheme="minorHAnsi" w:cstheme="minorHAnsi"/>
          <w:sz w:val="22"/>
          <w:szCs w:val="22"/>
        </w:rPr>
        <w:t>Jabłowo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D2167" w:rsidRPr="00700239" w:rsidRDefault="00E83169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reprezentowanym przez</w:t>
      </w:r>
      <w:r w:rsidR="008D2167" w:rsidRPr="00700239">
        <w:rPr>
          <w:rFonts w:asciiTheme="minorHAnsi" w:hAnsiTheme="minorHAnsi" w:cstheme="minorHAnsi"/>
          <w:sz w:val="22"/>
          <w:szCs w:val="22"/>
        </w:rPr>
        <w:t>: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mgr </w:t>
      </w:r>
      <w:r w:rsidRPr="00700239">
        <w:rPr>
          <w:rFonts w:asciiTheme="minorHAnsi" w:hAnsiTheme="minorHAnsi" w:cstheme="minorHAnsi"/>
          <w:sz w:val="22"/>
          <w:szCs w:val="22"/>
        </w:rPr>
        <w:t xml:space="preserve">Małgorzatę Siemieńską - </w:t>
      </w:r>
      <w:r w:rsidR="008D2167" w:rsidRPr="00700239">
        <w:rPr>
          <w:rFonts w:asciiTheme="minorHAnsi" w:hAnsiTheme="minorHAnsi" w:cstheme="minorHAnsi"/>
          <w:sz w:val="22"/>
          <w:szCs w:val="22"/>
        </w:rPr>
        <w:t>Dyrektor</w:t>
      </w:r>
      <w:r w:rsidRPr="00700239">
        <w:rPr>
          <w:rFonts w:asciiTheme="minorHAnsi" w:hAnsiTheme="minorHAnsi" w:cstheme="minorHAnsi"/>
          <w:sz w:val="22"/>
          <w:szCs w:val="22"/>
        </w:rPr>
        <w:t xml:space="preserve">a </w:t>
      </w:r>
      <w:r w:rsidR="00B12D83" w:rsidRPr="00700239">
        <w:rPr>
          <w:rFonts w:asciiTheme="minorHAnsi" w:hAnsiTheme="minorHAnsi" w:cstheme="minorHAnsi"/>
          <w:sz w:val="22"/>
          <w:szCs w:val="22"/>
        </w:rPr>
        <w:t>Publicznej Szkoły Podstawowej</w:t>
      </w:r>
      <w:r w:rsidRPr="00700239">
        <w:rPr>
          <w:rFonts w:asciiTheme="minorHAnsi" w:hAnsiTheme="minorHAnsi" w:cstheme="minorHAnsi"/>
          <w:sz w:val="22"/>
          <w:szCs w:val="22"/>
        </w:rPr>
        <w:t xml:space="preserve"> w Jabłowie zwanym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dalej „Zamawiającym”, 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a ………</w:t>
      </w:r>
      <w:r w:rsidR="00E83169" w:rsidRPr="00700239">
        <w:rPr>
          <w:rFonts w:asciiTheme="minorHAnsi" w:hAnsiTheme="minorHAnsi" w:cstheme="minorHAnsi"/>
          <w:sz w:val="22"/>
          <w:szCs w:val="22"/>
        </w:rPr>
        <w:t>…………………….</w:t>
      </w:r>
      <w:r w:rsidRPr="007002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 siedzibą w …………………………...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..............</w:t>
      </w:r>
      <w:r w:rsidRPr="00700239">
        <w:rPr>
          <w:rFonts w:asciiTheme="minorHAnsi" w:hAnsiTheme="minorHAnsi" w:cstheme="minorHAnsi"/>
          <w:sz w:val="22"/>
          <w:szCs w:val="22"/>
        </w:rPr>
        <w:t>.., ul.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…..............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................</w:t>
      </w:r>
      <w:r w:rsidR="00C46487" w:rsidRPr="00700239">
        <w:rPr>
          <w:rFonts w:asciiTheme="minorHAnsi" w:hAnsiTheme="minorHAnsi" w:cstheme="minorHAnsi"/>
          <w:sz w:val="22"/>
          <w:szCs w:val="22"/>
        </w:rPr>
        <w:t>..........,</w:t>
      </w:r>
    </w:p>
    <w:p w:rsidR="00A96129" w:rsidRDefault="008D2167" w:rsidP="00A961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wpisaną do ewidencji działalności gospodarczej w …...............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</w:t>
      </w:r>
      <w:r w:rsidRPr="00700239">
        <w:rPr>
          <w:rFonts w:asciiTheme="minorHAnsi" w:hAnsiTheme="minorHAnsi" w:cstheme="minorHAnsi"/>
          <w:sz w:val="22"/>
          <w:szCs w:val="22"/>
        </w:rPr>
        <w:t>.. pod nr …....................,</w:t>
      </w:r>
    </w:p>
    <w:p w:rsidR="008D2167" w:rsidRPr="00700239" w:rsidRDefault="00A96129" w:rsidP="00A961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D2167" w:rsidRPr="00700239">
        <w:rPr>
          <w:rFonts w:asciiTheme="minorHAnsi" w:hAnsiTheme="minorHAnsi" w:cstheme="minorHAnsi"/>
          <w:sz w:val="22"/>
          <w:szCs w:val="22"/>
        </w:rPr>
        <w:t>IP ……………………........ REGON …………………………….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reprezentowaną przez: </w:t>
      </w:r>
      <w:r w:rsidR="00E83169" w:rsidRPr="00700239">
        <w:rPr>
          <w:rFonts w:asciiTheme="minorHAnsi" w:hAnsiTheme="minorHAnsi" w:cstheme="minorHAnsi"/>
          <w:sz w:val="22"/>
          <w:szCs w:val="22"/>
        </w:rPr>
        <w:t>………………..</w:t>
      </w:r>
      <w:r w:rsidRPr="007002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zwanym dalej „Wykonawcą”, 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1</w:t>
      </w:r>
    </w:p>
    <w:p w:rsidR="00E83169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Przedmiotem umo</w:t>
      </w:r>
      <w:r w:rsidR="00E83169" w:rsidRPr="00700239">
        <w:rPr>
          <w:rFonts w:asciiTheme="minorHAnsi" w:hAnsiTheme="minorHAnsi" w:cstheme="minorHAnsi"/>
          <w:sz w:val="22"/>
          <w:szCs w:val="22"/>
        </w:rPr>
        <w:t xml:space="preserve">wy jest dowóz </w:t>
      </w:r>
      <w:r w:rsidR="00726EB8" w:rsidRPr="00700239">
        <w:rPr>
          <w:rFonts w:asciiTheme="minorHAnsi" w:hAnsiTheme="minorHAnsi" w:cstheme="minorHAnsi"/>
          <w:sz w:val="22"/>
          <w:szCs w:val="22"/>
        </w:rPr>
        <w:t>uczniów</w:t>
      </w:r>
      <w:r w:rsidR="0022087D"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5568CE" w:rsidRPr="00700239">
        <w:rPr>
          <w:rFonts w:asciiTheme="minorHAnsi" w:hAnsiTheme="minorHAnsi" w:cstheme="minorHAnsi"/>
          <w:sz w:val="22"/>
          <w:szCs w:val="22"/>
        </w:rPr>
        <w:t xml:space="preserve">w dni nauki szkolnej </w:t>
      </w:r>
      <w:r w:rsidR="00370BE2">
        <w:rPr>
          <w:rFonts w:asciiTheme="minorHAnsi" w:hAnsiTheme="minorHAnsi" w:cstheme="minorHAnsi"/>
          <w:sz w:val="22"/>
          <w:szCs w:val="22"/>
        </w:rPr>
        <w:t>w roku szkolnym 2021/2022</w:t>
      </w:r>
      <w:r w:rsidR="00726EB8"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E83169" w:rsidRPr="00700239">
        <w:rPr>
          <w:rFonts w:asciiTheme="minorHAnsi" w:hAnsiTheme="minorHAnsi" w:cstheme="minorHAnsi"/>
          <w:sz w:val="22"/>
          <w:szCs w:val="22"/>
        </w:rPr>
        <w:t>na trasach</w:t>
      </w:r>
      <w:r w:rsidRPr="0070023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492496" w:rsidRPr="00500043" w:rsidRDefault="00492496" w:rsidP="00492496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proofErr w:type="spellStart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Barchnowy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 xml:space="preserve">około 60 uczniów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– Grabowiec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20 uczniów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Lipinki Szlacheckie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60 uczniów ,</w:t>
      </w:r>
    </w:p>
    <w:p w:rsidR="00492496" w:rsidRPr="00500043" w:rsidRDefault="00492496" w:rsidP="00492496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Lipinki Szlacheckie – Barchnowy – </w:t>
      </w:r>
      <w:proofErr w:type="spellStart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Janowo (</w:t>
      </w:r>
      <w:r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ul. Długa i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wszystkie przystanki)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60 uczniów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,</w:t>
      </w:r>
    </w:p>
    <w:p w:rsidR="00492496" w:rsidRPr="00500043" w:rsidRDefault="00492496" w:rsidP="00492496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Lipinki Szlacheckie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40 uczniów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,</w:t>
      </w:r>
    </w:p>
    <w:p w:rsidR="00492496" w:rsidRPr="00500043" w:rsidRDefault="00492496" w:rsidP="00492496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</w:pP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Publiczna Szkoła Podstawowa w Jabłowie</w:t>
      </w:r>
      <w:r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– Barchnowy – </w:t>
      </w:r>
      <w:proofErr w:type="spellStart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–Janowo (</w:t>
      </w:r>
      <w:r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ul. Długa i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wszystkie przystanki) Publiczna Szkoła Podstawowa w Jabłowie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 xml:space="preserve"> około 50 uczniów,</w:t>
      </w:r>
    </w:p>
    <w:p w:rsidR="00492496" w:rsidRPr="00500043" w:rsidRDefault="00492496" w:rsidP="00492496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Grabowiec – Dąbrówka – Dąbrówka Os. Piaski – Jabłowo (ul. Cegielna) – Publiczna Szkoła Podstawowa w Jabłowie 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40 uczniów</w:t>
      </w:r>
      <w:r w:rsidRPr="00500043">
        <w:rPr>
          <w:rFonts w:asciiTheme="minorHAnsi" w:eastAsia="Arial Unicode MS" w:hAnsiTheme="minorHAnsi" w:cstheme="minorHAnsi"/>
          <w:color w:val="auto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2</w:t>
      </w:r>
    </w:p>
    <w:p w:rsidR="008D2167" w:rsidRPr="0070023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Podstawą opracowania planu przewozu będzie harmonogram do</w:t>
      </w:r>
      <w:r w:rsidR="003674FC" w:rsidRPr="00700239">
        <w:rPr>
          <w:rFonts w:asciiTheme="minorHAnsi" w:hAnsiTheme="minorHAnsi" w:cstheme="minorHAnsi"/>
          <w:sz w:val="22"/>
          <w:szCs w:val="22"/>
        </w:rPr>
        <w:t xml:space="preserve">wożenia uzgodniony </w:t>
      </w:r>
      <w:r w:rsidR="0066395B" w:rsidRPr="00700239">
        <w:rPr>
          <w:rFonts w:asciiTheme="minorHAnsi" w:hAnsiTheme="minorHAnsi" w:cstheme="minorHAnsi"/>
          <w:sz w:val="22"/>
          <w:szCs w:val="22"/>
        </w:rPr>
        <w:br/>
      </w:r>
      <w:r w:rsidR="003674FC" w:rsidRPr="00700239">
        <w:rPr>
          <w:rFonts w:asciiTheme="minorHAnsi" w:hAnsiTheme="minorHAnsi" w:cstheme="minorHAnsi"/>
          <w:sz w:val="22"/>
          <w:szCs w:val="22"/>
        </w:rPr>
        <w:t>z d</w:t>
      </w:r>
      <w:r w:rsidR="00C46487" w:rsidRPr="00700239">
        <w:rPr>
          <w:rFonts w:asciiTheme="minorHAnsi" w:hAnsiTheme="minorHAnsi" w:cstheme="minorHAnsi"/>
          <w:sz w:val="22"/>
          <w:szCs w:val="22"/>
        </w:rPr>
        <w:t>yrektorem szko</w:t>
      </w:r>
      <w:r w:rsidRPr="00700239">
        <w:rPr>
          <w:rFonts w:asciiTheme="minorHAnsi" w:hAnsiTheme="minorHAnsi" w:cstheme="minorHAnsi"/>
          <w:sz w:val="22"/>
          <w:szCs w:val="22"/>
        </w:rPr>
        <w:t>ł</w:t>
      </w:r>
      <w:r w:rsidR="00C46487" w:rsidRPr="00700239">
        <w:rPr>
          <w:rFonts w:asciiTheme="minorHAnsi" w:hAnsiTheme="minorHAnsi" w:cstheme="minorHAnsi"/>
          <w:sz w:val="22"/>
          <w:szCs w:val="22"/>
        </w:rPr>
        <w:t>y</w:t>
      </w:r>
      <w:r w:rsidRPr="00700239">
        <w:rPr>
          <w:rFonts w:asciiTheme="minorHAnsi" w:hAnsiTheme="minorHAnsi" w:cstheme="minorHAnsi"/>
          <w:sz w:val="22"/>
          <w:szCs w:val="22"/>
        </w:rPr>
        <w:t xml:space="preserve"> zawierający: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trasy przewozu,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liczbę kursów dziennych, 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liczbę przewożonych uczniów, 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dzienną ilość kilometrów, </w:t>
      </w:r>
    </w:p>
    <w:p w:rsidR="00C4648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godziny dowozu i odwozu uczniów. </w:t>
      </w:r>
    </w:p>
    <w:p w:rsidR="00C46487" w:rsidRPr="00700239" w:rsidRDefault="00C4648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2.  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Zmiana zadań rzeczowych ujętych w planie przewozu dla ważności, wymaga uzgodnień </w:t>
      </w:r>
    </w:p>
    <w:p w:rsidR="008D2167" w:rsidRPr="00700239" w:rsidRDefault="00C46487" w:rsidP="003226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      </w:t>
      </w:r>
      <w:r w:rsidR="008D2167" w:rsidRPr="00700239">
        <w:rPr>
          <w:rFonts w:asciiTheme="minorHAnsi" w:hAnsiTheme="minorHAnsi" w:cstheme="minorHAnsi"/>
          <w:sz w:val="22"/>
          <w:szCs w:val="22"/>
        </w:rPr>
        <w:t>pomiędzy Wykonawcą</w:t>
      </w:r>
      <w:r w:rsidRPr="00700239">
        <w:rPr>
          <w:rFonts w:asciiTheme="minorHAnsi" w:hAnsiTheme="minorHAnsi" w:cstheme="minorHAnsi"/>
          <w:sz w:val="22"/>
          <w:szCs w:val="22"/>
        </w:rPr>
        <w:t xml:space="preserve"> a Zamawiającym</w:t>
      </w:r>
      <w:r w:rsidR="008D2167" w:rsidRPr="00700239">
        <w:rPr>
          <w:rFonts w:asciiTheme="minorHAnsi" w:hAnsiTheme="minorHAnsi" w:cstheme="minorHAnsi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3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Wykonawca oświadcza, że zapoznał się z warunkami realizacji przedmiotu umowy </w:t>
      </w:r>
      <w:r w:rsidR="0066395B" w:rsidRPr="00700239">
        <w:rPr>
          <w:rFonts w:asciiTheme="minorHAnsi" w:hAnsiTheme="minorHAnsi" w:cstheme="minorHAnsi"/>
          <w:sz w:val="22"/>
          <w:szCs w:val="22"/>
        </w:rPr>
        <w:br/>
      </w:r>
      <w:r w:rsidRPr="00700239">
        <w:rPr>
          <w:rFonts w:asciiTheme="minorHAnsi" w:hAnsiTheme="minorHAnsi" w:cstheme="minorHAnsi"/>
          <w:sz w:val="22"/>
          <w:szCs w:val="22"/>
        </w:rPr>
        <w:t xml:space="preserve">i przyjmuje zamówienie do realizacji bez zastrzeżeń. 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lastRenderedPageBreak/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Przewozy odbywać się będą</w:t>
      </w:r>
      <w:r w:rsidR="004155A2" w:rsidRPr="00700239">
        <w:rPr>
          <w:rFonts w:asciiTheme="minorHAnsi" w:hAnsiTheme="minorHAnsi" w:cstheme="minorHAnsi"/>
          <w:sz w:val="22"/>
          <w:szCs w:val="22"/>
        </w:rPr>
        <w:t>, w dni nauki szkolnej oraz dni uroczystości szkolnych,  dostosowanych do organizacji pracy szkoły i planu lekcji.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Wykonawca zobowiązuje się świadczyć usługi terminowo według harmonogramu dowożenia.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Zmiana planu dowożenia może nastąpić w przypadku zmiany planu lekcji po uprzednim powiadomieniu Wyko</w:t>
      </w:r>
      <w:r w:rsidR="00E9104E" w:rsidRPr="00700239">
        <w:rPr>
          <w:rFonts w:asciiTheme="minorHAnsi" w:hAnsiTheme="minorHAnsi" w:cstheme="minorHAnsi"/>
          <w:sz w:val="22"/>
          <w:szCs w:val="22"/>
        </w:rPr>
        <w:t>nawcy, nie krócej niż na dzień poprzedzający wykonanie usługi.</w:t>
      </w:r>
    </w:p>
    <w:p w:rsidR="00E9104E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eastAsia="Arial Unicode MS" w:hAnsiTheme="minorHAnsi" w:cstheme="minorHAnsi"/>
          <w:sz w:val="22"/>
          <w:szCs w:val="22"/>
        </w:rPr>
        <w:t xml:space="preserve">Zamawiający zastrzega możliwość </w:t>
      </w:r>
      <w:r w:rsidR="00275EFB" w:rsidRPr="00700239">
        <w:rPr>
          <w:rFonts w:asciiTheme="minorHAnsi" w:eastAsia="Arial Unicode MS" w:hAnsiTheme="minorHAnsi" w:cstheme="minorHAnsi"/>
          <w:sz w:val="22"/>
          <w:szCs w:val="22"/>
        </w:rPr>
        <w:t xml:space="preserve">zmiany godziny odjazdu autobusu </w:t>
      </w:r>
      <w:r w:rsidR="00726EB8" w:rsidRPr="00700239">
        <w:rPr>
          <w:rFonts w:asciiTheme="minorHAnsi" w:eastAsia="Arial Unicode MS" w:hAnsiTheme="minorHAnsi" w:cstheme="minorHAnsi"/>
          <w:sz w:val="22"/>
          <w:szCs w:val="22"/>
        </w:rPr>
        <w:t xml:space="preserve">w </w:t>
      </w:r>
      <w:r w:rsidRPr="00700239">
        <w:rPr>
          <w:rFonts w:asciiTheme="minorHAnsi" w:eastAsia="Arial Unicode MS" w:hAnsiTheme="minorHAnsi" w:cstheme="minorHAnsi"/>
          <w:sz w:val="22"/>
          <w:szCs w:val="22"/>
        </w:rPr>
        <w:t>związku ze zmianą organizacji zajęć lekcyjnym po uprzednim powiadomieniu Wykonawcy w terminie nie krótszym</w:t>
      </w:r>
      <w:r w:rsidR="00E9104E" w:rsidRPr="00700239">
        <w:rPr>
          <w:rFonts w:asciiTheme="minorHAnsi" w:eastAsia="Arial Unicode MS" w:hAnsiTheme="minorHAnsi" w:cstheme="minorHAnsi"/>
          <w:sz w:val="22"/>
          <w:szCs w:val="22"/>
        </w:rPr>
        <w:t xml:space="preserve"> niż </w:t>
      </w:r>
      <w:r w:rsidR="00E9104E" w:rsidRPr="00700239">
        <w:rPr>
          <w:rFonts w:asciiTheme="minorHAnsi" w:hAnsiTheme="minorHAnsi" w:cstheme="minorHAnsi"/>
          <w:sz w:val="22"/>
          <w:szCs w:val="22"/>
        </w:rPr>
        <w:t xml:space="preserve">dzień poprzedzający wykonanie usługi. </w:t>
      </w:r>
    </w:p>
    <w:p w:rsidR="008D2167" w:rsidRPr="0053754E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Zamawiający zastrzega sobie możliwość zmiany ilości </w:t>
      </w:r>
      <w:r w:rsidR="00726EB8" w:rsidRPr="00700239">
        <w:rPr>
          <w:rFonts w:asciiTheme="minorHAnsi" w:hAnsiTheme="minorHAnsi" w:cstheme="minorHAnsi"/>
          <w:sz w:val="22"/>
          <w:szCs w:val="22"/>
        </w:rPr>
        <w:t>kursów</w:t>
      </w:r>
      <w:r w:rsidRPr="00700239">
        <w:rPr>
          <w:rFonts w:asciiTheme="minorHAnsi" w:hAnsiTheme="minorHAnsi" w:cstheme="minorHAnsi"/>
          <w:sz w:val="22"/>
          <w:szCs w:val="22"/>
        </w:rPr>
        <w:t>, wynikających z</w:t>
      </w:r>
      <w:r w:rsidR="00275EFB" w:rsidRPr="00700239">
        <w:rPr>
          <w:rFonts w:asciiTheme="minorHAnsi" w:hAnsiTheme="minorHAnsi" w:cstheme="minorHAnsi"/>
          <w:sz w:val="22"/>
          <w:szCs w:val="22"/>
        </w:rPr>
        <w:t>e zmian planu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zajęć lekcyjnych</w:t>
      </w:r>
      <w:r w:rsidR="00E9104E" w:rsidRPr="00700239">
        <w:rPr>
          <w:rFonts w:asciiTheme="minorHAnsi" w:hAnsiTheme="minorHAnsi" w:cstheme="minorHAnsi"/>
          <w:sz w:val="22"/>
          <w:szCs w:val="22"/>
        </w:rPr>
        <w:t xml:space="preserve"> i organizacji pracy szkoły.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razie awarii pojazdu Wykonawca zobowiązuje się bezzwłocznie podstawić autobus zastępczy.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4</w:t>
      </w:r>
    </w:p>
    <w:p w:rsidR="00275EFB" w:rsidRPr="0070023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Zamawiający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zobowiązuje s</w:t>
      </w:r>
      <w:r w:rsidR="00492496">
        <w:rPr>
          <w:rFonts w:asciiTheme="minorHAnsi" w:hAnsiTheme="minorHAnsi" w:cstheme="minorHAnsi"/>
          <w:sz w:val="22"/>
          <w:szCs w:val="22"/>
        </w:rPr>
        <w:t xml:space="preserve">ię do zapłaty za dowóz uczniów 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w roku szkolnym </w:t>
      </w:r>
      <w:r w:rsidR="00492496">
        <w:rPr>
          <w:rFonts w:asciiTheme="minorHAnsi" w:hAnsiTheme="minorHAnsi" w:cstheme="minorHAnsi"/>
          <w:b/>
          <w:sz w:val="22"/>
          <w:szCs w:val="22"/>
        </w:rPr>
        <w:t>2021</w:t>
      </w:r>
      <w:r w:rsidR="00C46487" w:rsidRPr="00700239">
        <w:rPr>
          <w:rFonts w:asciiTheme="minorHAnsi" w:hAnsiTheme="minorHAnsi" w:cstheme="minorHAnsi"/>
          <w:b/>
          <w:sz w:val="22"/>
          <w:szCs w:val="22"/>
        </w:rPr>
        <w:t>/20</w:t>
      </w:r>
      <w:r w:rsidR="00B12D83" w:rsidRPr="00700239">
        <w:rPr>
          <w:rFonts w:asciiTheme="minorHAnsi" w:hAnsiTheme="minorHAnsi" w:cstheme="minorHAnsi"/>
          <w:b/>
          <w:sz w:val="22"/>
          <w:szCs w:val="22"/>
        </w:rPr>
        <w:t>2</w:t>
      </w:r>
      <w:r w:rsidR="00492496">
        <w:rPr>
          <w:rFonts w:asciiTheme="minorHAnsi" w:hAnsiTheme="minorHAnsi" w:cstheme="minorHAnsi"/>
          <w:b/>
          <w:sz w:val="22"/>
          <w:szCs w:val="22"/>
        </w:rPr>
        <w:t>2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zryczałtowaną stawkę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 w </w:t>
      </w:r>
      <w:r w:rsidRPr="00700239">
        <w:rPr>
          <w:rFonts w:asciiTheme="minorHAnsi" w:hAnsiTheme="minorHAnsi" w:cstheme="minorHAnsi"/>
          <w:bCs/>
          <w:sz w:val="22"/>
          <w:szCs w:val="22"/>
        </w:rPr>
        <w:t>wysokości</w:t>
      </w:r>
      <w:r w:rsidR="00275EFB" w:rsidRPr="00700239">
        <w:rPr>
          <w:rFonts w:asciiTheme="minorHAnsi" w:hAnsiTheme="minorHAnsi" w:cstheme="minorHAnsi"/>
          <w:bCs/>
          <w:sz w:val="22"/>
          <w:szCs w:val="22"/>
        </w:rPr>
        <w:t>:</w:t>
      </w:r>
    </w:p>
    <w:p w:rsidR="00275EFB" w:rsidRPr="00700239" w:rsidRDefault="006056C2" w:rsidP="00492496">
      <w:pPr>
        <w:pStyle w:val="Default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023753" w:rsidRPr="00700239">
        <w:rPr>
          <w:rFonts w:asciiTheme="minorHAnsi" w:hAnsiTheme="minorHAnsi" w:cstheme="minorHAnsi"/>
          <w:b/>
          <w:bCs/>
          <w:sz w:val="22"/>
          <w:szCs w:val="22"/>
        </w:rPr>
        <w:t>......................</w:t>
      </w:r>
      <w:r w:rsidR="008D2167"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="00275EFB" w:rsidRPr="00700239">
        <w:rPr>
          <w:rFonts w:asciiTheme="minorHAnsi" w:hAnsiTheme="minorHAnsi" w:cstheme="minorHAnsi"/>
          <w:b/>
          <w:bCs/>
          <w:sz w:val="22"/>
          <w:szCs w:val="22"/>
        </w:rPr>
        <w:t>netto</w:t>
      </w:r>
      <w:r w:rsidR="00275EFB" w:rsidRPr="007002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EB8" w:rsidRPr="0070023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>słownie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 xml:space="preserve"> złotych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.........................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..........</w:t>
      </w:r>
      <w:r w:rsidR="006C4FE9" w:rsidRPr="00700239">
        <w:rPr>
          <w:rFonts w:asciiTheme="minorHAnsi" w:hAnsiTheme="minorHAnsi" w:cstheme="minorHAnsi"/>
          <w:bCs/>
          <w:sz w:val="22"/>
          <w:szCs w:val="22"/>
        </w:rPr>
        <w:t>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>)</w:t>
      </w:r>
    </w:p>
    <w:p w:rsidR="00275EFB" w:rsidRPr="00700239" w:rsidRDefault="00275EFB" w:rsidP="00492496">
      <w:pPr>
        <w:pStyle w:val="Default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934A5F" w:rsidRPr="00700239">
        <w:rPr>
          <w:rFonts w:asciiTheme="minorHAnsi" w:hAnsiTheme="minorHAnsi" w:cstheme="minorHAnsi"/>
          <w:b/>
          <w:bCs/>
          <w:sz w:val="22"/>
          <w:szCs w:val="22"/>
        </w:rPr>
        <w:t>......................</w:t>
      </w:r>
      <w:r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EB8" w:rsidRPr="00700239">
        <w:rPr>
          <w:rFonts w:asciiTheme="minorHAnsi" w:hAnsiTheme="minorHAnsi" w:cstheme="minorHAnsi"/>
          <w:bCs/>
          <w:sz w:val="22"/>
          <w:szCs w:val="22"/>
        </w:rPr>
        <w:t>(</w:t>
      </w:r>
      <w:r w:rsidRPr="00700239">
        <w:rPr>
          <w:rFonts w:asciiTheme="minorHAnsi" w:hAnsiTheme="minorHAnsi" w:cstheme="minorHAnsi"/>
          <w:bCs/>
          <w:sz w:val="22"/>
          <w:szCs w:val="22"/>
        </w:rPr>
        <w:t>słownie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 xml:space="preserve"> złotych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........................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...........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</w:t>
      </w:r>
      <w:r w:rsidR="006C4FE9" w:rsidRPr="00700239">
        <w:rPr>
          <w:rFonts w:asciiTheme="minorHAnsi" w:hAnsiTheme="minorHAnsi" w:cstheme="minorHAnsi"/>
          <w:bCs/>
          <w:sz w:val="22"/>
          <w:szCs w:val="22"/>
        </w:rPr>
        <w:t>...............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</w:t>
      </w:r>
      <w:r w:rsidRPr="00700239">
        <w:rPr>
          <w:rFonts w:asciiTheme="minorHAnsi" w:hAnsiTheme="minorHAnsi" w:cstheme="minorHAnsi"/>
          <w:bCs/>
          <w:sz w:val="22"/>
          <w:szCs w:val="22"/>
        </w:rPr>
        <w:t>)</w:t>
      </w:r>
    </w:p>
    <w:p w:rsidR="008D2167" w:rsidRPr="00700239" w:rsidRDefault="00275EFB" w:rsidP="00492496">
      <w:pPr>
        <w:pStyle w:val="Default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faktycznie przejechany kilometr. </w:t>
      </w:r>
    </w:p>
    <w:p w:rsidR="008D2167" w:rsidRPr="0070023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Zapłata nastąpi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za każdy miesiąc w formie przelewu na konto bankowe Wykonawcy wskazane na fakturze w terminie </w:t>
      </w:r>
      <w:r w:rsidR="008D2167" w:rsidRPr="00700239">
        <w:rPr>
          <w:rFonts w:asciiTheme="minorHAnsi" w:hAnsiTheme="minorHAnsi" w:cstheme="minorHAnsi"/>
          <w:b/>
          <w:sz w:val="22"/>
          <w:szCs w:val="22"/>
        </w:rPr>
        <w:t>14 dni</w:t>
      </w:r>
      <w:r w:rsidR="00E04896" w:rsidRPr="00700239">
        <w:rPr>
          <w:rFonts w:asciiTheme="minorHAnsi" w:hAnsiTheme="minorHAnsi" w:cstheme="minorHAnsi"/>
          <w:sz w:val="22"/>
          <w:szCs w:val="22"/>
        </w:rPr>
        <w:t xml:space="preserve"> od </w:t>
      </w:r>
      <w:r w:rsidR="00A431C9" w:rsidRPr="00700239">
        <w:rPr>
          <w:rFonts w:asciiTheme="minorHAnsi" w:hAnsiTheme="minorHAnsi" w:cstheme="minorHAnsi"/>
          <w:sz w:val="22"/>
          <w:szCs w:val="22"/>
        </w:rPr>
        <w:t>daty otrzymania faktury wraz z Z</w:t>
      </w:r>
      <w:r w:rsidR="0053754E">
        <w:rPr>
          <w:rFonts w:asciiTheme="minorHAnsi" w:hAnsiTheme="minorHAnsi" w:cstheme="minorHAnsi"/>
          <w:sz w:val="22"/>
          <w:szCs w:val="22"/>
        </w:rPr>
        <w:t>ałącznikiem nr 4</w:t>
      </w:r>
      <w:r w:rsidR="00A431C9" w:rsidRPr="00700239">
        <w:rPr>
          <w:rFonts w:asciiTheme="minorHAnsi" w:hAnsiTheme="minorHAnsi" w:cstheme="minorHAnsi"/>
          <w:sz w:val="22"/>
          <w:szCs w:val="22"/>
        </w:rPr>
        <w:t xml:space="preserve"> do Zapytania ofertowego</w:t>
      </w:r>
      <w:r w:rsidR="00E04896" w:rsidRPr="00700239">
        <w:rPr>
          <w:rFonts w:asciiTheme="minorHAnsi" w:hAnsiTheme="minorHAnsi" w:cstheme="minorHAnsi"/>
          <w:sz w:val="22"/>
          <w:szCs w:val="22"/>
        </w:rPr>
        <w:t xml:space="preserve">.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5</w:t>
      </w:r>
    </w:p>
    <w:p w:rsidR="008D2167" w:rsidRPr="0070023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Termin rozpoczęcia realizacji zadani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a ustala się na dzień </w:t>
      </w:r>
      <w:r w:rsidR="00492496">
        <w:rPr>
          <w:rFonts w:asciiTheme="minorHAnsi" w:hAnsiTheme="minorHAnsi" w:cstheme="minorHAnsi"/>
          <w:b/>
          <w:sz w:val="22"/>
          <w:szCs w:val="22"/>
        </w:rPr>
        <w:t>01.09.2021</w:t>
      </w:r>
      <w:r w:rsidRPr="00700239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700239">
        <w:rPr>
          <w:rFonts w:asciiTheme="minorHAnsi" w:hAnsiTheme="minorHAnsi" w:cstheme="minorHAnsi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Termin zakończenia realizacji zadania ustala się na d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zień </w:t>
      </w:r>
      <w:r w:rsidR="00492496">
        <w:rPr>
          <w:rFonts w:asciiTheme="minorHAnsi" w:hAnsiTheme="minorHAnsi" w:cstheme="minorHAnsi"/>
          <w:b/>
          <w:color w:val="auto"/>
          <w:sz w:val="22"/>
          <w:szCs w:val="22"/>
        </w:rPr>
        <w:t>22.12</w:t>
      </w:r>
      <w:r w:rsidR="0022087D" w:rsidRPr="00700239">
        <w:rPr>
          <w:rFonts w:asciiTheme="minorHAnsi" w:hAnsiTheme="minorHAnsi" w:cstheme="minorHAnsi"/>
          <w:b/>
          <w:color w:val="auto"/>
          <w:sz w:val="22"/>
          <w:szCs w:val="22"/>
        </w:rPr>
        <w:t>.2021</w:t>
      </w:r>
      <w:r w:rsidRPr="007002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6</w:t>
      </w:r>
    </w:p>
    <w:p w:rsidR="008D2167" w:rsidRPr="00700239" w:rsidRDefault="00275EFB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razie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przerwania świadczenia usług przewozowych </w:t>
      </w:r>
      <w:r w:rsidRPr="00700239">
        <w:rPr>
          <w:rFonts w:asciiTheme="minorHAnsi" w:hAnsiTheme="minorHAnsi" w:cstheme="minorHAnsi"/>
          <w:sz w:val="22"/>
          <w:szCs w:val="22"/>
        </w:rPr>
        <w:t>przez Wykonawcę o których mowa powyżej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, Zamawiający zapewni funkcjonowanie komunikacji </w:t>
      </w:r>
      <w:r w:rsidRPr="00700239">
        <w:rPr>
          <w:rFonts w:asciiTheme="minorHAnsi" w:hAnsiTheme="minorHAnsi" w:cstheme="minorHAnsi"/>
          <w:sz w:val="22"/>
          <w:szCs w:val="22"/>
        </w:rPr>
        <w:t xml:space="preserve">zastępczej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na koszt Wykonawcy.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7</w:t>
      </w:r>
    </w:p>
    <w:p w:rsidR="008D2167" w:rsidRPr="0070023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70023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8</w:t>
      </w:r>
    </w:p>
    <w:p w:rsidR="008D2167" w:rsidRPr="00700239" w:rsidRDefault="00275EFB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Wszelkie spory wynikłe z niestosow</w:t>
      </w:r>
      <w:r w:rsidR="00A431C9" w:rsidRPr="00700239">
        <w:rPr>
          <w:rFonts w:asciiTheme="minorHAnsi" w:hAnsiTheme="minorHAnsi" w:cstheme="minorHAnsi"/>
          <w:sz w:val="22"/>
          <w:szCs w:val="22"/>
        </w:rPr>
        <w:t xml:space="preserve">ania się do zapisów niniejszej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umowy, będą rozpatrywane przez Sąd właściwy dla siedziby Zamawiającego.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9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W sprawach nie uregulowanych niniejszą umową stosuje </w:t>
      </w:r>
      <w:r w:rsidR="00275EFB" w:rsidRPr="00700239">
        <w:rPr>
          <w:rFonts w:asciiTheme="minorHAnsi" w:hAnsiTheme="minorHAnsi" w:cstheme="minorHAnsi"/>
          <w:sz w:val="22"/>
          <w:szCs w:val="22"/>
        </w:rPr>
        <w:t>się przepisy Kodeksu cywilnego</w:t>
      </w:r>
      <w:r w:rsidRPr="00700239">
        <w:rPr>
          <w:rFonts w:asciiTheme="minorHAnsi" w:hAnsiTheme="minorHAnsi" w:cstheme="minorHAnsi"/>
          <w:sz w:val="22"/>
          <w:szCs w:val="22"/>
        </w:rPr>
        <w:t>. Wszelkie zmiany warunków niniejszej umowy mogą być dokonywane</w:t>
      </w:r>
      <w:r w:rsidR="00811CDD" w:rsidRPr="00700239">
        <w:rPr>
          <w:rFonts w:asciiTheme="minorHAnsi" w:hAnsiTheme="minorHAnsi" w:cstheme="minorHAnsi"/>
          <w:sz w:val="22"/>
          <w:szCs w:val="22"/>
        </w:rPr>
        <w:t xml:space="preserve"> pisemnym aneksem za zgodą obu stron.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10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każdej ze stron. </w:t>
      </w:r>
    </w:p>
    <w:p w:rsidR="008D2167" w:rsidRPr="00700239" w:rsidRDefault="008D2167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8D2167" w:rsidRPr="00700239" w:rsidRDefault="008D2167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431C9" w:rsidRPr="00700239" w:rsidRDefault="00A431C9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431C9" w:rsidRPr="00700239" w:rsidRDefault="00A431C9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8D2167" w:rsidRPr="00700239" w:rsidRDefault="008D2167" w:rsidP="00A431C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00239">
        <w:rPr>
          <w:rFonts w:asciiTheme="minorHAnsi" w:hAnsiTheme="minorHAnsi" w:cstheme="minorHAnsi"/>
        </w:rPr>
        <w:t>Zamawiający</w:t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  <w:t xml:space="preserve"> Wykonawca</w:t>
      </w:r>
    </w:p>
    <w:p w:rsidR="00943E75" w:rsidRPr="00700239" w:rsidRDefault="00943E75" w:rsidP="00E83169">
      <w:pPr>
        <w:spacing w:after="0" w:line="240" w:lineRule="auto"/>
        <w:rPr>
          <w:rFonts w:asciiTheme="minorHAnsi" w:hAnsiTheme="minorHAnsi" w:cstheme="minorHAnsi"/>
        </w:rPr>
      </w:pPr>
    </w:p>
    <w:sectPr w:rsidR="00943E75" w:rsidRPr="00700239" w:rsidSect="00700239">
      <w:headerReference w:type="default" r:id="rId7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0B" w:rsidRDefault="00AA710B" w:rsidP="00E83169">
      <w:pPr>
        <w:spacing w:after="0" w:line="240" w:lineRule="auto"/>
      </w:pPr>
      <w:r>
        <w:separator/>
      </w:r>
    </w:p>
  </w:endnote>
  <w:endnote w:type="continuationSeparator" w:id="0">
    <w:p w:rsidR="00AA710B" w:rsidRDefault="00AA710B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0B" w:rsidRDefault="00AA710B" w:rsidP="00E83169">
      <w:pPr>
        <w:spacing w:after="0" w:line="240" w:lineRule="auto"/>
      </w:pPr>
      <w:r>
        <w:separator/>
      </w:r>
    </w:p>
  </w:footnote>
  <w:footnote w:type="continuationSeparator" w:id="0">
    <w:p w:rsidR="00AA710B" w:rsidRDefault="00AA710B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8" w:rsidRPr="006010EE" w:rsidRDefault="00DA5A38" w:rsidP="00DA5A38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DA5A38" w:rsidRPr="006010EE" w:rsidRDefault="00DA5A38" w:rsidP="00DA5A38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DA5A3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DA5A38" w:rsidRPr="008B08C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DA5A38" w:rsidRPr="00EF730C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83169" w:rsidRPr="00896FDC" w:rsidRDefault="00DA5A38">
    <w:pPr>
      <w:pStyle w:val="Nagwek"/>
    </w:pPr>
    <w:r>
      <w:t>--------------------------------------------------------------------------------------------------------------------------------</w:t>
    </w:r>
    <w:r w:rsidR="00700239">
      <w:t>---------</w:t>
    </w:r>
    <w:r>
      <w:t>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541A3"/>
    <w:multiLevelType w:val="multilevel"/>
    <w:tmpl w:val="831A19D0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209A2"/>
    <w:multiLevelType w:val="hybridMultilevel"/>
    <w:tmpl w:val="6056316A"/>
    <w:lvl w:ilvl="0" w:tplc="04150015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850A433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0F132B"/>
    <w:rsid w:val="0022087D"/>
    <w:rsid w:val="00251A9C"/>
    <w:rsid w:val="00275EFB"/>
    <w:rsid w:val="00281146"/>
    <w:rsid w:val="00322631"/>
    <w:rsid w:val="003674FC"/>
    <w:rsid w:val="00370BE2"/>
    <w:rsid w:val="003B20D2"/>
    <w:rsid w:val="003D6073"/>
    <w:rsid w:val="003E6F48"/>
    <w:rsid w:val="00402CD6"/>
    <w:rsid w:val="004155A2"/>
    <w:rsid w:val="00492496"/>
    <w:rsid w:val="004F2EAB"/>
    <w:rsid w:val="0053754E"/>
    <w:rsid w:val="00552070"/>
    <w:rsid w:val="005568CE"/>
    <w:rsid w:val="005C218E"/>
    <w:rsid w:val="006056C2"/>
    <w:rsid w:val="0066395B"/>
    <w:rsid w:val="006B2FC6"/>
    <w:rsid w:val="006C4FE9"/>
    <w:rsid w:val="00700239"/>
    <w:rsid w:val="007027E8"/>
    <w:rsid w:val="00726EB8"/>
    <w:rsid w:val="007D1D97"/>
    <w:rsid w:val="0080348F"/>
    <w:rsid w:val="00811CDD"/>
    <w:rsid w:val="00841B32"/>
    <w:rsid w:val="00896FDC"/>
    <w:rsid w:val="008C6D3D"/>
    <w:rsid w:val="008D2167"/>
    <w:rsid w:val="00932808"/>
    <w:rsid w:val="00934A5F"/>
    <w:rsid w:val="00943E75"/>
    <w:rsid w:val="00A431C9"/>
    <w:rsid w:val="00A90375"/>
    <w:rsid w:val="00A96129"/>
    <w:rsid w:val="00AA710B"/>
    <w:rsid w:val="00AF180B"/>
    <w:rsid w:val="00B10504"/>
    <w:rsid w:val="00B12D83"/>
    <w:rsid w:val="00B144A3"/>
    <w:rsid w:val="00BB3CE3"/>
    <w:rsid w:val="00BB7043"/>
    <w:rsid w:val="00C46487"/>
    <w:rsid w:val="00D20DAA"/>
    <w:rsid w:val="00D46F3B"/>
    <w:rsid w:val="00D82587"/>
    <w:rsid w:val="00DA5A38"/>
    <w:rsid w:val="00DC2E05"/>
    <w:rsid w:val="00E04896"/>
    <w:rsid w:val="00E20D5B"/>
    <w:rsid w:val="00E83169"/>
    <w:rsid w:val="00E9104E"/>
    <w:rsid w:val="00E970FD"/>
    <w:rsid w:val="00EB47FE"/>
    <w:rsid w:val="00ED718F"/>
    <w:rsid w:val="00EF4941"/>
    <w:rsid w:val="00F472F6"/>
    <w:rsid w:val="00FD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Małgorzata</cp:lastModifiedBy>
  <cp:revision>8</cp:revision>
  <cp:lastPrinted>2015-08-01T15:07:00Z</cp:lastPrinted>
  <dcterms:created xsi:type="dcterms:W3CDTF">2020-07-27T06:12:00Z</dcterms:created>
  <dcterms:modified xsi:type="dcterms:W3CDTF">2021-07-05T11:37:00Z</dcterms:modified>
</cp:coreProperties>
</file>