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9D" w:rsidRDefault="0030559D" w:rsidP="0030559D">
      <w:pPr>
        <w:jc w:val="right"/>
        <w:rPr>
          <w:rFonts w:ascii="Arial Narrow" w:hAnsi="Arial Narrow"/>
          <w:b/>
          <w:sz w:val="28"/>
          <w:szCs w:val="28"/>
        </w:rPr>
      </w:pPr>
      <w:r>
        <w:rPr>
          <w:rFonts w:ascii="Arial Narrow" w:hAnsi="Arial Narrow"/>
          <w:b/>
          <w:sz w:val="28"/>
          <w:szCs w:val="28"/>
        </w:rPr>
        <w:t xml:space="preserve">Załącznik nr </w:t>
      </w:r>
      <w:r w:rsidR="00BA1A80">
        <w:rPr>
          <w:rFonts w:ascii="Arial Narrow" w:hAnsi="Arial Narrow"/>
          <w:b/>
          <w:sz w:val="28"/>
          <w:szCs w:val="28"/>
        </w:rPr>
        <w:t>2</w:t>
      </w:r>
      <w:r>
        <w:rPr>
          <w:rFonts w:ascii="Arial Narrow" w:hAnsi="Arial Narrow"/>
          <w:b/>
          <w:sz w:val="28"/>
          <w:szCs w:val="28"/>
        </w:rPr>
        <w:t xml:space="preserve"> do SWZ</w:t>
      </w:r>
    </w:p>
    <w:p w:rsidR="00491573" w:rsidRPr="00FA1805" w:rsidRDefault="00FA1805" w:rsidP="00FA1805">
      <w:pPr>
        <w:jc w:val="center"/>
        <w:rPr>
          <w:rFonts w:ascii="Arial Narrow" w:hAnsi="Arial Narrow"/>
          <w:b/>
          <w:sz w:val="28"/>
          <w:szCs w:val="28"/>
        </w:rPr>
      </w:pPr>
      <w:r w:rsidRPr="00FA1805">
        <w:rPr>
          <w:rFonts w:ascii="Arial Narrow" w:hAnsi="Arial Narrow"/>
          <w:b/>
          <w:sz w:val="28"/>
          <w:szCs w:val="28"/>
        </w:rPr>
        <w:t>Umowa</w:t>
      </w:r>
    </w:p>
    <w:p w:rsidR="00FA1805" w:rsidRPr="00FA1805" w:rsidRDefault="00FA1805" w:rsidP="00FA1805">
      <w:pPr>
        <w:jc w:val="center"/>
        <w:rPr>
          <w:rFonts w:ascii="Arial Narrow" w:hAnsi="Arial Narrow"/>
          <w:sz w:val="24"/>
          <w:szCs w:val="24"/>
        </w:rPr>
      </w:pPr>
      <w:r w:rsidRPr="00FA1805">
        <w:rPr>
          <w:rFonts w:ascii="Arial Narrow" w:hAnsi="Arial Narrow"/>
          <w:sz w:val="24"/>
          <w:szCs w:val="24"/>
        </w:rPr>
        <w:t>Zawarta w dniu …………………………2021r w Sichowie Dużym</w:t>
      </w:r>
    </w:p>
    <w:p w:rsidR="00FA1805" w:rsidRPr="00FA1805" w:rsidRDefault="00FA1805" w:rsidP="00FA1805">
      <w:pPr>
        <w:rPr>
          <w:rFonts w:ascii="Arial Narrow" w:hAnsi="Arial Narrow"/>
          <w:sz w:val="24"/>
          <w:szCs w:val="24"/>
        </w:rPr>
      </w:pPr>
    </w:p>
    <w:p w:rsidR="00FA1805" w:rsidRPr="00FA1805" w:rsidRDefault="00FA1805" w:rsidP="001B26C6">
      <w:pPr>
        <w:jc w:val="both"/>
        <w:rPr>
          <w:rFonts w:ascii="Arial Narrow" w:hAnsi="Arial Narrow"/>
          <w:sz w:val="24"/>
          <w:szCs w:val="24"/>
        </w:rPr>
      </w:pPr>
      <w:r w:rsidRPr="00FA1805">
        <w:rPr>
          <w:rFonts w:ascii="Arial Narrow" w:hAnsi="Arial Narrow"/>
          <w:sz w:val="24"/>
          <w:szCs w:val="24"/>
        </w:rPr>
        <w:t>Pomiędzy:</w:t>
      </w:r>
    </w:p>
    <w:p w:rsidR="00FA1805" w:rsidRDefault="00FA1805" w:rsidP="001B26C6">
      <w:pPr>
        <w:jc w:val="both"/>
        <w:rPr>
          <w:rFonts w:ascii="Arial Narrow" w:hAnsi="Arial Narrow"/>
          <w:sz w:val="24"/>
          <w:szCs w:val="24"/>
        </w:rPr>
      </w:pPr>
      <w:r w:rsidRPr="00FA1805">
        <w:rPr>
          <w:rFonts w:ascii="Arial Narrow" w:hAnsi="Arial Narrow"/>
          <w:sz w:val="24"/>
          <w:szCs w:val="24"/>
        </w:rPr>
        <w:t xml:space="preserve">Zespołem Szkół Centrum Kształcenia Rolniczego im. Adolfa Dygasińskiego </w:t>
      </w:r>
      <w:r>
        <w:rPr>
          <w:rFonts w:ascii="Arial Narrow" w:hAnsi="Arial Narrow"/>
          <w:sz w:val="24"/>
          <w:szCs w:val="24"/>
        </w:rPr>
        <w:t xml:space="preserve">z siedzibą </w:t>
      </w:r>
      <w:r w:rsidRPr="00FA1805">
        <w:rPr>
          <w:rFonts w:ascii="Arial Narrow" w:hAnsi="Arial Narrow"/>
          <w:sz w:val="24"/>
          <w:szCs w:val="24"/>
        </w:rPr>
        <w:t>w Sichowie Dużym</w:t>
      </w:r>
      <w:r>
        <w:rPr>
          <w:rFonts w:ascii="Arial Narrow" w:hAnsi="Arial Narrow"/>
          <w:sz w:val="24"/>
          <w:szCs w:val="24"/>
        </w:rPr>
        <w:t xml:space="preserve"> 89, 28-236 Rytwiany zwanym dalej </w:t>
      </w:r>
      <w:r w:rsidRPr="00CC5FBD">
        <w:rPr>
          <w:rFonts w:ascii="Arial Narrow" w:hAnsi="Arial Narrow"/>
          <w:b/>
          <w:sz w:val="24"/>
          <w:szCs w:val="24"/>
        </w:rPr>
        <w:t>„</w:t>
      </w:r>
      <w:r w:rsidR="00060C17" w:rsidRPr="00CC5FBD">
        <w:rPr>
          <w:rFonts w:ascii="Arial Narrow" w:hAnsi="Arial Narrow"/>
          <w:b/>
          <w:sz w:val="24"/>
          <w:szCs w:val="24"/>
        </w:rPr>
        <w:t>Zamawiającym</w:t>
      </w:r>
      <w:r w:rsidRPr="00CC5FBD">
        <w:rPr>
          <w:rFonts w:ascii="Arial Narrow" w:hAnsi="Arial Narrow"/>
          <w:b/>
          <w:sz w:val="24"/>
          <w:szCs w:val="24"/>
        </w:rPr>
        <w:t>”</w:t>
      </w:r>
      <w:r>
        <w:rPr>
          <w:rFonts w:ascii="Arial Narrow" w:hAnsi="Arial Narrow"/>
          <w:sz w:val="24"/>
          <w:szCs w:val="24"/>
        </w:rPr>
        <w:t xml:space="preserve">, </w:t>
      </w:r>
    </w:p>
    <w:p w:rsidR="00406CF3" w:rsidRDefault="00406CF3" w:rsidP="001B26C6">
      <w:pPr>
        <w:jc w:val="both"/>
        <w:rPr>
          <w:rFonts w:ascii="Arial Narrow" w:hAnsi="Arial Narrow"/>
          <w:sz w:val="24"/>
          <w:szCs w:val="24"/>
        </w:rPr>
      </w:pPr>
      <w:r>
        <w:rPr>
          <w:rFonts w:ascii="Arial Narrow" w:hAnsi="Arial Narrow"/>
          <w:sz w:val="24"/>
          <w:szCs w:val="24"/>
        </w:rPr>
        <w:t>Reprezentowaną przez:</w:t>
      </w:r>
    </w:p>
    <w:p w:rsidR="00406CF3" w:rsidRDefault="00406CF3" w:rsidP="001B26C6">
      <w:pPr>
        <w:jc w:val="both"/>
        <w:rPr>
          <w:rFonts w:ascii="Arial Narrow" w:hAnsi="Arial Narrow"/>
          <w:sz w:val="24"/>
          <w:szCs w:val="24"/>
        </w:rPr>
      </w:pPr>
      <w:r>
        <w:rPr>
          <w:rFonts w:ascii="Arial Narrow" w:hAnsi="Arial Narrow"/>
          <w:sz w:val="24"/>
          <w:szCs w:val="24"/>
        </w:rPr>
        <w:t>Dyrektor Szkoły – mgr inż. Piotr Mazur</w:t>
      </w:r>
    </w:p>
    <w:p w:rsidR="00406CF3" w:rsidRDefault="00406CF3" w:rsidP="001B26C6">
      <w:pPr>
        <w:jc w:val="both"/>
        <w:rPr>
          <w:rFonts w:ascii="Arial Narrow" w:hAnsi="Arial Narrow"/>
          <w:sz w:val="24"/>
          <w:szCs w:val="24"/>
        </w:rPr>
      </w:pPr>
      <w:r>
        <w:rPr>
          <w:rFonts w:ascii="Arial Narrow" w:hAnsi="Arial Narrow"/>
          <w:sz w:val="24"/>
          <w:szCs w:val="24"/>
        </w:rPr>
        <w:t>Główna Księgowa – mgr Urszula Śledź</w:t>
      </w:r>
    </w:p>
    <w:p w:rsidR="00406CF3" w:rsidRDefault="00406CF3" w:rsidP="001B26C6">
      <w:pPr>
        <w:jc w:val="both"/>
        <w:rPr>
          <w:rFonts w:ascii="Arial Narrow" w:hAnsi="Arial Narrow"/>
          <w:sz w:val="24"/>
          <w:szCs w:val="24"/>
        </w:rPr>
      </w:pPr>
      <w:r>
        <w:rPr>
          <w:rFonts w:ascii="Arial Narrow" w:hAnsi="Arial Narrow"/>
          <w:sz w:val="24"/>
          <w:szCs w:val="24"/>
        </w:rPr>
        <w:t>a</w:t>
      </w:r>
    </w:p>
    <w:p w:rsidR="00406CF3" w:rsidRDefault="00406CF3" w:rsidP="001B26C6">
      <w:pPr>
        <w:jc w:val="both"/>
        <w:rPr>
          <w:rFonts w:ascii="Arial Narrow" w:hAnsi="Arial Narrow"/>
          <w:sz w:val="24"/>
          <w:szCs w:val="24"/>
        </w:rPr>
      </w:pP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 xml:space="preserve">Zwanym dalej </w:t>
      </w:r>
      <w:r w:rsidR="00CC5FBD" w:rsidRPr="00CC5FBD">
        <w:rPr>
          <w:rFonts w:ascii="Arial Narrow" w:hAnsi="Arial Narrow"/>
          <w:b/>
          <w:sz w:val="24"/>
          <w:szCs w:val="24"/>
        </w:rPr>
        <w:t>„</w:t>
      </w:r>
      <w:r w:rsidRPr="00CC5FBD">
        <w:rPr>
          <w:rFonts w:ascii="Arial Narrow" w:hAnsi="Arial Narrow"/>
          <w:b/>
          <w:sz w:val="24"/>
          <w:szCs w:val="24"/>
        </w:rPr>
        <w:t>Wykonawcą”</w:t>
      </w: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Reprezentowanym przez:</w:t>
      </w:r>
    </w:p>
    <w:p w:rsidR="00406CF3" w:rsidRPr="00FA1805" w:rsidRDefault="00406CF3" w:rsidP="001B26C6">
      <w:pPr>
        <w:jc w:val="both"/>
        <w:rPr>
          <w:rFonts w:ascii="Arial Narrow" w:hAnsi="Arial Narrow"/>
          <w:sz w:val="24"/>
          <w:szCs w:val="24"/>
        </w:rPr>
      </w:pPr>
      <w:r>
        <w:rPr>
          <w:rFonts w:ascii="Arial Narrow" w:hAnsi="Arial Narrow"/>
          <w:sz w:val="24"/>
          <w:szCs w:val="24"/>
        </w:rPr>
        <w:t>………………………………………………………………………………………………………………..</w:t>
      </w:r>
    </w:p>
    <w:p w:rsidR="00FA1805" w:rsidRPr="00FA1805" w:rsidRDefault="00FA1805" w:rsidP="001B26C6">
      <w:pPr>
        <w:jc w:val="both"/>
        <w:rPr>
          <w:rFonts w:ascii="Arial Narrow" w:hAnsi="Arial Narrow"/>
          <w:sz w:val="28"/>
          <w:szCs w:val="28"/>
        </w:rPr>
      </w:pPr>
    </w:p>
    <w:p w:rsidR="00FA1805" w:rsidRPr="00406CF3" w:rsidRDefault="00406CF3" w:rsidP="001B26C6">
      <w:pPr>
        <w:jc w:val="both"/>
        <w:rPr>
          <w:rFonts w:ascii="Arial Narrow" w:hAnsi="Arial Narrow"/>
          <w:sz w:val="24"/>
          <w:szCs w:val="24"/>
        </w:rPr>
      </w:pPr>
      <w:r w:rsidRPr="00406CF3">
        <w:rPr>
          <w:rFonts w:ascii="Arial Narrow" w:hAnsi="Arial Narrow"/>
          <w:sz w:val="24"/>
          <w:szCs w:val="24"/>
        </w:rPr>
        <w:t>W wyniku postępowania o udzielenie zamówienia publicznego prowadzonego w trybie podstawowym bez negocjacji na podstawie ustawy z dnia 11 września 2019r Prawo zamówień publicznych ( Dz.U.2019 poz 2019 ze zmianami) zwanym dalej „Pzp”, o następującej treści:</w:t>
      </w:r>
    </w:p>
    <w:p w:rsidR="00406CF3" w:rsidRPr="001B26C6" w:rsidRDefault="00406CF3" w:rsidP="001B26C6">
      <w:pPr>
        <w:jc w:val="center"/>
        <w:rPr>
          <w:rFonts w:ascii="Arial Narrow" w:hAnsi="Arial Narrow"/>
          <w:b/>
          <w:sz w:val="24"/>
          <w:szCs w:val="24"/>
        </w:rPr>
      </w:pPr>
      <w:r w:rsidRPr="001B26C6">
        <w:rPr>
          <w:rFonts w:ascii="Arial Narrow" w:hAnsi="Arial Narrow"/>
          <w:b/>
          <w:sz w:val="24"/>
          <w:szCs w:val="24"/>
        </w:rPr>
        <w:t>§ 1</w:t>
      </w:r>
    </w:p>
    <w:p w:rsidR="000D17DB" w:rsidRDefault="000D17DB" w:rsidP="001B26C6">
      <w:pPr>
        <w:jc w:val="both"/>
        <w:rPr>
          <w:rFonts w:ascii="Arial Narrow" w:hAnsi="Arial Narrow"/>
          <w:b/>
          <w:sz w:val="24"/>
          <w:szCs w:val="24"/>
        </w:rPr>
      </w:pPr>
      <w:r>
        <w:rPr>
          <w:rFonts w:ascii="Arial Narrow" w:hAnsi="Arial Narrow"/>
          <w:sz w:val="24"/>
          <w:szCs w:val="24"/>
        </w:rPr>
        <w:t xml:space="preserve">Zamawiający zleca a Wykonawca przyjmuje do wykonania zadanie pn.: </w:t>
      </w:r>
      <w:r w:rsidRPr="000D17DB">
        <w:rPr>
          <w:rFonts w:ascii="Arial Narrow" w:hAnsi="Arial Narrow"/>
          <w:b/>
          <w:sz w:val="24"/>
          <w:szCs w:val="24"/>
        </w:rPr>
        <w:t>„ Budowa</w:t>
      </w:r>
      <w:r w:rsidR="00853863">
        <w:rPr>
          <w:rFonts w:ascii="Arial Narrow" w:hAnsi="Arial Narrow"/>
          <w:b/>
          <w:sz w:val="24"/>
          <w:szCs w:val="24"/>
        </w:rPr>
        <w:t xml:space="preserve"> placu manewrowego z budynkiem – Etap III</w:t>
      </w:r>
      <w:r w:rsidR="0030138E">
        <w:rPr>
          <w:rFonts w:ascii="Arial Narrow" w:hAnsi="Arial Narrow"/>
          <w:b/>
          <w:sz w:val="24"/>
          <w:szCs w:val="24"/>
        </w:rPr>
        <w:t xml:space="preserve"> pomniejszony zakres”</w:t>
      </w:r>
    </w:p>
    <w:p w:rsidR="000D17DB" w:rsidRDefault="000D17DB" w:rsidP="001B26C6">
      <w:pPr>
        <w:jc w:val="center"/>
        <w:rPr>
          <w:rFonts w:ascii="Arial Narrow" w:hAnsi="Arial Narrow"/>
          <w:b/>
          <w:sz w:val="24"/>
          <w:szCs w:val="24"/>
        </w:rPr>
      </w:pPr>
      <w:bookmarkStart w:id="0" w:name="_GoBack"/>
      <w:bookmarkEnd w:id="0"/>
      <w:r w:rsidRPr="000D17DB">
        <w:rPr>
          <w:rFonts w:ascii="Arial Narrow" w:hAnsi="Arial Narrow"/>
          <w:b/>
          <w:sz w:val="24"/>
          <w:szCs w:val="24"/>
        </w:rPr>
        <w:t xml:space="preserve">§ </w:t>
      </w:r>
      <w:r>
        <w:rPr>
          <w:rFonts w:ascii="Arial Narrow" w:hAnsi="Arial Narrow"/>
          <w:b/>
          <w:sz w:val="24"/>
          <w:szCs w:val="24"/>
        </w:rPr>
        <w:t>2</w:t>
      </w:r>
    </w:p>
    <w:p w:rsidR="000D17DB" w:rsidRDefault="000D17DB" w:rsidP="001B26C6">
      <w:pPr>
        <w:pStyle w:val="Akapitzlist"/>
        <w:numPr>
          <w:ilvl w:val="0"/>
          <w:numId w:val="1"/>
        </w:numPr>
        <w:jc w:val="both"/>
        <w:rPr>
          <w:rFonts w:ascii="Arial Narrow" w:hAnsi="Arial Narrow"/>
          <w:sz w:val="24"/>
          <w:szCs w:val="24"/>
        </w:rPr>
      </w:pPr>
      <w:r>
        <w:rPr>
          <w:rFonts w:ascii="Arial Narrow" w:hAnsi="Arial Narrow"/>
          <w:sz w:val="24"/>
          <w:szCs w:val="24"/>
        </w:rPr>
        <w:t xml:space="preserve">Na przedmiot umowy określony w </w:t>
      </w:r>
      <w:r w:rsidRPr="000D17DB">
        <w:rPr>
          <w:rFonts w:ascii="Arial Narrow" w:hAnsi="Arial Narrow"/>
          <w:sz w:val="24"/>
          <w:szCs w:val="24"/>
        </w:rPr>
        <w:t>§ 1</w:t>
      </w:r>
      <w:r>
        <w:rPr>
          <w:rFonts w:ascii="Arial Narrow" w:hAnsi="Arial Narrow"/>
          <w:sz w:val="24"/>
          <w:szCs w:val="24"/>
        </w:rPr>
        <w:t xml:space="preserve"> składa się m in. Następujący zakres:</w:t>
      </w:r>
    </w:p>
    <w:p w:rsidR="000D17DB" w:rsidRDefault="000D17DB" w:rsidP="001B26C6">
      <w:pPr>
        <w:pStyle w:val="Akapitzlist"/>
        <w:jc w:val="both"/>
        <w:rPr>
          <w:rFonts w:ascii="Arial Narrow" w:hAnsi="Arial Narrow"/>
          <w:sz w:val="24"/>
          <w:szCs w:val="24"/>
        </w:rPr>
      </w:pPr>
      <w:r>
        <w:rPr>
          <w:rFonts w:ascii="Arial Narrow" w:hAnsi="Arial Narrow"/>
          <w:sz w:val="24"/>
          <w:szCs w:val="24"/>
        </w:rPr>
        <w:t>- roboty……………</w:t>
      </w:r>
    </w:p>
    <w:p w:rsidR="000D17DB" w:rsidRDefault="000D17DB" w:rsidP="001B26C6">
      <w:pPr>
        <w:pStyle w:val="Akapitzlist"/>
        <w:jc w:val="both"/>
        <w:rPr>
          <w:rFonts w:ascii="Arial Narrow" w:hAnsi="Arial Narrow"/>
          <w:sz w:val="24"/>
          <w:szCs w:val="24"/>
        </w:rPr>
      </w:pPr>
      <w:r>
        <w:rPr>
          <w:rFonts w:ascii="Arial Narrow" w:hAnsi="Arial Narrow"/>
          <w:sz w:val="24"/>
          <w:szCs w:val="24"/>
        </w:rPr>
        <w:t>-……………………..</w:t>
      </w:r>
    </w:p>
    <w:p w:rsidR="000D17DB" w:rsidRDefault="000D17DB" w:rsidP="001B26C6">
      <w:pPr>
        <w:pStyle w:val="Akapitzlist"/>
        <w:numPr>
          <w:ilvl w:val="0"/>
          <w:numId w:val="1"/>
        </w:numPr>
        <w:jc w:val="both"/>
        <w:rPr>
          <w:rFonts w:ascii="Arial Narrow" w:hAnsi="Arial Narrow"/>
          <w:sz w:val="24"/>
          <w:szCs w:val="24"/>
        </w:rPr>
      </w:pPr>
      <w:r w:rsidRPr="000D17DB">
        <w:rPr>
          <w:rFonts w:ascii="Arial Narrow" w:hAnsi="Arial Narrow"/>
          <w:sz w:val="24"/>
          <w:szCs w:val="24"/>
        </w:rPr>
        <w:t>Szczegółowy zakres robót określony został w SWZ, specyfikacji technicznej wykonana</w:t>
      </w:r>
    </w:p>
    <w:p w:rsidR="000D17DB" w:rsidRDefault="000D17DB" w:rsidP="001B26C6">
      <w:pPr>
        <w:ind w:firstLine="708"/>
        <w:jc w:val="both"/>
        <w:rPr>
          <w:rFonts w:ascii="Arial Narrow" w:hAnsi="Arial Narrow"/>
          <w:sz w:val="24"/>
          <w:szCs w:val="24"/>
        </w:rPr>
      </w:pPr>
      <w:r>
        <w:rPr>
          <w:rFonts w:ascii="Arial Narrow" w:hAnsi="Arial Narrow"/>
          <w:sz w:val="24"/>
          <w:szCs w:val="24"/>
        </w:rPr>
        <w:t>i odbioru robót, przedmiarach robót oraz w projekcie budowlanym.</w:t>
      </w:r>
    </w:p>
    <w:p w:rsidR="00A445EC" w:rsidRDefault="00A445EC" w:rsidP="001B26C6">
      <w:pPr>
        <w:jc w:val="center"/>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3</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wymaga, aby zamówienie zostało zrealizowane w terminie do………….</w:t>
      </w:r>
    </w:p>
    <w:p w:rsidR="00A445EC" w:rsidRDefault="00A445EC" w:rsidP="001B26C6">
      <w:pPr>
        <w:jc w:val="center"/>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4</w:t>
      </w:r>
    </w:p>
    <w:p w:rsidR="000D17DB" w:rsidRPr="000D17DB" w:rsidRDefault="000D17DB" w:rsidP="001B26C6">
      <w:pPr>
        <w:jc w:val="both"/>
        <w:rPr>
          <w:rFonts w:ascii="Arial Narrow" w:hAnsi="Arial Narrow"/>
          <w:sz w:val="24"/>
          <w:szCs w:val="24"/>
        </w:rPr>
      </w:pPr>
      <w:r w:rsidRPr="000D17DB">
        <w:rPr>
          <w:rFonts w:ascii="Arial Narrow" w:hAnsi="Arial Narrow"/>
          <w:sz w:val="24"/>
          <w:szCs w:val="24"/>
        </w:rPr>
        <w:t>Specyfikacja warunków zamówienia stanowi integralna część niniejszej umowy.</w:t>
      </w:r>
    </w:p>
    <w:p w:rsidR="000D17DB" w:rsidRDefault="000D17DB" w:rsidP="001B26C6">
      <w:pPr>
        <w:jc w:val="both"/>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5</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dostarcza Wykonawcy projekt budowlany, pozwolenie na budowę, specyfikację techniczną wykonania i odbioru robót oraz dziennik budowy.</w:t>
      </w:r>
    </w:p>
    <w:p w:rsidR="000D17DB" w:rsidRDefault="000D17DB" w:rsidP="001B26C6">
      <w:pPr>
        <w:jc w:val="center"/>
        <w:rPr>
          <w:rFonts w:ascii="Arial Narrow" w:hAnsi="Arial Narrow"/>
          <w:b/>
          <w:sz w:val="24"/>
          <w:szCs w:val="24"/>
        </w:rPr>
      </w:pPr>
      <w:r w:rsidRPr="000D17DB">
        <w:rPr>
          <w:rFonts w:ascii="Arial Narrow" w:hAnsi="Arial Narrow"/>
          <w:b/>
          <w:sz w:val="24"/>
          <w:szCs w:val="24"/>
        </w:rPr>
        <w:t>§ 6</w:t>
      </w:r>
    </w:p>
    <w:p w:rsidR="000D17DB" w:rsidRDefault="00F41051" w:rsidP="001B26C6">
      <w:pPr>
        <w:jc w:val="both"/>
        <w:rPr>
          <w:rFonts w:ascii="Arial Narrow" w:hAnsi="Arial Narrow"/>
          <w:sz w:val="24"/>
          <w:szCs w:val="24"/>
        </w:rPr>
      </w:pPr>
      <w:r>
        <w:rPr>
          <w:rFonts w:ascii="Arial Narrow" w:hAnsi="Arial Narrow"/>
          <w:sz w:val="24"/>
          <w:szCs w:val="24"/>
        </w:rPr>
        <w:t xml:space="preserve">Zamawiający przekaże </w:t>
      </w:r>
      <w:r w:rsidR="008D3F2B">
        <w:rPr>
          <w:rFonts w:ascii="Arial Narrow" w:hAnsi="Arial Narrow"/>
          <w:sz w:val="24"/>
          <w:szCs w:val="24"/>
        </w:rPr>
        <w:t xml:space="preserve">Wykonawcy teren budowy wraz z dokumentami określonymi w </w:t>
      </w:r>
      <w:r w:rsidR="00296667" w:rsidRPr="00296667">
        <w:rPr>
          <w:rFonts w:ascii="Arial Narrow" w:hAnsi="Arial Narrow"/>
          <w:sz w:val="24"/>
          <w:szCs w:val="24"/>
        </w:rPr>
        <w:t>§ 5 w dniu podpisania</w:t>
      </w:r>
      <w:r w:rsidR="00296667">
        <w:rPr>
          <w:rFonts w:ascii="Arial Narrow" w:hAnsi="Arial Narrow"/>
          <w:sz w:val="24"/>
          <w:szCs w:val="24"/>
        </w:rPr>
        <w:t xml:space="preserve"> umowy</w:t>
      </w:r>
      <w:r w:rsidR="00296667" w:rsidRPr="00296667">
        <w:rPr>
          <w:rFonts w:ascii="Arial Narrow" w:hAnsi="Arial Narrow"/>
          <w:sz w:val="24"/>
          <w:szCs w:val="24"/>
        </w:rPr>
        <w:t>.</w:t>
      </w:r>
    </w:p>
    <w:p w:rsidR="00296667" w:rsidRDefault="00296667" w:rsidP="001B26C6">
      <w:pPr>
        <w:jc w:val="center"/>
        <w:rPr>
          <w:rFonts w:ascii="Arial Narrow" w:hAnsi="Arial Narrow"/>
          <w:b/>
          <w:sz w:val="24"/>
          <w:szCs w:val="24"/>
        </w:rPr>
      </w:pPr>
      <w:r w:rsidRPr="00296667">
        <w:rPr>
          <w:rFonts w:ascii="Arial Narrow" w:hAnsi="Arial Narrow"/>
          <w:b/>
          <w:sz w:val="24"/>
          <w:szCs w:val="24"/>
        </w:rPr>
        <w:t>§</w:t>
      </w:r>
      <w:r>
        <w:rPr>
          <w:rFonts w:ascii="Arial Narrow" w:hAnsi="Arial Narrow"/>
          <w:b/>
          <w:sz w:val="24"/>
          <w:szCs w:val="24"/>
        </w:rPr>
        <w:t>7</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Zamawiający ustanowi inspektorów nadzoru.</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Ustanowiony inspektor nadzoru będzie działał w granicach umocowania </w:t>
      </w:r>
      <w:r w:rsidR="00E13ABD">
        <w:rPr>
          <w:rFonts w:ascii="Arial Narrow" w:hAnsi="Arial Narrow"/>
          <w:sz w:val="24"/>
          <w:szCs w:val="24"/>
        </w:rPr>
        <w:t>określonego przepisami ustawy z dnia 7 lipca 1994r. Prawo budowlane (jednolity tekst Dz. U. z 2020r. poz 1333 ze zm.).</w:t>
      </w:r>
    </w:p>
    <w:p w:rsidR="00E13ABD" w:rsidRDefault="00E13ABD"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Wykonawca zobowiązuje się do oddelegowania do kierowania budowa personel kierowniczy wskazany w ofercie. Zmiana którejkolwiek z osób, o której mowa wyżej w trakcie realizacji przedmiotu umowy musi być uzasadniona przez Wykonawcę na piśmie zaakceptowana przez Zamawiającego. Zamawiający zaakceptuje taka zmianę wyłącznie wtedy gnę Wykonawca przedłoży propozycję osób, które będą posiadać stosowne uprawnienia budowlane, wymagane w specyfikacji warunków zamówienia. </w:t>
      </w:r>
      <w:r w:rsidR="001B26C6">
        <w:rPr>
          <w:rFonts w:ascii="Arial Narrow" w:hAnsi="Arial Narrow"/>
          <w:sz w:val="24"/>
          <w:szCs w:val="24"/>
        </w:rPr>
        <w:t>Zmianę</w:t>
      </w:r>
      <w:r>
        <w:rPr>
          <w:rFonts w:ascii="Arial Narrow" w:hAnsi="Arial Narrow"/>
          <w:sz w:val="24"/>
          <w:szCs w:val="24"/>
        </w:rPr>
        <w:t xml:space="preserve"> kierownika budowy Wykonawca winien zgłosić </w:t>
      </w:r>
      <w:r w:rsidR="001B26C6">
        <w:rPr>
          <w:rFonts w:ascii="Arial Narrow" w:hAnsi="Arial Narrow"/>
          <w:sz w:val="24"/>
          <w:szCs w:val="24"/>
        </w:rPr>
        <w:t>Zamawiającemu</w:t>
      </w:r>
      <w:r>
        <w:rPr>
          <w:rFonts w:ascii="Arial Narrow" w:hAnsi="Arial Narrow"/>
          <w:sz w:val="24"/>
          <w:szCs w:val="24"/>
        </w:rPr>
        <w:t xml:space="preserve"> w terminie do 7 dni przed jej dokonaniem.</w:t>
      </w:r>
    </w:p>
    <w:p w:rsidR="00E13ABD" w:rsidRPr="00296667" w:rsidRDefault="001B26C6" w:rsidP="001B26C6">
      <w:pPr>
        <w:pStyle w:val="Akapitzlist"/>
        <w:numPr>
          <w:ilvl w:val="0"/>
          <w:numId w:val="2"/>
        </w:numPr>
        <w:jc w:val="both"/>
        <w:rPr>
          <w:rFonts w:ascii="Arial Narrow" w:hAnsi="Arial Narrow"/>
          <w:sz w:val="24"/>
          <w:szCs w:val="24"/>
        </w:rPr>
      </w:pPr>
      <w:r>
        <w:rPr>
          <w:rFonts w:ascii="Arial Narrow" w:hAnsi="Arial Narrow"/>
          <w:sz w:val="24"/>
          <w:szCs w:val="24"/>
        </w:rPr>
        <w:t>Ewentualna zmiana na stanowisku kierownika budowy może nastąpić po akceptacji Zamawiającego i musi być potwierdzona odpowiednimi wpisami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rsidR="000D17DB" w:rsidRPr="000D17DB" w:rsidRDefault="000D17DB" w:rsidP="001B26C6">
      <w:pPr>
        <w:jc w:val="both"/>
        <w:rPr>
          <w:rFonts w:ascii="Arial Narrow" w:hAnsi="Arial Narrow"/>
          <w:b/>
          <w:sz w:val="24"/>
          <w:szCs w:val="24"/>
        </w:rPr>
      </w:pPr>
      <w:r w:rsidRPr="000D17DB">
        <w:rPr>
          <w:rFonts w:ascii="Arial Narrow" w:hAnsi="Arial Narrow"/>
          <w:b/>
          <w:sz w:val="24"/>
          <w:szCs w:val="24"/>
        </w:rPr>
        <w:t xml:space="preserve"> </w:t>
      </w:r>
    </w:p>
    <w:p w:rsidR="000D17DB" w:rsidRDefault="001B26C6" w:rsidP="000D17DB">
      <w:pPr>
        <w:jc w:val="center"/>
        <w:rPr>
          <w:rFonts w:ascii="Arial Narrow" w:hAnsi="Arial Narrow"/>
          <w:b/>
          <w:sz w:val="24"/>
          <w:szCs w:val="24"/>
        </w:rPr>
      </w:pPr>
      <w:r w:rsidRPr="001B26C6">
        <w:rPr>
          <w:rFonts w:ascii="Arial Narrow" w:hAnsi="Arial Narrow"/>
          <w:b/>
          <w:sz w:val="24"/>
          <w:szCs w:val="24"/>
        </w:rPr>
        <w:t>§</w:t>
      </w:r>
      <w:r>
        <w:rPr>
          <w:rFonts w:ascii="Arial Narrow" w:hAnsi="Arial Narrow"/>
          <w:b/>
          <w:sz w:val="24"/>
          <w:szCs w:val="24"/>
        </w:rPr>
        <w:t xml:space="preserve"> 8</w:t>
      </w:r>
    </w:p>
    <w:p w:rsidR="001B26C6" w:rsidRPr="000D17DB" w:rsidRDefault="001B26C6" w:rsidP="001B26C6">
      <w:pPr>
        <w:rPr>
          <w:rFonts w:ascii="Arial Narrow" w:hAnsi="Arial Narrow"/>
          <w:b/>
          <w:sz w:val="24"/>
          <w:szCs w:val="24"/>
        </w:rPr>
      </w:pPr>
    </w:p>
    <w:p w:rsidR="000D17DB"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zobowiązuje się do zabezpieczenia budowy, a także do zapewnienia warunków bezpieczeństwa.</w:t>
      </w:r>
    </w:p>
    <w:p w:rsidR="001B26C6"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pokryje koszty:</w:t>
      </w:r>
    </w:p>
    <w:p w:rsidR="001B26C6" w:rsidRDefault="001B26C6" w:rsidP="00E14F07">
      <w:pPr>
        <w:pStyle w:val="Akapitzlist"/>
        <w:jc w:val="both"/>
        <w:rPr>
          <w:rFonts w:ascii="Arial Narrow" w:hAnsi="Arial Narrow"/>
          <w:sz w:val="24"/>
          <w:szCs w:val="24"/>
        </w:rPr>
      </w:pPr>
      <w:r>
        <w:rPr>
          <w:rFonts w:ascii="Arial Narrow" w:hAnsi="Arial Narrow"/>
          <w:sz w:val="24"/>
          <w:szCs w:val="24"/>
        </w:rPr>
        <w:t>- organizacji placu budowy,</w:t>
      </w:r>
    </w:p>
    <w:p w:rsidR="001B26C6" w:rsidRDefault="001B26C6" w:rsidP="00E14F07">
      <w:pPr>
        <w:pStyle w:val="Akapitzlist"/>
        <w:jc w:val="both"/>
        <w:rPr>
          <w:rFonts w:ascii="Arial Narrow" w:hAnsi="Arial Narrow"/>
          <w:sz w:val="24"/>
          <w:szCs w:val="24"/>
        </w:rPr>
      </w:pPr>
      <w:r>
        <w:rPr>
          <w:rFonts w:ascii="Arial Narrow" w:hAnsi="Arial Narrow"/>
          <w:sz w:val="24"/>
          <w:szCs w:val="24"/>
        </w:rPr>
        <w:t>- bhp,</w:t>
      </w:r>
    </w:p>
    <w:p w:rsidR="001B26C6" w:rsidRDefault="001B26C6" w:rsidP="00E14F07">
      <w:pPr>
        <w:pStyle w:val="Akapitzlist"/>
        <w:jc w:val="both"/>
        <w:rPr>
          <w:rFonts w:ascii="Arial Narrow" w:hAnsi="Arial Narrow"/>
          <w:sz w:val="24"/>
          <w:szCs w:val="24"/>
        </w:rPr>
      </w:pPr>
      <w:r>
        <w:rPr>
          <w:rFonts w:ascii="Arial Narrow" w:hAnsi="Arial Narrow"/>
          <w:sz w:val="24"/>
          <w:szCs w:val="24"/>
        </w:rPr>
        <w:t>- zabezpieczenia placu budowy przed dostępem osób trzecich.</w:t>
      </w:r>
    </w:p>
    <w:p w:rsidR="001B26C6" w:rsidRDefault="00E1177F" w:rsidP="00E14F07">
      <w:pPr>
        <w:pStyle w:val="Akapitzlist"/>
        <w:numPr>
          <w:ilvl w:val="0"/>
          <w:numId w:val="3"/>
        </w:numPr>
        <w:jc w:val="both"/>
        <w:rPr>
          <w:rFonts w:ascii="Arial Narrow" w:hAnsi="Arial Narrow"/>
          <w:sz w:val="24"/>
          <w:szCs w:val="24"/>
        </w:rPr>
      </w:pPr>
      <w:r>
        <w:rPr>
          <w:rFonts w:ascii="Arial Narrow" w:hAnsi="Arial Narrow"/>
          <w:sz w:val="24"/>
          <w:szCs w:val="24"/>
        </w:rPr>
        <w:t xml:space="preserve">Wykonawca zobowiązuje się do umożliwienia wstępu na teren budowy pracownikom organów państwowego nadzoru </w:t>
      </w:r>
      <w:r w:rsidR="00E14F07">
        <w:rPr>
          <w:rFonts w:ascii="Arial Narrow" w:hAnsi="Arial Narrow"/>
          <w:sz w:val="24"/>
          <w:szCs w:val="24"/>
        </w:rPr>
        <w:t>budowlanego, do których należy wykonywanie zadań określonych ustawą – Prawo Budowlane oraz do udostępnienia im danych i informacji wymaganych ustawą.</w:t>
      </w:r>
    </w:p>
    <w:p w:rsidR="00E14F07" w:rsidRDefault="00E14F07" w:rsidP="00E14F07">
      <w:pPr>
        <w:pStyle w:val="Akapitzlist"/>
        <w:numPr>
          <w:ilvl w:val="0"/>
          <w:numId w:val="3"/>
        </w:numPr>
        <w:jc w:val="both"/>
        <w:rPr>
          <w:rFonts w:ascii="Arial Narrow" w:hAnsi="Arial Narrow"/>
          <w:sz w:val="24"/>
          <w:szCs w:val="24"/>
        </w:rPr>
      </w:pPr>
      <w:r>
        <w:rPr>
          <w:rFonts w:ascii="Arial Narrow" w:hAnsi="Arial Narrow"/>
          <w:sz w:val="24"/>
          <w:szCs w:val="24"/>
        </w:rPr>
        <w:t>Po zakończeni robót Wykonawca Zobowiązany jest uporządkować teren budowy i przekazać go Zamawiającemu w terminie na odbiór robót.</w:t>
      </w:r>
    </w:p>
    <w:p w:rsidR="00A445EC" w:rsidRDefault="00A445EC" w:rsidP="00E14F07">
      <w:pPr>
        <w:jc w:val="center"/>
        <w:rPr>
          <w:rFonts w:ascii="Arial Narrow" w:hAnsi="Arial Narrow"/>
          <w:b/>
          <w:sz w:val="24"/>
          <w:szCs w:val="24"/>
        </w:rPr>
      </w:pPr>
    </w:p>
    <w:p w:rsidR="00E14F07" w:rsidRDefault="00E14F07" w:rsidP="00E14F07">
      <w:pPr>
        <w:jc w:val="center"/>
        <w:rPr>
          <w:rFonts w:ascii="Arial Narrow" w:hAnsi="Arial Narrow"/>
          <w:b/>
          <w:sz w:val="24"/>
          <w:szCs w:val="24"/>
        </w:rPr>
      </w:pPr>
      <w:r w:rsidRPr="00E14F07">
        <w:rPr>
          <w:rFonts w:ascii="Arial Narrow" w:hAnsi="Arial Narrow"/>
          <w:b/>
          <w:sz w:val="24"/>
          <w:szCs w:val="24"/>
        </w:rPr>
        <w:t>§</w:t>
      </w:r>
      <w:r>
        <w:rPr>
          <w:rFonts w:ascii="Arial Narrow" w:hAnsi="Arial Narrow"/>
          <w:b/>
          <w:sz w:val="24"/>
          <w:szCs w:val="24"/>
        </w:rPr>
        <w:t>9</w:t>
      </w:r>
    </w:p>
    <w:p w:rsidR="00E14F07" w:rsidRDefault="00D7495D" w:rsidP="00D7495D">
      <w:pPr>
        <w:pStyle w:val="Akapitzlist"/>
        <w:numPr>
          <w:ilvl w:val="0"/>
          <w:numId w:val="4"/>
        </w:numPr>
        <w:jc w:val="both"/>
        <w:rPr>
          <w:rFonts w:ascii="Arial Narrow" w:hAnsi="Arial Narrow"/>
          <w:sz w:val="24"/>
          <w:szCs w:val="24"/>
        </w:rPr>
      </w:pPr>
      <w:r>
        <w:rPr>
          <w:rFonts w:ascii="Arial Narrow" w:hAnsi="Arial Narrow"/>
          <w:sz w:val="24"/>
          <w:szCs w:val="24"/>
        </w:rPr>
        <w:t xml:space="preserve">Wykonawca </w:t>
      </w:r>
      <w:r w:rsidR="003156FC">
        <w:rPr>
          <w:rFonts w:ascii="Arial Narrow" w:hAnsi="Arial Narrow"/>
          <w:sz w:val="24"/>
          <w:szCs w:val="24"/>
        </w:rPr>
        <w:t>zobowiązuje</w:t>
      </w:r>
      <w:r>
        <w:rPr>
          <w:rFonts w:ascii="Arial Narrow" w:hAnsi="Arial Narrow"/>
          <w:sz w:val="24"/>
          <w:szCs w:val="24"/>
        </w:rPr>
        <w:t xml:space="preserve"> się do zawarcia odpowiednich umów </w:t>
      </w:r>
      <w:r w:rsidR="003156FC">
        <w:rPr>
          <w:rFonts w:ascii="Arial Narrow" w:hAnsi="Arial Narrow"/>
          <w:sz w:val="24"/>
          <w:szCs w:val="24"/>
        </w:rPr>
        <w:t>o ubezpieczeniu z tytułu szkód, które mogą zaistnieć w związku z określonymi zdarzeniami losowymi, oraz od odpowiedzialności cywilnej z tytułu zdarzeń powstałych w trakcie robót.</w:t>
      </w:r>
    </w:p>
    <w:p w:rsidR="003156FC" w:rsidRDefault="003156FC" w:rsidP="00D7495D">
      <w:pPr>
        <w:pStyle w:val="Akapitzlist"/>
        <w:numPr>
          <w:ilvl w:val="0"/>
          <w:numId w:val="4"/>
        </w:numPr>
        <w:jc w:val="both"/>
        <w:rPr>
          <w:rFonts w:ascii="Arial Narrow" w:hAnsi="Arial Narrow"/>
          <w:sz w:val="24"/>
          <w:szCs w:val="24"/>
        </w:rPr>
      </w:pPr>
      <w:r>
        <w:rPr>
          <w:rFonts w:ascii="Arial Narrow" w:hAnsi="Arial Narrow"/>
          <w:sz w:val="24"/>
          <w:szCs w:val="24"/>
        </w:rPr>
        <w:lastRenderedPageBreak/>
        <w:t>Ubezpieczeniu podlegają w szczególności:</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Odpowiedzialność cywilna za szkody oraz następstw nieszczęśliwych wypadków dotyczących pracowników i osób trzecich a powstałych w związku z prowadzonymi robotami budowlanymi, w tym także ruchem pojazdów mechanicznych.</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Urządzenia budowy, sprzęt transportowy i inny sprzęt zgromadzony na terenie budowy przez Wykonawcę, niezbędny do wykonywania robót.</w:t>
      </w:r>
    </w:p>
    <w:p w:rsidR="003156FC" w:rsidRDefault="003156FC" w:rsidP="003156FC">
      <w:pPr>
        <w:jc w:val="center"/>
        <w:rPr>
          <w:rFonts w:ascii="Arial Narrow" w:hAnsi="Arial Narrow"/>
          <w:b/>
          <w:sz w:val="24"/>
          <w:szCs w:val="24"/>
        </w:rPr>
      </w:pPr>
    </w:p>
    <w:p w:rsidR="003156FC" w:rsidRDefault="003156FC" w:rsidP="003156FC">
      <w:pPr>
        <w:jc w:val="center"/>
        <w:rPr>
          <w:rFonts w:ascii="Arial Narrow" w:hAnsi="Arial Narrow"/>
          <w:b/>
          <w:sz w:val="24"/>
          <w:szCs w:val="24"/>
        </w:rPr>
      </w:pPr>
      <w:r w:rsidRPr="003156FC">
        <w:rPr>
          <w:rFonts w:ascii="Arial Narrow" w:hAnsi="Arial Narrow"/>
          <w:b/>
          <w:sz w:val="24"/>
          <w:szCs w:val="24"/>
        </w:rPr>
        <w:t>§</w:t>
      </w:r>
      <w:r>
        <w:rPr>
          <w:rFonts w:ascii="Arial Narrow" w:hAnsi="Arial Narrow"/>
          <w:b/>
          <w:sz w:val="24"/>
          <w:szCs w:val="24"/>
        </w:rPr>
        <w:t>10</w:t>
      </w:r>
    </w:p>
    <w:p w:rsidR="003156FC" w:rsidRDefault="003156FC" w:rsidP="003156FC">
      <w:pPr>
        <w:pStyle w:val="Akapitzlist"/>
        <w:numPr>
          <w:ilvl w:val="0"/>
          <w:numId w:val="6"/>
        </w:numPr>
        <w:jc w:val="both"/>
        <w:rPr>
          <w:rFonts w:ascii="Arial Narrow" w:hAnsi="Arial Narrow"/>
          <w:sz w:val="24"/>
          <w:szCs w:val="24"/>
        </w:rPr>
      </w:pPr>
      <w:r>
        <w:rPr>
          <w:rFonts w:ascii="Arial Narrow" w:hAnsi="Arial Narrow"/>
          <w:sz w:val="24"/>
          <w:szCs w:val="24"/>
        </w:rPr>
        <w:t>Wykonawca zobowiązuje si e wykonać przedmiot umowy z materiałów własnych.</w:t>
      </w:r>
    </w:p>
    <w:p w:rsidR="003156FC"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Materiały i urządzenia, o których mowa w ust. 1 muszą odpowiadać wymogom wyrobów dopuszczonych do obrotu i stosowania w budownictwie określonych w ustawie Prawo Budowlane.</w:t>
      </w:r>
    </w:p>
    <w:p w:rsidR="00362B02"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 xml:space="preserve">Na każde żądanie Zamawiający lub inspektora nadzoru, Wykonawca obowiązany jest okazać  w stosunku do wskazanych </w:t>
      </w:r>
      <w:r w:rsidR="00DC7ED7">
        <w:rPr>
          <w:rFonts w:ascii="Arial Narrow" w:hAnsi="Arial Narrow"/>
          <w:sz w:val="24"/>
          <w:szCs w:val="24"/>
        </w:rPr>
        <w:t>materiałów certyfikat zgodności z Polską Normą lub aprobata techniczną.</w:t>
      </w:r>
    </w:p>
    <w:p w:rsidR="00DC7ED7" w:rsidRDefault="00DC7ED7" w:rsidP="00DC7ED7">
      <w:pPr>
        <w:pStyle w:val="Akapitzlist"/>
        <w:jc w:val="both"/>
        <w:rPr>
          <w:rFonts w:ascii="Arial Narrow" w:hAnsi="Arial Narrow"/>
          <w:sz w:val="24"/>
          <w:szCs w:val="24"/>
        </w:rPr>
      </w:pPr>
    </w:p>
    <w:p w:rsidR="00DC7ED7" w:rsidRDefault="00DC7ED7" w:rsidP="00DC7ED7">
      <w:pPr>
        <w:pStyle w:val="Akapitzlist"/>
        <w:jc w:val="center"/>
        <w:rPr>
          <w:rFonts w:ascii="Arial Narrow" w:hAnsi="Arial Narrow"/>
          <w:b/>
          <w:sz w:val="24"/>
          <w:szCs w:val="24"/>
        </w:rPr>
      </w:pPr>
      <w:r w:rsidRPr="00DC7ED7">
        <w:rPr>
          <w:rFonts w:ascii="Arial Narrow" w:hAnsi="Arial Narrow"/>
          <w:b/>
          <w:sz w:val="24"/>
          <w:szCs w:val="24"/>
        </w:rPr>
        <w:t>§</w:t>
      </w:r>
      <w:r>
        <w:rPr>
          <w:rFonts w:ascii="Arial Narrow" w:hAnsi="Arial Narrow"/>
          <w:b/>
          <w:sz w:val="24"/>
          <w:szCs w:val="24"/>
        </w:rPr>
        <w:t xml:space="preserve"> 11</w:t>
      </w:r>
    </w:p>
    <w:p w:rsidR="00DC7ED7" w:rsidRDefault="00DC7ED7" w:rsidP="00DC7ED7">
      <w:pPr>
        <w:pStyle w:val="Akapitzlist"/>
        <w:jc w:val="center"/>
        <w:rPr>
          <w:rFonts w:ascii="Arial Narrow" w:hAnsi="Arial Narrow"/>
          <w:sz w:val="24"/>
          <w:szCs w:val="24"/>
        </w:rPr>
      </w:pPr>
    </w:p>
    <w:p w:rsidR="00DC7ED7" w:rsidRP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Strony ustalają, że obowiązującą je formą wynagrodzenia zgodnie z ofertą Wykonawcy wybraną w trybie podstawowym bez negocjacji jest wynagrodzenie ryczałtowe za wykonanie przedmiotu umowy:</w:t>
      </w:r>
    </w:p>
    <w:p w:rsidR="00DC7ED7" w:rsidRDefault="00DC7ED7" w:rsidP="00DC7ED7">
      <w:pPr>
        <w:pStyle w:val="Akapitzlist"/>
        <w:jc w:val="both"/>
        <w:rPr>
          <w:rFonts w:ascii="Arial Narrow" w:hAnsi="Arial Narrow"/>
          <w:sz w:val="24"/>
          <w:szCs w:val="24"/>
        </w:rPr>
      </w:pPr>
      <w:r>
        <w:rPr>
          <w:rFonts w:ascii="Arial Narrow" w:hAnsi="Arial Narrow"/>
          <w:sz w:val="24"/>
          <w:szCs w:val="24"/>
        </w:rPr>
        <w:t>W kwocie netto ………………………………………………………………………złotych</w:t>
      </w:r>
    </w:p>
    <w:p w:rsidR="00DC7ED7" w:rsidRDefault="00DC7ED7" w:rsidP="00DC7ED7">
      <w:pPr>
        <w:pStyle w:val="Akapitzlist"/>
        <w:jc w:val="both"/>
        <w:rPr>
          <w:rFonts w:ascii="Arial Narrow" w:hAnsi="Arial Narrow"/>
          <w:sz w:val="24"/>
          <w:szCs w:val="24"/>
        </w:rPr>
      </w:pPr>
      <w:r>
        <w:rPr>
          <w:rFonts w:ascii="Arial Narrow" w:hAnsi="Arial Narrow"/>
          <w:sz w:val="24"/>
          <w:szCs w:val="24"/>
        </w:rPr>
        <w:t>+Vat ………%....................................................................................................złotych</w:t>
      </w:r>
    </w:p>
    <w:p w:rsidR="00DC7ED7" w:rsidRDefault="00DC7ED7" w:rsidP="00DC7ED7">
      <w:pPr>
        <w:pStyle w:val="Akapitzlist"/>
        <w:jc w:val="both"/>
        <w:rPr>
          <w:rFonts w:ascii="Arial Narrow" w:hAnsi="Arial Narrow"/>
          <w:b/>
          <w:sz w:val="24"/>
          <w:szCs w:val="24"/>
        </w:rPr>
      </w:pPr>
      <w:r w:rsidRPr="00DC7ED7">
        <w:rPr>
          <w:rFonts w:ascii="Arial Narrow" w:hAnsi="Arial Narrow"/>
          <w:b/>
          <w:sz w:val="24"/>
          <w:szCs w:val="24"/>
        </w:rPr>
        <w:t>Razem brutto ……………………………………………………………………….złotych</w:t>
      </w:r>
    </w:p>
    <w:p w:rsid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Wykonawca wnosi zabezpieczenie należytego wykonania umowy w wysokości 5% wartości całkowitego wynagrodzenia brutto za wykonanie przedmiotu zamówienia</w:t>
      </w:r>
      <w:r w:rsidR="0093715F">
        <w:rPr>
          <w:rFonts w:ascii="Arial Narrow" w:hAnsi="Arial Narrow"/>
          <w:sz w:val="24"/>
          <w:szCs w:val="24"/>
        </w:rPr>
        <w:br/>
      </w:r>
      <w:r w:rsidRPr="00DC7ED7">
        <w:rPr>
          <w:rFonts w:ascii="Arial Narrow" w:hAnsi="Arial Narrow"/>
          <w:sz w:val="24"/>
          <w:szCs w:val="24"/>
        </w:rPr>
        <w:t>w formie……………………………………………….</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służy pokryciu roszczeń z tytułu niewykonania lub nienależytego wykonania umowy.</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należytego wykonania umowy będzie zwrócone Wykonawcy w terminach</w:t>
      </w:r>
      <w:r w:rsidR="0093715F">
        <w:rPr>
          <w:rFonts w:ascii="Arial Narrow" w:hAnsi="Arial Narrow"/>
          <w:sz w:val="24"/>
          <w:szCs w:val="24"/>
        </w:rPr>
        <w:br/>
      </w:r>
      <w:r>
        <w:rPr>
          <w:rFonts w:ascii="Arial Narrow" w:hAnsi="Arial Narrow"/>
          <w:sz w:val="24"/>
          <w:szCs w:val="24"/>
        </w:rPr>
        <w:t>i wysokościach:</w:t>
      </w:r>
    </w:p>
    <w:p w:rsidR="00DC7ED7" w:rsidRDefault="00DC7ED7" w:rsidP="00DC7ED7">
      <w:pPr>
        <w:pStyle w:val="Akapitzlist"/>
        <w:numPr>
          <w:ilvl w:val="0"/>
          <w:numId w:val="8"/>
        </w:numPr>
        <w:jc w:val="both"/>
        <w:rPr>
          <w:rFonts w:ascii="Arial Narrow" w:hAnsi="Arial Narrow"/>
          <w:sz w:val="24"/>
          <w:szCs w:val="24"/>
        </w:rPr>
      </w:pPr>
      <w:r>
        <w:rPr>
          <w:rFonts w:ascii="Arial Narrow" w:hAnsi="Arial Narrow"/>
          <w:sz w:val="24"/>
          <w:szCs w:val="24"/>
        </w:rPr>
        <w:t xml:space="preserve">70% kwoty zabezpieczenia w terminie 30 dni od daty wykonania zamówienia i uznania go przez Zamawiającego </w:t>
      </w:r>
      <w:r w:rsidR="0093715F">
        <w:rPr>
          <w:rFonts w:ascii="Arial Narrow" w:hAnsi="Arial Narrow"/>
          <w:sz w:val="24"/>
          <w:szCs w:val="24"/>
        </w:rPr>
        <w:t>z</w:t>
      </w:r>
      <w:r>
        <w:rPr>
          <w:rFonts w:ascii="Arial Narrow" w:hAnsi="Arial Narrow"/>
          <w:sz w:val="24"/>
          <w:szCs w:val="24"/>
        </w:rPr>
        <w:t>a należycie wykonane</w:t>
      </w:r>
      <w:r w:rsidR="0093715F">
        <w:rPr>
          <w:rFonts w:ascii="Arial Narrow" w:hAnsi="Arial Narrow"/>
          <w:sz w:val="24"/>
          <w:szCs w:val="24"/>
        </w:rPr>
        <w:t>,</w:t>
      </w:r>
      <w:r>
        <w:rPr>
          <w:rFonts w:ascii="Arial Narrow" w:hAnsi="Arial Narrow"/>
          <w:sz w:val="24"/>
          <w:szCs w:val="24"/>
        </w:rPr>
        <w:t xml:space="preserve"> </w:t>
      </w:r>
    </w:p>
    <w:p w:rsidR="00DC7ED7" w:rsidRDefault="0093715F" w:rsidP="00DC7ED7">
      <w:pPr>
        <w:pStyle w:val="Akapitzlist"/>
        <w:numPr>
          <w:ilvl w:val="0"/>
          <w:numId w:val="8"/>
        </w:numPr>
        <w:jc w:val="both"/>
        <w:rPr>
          <w:rFonts w:ascii="Arial Narrow" w:hAnsi="Arial Narrow"/>
          <w:sz w:val="24"/>
          <w:szCs w:val="24"/>
        </w:rPr>
      </w:pPr>
      <w:r>
        <w:rPr>
          <w:rFonts w:ascii="Arial Narrow" w:hAnsi="Arial Narrow"/>
          <w:sz w:val="24"/>
          <w:szCs w:val="24"/>
        </w:rPr>
        <w:t>30% kwoty zabezpieczenia w terminie nie później niż w 15 dniu po upływie okresu rękojmi za wady lub gwarancji.</w:t>
      </w:r>
    </w:p>
    <w:p w:rsidR="0093715F" w:rsidRDefault="0093715F" w:rsidP="0093715F">
      <w:pPr>
        <w:jc w:val="center"/>
        <w:rPr>
          <w:rFonts w:ascii="Arial Narrow" w:hAnsi="Arial Narrow"/>
          <w:b/>
          <w:sz w:val="24"/>
          <w:szCs w:val="24"/>
        </w:rPr>
      </w:pPr>
      <w:r w:rsidRPr="0093715F">
        <w:rPr>
          <w:rFonts w:ascii="Arial Narrow" w:hAnsi="Arial Narrow"/>
          <w:b/>
          <w:sz w:val="24"/>
          <w:szCs w:val="24"/>
        </w:rPr>
        <w:t>§</w:t>
      </w:r>
      <w:r>
        <w:rPr>
          <w:rFonts w:ascii="Arial Narrow" w:hAnsi="Arial Narrow"/>
          <w:b/>
          <w:sz w:val="24"/>
          <w:szCs w:val="24"/>
        </w:rPr>
        <w:t>12</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Zamawiającego i inspektora nadzoru</w:t>
      </w:r>
      <w:r>
        <w:rPr>
          <w:rFonts w:ascii="Arial Narrow" w:hAnsi="Arial Narrow"/>
          <w:sz w:val="24"/>
          <w:szCs w:val="24"/>
        </w:rPr>
        <w:br/>
        <w:t xml:space="preserve">o konieczności wykonywania robót zamiennych o ile takie wystąpią w terminie 7 dni od daty stwierdzenia konieczności ich wykonania. </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inspektora nadzoru, o terminie zakrycia robót ulegających zakryciu oraz terminie robót zanikających. Jeżeli wykonawca nie poinformował o tych faktach inspektora nadzoru, zobowiązany jest na jego żądanie odkryć robo</w:t>
      </w:r>
      <w:r w:rsidR="00EA6B67">
        <w:rPr>
          <w:rFonts w:ascii="Arial Narrow" w:hAnsi="Arial Narrow"/>
          <w:sz w:val="24"/>
          <w:szCs w:val="24"/>
        </w:rPr>
        <w:t>ty lub wykonać otwory niezbędne do zbadania robót, a następnie przywrócić roboty do stanu pierwotnego.</w:t>
      </w:r>
    </w:p>
    <w:p w:rsidR="00EA6B67" w:rsidRDefault="00EA6B67" w:rsidP="00EA6B67">
      <w:pPr>
        <w:ind w:left="360"/>
        <w:jc w:val="both"/>
        <w:rPr>
          <w:rFonts w:ascii="Arial Narrow" w:hAnsi="Arial Narrow"/>
          <w:sz w:val="24"/>
          <w:szCs w:val="24"/>
        </w:rPr>
      </w:pPr>
    </w:p>
    <w:p w:rsidR="00EA6B67" w:rsidRPr="00EA6B67" w:rsidRDefault="00EA6B67" w:rsidP="00EA6B67">
      <w:pPr>
        <w:ind w:left="360"/>
        <w:jc w:val="center"/>
        <w:rPr>
          <w:rFonts w:ascii="Arial Narrow" w:hAnsi="Arial Narrow"/>
          <w:sz w:val="24"/>
          <w:szCs w:val="24"/>
        </w:rPr>
      </w:pPr>
      <w:r w:rsidRPr="00EA6B67">
        <w:rPr>
          <w:rFonts w:ascii="Arial Narrow" w:hAnsi="Arial Narrow"/>
          <w:b/>
          <w:sz w:val="24"/>
          <w:szCs w:val="24"/>
        </w:rPr>
        <w:t>§</w:t>
      </w:r>
      <w:r>
        <w:rPr>
          <w:rFonts w:ascii="Arial Narrow" w:hAnsi="Arial Narrow"/>
          <w:b/>
          <w:sz w:val="24"/>
          <w:szCs w:val="24"/>
        </w:rPr>
        <w:t>13</w:t>
      </w:r>
    </w:p>
    <w:p w:rsidR="000D17DB" w:rsidRDefault="00EA6B67" w:rsidP="000D17DB">
      <w:pPr>
        <w:rPr>
          <w:rFonts w:ascii="Arial Narrow" w:hAnsi="Arial Narrow"/>
          <w:i/>
          <w:sz w:val="20"/>
          <w:szCs w:val="20"/>
        </w:rPr>
      </w:pPr>
      <w:r w:rsidRPr="00EA6B67">
        <w:rPr>
          <w:rFonts w:ascii="Arial Narrow" w:hAnsi="Arial Narrow"/>
          <w:i/>
          <w:sz w:val="20"/>
          <w:szCs w:val="20"/>
        </w:rPr>
        <w:t>Zapis w przypadku nie angażowania podwykonawców</w:t>
      </w:r>
    </w:p>
    <w:p w:rsidR="00EA6B67" w:rsidRDefault="00EA6B67" w:rsidP="000D17DB">
      <w:pPr>
        <w:rPr>
          <w:rFonts w:ascii="Arial Narrow" w:hAnsi="Arial Narrow"/>
          <w:sz w:val="24"/>
          <w:szCs w:val="24"/>
        </w:rPr>
      </w:pPr>
      <w:r>
        <w:rPr>
          <w:rFonts w:ascii="Arial Narrow" w:hAnsi="Arial Narrow"/>
          <w:sz w:val="24"/>
          <w:szCs w:val="24"/>
        </w:rPr>
        <w:t>Wykonawca zobowiązuje się wykonać przedmiot umowy osobiście, bez udziału podwykonawców.</w:t>
      </w:r>
    </w:p>
    <w:p w:rsidR="00EA6B67" w:rsidRDefault="00EA6B67" w:rsidP="000D17DB">
      <w:pPr>
        <w:rPr>
          <w:rFonts w:ascii="Arial Narrow" w:hAnsi="Arial Narrow"/>
          <w:sz w:val="24"/>
          <w:szCs w:val="24"/>
        </w:rPr>
      </w:pPr>
    </w:p>
    <w:p w:rsidR="00EA6B67" w:rsidRDefault="00EA6B67" w:rsidP="00EA6B67">
      <w:pPr>
        <w:jc w:val="center"/>
        <w:rPr>
          <w:rFonts w:ascii="Arial Narrow" w:hAnsi="Arial Narrow"/>
          <w:b/>
          <w:sz w:val="24"/>
          <w:szCs w:val="24"/>
        </w:rPr>
      </w:pPr>
      <w:r w:rsidRPr="00EA6B67">
        <w:rPr>
          <w:rFonts w:ascii="Arial Narrow" w:hAnsi="Arial Narrow"/>
          <w:b/>
          <w:sz w:val="24"/>
          <w:szCs w:val="24"/>
        </w:rPr>
        <w:t>§</w:t>
      </w:r>
      <w:r>
        <w:rPr>
          <w:rFonts w:ascii="Arial Narrow" w:hAnsi="Arial Narrow"/>
          <w:b/>
          <w:sz w:val="24"/>
          <w:szCs w:val="24"/>
        </w:rPr>
        <w:t>14</w:t>
      </w:r>
    </w:p>
    <w:p w:rsidR="00EA6B67" w:rsidRDefault="00EA6B67" w:rsidP="00EA6B67">
      <w:pPr>
        <w:jc w:val="both"/>
        <w:rPr>
          <w:rFonts w:ascii="Arial Narrow" w:hAnsi="Arial Narrow"/>
          <w:i/>
          <w:sz w:val="20"/>
          <w:szCs w:val="20"/>
        </w:rPr>
      </w:pPr>
      <w:r w:rsidRPr="00EA6B67">
        <w:rPr>
          <w:rFonts w:ascii="Arial Narrow" w:hAnsi="Arial Narrow"/>
          <w:i/>
          <w:sz w:val="20"/>
          <w:szCs w:val="20"/>
        </w:rPr>
        <w:t>Zapisy w przypadku angażowania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Wykonawca zobowiązuje się wykonać przedmiot umowy siłami własnymi oraz przy udziale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Zakres robót realizowany przez podwykonawcę obejmuje………………………</w:t>
      </w:r>
      <w:r w:rsidR="006844A4">
        <w:rPr>
          <w:rFonts w:ascii="Arial Narrow" w:hAnsi="Arial Narrow"/>
          <w:sz w:val="24"/>
          <w:szCs w:val="24"/>
        </w:rPr>
        <w:t>…………………….</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dopuszcza realizację zadania przez podwykonawców za zasadach określonych w art. 647 Kodeksu Cywilnego oraz zgodnie z ustawą Prawo zamówień publicznych.</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ponosi wobec Zamawiającego pełną odpowiedzialność za roboty/usługi, które wykonuje przy pomocy podwykonawców. </w:t>
      </w:r>
    </w:p>
    <w:p w:rsidR="00AE0E0D"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podwykonawca lub dalszy podwykonawca zamówienia na roboty budowlane zamierzający zawrzeć umowę o podwykonawstwo, której </w:t>
      </w:r>
      <w:r w:rsidR="000052F2">
        <w:rPr>
          <w:rFonts w:ascii="Arial Narrow" w:hAnsi="Arial Narrow"/>
          <w:sz w:val="24"/>
          <w:szCs w:val="24"/>
        </w:rPr>
        <w:t>przedmiotem są roboty budowlan</w:t>
      </w:r>
      <w:r w:rsidR="00AE0E0D">
        <w:rPr>
          <w:rFonts w:ascii="Arial Narrow" w:hAnsi="Arial Narrow"/>
          <w:sz w:val="24"/>
          <w:szCs w:val="24"/>
        </w:rPr>
        <w:t>e</w:t>
      </w:r>
      <w:r w:rsidR="000052F2">
        <w:rPr>
          <w:rFonts w:ascii="Arial Narrow" w:hAnsi="Arial Narrow"/>
          <w:sz w:val="24"/>
          <w:szCs w:val="24"/>
        </w:rPr>
        <w:t>,</w:t>
      </w:r>
      <w:r w:rsidR="00AE0E0D">
        <w:rPr>
          <w:rFonts w:ascii="Arial Narrow" w:hAnsi="Arial Narrow"/>
          <w:sz w:val="24"/>
          <w:szCs w:val="24"/>
        </w:rPr>
        <w:t xml:space="preserve"> jest zobowiązany w trakcie realizacji zamówienia, do przedłożenia zamawiającemu projektu tej umowy przy czym podwykonawca lub dalszy podwykonawca jest zobowiązany dołączyć zgodę Wykonawcy na zawarcie umowy o podwykonawstwo o treści zgodnej z projektem umowy.</w:t>
      </w:r>
    </w:p>
    <w:p w:rsidR="006844A4" w:rsidRDefault="000052F2"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 </w:t>
      </w:r>
      <w:r w:rsidR="00AE0E0D">
        <w:rPr>
          <w:rFonts w:ascii="Arial Narrow" w:hAnsi="Arial Narrow"/>
          <w:sz w:val="24"/>
          <w:szCs w:val="24"/>
        </w:rPr>
        <w:t xml:space="preserve">Termin zapłaty wynagrodzenia podwykonawcy lub dalszemu podwykonawcy, przewidziany w umowie o podwykonawstwo nie może być dłuższy niż 14 dni od doręczenia Wykonawcy, </w:t>
      </w:r>
      <w:r w:rsidR="007D1220">
        <w:rPr>
          <w:rFonts w:ascii="Arial Narrow" w:hAnsi="Arial Narrow"/>
          <w:sz w:val="24"/>
          <w:szCs w:val="24"/>
        </w:rPr>
        <w:t>podwykonawcy</w:t>
      </w:r>
      <w:r w:rsidR="00AE0E0D">
        <w:rPr>
          <w:rFonts w:ascii="Arial Narrow" w:hAnsi="Arial Narrow"/>
          <w:sz w:val="24"/>
          <w:szCs w:val="24"/>
        </w:rPr>
        <w:t xml:space="preserve"> lub dalszemu podwykonawcy faktury lub rachunku.</w:t>
      </w:r>
    </w:p>
    <w:p w:rsidR="00AE0E0D"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w terminie 14 dni może zgłosić w firmie pisemnej, pod rygorem nieważności, zastrzeżenia do projektu umowy o podwykonawstwo, której przedmiotem są roboty budowlane:</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niespełniającej wymagań określonych w dokumentach zamówienia;</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gdy przewiduje termin zapłaty wynagrodzenia dłuższy niż 14 dni;</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zawiera postanowienia niezgodne z art. 463 Pzp.</w:t>
      </w:r>
    </w:p>
    <w:p w:rsidR="007D1220" w:rsidRPr="007D1220" w:rsidRDefault="007D1220" w:rsidP="007D1220">
      <w:pPr>
        <w:pStyle w:val="Akapitzlist"/>
        <w:numPr>
          <w:ilvl w:val="0"/>
          <w:numId w:val="10"/>
        </w:numPr>
        <w:jc w:val="both"/>
        <w:rPr>
          <w:rFonts w:ascii="Arial Narrow" w:hAnsi="Arial Narrow"/>
          <w:sz w:val="24"/>
          <w:szCs w:val="24"/>
        </w:rPr>
      </w:pPr>
      <w:r>
        <w:rPr>
          <w:rFonts w:ascii="Arial Narrow" w:hAnsi="Arial Narrow"/>
          <w:sz w:val="24"/>
          <w:szCs w:val="24"/>
        </w:rPr>
        <w:t>Niezgłoszenie zastrzeżeń, o których mowa w ust. 7, do przedłożonego projektu umowy o podwykonawstwo, której przedmiotem są roboty budowlane, w terminie 14 dni, uważa się za akceptacje projektu umowy przez Zamawiającego.</w:t>
      </w:r>
    </w:p>
    <w:p w:rsidR="000052F2"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zamówienia na roboty budowlane przedkłada Zamawiającemu poświadczoną za zgodność z oryginałem kopię zawartej umowy o podwykonawstwo, której przedmiotem są roboty budowlane oraz kopii każdej zmiany umowy o podwykonawstwo, której przedmiotem są roboty budowlane, w terminie 7 dni od dnia jej zawarcia.</w:t>
      </w:r>
    </w:p>
    <w:p w:rsidR="007D1220"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w:t>
      </w:r>
      <w:r w:rsidR="007D1220">
        <w:rPr>
          <w:rFonts w:ascii="Arial Narrow" w:hAnsi="Arial Narrow"/>
          <w:sz w:val="24"/>
          <w:szCs w:val="24"/>
        </w:rPr>
        <w:t xml:space="preserve">, w terminie 14 dni zgłasza w formie pisemnej pod rygorem </w:t>
      </w:r>
      <w:r>
        <w:rPr>
          <w:rFonts w:ascii="Arial Narrow" w:hAnsi="Arial Narrow"/>
          <w:sz w:val="24"/>
          <w:szCs w:val="24"/>
        </w:rPr>
        <w:t>nieważności</w:t>
      </w:r>
      <w:r w:rsidR="007D1220">
        <w:rPr>
          <w:rFonts w:ascii="Arial Narrow" w:hAnsi="Arial Narrow"/>
          <w:sz w:val="24"/>
          <w:szCs w:val="24"/>
        </w:rPr>
        <w:t>, sprzeciw do umowy o podwykonawstwo, której przedmiotem są roboty budowlane, w przypadkach, o których mowa w ust.7.</w:t>
      </w:r>
    </w:p>
    <w:p w:rsidR="00986754"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Niezgłoszenie sprzeciwu, o którym mowa w ust. 10, do przedłożonej umowy o podwykonawstwo, której przedmiotem są roboty budowlane, w terminie 14 dni</w:t>
      </w:r>
      <w:r w:rsidR="00986754">
        <w:rPr>
          <w:rFonts w:ascii="Arial Narrow" w:hAnsi="Arial Narrow"/>
          <w:sz w:val="24"/>
          <w:szCs w:val="24"/>
        </w:rPr>
        <w:t>,</w:t>
      </w:r>
      <w:r>
        <w:rPr>
          <w:rFonts w:ascii="Arial Narrow" w:hAnsi="Arial Narrow"/>
          <w:sz w:val="24"/>
          <w:szCs w:val="24"/>
        </w:rPr>
        <w:t xml:space="preserve"> uważa się za akceptację umowy przez </w:t>
      </w:r>
      <w:r w:rsidR="00986754">
        <w:rPr>
          <w:rFonts w:ascii="Arial Narrow" w:hAnsi="Arial Narrow"/>
          <w:sz w:val="24"/>
          <w:szCs w:val="24"/>
        </w:rPr>
        <w:t>Zamawiającego.</w:t>
      </w:r>
    </w:p>
    <w:p w:rsidR="00F14571"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przedkłada zamawiającemu poświadczona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podwykonawca lub dalszy podwykonawca, przedkłada poświadczoną za zgodność z oryginałem kopię  umowy również wykonawcy.</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jeżeli termin</w:t>
      </w:r>
      <w:r w:rsidR="00375417">
        <w:rPr>
          <w:rFonts w:ascii="Arial Narrow" w:hAnsi="Arial Narrow"/>
          <w:sz w:val="24"/>
          <w:szCs w:val="24"/>
        </w:rPr>
        <w:t xml:space="preserve"> </w:t>
      </w:r>
      <w:r>
        <w:rPr>
          <w:rFonts w:ascii="Arial Narrow" w:hAnsi="Arial Narrow"/>
          <w:sz w:val="24"/>
          <w:szCs w:val="24"/>
        </w:rPr>
        <w:t>zapłaty wynagrodzenia jest dłuższy niż określony w ust. 6, zamawiający informuje o tym wykonawcę i wzywa go do doprowadzenia do zmiany tej umowy, pod rygorem wystąpienia o zapłatę kary umownej.</w:t>
      </w:r>
    </w:p>
    <w:p w:rsidR="00375417" w:rsidRDefault="00375417" w:rsidP="00EA6B67">
      <w:pPr>
        <w:pStyle w:val="Akapitzlist"/>
        <w:numPr>
          <w:ilvl w:val="0"/>
          <w:numId w:val="10"/>
        </w:numPr>
        <w:jc w:val="both"/>
        <w:rPr>
          <w:rFonts w:ascii="Arial Narrow" w:hAnsi="Arial Narrow"/>
          <w:sz w:val="24"/>
          <w:szCs w:val="24"/>
        </w:rPr>
      </w:pPr>
      <w:r>
        <w:rPr>
          <w:rFonts w:ascii="Arial Narrow" w:hAnsi="Arial Narrow"/>
          <w:sz w:val="24"/>
          <w:szCs w:val="24"/>
        </w:rPr>
        <w:lastRenderedPageBreak/>
        <w:t xml:space="preserve">Przepisy ust. 5-14 stosuje się odpowiednio do zmian umowy o podwykonawstwo. </w:t>
      </w:r>
    </w:p>
    <w:p w:rsidR="00375417" w:rsidRDefault="00375417" w:rsidP="00375417">
      <w:pPr>
        <w:jc w:val="center"/>
        <w:rPr>
          <w:rFonts w:ascii="Arial Narrow" w:hAnsi="Arial Narrow"/>
          <w:b/>
          <w:sz w:val="24"/>
          <w:szCs w:val="24"/>
        </w:rPr>
      </w:pPr>
      <w:r w:rsidRPr="00375417">
        <w:rPr>
          <w:rFonts w:ascii="Arial Narrow" w:hAnsi="Arial Narrow"/>
          <w:b/>
          <w:sz w:val="24"/>
          <w:szCs w:val="24"/>
        </w:rPr>
        <w:t>§15</w:t>
      </w:r>
    </w:p>
    <w:p w:rsidR="00375417" w:rsidRDefault="00375417" w:rsidP="00375417">
      <w:pPr>
        <w:jc w:val="both"/>
        <w:rPr>
          <w:rFonts w:ascii="Arial Narrow" w:hAnsi="Arial Narrow"/>
          <w:i/>
          <w:sz w:val="20"/>
          <w:szCs w:val="20"/>
        </w:rPr>
      </w:pPr>
      <w:r w:rsidRPr="00375417">
        <w:rPr>
          <w:rFonts w:ascii="Arial Narrow" w:hAnsi="Arial Narrow"/>
          <w:i/>
          <w:sz w:val="20"/>
          <w:szCs w:val="20"/>
        </w:rPr>
        <w:t>Zapisy w przypadku angażowania Podwykonawców.</w:t>
      </w:r>
    </w:p>
    <w:p w:rsidR="00375417" w:rsidRDefault="00375417" w:rsidP="00375417">
      <w:pPr>
        <w:pStyle w:val="Akapitzlist"/>
        <w:numPr>
          <w:ilvl w:val="0"/>
          <w:numId w:val="12"/>
        </w:numPr>
        <w:jc w:val="both"/>
        <w:rPr>
          <w:rFonts w:ascii="Arial Narrow" w:hAnsi="Arial Narrow"/>
          <w:sz w:val="24"/>
          <w:szCs w:val="24"/>
        </w:rPr>
      </w:pPr>
      <w:r w:rsidRPr="00375417">
        <w:rPr>
          <w:rFonts w:ascii="Arial Narrow" w:hAnsi="Arial Narrow"/>
          <w:sz w:val="24"/>
          <w:szCs w:val="24"/>
        </w:rPr>
        <w:t>W przy</w:t>
      </w:r>
      <w:r>
        <w:rPr>
          <w:rFonts w:ascii="Arial Narrow" w:hAnsi="Arial Narrow"/>
          <w:sz w:val="24"/>
          <w:szCs w:val="24"/>
        </w:rPr>
        <w:t xml:space="preserve">padku realizacji części przedmiotu niniejszej umowy przez </w:t>
      </w:r>
      <w:r w:rsidR="001623ED">
        <w:rPr>
          <w:rFonts w:ascii="Arial Narrow" w:hAnsi="Arial Narrow"/>
          <w:sz w:val="24"/>
          <w:szCs w:val="24"/>
        </w:rPr>
        <w:t xml:space="preserve">podwykonawcę bądź dalszego podwykonawcę, </w:t>
      </w:r>
      <w:r w:rsidR="00917F95">
        <w:rPr>
          <w:rFonts w:ascii="Arial Narrow" w:hAnsi="Arial Narrow"/>
          <w:sz w:val="24"/>
          <w:szCs w:val="24"/>
        </w:rPr>
        <w:t>Zamawiający</w:t>
      </w:r>
      <w:r w:rsidR="001623ED">
        <w:rPr>
          <w:rFonts w:ascii="Arial Narrow" w:hAnsi="Arial Narrow"/>
          <w:sz w:val="24"/>
          <w:szCs w:val="24"/>
        </w:rPr>
        <w:t xml:space="preserve"> zastrzega sobie prawo wglądu w dokumenty finansowe potwierdzające </w:t>
      </w:r>
      <w:r w:rsidR="00917F95">
        <w:rPr>
          <w:rFonts w:ascii="Arial Narrow" w:hAnsi="Arial Narrow"/>
          <w:sz w:val="24"/>
          <w:szCs w:val="24"/>
        </w:rPr>
        <w:t>uregulowanie należności wynikających z umowy pomiędzy Wykonawcą a podwykonawcą bądź dalszym podwykonawcą.</w:t>
      </w:r>
    </w:p>
    <w:p w:rsidR="00917F95" w:rsidRDefault="00917F95" w:rsidP="00375417">
      <w:pPr>
        <w:pStyle w:val="Akapitzlist"/>
        <w:numPr>
          <w:ilvl w:val="0"/>
          <w:numId w:val="12"/>
        </w:numPr>
        <w:jc w:val="both"/>
        <w:rPr>
          <w:rFonts w:ascii="Arial Narrow" w:hAnsi="Arial Narrow"/>
          <w:sz w:val="24"/>
          <w:szCs w:val="24"/>
        </w:rPr>
      </w:pPr>
      <w:r>
        <w:rPr>
          <w:rFonts w:ascii="Arial Narrow" w:hAnsi="Arial Narrow"/>
          <w:sz w:val="24"/>
          <w:szCs w:val="24"/>
        </w:rPr>
        <w:t>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w:t>
      </w:r>
    </w:p>
    <w:p w:rsidR="00917F95" w:rsidRDefault="00917F95" w:rsidP="00917F95">
      <w:pPr>
        <w:pStyle w:val="Akapitzlist"/>
        <w:numPr>
          <w:ilvl w:val="0"/>
          <w:numId w:val="12"/>
        </w:numPr>
        <w:jc w:val="both"/>
        <w:rPr>
          <w:rFonts w:ascii="Arial Narrow" w:hAnsi="Arial Narrow"/>
          <w:sz w:val="24"/>
          <w:szCs w:val="24"/>
        </w:rPr>
      </w:pPr>
      <w:r w:rsidRPr="00917F95">
        <w:rPr>
          <w:rFonts w:ascii="Arial Narrow" w:hAnsi="Arial Narrow"/>
          <w:sz w:val="24"/>
          <w:szCs w:val="24"/>
        </w:rPr>
        <w:t>Zamawiający dokonuje bezpośredniej zapłaty</w:t>
      </w:r>
      <w:r>
        <w:rPr>
          <w:rFonts w:ascii="Arial Narrow" w:hAnsi="Arial Narrow"/>
          <w:sz w:val="24"/>
          <w:szCs w:val="24"/>
        </w:rPr>
        <w:t xml:space="preserve"> wymagalnego wynagrodzenia przysługującego podwykonawcy lub dalszemu podwykonawcy, który zawarł zaakceptowana przez zamawiającego </w:t>
      </w:r>
      <w:r w:rsidR="000A06B7">
        <w:rPr>
          <w:rFonts w:ascii="Arial Narrow" w:hAnsi="Arial Narrow"/>
          <w:sz w:val="24"/>
          <w:szCs w:val="24"/>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Wynagrodzenie, o którym mowa w ust. 3, dotyczy wyłącznie należności powstałych po zaakceptowaniu przez zamawiającego umowy o podwykonawco, której przedmiotem są roboty budowlane, lub po przedłużeniu zamawiającemu poświadczonej za zgodność z oryginałem kopii umowy o podwykonawstwo, której przedmiotem są dostawy lub usługi.</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Bezpośrednia zapłata obejmuje wyłącznie należne wynagrodzenie, bez odsetek, należnych podwykonawcy lub dalszemu podwykonawcy.</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Zamawiający, przed dokonaniem bezpośredniej zapłaty, umożliwi wykonawcy zgłoszenie pisemnie, uwag dotyczących za</w:t>
      </w:r>
      <w:r w:rsidR="008A2B1E">
        <w:rPr>
          <w:rFonts w:ascii="Arial Narrow" w:hAnsi="Arial Narrow"/>
          <w:sz w:val="24"/>
          <w:szCs w:val="24"/>
        </w:rPr>
        <w:t>sadności bezpośredniej zapłaty wynagrodzenia podwykonawcy lub dalszemu podwykonawcy. Zamawiający informuje o terminie zgłaszania uwag, nie krótszym niż 7 dni od dnia doręczenia tej informacji. W uwagach nie można powoływać się na potrąceń wykonawcy względem podwykonawcy niezwiązanych z realizacją umowy o podwykonawstwo.</w:t>
      </w:r>
    </w:p>
    <w:p w:rsidR="008A2B1E" w:rsidRDefault="009F3748" w:rsidP="00917F95">
      <w:pPr>
        <w:pStyle w:val="Akapitzlist"/>
        <w:numPr>
          <w:ilvl w:val="0"/>
          <w:numId w:val="12"/>
        </w:numPr>
        <w:jc w:val="both"/>
        <w:rPr>
          <w:rFonts w:ascii="Arial Narrow" w:hAnsi="Arial Narrow"/>
          <w:sz w:val="24"/>
          <w:szCs w:val="24"/>
        </w:rPr>
      </w:pPr>
      <w:r>
        <w:rPr>
          <w:rFonts w:ascii="Arial Narrow" w:hAnsi="Arial Narrow"/>
          <w:sz w:val="24"/>
          <w:szCs w:val="24"/>
        </w:rPr>
        <w:t>W przypadku zgłoszenia uwag, o których mowa w ust. 6, w terminie wskazanym przez zamawiającego, zamawiający może:</w:t>
      </w:r>
    </w:p>
    <w:p w:rsidR="009F3748" w:rsidRDefault="009F3748" w:rsidP="009F3748">
      <w:pPr>
        <w:pStyle w:val="Akapitzlist"/>
        <w:numPr>
          <w:ilvl w:val="0"/>
          <w:numId w:val="14"/>
        </w:numPr>
        <w:jc w:val="both"/>
        <w:rPr>
          <w:rFonts w:ascii="Arial Narrow" w:hAnsi="Arial Narrow"/>
          <w:sz w:val="24"/>
          <w:szCs w:val="24"/>
        </w:rPr>
      </w:pPr>
      <w:r>
        <w:rPr>
          <w:rFonts w:ascii="Arial Narrow" w:hAnsi="Arial Narrow"/>
          <w:sz w:val="24"/>
          <w:szCs w:val="24"/>
        </w:rPr>
        <w:t xml:space="preserve">Nie dokonać bezpośredniej zapłaty wynagrodzenia podwykonawcy lub dalszemu podwykonawcy, jeżeli wykonawca wykaże niezasadność takiej zapłaty albo </w:t>
      </w:r>
    </w:p>
    <w:p w:rsidR="009F3748"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377"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Dokonać bezpośredniej zapłaty wynagrodzenia podwykonawcy lub dalszemu podwykonawcy, jeżeli podwykonawca lub dalszy podwykonawca wykaże zasadność tej zapłaty.</w:t>
      </w:r>
    </w:p>
    <w:p w:rsidR="004A5377"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W przypadku dokonania bezpośredniej zapłaty podwykonawcy lub dalszemu podwykonawcy, zamawiający potrąca kwotę wypłaconego wynagrodzenia z wynagrodzenia należnego wykonawcy. W takim przypadku Wykonawca nie będzie domagał się zapłat wynagrodzenia w części przekazanej bezpośrednio podwykonawcy.</w:t>
      </w:r>
    </w:p>
    <w:p w:rsidR="00794E0F"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 xml:space="preserve">Konieczność wielokrotnego dokonywania bezpośredniej zapłaty podwykonawcy lub dalszemu podwykonawcy lub konieczność dokonania bezpośrednich zapłat na sumę większą niż 5% wartości umowy może stanowić </w:t>
      </w:r>
      <w:r w:rsidR="00A06FD2">
        <w:rPr>
          <w:rFonts w:ascii="Arial Narrow" w:hAnsi="Arial Narrow"/>
          <w:sz w:val="24"/>
          <w:szCs w:val="24"/>
        </w:rPr>
        <w:t>podstawę do odstąpienia od umowy.</w:t>
      </w:r>
    </w:p>
    <w:p w:rsidR="00A06FD2" w:rsidRDefault="00A06FD2" w:rsidP="00A06FD2">
      <w:pPr>
        <w:jc w:val="center"/>
        <w:rPr>
          <w:rFonts w:ascii="Arial Narrow" w:hAnsi="Arial Narrow"/>
          <w:b/>
          <w:sz w:val="24"/>
          <w:szCs w:val="24"/>
        </w:rPr>
      </w:pPr>
    </w:p>
    <w:p w:rsidR="00A445EC" w:rsidRDefault="00A445EC" w:rsidP="00A06FD2">
      <w:pPr>
        <w:jc w:val="center"/>
        <w:rPr>
          <w:rFonts w:ascii="Arial Narrow" w:hAnsi="Arial Narrow"/>
          <w:b/>
          <w:sz w:val="24"/>
          <w:szCs w:val="24"/>
        </w:rPr>
      </w:pPr>
    </w:p>
    <w:p w:rsidR="00A445EC" w:rsidRDefault="00A445EC" w:rsidP="00A06FD2">
      <w:pPr>
        <w:jc w:val="center"/>
        <w:rPr>
          <w:rFonts w:ascii="Arial Narrow" w:hAnsi="Arial Narrow"/>
          <w:b/>
          <w:sz w:val="24"/>
          <w:szCs w:val="24"/>
        </w:rPr>
      </w:pPr>
    </w:p>
    <w:p w:rsidR="00375417" w:rsidRDefault="00A06FD2" w:rsidP="00A06FD2">
      <w:pPr>
        <w:jc w:val="center"/>
        <w:rPr>
          <w:rFonts w:ascii="Arial Narrow" w:hAnsi="Arial Narrow"/>
          <w:b/>
          <w:sz w:val="24"/>
          <w:szCs w:val="24"/>
        </w:rPr>
      </w:pPr>
      <w:r w:rsidRPr="00A06FD2">
        <w:rPr>
          <w:rFonts w:ascii="Arial Narrow" w:hAnsi="Arial Narrow"/>
          <w:b/>
          <w:sz w:val="24"/>
          <w:szCs w:val="24"/>
        </w:rPr>
        <w:t>§16</w:t>
      </w:r>
    </w:p>
    <w:p w:rsidR="00A06FD2" w:rsidRDefault="00A06FD2"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Zmawiający wymaga zatrudnienia przez wykonawcę lub podwykonawcę na podstawie stosunku pracy osób wykonujących wskazane </w:t>
      </w:r>
      <w:r w:rsidR="004001B9">
        <w:rPr>
          <w:rFonts w:ascii="Arial Narrow" w:hAnsi="Arial Narrow"/>
          <w:sz w:val="24"/>
          <w:szCs w:val="24"/>
        </w:rPr>
        <w:t xml:space="preserve"> przez zamawiającego czynności związane z realizacją zamówienia, jeżeli wykonanie tych czynności polega na wykonaniu pracy w sposób określony w art. </w:t>
      </w:r>
      <w:r w:rsidR="004001B9" w:rsidRPr="004001B9">
        <w:rPr>
          <w:rFonts w:ascii="Arial Narrow" w:hAnsi="Arial Narrow"/>
          <w:sz w:val="24"/>
          <w:szCs w:val="24"/>
        </w:rPr>
        <w:t>22 §1 ustawy z dnia 26 czerwca 1974rr. – Kodeks pracy (Dz.U. z 2020r. poz</w:t>
      </w:r>
      <w:r w:rsidR="004001B9">
        <w:rPr>
          <w:rFonts w:ascii="Arial Narrow" w:hAnsi="Arial Narrow"/>
          <w:sz w:val="24"/>
          <w:szCs w:val="24"/>
        </w:rPr>
        <w:t>. 1320).</w:t>
      </w:r>
    </w:p>
    <w:p w:rsidR="004001B9" w:rsidRDefault="004001B9"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W trakcie realizacji zamówienia </w:t>
      </w:r>
      <w:r w:rsidR="00432119">
        <w:rPr>
          <w:rFonts w:ascii="Arial Narrow" w:hAnsi="Arial Narrow"/>
          <w:sz w:val="24"/>
          <w:szCs w:val="24"/>
        </w:rPr>
        <w:t>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oświadczeń i dokumentów w zakresie potwierdzania spełnienia ww. wymogów i dokonywania ich oceny,</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wyjaśnień w przypadku wątpliwości w zakresie potwierdzenia spełnienia w/w wymogów.</w:t>
      </w:r>
    </w:p>
    <w:p w:rsidR="001977E4" w:rsidRPr="001977E4" w:rsidRDefault="00432119" w:rsidP="001977E4">
      <w:pPr>
        <w:pStyle w:val="Akapitzlist"/>
        <w:numPr>
          <w:ilvl w:val="0"/>
          <w:numId w:val="15"/>
        </w:numPr>
        <w:jc w:val="both"/>
        <w:rPr>
          <w:rFonts w:ascii="Arial Narrow" w:hAnsi="Arial Narrow"/>
          <w:sz w:val="24"/>
          <w:szCs w:val="24"/>
        </w:rPr>
      </w:pPr>
      <w:r>
        <w:rPr>
          <w:rFonts w:ascii="Arial Narrow" w:hAnsi="Arial Narrow"/>
          <w:sz w:val="24"/>
          <w:szCs w:val="24"/>
        </w:rPr>
        <w:t xml:space="preserve">W celu weryfikacji zatrudnienia, przez wykonawcę lub podwykonawcę, na podstawie umowy o pracę, osób wykonujących wskazane przez zamawiającego czynności w zakresie realizacji </w:t>
      </w:r>
      <w:r w:rsidR="00CE464F">
        <w:rPr>
          <w:rFonts w:ascii="Arial Narrow" w:hAnsi="Arial Narrow"/>
          <w:sz w:val="24"/>
          <w:szCs w:val="24"/>
        </w:rPr>
        <w:t>zamówienia</w:t>
      </w:r>
      <w:r>
        <w:rPr>
          <w:rFonts w:ascii="Arial Narrow" w:hAnsi="Arial Narrow"/>
          <w:sz w:val="24"/>
          <w:szCs w:val="24"/>
        </w:rPr>
        <w:t xml:space="preserve">, </w:t>
      </w:r>
      <w:r w:rsidR="00CE464F">
        <w:rPr>
          <w:rFonts w:ascii="Arial Narrow" w:hAnsi="Arial Narrow"/>
          <w:sz w:val="24"/>
          <w:szCs w:val="24"/>
        </w:rPr>
        <w:t>Z</w:t>
      </w:r>
      <w:r>
        <w:rPr>
          <w:rFonts w:ascii="Arial Narrow" w:hAnsi="Arial Narrow"/>
          <w:sz w:val="24"/>
          <w:szCs w:val="24"/>
        </w:rPr>
        <w:t xml:space="preserve">amawiający </w:t>
      </w:r>
      <w:r w:rsidR="00CE464F">
        <w:rPr>
          <w:rFonts w:ascii="Arial Narrow" w:hAnsi="Arial Narrow"/>
          <w:sz w:val="24"/>
          <w:szCs w:val="24"/>
        </w:rPr>
        <w:t>może żądać w szczególności:</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zatrudnionego pracownika,</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wykonawcy lub podwykonawcy o zatrudnieniu pracownika/pracowników na podstawie umowy o pracę (oświadczenie powinno zawierać w szczególności: dokładne określenie podmiotu składającego oświadczenie, datę złożenia oświadczenia, określenie, ze czynności wskazane przez Zamawiającego wykonują osoby zatrudnione na podstawie umowy o pracę wraz ze wskazaniem liczby tych osób, imion i nazwisk tych osób, rodzaju umowy o pracę i wymiaru etatu oraz podpis osoby uprawnionej do złożenia oświadczeń w imieniu wykonawcy lub podwykonawcy),</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Poświadczonej za zgodność z oryginałem kopii umowy o pracę zatrudnionego pracownika/pracowników,</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Innych dokumentów</w:t>
      </w:r>
    </w:p>
    <w:p w:rsidR="001977E4" w:rsidRDefault="00CE464F" w:rsidP="001977E4">
      <w:pPr>
        <w:pStyle w:val="Akapitzlist"/>
        <w:ind w:left="1080"/>
        <w:jc w:val="both"/>
        <w:rPr>
          <w:rFonts w:ascii="Arial Narrow" w:hAnsi="Arial Narrow"/>
          <w:sz w:val="24"/>
          <w:szCs w:val="24"/>
        </w:rPr>
      </w:pPr>
      <w:r>
        <w:rPr>
          <w:rFonts w:ascii="Arial Narrow" w:hAnsi="Arial Narrow"/>
          <w:sz w:val="24"/>
          <w:szCs w:val="24"/>
        </w:rPr>
        <w:t xml:space="preserve">- zawierających </w:t>
      </w:r>
      <w:r w:rsidR="001977E4">
        <w:rPr>
          <w:rFonts w:ascii="Arial Narrow" w:hAnsi="Arial Narrow"/>
          <w:sz w:val="24"/>
          <w:szCs w:val="24"/>
        </w:rPr>
        <w:t>informacje, w tym dane osobowe, niezbędne do weryfikacji zatrudnienia na podstawie umowy o pracę, w szczególności imię i nazwisko zatrudnionego pracownika, datę zawarcia umowy o pracę, rodzaj umowy o pracę i zakres obowiązków pracownika.</w:t>
      </w:r>
    </w:p>
    <w:p w:rsidR="00375417" w:rsidRDefault="001977E4"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W trakcie realizacji zamówienia na każde wezwanie zamawiającego w terminie wyznaczonym przez Zamawiającego </w:t>
      </w:r>
      <w:r w:rsidR="009014AC">
        <w:rPr>
          <w:rFonts w:ascii="Arial Narrow" w:hAnsi="Arial Narrow"/>
          <w:sz w:val="24"/>
          <w:szCs w:val="24"/>
        </w:rPr>
        <w:t>nie krótszym niż 7 dni , wykonawca/podwykonawca zobowiązuje się przedłożyć dowody, o których mowa w ust. 3, w celu potwierdzenia spełnienia wymogu zatrudnienia na podstawie stosunku pracy osób wykonujących wskazane czynności.</w:t>
      </w:r>
    </w:p>
    <w:p w:rsidR="009014AC" w:rsidRDefault="009014AC" w:rsidP="001977E4">
      <w:pPr>
        <w:pStyle w:val="Akapitzlist"/>
        <w:numPr>
          <w:ilvl w:val="0"/>
          <w:numId w:val="22"/>
        </w:numPr>
        <w:jc w:val="both"/>
        <w:rPr>
          <w:rFonts w:ascii="Arial Narrow" w:hAnsi="Arial Narrow"/>
          <w:sz w:val="24"/>
          <w:szCs w:val="24"/>
        </w:rPr>
      </w:pPr>
      <w:r>
        <w:rPr>
          <w:rFonts w:ascii="Arial Narrow" w:hAnsi="Arial Narrow"/>
          <w:sz w:val="24"/>
          <w:szCs w:val="24"/>
        </w:rPr>
        <w:t>Przedłożone dowody, o których mowa w ust. 3 powinny zostać zanonimizowane w sposób zapewniający ochronę danych osobowych pracowników, zgodnie z przepisami ustawy z dnia 29 sierpnia 1997r. o ochronie danych osobowych (tj. w szczególności bez adresów nr PESEL pracowników). Imię i nazwisko pracownika nie podlega anonimizacji. Informacje takie jak data zawarcia umowy, rodzaj umowy o pracę i wymiar etatu powinny być możliwe do zidentyfikowania.</w:t>
      </w:r>
    </w:p>
    <w:p w:rsidR="006C2F24" w:rsidRDefault="00A8114F"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z zatrudnieniem tych osób i skutkować będzie naliczeniem kar umownych zgodnie z postanowieniami </w:t>
      </w:r>
      <w:r w:rsidRPr="00A8114F">
        <w:rPr>
          <w:rFonts w:ascii="Arial Narrow" w:hAnsi="Arial Narrow"/>
          <w:sz w:val="24"/>
          <w:szCs w:val="24"/>
        </w:rPr>
        <w:t>§ 17 ust.2.pkt 1lit.d umowy.</w:t>
      </w:r>
    </w:p>
    <w:p w:rsidR="00A8114F" w:rsidRDefault="00A8114F" w:rsidP="00A8114F">
      <w:pPr>
        <w:jc w:val="both"/>
        <w:rPr>
          <w:rFonts w:ascii="Arial Narrow" w:hAnsi="Arial Narrow"/>
          <w:sz w:val="24"/>
          <w:szCs w:val="24"/>
        </w:rPr>
      </w:pPr>
    </w:p>
    <w:p w:rsidR="00A8114F" w:rsidRDefault="00A8114F" w:rsidP="00A8114F">
      <w:pPr>
        <w:jc w:val="center"/>
        <w:rPr>
          <w:rFonts w:ascii="Arial Narrow" w:hAnsi="Arial Narrow"/>
          <w:b/>
          <w:sz w:val="24"/>
          <w:szCs w:val="24"/>
        </w:rPr>
      </w:pPr>
      <w:r w:rsidRPr="00A8114F">
        <w:rPr>
          <w:rFonts w:ascii="Arial Narrow" w:hAnsi="Arial Narrow"/>
          <w:b/>
          <w:sz w:val="24"/>
          <w:szCs w:val="24"/>
        </w:rPr>
        <w:t>§</w:t>
      </w:r>
      <w:r>
        <w:rPr>
          <w:rFonts w:ascii="Arial Narrow" w:hAnsi="Arial Narrow"/>
          <w:b/>
          <w:sz w:val="24"/>
          <w:szCs w:val="24"/>
        </w:rPr>
        <w:t>17</w:t>
      </w:r>
    </w:p>
    <w:p w:rsidR="00A8114F"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Strony postanawiają, że formę odszkodowania stanowią kary umowne.</w:t>
      </w:r>
    </w:p>
    <w:p w:rsidR="002C1DBE"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lastRenderedPageBreak/>
        <w:t>Kary te będą naliczane w następujących wypadkach i wysokościach:</w:t>
      </w:r>
    </w:p>
    <w:p w:rsidR="002C1DBE" w:rsidRDefault="002C1DBE" w:rsidP="002C1DBE">
      <w:pPr>
        <w:pStyle w:val="Akapitzlist"/>
        <w:jc w:val="both"/>
        <w:rPr>
          <w:rFonts w:ascii="Arial Narrow" w:hAnsi="Arial Narrow"/>
          <w:sz w:val="24"/>
          <w:szCs w:val="24"/>
        </w:rPr>
      </w:pPr>
      <w:r>
        <w:rPr>
          <w:rFonts w:ascii="Arial Narrow" w:hAnsi="Arial Narrow"/>
          <w:sz w:val="24"/>
          <w:szCs w:val="24"/>
        </w:rPr>
        <w:t>1)</w:t>
      </w:r>
      <w:r w:rsidR="004D0DAA">
        <w:rPr>
          <w:rFonts w:ascii="Arial Narrow" w:hAnsi="Arial Narrow"/>
          <w:sz w:val="24"/>
          <w:szCs w:val="24"/>
        </w:rPr>
        <w:t xml:space="preserve"> </w:t>
      </w:r>
      <w:r>
        <w:rPr>
          <w:rFonts w:ascii="Arial Narrow" w:hAnsi="Arial Narrow"/>
          <w:sz w:val="24"/>
          <w:szCs w:val="24"/>
        </w:rPr>
        <w:t>Wykonawca zapłaci Zamawiającymi kary umowne:</w:t>
      </w:r>
    </w:p>
    <w:p w:rsidR="002C1DBE" w:rsidRDefault="002C1DBE" w:rsidP="004D0DAA">
      <w:pPr>
        <w:pStyle w:val="Akapitzlist"/>
        <w:ind w:left="1416"/>
        <w:jc w:val="both"/>
        <w:rPr>
          <w:rFonts w:ascii="Arial Narrow" w:hAnsi="Arial Narrow"/>
          <w:sz w:val="24"/>
          <w:szCs w:val="24"/>
        </w:rPr>
      </w:pPr>
      <w:r>
        <w:rPr>
          <w:rFonts w:ascii="Arial Narrow" w:hAnsi="Arial Narrow"/>
          <w:sz w:val="24"/>
          <w:szCs w:val="24"/>
        </w:rPr>
        <w:t xml:space="preserve">a) za zwłokę w wykonaniu określonego w umowie przedmiotu odbioru w wysokości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0,05% wynagrodzenia umownego brutto, za każdy dzień zwłoki,</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b) za zwłokę w usunięciu wad stwierdzonych przy odbiorze lub w okresie rękojmi, za </w:t>
      </w:r>
      <w:r w:rsidR="004D0DAA">
        <w:rPr>
          <w:rFonts w:ascii="Arial Narrow" w:hAnsi="Arial Narrow"/>
          <w:sz w:val="24"/>
          <w:szCs w:val="24"/>
        </w:rPr>
        <w:br/>
        <w:t xml:space="preserve">     </w:t>
      </w:r>
      <w:r>
        <w:rPr>
          <w:rFonts w:ascii="Arial Narrow" w:hAnsi="Arial Narrow"/>
          <w:sz w:val="24"/>
          <w:szCs w:val="24"/>
        </w:rPr>
        <w:t xml:space="preserve">wady w wysokości 0,05% wynagrodzenia umownego brutto, za wykonany przedmiot </w:t>
      </w:r>
      <w:r w:rsidR="004D0DAA">
        <w:rPr>
          <w:rFonts w:ascii="Arial Narrow" w:hAnsi="Arial Narrow"/>
          <w:sz w:val="24"/>
          <w:szCs w:val="24"/>
        </w:rPr>
        <w:br/>
        <w:t xml:space="preserve">     </w:t>
      </w:r>
      <w:r>
        <w:rPr>
          <w:rFonts w:ascii="Arial Narrow" w:hAnsi="Arial Narrow"/>
          <w:sz w:val="24"/>
          <w:szCs w:val="24"/>
        </w:rPr>
        <w:t>odbioru za każdy dzień zwłoki liczonej od dnia wyznaczonego na usunięcie wad,</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c) za odstąpienie od umowy z przyczyn zależnych od Wykonawcy w wysokości 10% </w:t>
      </w:r>
      <w:r w:rsidR="004D0DAA">
        <w:rPr>
          <w:rFonts w:ascii="Arial Narrow" w:hAnsi="Arial Narrow"/>
          <w:sz w:val="24"/>
          <w:szCs w:val="24"/>
        </w:rPr>
        <w:br/>
        <w:t xml:space="preserve">    </w:t>
      </w:r>
      <w:r>
        <w:rPr>
          <w:rFonts w:ascii="Arial Narrow" w:hAnsi="Arial Narrow"/>
          <w:sz w:val="24"/>
          <w:szCs w:val="24"/>
        </w:rPr>
        <w:t>wynagrodzenia umownego brutto,</w:t>
      </w:r>
    </w:p>
    <w:p w:rsidR="002C1DBE"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d) w przypadku niedopełnienia wymagań dotyczących zatrudnienia na podstawie </w:t>
      </w:r>
      <w:r w:rsidR="004D0DAA">
        <w:rPr>
          <w:rFonts w:ascii="Arial Narrow" w:hAnsi="Arial Narrow"/>
          <w:sz w:val="24"/>
          <w:szCs w:val="24"/>
        </w:rPr>
        <w:br/>
        <w:t xml:space="preserve">    </w:t>
      </w:r>
      <w:r>
        <w:rPr>
          <w:rFonts w:ascii="Arial Narrow" w:hAnsi="Arial Narrow"/>
          <w:sz w:val="24"/>
          <w:szCs w:val="24"/>
        </w:rPr>
        <w:t xml:space="preserve">stosunku pracy przez wykonawcę lub podwykonawcę osób wykonujących czynności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 xml:space="preserve">w trakcie realizacji zamówienia zgodnie z  </w:t>
      </w:r>
      <w:r w:rsidRPr="000D47B5">
        <w:rPr>
          <w:rFonts w:ascii="Arial Narrow" w:hAnsi="Arial Narrow"/>
          <w:sz w:val="24"/>
          <w:szCs w:val="24"/>
        </w:rPr>
        <w:t>§ 16 umowy</w:t>
      </w:r>
      <w:r>
        <w:rPr>
          <w:rFonts w:ascii="Arial Narrow" w:hAnsi="Arial Narrow"/>
          <w:sz w:val="24"/>
          <w:szCs w:val="24"/>
        </w:rPr>
        <w:t xml:space="preserve"> – w wysokości 1000 złotych za </w:t>
      </w:r>
      <w:r w:rsidR="004D0DAA">
        <w:rPr>
          <w:rFonts w:ascii="Arial Narrow" w:hAnsi="Arial Narrow"/>
          <w:sz w:val="24"/>
          <w:szCs w:val="24"/>
        </w:rPr>
        <w:br/>
        <w:t xml:space="preserve">    </w:t>
      </w:r>
      <w:r>
        <w:rPr>
          <w:rFonts w:ascii="Arial Narrow" w:hAnsi="Arial Narrow"/>
          <w:sz w:val="24"/>
          <w:szCs w:val="24"/>
        </w:rPr>
        <w:t>każdy przypadek,</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e) za brak zapłaty lub nieterminowej zapłaty wynagrodzenia należnego podwykonawcom </w:t>
      </w:r>
      <w:r w:rsidR="004D0DAA">
        <w:rPr>
          <w:rFonts w:ascii="Arial Narrow" w:hAnsi="Arial Narrow"/>
          <w:sz w:val="24"/>
          <w:szCs w:val="24"/>
        </w:rPr>
        <w:br/>
        <w:t xml:space="preserve">    </w:t>
      </w:r>
      <w:r>
        <w:rPr>
          <w:rFonts w:ascii="Arial Narrow" w:hAnsi="Arial Narrow"/>
          <w:sz w:val="24"/>
          <w:szCs w:val="24"/>
        </w:rPr>
        <w:t>w wysokości 0,1% wynagrodzenia umownego brutto,</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f) za nieprzedłożenie do zaakceptowania projektu umowy o </w:t>
      </w:r>
      <w:r w:rsidR="00327454">
        <w:rPr>
          <w:rFonts w:ascii="Arial Narrow" w:hAnsi="Arial Narrow"/>
          <w:sz w:val="24"/>
          <w:szCs w:val="24"/>
        </w:rPr>
        <w:t>podwykonawstwo</w:t>
      </w:r>
      <w:r>
        <w:rPr>
          <w:rFonts w:ascii="Arial Narrow" w:hAnsi="Arial Narrow"/>
          <w:sz w:val="24"/>
          <w:szCs w:val="24"/>
        </w:rPr>
        <w:t xml:space="preserve">, której </w:t>
      </w:r>
      <w:r w:rsidR="004D0DAA">
        <w:rPr>
          <w:rFonts w:ascii="Arial Narrow" w:hAnsi="Arial Narrow"/>
          <w:sz w:val="24"/>
          <w:szCs w:val="24"/>
        </w:rPr>
        <w:br/>
        <w:t xml:space="preserve">   </w:t>
      </w:r>
      <w:r w:rsidR="00327454">
        <w:rPr>
          <w:rFonts w:ascii="Arial Narrow" w:hAnsi="Arial Narrow"/>
          <w:sz w:val="24"/>
          <w:szCs w:val="24"/>
        </w:rPr>
        <w:t xml:space="preserve">przedmiotem są roboty budowlane lub projektu jej zmiany w wysokości 0,05% </w:t>
      </w:r>
      <w:r w:rsidR="004D0DAA">
        <w:rPr>
          <w:rFonts w:ascii="Arial Narrow" w:hAnsi="Arial Narrow"/>
          <w:sz w:val="24"/>
          <w:szCs w:val="24"/>
        </w:rPr>
        <w:br/>
        <w:t xml:space="preserve">   </w:t>
      </w:r>
      <w:r w:rsidR="00327454">
        <w:rPr>
          <w:rFonts w:ascii="Arial Narrow" w:hAnsi="Arial Narrow"/>
          <w:sz w:val="24"/>
          <w:szCs w:val="24"/>
        </w:rPr>
        <w:t>wy</w:t>
      </w:r>
      <w:r w:rsidR="008E0B0C">
        <w:rPr>
          <w:rFonts w:ascii="Arial Narrow" w:hAnsi="Arial Narrow"/>
          <w:sz w:val="24"/>
          <w:szCs w:val="24"/>
        </w:rPr>
        <w:t>nagrodz</w:t>
      </w:r>
      <w:r w:rsidR="004D0DAA">
        <w:rPr>
          <w:rFonts w:ascii="Arial Narrow" w:hAnsi="Arial Narrow"/>
          <w:sz w:val="24"/>
          <w:szCs w:val="24"/>
        </w:rPr>
        <w:t>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g) Za nieprzedłożenie poświadczonej za zgodność z oryginałem kopii umowy o </w:t>
      </w:r>
      <w:r>
        <w:rPr>
          <w:rFonts w:ascii="Arial Narrow" w:hAnsi="Arial Narrow"/>
          <w:sz w:val="24"/>
          <w:szCs w:val="24"/>
        </w:rPr>
        <w:br/>
        <w:t xml:space="preserve">    podwykonawstwo lub jej zmiany w wysokości 0,05% wynagrodzenia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h) za brak zmiany umowy o podwykonawstwo w zakresie terminu zapłaty, zgodnie z </w:t>
      </w:r>
      <w:r w:rsidRPr="004D0DAA">
        <w:rPr>
          <w:rFonts w:ascii="Arial Narrow" w:hAnsi="Arial Narrow"/>
          <w:sz w:val="24"/>
          <w:szCs w:val="24"/>
        </w:rPr>
        <w:t xml:space="preserve">§ </w:t>
      </w:r>
      <w:r>
        <w:rPr>
          <w:rFonts w:ascii="Arial Narrow" w:hAnsi="Arial Narrow"/>
          <w:sz w:val="24"/>
          <w:szCs w:val="24"/>
        </w:rPr>
        <w:br/>
        <w:t xml:space="preserve">    </w:t>
      </w:r>
      <w:r w:rsidRPr="004D0DAA">
        <w:rPr>
          <w:rFonts w:ascii="Arial Narrow" w:hAnsi="Arial Narrow"/>
          <w:sz w:val="24"/>
          <w:szCs w:val="24"/>
        </w:rPr>
        <w:t>14 ust. 14 umowy, w wysokości 0,05% wynagrodzenia brutto,</w:t>
      </w:r>
    </w:p>
    <w:p w:rsidR="004D0DAA" w:rsidRDefault="004D0DAA" w:rsidP="002C1DBE">
      <w:pPr>
        <w:pStyle w:val="Akapitzlist"/>
        <w:jc w:val="both"/>
        <w:rPr>
          <w:rFonts w:ascii="Arial Narrow" w:hAnsi="Arial Narrow"/>
          <w:sz w:val="24"/>
          <w:szCs w:val="24"/>
        </w:rPr>
      </w:pPr>
      <w:r>
        <w:rPr>
          <w:rFonts w:ascii="Arial Narrow" w:hAnsi="Arial Narrow"/>
          <w:sz w:val="24"/>
          <w:szCs w:val="24"/>
        </w:rPr>
        <w:t>2) Zamawiający płaci Wykonawcy kary umowne:</w:t>
      </w:r>
    </w:p>
    <w:p w:rsidR="004D0DAA" w:rsidRDefault="004D0DAA" w:rsidP="0054259B">
      <w:pPr>
        <w:pStyle w:val="Akapitzlist"/>
        <w:ind w:left="1416"/>
        <w:jc w:val="both"/>
        <w:rPr>
          <w:rFonts w:ascii="Arial Narrow" w:hAnsi="Arial Narrow"/>
          <w:sz w:val="24"/>
          <w:szCs w:val="24"/>
        </w:rPr>
      </w:pPr>
      <w:r>
        <w:rPr>
          <w:rFonts w:ascii="Arial Narrow" w:hAnsi="Arial Narrow"/>
          <w:sz w:val="24"/>
          <w:szCs w:val="24"/>
        </w:rPr>
        <w:t xml:space="preserve">a) za zwłokę w przekazaniu terenu budowy, oraz uniemożliwienia rozpoczęcia lub </w:t>
      </w:r>
      <w:r w:rsidR="0054259B">
        <w:rPr>
          <w:rFonts w:ascii="Arial Narrow" w:hAnsi="Arial Narrow"/>
          <w:sz w:val="24"/>
          <w:szCs w:val="24"/>
        </w:rPr>
        <w:br/>
        <w:t xml:space="preserve">     </w:t>
      </w:r>
      <w:r>
        <w:rPr>
          <w:rFonts w:ascii="Arial Narrow" w:hAnsi="Arial Narrow"/>
          <w:sz w:val="24"/>
          <w:szCs w:val="24"/>
        </w:rPr>
        <w:t xml:space="preserve">spowodowanie </w:t>
      </w:r>
      <w:r w:rsidR="009B0C73">
        <w:rPr>
          <w:rFonts w:ascii="Arial Narrow" w:hAnsi="Arial Narrow"/>
          <w:sz w:val="24"/>
          <w:szCs w:val="24"/>
        </w:rPr>
        <w:t xml:space="preserve">przerwy w wykonywaniu robót, w wysokości 0,05% wynagrodzenia </w:t>
      </w:r>
      <w:r w:rsidR="0054259B">
        <w:rPr>
          <w:rFonts w:ascii="Arial Narrow" w:hAnsi="Arial Narrow"/>
          <w:sz w:val="24"/>
          <w:szCs w:val="24"/>
        </w:rPr>
        <w:br/>
        <w:t xml:space="preserve">     </w:t>
      </w:r>
      <w:r w:rsidR="009B0C73">
        <w:rPr>
          <w:rFonts w:ascii="Arial Narrow" w:hAnsi="Arial Narrow"/>
          <w:sz w:val="24"/>
          <w:szCs w:val="24"/>
        </w:rPr>
        <w:t>umownego brutto za każdy dzień zwłoki lub przerwy.</w:t>
      </w:r>
    </w:p>
    <w:p w:rsidR="009B0C73" w:rsidRDefault="009B0C73" w:rsidP="002C1DBE">
      <w:pPr>
        <w:pStyle w:val="Akapitzlist"/>
        <w:jc w:val="both"/>
        <w:rPr>
          <w:rFonts w:ascii="Arial Narrow" w:hAnsi="Arial Narrow"/>
          <w:sz w:val="24"/>
          <w:szCs w:val="24"/>
        </w:rPr>
      </w:pPr>
      <w:r>
        <w:rPr>
          <w:rFonts w:ascii="Arial Narrow" w:hAnsi="Arial Narrow"/>
          <w:sz w:val="24"/>
          <w:szCs w:val="24"/>
        </w:rPr>
        <w:tab/>
        <w:t xml:space="preserve">b) za zwłokę w przeprowadzeniu odbioru, w wysokości 5,00 zł za każdy dzień zwłoki, </w:t>
      </w:r>
      <w:r w:rsidR="0054259B">
        <w:rPr>
          <w:rFonts w:ascii="Arial Narrow" w:hAnsi="Arial Narrow"/>
          <w:sz w:val="24"/>
          <w:szCs w:val="24"/>
        </w:rPr>
        <w:br/>
        <w:t xml:space="preserve">                 </w:t>
      </w:r>
      <w:r>
        <w:rPr>
          <w:rFonts w:ascii="Arial Narrow" w:hAnsi="Arial Narrow"/>
          <w:sz w:val="24"/>
          <w:szCs w:val="24"/>
        </w:rPr>
        <w:t>licząc od następnego dnia po terminie, w którym odbiór miał być zakończony.</w:t>
      </w:r>
    </w:p>
    <w:p w:rsidR="009B0C73" w:rsidRDefault="009B0C73" w:rsidP="0054259B">
      <w:pPr>
        <w:pStyle w:val="Akapitzlist"/>
        <w:ind w:firstLine="696"/>
        <w:jc w:val="both"/>
        <w:rPr>
          <w:rFonts w:ascii="Arial Narrow" w:hAnsi="Arial Narrow"/>
          <w:sz w:val="24"/>
          <w:szCs w:val="24"/>
        </w:rPr>
      </w:pPr>
      <w:r>
        <w:rPr>
          <w:rFonts w:ascii="Arial Narrow" w:hAnsi="Arial Narrow"/>
          <w:sz w:val="24"/>
          <w:szCs w:val="24"/>
        </w:rPr>
        <w:t xml:space="preserve">c) z tytułu odstąpienia od umowy, z przyczyn niezależnych od Wykonawcy w wysokości </w:t>
      </w:r>
      <w:r w:rsidR="0054259B">
        <w:rPr>
          <w:rFonts w:ascii="Arial Narrow" w:hAnsi="Arial Narrow"/>
          <w:sz w:val="24"/>
          <w:szCs w:val="24"/>
        </w:rPr>
        <w:br/>
        <w:t xml:space="preserve">                </w:t>
      </w:r>
      <w:r>
        <w:rPr>
          <w:rFonts w:ascii="Arial Narrow" w:hAnsi="Arial Narrow"/>
          <w:sz w:val="24"/>
          <w:szCs w:val="24"/>
        </w:rPr>
        <w:t>10% wynagrodzenia umownego brutto.</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Zamawiający zastrzega sobie prawo do żądania odszkodowania uzupełniającego, gdyby wysokość poniesionej szkody przewyższała wysokość kar umownych.</w:t>
      </w:r>
      <w:r w:rsidRPr="00060C17">
        <w:rPr>
          <w:rFonts w:ascii="Arial Narrow" w:hAnsi="Arial Narrow"/>
          <w:sz w:val="24"/>
          <w:szCs w:val="24"/>
        </w:rPr>
        <w:t xml:space="preserve"> </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W razie naliczenia kar umownych Zamawiający będzie upoważniony do potrącenia ich kwoty</w:t>
      </w:r>
      <w:r w:rsidR="00AD21AC">
        <w:rPr>
          <w:rFonts w:ascii="Arial Narrow" w:hAnsi="Arial Narrow"/>
          <w:sz w:val="24"/>
          <w:szCs w:val="24"/>
        </w:rPr>
        <w:br/>
      </w:r>
      <w:r>
        <w:rPr>
          <w:rFonts w:ascii="Arial Narrow" w:hAnsi="Arial Narrow"/>
          <w:sz w:val="24"/>
          <w:szCs w:val="24"/>
        </w:rPr>
        <w:t>z faktury Wykonawcy.</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 xml:space="preserve">Łączna maksymalna wysokość kar umownych, których mogą dochodzić strony nie może przekonać 20% wartości wynagrodzenia brutto określonego w </w:t>
      </w:r>
      <w:r w:rsidRPr="00060C17">
        <w:rPr>
          <w:rFonts w:ascii="Arial Narrow" w:hAnsi="Arial Narrow"/>
          <w:sz w:val="24"/>
          <w:szCs w:val="24"/>
        </w:rPr>
        <w:t>§ 11 ust. 1 umowy.</w:t>
      </w:r>
    </w:p>
    <w:p w:rsidR="00A445EC" w:rsidRDefault="00A445EC" w:rsidP="00890FCF">
      <w:pPr>
        <w:jc w:val="center"/>
        <w:rPr>
          <w:rFonts w:ascii="Arial Narrow" w:hAnsi="Arial Narrow"/>
          <w:b/>
          <w:sz w:val="24"/>
          <w:szCs w:val="24"/>
        </w:rPr>
      </w:pPr>
    </w:p>
    <w:p w:rsidR="00060C17" w:rsidRPr="00060C17" w:rsidRDefault="00060C17" w:rsidP="00890FCF">
      <w:pPr>
        <w:jc w:val="center"/>
        <w:rPr>
          <w:rFonts w:ascii="Arial Narrow" w:hAnsi="Arial Narrow"/>
          <w:sz w:val="24"/>
          <w:szCs w:val="24"/>
        </w:rPr>
      </w:pPr>
      <w:r w:rsidRPr="00060C17">
        <w:rPr>
          <w:rFonts w:ascii="Arial Narrow" w:hAnsi="Arial Narrow"/>
          <w:b/>
          <w:sz w:val="24"/>
          <w:szCs w:val="24"/>
        </w:rPr>
        <w:t>§</w:t>
      </w:r>
      <w:r>
        <w:rPr>
          <w:rFonts w:ascii="Arial Narrow" w:hAnsi="Arial Narrow"/>
          <w:b/>
          <w:sz w:val="24"/>
          <w:szCs w:val="24"/>
        </w:rPr>
        <w:t xml:space="preserve"> 18</w:t>
      </w:r>
    </w:p>
    <w:p w:rsidR="009B0C73"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powiadomi Zamawiającego o terminie odbioru na 14 dni przed odbiorem.</w:t>
      </w:r>
    </w:p>
    <w:p w:rsidR="003A6768"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jest obowiązany przedłożyć Zamawiającemu w trakcie odbioru pod rygorem nieodebrania wykonanych robót, następujące dokumenty, pozwalające no ocenę prawidłowości wykonywania przedmiotu umowy: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Oświadczenie kierownika budowy o zakończeniu robót, zgodności wykonania z projektem budowlanym i obowiązującymi przepisami i normami,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Wymagane dokumenty, protokoły i zaświadczenia z przeprowadzonych prób, badań</w:t>
      </w:r>
      <w:r w:rsidR="00AD21AC">
        <w:rPr>
          <w:rFonts w:ascii="Arial Narrow" w:hAnsi="Arial Narrow"/>
          <w:sz w:val="24"/>
          <w:szCs w:val="24"/>
        </w:rPr>
        <w:br/>
      </w:r>
      <w:r>
        <w:rPr>
          <w:rFonts w:ascii="Arial Narrow" w:hAnsi="Arial Narrow"/>
          <w:sz w:val="24"/>
          <w:szCs w:val="24"/>
        </w:rPr>
        <w:t>i sprawozdań i inne dokumenty wymagane stosownymi przepisami,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Dziennik budowy,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lastRenderedPageBreak/>
        <w:t>Niezbędne świadectwa kontroli jakości i deklaracje zgodności wymagane przepisami, s</w:t>
      </w:r>
      <w:r w:rsidR="00505953">
        <w:rPr>
          <w:rFonts w:ascii="Arial Narrow" w:hAnsi="Arial Narrow"/>
          <w:sz w:val="24"/>
          <w:szCs w:val="24"/>
        </w:rPr>
        <w:t>tosowne atesty, certyfikaty na</w:t>
      </w:r>
      <w:r>
        <w:rPr>
          <w:rFonts w:ascii="Arial Narrow" w:hAnsi="Arial Narrow"/>
          <w:sz w:val="24"/>
          <w:szCs w:val="24"/>
        </w:rPr>
        <w:t xml:space="preserve"> zastosowane materiały </w:t>
      </w:r>
      <w:r w:rsidR="00505953">
        <w:rPr>
          <w:rFonts w:ascii="Arial Narrow" w:hAnsi="Arial Narrow"/>
          <w:sz w:val="24"/>
          <w:szCs w:val="24"/>
        </w:rPr>
        <w:t>budowlanej</w:t>
      </w:r>
      <w:r>
        <w:rPr>
          <w:rFonts w:ascii="Arial Narrow" w:hAnsi="Arial Narrow"/>
          <w:sz w:val="24"/>
          <w:szCs w:val="24"/>
        </w:rPr>
        <w:t xml:space="preserve"> urządzenia</w:t>
      </w:r>
      <w:r w:rsidR="00505953">
        <w:rPr>
          <w:rFonts w:ascii="Arial Narrow" w:hAnsi="Arial Narrow"/>
          <w:sz w:val="24"/>
          <w:szCs w:val="24"/>
        </w:rPr>
        <w:t>.</w:t>
      </w:r>
    </w:p>
    <w:p w:rsidR="00505953" w:rsidRDefault="00505953" w:rsidP="00505953">
      <w:pPr>
        <w:pStyle w:val="Akapitzlist"/>
        <w:numPr>
          <w:ilvl w:val="0"/>
          <w:numId w:val="25"/>
        </w:numPr>
        <w:jc w:val="both"/>
        <w:rPr>
          <w:rFonts w:ascii="Arial Narrow" w:hAnsi="Arial Narrow"/>
          <w:sz w:val="24"/>
          <w:szCs w:val="24"/>
        </w:rPr>
      </w:pPr>
      <w:r>
        <w:rPr>
          <w:rFonts w:ascii="Arial Narrow" w:hAnsi="Arial Narrow"/>
          <w:sz w:val="24"/>
          <w:szCs w:val="24"/>
        </w:rPr>
        <w:t xml:space="preserve">Jeżeli w toku czynności odbioru zostaną stwierdzone wady to </w:t>
      </w:r>
      <w:r w:rsidR="006F5EA9">
        <w:rPr>
          <w:rFonts w:ascii="Arial Narrow" w:hAnsi="Arial Narrow"/>
          <w:sz w:val="24"/>
          <w:szCs w:val="24"/>
        </w:rPr>
        <w:t>Zamawiającemu</w:t>
      </w:r>
      <w:r>
        <w:rPr>
          <w:rFonts w:ascii="Arial Narrow" w:hAnsi="Arial Narrow"/>
          <w:sz w:val="24"/>
          <w:szCs w:val="24"/>
        </w:rPr>
        <w:t xml:space="preserve"> przysługują następujące uprawnienia:</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 xml:space="preserve">Jeżeli wady nadają się do usunięcia to </w:t>
      </w:r>
      <w:r w:rsidR="006F5EA9">
        <w:rPr>
          <w:rFonts w:ascii="Arial Narrow" w:hAnsi="Arial Narrow"/>
          <w:sz w:val="24"/>
          <w:szCs w:val="24"/>
        </w:rPr>
        <w:t>Zamawiający</w:t>
      </w:r>
      <w:r>
        <w:rPr>
          <w:rFonts w:ascii="Arial Narrow" w:hAnsi="Arial Narrow"/>
          <w:sz w:val="24"/>
          <w:szCs w:val="24"/>
        </w:rPr>
        <w:t xml:space="preserve"> może odmówić odbioru do czasu usunięcia wad.</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Jeżeli wady nie nadają się do usunięcia to:</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xml:space="preserve">- jeżeli nie uniemożliwiają one odbioru przedmiotu umowy, </w:t>
      </w:r>
      <w:r w:rsidR="006F5EA9">
        <w:rPr>
          <w:rFonts w:ascii="Arial Narrow" w:hAnsi="Arial Narrow"/>
          <w:sz w:val="24"/>
          <w:szCs w:val="24"/>
        </w:rPr>
        <w:t>Zamawiający</w:t>
      </w:r>
      <w:r>
        <w:rPr>
          <w:rFonts w:ascii="Arial Narrow" w:hAnsi="Arial Narrow"/>
          <w:sz w:val="24"/>
          <w:szCs w:val="24"/>
        </w:rPr>
        <w:t xml:space="preserve"> może obniżyć odpowiednio wynagrodzenie,</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jeżeli wady uniemożliwiają użytkowanie zgodnie z przeznaczeniem Zamawiający może odstąpić od umowy lub żądać wykonywania przedmiotu odbioru po raz drugi.</w:t>
      </w:r>
    </w:p>
    <w:p w:rsidR="00890FCF" w:rsidRPr="00890FCF" w:rsidRDefault="00890FCF" w:rsidP="00890FCF">
      <w:pPr>
        <w:pStyle w:val="Akapitzlist"/>
        <w:numPr>
          <w:ilvl w:val="0"/>
          <w:numId w:val="27"/>
        </w:numPr>
        <w:jc w:val="both"/>
        <w:rPr>
          <w:rFonts w:ascii="Arial Narrow" w:hAnsi="Arial Narrow"/>
          <w:vanish/>
          <w:sz w:val="24"/>
          <w:szCs w:val="24"/>
        </w:rPr>
      </w:pPr>
    </w:p>
    <w:p w:rsidR="00505953" w:rsidRDefault="00505953" w:rsidP="00890FCF">
      <w:pPr>
        <w:pStyle w:val="Akapitzlist"/>
        <w:numPr>
          <w:ilvl w:val="0"/>
          <w:numId w:val="25"/>
        </w:numPr>
        <w:jc w:val="both"/>
        <w:rPr>
          <w:rFonts w:ascii="Arial Narrow" w:hAnsi="Arial Narrow"/>
          <w:sz w:val="24"/>
          <w:szCs w:val="24"/>
        </w:rPr>
      </w:pPr>
      <w:r w:rsidRPr="00890FCF">
        <w:rPr>
          <w:rFonts w:ascii="Arial Narrow" w:hAnsi="Arial Narrow"/>
          <w:sz w:val="24"/>
          <w:szCs w:val="24"/>
        </w:rPr>
        <w:t xml:space="preserve">Strony </w:t>
      </w:r>
      <w:r w:rsidR="006F5EA9" w:rsidRPr="00890FCF">
        <w:rPr>
          <w:rFonts w:ascii="Arial Narrow" w:hAnsi="Arial Narrow"/>
          <w:sz w:val="24"/>
          <w:szCs w:val="24"/>
        </w:rPr>
        <w:t>postanawiają, że</w:t>
      </w:r>
      <w:r w:rsidRPr="00890FCF">
        <w:rPr>
          <w:rFonts w:ascii="Arial Narrow" w:hAnsi="Arial Narrow"/>
          <w:sz w:val="24"/>
          <w:szCs w:val="24"/>
        </w:rPr>
        <w:t xml:space="preserve"> z czynności odbioru będzie spisany protokół, zawierający wszelkie ustalenia</w:t>
      </w:r>
      <w:r w:rsidR="00890FCF" w:rsidRPr="00890FCF">
        <w:rPr>
          <w:rFonts w:ascii="Arial Narrow" w:hAnsi="Arial Narrow"/>
          <w:sz w:val="24"/>
          <w:szCs w:val="24"/>
        </w:rPr>
        <w:t xml:space="preserve"> dokonane w toku odbioru, jak też terminy wyznaczone na usunięcie stwierdzonych</w:t>
      </w:r>
      <w:r w:rsidR="00AD21AC">
        <w:rPr>
          <w:rFonts w:ascii="Arial Narrow" w:hAnsi="Arial Narrow"/>
          <w:sz w:val="24"/>
          <w:szCs w:val="24"/>
        </w:rPr>
        <w:br/>
      </w:r>
      <w:r w:rsidR="00890FCF" w:rsidRPr="00890FCF">
        <w:rPr>
          <w:rFonts w:ascii="Arial Narrow" w:hAnsi="Arial Narrow"/>
          <w:sz w:val="24"/>
          <w:szCs w:val="24"/>
        </w:rPr>
        <w:t>w tej dacie wad.</w:t>
      </w:r>
    </w:p>
    <w:p w:rsidR="00890FCF" w:rsidRDefault="00890FCF" w:rsidP="00890FCF">
      <w:pPr>
        <w:pStyle w:val="Akapitzlist"/>
        <w:numPr>
          <w:ilvl w:val="0"/>
          <w:numId w:val="25"/>
        </w:numPr>
        <w:jc w:val="both"/>
        <w:rPr>
          <w:rFonts w:ascii="Arial Narrow" w:hAnsi="Arial Narrow"/>
          <w:sz w:val="24"/>
          <w:szCs w:val="24"/>
        </w:rPr>
      </w:pPr>
      <w:r>
        <w:rPr>
          <w:rFonts w:ascii="Arial Narrow" w:hAnsi="Arial Narrow"/>
          <w:sz w:val="24"/>
          <w:szCs w:val="24"/>
        </w:rPr>
        <w:t>Wykonawca zobowiązany jest do zawiadomienia Zamawiającego oraz inspektora nadzoru,</w:t>
      </w:r>
      <w:r w:rsidR="00AD21AC">
        <w:rPr>
          <w:rFonts w:ascii="Arial Narrow" w:hAnsi="Arial Narrow"/>
          <w:sz w:val="24"/>
          <w:szCs w:val="24"/>
        </w:rPr>
        <w:br/>
      </w:r>
      <w:r>
        <w:rPr>
          <w:rFonts w:ascii="Arial Narrow" w:hAnsi="Arial Narrow"/>
          <w:sz w:val="24"/>
          <w:szCs w:val="24"/>
        </w:rPr>
        <w:t>o usunięciu wad oraz do żądania wyznaczenia terminy na odbiór zakwestionowanych uprzednio robót jako wadliwych.</w:t>
      </w:r>
    </w:p>
    <w:p w:rsidR="00890FCF" w:rsidRDefault="00890FCF" w:rsidP="00890FCF">
      <w:pPr>
        <w:jc w:val="center"/>
        <w:rPr>
          <w:rFonts w:ascii="Arial Narrow" w:hAnsi="Arial Narrow"/>
          <w:b/>
          <w:sz w:val="24"/>
          <w:szCs w:val="24"/>
        </w:rPr>
      </w:pPr>
      <w:r w:rsidRPr="00890FCF">
        <w:rPr>
          <w:rFonts w:ascii="Arial Narrow" w:hAnsi="Arial Narrow"/>
          <w:b/>
          <w:sz w:val="24"/>
          <w:szCs w:val="24"/>
        </w:rPr>
        <w:t>§</w:t>
      </w:r>
      <w:r>
        <w:rPr>
          <w:rFonts w:ascii="Arial Narrow" w:hAnsi="Arial Narrow"/>
          <w:b/>
          <w:sz w:val="24"/>
          <w:szCs w:val="24"/>
        </w:rPr>
        <w:t>19</w:t>
      </w:r>
    </w:p>
    <w:p w:rsidR="00890FCF"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Wykonawca udziela Zamawiającemu gwarancji jakości na wykonanie przedmiotu umowy.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Termin gwarancji wynosi ………licząc 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Okres rękojmi za wady przedmiotu umowy wynosi……………….od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Bieg terminu rękojmi rozpoczyna się licząc od dnia odbioru końcowego przedmiotu umowy lub potwierdzenia usunięcia wad stwierdzonych przy odbiorze końcowym przedmiotu umowy, a dla wymienianych materiałów z dniem ich wymiany.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Zamawiający może dochodzić z tytułu rękojmi także po terminach określonych w ust. 4 jeżeli reklamował wadę przed upływem tych terminów.</w:t>
      </w:r>
    </w:p>
    <w:p w:rsidR="00AD21AC" w:rsidRDefault="00A22100" w:rsidP="00AD21AC">
      <w:pPr>
        <w:pStyle w:val="Akapitzlist"/>
        <w:numPr>
          <w:ilvl w:val="0"/>
          <w:numId w:val="28"/>
        </w:numPr>
        <w:jc w:val="both"/>
        <w:rPr>
          <w:rFonts w:ascii="Arial Narrow" w:hAnsi="Arial Narrow"/>
          <w:sz w:val="24"/>
          <w:szCs w:val="24"/>
        </w:rPr>
      </w:pPr>
      <w:r>
        <w:rPr>
          <w:rFonts w:ascii="Arial Narrow" w:hAnsi="Arial Narrow"/>
          <w:sz w:val="24"/>
          <w:szCs w:val="24"/>
        </w:rPr>
        <w:t>Czas realizacji na zgłoszenie o powstałej wadzie, wynosi nie dłużej niż jeden dzień roboczy.</w:t>
      </w:r>
    </w:p>
    <w:p w:rsidR="00A22100" w:rsidRDefault="00A22100" w:rsidP="00A22100">
      <w:pPr>
        <w:pStyle w:val="Akapitzlist"/>
        <w:jc w:val="both"/>
        <w:rPr>
          <w:rFonts w:ascii="Arial Narrow" w:hAnsi="Arial Narrow"/>
          <w:sz w:val="24"/>
          <w:szCs w:val="24"/>
        </w:rPr>
      </w:pPr>
      <w:r>
        <w:rPr>
          <w:rFonts w:ascii="Arial Narrow" w:hAnsi="Arial Narrow"/>
          <w:sz w:val="24"/>
          <w:szCs w:val="24"/>
        </w:rPr>
        <w:t>Jest to czas od wysyłania zgłoszenia faxem, e-mailem lub zgłoszenia telefonicznego do przyjazdu na miejsce przedstawiciela Wykonawcy posiadającego kwalifikacje i uprawnienia do wykonywania naprawy.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dokona naprawy w terminie do 7 dnie roboczych od dnia zgłoszenia wady.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Za zgodą Zamawiającego termin naprawy w uzasadnionych przypadkach może ulec wydłużeniu w zależności od rodzaju wady i możliwości  technologicznych jej usunięcia.</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zobowiązany jest do zawiadomienia na piśmie Zamawiającego o usunięciu wad oraz do żądania wyznaczenia terminu odbioru zakwestionowanych uprzednio robót jako wadliwych.</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wystąpienia wad zagrażających </w:t>
      </w:r>
      <w:r w:rsidR="004A6622">
        <w:rPr>
          <w:rFonts w:ascii="Arial Narrow" w:hAnsi="Arial Narrow"/>
          <w:sz w:val="24"/>
          <w:szCs w:val="24"/>
        </w:rPr>
        <w:t>bezpieczeństwu ludzi lub mienia, Wykonawca w trybie natychmiastowym zabezpieczy miejsce wystąpienia wady i w terminie nie dłuższym niż 4 godziny od powiadomienia (telefonicznie i potwierdzone faxem lub e-mailem) przystąpi do usuwania wady.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Jeżeli po wezwaniu przez Zamawiającego Wykonawca nie usunie w terminie zgłoszonych wad, Zamawiającemu służy prawo zlecenia usunięcia wad osobie trzeciej na koszt Wykonawcy.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Zamawiający nie ma obowiązku powiadomienia Wykonawcy o zamiarze zlecenia usunięcia wad osobie trzeciej.</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nie usunięcia wad w terminach określonych wyżej, wykonawca zapłaci Zamawiającemu kary umowne zgodnie z </w:t>
      </w:r>
      <w:r w:rsidRPr="004A6622">
        <w:rPr>
          <w:rFonts w:ascii="Arial Narrow" w:hAnsi="Arial Narrow"/>
          <w:sz w:val="24"/>
          <w:szCs w:val="24"/>
        </w:rPr>
        <w:t>§ 17 ust 2 pkt 1 lit b niniejszej umowy.</w:t>
      </w:r>
    </w:p>
    <w:p w:rsidR="00E02EC0" w:rsidRDefault="008A3EE9" w:rsidP="00A22100">
      <w:pPr>
        <w:pStyle w:val="Akapitzlist"/>
        <w:numPr>
          <w:ilvl w:val="0"/>
          <w:numId w:val="28"/>
        </w:numPr>
        <w:jc w:val="both"/>
        <w:rPr>
          <w:rFonts w:ascii="Arial Narrow" w:hAnsi="Arial Narrow"/>
          <w:sz w:val="24"/>
          <w:szCs w:val="24"/>
        </w:rPr>
      </w:pPr>
      <w:r>
        <w:rPr>
          <w:rFonts w:ascii="Arial Narrow" w:hAnsi="Arial Narrow"/>
          <w:sz w:val="24"/>
          <w:szCs w:val="24"/>
        </w:rPr>
        <w:t>Wykonawca z</w:t>
      </w:r>
      <w:r w:rsidR="00E02EC0">
        <w:rPr>
          <w:rFonts w:ascii="Arial Narrow" w:hAnsi="Arial Narrow"/>
          <w:sz w:val="24"/>
          <w:szCs w:val="24"/>
        </w:rPr>
        <w:t>w</w:t>
      </w:r>
      <w:r>
        <w:rPr>
          <w:rFonts w:ascii="Arial Narrow" w:hAnsi="Arial Narrow"/>
          <w:sz w:val="24"/>
          <w:szCs w:val="24"/>
        </w:rPr>
        <w:t>róci</w:t>
      </w:r>
      <w:r w:rsidR="00E02EC0">
        <w:rPr>
          <w:rFonts w:ascii="Arial Narrow" w:hAnsi="Arial Narrow"/>
          <w:sz w:val="24"/>
          <w:szCs w:val="24"/>
        </w:rPr>
        <w:t xml:space="preserve"> koszty naprawy zrealizowanej przez Zamawiającego poprzez zlecenie innemu Wykonawcy, w przypadku, gdy po dwukrotnym wezwaniu do usunięcia wady w wyznaczonym terminie, wykonawca jej nie usunie. Zamawiający nie będzie uzgadniał z Wykonawcą kosztów takiej naprawy. </w:t>
      </w:r>
      <w:r w:rsidR="00E02EC0">
        <w:rPr>
          <w:rFonts w:ascii="Arial Narrow" w:hAnsi="Arial Narrow"/>
          <w:sz w:val="24"/>
          <w:szCs w:val="24"/>
        </w:rPr>
        <w:lastRenderedPageBreak/>
        <w:t>Wykonawca zobowiązany jest do ich pokrycia w ciągu 14 dni od daty otrzymania dowodu zapłaty od Zamawiającego.</w:t>
      </w:r>
    </w:p>
    <w:p w:rsidR="00547817" w:rsidRDefault="00547817"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ponosi odpowiedzialność za szkody Zamawiającego i osób trzecich spowodowane istnieniem wad ukrytych materiałów i wykonywanych robót a także za szkody powstałe przy usuwaniu tych wad.</w:t>
      </w:r>
    </w:p>
    <w:p w:rsidR="00547817" w:rsidRDefault="00547817" w:rsidP="00547817">
      <w:pPr>
        <w:ind w:left="360"/>
        <w:jc w:val="center"/>
        <w:rPr>
          <w:rFonts w:ascii="Arial Narrow" w:hAnsi="Arial Narrow"/>
          <w:b/>
          <w:sz w:val="24"/>
          <w:szCs w:val="24"/>
        </w:rPr>
      </w:pPr>
      <w:r w:rsidRPr="00547817">
        <w:rPr>
          <w:rFonts w:ascii="Arial Narrow" w:hAnsi="Arial Narrow"/>
          <w:b/>
          <w:sz w:val="24"/>
          <w:szCs w:val="24"/>
        </w:rPr>
        <w:t>§ 20</w:t>
      </w:r>
    </w:p>
    <w:p w:rsidR="003A6768" w:rsidRPr="00D253E5" w:rsidRDefault="00547817" w:rsidP="00D253E5">
      <w:pPr>
        <w:jc w:val="both"/>
        <w:rPr>
          <w:rFonts w:ascii="Arial Narrow" w:hAnsi="Arial Narrow"/>
          <w:sz w:val="24"/>
          <w:szCs w:val="24"/>
        </w:rPr>
      </w:pPr>
      <w:r w:rsidRPr="00D253E5">
        <w:rPr>
          <w:rFonts w:ascii="Arial Narrow" w:hAnsi="Arial Narrow"/>
          <w:sz w:val="24"/>
          <w:szCs w:val="24"/>
        </w:rPr>
        <w:t xml:space="preserve">Strony postanawiają, że rozliczenie  za przedmiot umowy </w:t>
      </w:r>
      <w:r w:rsidR="00D253E5" w:rsidRPr="00D253E5">
        <w:rPr>
          <w:rFonts w:ascii="Arial Narrow" w:hAnsi="Arial Narrow"/>
          <w:sz w:val="24"/>
          <w:szCs w:val="24"/>
        </w:rPr>
        <w:t>nastąpi na podstawie faktury końcowej i bezusterkowego protokołu odbioru  robót  podpisanego przez strony postępowania i Inspektora Nadzoru.</w:t>
      </w:r>
    </w:p>
    <w:p w:rsidR="00D253E5" w:rsidRDefault="00D253E5" w:rsidP="00D253E5">
      <w:pPr>
        <w:ind w:left="360"/>
        <w:jc w:val="center"/>
        <w:rPr>
          <w:rFonts w:ascii="Arial Narrow" w:hAnsi="Arial Narrow"/>
          <w:b/>
          <w:sz w:val="24"/>
          <w:szCs w:val="24"/>
        </w:rPr>
      </w:pPr>
      <w:r w:rsidRPr="00D253E5">
        <w:rPr>
          <w:rFonts w:ascii="Arial Narrow" w:hAnsi="Arial Narrow"/>
          <w:b/>
          <w:sz w:val="24"/>
          <w:szCs w:val="24"/>
        </w:rPr>
        <w:t>§</w:t>
      </w:r>
      <w:r>
        <w:rPr>
          <w:rFonts w:ascii="Arial Narrow" w:hAnsi="Arial Narrow"/>
          <w:b/>
          <w:sz w:val="24"/>
          <w:szCs w:val="24"/>
        </w:rPr>
        <w:t xml:space="preserve"> 21</w:t>
      </w:r>
    </w:p>
    <w:p w:rsidR="00D253E5" w:rsidRDefault="00D253E5" w:rsidP="00D253E5">
      <w:pPr>
        <w:jc w:val="both"/>
        <w:rPr>
          <w:rFonts w:ascii="Arial Narrow" w:hAnsi="Arial Narrow"/>
          <w:sz w:val="24"/>
          <w:szCs w:val="24"/>
        </w:rPr>
      </w:pPr>
      <w:r>
        <w:rPr>
          <w:rFonts w:ascii="Arial Narrow" w:hAnsi="Arial Narrow"/>
          <w:sz w:val="24"/>
          <w:szCs w:val="24"/>
        </w:rPr>
        <w:t xml:space="preserve">Zamawiający ma obowiązek zapłaty faktury w terminie do 30 dni licząc od dnia jej doręczenia, z zastrzeżeniem  </w:t>
      </w:r>
      <w:r w:rsidRPr="00D253E5">
        <w:rPr>
          <w:rFonts w:ascii="Arial Narrow" w:hAnsi="Arial Narrow"/>
          <w:sz w:val="24"/>
          <w:szCs w:val="24"/>
        </w:rPr>
        <w:t>§ 20</w:t>
      </w:r>
      <w:r>
        <w:rPr>
          <w:rFonts w:ascii="Arial Narrow" w:hAnsi="Arial Narrow"/>
          <w:sz w:val="24"/>
          <w:szCs w:val="24"/>
        </w:rPr>
        <w:t>.</w:t>
      </w:r>
    </w:p>
    <w:p w:rsidR="00F72145" w:rsidRDefault="00F72145" w:rsidP="00F72145">
      <w:pPr>
        <w:jc w:val="center"/>
        <w:rPr>
          <w:rFonts w:ascii="Arial Narrow" w:hAnsi="Arial Narrow"/>
          <w:b/>
          <w:sz w:val="24"/>
          <w:szCs w:val="24"/>
        </w:rPr>
      </w:pPr>
      <w:r w:rsidRPr="00F72145">
        <w:rPr>
          <w:rFonts w:ascii="Arial Narrow" w:hAnsi="Arial Narrow"/>
          <w:b/>
          <w:sz w:val="24"/>
          <w:szCs w:val="24"/>
        </w:rPr>
        <w:t>§</w:t>
      </w:r>
      <w:r w:rsidR="00A3392D">
        <w:rPr>
          <w:rFonts w:ascii="Arial Narrow" w:hAnsi="Arial Narrow"/>
          <w:b/>
          <w:sz w:val="24"/>
          <w:szCs w:val="24"/>
        </w:rPr>
        <w:t xml:space="preserve"> </w:t>
      </w:r>
      <w:r>
        <w:rPr>
          <w:rFonts w:ascii="Arial Narrow" w:hAnsi="Arial Narrow"/>
          <w:b/>
          <w:sz w:val="24"/>
          <w:szCs w:val="24"/>
        </w:rPr>
        <w:t>22</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Zmiana postanowień zawartej umowy może nastąpić za zgodą obu stron wyrażoną na piśmie pod rygorem nieważności takiej zmiany.</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Zamawiający dopuszcza zmiany umowy w zakresie:</w:t>
      </w:r>
    </w:p>
    <w:p w:rsidR="00F72145" w:rsidRDefault="001C179C" w:rsidP="00F72145">
      <w:pPr>
        <w:pStyle w:val="Akapitzlist"/>
        <w:numPr>
          <w:ilvl w:val="0"/>
          <w:numId w:val="31"/>
        </w:numPr>
        <w:jc w:val="both"/>
        <w:rPr>
          <w:rFonts w:ascii="Arial Narrow" w:hAnsi="Arial Narrow"/>
          <w:sz w:val="24"/>
          <w:szCs w:val="24"/>
        </w:rPr>
      </w:pPr>
      <w:r>
        <w:rPr>
          <w:rFonts w:ascii="Arial Narrow" w:hAnsi="Arial Narrow"/>
          <w:sz w:val="24"/>
          <w:szCs w:val="24"/>
        </w:rPr>
        <w:t>zmiany terminu wykonania, w szczególności w następujących przypadkach</w:t>
      </w:r>
    </w:p>
    <w:p w:rsidR="001C179C"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ujawnienia niezinwentaryzowanych lub o odmiennym przebiegu niezgodnym z inwentaryzacją lub dokumentacją projektową sieci, instalacji lub urządzeń i koniecznością wykonywania robót związanych z ich zabezpieczeniem lub usunięciem kolizji;</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warunków atmosferycznych uniemożliwiających lub znacznie utrudniających realizacje zamówienia;</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z powodu działań osób trzecich (w tym organów administracji, osób indywidualnych) uniemożliwiających prowadzenie/ wykonanie prac, które to działania nie są konsekwencją winy którejkolwiek ze stron umowy.</w:t>
      </w:r>
    </w:p>
    <w:p w:rsidR="00D37EA5"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Zawieszenie lub wstrzymanie przez Zamawiającego wykonania robót budowlanych z przyczyn nie leżących po stronie Wykonawcy.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konieczności wykonania robót dodatkowych i zmiany umowy;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zmiany w dokumentacji projektowej w trakcie realizacji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 powodu uzasadnionych zmian w zakresie sposobu wykonania przedmiotu zamówienia;</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Konieczności wykonania dodatkowych badań i ekspertyz wynikłych w trakcie realizacji robót budowlanych, których nie można było przewidzieć przed przystąpieniem do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Działania siły wyższej mającej wpływ na wykonanie zamówienia, jako zdarzenia zewnętrznego, którego nie można było  przewidzieć ani mu zapobiec przy zachowaniu należytej staranności; za siłę wyższą uważać się będzie w szczególności: powódź,</w:t>
      </w:r>
      <w:r w:rsidRPr="00146BB6">
        <w:rPr>
          <w:rFonts w:ascii="Arial Narrow" w:hAnsi="Arial Narrow"/>
          <w:sz w:val="24"/>
          <w:szCs w:val="24"/>
        </w:rPr>
        <w:t xml:space="preserve"> pożar i inne klęski żywiołowe, zamieszki, strajki, ataki terrorystyczne, nagłe przerwy w dostawie energii elektrycznej;</w:t>
      </w:r>
    </w:p>
    <w:p w:rsidR="00146BB6" w:rsidRDefault="00146BB6" w:rsidP="00146BB6">
      <w:pPr>
        <w:pStyle w:val="Akapitzlist"/>
        <w:numPr>
          <w:ilvl w:val="0"/>
          <w:numId w:val="31"/>
        </w:numPr>
        <w:jc w:val="both"/>
        <w:rPr>
          <w:rFonts w:ascii="Arial Narrow" w:hAnsi="Arial Narrow"/>
          <w:sz w:val="24"/>
          <w:szCs w:val="24"/>
        </w:rPr>
      </w:pPr>
      <w:r>
        <w:rPr>
          <w:rFonts w:ascii="Arial Narrow" w:hAnsi="Arial Narrow"/>
          <w:sz w:val="24"/>
          <w:szCs w:val="24"/>
        </w:rPr>
        <w:t xml:space="preserve">Jeżeli w trakcie prowadzenia robót zaistnieje okoliczność dokonania zmian, w szczególności dotyczących wykonania, </w:t>
      </w:r>
      <w:r w:rsidR="00A3392D">
        <w:rPr>
          <w:rFonts w:ascii="Arial Narrow" w:hAnsi="Arial Narrow"/>
          <w:sz w:val="24"/>
          <w:szCs w:val="24"/>
        </w:rPr>
        <w:t>technologii lub elementów robót;</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Zmiana osób na stanowisku kierownika budowy z przyczyn niezależnych od Wykonawcy,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Zmiany przepisów prawa istotnych dla realizacji przedmiotu umowy;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Wykonawca może: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Powierzyć realizacje części zamówienia podwykonawcom, mimo nie wskazania w ofercie takiej części do powierzenia podwykonawcom,</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 zakres podwykonawstwa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innych podwykonawców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Zrezygnować z podwykonawstwa.</w:t>
      </w:r>
    </w:p>
    <w:p w:rsidR="00375417" w:rsidRPr="00A3392D" w:rsidRDefault="00A3392D" w:rsidP="00A3392D">
      <w:pPr>
        <w:jc w:val="center"/>
        <w:rPr>
          <w:rFonts w:ascii="Arial Narrow" w:hAnsi="Arial Narrow"/>
          <w:b/>
          <w:sz w:val="24"/>
          <w:szCs w:val="24"/>
        </w:rPr>
      </w:pPr>
      <w:r w:rsidRPr="00A3392D">
        <w:rPr>
          <w:rFonts w:ascii="Arial Narrow" w:hAnsi="Arial Narrow"/>
          <w:b/>
          <w:sz w:val="24"/>
          <w:szCs w:val="24"/>
        </w:rPr>
        <w:lastRenderedPageBreak/>
        <w:t>§ 23</w:t>
      </w:r>
    </w:p>
    <w:p w:rsidR="00A3392D" w:rsidRPr="00A3392D" w:rsidRDefault="00A3392D" w:rsidP="00A3392D">
      <w:pPr>
        <w:pStyle w:val="Akapitzlist"/>
        <w:numPr>
          <w:ilvl w:val="0"/>
          <w:numId w:val="34"/>
        </w:numPr>
        <w:jc w:val="both"/>
        <w:rPr>
          <w:rFonts w:ascii="Arial Narrow" w:hAnsi="Arial Narrow"/>
          <w:sz w:val="24"/>
          <w:szCs w:val="24"/>
        </w:rPr>
      </w:pPr>
      <w:r w:rsidRPr="00A3392D">
        <w:rPr>
          <w:rFonts w:ascii="Arial Narrow" w:hAnsi="Arial Narrow"/>
          <w:sz w:val="24"/>
          <w:szCs w:val="24"/>
        </w:rPr>
        <w:t>Zamawiający może odstąpić od umowy:</w:t>
      </w:r>
    </w:p>
    <w:p w:rsidR="00A3392D" w:rsidRDefault="00A3392D" w:rsidP="00A3392D">
      <w:pPr>
        <w:pStyle w:val="Akapitzlist"/>
        <w:numPr>
          <w:ilvl w:val="0"/>
          <w:numId w:val="35"/>
        </w:numPr>
        <w:jc w:val="both"/>
        <w:rPr>
          <w:rFonts w:ascii="Arial Narrow" w:hAnsi="Arial Narrow"/>
          <w:sz w:val="28"/>
          <w:szCs w:val="28"/>
        </w:rPr>
      </w:pPr>
      <w:r w:rsidRPr="00A3392D">
        <w:rPr>
          <w:rFonts w:ascii="Arial Narrow" w:hAnsi="Arial Narrow"/>
          <w:sz w:val="24"/>
          <w:szCs w:val="24"/>
        </w:rPr>
        <w:t>w terminie 30 dni od dnia powzięcia wiadomości o zaistnieniu istotnej zmiany okoliczności powodującej, że wykonanie umowy nie należy w interesie publicznym czego nie można było przewidzieć w chwili zawarcia umowy, lub dalsze wykonanie umowy może zagrozić podstawowemu interesowi bezpieczeństwa państw lub bezpieczeństwu publicznemu</w:t>
      </w:r>
      <w:r>
        <w:rPr>
          <w:rFonts w:ascii="Arial Narrow" w:hAnsi="Arial Narrow"/>
          <w:sz w:val="28"/>
          <w:szCs w:val="28"/>
        </w:rPr>
        <w:t>.</w:t>
      </w:r>
    </w:p>
    <w:p w:rsidR="00DD0C8F" w:rsidRDefault="00DD0C8F" w:rsidP="00A3392D">
      <w:pPr>
        <w:pStyle w:val="Akapitzlist"/>
        <w:numPr>
          <w:ilvl w:val="0"/>
          <w:numId w:val="35"/>
        </w:numPr>
        <w:jc w:val="both"/>
        <w:rPr>
          <w:rFonts w:ascii="Arial Narrow" w:hAnsi="Arial Narrow"/>
          <w:sz w:val="24"/>
          <w:szCs w:val="24"/>
        </w:rPr>
      </w:pPr>
      <w:r w:rsidRPr="00DD0C8F">
        <w:rPr>
          <w:rFonts w:ascii="Arial Narrow" w:hAnsi="Arial Narrow"/>
          <w:sz w:val="24"/>
          <w:szCs w:val="24"/>
        </w:rPr>
        <w:t xml:space="preserve">Jeżeli </w:t>
      </w:r>
      <w:r>
        <w:rPr>
          <w:rFonts w:ascii="Arial Narrow" w:hAnsi="Arial Narrow"/>
          <w:sz w:val="24"/>
          <w:szCs w:val="24"/>
        </w:rPr>
        <w:t>zachodzi co najmniej jedna z następujących okoliczności:</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Dokonano zmiany umowy z naruszeniem art. 454 Pzp i art. 455 Pzp,</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Wykonawca w chwili zawarcia umowy podlegał wykluczeniu na podstawie art. 108 Pzp,</w:t>
      </w:r>
    </w:p>
    <w:p w:rsidR="00375417" w:rsidRDefault="00D53533" w:rsidP="00D53533">
      <w:pPr>
        <w:pStyle w:val="Akapitzlist"/>
        <w:numPr>
          <w:ilvl w:val="0"/>
          <w:numId w:val="35"/>
        </w:numPr>
        <w:jc w:val="both"/>
        <w:rPr>
          <w:rFonts w:ascii="Arial Narrow" w:hAnsi="Arial Narrow"/>
          <w:sz w:val="24"/>
          <w:szCs w:val="24"/>
        </w:rPr>
      </w:pPr>
      <w:r>
        <w:rPr>
          <w:rFonts w:ascii="Arial Narrow" w:hAnsi="Arial Narrow"/>
          <w:sz w:val="24"/>
          <w:szCs w:val="24"/>
        </w:rPr>
        <w:t>Jeżeli Wykonawca pomimo pisemnego wezwania:</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Nie rozpoczął realizacji robót w terminie 14 dni od daty zawarcia umowy;</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Przerwał realizację robót i nie podejmuje si e ich realizacji bez uzgodnionych przyczyn przez okres kolejnych 10 dni roboczych;</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Realizuje roboty w sposób niezgodny z postanowieniami umowy;</w:t>
      </w:r>
    </w:p>
    <w:p w:rsidR="00375417" w:rsidRDefault="00F847A1" w:rsidP="00F847A1">
      <w:pPr>
        <w:pStyle w:val="Akapitzlist"/>
        <w:numPr>
          <w:ilvl w:val="0"/>
          <w:numId w:val="34"/>
        </w:numPr>
        <w:jc w:val="both"/>
        <w:rPr>
          <w:rFonts w:ascii="Arial Narrow" w:hAnsi="Arial Narrow"/>
          <w:sz w:val="24"/>
          <w:szCs w:val="24"/>
        </w:rPr>
      </w:pPr>
      <w:r w:rsidRPr="00F847A1">
        <w:rPr>
          <w:rFonts w:ascii="Arial Narrow" w:hAnsi="Arial Narrow"/>
          <w:sz w:val="24"/>
          <w:szCs w:val="24"/>
        </w:rPr>
        <w:t>W przypadku</w:t>
      </w:r>
      <w:r>
        <w:rPr>
          <w:rFonts w:ascii="Arial Narrow" w:hAnsi="Arial Narrow"/>
          <w:sz w:val="24"/>
          <w:szCs w:val="24"/>
        </w:rPr>
        <w:t xml:space="preserve"> odstąpienia przez Zamawiającego od umowy Wykonawca może żądać wyłącznie wynagrodzenia należnego z tytułu wykonania części umowy.</w:t>
      </w:r>
    </w:p>
    <w:p w:rsidR="00F847A1" w:rsidRDefault="00F847A1" w:rsidP="00F847A1">
      <w:pPr>
        <w:pStyle w:val="Akapitzlist"/>
        <w:numPr>
          <w:ilvl w:val="0"/>
          <w:numId w:val="34"/>
        </w:numPr>
        <w:jc w:val="both"/>
        <w:rPr>
          <w:rFonts w:ascii="Arial Narrow" w:hAnsi="Arial Narrow"/>
          <w:sz w:val="24"/>
          <w:szCs w:val="24"/>
        </w:rPr>
      </w:pPr>
      <w:r>
        <w:rPr>
          <w:rFonts w:ascii="Arial Narrow" w:hAnsi="Arial Narrow"/>
          <w:sz w:val="24"/>
          <w:szCs w:val="24"/>
        </w:rPr>
        <w:t>Odstąpienie od Umowy przez którąkolwiek ze Stron powinno nastąpić w formie pisemnej pod rygorem nieważności, z podaniem przyczyny odstąpienia, w terminie 30 dni od powzięcia wiadomości o okolicznościach określonych w ust.1.</w:t>
      </w:r>
    </w:p>
    <w:p w:rsidR="00F847A1" w:rsidRDefault="00F96697" w:rsidP="00F847A1">
      <w:pPr>
        <w:pStyle w:val="Akapitzlist"/>
        <w:numPr>
          <w:ilvl w:val="0"/>
          <w:numId w:val="34"/>
        </w:numPr>
        <w:jc w:val="both"/>
        <w:rPr>
          <w:rFonts w:ascii="Arial Narrow" w:hAnsi="Arial Narrow"/>
          <w:sz w:val="24"/>
          <w:szCs w:val="24"/>
        </w:rPr>
      </w:pPr>
      <w:r>
        <w:rPr>
          <w:rFonts w:ascii="Arial Narrow" w:hAnsi="Arial Narrow"/>
          <w:sz w:val="24"/>
          <w:szCs w:val="24"/>
        </w:rPr>
        <w:t>Niezależnie od</w:t>
      </w:r>
      <w:r w:rsidR="00AB6846">
        <w:rPr>
          <w:rFonts w:ascii="Arial Narrow" w:hAnsi="Arial Narrow"/>
          <w:sz w:val="24"/>
          <w:szCs w:val="24"/>
        </w:rPr>
        <w:t xml:space="preserve"> zapisów zawartych w ust. 1 Zamawiającemu przysługuje prawo do odstąpienia od umowy na zasadach określonych w kodeksie Cywilnym</w:t>
      </w:r>
    </w:p>
    <w:p w:rsidR="00AB6846" w:rsidRDefault="00AB6846" w:rsidP="00F847A1">
      <w:pPr>
        <w:pStyle w:val="Akapitzlist"/>
        <w:numPr>
          <w:ilvl w:val="0"/>
          <w:numId w:val="34"/>
        </w:numPr>
        <w:jc w:val="both"/>
        <w:rPr>
          <w:rFonts w:ascii="Arial Narrow" w:hAnsi="Arial Narrow"/>
          <w:sz w:val="24"/>
          <w:szCs w:val="24"/>
        </w:rPr>
      </w:pPr>
      <w:r>
        <w:rPr>
          <w:rFonts w:ascii="Arial Narrow" w:hAnsi="Arial Narrow"/>
          <w:sz w:val="24"/>
          <w:szCs w:val="24"/>
        </w:rPr>
        <w:t>W przypadku odstąpienia od umowy Wykonawcę oraz Zamawiającego obciążają następujące obowiązki:</w:t>
      </w:r>
    </w:p>
    <w:p w:rsidR="00AB6846"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 terminie siedmiu dni od daty odstąpienia od umowy Wykonawca przy udziale Zamawiającego sporządzi szczegółowy protokół inwentaryzacji robót w toku, według stanu na dzień odstąpienia.</w:t>
      </w:r>
    </w:p>
    <w:p w:rsidR="00AB6846" w:rsidRPr="00F847A1"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Wykonawca zabezpieczy przerwane roboty w zakresie obustronnie uzgodnionym na koszt tej strony, która odstąpiła od umowy.</w:t>
      </w:r>
    </w:p>
    <w:p w:rsidR="00AB6846" w:rsidRDefault="00AB6846" w:rsidP="00AB6846">
      <w:pPr>
        <w:jc w:val="center"/>
        <w:rPr>
          <w:rFonts w:ascii="Arial Narrow" w:hAnsi="Arial Narrow"/>
          <w:b/>
          <w:sz w:val="24"/>
          <w:szCs w:val="24"/>
        </w:rPr>
      </w:pPr>
    </w:p>
    <w:p w:rsidR="00375417" w:rsidRDefault="00AB6846" w:rsidP="00AB6846">
      <w:pPr>
        <w:jc w:val="center"/>
        <w:rPr>
          <w:rFonts w:ascii="Arial Narrow" w:hAnsi="Arial Narrow"/>
          <w:b/>
          <w:sz w:val="24"/>
          <w:szCs w:val="24"/>
        </w:rPr>
      </w:pPr>
      <w:r w:rsidRPr="00AB6846">
        <w:rPr>
          <w:rFonts w:ascii="Arial Narrow" w:hAnsi="Arial Narrow"/>
          <w:b/>
          <w:sz w:val="24"/>
          <w:szCs w:val="24"/>
        </w:rPr>
        <w:t>§ 24</w:t>
      </w:r>
    </w:p>
    <w:p w:rsidR="00AB6846"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W razie powstania sporu na tle wykonania niniejszej umowy Wykonawca jest zobowiązany przede wszystkim do wyczerpania drogi postepowania reklamacyjnego.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Reklamacje wykonuje się poprzez skierowanie konkretnego roszczenia do Zamawiającego.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Zamawiający ma obowiązek do pisemnego ustosunkowania się do zgłoszonego przez Wykonawcę roszczenia w terminie 21 dni od daty zgłoszenia roszczenia.</w:t>
      </w:r>
    </w:p>
    <w:p w:rsidR="00375417"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W razie odmowy przez Zamawiającego uznania roszczenia Wykonawcy, względnie nie udzielenia odpowiedzi na reklamację w terminie, o którym mowa w ust. 3, Wykonawca uprawniony jest do wystąpienia na drogę sądową.</w:t>
      </w:r>
    </w:p>
    <w:p w:rsidR="009B4874"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 xml:space="preserve">Właściwym do rozpoznania sporów wynikających na tle realizacji niniejszej umowy jest Sąd Rejonowy właściwy dla siedziby </w:t>
      </w:r>
      <w:r w:rsidR="00464243">
        <w:rPr>
          <w:rFonts w:ascii="Arial Narrow" w:hAnsi="Arial Narrow"/>
          <w:sz w:val="24"/>
          <w:szCs w:val="24"/>
        </w:rPr>
        <w:t>Zamawiającego.</w:t>
      </w:r>
    </w:p>
    <w:p w:rsidR="00464243" w:rsidRDefault="00464243" w:rsidP="00464243">
      <w:pPr>
        <w:jc w:val="center"/>
        <w:rPr>
          <w:rFonts w:ascii="Arial Narrow" w:hAnsi="Arial Narrow"/>
          <w:b/>
          <w:sz w:val="24"/>
          <w:szCs w:val="24"/>
        </w:rPr>
      </w:pPr>
    </w:p>
    <w:p w:rsidR="00464243" w:rsidRDefault="00464243" w:rsidP="00464243">
      <w:pPr>
        <w:jc w:val="center"/>
        <w:rPr>
          <w:rFonts w:ascii="Arial Narrow" w:hAnsi="Arial Narrow"/>
          <w:b/>
          <w:sz w:val="24"/>
          <w:szCs w:val="24"/>
        </w:rPr>
      </w:pPr>
      <w:r w:rsidRPr="00464243">
        <w:rPr>
          <w:rFonts w:ascii="Arial Narrow" w:hAnsi="Arial Narrow"/>
          <w:b/>
          <w:sz w:val="24"/>
          <w:szCs w:val="24"/>
        </w:rPr>
        <w:t>§</w:t>
      </w:r>
      <w:r>
        <w:rPr>
          <w:rFonts w:ascii="Arial Narrow" w:hAnsi="Arial Narrow"/>
          <w:b/>
          <w:sz w:val="24"/>
          <w:szCs w:val="24"/>
        </w:rPr>
        <w:t xml:space="preserve"> 25</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Wszelkie spory wynikające z niniejszej umowy będzie rozstrzygał sąd właściwy rzeczowo dla siedziby zamawiającego.</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 xml:space="preserve">Wykonawca jest zobowiązany do informowania Zamawiającego o zmianie formy prawnej prowadzonej działalności, o wszczęciu </w:t>
      </w:r>
      <w:r w:rsidR="009D5870">
        <w:rPr>
          <w:rFonts w:ascii="Arial Narrow" w:hAnsi="Arial Narrow"/>
          <w:sz w:val="24"/>
          <w:szCs w:val="24"/>
        </w:rPr>
        <w:t xml:space="preserve">postępowania układowego lub upadłościowego oraz zmianie jego sytuacji </w:t>
      </w:r>
      <w:r w:rsidR="009D5870">
        <w:rPr>
          <w:rFonts w:ascii="Arial Narrow" w:hAnsi="Arial Narrow"/>
          <w:sz w:val="24"/>
          <w:szCs w:val="24"/>
        </w:rPr>
        <w:lastRenderedPageBreak/>
        <w:t>ekonomicznej mogącej mieć wpływ na realizacje umowy oraz o zmianie siedziby firmy pod rygorem skutków prawnych wynikających z zaniechania, w tym do uznania za doręczoną korespondencję skierowaną na ostatni adres podany przez Wykonawcę.</w:t>
      </w:r>
    </w:p>
    <w:p w:rsidR="009D5870" w:rsidRDefault="009D5870" w:rsidP="00464243">
      <w:pPr>
        <w:pStyle w:val="Akapitzlist"/>
        <w:numPr>
          <w:ilvl w:val="0"/>
          <w:numId w:val="40"/>
        </w:numPr>
        <w:jc w:val="both"/>
        <w:rPr>
          <w:rFonts w:ascii="Arial Narrow" w:hAnsi="Arial Narrow"/>
          <w:sz w:val="24"/>
          <w:szCs w:val="24"/>
        </w:rPr>
      </w:pPr>
      <w:r>
        <w:rPr>
          <w:rFonts w:ascii="Arial Narrow" w:hAnsi="Arial Narrow"/>
          <w:sz w:val="24"/>
          <w:szCs w:val="24"/>
        </w:rPr>
        <w:t>W sprawach nieuregulowanych postanowieniami niniejszej umowy maja zastosowanie przepisy Ustawy z dnia 23 kwietnia 1964r. – Kodeks cywilny (t.j .Dz.U. z 20201r. poz. 1740), ustawy z dnia 11 września 2019r. – Prawo Zamówień Publicznych (Dz.U. poz. 2019, poz. 2019 z późn. zm.).</w:t>
      </w:r>
    </w:p>
    <w:p w:rsidR="009D5870" w:rsidRPr="00464243" w:rsidRDefault="009D5870" w:rsidP="009D5870">
      <w:pPr>
        <w:pStyle w:val="Akapitzlist"/>
        <w:jc w:val="both"/>
        <w:rPr>
          <w:rFonts w:ascii="Arial Narrow" w:hAnsi="Arial Narrow"/>
          <w:sz w:val="24"/>
          <w:szCs w:val="24"/>
        </w:rPr>
      </w:pPr>
    </w:p>
    <w:p w:rsidR="00375417" w:rsidRDefault="009D5870" w:rsidP="009D5870">
      <w:pPr>
        <w:jc w:val="center"/>
        <w:rPr>
          <w:rFonts w:ascii="Arial Narrow" w:hAnsi="Arial Narrow"/>
          <w:b/>
          <w:sz w:val="24"/>
          <w:szCs w:val="24"/>
        </w:rPr>
      </w:pPr>
      <w:r w:rsidRPr="009D5870">
        <w:rPr>
          <w:rFonts w:ascii="Arial Narrow" w:hAnsi="Arial Narrow"/>
          <w:b/>
          <w:sz w:val="24"/>
          <w:szCs w:val="24"/>
        </w:rPr>
        <w:t>§ 26</w:t>
      </w:r>
    </w:p>
    <w:p w:rsidR="009D5870" w:rsidRDefault="009D5870" w:rsidP="00375417">
      <w:pPr>
        <w:jc w:val="both"/>
        <w:rPr>
          <w:rFonts w:ascii="Arial Narrow" w:hAnsi="Arial Narrow"/>
          <w:sz w:val="24"/>
          <w:szCs w:val="24"/>
        </w:rPr>
      </w:pPr>
      <w:r>
        <w:rPr>
          <w:rFonts w:ascii="Arial Narrow" w:hAnsi="Arial Narrow"/>
          <w:sz w:val="24"/>
          <w:szCs w:val="24"/>
        </w:rPr>
        <w:t>Umowę niniejszą sporządzono w 3 jednobrzmiących egzemplarzach – dwa egzemplarzy dla Zamawiającego i jeden dla Wykonawcy.</w:t>
      </w:r>
    </w:p>
    <w:p w:rsidR="00CC5FBD" w:rsidRDefault="00CC5FBD" w:rsidP="00CC5FBD">
      <w:pPr>
        <w:jc w:val="center"/>
        <w:rPr>
          <w:rFonts w:ascii="Arial Narrow" w:hAnsi="Arial Narrow"/>
          <w:b/>
          <w:sz w:val="24"/>
          <w:szCs w:val="24"/>
        </w:rPr>
      </w:pPr>
      <w:r w:rsidRPr="00CC5FBD">
        <w:rPr>
          <w:rFonts w:ascii="Arial Narrow" w:hAnsi="Arial Narrow"/>
          <w:b/>
          <w:sz w:val="24"/>
          <w:szCs w:val="24"/>
        </w:rPr>
        <w:t>§</w:t>
      </w:r>
      <w:r>
        <w:rPr>
          <w:rFonts w:ascii="Arial Narrow" w:hAnsi="Arial Narrow"/>
          <w:b/>
          <w:sz w:val="24"/>
          <w:szCs w:val="24"/>
        </w:rPr>
        <w:t xml:space="preserve"> 27</w:t>
      </w:r>
    </w:p>
    <w:p w:rsidR="00CC5FBD" w:rsidRPr="00CC5FBD" w:rsidRDefault="00CC5FBD" w:rsidP="00375417">
      <w:pPr>
        <w:jc w:val="both"/>
        <w:rPr>
          <w:rFonts w:ascii="Arial Narrow" w:hAnsi="Arial Narrow"/>
          <w:sz w:val="24"/>
          <w:szCs w:val="24"/>
        </w:rPr>
      </w:pPr>
      <w:r w:rsidRPr="00CC5FBD">
        <w:rPr>
          <w:rFonts w:ascii="Arial Narrow" w:hAnsi="Arial Narrow"/>
          <w:sz w:val="24"/>
          <w:szCs w:val="24"/>
        </w:rPr>
        <w:t>Wykaz załączników do umowy:</w:t>
      </w:r>
    </w:p>
    <w:p w:rsidR="00CC5FBD" w:rsidRPr="00CC5FBD" w:rsidRDefault="00CC5FBD" w:rsidP="00CC5FBD">
      <w:pPr>
        <w:pStyle w:val="Akapitzlist"/>
        <w:numPr>
          <w:ilvl w:val="0"/>
          <w:numId w:val="41"/>
        </w:numPr>
        <w:jc w:val="both"/>
        <w:rPr>
          <w:rFonts w:ascii="Arial Narrow" w:hAnsi="Arial Narrow"/>
          <w:sz w:val="24"/>
          <w:szCs w:val="24"/>
        </w:rPr>
      </w:pPr>
      <w:r w:rsidRPr="00CC5FBD">
        <w:rPr>
          <w:rFonts w:ascii="Arial Narrow" w:hAnsi="Arial Narrow"/>
          <w:sz w:val="24"/>
          <w:szCs w:val="24"/>
        </w:rPr>
        <w:t>specyfikacja warunków zamówienia,</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zabezpieczenie należytego wykonania umowy,</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oferta Wykonawcy.</w:t>
      </w:r>
    </w:p>
    <w:p w:rsidR="00CC5FBD" w:rsidRDefault="00CC5FBD" w:rsidP="00CC5FBD">
      <w:pPr>
        <w:jc w:val="both"/>
        <w:rPr>
          <w:rFonts w:ascii="Arial Narrow" w:hAnsi="Arial Narrow"/>
          <w:b/>
          <w:sz w:val="24"/>
          <w:szCs w:val="24"/>
        </w:rPr>
      </w:pPr>
    </w:p>
    <w:p w:rsidR="00CC5FBD" w:rsidRDefault="00CC5FBD" w:rsidP="00CC5FBD">
      <w:pPr>
        <w:jc w:val="both"/>
        <w:rPr>
          <w:rFonts w:ascii="Arial Narrow" w:hAnsi="Arial Narrow"/>
          <w:b/>
          <w:sz w:val="24"/>
          <w:szCs w:val="24"/>
        </w:rPr>
      </w:pPr>
    </w:p>
    <w:p w:rsidR="00CC5FBD" w:rsidRPr="00CC5FBD" w:rsidRDefault="00CC5FBD" w:rsidP="00CC5FBD">
      <w:pPr>
        <w:ind w:firstLine="360"/>
        <w:jc w:val="both"/>
        <w:rPr>
          <w:rFonts w:ascii="Arial Narrow" w:hAnsi="Arial Narrow"/>
          <w:b/>
          <w:sz w:val="24"/>
          <w:szCs w:val="24"/>
        </w:rPr>
      </w:pPr>
      <w:r w:rsidRPr="00CC5FBD">
        <w:rPr>
          <w:rFonts w:ascii="Arial Narrow" w:hAnsi="Arial Narrow"/>
          <w:b/>
          <w:sz w:val="24"/>
          <w:szCs w:val="24"/>
        </w:rPr>
        <w:t>Zamawiający:</w:t>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t>Wykonawca:</w:t>
      </w:r>
    </w:p>
    <w:p w:rsidR="00375417" w:rsidRPr="00CC5FBD" w:rsidRDefault="00375417" w:rsidP="00375417">
      <w:pPr>
        <w:jc w:val="both"/>
        <w:rPr>
          <w:rFonts w:ascii="Arial Narrow" w:hAnsi="Arial Narrow"/>
          <w:b/>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Pr="00375417" w:rsidRDefault="00375417" w:rsidP="00375417">
      <w:pPr>
        <w:jc w:val="both"/>
        <w:rPr>
          <w:rFonts w:ascii="Arial Narrow" w:hAnsi="Arial Narrow"/>
          <w:sz w:val="28"/>
          <w:szCs w:val="28"/>
        </w:rPr>
      </w:pPr>
    </w:p>
    <w:p w:rsidR="000D17DB" w:rsidRPr="000D17DB" w:rsidRDefault="000D17DB" w:rsidP="000D17DB">
      <w:pPr>
        <w:rPr>
          <w:rFonts w:ascii="Arial Narrow" w:hAnsi="Arial Narrow"/>
          <w:sz w:val="24"/>
          <w:szCs w:val="24"/>
        </w:rPr>
      </w:pPr>
    </w:p>
    <w:p w:rsidR="000D17DB" w:rsidRPr="000D17DB" w:rsidRDefault="000D17DB" w:rsidP="000D17DB">
      <w:pPr>
        <w:pStyle w:val="Akapitzlist"/>
        <w:rPr>
          <w:rFonts w:ascii="Arial Narrow" w:hAnsi="Arial Narrow"/>
          <w:sz w:val="24"/>
          <w:szCs w:val="24"/>
        </w:rPr>
      </w:pPr>
    </w:p>
    <w:p w:rsidR="000D17DB" w:rsidRDefault="000D17DB" w:rsidP="000D17DB">
      <w:pPr>
        <w:rPr>
          <w:rFonts w:ascii="Arial Narrow" w:hAnsi="Arial Narrow"/>
          <w:b/>
          <w:sz w:val="24"/>
          <w:szCs w:val="24"/>
        </w:rPr>
      </w:pPr>
    </w:p>
    <w:p w:rsidR="000D17DB" w:rsidRPr="00406CF3" w:rsidRDefault="000D17DB" w:rsidP="000D17DB">
      <w:pPr>
        <w:rPr>
          <w:rFonts w:ascii="Arial Narrow" w:hAnsi="Arial Narrow"/>
          <w:sz w:val="24"/>
          <w:szCs w:val="24"/>
        </w:rPr>
      </w:pPr>
    </w:p>
    <w:sectPr w:rsidR="000D17DB" w:rsidRPr="00406CF3" w:rsidSect="00CC5F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CF" w:rsidRDefault="00B52CCF" w:rsidP="00146BB6">
      <w:pPr>
        <w:spacing w:after="0" w:line="240" w:lineRule="auto"/>
      </w:pPr>
      <w:r>
        <w:separator/>
      </w:r>
    </w:p>
  </w:endnote>
  <w:endnote w:type="continuationSeparator" w:id="0">
    <w:p w:rsidR="00B52CCF" w:rsidRDefault="00B52CCF" w:rsidP="0014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CF" w:rsidRDefault="00B52CCF" w:rsidP="00146BB6">
      <w:pPr>
        <w:spacing w:after="0" w:line="240" w:lineRule="auto"/>
      </w:pPr>
      <w:r>
        <w:separator/>
      </w:r>
    </w:p>
  </w:footnote>
  <w:footnote w:type="continuationSeparator" w:id="0">
    <w:p w:rsidR="00B52CCF" w:rsidRDefault="00B52CCF" w:rsidP="0014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5B"/>
    <w:multiLevelType w:val="hybridMultilevel"/>
    <w:tmpl w:val="5162A35E"/>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5484E6A"/>
    <w:multiLevelType w:val="hybridMultilevel"/>
    <w:tmpl w:val="3E942420"/>
    <w:lvl w:ilvl="0" w:tplc="692A056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0704C"/>
    <w:multiLevelType w:val="hybridMultilevel"/>
    <w:tmpl w:val="7A02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733C9"/>
    <w:multiLevelType w:val="hybridMultilevel"/>
    <w:tmpl w:val="57221706"/>
    <w:lvl w:ilvl="0" w:tplc="A844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120C"/>
    <w:multiLevelType w:val="hybridMultilevel"/>
    <w:tmpl w:val="D760290C"/>
    <w:lvl w:ilvl="0" w:tplc="1346C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1A8"/>
    <w:multiLevelType w:val="hybridMultilevel"/>
    <w:tmpl w:val="3C32C920"/>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4689"/>
    <w:multiLevelType w:val="hybridMultilevel"/>
    <w:tmpl w:val="03CE6C04"/>
    <w:lvl w:ilvl="0" w:tplc="09A6A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85B"/>
    <w:multiLevelType w:val="hybridMultilevel"/>
    <w:tmpl w:val="B1D487CE"/>
    <w:lvl w:ilvl="0" w:tplc="A6F0E7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0E95"/>
    <w:multiLevelType w:val="hybridMultilevel"/>
    <w:tmpl w:val="1C7AD3F0"/>
    <w:lvl w:ilvl="0" w:tplc="D9180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D13AB"/>
    <w:multiLevelType w:val="hybridMultilevel"/>
    <w:tmpl w:val="0DB680B0"/>
    <w:lvl w:ilvl="0" w:tplc="73FE3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303748"/>
    <w:multiLevelType w:val="hybridMultilevel"/>
    <w:tmpl w:val="1206B73E"/>
    <w:lvl w:ilvl="0" w:tplc="4DC03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85632"/>
    <w:multiLevelType w:val="hybridMultilevel"/>
    <w:tmpl w:val="8FFC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F1ACF"/>
    <w:multiLevelType w:val="hybridMultilevel"/>
    <w:tmpl w:val="A4747080"/>
    <w:lvl w:ilvl="0" w:tplc="4F1653D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015A00"/>
    <w:multiLevelType w:val="hybridMultilevel"/>
    <w:tmpl w:val="C630D432"/>
    <w:lvl w:ilvl="0" w:tplc="DDE8C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103A18"/>
    <w:multiLevelType w:val="hybridMultilevel"/>
    <w:tmpl w:val="8BBA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F45A6"/>
    <w:multiLevelType w:val="hybridMultilevel"/>
    <w:tmpl w:val="50180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6280"/>
    <w:multiLevelType w:val="hybridMultilevel"/>
    <w:tmpl w:val="06D8039C"/>
    <w:lvl w:ilvl="0" w:tplc="2138E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B3566"/>
    <w:multiLevelType w:val="hybridMultilevel"/>
    <w:tmpl w:val="7B807B78"/>
    <w:lvl w:ilvl="0" w:tplc="3272A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6ECB"/>
    <w:multiLevelType w:val="hybridMultilevel"/>
    <w:tmpl w:val="3CBEBBE6"/>
    <w:lvl w:ilvl="0" w:tplc="5DAE3D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8C277E"/>
    <w:multiLevelType w:val="hybridMultilevel"/>
    <w:tmpl w:val="7B4445BE"/>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A0FAC"/>
    <w:multiLevelType w:val="hybridMultilevel"/>
    <w:tmpl w:val="67CEB170"/>
    <w:lvl w:ilvl="0" w:tplc="1CCE90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35310E"/>
    <w:multiLevelType w:val="hybridMultilevel"/>
    <w:tmpl w:val="22A0C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899"/>
    <w:multiLevelType w:val="hybridMultilevel"/>
    <w:tmpl w:val="E96A4EA4"/>
    <w:lvl w:ilvl="0" w:tplc="979A7524">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021BF"/>
    <w:multiLevelType w:val="hybridMultilevel"/>
    <w:tmpl w:val="93B291E0"/>
    <w:lvl w:ilvl="0" w:tplc="DD82668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D54D1"/>
    <w:multiLevelType w:val="hybridMultilevel"/>
    <w:tmpl w:val="D940F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43FFE"/>
    <w:multiLevelType w:val="hybridMultilevel"/>
    <w:tmpl w:val="568812E8"/>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2199E"/>
    <w:multiLevelType w:val="hybridMultilevel"/>
    <w:tmpl w:val="E876A73A"/>
    <w:lvl w:ilvl="0" w:tplc="29DAE0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12DE4"/>
    <w:multiLevelType w:val="hybridMultilevel"/>
    <w:tmpl w:val="E0748276"/>
    <w:lvl w:ilvl="0" w:tplc="70CC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D81957"/>
    <w:multiLevelType w:val="hybridMultilevel"/>
    <w:tmpl w:val="78A25EA8"/>
    <w:lvl w:ilvl="0" w:tplc="3F5AD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C5386C"/>
    <w:multiLevelType w:val="hybridMultilevel"/>
    <w:tmpl w:val="2564C078"/>
    <w:lvl w:ilvl="0" w:tplc="F2C62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9E3372"/>
    <w:multiLevelType w:val="hybridMultilevel"/>
    <w:tmpl w:val="F734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95ABC"/>
    <w:multiLevelType w:val="hybridMultilevel"/>
    <w:tmpl w:val="436283F0"/>
    <w:lvl w:ilvl="0" w:tplc="82FEE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4A7195"/>
    <w:multiLevelType w:val="hybridMultilevel"/>
    <w:tmpl w:val="38DA4C28"/>
    <w:lvl w:ilvl="0" w:tplc="2E2CA7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45039"/>
    <w:multiLevelType w:val="hybridMultilevel"/>
    <w:tmpl w:val="7CEC06E0"/>
    <w:lvl w:ilvl="0" w:tplc="E2405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580673"/>
    <w:multiLevelType w:val="hybridMultilevel"/>
    <w:tmpl w:val="A11E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F46C3"/>
    <w:multiLevelType w:val="hybridMultilevel"/>
    <w:tmpl w:val="66CA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B7B5F"/>
    <w:multiLevelType w:val="hybridMultilevel"/>
    <w:tmpl w:val="13B0CC0E"/>
    <w:lvl w:ilvl="0" w:tplc="2ED65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E7180"/>
    <w:multiLevelType w:val="hybridMultilevel"/>
    <w:tmpl w:val="4B08F5D6"/>
    <w:lvl w:ilvl="0" w:tplc="610C9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495EC5"/>
    <w:multiLevelType w:val="hybridMultilevel"/>
    <w:tmpl w:val="0BAC3834"/>
    <w:lvl w:ilvl="0" w:tplc="31668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74362"/>
    <w:multiLevelType w:val="hybridMultilevel"/>
    <w:tmpl w:val="49BC47FE"/>
    <w:lvl w:ilvl="0" w:tplc="4A10BF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852F7"/>
    <w:multiLevelType w:val="hybridMultilevel"/>
    <w:tmpl w:val="068A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24"/>
  </w:num>
  <w:num w:numId="5">
    <w:abstractNumId w:val="28"/>
  </w:num>
  <w:num w:numId="6">
    <w:abstractNumId w:val="17"/>
  </w:num>
  <w:num w:numId="7">
    <w:abstractNumId w:val="30"/>
  </w:num>
  <w:num w:numId="8">
    <w:abstractNumId w:val="36"/>
  </w:num>
  <w:num w:numId="9">
    <w:abstractNumId w:val="16"/>
  </w:num>
  <w:num w:numId="10">
    <w:abstractNumId w:val="11"/>
  </w:num>
  <w:num w:numId="11">
    <w:abstractNumId w:val="37"/>
  </w:num>
  <w:num w:numId="12">
    <w:abstractNumId w:val="25"/>
  </w:num>
  <w:num w:numId="13">
    <w:abstractNumId w:val="2"/>
  </w:num>
  <w:num w:numId="14">
    <w:abstractNumId w:val="38"/>
  </w:num>
  <w:num w:numId="15">
    <w:abstractNumId w:val="3"/>
  </w:num>
  <w:num w:numId="16">
    <w:abstractNumId w:val="33"/>
  </w:num>
  <w:num w:numId="17">
    <w:abstractNumId w:val="0"/>
  </w:num>
  <w:num w:numId="18">
    <w:abstractNumId w:val="23"/>
  </w:num>
  <w:num w:numId="19">
    <w:abstractNumId w:val="5"/>
  </w:num>
  <w:num w:numId="20">
    <w:abstractNumId w:val="22"/>
  </w:num>
  <w:num w:numId="21">
    <w:abstractNumId w:val="19"/>
  </w:num>
  <w:num w:numId="22">
    <w:abstractNumId w:val="26"/>
  </w:num>
  <w:num w:numId="23">
    <w:abstractNumId w:val="34"/>
  </w:num>
  <w:num w:numId="24">
    <w:abstractNumId w:val="15"/>
  </w:num>
  <w:num w:numId="25">
    <w:abstractNumId w:val="40"/>
  </w:num>
  <w:num w:numId="26">
    <w:abstractNumId w:val="27"/>
  </w:num>
  <w:num w:numId="27">
    <w:abstractNumId w:val="31"/>
  </w:num>
  <w:num w:numId="28">
    <w:abstractNumId w:val="4"/>
  </w:num>
  <w:num w:numId="29">
    <w:abstractNumId w:val="6"/>
  </w:num>
  <w:num w:numId="30">
    <w:abstractNumId w:val="8"/>
  </w:num>
  <w:num w:numId="31">
    <w:abstractNumId w:val="13"/>
  </w:num>
  <w:num w:numId="32">
    <w:abstractNumId w:val="29"/>
  </w:num>
  <w:num w:numId="33">
    <w:abstractNumId w:val="20"/>
  </w:num>
  <w:num w:numId="34">
    <w:abstractNumId w:val="1"/>
  </w:num>
  <w:num w:numId="35">
    <w:abstractNumId w:val="12"/>
  </w:num>
  <w:num w:numId="36">
    <w:abstractNumId w:val="7"/>
  </w:num>
  <w:num w:numId="37">
    <w:abstractNumId w:val="18"/>
  </w:num>
  <w:num w:numId="38">
    <w:abstractNumId w:val="9"/>
  </w:num>
  <w:num w:numId="39">
    <w:abstractNumId w:val="32"/>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32"/>
    <w:rsid w:val="000037F4"/>
    <w:rsid w:val="000052F2"/>
    <w:rsid w:val="00060C17"/>
    <w:rsid w:val="000A06B7"/>
    <w:rsid w:val="000C7232"/>
    <w:rsid w:val="000D17DB"/>
    <w:rsid w:val="000D47B5"/>
    <w:rsid w:val="00142FA8"/>
    <w:rsid w:val="00146BB6"/>
    <w:rsid w:val="001623ED"/>
    <w:rsid w:val="001977E4"/>
    <w:rsid w:val="001B26C6"/>
    <w:rsid w:val="001C179C"/>
    <w:rsid w:val="00296667"/>
    <w:rsid w:val="002C1DBE"/>
    <w:rsid w:val="0030138E"/>
    <w:rsid w:val="0030559D"/>
    <w:rsid w:val="003156FC"/>
    <w:rsid w:val="00327454"/>
    <w:rsid w:val="00362B02"/>
    <w:rsid w:val="00375417"/>
    <w:rsid w:val="003A6768"/>
    <w:rsid w:val="003F2BF6"/>
    <w:rsid w:val="004001B9"/>
    <w:rsid w:val="004011C5"/>
    <w:rsid w:val="00406CF3"/>
    <w:rsid w:val="00432119"/>
    <w:rsid w:val="00464243"/>
    <w:rsid w:val="00491573"/>
    <w:rsid w:val="0049451D"/>
    <w:rsid w:val="004A5377"/>
    <w:rsid w:val="004A6622"/>
    <w:rsid w:val="004D0DAA"/>
    <w:rsid w:val="00505953"/>
    <w:rsid w:val="0054259B"/>
    <w:rsid w:val="00547817"/>
    <w:rsid w:val="006844A4"/>
    <w:rsid w:val="006C2F24"/>
    <w:rsid w:val="006F5EA9"/>
    <w:rsid w:val="00701209"/>
    <w:rsid w:val="00794E0F"/>
    <w:rsid w:val="007B7D1E"/>
    <w:rsid w:val="007D1220"/>
    <w:rsid w:val="00853863"/>
    <w:rsid w:val="00890FCF"/>
    <w:rsid w:val="008A2B1E"/>
    <w:rsid w:val="008A3EE9"/>
    <w:rsid w:val="008D3F2B"/>
    <w:rsid w:val="008E0B0C"/>
    <w:rsid w:val="009007B5"/>
    <w:rsid w:val="009014AC"/>
    <w:rsid w:val="00917F95"/>
    <w:rsid w:val="0093715F"/>
    <w:rsid w:val="00986754"/>
    <w:rsid w:val="009B0C73"/>
    <w:rsid w:val="009B4874"/>
    <w:rsid w:val="009D5870"/>
    <w:rsid w:val="009F3748"/>
    <w:rsid w:val="00A06FD2"/>
    <w:rsid w:val="00A22100"/>
    <w:rsid w:val="00A3392D"/>
    <w:rsid w:val="00A445EC"/>
    <w:rsid w:val="00A8114F"/>
    <w:rsid w:val="00AB6846"/>
    <w:rsid w:val="00AD21AC"/>
    <w:rsid w:val="00AE0E0D"/>
    <w:rsid w:val="00B52CCF"/>
    <w:rsid w:val="00BA1A80"/>
    <w:rsid w:val="00C75E32"/>
    <w:rsid w:val="00CC5FBD"/>
    <w:rsid w:val="00CE464F"/>
    <w:rsid w:val="00D253E5"/>
    <w:rsid w:val="00D37EA5"/>
    <w:rsid w:val="00D53533"/>
    <w:rsid w:val="00D7495D"/>
    <w:rsid w:val="00DC7ED7"/>
    <w:rsid w:val="00DD0C8F"/>
    <w:rsid w:val="00E02EC0"/>
    <w:rsid w:val="00E1177F"/>
    <w:rsid w:val="00E13ABD"/>
    <w:rsid w:val="00E14F07"/>
    <w:rsid w:val="00EA6B67"/>
    <w:rsid w:val="00ED4FF5"/>
    <w:rsid w:val="00ED5738"/>
    <w:rsid w:val="00F14571"/>
    <w:rsid w:val="00F41051"/>
    <w:rsid w:val="00F72145"/>
    <w:rsid w:val="00F847A1"/>
    <w:rsid w:val="00F96697"/>
    <w:rsid w:val="00FA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C8B3"/>
  <w15:chartTrackingRefBased/>
  <w15:docId w15:val="{E5F14402-A588-4C62-B805-59D100C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17DB"/>
    <w:pPr>
      <w:ind w:left="720"/>
      <w:contextualSpacing/>
    </w:pPr>
  </w:style>
  <w:style w:type="paragraph" w:styleId="Tekstprzypisukocowego">
    <w:name w:val="endnote text"/>
    <w:basedOn w:val="Normalny"/>
    <w:link w:val="TekstprzypisukocowegoZnak"/>
    <w:uiPriority w:val="99"/>
    <w:semiHidden/>
    <w:unhideWhenUsed/>
    <w:rsid w:val="00146B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BB6"/>
    <w:rPr>
      <w:sz w:val="20"/>
      <w:szCs w:val="20"/>
    </w:rPr>
  </w:style>
  <w:style w:type="character" w:styleId="Odwoanieprzypisukocowego">
    <w:name w:val="endnote reference"/>
    <w:basedOn w:val="Domylnaczcionkaakapitu"/>
    <w:uiPriority w:val="99"/>
    <w:semiHidden/>
    <w:unhideWhenUsed/>
    <w:rsid w:val="00146BB6"/>
    <w:rPr>
      <w:vertAlign w:val="superscript"/>
    </w:rPr>
  </w:style>
  <w:style w:type="paragraph" w:styleId="Tekstdymka">
    <w:name w:val="Balloon Text"/>
    <w:basedOn w:val="Normalny"/>
    <w:link w:val="TekstdymkaZnak"/>
    <w:uiPriority w:val="99"/>
    <w:semiHidden/>
    <w:unhideWhenUsed/>
    <w:rsid w:val="00CC5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2280">
      <w:bodyDiv w:val="1"/>
      <w:marLeft w:val="0"/>
      <w:marRight w:val="0"/>
      <w:marTop w:val="0"/>
      <w:marBottom w:val="0"/>
      <w:divBdr>
        <w:top w:val="none" w:sz="0" w:space="0" w:color="auto"/>
        <w:left w:val="none" w:sz="0" w:space="0" w:color="auto"/>
        <w:bottom w:val="none" w:sz="0" w:space="0" w:color="auto"/>
        <w:right w:val="none" w:sz="0" w:space="0" w:color="auto"/>
      </w:divBdr>
      <w:divsChild>
        <w:div w:id="52829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1</Pages>
  <Words>4169</Words>
  <Characters>25017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18</cp:revision>
  <cp:lastPrinted>2021-03-25T10:28:00Z</cp:lastPrinted>
  <dcterms:created xsi:type="dcterms:W3CDTF">2021-03-19T06:33:00Z</dcterms:created>
  <dcterms:modified xsi:type="dcterms:W3CDTF">2021-08-31T07:51:00Z</dcterms:modified>
</cp:coreProperties>
</file>